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D" w:rsidRPr="0079401D" w:rsidRDefault="0079401D" w:rsidP="005F644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>Аннотация</w:t>
      </w:r>
    </w:p>
    <w:p w:rsidR="0079401D" w:rsidRPr="0079401D" w:rsidRDefault="0079401D" w:rsidP="005F644E">
      <w:pPr>
        <w:pStyle w:val="a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401D">
        <w:rPr>
          <w:rFonts w:ascii="Times New Roman" w:hAnsi="Times New Roman"/>
          <w:b/>
          <w:sz w:val="28"/>
          <w:szCs w:val="28"/>
        </w:rPr>
        <w:t>Данная рабочая программа  составлена на основе</w:t>
      </w:r>
      <w:r w:rsidRPr="0079401D">
        <w:rPr>
          <w:rFonts w:ascii="Times New Roman" w:hAnsi="Times New Roman"/>
          <w:sz w:val="28"/>
          <w:szCs w:val="28"/>
        </w:rPr>
        <w:t xml:space="preserve"> примерной программы основного общего образования </w:t>
      </w:r>
      <w:r w:rsidRPr="0079401D">
        <w:rPr>
          <w:rFonts w:ascii="Times New Roman" w:hAnsi="Times New Roman"/>
          <w:color w:val="000000"/>
          <w:sz w:val="28"/>
          <w:szCs w:val="28"/>
        </w:rPr>
        <w:t xml:space="preserve">по обществознанию  и авторской программы Соболевой О. Б.,  Медведевой О. В. Обществознание: программа </w:t>
      </w:r>
      <w:r w:rsidRPr="0079401D">
        <w:rPr>
          <w:rFonts w:ascii="Times New Roman" w:hAnsi="Times New Roman"/>
          <w:sz w:val="28"/>
          <w:szCs w:val="28"/>
        </w:rPr>
        <w:t xml:space="preserve">5-9 классы общеобразовательных учреждений /авт.-сост. О. Б. Соболева,  О. В. Медведева. – М.: </w:t>
      </w:r>
      <w:proofErr w:type="spellStart"/>
      <w:r w:rsidRPr="0079401D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9401D">
        <w:rPr>
          <w:rFonts w:ascii="Times New Roman" w:hAnsi="Times New Roman"/>
          <w:sz w:val="28"/>
          <w:szCs w:val="28"/>
        </w:rPr>
        <w:t xml:space="preserve">–Граф, 2012. – 136 с. (ФГОС). </w:t>
      </w: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 xml:space="preserve">Программа обеспечена учебником: Обществознание. </w:t>
      </w:r>
      <w:r w:rsidR="009846AF">
        <w:rPr>
          <w:rFonts w:ascii="Times New Roman" w:hAnsi="Times New Roman" w:cs="Times New Roman"/>
          <w:sz w:val="28"/>
          <w:szCs w:val="28"/>
        </w:rPr>
        <w:t>9</w:t>
      </w:r>
      <w:r w:rsidRPr="0079401D">
        <w:rPr>
          <w:rFonts w:ascii="Times New Roman" w:hAnsi="Times New Roman" w:cs="Times New Roman"/>
          <w:sz w:val="28"/>
          <w:szCs w:val="28"/>
        </w:rPr>
        <w:t xml:space="preserve"> класс. </w:t>
      </w:r>
      <w:proofErr w:type="spellStart"/>
      <w:r w:rsidR="009846AF">
        <w:rPr>
          <w:rFonts w:ascii="Times New Roman" w:hAnsi="Times New Roman" w:cs="Times New Roman"/>
          <w:sz w:val="28"/>
          <w:szCs w:val="28"/>
        </w:rPr>
        <w:t>И.П.Навсонова</w:t>
      </w:r>
      <w:proofErr w:type="spellEnd"/>
      <w:r w:rsidR="009846AF">
        <w:rPr>
          <w:rFonts w:ascii="Times New Roman" w:hAnsi="Times New Roman" w:cs="Times New Roman"/>
          <w:sz w:val="28"/>
          <w:szCs w:val="28"/>
        </w:rPr>
        <w:t>.</w:t>
      </w:r>
      <w:r w:rsidRPr="0079401D">
        <w:rPr>
          <w:rFonts w:ascii="Times New Roman" w:hAnsi="Times New Roman" w:cs="Times New Roman"/>
          <w:sz w:val="28"/>
          <w:szCs w:val="28"/>
        </w:rPr>
        <w:t xml:space="preserve"> Под общей редакцией академика РАО </w:t>
      </w:r>
      <w:proofErr w:type="spellStart"/>
      <w:r w:rsidRPr="0079401D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Pr="0079401D">
        <w:rPr>
          <w:rFonts w:ascii="Times New Roman" w:hAnsi="Times New Roman" w:cs="Times New Roman"/>
          <w:sz w:val="28"/>
          <w:szCs w:val="28"/>
        </w:rPr>
        <w:t>.</w:t>
      </w:r>
    </w:p>
    <w:p w:rsidR="0079401D" w:rsidRPr="0079401D" w:rsidRDefault="0079401D" w:rsidP="005F64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>Рабочая программа рассчита</w:t>
      </w:r>
      <w:r w:rsidR="009846AF">
        <w:rPr>
          <w:rFonts w:ascii="Times New Roman" w:hAnsi="Times New Roman" w:cs="Times New Roman"/>
          <w:sz w:val="28"/>
          <w:szCs w:val="28"/>
        </w:rPr>
        <w:t>на на 35 часов (1 час в неделю)</w:t>
      </w:r>
      <w:r w:rsidRPr="0079401D">
        <w:rPr>
          <w:rFonts w:ascii="Times New Roman" w:hAnsi="Times New Roman" w:cs="Times New Roman"/>
          <w:sz w:val="28"/>
          <w:szCs w:val="28"/>
        </w:rPr>
        <w:t>.</w:t>
      </w: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Default="0079401D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4E" w:rsidRDefault="005F644E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4E" w:rsidRDefault="005F644E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4E" w:rsidRDefault="005F644E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4E" w:rsidRDefault="005F644E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4E" w:rsidRDefault="005F644E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4E" w:rsidRDefault="005F644E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4E" w:rsidRDefault="005F644E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4E" w:rsidRDefault="005F644E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4E" w:rsidRDefault="005F644E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4E" w:rsidRDefault="005F644E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4E" w:rsidRDefault="005F644E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4E" w:rsidRDefault="005F644E" w:rsidP="005F644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Default="0079401D" w:rsidP="005F644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A2B" w:rsidRPr="0079401D" w:rsidRDefault="00204A2B" w:rsidP="005F644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0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9401D" w:rsidRPr="0079401D" w:rsidRDefault="0079401D" w:rsidP="005F644E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>Рабочая  программа по курсу «Обществозна</w:t>
      </w:r>
      <w:r w:rsidRPr="0079401D">
        <w:rPr>
          <w:rFonts w:ascii="Times New Roman" w:hAnsi="Times New Roman" w:cs="Times New Roman"/>
          <w:sz w:val="28"/>
          <w:szCs w:val="28"/>
        </w:rPr>
        <w:softHyphen/>
        <w:t>ние» (5-9 классы), разработана  на основе программы по обществознанию ООП ООО МБОУ «СОШ №31» с учётом программы авторов-составителей Соболевой О.Б., Медведевой О.В. к УМК «Алгоритм успеха» издательства «</w:t>
      </w:r>
      <w:proofErr w:type="spellStart"/>
      <w:r w:rsidRPr="0079401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79401D">
        <w:rPr>
          <w:rFonts w:ascii="Times New Roman" w:hAnsi="Times New Roman" w:cs="Times New Roman"/>
          <w:sz w:val="28"/>
          <w:szCs w:val="28"/>
        </w:rPr>
        <w:t>», которая в свою очередь составлена на основе:</w:t>
      </w: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</w:t>
      </w:r>
      <w:r w:rsidR="005F644E">
        <w:rPr>
          <w:rFonts w:ascii="Times New Roman" w:hAnsi="Times New Roman" w:cs="Times New Roman"/>
          <w:sz w:val="28"/>
          <w:szCs w:val="28"/>
        </w:rPr>
        <w:t>та основного общего образования</w:t>
      </w:r>
      <w:r w:rsidRPr="0079401D">
        <w:rPr>
          <w:rFonts w:ascii="Times New Roman" w:hAnsi="Times New Roman" w:cs="Times New Roman"/>
          <w:sz w:val="28"/>
          <w:szCs w:val="28"/>
        </w:rPr>
        <w:t>;</w:t>
      </w: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>- требований к результатам освоения основной образовательной программы основного общего образования;</w:t>
      </w: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>- Фундаментального ядра содержания общего образования;</w:t>
      </w: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>- примерной программы основного общего образования по обществознанию;</w:t>
      </w: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>-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</w:t>
      </w:r>
      <w:r w:rsidRPr="0079401D">
        <w:rPr>
          <w:rFonts w:ascii="Times New Roman" w:hAnsi="Times New Roman" w:cs="Times New Roman"/>
          <w:sz w:val="28"/>
          <w:szCs w:val="28"/>
        </w:rPr>
        <w:softHyphen/>
        <w:t>выми компетенциями, составляющими основу для самораз</w:t>
      </w:r>
      <w:r w:rsidRPr="0079401D">
        <w:rPr>
          <w:rFonts w:ascii="Times New Roman" w:hAnsi="Times New Roman" w:cs="Times New Roman"/>
          <w:sz w:val="28"/>
          <w:szCs w:val="28"/>
        </w:rPr>
        <w:softHyphen/>
        <w:t>вития и непрерывного образования, целостность общекуль</w:t>
      </w:r>
      <w:r w:rsidRPr="0079401D">
        <w:rPr>
          <w:rFonts w:ascii="Times New Roman" w:hAnsi="Times New Roman" w:cs="Times New Roman"/>
          <w:sz w:val="28"/>
          <w:szCs w:val="28"/>
        </w:rPr>
        <w:softHyphen/>
        <w:t xml:space="preserve">турного, личностного и познавательного развития учащихся и коммуникативных качеств личности. Программа обеспечена учебником: Обществознание. </w:t>
      </w:r>
      <w:r w:rsidR="009846AF">
        <w:rPr>
          <w:rFonts w:ascii="Times New Roman" w:hAnsi="Times New Roman" w:cs="Times New Roman"/>
          <w:sz w:val="28"/>
          <w:szCs w:val="28"/>
        </w:rPr>
        <w:t>9</w:t>
      </w:r>
      <w:r w:rsidRPr="0079401D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9846AF">
        <w:rPr>
          <w:rFonts w:ascii="Times New Roman" w:hAnsi="Times New Roman" w:cs="Times New Roman"/>
          <w:sz w:val="28"/>
          <w:szCs w:val="28"/>
        </w:rPr>
        <w:t>И.П.Насонова</w:t>
      </w:r>
      <w:r w:rsidRPr="0079401D">
        <w:rPr>
          <w:rFonts w:ascii="Times New Roman" w:hAnsi="Times New Roman" w:cs="Times New Roman"/>
          <w:sz w:val="28"/>
          <w:szCs w:val="28"/>
        </w:rPr>
        <w:t xml:space="preserve">. Под общей редакцией академика РАО </w:t>
      </w:r>
      <w:proofErr w:type="spellStart"/>
      <w:r w:rsidRPr="0079401D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Pr="0079401D">
        <w:rPr>
          <w:rFonts w:ascii="Times New Roman" w:hAnsi="Times New Roman" w:cs="Times New Roman"/>
          <w:sz w:val="28"/>
          <w:szCs w:val="28"/>
        </w:rPr>
        <w:t>.</w:t>
      </w:r>
    </w:p>
    <w:p w:rsidR="0079401D" w:rsidRPr="0079401D" w:rsidRDefault="0079401D" w:rsidP="005F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«Обществознание» занимает особое место среди всех дисциплин, изучаемых в школе. Особенность его заключается в том, что он даёт целостную картину общественной жизни и включает в себя основы социальных наук, которые в дальнейшем будут изучаться в вузе. Роль социальных наук заключается в том, чтобы формировать и направлять людей на разных социальных уровнях во благо общества. Социальные науки рассматривают все сферы человеческого бытия, так или иначе отражают все процессы, происходящие в обществе, — от политических до бы</w:t>
      </w:r>
      <w:r w:rsidRPr="007940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товых, поэтому изучение их предусматривает применение зна</w:t>
      </w:r>
      <w:r w:rsidRPr="007940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практически всех предметов, которые изучаются в школе.</w:t>
      </w:r>
    </w:p>
    <w:p w:rsidR="0079401D" w:rsidRPr="0079401D" w:rsidRDefault="0079401D" w:rsidP="005F644E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9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«Обществознание» опирается на элементарные обществоведческие знания, полученные учащимися при изучении в начальной школе предмета «Окружающий мир», </w:t>
      </w:r>
      <w:proofErr w:type="spellStart"/>
      <w:r w:rsidRPr="0079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79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в основе которых обращение к таким учебным предметам, как «История», «Литература», 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«Биология», «Изобразительное искусство», «Основы безопасности жизне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деятельности» и др.  </w:t>
      </w:r>
      <w:proofErr w:type="gramEnd"/>
    </w:p>
    <w:p w:rsidR="0079401D" w:rsidRPr="0079401D" w:rsidRDefault="0079401D" w:rsidP="005F64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значение в данном перечислении придается предмету «История». Курс предполагает широкое использование исторических экскурсов, </w:t>
      </w:r>
      <w:r w:rsidRPr="0079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позволяющих проследить изучаемые явления через их зарождение, развитие и современное состояние. </w:t>
      </w:r>
    </w:p>
    <w:p w:rsidR="0079401D" w:rsidRPr="0079401D" w:rsidRDefault="0079401D" w:rsidP="005F644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 об обществе и человеке не сводится просто к совокупности знаний. Он призван дать школьнику социальные и нрав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ственные нормы жизни, ориентировать на определённую ие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рархию ценностей, способствовать формированию жизненно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го опыта и развитию определённых способов деятельности.</w:t>
      </w:r>
    </w:p>
    <w:p w:rsidR="0079401D" w:rsidRPr="0079401D" w:rsidRDefault="0079401D" w:rsidP="005F644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Современная модель обществоведческого образования предполагает качественно новые подходы к перспективному планированию учебного процесса, к отбору содержания, к разработке форм и методов обучения.</w:t>
      </w:r>
    </w:p>
    <w:p w:rsidR="0079401D" w:rsidRPr="0079401D" w:rsidRDefault="0079401D" w:rsidP="005F644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 «Обществознание» призван содейс</w:t>
      </w:r>
      <w:r w:rsidR="009846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твовать выполнению общих  целей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79401D" w:rsidRPr="0079401D" w:rsidRDefault="0079401D" w:rsidP="005F64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воспитанию общероссийской идентичности, патриотизма, гражданственности, социальной ответственности, право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вого самосознания, толерантности, приверженности цен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ностям, закреплённым в Конституции Российской Федера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ции;</w:t>
      </w:r>
    </w:p>
    <w:p w:rsidR="0079401D" w:rsidRPr="0079401D" w:rsidRDefault="0079401D" w:rsidP="005F64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развитию личности на исключительно важном этапе её социализации — в подростковом возрасте, повышению уровня её духовно-нравственной, политической и правовой культу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ры, социального поведения, основанного на уважении зако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на и правопорядка; углублению интереса к изучению соци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альных и гуманитарных дисциплин; формированию способ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ности к личному самоопределению, самореализации, самоконтролю; повышению мотивации к высокопроизводительной наукоёмкой трудовой деятельности;</w:t>
      </w:r>
    </w:p>
    <w:p w:rsidR="0079401D" w:rsidRPr="0079401D" w:rsidRDefault="0079401D" w:rsidP="005F64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формированию у учащихся</w:t>
      </w:r>
      <w:r w:rsidRPr="0079401D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целостной картины общества, 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адекватной современному уровню знаний о нём и доступной по содержанию для школьников младшего и среднего подросткового возраста; освоению учащимися тех знаний об ос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новных сферах человеческой деятельности и социальных институтах, о регулировании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79401D" w:rsidRPr="0079401D" w:rsidRDefault="0079401D" w:rsidP="005F64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овладению учащимися умениями</w:t>
      </w:r>
      <w:r w:rsidRPr="0079401D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получать из разнообраз</w:t>
      </w:r>
      <w:r w:rsidRPr="0079401D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softHyphen/>
        <w:t>ных источников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критически</w:t>
      </w:r>
      <w:r w:rsidRPr="0079401D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осмысливать социальную информацию,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систематизировать, анализировать получен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ные данные; освоению ими</w:t>
      </w:r>
      <w:r w:rsidRPr="0079401D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способов познавательной, коммуникативной, практической деятельности,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необходимых для участия в жизни гражданского общества и правово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го государства;</w:t>
      </w:r>
    </w:p>
    <w:p w:rsidR="0079401D" w:rsidRPr="0079401D" w:rsidRDefault="0079401D" w:rsidP="005F64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формированию у учащихся опыта применения полученных знаний и умений для определения собственной позиции в общественной жизни; решения</w:t>
      </w:r>
      <w:r w:rsidRPr="0079401D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типичных задач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области социальных отношений; для гражданской и общественной деятельности, межличностных отношений, 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включая отношения между людьми различных национальностей и вероис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поведания, а также в семейно-бытовой сфере; для соотнесе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ния собственного поведения и поступков других людей с нравственными ценностями и нормами поведения, установ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ленными законом;</w:t>
      </w:r>
      <w:proofErr w:type="gramEnd"/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содействия правовыми способами и сред</w:t>
      </w:r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ствами защите правопорядка в обществе;</w:t>
      </w:r>
    </w:p>
    <w:p w:rsidR="0079401D" w:rsidRPr="0079401D" w:rsidRDefault="0079401D" w:rsidP="005F64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предпрофилъному</w:t>
      </w:r>
      <w:proofErr w:type="spellEnd"/>
      <w:r w:rsidRPr="00794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самоопределению</w:t>
      </w:r>
      <w:r w:rsidRPr="0079401D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школьников.</w:t>
      </w:r>
    </w:p>
    <w:p w:rsidR="0079401D" w:rsidRPr="0079401D" w:rsidRDefault="0079401D" w:rsidP="005F644E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401D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Рабочая учебная программа рассчитана согласно учебному плану ООП ООО на 175 часов в общем объёме, по 35 часов в год (по одному часу в неделю).</w:t>
      </w:r>
    </w:p>
    <w:p w:rsidR="0079401D" w:rsidRPr="006C0F88" w:rsidRDefault="0079401D" w:rsidP="006C0F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79401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bookmarkEnd w:id="0"/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>Фундаментом курса «Обществознание» являются научные знания о человеке и обществе, о влиянии социальных факто</w:t>
      </w:r>
      <w:r w:rsidRPr="0079401D">
        <w:rPr>
          <w:rFonts w:ascii="Times New Roman" w:hAnsi="Times New Roman" w:cs="Times New Roman"/>
          <w:sz w:val="28"/>
          <w:szCs w:val="28"/>
        </w:rPr>
        <w:softHyphen/>
        <w:t>ров на жизнь каждого человека. Особенность изучаемого курса состоит в  раскрытии, интерпрета</w:t>
      </w:r>
      <w:r w:rsidRPr="0079401D">
        <w:rPr>
          <w:rFonts w:ascii="Times New Roman" w:hAnsi="Times New Roman" w:cs="Times New Roman"/>
          <w:sz w:val="28"/>
          <w:szCs w:val="28"/>
        </w:rPr>
        <w:softHyphen/>
        <w:t>ции научных знаний о человеке и обществе, которые  базируются на результатах исследований, научном аппа</w:t>
      </w:r>
      <w:r w:rsidRPr="0079401D">
        <w:rPr>
          <w:rFonts w:ascii="Times New Roman" w:hAnsi="Times New Roman" w:cs="Times New Roman"/>
          <w:sz w:val="28"/>
          <w:szCs w:val="28"/>
        </w:rPr>
        <w:softHyphen/>
        <w:t>рате комплекса общественных наук (социологии, экономиче</w:t>
      </w:r>
      <w:r w:rsidRPr="0079401D">
        <w:rPr>
          <w:rFonts w:ascii="Times New Roman" w:hAnsi="Times New Roman" w:cs="Times New Roman"/>
          <w:sz w:val="28"/>
          <w:szCs w:val="28"/>
        </w:rPr>
        <w:softHyphen/>
        <w:t xml:space="preserve">ской теории, религиоведении, истории, политологии, </w:t>
      </w:r>
      <w:proofErr w:type="spellStart"/>
      <w:r w:rsidRPr="0079401D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79401D">
        <w:rPr>
          <w:rFonts w:ascii="Times New Roman" w:hAnsi="Times New Roman" w:cs="Times New Roman"/>
          <w:sz w:val="28"/>
          <w:szCs w:val="28"/>
        </w:rPr>
        <w:t>, правоведения, этики, социальной психоло</w:t>
      </w:r>
      <w:r w:rsidRPr="0079401D">
        <w:rPr>
          <w:rStyle w:val="100"/>
          <w:rFonts w:eastAsia="Arial Unicode MS"/>
          <w:sz w:val="28"/>
          <w:szCs w:val="28"/>
        </w:rPr>
        <w:softHyphen/>
        <w:t xml:space="preserve">гии, а также </w:t>
      </w:r>
      <w:proofErr w:type="spellStart"/>
      <w:r w:rsidRPr="0079401D">
        <w:rPr>
          <w:rStyle w:val="100"/>
          <w:rFonts w:eastAsia="Arial Unicode MS"/>
          <w:sz w:val="28"/>
          <w:szCs w:val="28"/>
        </w:rPr>
        <w:t>валеологии</w:t>
      </w:r>
      <w:proofErr w:type="spellEnd"/>
      <w:r w:rsidRPr="0079401D">
        <w:rPr>
          <w:rStyle w:val="100"/>
          <w:rFonts w:eastAsia="Arial Unicode MS"/>
          <w:sz w:val="28"/>
          <w:szCs w:val="28"/>
        </w:rPr>
        <w:t xml:space="preserve"> и философии). Такая комплексная на</w:t>
      </w:r>
      <w:r w:rsidRPr="0079401D">
        <w:rPr>
          <w:rStyle w:val="100"/>
          <w:rFonts w:eastAsia="Arial Unicode MS"/>
          <w:sz w:val="28"/>
          <w:szCs w:val="28"/>
        </w:rPr>
        <w:softHyphen/>
        <w:t>учная база учебного предмета «Обществознание», многоаспектность его изучения обусловливают интегративный харак</w:t>
      </w:r>
      <w:r w:rsidRPr="0079401D">
        <w:rPr>
          <w:rStyle w:val="100"/>
          <w:rFonts w:eastAsia="Arial Unicode MS"/>
          <w:sz w:val="28"/>
          <w:szCs w:val="28"/>
        </w:rPr>
        <w:softHyphen/>
        <w:t xml:space="preserve">тер обществознания. Рабочая программа по обществознанию в 5-9 классах ориентирована на применение широкого комплекса приёмов и методов </w:t>
      </w:r>
      <w:proofErr w:type="spellStart"/>
      <w:r w:rsidRPr="0079401D">
        <w:rPr>
          <w:rStyle w:val="100"/>
          <w:rFonts w:eastAsia="Arial Unicode MS"/>
          <w:sz w:val="28"/>
          <w:szCs w:val="28"/>
        </w:rPr>
        <w:t>системно-деятельно</w:t>
      </w:r>
      <w:bookmarkStart w:id="1" w:name="_GoBack"/>
      <w:bookmarkEnd w:id="1"/>
      <w:r w:rsidRPr="0079401D">
        <w:rPr>
          <w:rStyle w:val="100"/>
          <w:rFonts w:eastAsia="Arial Unicode MS"/>
          <w:sz w:val="28"/>
          <w:szCs w:val="28"/>
        </w:rPr>
        <w:t>стного</w:t>
      </w:r>
      <w:proofErr w:type="spellEnd"/>
      <w:r w:rsidRPr="0079401D">
        <w:rPr>
          <w:rStyle w:val="100"/>
          <w:rFonts w:eastAsia="Arial Unicode MS"/>
          <w:sz w:val="28"/>
          <w:szCs w:val="28"/>
        </w:rPr>
        <w:t xml:space="preserve"> подхода. Практическое выполнение  рабочей программы предполагает выполнение учащимися творческих работ «Идеальная школа», «Своими руками»,</w:t>
      </w:r>
      <w:r w:rsidR="00394D0D">
        <w:rPr>
          <w:rStyle w:val="100"/>
          <w:rFonts w:eastAsia="Arial Unicode MS"/>
          <w:sz w:val="28"/>
          <w:szCs w:val="28"/>
        </w:rPr>
        <w:t xml:space="preserve"> «</w:t>
      </w:r>
      <w:r w:rsidRPr="0079401D">
        <w:rPr>
          <w:rStyle w:val="100"/>
          <w:rFonts w:eastAsia="Arial Unicode MS"/>
          <w:sz w:val="28"/>
          <w:szCs w:val="28"/>
        </w:rPr>
        <w:t xml:space="preserve">Семейный портрет», </w:t>
      </w:r>
      <w:r w:rsidR="00394D0D">
        <w:rPr>
          <w:rStyle w:val="100"/>
          <w:rFonts w:eastAsia="Arial Unicode MS"/>
          <w:sz w:val="28"/>
          <w:szCs w:val="28"/>
        </w:rPr>
        <w:t>«Самый лучший рассказ» и другие</w:t>
      </w:r>
      <w:r w:rsidRPr="0079401D">
        <w:rPr>
          <w:rStyle w:val="100"/>
          <w:rFonts w:eastAsia="Arial Unicode MS"/>
          <w:sz w:val="28"/>
          <w:szCs w:val="28"/>
        </w:rPr>
        <w:t>.</w:t>
      </w: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Style w:val="100"/>
          <w:rFonts w:eastAsia="Arial Unicode MS"/>
          <w:sz w:val="28"/>
          <w:szCs w:val="28"/>
        </w:rPr>
        <w:t>В целях успешной социализации детей отбирается научный материал, соответствующий их возрастным возможностям, их жизненному опыту и интересам, социальным потребностям, об</w:t>
      </w:r>
      <w:r w:rsidRPr="0079401D">
        <w:rPr>
          <w:rStyle w:val="100"/>
          <w:rFonts w:eastAsia="Arial Unicode MS"/>
          <w:sz w:val="28"/>
          <w:szCs w:val="28"/>
        </w:rPr>
        <w:softHyphen/>
        <w:t>щественным требованиям.</w:t>
      </w:r>
    </w:p>
    <w:p w:rsidR="0079401D" w:rsidRPr="0079401D" w:rsidRDefault="0079401D" w:rsidP="005F644E">
      <w:pPr>
        <w:pStyle w:val="a5"/>
        <w:jc w:val="both"/>
        <w:rPr>
          <w:rStyle w:val="100"/>
          <w:rFonts w:eastAsia="Arial Unicode MS"/>
          <w:sz w:val="28"/>
          <w:szCs w:val="28"/>
        </w:rPr>
      </w:pPr>
      <w:r w:rsidRPr="0079401D">
        <w:rPr>
          <w:rStyle w:val="100"/>
          <w:rFonts w:eastAsia="Arial Unicode MS"/>
          <w:sz w:val="28"/>
          <w:szCs w:val="28"/>
        </w:rPr>
        <w:t xml:space="preserve">           В соответствии с программой линией УМК Изда</w:t>
      </w:r>
      <w:r w:rsidRPr="0079401D">
        <w:rPr>
          <w:rStyle w:val="100"/>
          <w:rFonts w:eastAsia="Arial Unicode MS"/>
          <w:sz w:val="28"/>
          <w:szCs w:val="28"/>
        </w:rPr>
        <w:softHyphen/>
        <w:t>тельского центра «</w:t>
      </w:r>
      <w:proofErr w:type="spellStart"/>
      <w:r w:rsidRPr="0079401D">
        <w:rPr>
          <w:rStyle w:val="100"/>
          <w:rFonts w:eastAsia="Arial Unicode MS"/>
          <w:sz w:val="28"/>
          <w:szCs w:val="28"/>
        </w:rPr>
        <w:t>Вентана-Граф</w:t>
      </w:r>
      <w:proofErr w:type="spellEnd"/>
      <w:r w:rsidRPr="0079401D">
        <w:rPr>
          <w:rStyle w:val="100"/>
          <w:rFonts w:eastAsia="Arial Unicode MS"/>
          <w:sz w:val="28"/>
          <w:szCs w:val="28"/>
        </w:rPr>
        <w:t>» в 5 классе учащимся предла</w:t>
      </w:r>
      <w:r w:rsidRPr="0079401D">
        <w:rPr>
          <w:rStyle w:val="100"/>
          <w:rFonts w:eastAsia="Arial Unicode MS"/>
          <w:sz w:val="28"/>
          <w:szCs w:val="28"/>
        </w:rPr>
        <w:softHyphen/>
        <w:t xml:space="preserve">гается пропедевтический курс «Введение в обществознание», построенный по интегративному принципу. </w:t>
      </w:r>
    </w:p>
    <w:p w:rsidR="0079401D" w:rsidRPr="0079401D" w:rsidRDefault="0079401D" w:rsidP="005F64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Style w:val="100"/>
          <w:rFonts w:eastAsia="Arial Unicode MS"/>
          <w:sz w:val="28"/>
          <w:szCs w:val="28"/>
        </w:rPr>
        <w:t xml:space="preserve">      В 6-9 классах курс «Обществознание» строится по модульно-линейному принци</w:t>
      </w:r>
      <w:r w:rsidRPr="0079401D">
        <w:rPr>
          <w:rStyle w:val="100"/>
          <w:rFonts w:eastAsia="Arial Unicode MS"/>
          <w:sz w:val="28"/>
          <w:szCs w:val="28"/>
        </w:rPr>
        <w:softHyphen/>
        <w:t>пу — основной акцент делается на относительно завершённых и структурированных совокупностях единиц содержания, изу</w:t>
      </w:r>
      <w:r w:rsidRPr="0079401D">
        <w:rPr>
          <w:rStyle w:val="100"/>
          <w:rFonts w:eastAsia="Arial Unicode MS"/>
          <w:sz w:val="28"/>
          <w:szCs w:val="28"/>
        </w:rPr>
        <w:softHyphen/>
        <w:t>чаемых последовательно. В конце обучения перед итоговой аттестацией предусмотрено повторение всего пройденного материала.</w:t>
      </w: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01D">
        <w:rPr>
          <w:rStyle w:val="100"/>
          <w:rFonts w:eastAsia="Arial Unicode MS"/>
          <w:sz w:val="28"/>
          <w:szCs w:val="28"/>
        </w:rPr>
        <w:t>Изучение учебного материала осуществляется по принципу «от близкого к далёкому» — от личных проблем ученика к про</w:t>
      </w:r>
      <w:r w:rsidRPr="0079401D">
        <w:rPr>
          <w:rStyle w:val="100"/>
          <w:rFonts w:eastAsia="Arial Unicode MS"/>
          <w:sz w:val="28"/>
          <w:szCs w:val="28"/>
        </w:rPr>
        <w:softHyphen/>
        <w:t>блемам общемирового значения.</w:t>
      </w:r>
      <w:proofErr w:type="gramEnd"/>
      <w:r w:rsidRPr="0079401D">
        <w:rPr>
          <w:rStyle w:val="100"/>
          <w:rFonts w:eastAsia="Arial Unicode MS"/>
          <w:sz w:val="28"/>
          <w:szCs w:val="28"/>
        </w:rPr>
        <w:t xml:space="preserve"> Этот принцип реализуется в </w:t>
      </w:r>
      <w:proofErr w:type="gramStart"/>
      <w:r w:rsidRPr="0079401D">
        <w:rPr>
          <w:rStyle w:val="100"/>
          <w:rFonts w:eastAsia="Arial Unicode MS"/>
          <w:sz w:val="28"/>
          <w:szCs w:val="28"/>
        </w:rPr>
        <w:t>изучении</w:t>
      </w:r>
      <w:proofErr w:type="gramEnd"/>
      <w:r w:rsidRPr="0079401D">
        <w:rPr>
          <w:rStyle w:val="100"/>
          <w:rFonts w:eastAsia="Arial Unicode MS"/>
          <w:sz w:val="28"/>
          <w:szCs w:val="28"/>
        </w:rPr>
        <w:t xml:space="preserve"> как отдельной темы, так и всего обществоведческого курса. Это создаёт условия для обобщения, сравнения и систе</w:t>
      </w:r>
      <w:r w:rsidRPr="0079401D">
        <w:rPr>
          <w:rStyle w:val="100"/>
          <w:rFonts w:eastAsia="Arial Unicode MS"/>
          <w:sz w:val="28"/>
          <w:szCs w:val="28"/>
        </w:rPr>
        <w:softHyphen/>
        <w:t>матизации знаний по предмету.</w:t>
      </w:r>
    </w:p>
    <w:p w:rsidR="0079401D" w:rsidRPr="0079401D" w:rsidRDefault="0079401D" w:rsidP="005F64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Style w:val="100"/>
          <w:rFonts w:eastAsia="Arial Unicode MS"/>
          <w:b/>
          <w:sz w:val="28"/>
          <w:szCs w:val="28"/>
        </w:rPr>
        <w:lastRenderedPageBreak/>
        <w:t>Тематическое разделение содержания</w:t>
      </w:r>
      <w:r w:rsidRPr="0079401D">
        <w:rPr>
          <w:rStyle w:val="100"/>
          <w:rFonts w:eastAsia="Arial Unicode MS"/>
          <w:sz w:val="28"/>
          <w:szCs w:val="28"/>
        </w:rPr>
        <w:t xml:space="preserve"> обществоведческого курса на всех ступенях обучения остаётся традиционным:</w:t>
      </w:r>
    </w:p>
    <w:p w:rsidR="0079401D" w:rsidRPr="0079401D" w:rsidRDefault="0079401D" w:rsidP="005F64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Style w:val="100"/>
          <w:rFonts w:eastAsia="Arial Unicode MS"/>
          <w:sz w:val="28"/>
          <w:szCs w:val="28"/>
        </w:rPr>
        <w:t>выделение проблем антропологического и общефилософского плана в качестве самостоятельных блоков учебного мате</w:t>
      </w:r>
      <w:r w:rsidRPr="0079401D">
        <w:rPr>
          <w:rStyle w:val="100"/>
          <w:rFonts w:eastAsia="Arial Unicode MS"/>
          <w:sz w:val="28"/>
          <w:szCs w:val="28"/>
        </w:rPr>
        <w:softHyphen/>
        <w:t>риала;</w:t>
      </w:r>
    </w:p>
    <w:p w:rsidR="0079401D" w:rsidRPr="0079401D" w:rsidRDefault="0079401D" w:rsidP="005F64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Style w:val="100"/>
          <w:rFonts w:eastAsia="Arial Unicode MS"/>
          <w:sz w:val="28"/>
          <w:szCs w:val="28"/>
        </w:rPr>
        <w:t>характеристика основных сфер общественной жизни: социальной, духовной, экономической, политической и право</w:t>
      </w:r>
      <w:r w:rsidRPr="0079401D">
        <w:rPr>
          <w:rStyle w:val="100"/>
          <w:rFonts w:eastAsia="Arial Unicode MS"/>
          <w:sz w:val="28"/>
          <w:szCs w:val="28"/>
        </w:rPr>
        <w:softHyphen/>
        <w:t>вой.</w:t>
      </w:r>
    </w:p>
    <w:p w:rsidR="0079401D" w:rsidRPr="0079401D" w:rsidRDefault="0079401D" w:rsidP="005F644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Style w:val="100"/>
          <w:rFonts w:eastAsia="Arial Unicode MS"/>
          <w:sz w:val="28"/>
          <w:szCs w:val="28"/>
        </w:rPr>
        <w:t xml:space="preserve">Особенностью  программы является акцентирование воспитательной и развивающей составляющей курса «Обществознание» на всех ступенях обучения путём усиления психологического и этического аспекта рассматриваемых </w:t>
      </w:r>
      <w:r w:rsidRPr="0079401D">
        <w:rPr>
          <w:rFonts w:ascii="Times New Roman" w:hAnsi="Times New Roman" w:cs="Times New Roman"/>
          <w:sz w:val="28"/>
          <w:szCs w:val="28"/>
        </w:rPr>
        <w:t>проблем человека и общества, проблемного подхода к изуче</w:t>
      </w:r>
      <w:r w:rsidRPr="0079401D">
        <w:rPr>
          <w:rFonts w:ascii="Times New Roman" w:hAnsi="Times New Roman" w:cs="Times New Roman"/>
          <w:sz w:val="28"/>
          <w:szCs w:val="28"/>
        </w:rPr>
        <w:softHyphen/>
        <w:t>нию материала. Художественные тексты и биографический материал используются в качестве средства обучения.</w:t>
      </w:r>
    </w:p>
    <w:p w:rsidR="0079401D" w:rsidRPr="0079401D" w:rsidRDefault="0079401D" w:rsidP="005F644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b/>
          <w:sz w:val="28"/>
          <w:szCs w:val="28"/>
        </w:rPr>
        <w:t>Региональный и этнокультурный компонент</w:t>
      </w:r>
      <w:r w:rsidRPr="0079401D">
        <w:rPr>
          <w:rFonts w:ascii="Times New Roman" w:hAnsi="Times New Roman" w:cs="Times New Roman"/>
          <w:sz w:val="28"/>
          <w:szCs w:val="28"/>
        </w:rPr>
        <w:t xml:space="preserve"> включен   в 5 и 6 классе (</w:t>
      </w:r>
      <w:proofErr w:type="gramStart"/>
      <w:r w:rsidRPr="0079401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9401D">
        <w:rPr>
          <w:rFonts w:ascii="Times New Roman" w:hAnsi="Times New Roman" w:cs="Times New Roman"/>
          <w:sz w:val="28"/>
          <w:szCs w:val="28"/>
        </w:rPr>
        <w:t>. тематическое планирование). Возможно его включение в 9 классе при изучении экономики. В  качестве иллюстративного материала  при изучении понятий   можно приводить  примеры из экономики Кемеровской области. В течение всего курса изучения обществознания происходит опора на жизненный опыт учащихся, связанный с особенностями проживания в регионе.</w:t>
      </w:r>
    </w:p>
    <w:p w:rsidR="00866B03" w:rsidRPr="0079401D" w:rsidRDefault="00866B03" w:rsidP="005F6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>Система формируемых умений в процессе изучения обществознания:</w:t>
      </w:r>
    </w:p>
    <w:p w:rsidR="005F644E" w:rsidRDefault="00866B03" w:rsidP="005F644E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79401D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рабочей прогр</w:t>
      </w:r>
      <w:r w:rsidR="005F644E">
        <w:rPr>
          <w:rFonts w:ascii="Times New Roman" w:hAnsi="Times New Roman" w:cs="Times New Roman"/>
          <w:b/>
          <w:bCs/>
          <w:sz w:val="28"/>
          <w:szCs w:val="28"/>
        </w:rPr>
        <w:t xml:space="preserve">аммы по обществознанию </w:t>
      </w:r>
    </w:p>
    <w:p w:rsidR="00866B03" w:rsidRPr="0079401D" w:rsidRDefault="009846AF" w:rsidP="005F644E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66B03" w:rsidRPr="0079401D">
        <w:rPr>
          <w:rFonts w:ascii="Times New Roman" w:hAnsi="Times New Roman" w:cs="Times New Roman"/>
          <w:b/>
          <w:bCs/>
          <w:sz w:val="28"/>
          <w:szCs w:val="28"/>
        </w:rPr>
        <w:t xml:space="preserve"> класс. 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Экономика вокруг нас. (35 часов)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0F8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Что такое экономика? Роль экономики в нашей жизни. Экономическое мышление. (1 час)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0F88">
        <w:rPr>
          <w:rFonts w:ascii="Times New Roman" w:hAnsi="Times New Roman" w:cs="Times New Roman"/>
          <w:b/>
          <w:sz w:val="28"/>
          <w:szCs w:val="28"/>
        </w:rPr>
        <w:t>Главные вопросы экономики (</w:t>
      </w:r>
      <w:r w:rsidRPr="006C0F88">
        <w:rPr>
          <w:rFonts w:ascii="Times New Roman" w:hAnsi="Times New Roman" w:cs="Times New Roman"/>
          <w:sz w:val="28"/>
          <w:szCs w:val="28"/>
        </w:rPr>
        <w:t>10 часов</w:t>
      </w:r>
      <w:r w:rsidRPr="006C0F88">
        <w:rPr>
          <w:rFonts w:ascii="Times New Roman" w:hAnsi="Times New Roman" w:cs="Times New Roman"/>
          <w:b/>
          <w:sz w:val="28"/>
          <w:szCs w:val="28"/>
        </w:rPr>
        <w:t>)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Экономика как хозяйство и наука. Развитие экономических знаний. Экономические знания современного человека.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Ограниченность и безграничность человеческих потребностей. Экономические и неэкономические блага. Товары и услуги.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Производство. Факторы производства. Предпринимательство. Современные факторы производства.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Основные вопросы экономики. Рациональное поведение человека в экономике. Альтернативная стоимость. Экономическая система.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Типы экономических систем. Функции рынка. Экономическая система современной России. Смешанная экономика.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0F88">
        <w:rPr>
          <w:rFonts w:ascii="Times New Roman" w:hAnsi="Times New Roman" w:cs="Times New Roman"/>
          <w:b/>
          <w:sz w:val="28"/>
          <w:szCs w:val="28"/>
        </w:rPr>
        <w:t>Как работают рыночные механизмы (</w:t>
      </w:r>
      <w:r w:rsidRPr="006C0F88">
        <w:rPr>
          <w:rFonts w:ascii="Times New Roman" w:hAnsi="Times New Roman" w:cs="Times New Roman"/>
          <w:sz w:val="28"/>
          <w:szCs w:val="28"/>
        </w:rPr>
        <w:t>6 часов)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Понятие рынка. Рыночные отношения. Спрос, предложение и рыночная цена.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lastRenderedPageBreak/>
        <w:t>Конкуренция – двигатель рыночного механизма. Виды конкуренции. Методы конкуренции.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Монополизация. Виды монополий.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Особенности рынка труда. Заработная плата. Профессиональные союзы.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0F88">
        <w:rPr>
          <w:rFonts w:ascii="Times New Roman" w:hAnsi="Times New Roman" w:cs="Times New Roman"/>
          <w:b/>
          <w:sz w:val="28"/>
          <w:szCs w:val="28"/>
        </w:rPr>
        <w:t>Экономика предприятий (</w:t>
      </w:r>
      <w:r w:rsidRPr="006C0F88">
        <w:rPr>
          <w:rFonts w:ascii="Times New Roman" w:hAnsi="Times New Roman" w:cs="Times New Roman"/>
          <w:sz w:val="28"/>
          <w:szCs w:val="28"/>
        </w:rPr>
        <w:t>4 часа</w:t>
      </w:r>
      <w:r w:rsidRPr="006C0F88">
        <w:rPr>
          <w:rFonts w:ascii="Times New Roman" w:hAnsi="Times New Roman" w:cs="Times New Roman"/>
          <w:b/>
          <w:sz w:val="28"/>
          <w:szCs w:val="28"/>
        </w:rPr>
        <w:t>)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Предприятия. Виды предприятий. Издержки, выручка и прибыль. Организационно-правовые формы предприятий. Акционерное общество. Унитарные предприятия. Домашнее хозяйство. Семейный бюджет.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0F88">
        <w:rPr>
          <w:rFonts w:ascii="Times New Roman" w:hAnsi="Times New Roman" w:cs="Times New Roman"/>
          <w:b/>
          <w:sz w:val="28"/>
          <w:szCs w:val="28"/>
        </w:rPr>
        <w:t>В мире денег (</w:t>
      </w:r>
      <w:r w:rsidRPr="006C0F88">
        <w:rPr>
          <w:rFonts w:ascii="Times New Roman" w:hAnsi="Times New Roman" w:cs="Times New Roman"/>
          <w:sz w:val="28"/>
          <w:szCs w:val="28"/>
        </w:rPr>
        <w:t>5 часов</w:t>
      </w:r>
      <w:r w:rsidRPr="006C0F88">
        <w:rPr>
          <w:rFonts w:ascii="Times New Roman" w:hAnsi="Times New Roman" w:cs="Times New Roman"/>
          <w:b/>
          <w:sz w:val="28"/>
          <w:szCs w:val="28"/>
        </w:rPr>
        <w:t>)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Деньги – сущность, происхождение, виды. Роль денег в рыночной экономике. Инфляция. Банки, их виды и функции. Кредитная система. Кредиты: их виды и функции. Потребительский кредит. Ипотека. Кредитные карты. Сущность страхования. Механизмы страхования. Функции страхования. Виды страхования. Страховые расходы.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0F88">
        <w:rPr>
          <w:rFonts w:ascii="Times New Roman" w:hAnsi="Times New Roman" w:cs="Times New Roman"/>
          <w:b/>
          <w:sz w:val="28"/>
          <w:szCs w:val="28"/>
        </w:rPr>
        <w:t>Роль государства в экономике (10 часов)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 xml:space="preserve">Подходы к определению роли государства в экономике. Экономическая политика государства. Прямое и косвенное государственное регулирование в условиях рыночной экономики. 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Кредитно-денежное регулирование рыночной экономики. Валютные отношения. Налоги. Виды налогов. Налоговая система. Функции налогов. Налоговая политика государства.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 xml:space="preserve">Экономический рост. Экстенсивный и интенсивный рост. Внутренний </w:t>
      </w:r>
      <w:proofErr w:type="spellStart"/>
      <w:r w:rsidRPr="006C0F88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6C0F88">
        <w:rPr>
          <w:rFonts w:ascii="Times New Roman" w:hAnsi="Times New Roman" w:cs="Times New Roman"/>
          <w:sz w:val="28"/>
          <w:szCs w:val="28"/>
        </w:rPr>
        <w:t xml:space="preserve"> продукт. Экономический цикл. 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 xml:space="preserve">Бюджет. Государственный бюджет. Доходы и расходы государственного бюджета. Виды бюджета. 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Безработица. Виды безработицы. Роль безработицы в экономике. Государственная политика занятости. Биржа труда.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Сущность социальной политики. Направления социальной политики. Социальное государство. Социальная защита. Социальное обеспечение.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 xml:space="preserve">Мировая экономика. Процесс глобализации, его пути и направления. Лидерство в мире. Геополитика. Глобализация экономики. Международное разделение труда. </w:t>
      </w:r>
    </w:p>
    <w:p w:rsidR="006C0F88" w:rsidRPr="006C0F88" w:rsidRDefault="006C0F88" w:rsidP="006C0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F88">
        <w:rPr>
          <w:rFonts w:ascii="Times New Roman" w:hAnsi="Times New Roman" w:cs="Times New Roman"/>
          <w:sz w:val="28"/>
          <w:szCs w:val="28"/>
        </w:rPr>
        <w:t>Сравнительная экономическая характеристика современных стран. Основные направления международных экономических отношений. Международная торговля. Обменный курс валют и платежный баланс. Международный аспект экономического роста и стабильности. Международные экономические организации. Россия в современной мировой экономике.</w:t>
      </w:r>
    </w:p>
    <w:p w:rsidR="00866B03" w:rsidRPr="0079401D" w:rsidRDefault="00866B03" w:rsidP="005F644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 xml:space="preserve">Самостоятельные, лабораторные и практические работы, выполняемые учащимися: </w:t>
      </w:r>
    </w:p>
    <w:p w:rsidR="00866B03" w:rsidRPr="0079401D" w:rsidRDefault="00866B03" w:rsidP="005F6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lastRenderedPageBreak/>
        <w:t>Извлечение социальной информации из правовых источников, осмысление представленных в них различных подходов и точек зрения;</w:t>
      </w:r>
    </w:p>
    <w:p w:rsidR="00866B03" w:rsidRPr="0079401D" w:rsidRDefault="00866B03" w:rsidP="005F6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 xml:space="preserve">Решение познавательных и практических задач, отражающих типичные жизненные ситуации; </w:t>
      </w:r>
    </w:p>
    <w:p w:rsidR="00866B03" w:rsidRPr="0079401D" w:rsidRDefault="00866B03" w:rsidP="005F6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 xml:space="preserve">Формулирование собственных оценочных суждений о современном обществе на основе сопоставления фактов и их интерпретаций; </w:t>
      </w:r>
    </w:p>
    <w:p w:rsidR="00866B03" w:rsidRPr="0079401D" w:rsidRDefault="00866B03" w:rsidP="005F6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 xml:space="preserve">Оценка собственных действий и действий и действий других людей с точки зрения нравственности, права; </w:t>
      </w:r>
    </w:p>
    <w:p w:rsidR="00866B03" w:rsidRPr="0079401D" w:rsidRDefault="00866B03" w:rsidP="005F6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 xml:space="preserve">Выполнение творческих работ; </w:t>
      </w:r>
    </w:p>
    <w:p w:rsidR="00866B03" w:rsidRPr="0079401D" w:rsidRDefault="00866B03" w:rsidP="005F6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 xml:space="preserve">Конструктивное разрешение конфликтных ситуаций в моделируемых учебных задачах и в реальной жизни; </w:t>
      </w:r>
    </w:p>
    <w:p w:rsidR="00866B03" w:rsidRPr="0079401D" w:rsidRDefault="00866B03" w:rsidP="005F6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>Совместная деятельность в процессе участия в ученических социальных проектах в школе, поселке.</w:t>
      </w:r>
    </w:p>
    <w:p w:rsidR="001A1F90" w:rsidRDefault="00866B03" w:rsidP="005F6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 xml:space="preserve">Темы проектных работ: </w:t>
      </w:r>
    </w:p>
    <w:p w:rsidR="001A1F90" w:rsidRDefault="00866B03" w:rsidP="001A1F90">
      <w:pPr>
        <w:spacing w:after="0" w:line="240" w:lineRule="auto"/>
        <w:ind w:left="1400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 xml:space="preserve">1. </w:t>
      </w:r>
      <w:r w:rsidR="00903178">
        <w:rPr>
          <w:rFonts w:ascii="Times New Roman" w:hAnsi="Times New Roman" w:cs="Times New Roman"/>
          <w:sz w:val="28"/>
          <w:szCs w:val="28"/>
        </w:rPr>
        <w:t>Деньги любят счет, или элементы финансовой математики (проценты, кредиты, вклады)</w:t>
      </w:r>
      <w:r w:rsidRPr="00794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88" w:rsidRPr="0079401D" w:rsidRDefault="00866B03" w:rsidP="006C0F88">
      <w:pPr>
        <w:spacing w:after="0" w:line="240" w:lineRule="auto"/>
        <w:ind w:left="1400"/>
        <w:rPr>
          <w:rFonts w:ascii="Times New Roman" w:hAnsi="Times New Roman" w:cs="Times New Roman"/>
          <w:sz w:val="28"/>
          <w:szCs w:val="28"/>
        </w:rPr>
      </w:pPr>
      <w:r w:rsidRPr="0079401D">
        <w:rPr>
          <w:rFonts w:ascii="Times New Roman" w:hAnsi="Times New Roman" w:cs="Times New Roman"/>
          <w:sz w:val="28"/>
          <w:szCs w:val="28"/>
        </w:rPr>
        <w:t xml:space="preserve">2. </w:t>
      </w:r>
      <w:r w:rsidR="00903178">
        <w:rPr>
          <w:rFonts w:ascii="Times New Roman" w:hAnsi="Times New Roman" w:cs="Times New Roman"/>
          <w:sz w:val="28"/>
          <w:szCs w:val="28"/>
        </w:rPr>
        <w:t>Скидки. Кому они выгодны?</w:t>
      </w:r>
    </w:p>
    <w:p w:rsidR="006C0F88" w:rsidRPr="006C0F88" w:rsidRDefault="006C0F88" w:rsidP="006C0F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F88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tbl>
      <w:tblPr>
        <w:tblW w:w="9724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3517"/>
        <w:gridCol w:w="2552"/>
        <w:gridCol w:w="2258"/>
      </w:tblGrid>
      <w:tr w:rsidR="006C0F88" w:rsidRPr="006C0F88" w:rsidTr="000A701E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0F88" w:rsidRPr="006C0F88" w:rsidRDefault="006C0F88" w:rsidP="006C0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№ раздела, темы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0F88" w:rsidRPr="006C0F88" w:rsidRDefault="006C0F88" w:rsidP="006C0F88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Название раздела.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0F88" w:rsidRPr="006C0F88" w:rsidRDefault="006C0F88" w:rsidP="006C0F8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Кол-во часов по рабочей программе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0F88" w:rsidRPr="006C0F88" w:rsidRDefault="006C0F88" w:rsidP="006C0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Формы и типы контроля.</w:t>
            </w:r>
          </w:p>
        </w:tc>
      </w:tr>
      <w:tr w:rsidR="006C0F88" w:rsidRPr="006C0F88" w:rsidTr="000A701E">
        <w:trPr>
          <w:trHeight w:val="20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0F88" w:rsidRPr="006C0F88" w:rsidRDefault="006C0F88" w:rsidP="006C0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0F88" w:rsidRPr="006C0F88" w:rsidRDefault="006C0F88" w:rsidP="006C0F88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Обществознание. Экономика вокруг нас.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35 ч.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0F88" w:rsidRPr="006C0F88" w:rsidRDefault="006C0F88" w:rsidP="006C0F8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тесты</w:t>
            </w: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F88" w:rsidRPr="006C0F88" w:rsidRDefault="006C0F88" w:rsidP="006C0F8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  <w:p w:rsidR="006C0F88" w:rsidRPr="006C0F88" w:rsidRDefault="006C0F88" w:rsidP="006C0F8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C0F88" w:rsidRPr="006C0F88" w:rsidTr="000A701E">
        <w:trPr>
          <w:trHeight w:val="366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0F88" w:rsidRPr="006C0F88" w:rsidRDefault="006C0F88" w:rsidP="006C0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Введение. Почему важно изучать экономику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88" w:rsidRPr="006C0F88" w:rsidTr="000A701E">
        <w:trPr>
          <w:trHeight w:val="20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88" w:rsidRPr="006C0F88" w:rsidTr="000A701E">
        <w:trPr>
          <w:trHeight w:val="20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Рыночный механизм хозяйствования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88" w:rsidRPr="006C0F88" w:rsidTr="000A701E">
        <w:trPr>
          <w:trHeight w:val="20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предприятия. Экономика семьи.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88" w:rsidRPr="006C0F88" w:rsidTr="000A701E">
        <w:trPr>
          <w:trHeight w:val="20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6C0F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 xml:space="preserve">Деньги в рыночной экономике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88" w:rsidRPr="006C0F88" w:rsidTr="000A701E">
        <w:trPr>
          <w:trHeight w:val="535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6C0F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 xml:space="preserve">Роль государства в экономике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88" w:rsidRPr="006C0F88" w:rsidTr="000A701E">
        <w:trPr>
          <w:trHeight w:val="365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0F88" w:rsidRPr="006C0F88" w:rsidRDefault="006C0F88" w:rsidP="006C0F88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F8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ч.</w:t>
            </w:r>
          </w:p>
        </w:tc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0F88" w:rsidRPr="006C0F88" w:rsidRDefault="006C0F88" w:rsidP="006C0F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F88" w:rsidRPr="006C0F88" w:rsidRDefault="006C0F88" w:rsidP="006C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0F88" w:rsidRPr="006C0F88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90B" w:rsidRPr="0053790B" w:rsidRDefault="0053790B" w:rsidP="006C0F8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7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 w:rsidR="006C0F8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5379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53790B" w:rsidRPr="0053790B" w:rsidRDefault="0053790B" w:rsidP="0053790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2977"/>
        <w:gridCol w:w="540"/>
        <w:gridCol w:w="555"/>
        <w:gridCol w:w="606"/>
        <w:gridCol w:w="1383"/>
      </w:tblGrid>
      <w:tr w:rsidR="00394D0D" w:rsidRPr="006C0F88" w:rsidTr="00394D0D">
        <w:trPr>
          <w:trHeight w:val="1305"/>
        </w:trPr>
        <w:tc>
          <w:tcPr>
            <w:tcW w:w="817" w:type="dxa"/>
            <w:vMerge w:val="restart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Характеристика видов деятельности учащихся (на уровне УДД)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Планирование и сроки прохождения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4D0D" w:rsidRPr="006C0F88" w:rsidTr="00394D0D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83" w:type="dxa"/>
            <w:vMerge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Введение. Почему важно изучать экономику.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Выполнять смысловое чтение текста, соотносить свой жизненный опыт и содержание обучения, планировать собственную учебную деятельность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вопросы экономики.(10 часов)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Предмет экономики. 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 с историей, литературой и обществознанием, работать с различными источниками информации, анализировать и сопоставлять полученную информацию с личным опытом, раскрывать роль экономики в жизни общества, использовать дополнительные источники информации.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Рациональное природопользовани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 Проблема ограниченности ресурсов. Развитие экономических знаний.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историей, литературой и обществознанием, работать с различными источниками информации, анализировать и сопоставлять полученную информацию с личным опытом, раскрывать роль экономики в жизни общества, использовать дополнительные источники информации.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Блага. 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внутрипредметные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связи, соотносить теоретический материал с жизненным опытом, систематизировать текстовый материал в схемах и таблицах, оценивать свое поведение с точки зрения потребителя товаров и услуг.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Свойства товара или услуги.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и характеризовать основные виды стоимости, 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внутрипредметные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связи, соотносить теоретический материал с жизненным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опытом, систематизировать текстовый материал в схемах и таблицах, оценивать свое поведение с точки зрения потребителя товаров и услуг.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Факторы производства.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 с историей, раскрывать роль производства в удовлетворении потребностей общества, называть и характеризовать основные виды экономической деятельности, факторы производства, объяснить ограниченность факторов производства, суть проблемы экономического выбора, анализировать различные точки зрения.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Экономическая жизнь общества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внутрипредметные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связи, определять мотивы собственного рационального поведения, соотносить теоретический материал с собственным жизненным опытом,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аргументы, подтверждающие собственную точку зрения, осуществлять умственные логические операции.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Типы экономических систем. Традиционная и централизованная экономика.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и сопоставлять основные типы экономических систем; 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внутрипредметные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связи; приводить примеры различных видов экономической деятельности 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Рыночная и смешанная экономика.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внутрипредметные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связи; приводить примеры различных видов экономической деятельности характеризовать рыночные отношения; называть, приводить примеры, сопоставлять различные виды рынков.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Развитие мировой экономики. Глобализация. Экономическая система современной России.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Характеризовать процессы интеграции и глобализации, высказывать суждения и аргументировать свою позицию, собирать и анализировать социальную информацию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 теме: «Главные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экономики»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8F3FF2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Актуализировать и систематизировать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обществоведческий материал по курсу «Главные вопросы экономики»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b/>
                <w:sz w:val="28"/>
                <w:szCs w:val="28"/>
              </w:rPr>
              <w:t>Рыночный механизм хозяйствования (6 часов)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Механизм ценообразования. Законы спроса и предложения.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связи, комментировать схемы, давать определения основным экономическим понятиям, раскрывать на примерах законы спроса и предложения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Конкуренция и ее виды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Понимать и объяснять роль конкуренции в условиях рыночной экономики; комментировать схему, систематизировать материал в таблицу; находить решения определенных экономических ситуаций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Монополия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Раскрывать смысл понятия «монополистическая конкуренция», «монополия»; систематизировать материал в таблицу; находить решения определенных экономических ситуаций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Рынок труда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внутрипредметные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связи, различать виды заработной платы, анализировать исторические события в обществоведческих целях, соотносить полученные знания экономического характера со знанием социальной направленности, находить дополнительную информацию в официальных документах, СМИ, сети Интернет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Заработная плата. Виды заработной платы.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внутрипредметные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связи, различать виды заработной платы, анализировать исторические события в обществоведческих целях, соотносить полученные знания экономического характера со знанием социальной направленности, находить дополнительную информацию в официальных документах, СМИ, сети Интернет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теме: «Рыночный механизм хозяйствования»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8F3FF2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Актуализировать и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систематизировать обществоведческий материал по курсу «Рыночный механизм хозяйствования»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предприятия. Экономика семьи. (4 часа)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Роль предприятий в экономической жизни.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межредметные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 с курсом истории и обществознания, определять разницу между коммерческой организацией и некоммерческой, раскрывать на примерах экономическую сущность различных предприятий, исследовать несложные практические ситуации, связанные с предпринимательской деятельностью 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предприятий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связи с курсом обществознания, характеризовать основные формы предприятий, проводить сравнительный анализ и выявлять сходные и отличные черты форм предприятий, использовать дополнительные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источники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Называть, описывать и иллюстрировать примерами основные типы домохозяйства; называть, описывать и приводить примеры источников и видов доходов семьи; описывать закономерности изменения расходов семьи в зависимости от доходов; анализировать статистические данные и делать выводы; привлекать родителей к обсуждению данной темы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теме: Экономика предприятия. Экономика семьи.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и систематизировать обществоведческий материал по курсу «</w:t>
            </w:r>
            <w:r w:rsidR="008F3FF2" w:rsidRPr="00394D0D"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предприятия. Экономика семьи</w:t>
            </w:r>
            <w:r w:rsidRPr="00394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b/>
                <w:sz w:val="28"/>
                <w:szCs w:val="28"/>
              </w:rPr>
              <w:t>Деньги в рыночной экономике (5 часов)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Деньги: история и современность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 с историей и филологией, описывать виды денег, раскрывать на примерах функции денег, применять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о современной общественной жизни для решения познавательных задач, комментировать таблицы, анализировать их содержание, систематизировать материал в таблицу, находить актуальную информацию в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интернетисточниках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и СМИ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Банки и банковская система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 с историей и математикой, раскрывать значения понятий «банк», объяснять на конкретных примерах сущности депозитарной и посреднической функций банка, анализировать информацию, выполнять несложные расчеты и делать выводы 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Кредиты и их роль в современном обществе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 с курсом обществознания, сравнивать свой опыт и опыт ближайшего окружения по теме, заполнять схему и таблицу на основе текста, объяснять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повсеместного распространения кредитования в современном мире, объяснять принципы работы баков и банковского кредитования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Роль страхования в экономической жизни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Объяснять необходимость страхования, иллюстрировать функции страхования примерами страховых случаев, систематизировать знания при помощи таблиц, раскрывать на примерах механизма страхования и виды страхования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теме: Деньги в рыночной экономике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и систематизировать обществоведческий материал по курсу «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Деньги в рыночной экономике</w:t>
            </w:r>
            <w:r w:rsidRPr="00394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b/>
                <w:sz w:val="28"/>
                <w:szCs w:val="28"/>
              </w:rPr>
              <w:t>Роль государства в экономике (10 часов)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экономики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 с историей и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внутрипредметные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 с курсом обществознания, осуществлять смысловое чтение текстов, заполнять схему на основе текста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параграфа, характеризовать административные методы государственного регулирования экономики, обосновывать свою позицию по актуальным вопросам темы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Кредитно-денежное и валютное регулирование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Называть и иллюстрировать примеры основные инструменты кредитно-денежной политики государства, решать несложные экономические задачи, осуществлять поиск и обработку информации в сети Интернет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Экономический смысл налогообложения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связь с историей  и обществознанием, объяснять значение налогов в жизни государства и общества, характеризовать и иллюстрировать примерами виды налогов, находить и извлекать социальную информацию о налоговой политике государства из адаптированных источников различного типа,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систематизировать знания при помощи табличных форма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Экономический рост. Экономический цикл.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Осуществлять смысловое чтение текста, переводить информацию из одной знаковой системы в другую, анализировать статистические данные, устанавливать связи с историей, давать определение понятиям «Экстенсивный путь развития» и «интенсивный путь развития» и иллюстрировать примерами, анализировать информацию и делать выводы, осуществлять поиск информации в сети Интернет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Бюджет – дело государственной важности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внутрикурсовые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связи, раскрывать и конкретизировать понятия «государственный бюджет», описывать процедуру разработки и принятия государственного бюджета, раскрывать основные статьи расходов и доходов государственного бюджета, давать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характеристику соотношению доходов и расходов,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систематезировать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знания с помощью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внутритекстовых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схем и таблиц, расширять полученные знания с помощью регионального аспекта 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занятости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внутрикурсовые</w:t>
            </w:r>
            <w:proofErr w:type="spellEnd"/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 связи; характеризовать безработицу как состояние рынка труда, называть и описывать причины безработицы, моделировать практические ситуации, связанные с причинами и последствиями безработицы, объяснять роль государства в обеспечении занятости, выражать собственное отношение к проблеме занятости и безработицы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государства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социальной политики государства, приводить примеры социальной защиты, давать оценку реализации модели социального государства в </w:t>
            </w: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России, извлекать и анализировать дополнительную информацию, в том числе регионального характера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теме: Роль государства в экономике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и систематизировать обществоведческий материал по курсу «Роль государства в экономике»;</w:t>
            </w:r>
          </w:p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по теме: «Экономика вокруг нас»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Актуализировать и систематизировать обществоведческий материал по курсу «Экономика вокруг нас». </w:t>
            </w:r>
            <w:proofErr w:type="spellStart"/>
            <w:r w:rsidRPr="00394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Защищата</w:t>
            </w:r>
            <w:proofErr w:type="spellEnd"/>
            <w:r w:rsidRPr="00394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проектов;</w:t>
            </w:r>
          </w:p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самооценку и </w:t>
            </w:r>
            <w:proofErr w:type="spellStart"/>
            <w:r w:rsidRPr="00394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взаимооценку</w:t>
            </w:r>
            <w:proofErr w:type="spellEnd"/>
            <w:r w:rsidRPr="00394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0D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0D" w:rsidRPr="006C0F88" w:rsidTr="00394D0D">
        <w:tc>
          <w:tcPr>
            <w:tcW w:w="81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C0F88" w:rsidRPr="00394D0D" w:rsidRDefault="006C0F88" w:rsidP="0039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76F" w:rsidRDefault="000A776F" w:rsidP="001A1F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76F" w:rsidRDefault="000A776F" w:rsidP="005F644E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866B03" w:rsidRPr="000A776F" w:rsidRDefault="00866B03" w:rsidP="005F644E">
      <w:pPr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44E" w:rsidRDefault="005F644E" w:rsidP="001A1F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A2B" w:rsidRDefault="00204A2B" w:rsidP="005F644E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A2B" w:rsidRDefault="00204A2B" w:rsidP="005F644E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01D" w:rsidRPr="005F644E" w:rsidRDefault="0079401D" w:rsidP="005F644E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предмета, курса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Личностные результаты освоения учебного предмета, курса: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результате изучения учебного предмета, курса учащиеся должны приобрести сформированное целостное мировоззрение, </w:t>
      </w:r>
      <w:proofErr w:type="spellStart"/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соответствуюшее</w:t>
      </w:r>
      <w:proofErr w:type="spellEnd"/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современному уровню развития науки и общественной практики.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2.Усвоить социальные нормы, правила поведения, роли и формы социальной жизни в группах и сообществах.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3.У учащихся должна быть сформирована коммуникативная компетенция в общении и сотрудничестве со сверстниками, детьми старшего возраста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4.У учащихся должны быть сформированы ценности здорового и безопасного образа жизни: усвоение правил индивидуального и коллективного безопасного поведения, в том числе в чрезвычайных ситуациях.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5.У учащихся должны быть сформированы основы экологической культуры, соответствующей современному уровню экологического мышления, развит опыт экологически ориентированной рефлексивно-оценочной и практической деятельности в жизненных ситуациях.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6.Учащиеся должны осознать значение семьи в жизни человека  и общества, научиться принимать ценности семейной жизни, уважительное и заботливое отношение к членам своей семьи.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7.У учащихся должно быть развито эстетическое сознание посредством изучения общественной жизни, отражённой в художественных произведениях народов России и мира, творческой учебной деятельности эстетического характера.</w:t>
      </w:r>
    </w:p>
    <w:p w:rsidR="00204A2B" w:rsidRDefault="00204A2B" w:rsidP="00204A2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5F6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5F6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 освоения учебного предмета, курса: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1.Учащиеся должны приобрести навыки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2.Учащиеся должны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3.Учащиеся должны приобрести умение соотносить свои действия с планируемыми результатами, осуществлять контроль своей деятельности  в процессе достижения результата, определять способы действий в рамках предложенных условий и требований.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4.У учащихся должно быть развито умение оценивать правильность  выполнения учебной задачи, собственные возможности её решения.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5.Умение определять понятия, создавать обобщения, устанавливать аналогии, классифицировать, самостоятельно выбирать основания и критерии </w:t>
      </w: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классификации, устанавливать причинно-следственные связи, строить </w:t>
      </w:r>
      <w:proofErr w:type="gramStart"/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умозаключение.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6.Умение создавать, применять и преобразовывать знаки и символы, модели и схемы для решения учебных и познавательных задач.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7.Умение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интересов.</w:t>
      </w:r>
    </w:p>
    <w:p w:rsidR="0079401D" w:rsidRPr="005F644E" w:rsidRDefault="0079401D" w:rsidP="005F644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8.У учащихся должна быть сформирована и развита компетенция в области использования информативно-коммуникационных технологий.</w:t>
      </w:r>
    </w:p>
    <w:p w:rsidR="0079401D" w:rsidRPr="005F644E" w:rsidRDefault="0079401D" w:rsidP="005F644E">
      <w:pPr>
        <w:tabs>
          <w:tab w:val="left" w:pos="709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1D" w:rsidRPr="005F644E" w:rsidRDefault="0079401D" w:rsidP="005F644E">
      <w:pPr>
        <w:tabs>
          <w:tab w:val="left" w:pos="709"/>
        </w:tabs>
        <w:spacing w:after="0" w:line="240" w:lineRule="auto"/>
        <w:ind w:firstLine="6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 освоения учебного предмета, курса:</w:t>
      </w:r>
    </w:p>
    <w:p w:rsidR="0079401D" w:rsidRPr="005F644E" w:rsidRDefault="0079401D" w:rsidP="005F64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учебного предмета, курса учащиеся должны научиться понимать о</w:t>
      </w:r>
      <w:r w:rsidR="008F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принципы жизни общества</w:t>
      </w: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роли окружающей среды как важного фактора формирования качеств личности.</w:t>
      </w:r>
    </w:p>
    <w:p w:rsidR="0079401D" w:rsidRPr="005F644E" w:rsidRDefault="0079401D" w:rsidP="005F64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2.Научиться владеть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среды.</w:t>
      </w:r>
    </w:p>
    <w:p w:rsidR="0079401D" w:rsidRPr="005F644E" w:rsidRDefault="0079401D" w:rsidP="005F64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3.Учащиеся должны осознать свои роли в целостном, многообразном и быстро меняющемся мире.</w:t>
      </w:r>
    </w:p>
    <w:p w:rsidR="0079401D" w:rsidRPr="005F644E" w:rsidRDefault="0079401D" w:rsidP="005F64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4.Учащиеся должны приобрести навыки использования теоретических знаний и опыта их применения для адекватной  </w:t>
      </w:r>
      <w:r w:rsidR="008F3FF2"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</w:t>
      </w: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окружающем мире, адаптации в нём, формирования своей собственной активной позиции в общественной жизни при решении задач в области социальных отношений.</w:t>
      </w:r>
    </w:p>
    <w:p w:rsidR="0079401D" w:rsidRPr="005F644E" w:rsidRDefault="0079401D" w:rsidP="005F64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5.Учащиеся должны  освоить приёмы работы с социально значимой информацией, её осмысление, развиты способности </w:t>
      </w:r>
      <w:proofErr w:type="gramStart"/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выводы и давать обоснованные оценки социальным событиям и процессам.</w:t>
      </w:r>
    </w:p>
    <w:p w:rsidR="0079401D" w:rsidRPr="005F644E" w:rsidRDefault="0079401D" w:rsidP="005F64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6.У учащихся должно быть развит социальный кругозор и сформированы навыки познавательного интереса к  изучению общественных дисциплин.</w:t>
      </w:r>
    </w:p>
    <w:p w:rsidR="005F644E" w:rsidRPr="005F644E" w:rsidRDefault="0079401D" w:rsidP="005F64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44E">
        <w:rPr>
          <w:rFonts w:ascii="Times New Roman" w:eastAsia="Times New Roman" w:hAnsi="Times New Roman" w:cs="Times New Roman"/>
          <w:sz w:val="28"/>
          <w:szCs w:val="28"/>
          <w:lang w:eastAsia="ru-RU"/>
        </w:rPr>
        <w:t>7.У учащихся  должны быть сформированы 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убеждённость в необходимости защищать правопорядок правовыми способами и средствами, умение реализовывать основные социальные роли в пределах своей дееспособности.</w:t>
      </w:r>
      <w:proofErr w:type="gramEnd"/>
    </w:p>
    <w:p w:rsidR="009904CA" w:rsidRPr="005F644E" w:rsidRDefault="009904CA" w:rsidP="005F64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9401D" w:rsidRPr="005F644E" w:rsidRDefault="008F3FF2" w:rsidP="005F64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="0079401D" w:rsidRPr="005F64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класс</w:t>
      </w:r>
    </w:p>
    <w:p w:rsidR="00EC4C50" w:rsidRPr="00EC4C50" w:rsidRDefault="00EC4C50" w:rsidP="00EC4C5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Обществознание</w:t>
      </w:r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программа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: 5-9 классы общеобразовательных учреждений / авт.-сост. О. Б. Соболева, О. В. Медведева. – М.</w:t>
      </w:r>
      <w:proofErr w:type="gramStart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136 с.</w:t>
      </w:r>
    </w:p>
    <w:p w:rsidR="00EC4C50" w:rsidRPr="00EC4C50" w:rsidRDefault="00EC4C50" w:rsidP="00EC4C5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9484B" w:rsidRPr="0079401D">
        <w:rPr>
          <w:rFonts w:ascii="Times New Roman" w:hAnsi="Times New Roman" w:cs="Times New Roman"/>
          <w:sz w:val="28"/>
          <w:szCs w:val="28"/>
        </w:rPr>
        <w:t xml:space="preserve">Обществознание. </w:t>
      </w:r>
      <w:r w:rsidR="008F3FF2">
        <w:rPr>
          <w:rFonts w:ascii="Times New Roman" w:hAnsi="Times New Roman" w:cs="Times New Roman"/>
          <w:sz w:val="28"/>
          <w:szCs w:val="28"/>
        </w:rPr>
        <w:t>9</w:t>
      </w:r>
      <w:r w:rsidR="00C9484B" w:rsidRPr="0079401D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8F3FF2">
        <w:rPr>
          <w:rFonts w:ascii="Times New Roman" w:hAnsi="Times New Roman" w:cs="Times New Roman"/>
          <w:sz w:val="28"/>
          <w:szCs w:val="28"/>
        </w:rPr>
        <w:t>И.П.Насонова</w:t>
      </w:r>
      <w:r w:rsidR="00C9484B" w:rsidRPr="0079401D">
        <w:rPr>
          <w:rFonts w:ascii="Times New Roman" w:hAnsi="Times New Roman" w:cs="Times New Roman"/>
          <w:sz w:val="28"/>
          <w:szCs w:val="28"/>
        </w:rPr>
        <w:t xml:space="preserve">. Под общей редакцией академика РАО </w:t>
      </w:r>
      <w:proofErr w:type="spellStart"/>
      <w:r w:rsidR="00C9484B" w:rsidRPr="0079401D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="00C9484B" w:rsidRPr="0079401D">
        <w:rPr>
          <w:rFonts w:ascii="Times New Roman" w:hAnsi="Times New Roman" w:cs="Times New Roman"/>
          <w:sz w:val="28"/>
          <w:szCs w:val="28"/>
        </w:rPr>
        <w:t>.</w:t>
      </w:r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8F3F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8F3FF2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</w:p>
    <w:p w:rsidR="00EC4C50" w:rsidRPr="00EC4C50" w:rsidRDefault="00EC4C50" w:rsidP="00EC4C5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Соболева, О. Б. Обществознание</w:t>
      </w:r>
      <w:proofErr w:type="gramStart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обществознание : </w:t>
      </w:r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: рабочая тетрадь для учащихся общеобразовательных учреждений / О.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Соболева, К. К. Трухина. – М.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80 с.</w:t>
      </w:r>
    </w:p>
    <w:p w:rsidR="00EC4C50" w:rsidRPr="00EC4C50" w:rsidRDefault="00EC4C50" w:rsidP="00EC4C5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Лебедков</w:t>
      </w:r>
      <w:proofErr w:type="spellEnd"/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М. Обществознание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введение в обществознание</w:t>
      </w:r>
      <w:proofErr w:type="gramStart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учебного курса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3F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рекомендации / А. М. </w:t>
      </w:r>
      <w:proofErr w:type="spellStart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40 с.</w:t>
      </w:r>
    </w:p>
    <w:p w:rsidR="00EC4C50" w:rsidRPr="00EC4C50" w:rsidRDefault="00EC4C50" w:rsidP="00EC4C50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5.Первые шаги : начальный курс обучения </w:t>
      </w:r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 человека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/ под общ</w:t>
      </w:r>
      <w:proofErr w:type="gramStart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Е. Потём</w:t>
      </w:r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кина, М. </w:t>
      </w:r>
      <w:proofErr w:type="spellStart"/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Ковынева</w:t>
      </w:r>
      <w:proofErr w:type="spellEnd"/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</w:t>
      </w:r>
      <w:proofErr w:type="spellEnd"/>
      <w:r w:rsidR="00C9484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Права человека, 2003. – 216.</w:t>
      </w:r>
      <w:r w:rsidRPr="00EC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4C50" w:rsidRPr="00EC4C50" w:rsidRDefault="00EC4C50" w:rsidP="00EC4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EC4C50" w:rsidRPr="00EC4C50" w:rsidRDefault="00EC4C50" w:rsidP="00EC4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Интернет-ресурсы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kremlin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официальный </w:t>
      </w:r>
      <w:proofErr w:type="spellStart"/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</w:t>
      </w:r>
      <w:proofErr w:type="spellEnd"/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0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mon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11" w:history="1"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 Министерства образования и науки РФ</w:t>
      </w:r>
    </w:p>
    <w:p w:rsidR="00EC4C50" w:rsidRPr="00EC4C50" w:rsidRDefault="00EC4C50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«Российское образование»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общеобразовательный Портал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w:history="1">
        <w:r w:rsidR="00EC4C50" w:rsidRPr="00EC4C5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EC4C50"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.е</w:t>
      </w:r>
      <w:proofErr w:type="gramStart"/>
      <w:r w:rsidR="00EC4C50"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</w:t>
      </w:r>
      <w:proofErr w:type="gramEnd"/>
      <w:r w:rsidR="00EC4C50"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</w:t>
      </w:r>
      <w:hyperlink r:id="rId13" w:history="1"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портал информационной поддержки Единого государственного экзамена</w:t>
      </w:r>
    </w:p>
    <w:p w:rsidR="00EC4C50" w:rsidRPr="00EC4C50" w:rsidRDefault="00EC4C50" w:rsidP="00EC4C5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совет по учебникам </w:t>
      </w:r>
      <w:proofErr w:type="spellStart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4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ndce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портал учебного книгоиздания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vestnik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журнал Вестник образования»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collection</w:t>
      </w:r>
      <w:r w:rsidR="00EC4C50"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17" w:history="1"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единая коллекция цифровых образовательных ресурсов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apkpro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Академия повышения  квалификации и профессиональной переподготовки работников образования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prosv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издательства «Просвещение»</w:t>
      </w:r>
    </w:p>
    <w:p w:rsidR="00EC4C50" w:rsidRPr="00EC4C50" w:rsidRDefault="00EC4C50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20" w:history="1"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history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standart</w:t>
        </w:r>
        <w:proofErr w:type="spellEnd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предметный сайт издательства «Просвещение»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internet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интернет-школа издательства «Просвещение»: «История»</w:t>
      </w:r>
    </w:p>
    <w:p w:rsidR="00EC4C50" w:rsidRPr="00EC4C50" w:rsidRDefault="00EC4C50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22" w:history="1"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pish</w:t>
        </w:r>
        <w:proofErr w:type="spellEnd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научно-методического журнала «Преподавание истории в школе»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</w:t>
      </w:r>
      <w:hyperlink r:id="rId24" w:history="1"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september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газета «История», издательство «Первое сентября»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vvvvw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som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fio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Федерации </w:t>
      </w:r>
      <w:proofErr w:type="spellStart"/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Интернет-образования</w:t>
      </w:r>
      <w:proofErr w:type="spellEnd"/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сетевое объединение методистов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it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версия международного проекта Сеть творческих учителей</w:t>
      </w:r>
    </w:p>
    <w:p w:rsidR="00EC4C50" w:rsidRPr="00EC4C50" w:rsidRDefault="00E66C8D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lesson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history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narod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компьютер на уроках истории (методическая коллекция А.И.Чернова)</w:t>
      </w:r>
    </w:p>
    <w:p w:rsidR="00EC4C50" w:rsidRPr="00EC4C50" w:rsidRDefault="00EC4C50" w:rsidP="00EC4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28" w:history="1"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standart</w:t>
        </w:r>
        <w:proofErr w:type="spellEnd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государственные образовательные стандарты второго поколения</w:t>
      </w:r>
    </w:p>
    <w:p w:rsidR="00EC4C50" w:rsidRPr="00EC4C50" w:rsidRDefault="00EC4C50" w:rsidP="00EC4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Интернет-ресурсы</w:t>
      </w:r>
    </w:p>
    <w:p w:rsidR="00EC4C50" w:rsidRPr="00EC4C50" w:rsidRDefault="00EC4C50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hitp</w:t>
      </w:r>
      <w:proofErr w:type="spellEnd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hyperlink r:id="rId29" w:history="1"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idf</w:t>
        </w:r>
        <w:proofErr w:type="spellEnd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almanah</w:t>
        </w:r>
        <w:proofErr w:type="spellEnd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электронный альманах «Россия. </w:t>
      </w:r>
      <w:r w:rsidRPr="00EC4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век»</w:t>
      </w:r>
    </w:p>
    <w:p w:rsidR="00EC4C50" w:rsidRPr="00EC4C50" w:rsidRDefault="00EC4C50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.76-82.</w:t>
      </w:r>
      <w:proofErr w:type="spellStart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«Энциклопедия нашего детства», воспоминаниям о 1976- 1982 гг.</w:t>
      </w:r>
    </w:p>
    <w:p w:rsidR="00EC4C50" w:rsidRPr="00EC4C50" w:rsidRDefault="00E66C8D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gumer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info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Name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php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библиотека книг по истории и другим общественных наукам</w:t>
      </w:r>
    </w:p>
    <w:p w:rsidR="00EC4C50" w:rsidRPr="00EC4C50" w:rsidRDefault="00E66C8D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historic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books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index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историческая библиотека</w:t>
      </w:r>
    </w:p>
    <w:p w:rsidR="00EC4C50" w:rsidRPr="00EC4C50" w:rsidRDefault="00E66C8D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historydoc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catalog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asp</w:t>
        </w:r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коллекция исторических документов</w:t>
      </w:r>
    </w:p>
    <w:p w:rsidR="00EC4C50" w:rsidRPr="00EC4C50" w:rsidRDefault="00E66C8D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istrodina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журнала «Родина»</w:t>
      </w:r>
    </w:p>
    <w:p w:rsidR="00EC4C50" w:rsidRPr="00EC4C50" w:rsidRDefault="00EC4C50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lcweb</w:t>
      </w:r>
      <w:proofErr w:type="spellEnd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loc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frd</w:t>
      </w:r>
      <w:proofErr w:type="spellEnd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cs</w:t>
      </w:r>
      <w:proofErr w:type="spellEnd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sutoc</w:t>
      </w:r>
      <w:proofErr w:type="spellEnd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html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Библиотеки Конгресса.</w:t>
      </w:r>
    </w:p>
    <w:p w:rsidR="00EC4C50" w:rsidRPr="00EC4C50" w:rsidRDefault="00E66C8D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oldgazette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narod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«Старые газеты»</w:t>
      </w:r>
    </w:p>
    <w:p w:rsidR="00EC4C50" w:rsidRPr="00EC4C50" w:rsidRDefault="00EC4C50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35" w:history="1"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patriotica</w:t>
        </w:r>
        <w:proofErr w:type="spellEnd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subjects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stal</w:t>
        </w:r>
      </w:hyperlink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inism</w:t>
      </w:r>
      <w:proofErr w:type="spellEnd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html</w:t>
      </w:r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думающего о России</w:t>
      </w:r>
    </w:p>
    <w:p w:rsidR="00EC4C50" w:rsidRPr="00EC4C50" w:rsidRDefault="00EC4C50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proofErr w:type="gramEnd"/>
      <w:r w:rsidRPr="00EC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36" w:history="1"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elibrary</w:t>
        </w:r>
        <w:proofErr w:type="spellEnd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defaultx</w:t>
        </w:r>
        <w:proofErr w:type="spellEnd"/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asp</w:t>
        </w:r>
      </w:hyperlink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 электронная библиотека</w:t>
      </w:r>
    </w:p>
    <w:p w:rsidR="00EC4C50" w:rsidRPr="00EC4C50" w:rsidRDefault="00E66C8D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http://fcior.edu.ru/</w:t>
        </w:r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центр информационно-образовательных ресурсов.</w:t>
      </w:r>
    </w:p>
    <w:p w:rsidR="00EC4C50" w:rsidRPr="00EC4C50" w:rsidRDefault="00E66C8D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Единая коллекция цифровых образовательных ресурсов.</w:t>
      </w:r>
    </w:p>
    <w:p w:rsidR="00EC4C50" w:rsidRPr="00EC4C50" w:rsidRDefault="00E66C8D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museum</w:t>
        </w:r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C4C50" w:rsidRPr="00EC4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EC4C50"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Портал «Музеи России».</w:t>
      </w:r>
    </w:p>
    <w:p w:rsidR="00EC4C50" w:rsidRPr="00EC4C50" w:rsidRDefault="00EC4C50" w:rsidP="00EC4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электронные информационные источники (фото и рисунки для создания презентаций.</w:t>
      </w:r>
      <w:proofErr w:type="gramEnd"/>
    </w:p>
    <w:p w:rsidR="00EC4C50" w:rsidRPr="005D4256" w:rsidRDefault="00EC4C50" w:rsidP="00EC4C50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866B03" w:rsidRPr="005F644E" w:rsidRDefault="00866B03" w:rsidP="00EC4C5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6B03" w:rsidRPr="005F644E" w:rsidSect="005F644E">
      <w:headerReference w:type="default" r:id="rId40"/>
      <w:footerReference w:type="default" r:id="rId41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4E" w:rsidRDefault="005F644E" w:rsidP="005F644E">
      <w:pPr>
        <w:spacing w:after="0" w:line="240" w:lineRule="auto"/>
      </w:pPr>
      <w:r>
        <w:separator/>
      </w:r>
    </w:p>
  </w:endnote>
  <w:endnote w:type="continuationSeparator" w:id="0">
    <w:p w:rsidR="005F644E" w:rsidRDefault="005F644E" w:rsidP="005F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88" w:rsidRDefault="006C0F88" w:rsidP="00234D7C">
    <w:pPr>
      <w:pStyle w:val="ac"/>
    </w:pPr>
  </w:p>
  <w:p w:rsidR="006C0F88" w:rsidRDefault="006C0F8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4B" w:rsidRDefault="00C9484B" w:rsidP="00204A2B">
    <w:pPr>
      <w:pStyle w:val="ac"/>
    </w:pPr>
  </w:p>
  <w:p w:rsidR="005F644E" w:rsidRDefault="005F64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4E" w:rsidRDefault="005F644E" w:rsidP="005F644E">
      <w:pPr>
        <w:spacing w:after="0" w:line="240" w:lineRule="auto"/>
      </w:pPr>
      <w:r>
        <w:separator/>
      </w:r>
    </w:p>
  </w:footnote>
  <w:footnote w:type="continuationSeparator" w:id="0">
    <w:p w:rsidR="005F644E" w:rsidRDefault="005F644E" w:rsidP="005F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88" w:rsidRDefault="00E66C8D">
    <w:pPr>
      <w:pStyle w:val="aa"/>
      <w:jc w:val="center"/>
    </w:pPr>
    <w:r>
      <w:fldChar w:fldCharType="begin"/>
    </w:r>
    <w:r w:rsidR="006C0F88">
      <w:instrText xml:space="preserve"> PAGE   \* MERGEFORMAT </w:instrText>
    </w:r>
    <w:r>
      <w:fldChar w:fldCharType="separate"/>
    </w:r>
    <w:r w:rsidR="003E4CB0">
      <w:rPr>
        <w:noProof/>
      </w:rPr>
      <w:t>2</w:t>
    </w:r>
    <w:r>
      <w:rPr>
        <w:noProof/>
      </w:rPr>
      <w:fldChar w:fldCharType="end"/>
    </w:r>
  </w:p>
  <w:p w:rsidR="006C0F88" w:rsidRDefault="006C0F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2B" w:rsidRDefault="00E66C8D">
    <w:pPr>
      <w:pStyle w:val="aa"/>
      <w:jc w:val="center"/>
    </w:pPr>
    <w:r>
      <w:fldChar w:fldCharType="begin"/>
    </w:r>
    <w:r w:rsidR="008F3FF2">
      <w:instrText xml:space="preserve"> PAGE   \* MERGEFORMAT </w:instrText>
    </w:r>
    <w:r>
      <w:fldChar w:fldCharType="separate"/>
    </w:r>
    <w:r w:rsidR="003E4CB0">
      <w:rPr>
        <w:noProof/>
      </w:rPr>
      <w:t>25</w:t>
    </w:r>
    <w:r>
      <w:rPr>
        <w:noProof/>
      </w:rPr>
      <w:fldChar w:fldCharType="end"/>
    </w:r>
  </w:p>
  <w:p w:rsidR="00204A2B" w:rsidRDefault="00204A2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E7F"/>
    <w:multiLevelType w:val="hybridMultilevel"/>
    <w:tmpl w:val="D2B8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0574"/>
    <w:multiLevelType w:val="hybridMultilevel"/>
    <w:tmpl w:val="E27E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72E5"/>
    <w:multiLevelType w:val="hybridMultilevel"/>
    <w:tmpl w:val="B1BE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1F83"/>
    <w:multiLevelType w:val="hybridMultilevel"/>
    <w:tmpl w:val="378EC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523C"/>
    <w:multiLevelType w:val="hybridMultilevel"/>
    <w:tmpl w:val="39F6F68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79E1700F"/>
    <w:multiLevelType w:val="hybridMultilevel"/>
    <w:tmpl w:val="9D44E6CC"/>
    <w:lvl w:ilvl="0" w:tplc="27E0360A">
      <w:numFmt w:val="bullet"/>
      <w:lvlText w:val=""/>
      <w:lvlJc w:val="left"/>
      <w:pPr>
        <w:ind w:left="1625" w:hanging="94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8A"/>
    <w:rsid w:val="00031EF0"/>
    <w:rsid w:val="000A776F"/>
    <w:rsid w:val="000E4C78"/>
    <w:rsid w:val="001A1F90"/>
    <w:rsid w:val="001A243A"/>
    <w:rsid w:val="001A6F48"/>
    <w:rsid w:val="00204A2B"/>
    <w:rsid w:val="0021325E"/>
    <w:rsid w:val="002C2F4C"/>
    <w:rsid w:val="00300B63"/>
    <w:rsid w:val="003165A7"/>
    <w:rsid w:val="00373FA9"/>
    <w:rsid w:val="00381F6B"/>
    <w:rsid w:val="00394D0D"/>
    <w:rsid w:val="003B0004"/>
    <w:rsid w:val="003E4CB0"/>
    <w:rsid w:val="00432986"/>
    <w:rsid w:val="004A4735"/>
    <w:rsid w:val="004A72BA"/>
    <w:rsid w:val="004E3582"/>
    <w:rsid w:val="0053790B"/>
    <w:rsid w:val="005F644E"/>
    <w:rsid w:val="006A1C09"/>
    <w:rsid w:val="006B3566"/>
    <w:rsid w:val="006C0F88"/>
    <w:rsid w:val="006C55D1"/>
    <w:rsid w:val="006D2B9C"/>
    <w:rsid w:val="00720350"/>
    <w:rsid w:val="0079401D"/>
    <w:rsid w:val="007D63D7"/>
    <w:rsid w:val="008107F3"/>
    <w:rsid w:val="00863EE2"/>
    <w:rsid w:val="00866B03"/>
    <w:rsid w:val="008B143B"/>
    <w:rsid w:val="008F3FF2"/>
    <w:rsid w:val="00903178"/>
    <w:rsid w:val="009846AF"/>
    <w:rsid w:val="009904CA"/>
    <w:rsid w:val="009A3FF8"/>
    <w:rsid w:val="00A035C0"/>
    <w:rsid w:val="00A55782"/>
    <w:rsid w:val="00A9568E"/>
    <w:rsid w:val="00B50A8A"/>
    <w:rsid w:val="00B75B37"/>
    <w:rsid w:val="00C33B62"/>
    <w:rsid w:val="00C44AED"/>
    <w:rsid w:val="00C9484B"/>
    <w:rsid w:val="00DF33A1"/>
    <w:rsid w:val="00E66C8D"/>
    <w:rsid w:val="00EB0452"/>
    <w:rsid w:val="00EC1596"/>
    <w:rsid w:val="00EC4C50"/>
    <w:rsid w:val="00EC727B"/>
    <w:rsid w:val="00F202A4"/>
    <w:rsid w:val="00F9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9401D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9401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9401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79401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401D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79401D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79401D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63D7"/>
    <w:rPr>
      <w:color w:val="0000FF"/>
      <w:u w:val="single"/>
    </w:rPr>
  </w:style>
  <w:style w:type="table" w:styleId="a4">
    <w:name w:val="Table Grid"/>
    <w:basedOn w:val="a1"/>
    <w:uiPriority w:val="59"/>
    <w:rsid w:val="004A473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7940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 Spacing"/>
    <w:uiPriority w:val="1"/>
    <w:qFormat/>
    <w:rsid w:val="0079401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0">
    <w:name w:val="Основной текст + 10"/>
    <w:aliases w:val="5 pt"/>
    <w:rsid w:val="0079401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6">
    <w:name w:val="Основной текст Знак"/>
    <w:link w:val="a7"/>
    <w:rsid w:val="0079401D"/>
    <w:rPr>
      <w:rFonts w:ascii="Arial" w:hAnsi="Arial"/>
      <w:shd w:val="clear" w:color="auto" w:fill="FFFFFF"/>
    </w:rPr>
  </w:style>
  <w:style w:type="paragraph" w:styleId="a7">
    <w:name w:val="Body Text"/>
    <w:basedOn w:val="a"/>
    <w:link w:val="a6"/>
    <w:rsid w:val="0079401D"/>
    <w:pPr>
      <w:shd w:val="clear" w:color="auto" w:fill="FFFFFF"/>
      <w:spacing w:before="180" w:after="0" w:line="245" w:lineRule="exact"/>
      <w:ind w:firstLine="54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11">
    <w:name w:val="Основной текст Знак1"/>
    <w:uiPriority w:val="99"/>
    <w:semiHidden/>
    <w:rsid w:val="0079401D"/>
    <w:rPr>
      <w:rFonts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401D"/>
    <w:pPr>
      <w:ind w:left="720"/>
      <w:contextualSpacing/>
    </w:pPr>
    <w:rPr>
      <w:rFonts w:cs="Times New Roman"/>
    </w:rPr>
  </w:style>
  <w:style w:type="character" w:styleId="a9">
    <w:name w:val="Emphasis"/>
    <w:qFormat/>
    <w:locked/>
    <w:rsid w:val="0079401D"/>
    <w:rPr>
      <w:i/>
      <w:iCs/>
    </w:rPr>
  </w:style>
  <w:style w:type="character" w:customStyle="1" w:styleId="20">
    <w:name w:val="Заголовок 2 Знак"/>
    <w:link w:val="2"/>
    <w:rsid w:val="0079401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79401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7940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79401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79401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79401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44AED"/>
  </w:style>
  <w:style w:type="paragraph" w:styleId="aa">
    <w:name w:val="header"/>
    <w:basedOn w:val="a"/>
    <w:link w:val="ab"/>
    <w:uiPriority w:val="99"/>
    <w:unhideWhenUsed/>
    <w:rsid w:val="005F64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F644E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F64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F644E"/>
    <w:rPr>
      <w:rFonts w:cs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4"/>
    <w:uiPriority w:val="59"/>
    <w:rsid w:val="006C0F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.ru" TargetMode="External"/><Relationship Id="rId18" Type="http://schemas.openxmlformats.org/officeDocument/2006/relationships/hyperlink" Target="http://www.apkpro.ru" TargetMode="External"/><Relationship Id="rId26" Type="http://schemas.openxmlformats.org/officeDocument/2006/relationships/hyperlink" Target="http://www.it-n.ru" TargetMode="External"/><Relationship Id="rId39" Type="http://schemas.openxmlformats.org/officeDocument/2006/relationships/hyperlink" Target="http://museu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et-school.ru" TargetMode="External"/><Relationship Id="rId34" Type="http://schemas.openxmlformats.org/officeDocument/2006/relationships/hyperlink" Target="http://www.oldgazette.narod.ru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edu.ru" TargetMode="External"/><Relationship Id="rId25" Type="http://schemas.openxmlformats.org/officeDocument/2006/relationships/hyperlink" Target="http://vvvvw.som.fio.ru" TargetMode="External"/><Relationship Id="rId33" Type="http://schemas.openxmlformats.org/officeDocument/2006/relationships/hyperlink" Target="http://www.istrodina.com" TargetMode="External"/><Relationship Id="rId38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-" TargetMode="External"/><Relationship Id="rId20" Type="http://schemas.openxmlformats.org/officeDocument/2006/relationships/hyperlink" Target="file:///\\wvvvv.history.standart.edu.ru" TargetMode="External"/><Relationship Id="rId29" Type="http://schemas.openxmlformats.org/officeDocument/2006/relationships/hyperlink" Target="http://www.idf.ru/almanah.shtml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ru" TargetMode="External"/><Relationship Id="rId24" Type="http://schemas.openxmlformats.org/officeDocument/2006/relationships/hyperlink" Target="http://september.ru" TargetMode="External"/><Relationship Id="rId32" Type="http://schemas.openxmlformats.org/officeDocument/2006/relationships/hyperlink" Target="http://www.historydoc.edu.ru/catalog.asp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vestnik.edu.ru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www.standart.edu.ru" TargetMode="External"/><Relationship Id="rId36" Type="http://schemas.openxmlformats.org/officeDocument/2006/relationships/hyperlink" Target="http://www.elibrary.ru/defaultx.asp" TargetMode="External"/><Relationship Id="rId10" Type="http://schemas.openxmlformats.org/officeDocument/2006/relationships/hyperlink" Target="http://www.mon" TargetMode="External"/><Relationship Id="rId19" Type="http://schemas.openxmlformats.org/officeDocument/2006/relationships/hyperlink" Target="http://www.prosv.ru" TargetMode="External"/><Relationship Id="rId31" Type="http://schemas.openxmlformats.org/officeDocument/2006/relationships/hyperlink" Target="http://www.historic.ru/books/index.shtml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www.ndce.ru" TargetMode="External"/><Relationship Id="rId22" Type="http://schemas.openxmlformats.org/officeDocument/2006/relationships/hyperlink" Target="file:///\\vvvvw.pish.ru" TargetMode="External"/><Relationship Id="rId27" Type="http://schemas.openxmlformats.org/officeDocument/2006/relationships/hyperlink" Target="http://www.lesson-history.narod.ru" TargetMode="External"/><Relationship Id="rId30" Type="http://schemas.openxmlformats.org/officeDocument/2006/relationships/hyperlink" Target="http://www.gumer.info/Name_Katalog.php" TargetMode="External"/><Relationship Id="rId35" Type="http://schemas.openxmlformats.org/officeDocument/2006/relationships/hyperlink" Target="http://patriotica.ru/subjects/sta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25</Pages>
  <Words>3576</Words>
  <Characters>29432</Characters>
  <Application>Microsoft Office Word</Application>
  <DocSecurity>0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111</cp:lastModifiedBy>
  <cp:revision>28</cp:revision>
  <dcterms:created xsi:type="dcterms:W3CDTF">2016-06-02T06:51:00Z</dcterms:created>
  <dcterms:modified xsi:type="dcterms:W3CDTF">2019-09-05T14:49:00Z</dcterms:modified>
</cp:coreProperties>
</file>