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2" w:rsidRPr="004F7931" w:rsidRDefault="004A0331" w:rsidP="00FC13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Сценарий развлечения</w:t>
      </w:r>
      <w:r w:rsidR="00587567" w:rsidRPr="004F793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в</w:t>
      </w:r>
      <w:r w:rsidR="00FC1342" w:rsidRPr="004F793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о второй</w:t>
      </w:r>
      <w:r w:rsidR="00587567" w:rsidRPr="004F793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младшей группе к 23 февраля</w:t>
      </w:r>
    </w:p>
    <w:p w:rsidR="00587567" w:rsidRPr="004F7931" w:rsidRDefault="00587567" w:rsidP="00FC13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4F7931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«Бравые солдаты»</w:t>
      </w:r>
    </w:p>
    <w:p w:rsidR="00587567" w:rsidRPr="00FC1342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134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• сплотить детский коллектив,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• создать для детей атмосферу радости и праздника</w:t>
      </w:r>
      <w:proofErr w:type="gramStart"/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proofErr w:type="gramEnd"/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• </w:t>
      </w:r>
      <w:proofErr w:type="gramStart"/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</w:t>
      </w:r>
      <w:proofErr w:type="gramEnd"/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оспитание нравственных, патриотических качеств.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привлечь детей к участию в празднике;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развивать коммуникативные качества детей;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- развивать артистические способности.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Образовательные области: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«Познание», «Музыка», «Коммуникация»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оборудование: 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="00FC1342"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Пилотки</w:t>
      </w:r>
      <w:r w:rsidR="00FF5BB0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 костюмы «моряков»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Флажки по 1 каждому ребёнку</w:t>
      </w:r>
      <w:proofErr w:type="gramStart"/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</w:t>
      </w:r>
      <w:proofErr w:type="gramEnd"/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ля игр – обручи</w:t>
      </w:r>
      <w:r w:rsidR="00FF5BB0"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,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«лошадки» </w:t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C134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Медали</w:t>
      </w:r>
    </w:p>
    <w:p w:rsidR="00587567" w:rsidRPr="004F7931" w:rsidRDefault="00587567" w:rsidP="00FC134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32"/>
          <w:lang w:eastAsia="ru-RU"/>
        </w:rPr>
      </w:pPr>
      <w:r w:rsidRPr="004F7931">
        <w:rPr>
          <w:rFonts w:ascii="Trebuchet MS" w:eastAsia="Times New Roman" w:hAnsi="Trebuchet MS" w:cs="Times New Roman"/>
          <w:b/>
          <w:bCs/>
          <w:color w:val="FF0000"/>
          <w:sz w:val="36"/>
          <w:szCs w:val="32"/>
          <w:lang w:eastAsia="ru-RU"/>
        </w:rPr>
        <w:t>Ход праздника:</w:t>
      </w:r>
    </w:p>
    <w:p w:rsidR="00587567" w:rsidRPr="004F7931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4F7931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shd w:val="clear" w:color="auto" w:fill="FFFFFF"/>
          <w:lang w:eastAsia="ru-RU"/>
        </w:rPr>
        <w:t>Под музыку дети входят в зал. В руках у детей флажки. </w:t>
      </w:r>
    </w:p>
    <w:p w:rsidR="00587567" w:rsidRPr="004F7931" w:rsidRDefault="00587567" w:rsidP="005875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FC1342" w:rsidRPr="004F7931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4F7931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Ведущий. 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звучит, поет,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парад нас всех зовет.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Скоро праздник – День защитника Отечества. И мы решили в нашей группе устроить игрушечный военный парад. Мальчики наши – будут солдатиками. Они расскажут и покажут, какими должны быть настоящие воины, защитники</w:t>
      </w:r>
      <w:r w:rsidR="00FC1342"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B3AAB" w:rsidRPr="004F7931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Начинаем наш парад! </w:t>
      </w:r>
    </w:p>
    <w:p w:rsidR="00587567" w:rsidRPr="004F7931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</w:t>
      </w:r>
      <w:proofErr w:type="gram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аждый солдатик должен быть очень сильным, выносливым, чтобы быть защитником. Устроим разминку для будущих воинов.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Разминка 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Наши воины идут-раз-два, раз-два, </w:t>
      </w:r>
      <w:proofErr w:type="gramStart"/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 xml:space="preserve">( </w:t>
      </w:r>
      <w:proofErr w:type="gramEnd"/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ходьба на месте)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 барабаны громко бьют: тра-та-та, тра-та-та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(«барабан»)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 море наши корабли: нынче здесь </w:t>
      </w:r>
      <w:r w:rsidR="004A0331"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з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автра там!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(«</w:t>
      </w:r>
      <w:proofErr w:type="spellStart"/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качалочка</w:t>
      </w:r>
      <w:proofErr w:type="spellEnd"/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»)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Долго плавали в дали по морям, по волнам!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(круговые движения руками)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Пограничник на посту: кто идёт? кто идёт?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 ходьба на месте)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Едут танки по мосту: </w:t>
      </w:r>
      <w:proofErr w:type="spell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трр</w:t>
      </w:r>
      <w:proofErr w:type="spell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-вперёд, </w:t>
      </w:r>
      <w:proofErr w:type="spell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трр</w:t>
      </w:r>
      <w:proofErr w:type="spell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-вперёд!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(«моторчик»)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Над землёю самолёт: у-у, у-у!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(руки в стороны)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Разрешён ракетам взлёт: </w:t>
      </w:r>
      <w:proofErr w:type="spellStart"/>
      <w:proofErr w:type="gram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Уух</w:t>
      </w:r>
      <w:proofErr w:type="spell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уух</w:t>
      </w:r>
      <w:proofErr w:type="spell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(приседают, ладошки сложены перед 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грудью, встают-поднимают руки вверх)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Наши пушки точно бьют: бух, бах!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(«бокс»)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Нашей армии - салют! 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(поднимают руки вверх)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Ура!</w:t>
      </w:r>
      <w:proofErr w:type="gram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Ура!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proofErr w:type="gram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</w:t>
      </w:r>
      <w:proofErr w:type="gram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ачинают наш парад воины-кавалеристы </w:t>
      </w:r>
      <w:r w:rsid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Посмотрим, какие у нас кавалеристы быстрые, а кони у них резвые. 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Поиграем в игру?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«Принеси письмо»</w:t>
      </w:r>
      <w:r w:rsidRPr="004F7931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Два конверта, две лошадки, два стульчика. Дети по команде должны добежать до стульчика, взять письмо, вернуться к исходной позиции. Можно поиграть 2-3 раза. 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Быстрые наши кавалеристы. И кони у них резвые. А в небе на нашем параде уже появились самолеты </w:t>
      </w:r>
      <w:r w:rsidRPr="004F7931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4F7931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4F7931" w:rsidRP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Музыкальная игра</w:t>
      </w:r>
      <w:r w:rsidR="00FC1342" w:rsidRP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</w:t>
      </w:r>
      <w:r w:rsidR="004F7931" w:rsidRP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Самолёт» - </w:t>
      </w:r>
      <w:r w:rsid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 w:rsidR="004F7931" w:rsidRP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Чударики</w:t>
      </w:r>
      <w:r w:rsid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 w:rsidR="004F7931" w:rsidRPr="004F793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группа</w:t>
      </w:r>
    </w:p>
    <w:p w:rsidR="00587567" w:rsidRPr="004F7931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7931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осле такого серьезного задания надо устроить привал. 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Солдатики, вы отдохните.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Танец веселый посмотрите.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4F7931"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Наши моряки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станцуют для вас.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4F7931" w:rsidRPr="004F79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Танец «Моряки»</w:t>
      </w:r>
    </w:p>
    <w:p w:rsidR="00FF5BB0" w:rsidRPr="004A0331" w:rsidRDefault="00587567" w:rsidP="0058756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5875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продолжаем наш парад. И встречаем будущих космонавтов, будущих ракетчиков.</w:t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«Займи место в ракете»</w:t>
      </w:r>
    </w:p>
    <w:p w:rsidR="00FF5BB0" w:rsidRPr="00FF5BB0" w:rsidRDefault="00FF5BB0" w:rsidP="00FF5BB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</w:rPr>
      </w:pPr>
      <w:r w:rsidRPr="00FF5BB0">
        <w:rPr>
          <w:i/>
          <w:color w:val="000000"/>
          <w:sz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FF5BB0" w:rsidRPr="00FF5BB0" w:rsidRDefault="00FF5BB0" w:rsidP="00FF5BB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F5BB0">
        <w:rPr>
          <w:color w:val="000000"/>
          <w:sz w:val="28"/>
        </w:rPr>
        <w:t>- Ждут нас быстрые ракеты</w:t>
      </w:r>
      <w:proofErr w:type="gramStart"/>
      <w:r w:rsidRPr="00FF5BB0">
        <w:rPr>
          <w:color w:val="000000"/>
          <w:sz w:val="28"/>
        </w:rPr>
        <w:br/>
        <w:t>Д</w:t>
      </w:r>
      <w:proofErr w:type="gramEnd"/>
      <w:r w:rsidRPr="00FF5BB0">
        <w:rPr>
          <w:color w:val="000000"/>
          <w:sz w:val="28"/>
        </w:rPr>
        <w:t>ля полёта на планеты.</w:t>
      </w:r>
      <w:r w:rsidRPr="00FF5BB0">
        <w:rPr>
          <w:color w:val="000000"/>
          <w:sz w:val="28"/>
        </w:rPr>
        <w:br/>
        <w:t>На какую захотим,</w:t>
      </w:r>
      <w:r w:rsidRPr="00FF5BB0">
        <w:rPr>
          <w:color w:val="000000"/>
          <w:sz w:val="28"/>
        </w:rPr>
        <w:br/>
        <w:t>На такую полетим!</w:t>
      </w:r>
      <w:r w:rsidRPr="00FF5BB0">
        <w:rPr>
          <w:color w:val="000000"/>
          <w:sz w:val="28"/>
        </w:rPr>
        <w:br/>
        <w:t>Но в игре один секрет:</w:t>
      </w:r>
      <w:r w:rsidRPr="00FF5BB0">
        <w:rPr>
          <w:color w:val="000000"/>
          <w:sz w:val="28"/>
        </w:rPr>
        <w:br/>
      </w:r>
      <w:proofErr w:type="gramStart"/>
      <w:r w:rsidRPr="00FF5BB0">
        <w:rPr>
          <w:color w:val="000000"/>
          <w:sz w:val="28"/>
        </w:rPr>
        <w:t>Опоздавшим</w:t>
      </w:r>
      <w:proofErr w:type="gramEnd"/>
      <w:r w:rsidRPr="00FF5BB0">
        <w:rPr>
          <w:color w:val="000000"/>
          <w:sz w:val="28"/>
        </w:rPr>
        <w:t xml:space="preserve"> места нет!</w:t>
      </w:r>
    </w:p>
    <w:p w:rsidR="00FF5BB0" w:rsidRPr="00FF5BB0" w:rsidRDefault="00FF5BB0" w:rsidP="00FF5BB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2"/>
          <w:szCs w:val="21"/>
        </w:rPr>
      </w:pPr>
      <w:r w:rsidRPr="00FF5BB0">
        <w:rPr>
          <w:i/>
          <w:color w:val="000000"/>
          <w:sz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</w:t>
      </w:r>
    </w:p>
    <w:p w:rsidR="00FF5BB0" w:rsidRPr="00FF5BB0" w:rsidRDefault="00587567" w:rsidP="00FF5BB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5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Молодцы наши будущие ракетчики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Быстрые, активные. 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 самое главное – всем будущим воинам-солдатикам надо быть очень дружными.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Речевая игра «Надо дружно жить на свете»</w:t>
      </w:r>
      <w:r w:rsidRPr="00FF5BB0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Нужно дружно жить на свете. Дружно?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Дружно!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- Это знать большим и детям нужно?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Нужно!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Если ссора приключится, </w:t>
      </w:r>
      <w:r w:rsidR="00FF5BB0"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п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лохо?</w:t>
      </w:r>
      <w:proofErr w:type="gramStart"/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proofErr w:type="gramEnd"/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Плохо!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Нужно тут же помириться, - верно?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Верно!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потом, когда мы старше станем сами,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Подрастет и наша дружба вместе с нами!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FF5BB0" w:rsidRPr="004F793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FF5BB0"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FF5BB0"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Солдатики дружно, весело живут,</w:t>
      </w:r>
      <w:r w:rsidR="00FF5BB0"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FF5BB0" w:rsidRPr="004F793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веселые танцы вместе встают.</w:t>
      </w:r>
      <w:r w:rsidR="00FF5BB0"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FF5BB0" w:rsidRPr="004F7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FF5BB0" w:rsidRPr="00FF5BB0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shd w:val="clear" w:color="auto" w:fill="FFFFFF"/>
          <w:lang w:eastAsia="ru-RU"/>
        </w:rPr>
        <w:t>Танец парный</w:t>
      </w:r>
    </w:p>
    <w:p w:rsidR="00FF5BB0" w:rsidRDefault="00587567" w:rsidP="00587567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5875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</w:t>
      </w:r>
      <w:proofErr w:type="gramStart"/>
      <w:r w:rsidRPr="005875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</w:t>
      </w:r>
      <w:proofErr w:type="gramEnd"/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акой замечательный у нас получился праздник: выступали кавалеристы, летчики, космонавты, ракетчики. Устроим нашим воинам, защитникам салют.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Речевая игра "Салют</w:t>
      </w:r>
      <w:r w:rsidRPr="00FF5BB0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"</w:t>
      </w:r>
      <w:r w:rsidRPr="00FF5BB0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Трубы громкие поют, 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Нашей армии…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Салют!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космос корабли плывут,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Нашей армии…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Салют!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планете мир и труд,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Нашей армии…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Салют!</w:t>
      </w:r>
    </w:p>
    <w:p w:rsidR="00FF5BB0" w:rsidRDefault="00587567" w:rsidP="00587567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F5BB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</w:t>
      </w:r>
      <w:proofErr w:type="gramStart"/>
      <w:r w:rsidRPr="00FF5BB0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</w:t>
      </w:r>
      <w:proofErr w:type="gramEnd"/>
      <w:r w:rsidRPr="00FF5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теперь, всех наших будущих солдатов, мы наградим медалями.</w:t>
      </w:r>
    </w:p>
    <w:p w:rsidR="009C5E47" w:rsidRPr="00FF5BB0" w:rsidRDefault="00FF5BB0" w:rsidP="0058756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shd w:val="clear" w:color="auto" w:fill="FFFFFF"/>
          <w:lang w:eastAsia="ru-RU"/>
        </w:rPr>
      </w:pPr>
      <w:r w:rsidRPr="00FF5BB0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Мальчикам дарим медали и выходим из зала по марш.</w:t>
      </w:r>
    </w:p>
    <w:p w:rsidR="00FF5BB0" w:rsidRPr="00FF5BB0" w:rsidRDefault="00FF5BB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shd w:val="clear" w:color="auto" w:fill="FFFFFF"/>
          <w:lang w:eastAsia="ru-RU"/>
        </w:rPr>
      </w:pPr>
    </w:p>
    <w:sectPr w:rsidR="00FF5BB0" w:rsidRPr="00FF5BB0" w:rsidSect="00542C74">
      <w:pgSz w:w="11906" w:h="16838"/>
      <w:pgMar w:top="720" w:right="720" w:bottom="720" w:left="720" w:header="708" w:footer="708" w:gutter="0"/>
      <w:pgBorders w:offsetFrom="page">
        <w:top w:val="balloonsHotAir" w:sz="12" w:space="24" w:color="auto"/>
        <w:left w:val="balloonsHotAir" w:sz="12" w:space="24" w:color="auto"/>
        <w:bottom w:val="balloonsHotAir" w:sz="12" w:space="24" w:color="auto"/>
        <w:right w:val="balloonsHotAir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67"/>
    <w:rsid w:val="003B3AAB"/>
    <w:rsid w:val="004A0331"/>
    <w:rsid w:val="004F7931"/>
    <w:rsid w:val="00542C74"/>
    <w:rsid w:val="00587567"/>
    <w:rsid w:val="009C5E47"/>
    <w:rsid w:val="00FC1342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3AAB"/>
    <w:rPr>
      <w:b/>
      <w:bCs/>
    </w:rPr>
  </w:style>
  <w:style w:type="paragraph" w:styleId="a6">
    <w:name w:val="Normal (Web)"/>
    <w:basedOn w:val="a"/>
    <w:uiPriority w:val="99"/>
    <w:semiHidden/>
    <w:unhideWhenUsed/>
    <w:rsid w:val="00FF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3AAB"/>
    <w:rPr>
      <w:b/>
      <w:bCs/>
    </w:rPr>
  </w:style>
  <w:style w:type="paragraph" w:styleId="a6">
    <w:name w:val="Normal (Web)"/>
    <w:basedOn w:val="a"/>
    <w:uiPriority w:val="99"/>
    <w:semiHidden/>
    <w:unhideWhenUsed/>
    <w:rsid w:val="00FF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2019-02-24T17:27:00Z</cp:lastPrinted>
  <dcterms:created xsi:type="dcterms:W3CDTF">2019-01-30T18:15:00Z</dcterms:created>
  <dcterms:modified xsi:type="dcterms:W3CDTF">2019-09-30T15:18:00Z</dcterms:modified>
</cp:coreProperties>
</file>