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5" w:rsidRPr="00DE28B2" w:rsidRDefault="000B58D5" w:rsidP="00DE28B2">
      <w:pPr>
        <w:shd w:val="clear" w:color="auto" w:fill="FFFFFF"/>
        <w:spacing w:after="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333333"/>
          <w:kern w:val="36"/>
          <w:sz w:val="45"/>
          <w:szCs w:val="45"/>
          <w:lang w:eastAsia="ru-RU"/>
        </w:rPr>
      </w:pPr>
      <w:r w:rsidRPr="00DE28B2">
        <w:rPr>
          <w:rFonts w:ascii="Monotype Corsiva" w:eastAsia="Times New Roman" w:hAnsi="Monotype Corsiva" w:cs="Arial"/>
          <w:b/>
          <w:color w:val="333333"/>
          <w:kern w:val="36"/>
          <w:sz w:val="45"/>
          <w:szCs w:val="45"/>
          <w:lang w:eastAsia="ru-RU"/>
        </w:rPr>
        <w:t>Конспект НОД по развитию речи в средней группе «Викторина по русским народным сказкам»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Программное содержание: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Обучающие задачи: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Уточнить и обогатить знания детей о русских народных сказках.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Учить узнавать сказку по заданию.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Развивающие задачи: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Активизировать словарь детей.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мелкую моторику рук.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зрительное внимание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</w:t>
      </w:r>
      <w:bookmarkStart w:id="0" w:name="_GoBack"/>
      <w:bookmarkEnd w:id="0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вивать мышление.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эмоционально – нравственную сферу и навыки общения детей.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Воспитательные задачи: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дружелюбное отношение детей друг к другу.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интерес к чтению, любовь к устному народному творчеству.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Материалы: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Книги с русскими народными сказкам — «Колобок», «Теремок», «</w:t>
      </w:r>
      <w:proofErr w:type="spell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Заюшкина</w:t>
      </w:r>
      <w:proofErr w:type="spell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избушка», «Гуси-лебеди», «Лисичка-сестричка и серый волк», «Маша и медведь». Фигурки настольного театра «Теремок», шапочка колобка, сундук.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Предварительная работа: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Чтение детям русских народных сказок. Обсуждение прочитанного материала, отгадывание загадок, собирание </w:t>
      </w:r>
      <w:proofErr w:type="spell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пазлов</w:t>
      </w:r>
      <w:proofErr w:type="spell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иллюстрациями к сказкам, раскрашивание изображений к сказкам. Подготовка выставки работ детей родителям «Моя любимая сказка».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НОД.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сегодня я приглашаю вас побывать в гостях у сказки. Я знаю, что вы все их очень любите. Ребята, а кто придумывает сказки (Ответы детей)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Воспитатель. </w:t>
      </w: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Люди сочиняют сказки, чтобы рассказывать их своим детям, учить в жизни различать добро и зло. Сказки русский народ любил всегда.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Ребята, мы с вами читали много сказок. А сейчас проведем викторину, посмотрим. Кто у нас хорошо знает русские народные сказки. А поможет нам в этом волшебный сундучок со сказками. Садитесь </w:t>
      </w: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поудобнее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начинаем.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Итак, первое задание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В сказках очень часто к имени персонажа добавляется еще одно слово, его характеризующее. Например, Иван … (Царевич). Я буду называть имя персонажа, а вы подбирать к нему характеризующее, сказочное слово: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Петушок (золотой гребешок,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Зайчишка… (трусишка,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Мишка (косолапый,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Зайка (побегай-ка,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Волчок… (серый бочок)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Мышка (норушка,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Лягушка (квакушка,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Лисичка (сестричка,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Баба-Яга (костяная нога,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Гуси (лебеди,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Сестрица (Алёнушка,</w:t>
      </w:r>
      <w:proofErr w:type="gram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Братец (Иванушка).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Русский народ собрал в свою копилку множество чудесных сказок. А чтобы вам было легче их вспомнить, я вам загадаю загадки-подсказки.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Задание «Угадай сказку»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Стоял домик расписной,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Ох, красивый он какой!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нем </w:t>
      </w: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зверюшки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жили –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Жили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тужили.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пришел медведь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давай реветь.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Мишка домик завалил,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Чуть друзей не раздавил.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Какая это сказка?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(«Теремок»)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первый пришел к теремку? (мышка-норушка, а кто последний?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(Медведь)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-Почему медведь не смог войти в теремок? (медведь большой, а теремок маленький).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-Молодцы, а теперь слушайте следующую загадку.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волком не дрожал,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медведя убежал,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лисице на зубок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ж попался? («Колобок»)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встретил колобок в лесу? (зайца, медведя, волка, лису) - Кто помнит, какую песенку пел колобок? (я от бабушки ушел и от дедушки ушел.)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Колобок к нам в гости пришел! Выходите, потанцуем с ним.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(Танец «Колобка» под аудиозапись).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Продолжаем отгадывать сказки.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это из какой сказки?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Сидит в корзинке девочка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мишки за спиной.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Он, сам того не ведая,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несет ее домой. …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(«Маша и медведь»)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говорила Маша, когда медведь хотел сесть на пенек, съесть пирожок? (Вижу, вижу)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Зайку выгнала лиса…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Плачет зайка «Вот беда!»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(«</w:t>
      </w:r>
      <w:proofErr w:type="spell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Заюшкина</w:t>
      </w:r>
      <w:proofErr w:type="spell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избушка»)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помог заиньке и выгнал лису из его избушки? (петух)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Проводится игра «Что изменилось?» (по сказке «Теремок»)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B58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Физминутка</w:t>
      </w:r>
      <w:proofErr w:type="spellEnd"/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Тень, тень, </w:t>
      </w:r>
      <w:proofErr w:type="spell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потетень</w:t>
      </w:r>
      <w:proofErr w:type="spell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 города плетень (руки вверх)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Сели звери под плетень (присесть)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Похвалялися</w:t>
      </w:r>
      <w:proofErr w:type="spell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весь день (встать)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Похвалялася</w:t>
      </w:r>
      <w:proofErr w:type="spell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лиса: «Всему свету я краса»</w:t>
      </w: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уки под подбородком - наклон головы с поворотом вправо, влево)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Похвалялся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зайка: - «Пойди, догоняй-ка!» (руки перед грудью, как лапки, прыжки)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Похвалялися</w:t>
      </w:r>
      <w:proofErr w:type="spell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ежи: «У нас шубы хороши!» (поглаживание плеч и рук)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Похвалялись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блохи: «И у нас </w:t>
      </w: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неплохи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.» (поглаживание по бокам)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Похвалялся</w:t>
      </w:r>
      <w:proofErr w:type="gramEnd"/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медведь: «Могу песни я петь» (руки вперед и в стороны).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Отгадываем следующую загадку.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нашел скалочку и получил за нее курочку?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(Лиса из сказки «Лисичка со скалочкой»)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ловил в проруби рыбу на хвост?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(Волк из сказки «Лисичка-сестричка и серый волк»)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Из копытца он напился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козленка превратился?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(Братец Иванушка из сказки «Сестрица Аленушка и братец Иванушка»).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-Помогла нам яблонька,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Помогла нам печка,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Помогла хорошая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Голубая речка.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нам помогали,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нас укрывали.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матушке и батюшке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домой попали.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(Братец и сестрица из сказки «Гуси–лебеди»)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Проводится игра «Волшебный кубик».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ребята, вы хорошо знаете сказки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мире много сказок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Грустных и смешных.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прожить на свете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нельзя без них.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герои сказок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Дарят нам тепло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Добро навеки</w:t>
      </w:r>
    </w:p>
    <w:p w:rsidR="000B58D5" w:rsidRPr="000B58D5" w:rsidRDefault="000B58D5" w:rsidP="000B58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58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Побеждает зло.</w:t>
      </w:r>
    </w:p>
    <w:p w:rsidR="007132A2" w:rsidRDefault="007132A2"/>
    <w:sectPr w:rsidR="0071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D5"/>
    <w:rsid w:val="000B58D5"/>
    <w:rsid w:val="007132A2"/>
    <w:rsid w:val="00D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dcterms:created xsi:type="dcterms:W3CDTF">2019-03-14T17:06:00Z</dcterms:created>
  <dcterms:modified xsi:type="dcterms:W3CDTF">2019-09-10T16:33:00Z</dcterms:modified>
</cp:coreProperties>
</file>