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5DA" w:rsidRDefault="00EC5D18" w:rsidP="008D5F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EC5D18" w:rsidRDefault="00EC5D18" w:rsidP="008D5F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лицей-интернат имени Мустафы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Онджеля</w:t>
      </w:r>
      <w:proofErr w:type="spellEnd"/>
    </w:p>
    <w:p w:rsidR="00EC5D18" w:rsidRDefault="00EC5D18" w:rsidP="008D5F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Бугульминского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</w:t>
      </w:r>
    </w:p>
    <w:p w:rsidR="0043424B" w:rsidRDefault="0043424B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424B" w:rsidRDefault="0043424B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D18" w:rsidRDefault="00EC5D18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F06" w:rsidRDefault="008D5F06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424B" w:rsidRDefault="0043424B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424B" w:rsidRDefault="0043424B" w:rsidP="008D5F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</w:t>
      </w:r>
    </w:p>
    <w:p w:rsidR="0043424B" w:rsidRPr="008D5F06" w:rsidRDefault="0043424B" w:rsidP="008D5F06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8D5F06">
        <w:rPr>
          <w:rFonts w:ascii="Times New Roman" w:hAnsi="Times New Roman" w:cs="Times New Roman"/>
          <w:sz w:val="48"/>
          <w:szCs w:val="48"/>
        </w:rPr>
        <w:t>«</w:t>
      </w:r>
      <w:r w:rsidR="00A93CF2" w:rsidRPr="008D5F06">
        <w:rPr>
          <w:rFonts w:ascii="Times New Roman" w:hAnsi="Times New Roman" w:cs="Times New Roman"/>
          <w:sz w:val="48"/>
          <w:szCs w:val="48"/>
        </w:rPr>
        <w:t xml:space="preserve">Определение качества продуктов питания при помощи </w:t>
      </w:r>
      <w:r w:rsidR="00813472">
        <w:rPr>
          <w:rFonts w:ascii="Times New Roman" w:hAnsi="Times New Roman" w:cs="Times New Roman"/>
          <w:sz w:val="48"/>
          <w:szCs w:val="48"/>
        </w:rPr>
        <w:t xml:space="preserve">простых методов химического анализа и </w:t>
      </w:r>
      <w:r w:rsidR="00A93CF2" w:rsidRPr="008D5F06">
        <w:rPr>
          <w:rFonts w:ascii="Times New Roman" w:hAnsi="Times New Roman" w:cs="Times New Roman"/>
          <w:sz w:val="48"/>
          <w:szCs w:val="48"/>
        </w:rPr>
        <w:t>тестовых средств</w:t>
      </w:r>
      <w:r w:rsidRPr="008D5F06">
        <w:rPr>
          <w:rFonts w:ascii="Times New Roman" w:hAnsi="Times New Roman" w:cs="Times New Roman"/>
          <w:sz w:val="48"/>
          <w:szCs w:val="48"/>
        </w:rPr>
        <w:t>»</w:t>
      </w:r>
    </w:p>
    <w:p w:rsidR="0043424B" w:rsidRDefault="0043424B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424B" w:rsidRDefault="0043424B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F06" w:rsidRDefault="008D5F06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F06" w:rsidRDefault="008D5F06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F06" w:rsidRDefault="008D5F06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424B" w:rsidRDefault="00EC5D18" w:rsidP="00A93CF2">
      <w:pPr>
        <w:spacing w:after="0"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</w:t>
      </w:r>
      <w:bookmarkStart w:id="0" w:name="_GoBack"/>
      <w:bookmarkEnd w:id="0"/>
      <w:r w:rsidR="0043424B">
        <w:rPr>
          <w:rFonts w:ascii="Times New Roman" w:hAnsi="Times New Roman" w:cs="Times New Roman"/>
          <w:sz w:val="28"/>
          <w:szCs w:val="28"/>
        </w:rPr>
        <w:t>читель биологии</w:t>
      </w:r>
    </w:p>
    <w:p w:rsidR="0043424B" w:rsidRDefault="0043424B" w:rsidP="00A93CF2">
      <w:pPr>
        <w:spacing w:after="0"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43424B" w:rsidRDefault="0043424B" w:rsidP="00A93CF2">
      <w:pPr>
        <w:spacing w:after="0"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лицея-интерната им. Мустафы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Онджеля</w:t>
      </w:r>
      <w:proofErr w:type="spellEnd"/>
    </w:p>
    <w:p w:rsidR="0043424B" w:rsidRDefault="0043424B" w:rsidP="00A93CF2">
      <w:pPr>
        <w:spacing w:after="0"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Бугульминского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РТ</w:t>
      </w:r>
    </w:p>
    <w:p w:rsidR="0043424B" w:rsidRDefault="0043424B" w:rsidP="00A93CF2">
      <w:pPr>
        <w:spacing w:after="0"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Багаув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Эдуард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Арслангалиевич</w:t>
      </w:r>
      <w:proofErr w:type="spellEnd"/>
    </w:p>
    <w:p w:rsidR="0043424B" w:rsidRDefault="0043424B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424B" w:rsidRDefault="0043424B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424B" w:rsidRDefault="0043424B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424B" w:rsidRDefault="0043424B" w:rsidP="008134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24B" w:rsidRDefault="0043424B" w:rsidP="008D5F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Бугульма 2019</w:t>
      </w:r>
    </w:p>
    <w:p w:rsidR="00CF7E1C" w:rsidRDefault="00CF7E1C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7E1C">
        <w:rPr>
          <w:rFonts w:ascii="Times New Roman" w:hAnsi="Times New Roman" w:cs="Times New Roman"/>
          <w:b/>
          <w:sz w:val="28"/>
          <w:szCs w:val="28"/>
        </w:rPr>
        <w:lastRenderedPageBreak/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МБОУ лицей-интернат имени Мустафы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Онджеля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Бугульминского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Татарстан.</w:t>
      </w:r>
    </w:p>
    <w:p w:rsidR="00CF7E1C" w:rsidRDefault="00CF7E1C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7E1C"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</w:rPr>
        <w:t>21.03.2019 г.</w:t>
      </w:r>
    </w:p>
    <w:p w:rsidR="00CF7E1C" w:rsidRDefault="00CF7E1C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D2F">
        <w:rPr>
          <w:rFonts w:ascii="Times New Roman" w:hAnsi="Times New Roman" w:cs="Times New Roman"/>
          <w:b/>
          <w:sz w:val="28"/>
          <w:szCs w:val="28"/>
        </w:rPr>
        <w:t xml:space="preserve">Целевая аудитория: </w:t>
      </w:r>
      <w:r>
        <w:rPr>
          <w:rFonts w:ascii="Times New Roman" w:hAnsi="Times New Roman" w:cs="Times New Roman"/>
          <w:sz w:val="28"/>
          <w:szCs w:val="28"/>
        </w:rPr>
        <w:t>учителя биологии и химии, учащиеся 8 класса.</w:t>
      </w:r>
    </w:p>
    <w:p w:rsidR="008D5F06" w:rsidRPr="00CF7E1C" w:rsidRDefault="00FB09AE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E1C">
        <w:rPr>
          <w:rFonts w:ascii="Times New Roman" w:hAnsi="Times New Roman" w:cs="Times New Roman"/>
          <w:b/>
          <w:sz w:val="28"/>
          <w:szCs w:val="28"/>
        </w:rPr>
        <w:t>Описание мастер-класса.</w:t>
      </w:r>
    </w:p>
    <w:p w:rsidR="00FB09AE" w:rsidRDefault="00A01437" w:rsidP="00CF7E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проводился для учителей биологии и химии. Учащиеся 8 класса при помощи простых методов химического анализа и тестовых систем определили качество наиболее расп</w:t>
      </w:r>
      <w:r w:rsidR="0015657D">
        <w:rPr>
          <w:rFonts w:ascii="Times New Roman" w:hAnsi="Times New Roman" w:cs="Times New Roman"/>
          <w:sz w:val="28"/>
          <w:szCs w:val="28"/>
        </w:rPr>
        <w:t>ространённых пищевых продуктов:</w:t>
      </w:r>
      <w:r>
        <w:rPr>
          <w:rFonts w:ascii="Times New Roman" w:hAnsi="Times New Roman" w:cs="Times New Roman"/>
          <w:sz w:val="28"/>
          <w:szCs w:val="28"/>
        </w:rPr>
        <w:t xml:space="preserve"> рыбы, мяса, молока, овощей и фруктов. Продукты были взяты в школьной столовой, приобретены в торговых центрах</w:t>
      </w:r>
      <w:r w:rsidR="00926755">
        <w:rPr>
          <w:rFonts w:ascii="Times New Roman" w:hAnsi="Times New Roman" w:cs="Times New Roman"/>
          <w:sz w:val="28"/>
          <w:szCs w:val="28"/>
        </w:rPr>
        <w:t xml:space="preserve"> города</w:t>
      </w:r>
      <w:r>
        <w:rPr>
          <w:rFonts w:ascii="Times New Roman" w:hAnsi="Times New Roman" w:cs="Times New Roman"/>
          <w:sz w:val="28"/>
          <w:szCs w:val="28"/>
        </w:rPr>
        <w:t xml:space="preserve"> и на </w:t>
      </w:r>
      <w:r w:rsidR="00926755">
        <w:rPr>
          <w:rFonts w:ascii="Times New Roman" w:hAnsi="Times New Roman" w:cs="Times New Roman"/>
          <w:sz w:val="28"/>
          <w:szCs w:val="28"/>
        </w:rPr>
        <w:t xml:space="preserve">городском </w:t>
      </w:r>
      <w:r>
        <w:rPr>
          <w:rFonts w:ascii="Times New Roman" w:hAnsi="Times New Roman" w:cs="Times New Roman"/>
          <w:sz w:val="28"/>
          <w:szCs w:val="28"/>
        </w:rPr>
        <w:t>рынке.</w:t>
      </w:r>
      <w:r w:rsidR="00CF7E1C">
        <w:rPr>
          <w:rFonts w:ascii="Times New Roman" w:hAnsi="Times New Roman" w:cs="Times New Roman"/>
          <w:sz w:val="28"/>
          <w:szCs w:val="28"/>
        </w:rPr>
        <w:t xml:space="preserve"> Учащиеся были разделены на 4 группы. Каждая группа выполняла анализ определённых продуктов</w:t>
      </w:r>
      <w:r w:rsidR="00926755" w:rsidRPr="00926755">
        <w:rPr>
          <w:rFonts w:ascii="Times New Roman" w:hAnsi="Times New Roman" w:cs="Times New Roman"/>
          <w:sz w:val="28"/>
          <w:szCs w:val="28"/>
        </w:rPr>
        <w:t xml:space="preserve"> </w:t>
      </w:r>
      <w:r w:rsidR="00926755">
        <w:rPr>
          <w:rFonts w:ascii="Times New Roman" w:hAnsi="Times New Roman" w:cs="Times New Roman"/>
          <w:sz w:val="28"/>
          <w:szCs w:val="28"/>
        </w:rPr>
        <w:t>в течение 15-20 минут.</w:t>
      </w:r>
      <w:r w:rsidR="00CF7E1C">
        <w:rPr>
          <w:rFonts w:ascii="Times New Roman" w:hAnsi="Times New Roman" w:cs="Times New Roman"/>
          <w:sz w:val="28"/>
          <w:szCs w:val="28"/>
        </w:rPr>
        <w:t xml:space="preserve"> </w:t>
      </w:r>
      <w:r w:rsidR="00F73211">
        <w:rPr>
          <w:rFonts w:ascii="Times New Roman" w:hAnsi="Times New Roman" w:cs="Times New Roman"/>
          <w:sz w:val="28"/>
          <w:szCs w:val="28"/>
        </w:rPr>
        <w:t xml:space="preserve">Каждый ученик в группе проводил 1-2 опыта. </w:t>
      </w:r>
      <w:r w:rsidR="00CF7E1C">
        <w:rPr>
          <w:rFonts w:ascii="Times New Roman" w:hAnsi="Times New Roman" w:cs="Times New Roman"/>
          <w:sz w:val="28"/>
          <w:szCs w:val="28"/>
        </w:rPr>
        <w:t xml:space="preserve">В конце занятия </w:t>
      </w:r>
      <w:r w:rsidR="00926755">
        <w:rPr>
          <w:rFonts w:ascii="Times New Roman" w:hAnsi="Times New Roman" w:cs="Times New Roman"/>
          <w:sz w:val="28"/>
          <w:szCs w:val="28"/>
        </w:rPr>
        <w:t>бригадиры групп отчитались о проделанной работе и рассказали о качестве изученных продуктов</w:t>
      </w:r>
      <w:r w:rsidR="00387F3C">
        <w:rPr>
          <w:rFonts w:ascii="Times New Roman" w:hAnsi="Times New Roman" w:cs="Times New Roman"/>
          <w:sz w:val="28"/>
          <w:szCs w:val="28"/>
        </w:rPr>
        <w:t xml:space="preserve">. </w:t>
      </w:r>
      <w:r w:rsidR="00813472">
        <w:rPr>
          <w:rFonts w:ascii="Times New Roman" w:hAnsi="Times New Roman" w:cs="Times New Roman"/>
          <w:sz w:val="28"/>
          <w:szCs w:val="28"/>
        </w:rPr>
        <w:t>Учащимися и у</w:t>
      </w:r>
      <w:r w:rsidR="00387F3C">
        <w:rPr>
          <w:rFonts w:ascii="Times New Roman" w:hAnsi="Times New Roman" w:cs="Times New Roman"/>
          <w:sz w:val="28"/>
          <w:szCs w:val="28"/>
        </w:rPr>
        <w:t>чителями была проведена рефлексия мероприятия.</w:t>
      </w:r>
    </w:p>
    <w:p w:rsidR="00FB09AE" w:rsidRDefault="00FB09AE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D2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98C">
        <w:rPr>
          <w:rFonts w:ascii="Times New Roman" w:hAnsi="Times New Roman" w:cs="Times New Roman"/>
          <w:sz w:val="28"/>
          <w:szCs w:val="28"/>
        </w:rPr>
        <w:t>п</w:t>
      </w:r>
      <w:r w:rsidR="00387F3C">
        <w:rPr>
          <w:rFonts w:ascii="Times New Roman" w:hAnsi="Times New Roman" w:cs="Times New Roman"/>
          <w:sz w:val="28"/>
          <w:szCs w:val="28"/>
        </w:rPr>
        <w:t xml:space="preserve">ознакомить учителей биологии и химии, учащихся 8 класса с доступными  </w:t>
      </w:r>
      <w:r w:rsidR="00387F3C" w:rsidRPr="00387F3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87F3C">
        <w:rPr>
          <w:rFonts w:ascii="Times New Roman" w:hAnsi="Times New Roman" w:cs="Times New Roman"/>
          <w:sz w:val="28"/>
          <w:szCs w:val="28"/>
        </w:rPr>
        <w:t>методами определ</w:t>
      </w:r>
      <w:r w:rsidR="008B498C">
        <w:rPr>
          <w:rFonts w:ascii="Times New Roman" w:hAnsi="Times New Roman" w:cs="Times New Roman"/>
          <w:sz w:val="28"/>
          <w:szCs w:val="28"/>
        </w:rPr>
        <w:t>ения качества продуктов питания</w:t>
      </w:r>
      <w:r w:rsidR="00387F3C">
        <w:rPr>
          <w:rFonts w:ascii="Times New Roman" w:hAnsi="Times New Roman" w:cs="Times New Roman"/>
          <w:sz w:val="28"/>
          <w:szCs w:val="28"/>
        </w:rPr>
        <w:t>.</w:t>
      </w:r>
    </w:p>
    <w:p w:rsidR="00FB09AE" w:rsidRPr="00CF6D2F" w:rsidRDefault="00FB09AE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D2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B09AE" w:rsidRDefault="00FB09AE" w:rsidP="00FB09A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освоить </w:t>
      </w:r>
      <w:r w:rsidR="00CF6D2F">
        <w:rPr>
          <w:rFonts w:ascii="Times New Roman" w:hAnsi="Times New Roman" w:cs="Times New Roman"/>
          <w:sz w:val="28"/>
          <w:szCs w:val="28"/>
        </w:rPr>
        <w:t xml:space="preserve">методики определения качества пищевых продуктов при помощи </w:t>
      </w:r>
      <w:r w:rsidR="008B498C">
        <w:rPr>
          <w:rFonts w:ascii="Times New Roman" w:hAnsi="Times New Roman" w:cs="Times New Roman"/>
          <w:sz w:val="28"/>
          <w:szCs w:val="28"/>
        </w:rPr>
        <w:t xml:space="preserve">простых методов химического анализа и </w:t>
      </w:r>
      <w:r>
        <w:rPr>
          <w:rFonts w:ascii="Times New Roman" w:hAnsi="Times New Roman" w:cs="Times New Roman"/>
          <w:sz w:val="28"/>
          <w:szCs w:val="28"/>
        </w:rPr>
        <w:t>тестовы</w:t>
      </w:r>
      <w:r w:rsidR="00CF6D2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средств фирмы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Крисмас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CF6D2F">
        <w:rPr>
          <w:rFonts w:ascii="Times New Roman" w:hAnsi="Times New Roman" w:cs="Times New Roman"/>
          <w:sz w:val="28"/>
          <w:szCs w:val="28"/>
        </w:rPr>
        <w:t>г. Санкт-Петербург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B09AE" w:rsidRPr="00FB09AE" w:rsidRDefault="00D16FD4" w:rsidP="00FB09A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B09AE">
        <w:rPr>
          <w:rFonts w:ascii="Times New Roman" w:hAnsi="Times New Roman" w:cs="Times New Roman"/>
          <w:sz w:val="28"/>
          <w:szCs w:val="28"/>
        </w:rPr>
        <w:t xml:space="preserve">ценить качество некоторых пищевых продуктов из школьной столовой, торговых центров </w:t>
      </w:r>
      <w:r w:rsidR="00157F3C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FB09AE">
        <w:rPr>
          <w:rFonts w:ascii="Times New Roman" w:hAnsi="Times New Roman" w:cs="Times New Roman"/>
          <w:sz w:val="28"/>
          <w:szCs w:val="28"/>
        </w:rPr>
        <w:t>и рынка.</w:t>
      </w:r>
    </w:p>
    <w:p w:rsidR="00FB09AE" w:rsidRPr="00CF6D2F" w:rsidRDefault="00FB09AE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D2F">
        <w:rPr>
          <w:rFonts w:ascii="Times New Roman" w:hAnsi="Times New Roman" w:cs="Times New Roman"/>
          <w:b/>
          <w:sz w:val="28"/>
          <w:szCs w:val="28"/>
        </w:rPr>
        <w:t>М</w:t>
      </w:r>
      <w:r w:rsidR="00D16FD4" w:rsidRPr="00CF6D2F">
        <w:rPr>
          <w:rFonts w:ascii="Times New Roman" w:hAnsi="Times New Roman" w:cs="Times New Roman"/>
          <w:b/>
          <w:sz w:val="28"/>
          <w:szCs w:val="28"/>
        </w:rPr>
        <w:t>етоды:</w:t>
      </w:r>
    </w:p>
    <w:p w:rsidR="00D16FD4" w:rsidRDefault="00D16FD4" w:rsidP="00D16FD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наблюдение;</w:t>
      </w:r>
    </w:p>
    <w:p w:rsidR="00D16FD4" w:rsidRDefault="00D16FD4" w:rsidP="00D16FD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сравнение;</w:t>
      </w:r>
    </w:p>
    <w:p w:rsidR="00D16FD4" w:rsidRDefault="008B498C" w:rsidP="00D16FD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эксперимент.</w:t>
      </w:r>
    </w:p>
    <w:p w:rsidR="00FB09AE" w:rsidRDefault="00FB09AE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D2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D16FD4" w:rsidRPr="00CF6D2F">
        <w:rPr>
          <w:rFonts w:ascii="Times New Roman" w:hAnsi="Times New Roman" w:cs="Times New Roman"/>
          <w:b/>
          <w:sz w:val="28"/>
          <w:szCs w:val="28"/>
        </w:rPr>
        <w:t>:</w:t>
      </w:r>
      <w:r w:rsidR="00D16FD4">
        <w:rPr>
          <w:rFonts w:ascii="Times New Roman" w:hAnsi="Times New Roman" w:cs="Times New Roman"/>
          <w:sz w:val="28"/>
          <w:szCs w:val="28"/>
        </w:rPr>
        <w:t xml:space="preserve"> </w:t>
      </w:r>
      <w:r w:rsidR="00341BC1">
        <w:rPr>
          <w:rFonts w:ascii="Times New Roman" w:hAnsi="Times New Roman" w:cs="Times New Roman"/>
          <w:sz w:val="28"/>
          <w:szCs w:val="28"/>
        </w:rPr>
        <w:t xml:space="preserve">тест-системы для экспресс-анализа мяса и субпродуктов «Свежесть мяса», «Свежесть рыбы», «Свежесть молока», «Контроль соды в молоке», «Нитрат-тест» для определения содержания нитратов в продуктах </w:t>
      </w:r>
      <w:r w:rsidR="00341BC1">
        <w:rPr>
          <w:rFonts w:ascii="Times New Roman" w:hAnsi="Times New Roman" w:cs="Times New Roman"/>
          <w:sz w:val="28"/>
          <w:szCs w:val="28"/>
        </w:rPr>
        <w:lastRenderedPageBreak/>
        <w:t>питания и водных средах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341BC1">
        <w:rPr>
          <w:rFonts w:ascii="Times New Roman" w:hAnsi="Times New Roman" w:cs="Times New Roman"/>
          <w:sz w:val="28"/>
          <w:szCs w:val="28"/>
        </w:rPr>
        <w:t xml:space="preserve"> Санкт-Петербург; </w:t>
      </w:r>
      <w:r w:rsidR="00D16FD4">
        <w:rPr>
          <w:rFonts w:ascii="Times New Roman" w:hAnsi="Times New Roman" w:cs="Times New Roman"/>
          <w:sz w:val="28"/>
          <w:szCs w:val="28"/>
        </w:rPr>
        <w:t>ящики для лабораторного оборудования и продуктов питания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D16FD4">
        <w:rPr>
          <w:rFonts w:ascii="Times New Roman" w:hAnsi="Times New Roman" w:cs="Times New Roman"/>
          <w:sz w:val="28"/>
          <w:szCs w:val="28"/>
        </w:rPr>
        <w:t xml:space="preserve"> ножницы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D16FD4">
        <w:rPr>
          <w:rFonts w:ascii="Times New Roman" w:hAnsi="Times New Roman" w:cs="Times New Roman"/>
          <w:sz w:val="28"/>
          <w:szCs w:val="28"/>
        </w:rPr>
        <w:t xml:space="preserve"> штативы для пробирок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D16FD4">
        <w:rPr>
          <w:rFonts w:ascii="Times New Roman" w:hAnsi="Times New Roman" w:cs="Times New Roman"/>
          <w:sz w:val="28"/>
          <w:szCs w:val="28"/>
        </w:rPr>
        <w:t xml:space="preserve"> пробирки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D16FD4">
        <w:rPr>
          <w:rFonts w:ascii="Times New Roman" w:hAnsi="Times New Roman" w:cs="Times New Roman"/>
          <w:sz w:val="28"/>
          <w:szCs w:val="28"/>
        </w:rPr>
        <w:t xml:space="preserve"> стаканчики (150 мл)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D16FD4">
        <w:rPr>
          <w:rFonts w:ascii="Times New Roman" w:hAnsi="Times New Roman" w:cs="Times New Roman"/>
          <w:sz w:val="28"/>
          <w:szCs w:val="28"/>
        </w:rPr>
        <w:t xml:space="preserve"> мерные цилиндры (50 – 200 мл)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D16FD4">
        <w:rPr>
          <w:rFonts w:ascii="Times New Roman" w:hAnsi="Times New Roman" w:cs="Times New Roman"/>
          <w:sz w:val="28"/>
          <w:szCs w:val="28"/>
        </w:rPr>
        <w:t xml:space="preserve"> воронки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D16FD4">
        <w:rPr>
          <w:rFonts w:ascii="Times New Roman" w:hAnsi="Times New Roman" w:cs="Times New Roman"/>
          <w:sz w:val="28"/>
          <w:szCs w:val="28"/>
        </w:rPr>
        <w:t xml:space="preserve"> стеклянные палочки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D16FD4">
        <w:rPr>
          <w:rFonts w:ascii="Times New Roman" w:hAnsi="Times New Roman" w:cs="Times New Roman"/>
          <w:sz w:val="28"/>
          <w:szCs w:val="28"/>
        </w:rPr>
        <w:t xml:space="preserve"> пипетки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D16FD4">
        <w:rPr>
          <w:rFonts w:ascii="Times New Roman" w:hAnsi="Times New Roman" w:cs="Times New Roman"/>
          <w:sz w:val="28"/>
          <w:szCs w:val="28"/>
        </w:rPr>
        <w:t xml:space="preserve"> скальпели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D16FD4">
        <w:rPr>
          <w:rFonts w:ascii="Times New Roman" w:hAnsi="Times New Roman" w:cs="Times New Roman"/>
          <w:sz w:val="28"/>
          <w:szCs w:val="28"/>
        </w:rPr>
        <w:t xml:space="preserve"> фильтровальная бумага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D16FD4">
        <w:rPr>
          <w:rFonts w:ascii="Times New Roman" w:hAnsi="Times New Roman" w:cs="Times New Roman"/>
          <w:sz w:val="28"/>
          <w:szCs w:val="28"/>
        </w:rPr>
        <w:t xml:space="preserve"> чашки Петри</w:t>
      </w:r>
      <w:r w:rsidR="00A01437">
        <w:rPr>
          <w:rFonts w:ascii="Times New Roman" w:hAnsi="Times New Roman" w:cs="Times New Roman"/>
          <w:sz w:val="28"/>
          <w:szCs w:val="28"/>
        </w:rPr>
        <w:t>;</w:t>
      </w:r>
      <w:r w:rsidR="00C63B1E">
        <w:rPr>
          <w:rFonts w:ascii="Times New Roman" w:hAnsi="Times New Roman" w:cs="Times New Roman"/>
          <w:sz w:val="28"/>
          <w:szCs w:val="28"/>
        </w:rPr>
        <w:t xml:space="preserve"> универсальная индикаторная бумага рН 0-12; </w:t>
      </w:r>
      <w:r w:rsidR="00A01437">
        <w:rPr>
          <w:rFonts w:ascii="Times New Roman" w:hAnsi="Times New Roman" w:cs="Times New Roman"/>
          <w:sz w:val="28"/>
          <w:szCs w:val="28"/>
        </w:rPr>
        <w:t xml:space="preserve">пинцеты; </w:t>
      </w:r>
      <w:r w:rsidR="00CF6D2F">
        <w:rPr>
          <w:rFonts w:ascii="Times New Roman" w:hAnsi="Times New Roman" w:cs="Times New Roman"/>
          <w:sz w:val="28"/>
          <w:szCs w:val="28"/>
        </w:rPr>
        <w:t>пакетированное молоко компании «ПРОСТО МОЛОКО»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CF6D2F">
        <w:rPr>
          <w:rFonts w:ascii="Times New Roman" w:hAnsi="Times New Roman" w:cs="Times New Roman"/>
          <w:sz w:val="28"/>
          <w:szCs w:val="28"/>
        </w:rPr>
        <w:t xml:space="preserve"> Бугульма РТ; </w:t>
      </w:r>
      <w:r w:rsidR="00CF6D2F" w:rsidRPr="006E620E">
        <w:rPr>
          <w:rFonts w:ascii="Times New Roman" w:hAnsi="Times New Roman" w:cs="Times New Roman"/>
          <w:sz w:val="28"/>
          <w:szCs w:val="28"/>
        </w:rPr>
        <w:t xml:space="preserve">бутылочное молоко </w:t>
      </w:r>
      <w:r w:rsidR="006E620E" w:rsidRPr="006E620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E620E" w:rsidRPr="006E620E">
        <w:rPr>
          <w:rFonts w:ascii="Times New Roman" w:hAnsi="Times New Roman" w:cs="Times New Roman"/>
          <w:sz w:val="28"/>
          <w:szCs w:val="28"/>
        </w:rPr>
        <w:t>Вкусняев</w:t>
      </w:r>
      <w:proofErr w:type="spellEnd"/>
      <w:r w:rsidR="006E620E" w:rsidRPr="006E620E">
        <w:rPr>
          <w:rFonts w:ascii="Times New Roman" w:hAnsi="Times New Roman" w:cs="Times New Roman"/>
          <w:sz w:val="28"/>
          <w:szCs w:val="28"/>
        </w:rPr>
        <w:t>» производитель ООО «</w:t>
      </w:r>
      <w:proofErr w:type="spellStart"/>
      <w:r w:rsidR="006E620E" w:rsidRPr="006E620E">
        <w:rPr>
          <w:rFonts w:ascii="Times New Roman" w:hAnsi="Times New Roman" w:cs="Times New Roman"/>
          <w:sz w:val="28"/>
          <w:szCs w:val="28"/>
        </w:rPr>
        <w:t>Алабуга</w:t>
      </w:r>
      <w:proofErr w:type="spellEnd"/>
      <w:r w:rsidR="006E620E" w:rsidRPr="006E620E">
        <w:rPr>
          <w:rFonts w:ascii="Times New Roman" w:hAnsi="Times New Roman" w:cs="Times New Roman"/>
          <w:sz w:val="28"/>
          <w:szCs w:val="28"/>
        </w:rPr>
        <w:t xml:space="preserve"> Соте»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6E620E" w:rsidRPr="006E620E">
        <w:rPr>
          <w:rFonts w:ascii="Times New Roman" w:hAnsi="Times New Roman" w:cs="Times New Roman"/>
          <w:sz w:val="28"/>
          <w:szCs w:val="28"/>
        </w:rPr>
        <w:t xml:space="preserve"> Елабуга РТ</w:t>
      </w:r>
      <w:r w:rsidR="00CF6D2F" w:rsidRPr="006E620E">
        <w:rPr>
          <w:rFonts w:ascii="Times New Roman" w:hAnsi="Times New Roman" w:cs="Times New Roman"/>
          <w:sz w:val="28"/>
          <w:szCs w:val="28"/>
        </w:rPr>
        <w:t xml:space="preserve"> </w:t>
      </w:r>
      <w:r w:rsidR="00CF6D2F">
        <w:rPr>
          <w:rFonts w:ascii="Times New Roman" w:hAnsi="Times New Roman" w:cs="Times New Roman"/>
          <w:sz w:val="28"/>
          <w:szCs w:val="28"/>
        </w:rPr>
        <w:t>; два образца молока, приобретённые с рук  на рынке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CF6D2F">
        <w:rPr>
          <w:rFonts w:ascii="Times New Roman" w:hAnsi="Times New Roman" w:cs="Times New Roman"/>
          <w:sz w:val="28"/>
          <w:szCs w:val="28"/>
        </w:rPr>
        <w:t xml:space="preserve"> Бугульма</w:t>
      </w:r>
      <w:r w:rsidR="00341BC1">
        <w:rPr>
          <w:rFonts w:ascii="Times New Roman" w:hAnsi="Times New Roman" w:cs="Times New Roman"/>
          <w:sz w:val="28"/>
          <w:szCs w:val="28"/>
        </w:rPr>
        <w:t xml:space="preserve"> </w:t>
      </w:r>
      <w:r w:rsidR="00CF6D2F">
        <w:rPr>
          <w:rFonts w:ascii="Times New Roman" w:hAnsi="Times New Roman" w:cs="Times New Roman"/>
          <w:sz w:val="28"/>
          <w:szCs w:val="28"/>
        </w:rPr>
        <w:t>РТ; горбуша и минтай из школьной столовой; горбуша, минтай и сельдь дальневосточная,  приобретённые на рынке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CF6D2F">
        <w:rPr>
          <w:rFonts w:ascii="Times New Roman" w:hAnsi="Times New Roman" w:cs="Times New Roman"/>
          <w:sz w:val="28"/>
          <w:szCs w:val="28"/>
        </w:rPr>
        <w:t xml:space="preserve"> Бугульма РТ; мясо из школьной столовой; мясо, приобретённое на рынке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CF6D2F">
        <w:rPr>
          <w:rFonts w:ascii="Times New Roman" w:hAnsi="Times New Roman" w:cs="Times New Roman"/>
          <w:sz w:val="28"/>
          <w:szCs w:val="28"/>
        </w:rPr>
        <w:t xml:space="preserve"> Бугульма РТ; мясные блинчики фирмы </w:t>
      </w:r>
      <w:r w:rsidR="006E620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E620E" w:rsidRPr="006E620E">
        <w:rPr>
          <w:rFonts w:ascii="Times New Roman" w:hAnsi="Times New Roman" w:cs="Times New Roman"/>
          <w:sz w:val="28"/>
          <w:szCs w:val="28"/>
        </w:rPr>
        <w:t>Onet</w:t>
      </w:r>
      <w:proofErr w:type="spellEnd"/>
      <w:r w:rsidR="006E620E" w:rsidRPr="006E62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20E" w:rsidRPr="006E620E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="006E620E">
        <w:rPr>
          <w:rFonts w:ascii="Times New Roman" w:hAnsi="Times New Roman" w:cs="Times New Roman"/>
          <w:sz w:val="28"/>
          <w:szCs w:val="28"/>
        </w:rPr>
        <w:t>»</w:t>
      </w:r>
      <w:r w:rsidR="00CF6D2F" w:rsidRPr="006E620E">
        <w:rPr>
          <w:rFonts w:ascii="Times New Roman" w:hAnsi="Times New Roman" w:cs="Times New Roman"/>
          <w:sz w:val="28"/>
          <w:szCs w:val="28"/>
        </w:rPr>
        <w:t xml:space="preserve"> </w:t>
      </w:r>
      <w:r w:rsidR="00CF6D2F">
        <w:rPr>
          <w:rFonts w:ascii="Times New Roman" w:hAnsi="Times New Roman" w:cs="Times New Roman"/>
          <w:sz w:val="28"/>
          <w:szCs w:val="28"/>
        </w:rPr>
        <w:t xml:space="preserve">производства Турции; яблоко из </w:t>
      </w:r>
      <w:r w:rsidR="00341BC1">
        <w:rPr>
          <w:rFonts w:ascii="Times New Roman" w:hAnsi="Times New Roman" w:cs="Times New Roman"/>
          <w:sz w:val="28"/>
          <w:szCs w:val="28"/>
        </w:rPr>
        <w:t>школьной столовой, три сорта яблок, купленных на рынке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341BC1">
        <w:rPr>
          <w:rFonts w:ascii="Times New Roman" w:hAnsi="Times New Roman" w:cs="Times New Roman"/>
          <w:sz w:val="28"/>
          <w:szCs w:val="28"/>
        </w:rPr>
        <w:t xml:space="preserve"> Бугульма РТ; два сорта груш, купленных на рынке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341BC1">
        <w:rPr>
          <w:rFonts w:ascii="Times New Roman" w:hAnsi="Times New Roman" w:cs="Times New Roman"/>
          <w:sz w:val="28"/>
          <w:szCs w:val="28"/>
        </w:rPr>
        <w:t xml:space="preserve"> Бугульма РТ, перец красный и жёлтый производства Турции, купленный на городском рынке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341BC1">
        <w:rPr>
          <w:rFonts w:ascii="Times New Roman" w:hAnsi="Times New Roman" w:cs="Times New Roman"/>
          <w:sz w:val="28"/>
          <w:szCs w:val="28"/>
        </w:rPr>
        <w:t xml:space="preserve"> Бугульма</w:t>
      </w:r>
      <w:r w:rsidR="00CF7E1C">
        <w:rPr>
          <w:rFonts w:ascii="Times New Roman" w:hAnsi="Times New Roman" w:cs="Times New Roman"/>
          <w:sz w:val="28"/>
          <w:szCs w:val="28"/>
        </w:rPr>
        <w:t>;</w:t>
      </w:r>
      <w:r w:rsidR="00341BC1">
        <w:rPr>
          <w:rFonts w:ascii="Times New Roman" w:hAnsi="Times New Roman" w:cs="Times New Roman"/>
          <w:sz w:val="28"/>
          <w:szCs w:val="28"/>
        </w:rPr>
        <w:t xml:space="preserve"> два сорта огурцов производства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341BC1">
        <w:rPr>
          <w:rFonts w:ascii="Times New Roman" w:hAnsi="Times New Roman" w:cs="Times New Roman"/>
          <w:sz w:val="28"/>
          <w:szCs w:val="28"/>
        </w:rPr>
        <w:t xml:space="preserve"> Туймазы, купленные на рынке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341BC1">
        <w:rPr>
          <w:rFonts w:ascii="Times New Roman" w:hAnsi="Times New Roman" w:cs="Times New Roman"/>
          <w:sz w:val="28"/>
          <w:szCs w:val="28"/>
        </w:rPr>
        <w:t xml:space="preserve"> Бугульма РТ</w:t>
      </w:r>
      <w:r w:rsidR="00CF7E1C">
        <w:rPr>
          <w:rFonts w:ascii="Times New Roman" w:hAnsi="Times New Roman" w:cs="Times New Roman"/>
          <w:sz w:val="28"/>
          <w:szCs w:val="28"/>
        </w:rPr>
        <w:t>;</w:t>
      </w:r>
      <w:r w:rsidR="00341BC1">
        <w:rPr>
          <w:rFonts w:ascii="Times New Roman" w:hAnsi="Times New Roman" w:cs="Times New Roman"/>
          <w:sz w:val="28"/>
          <w:szCs w:val="28"/>
        </w:rPr>
        <w:t xml:space="preserve"> два сорта томатов производства Турция, купленные на рынке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341BC1">
        <w:rPr>
          <w:rFonts w:ascii="Times New Roman" w:hAnsi="Times New Roman" w:cs="Times New Roman"/>
          <w:sz w:val="28"/>
          <w:szCs w:val="28"/>
        </w:rPr>
        <w:t xml:space="preserve"> Бугульма РТ; </w:t>
      </w:r>
      <w:r w:rsidR="00A01437">
        <w:rPr>
          <w:rFonts w:ascii="Times New Roman" w:hAnsi="Times New Roman" w:cs="Times New Roman"/>
          <w:sz w:val="28"/>
          <w:szCs w:val="28"/>
        </w:rPr>
        <w:t>компьютер; проектор; фотоаппарат.</w:t>
      </w:r>
    </w:p>
    <w:p w:rsidR="008D5F06" w:rsidRDefault="00C63B1E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D2F">
        <w:rPr>
          <w:rFonts w:ascii="Times New Roman" w:hAnsi="Times New Roman" w:cs="Times New Roman"/>
          <w:b/>
          <w:sz w:val="28"/>
          <w:szCs w:val="28"/>
        </w:rPr>
        <w:t>Реактивы</w:t>
      </w:r>
      <w:r w:rsidR="00A01437" w:rsidRPr="00CF6D2F">
        <w:rPr>
          <w:rFonts w:ascii="Times New Roman" w:hAnsi="Times New Roman" w:cs="Times New Roman"/>
          <w:b/>
          <w:sz w:val="28"/>
          <w:szCs w:val="28"/>
        </w:rPr>
        <w:t>:</w:t>
      </w:r>
      <w:r w:rsidR="00A01437">
        <w:rPr>
          <w:rFonts w:ascii="Times New Roman" w:hAnsi="Times New Roman" w:cs="Times New Roman"/>
          <w:sz w:val="28"/>
          <w:szCs w:val="28"/>
        </w:rPr>
        <w:t xml:space="preserve"> кипячёная или дистиллированная вода, раствор йода 1%, перекись водорода, </w:t>
      </w:r>
      <w:proofErr w:type="spellStart"/>
      <w:r w:rsidR="006E620E">
        <w:rPr>
          <w:rFonts w:ascii="Times New Roman" w:hAnsi="Times New Roman" w:cs="Times New Roman"/>
          <w:sz w:val="28"/>
          <w:szCs w:val="28"/>
        </w:rPr>
        <w:t>бромтимоловый</w:t>
      </w:r>
      <w:proofErr w:type="spellEnd"/>
      <w:r w:rsidR="006E620E">
        <w:rPr>
          <w:rFonts w:ascii="Times New Roman" w:hAnsi="Times New Roman" w:cs="Times New Roman"/>
          <w:sz w:val="28"/>
          <w:szCs w:val="28"/>
        </w:rPr>
        <w:t xml:space="preserve"> синий, йодокрахмальный реактив,</w:t>
      </w:r>
      <w:r w:rsidR="006E620E" w:rsidRPr="003C671C">
        <w:rPr>
          <w:rFonts w:ascii="Times New Roman" w:hAnsi="Times New Roman" w:cs="Times New Roman"/>
          <w:sz w:val="28"/>
          <w:szCs w:val="28"/>
        </w:rPr>
        <w:t xml:space="preserve"> </w:t>
      </w:r>
      <w:r w:rsidR="006E620E">
        <w:rPr>
          <w:rFonts w:ascii="Times New Roman" w:hAnsi="Times New Roman" w:cs="Times New Roman"/>
          <w:sz w:val="28"/>
          <w:szCs w:val="28"/>
        </w:rPr>
        <w:t>этиловый спирт</w:t>
      </w:r>
      <w:r w:rsidR="006E620E" w:rsidRPr="00103D0F">
        <w:rPr>
          <w:rFonts w:ascii="Times New Roman" w:hAnsi="Times New Roman" w:cs="Times New Roman"/>
          <w:sz w:val="28"/>
          <w:szCs w:val="28"/>
        </w:rPr>
        <w:t>.</w:t>
      </w:r>
    </w:p>
    <w:p w:rsidR="00E6630E" w:rsidRDefault="00E6630E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3211" w:rsidRPr="00926755" w:rsidRDefault="00926755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755">
        <w:rPr>
          <w:rFonts w:ascii="Times New Roman" w:hAnsi="Times New Roman" w:cs="Times New Roman"/>
          <w:b/>
          <w:sz w:val="28"/>
          <w:szCs w:val="28"/>
        </w:rPr>
        <w:t>Структура (этапы) мастер-класса.</w:t>
      </w:r>
    </w:p>
    <w:p w:rsidR="00926755" w:rsidRPr="00531754" w:rsidRDefault="00926755" w:rsidP="00531754">
      <w:pPr>
        <w:pStyle w:val="a5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31754">
        <w:rPr>
          <w:rFonts w:ascii="Times New Roman" w:hAnsi="Times New Roman" w:cs="Times New Roman"/>
          <w:sz w:val="28"/>
          <w:szCs w:val="28"/>
        </w:rPr>
        <w:t>Подготовительный этап.</w:t>
      </w:r>
    </w:p>
    <w:p w:rsidR="00813472" w:rsidRDefault="00D9775E" w:rsidP="00531754">
      <w:pPr>
        <w:pStyle w:val="a5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этап (5 минут).</w:t>
      </w:r>
      <w:r w:rsidR="008134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472" w:rsidRDefault="00D9775E" w:rsidP="00531754">
      <w:pPr>
        <w:pStyle w:val="a5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работы (20 минут).</w:t>
      </w:r>
    </w:p>
    <w:p w:rsidR="00813472" w:rsidRDefault="00D9775E" w:rsidP="00531754">
      <w:pPr>
        <w:pStyle w:val="a5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результатов работы (15 минут).</w:t>
      </w:r>
    </w:p>
    <w:p w:rsidR="00813472" w:rsidRPr="00926755" w:rsidRDefault="00D9775E" w:rsidP="00531754">
      <w:pPr>
        <w:pStyle w:val="a5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(5 минут).</w:t>
      </w:r>
    </w:p>
    <w:p w:rsidR="00926755" w:rsidRDefault="00926755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10DF" w:rsidRDefault="00CA10DF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10DF" w:rsidRPr="00531754" w:rsidRDefault="00CA10DF" w:rsidP="00531754">
      <w:pPr>
        <w:pStyle w:val="a5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754">
        <w:rPr>
          <w:rFonts w:ascii="Times New Roman" w:hAnsi="Times New Roman" w:cs="Times New Roman"/>
          <w:b/>
          <w:sz w:val="32"/>
          <w:szCs w:val="32"/>
        </w:rPr>
        <w:lastRenderedPageBreak/>
        <w:t>Подготовительный этап.</w:t>
      </w:r>
    </w:p>
    <w:p w:rsidR="00CA10DF" w:rsidRDefault="00CA10DF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подготовительном этапе был</w:t>
      </w:r>
      <w:r w:rsidR="00C04CF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="00C04CFB">
        <w:rPr>
          <w:rFonts w:ascii="Times New Roman" w:hAnsi="Times New Roman" w:cs="Times New Roman"/>
          <w:sz w:val="28"/>
          <w:szCs w:val="28"/>
        </w:rPr>
        <w:t>ведены</w:t>
      </w:r>
      <w:r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C04CFB">
        <w:rPr>
          <w:rFonts w:ascii="Times New Roman" w:hAnsi="Times New Roman" w:cs="Times New Roman"/>
          <w:sz w:val="28"/>
          <w:szCs w:val="28"/>
        </w:rPr>
        <w:t>ие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815EC" w:rsidRDefault="00A815EC" w:rsidP="00CA10D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изучена доступная литература по теме мастер-класса;</w:t>
      </w:r>
    </w:p>
    <w:p w:rsidR="00CA10DF" w:rsidRDefault="00CA10DF" w:rsidP="00CA10D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закуплены </w:t>
      </w:r>
      <w:r w:rsidR="00C04CFB">
        <w:rPr>
          <w:rFonts w:ascii="Times New Roman" w:hAnsi="Times New Roman" w:cs="Times New Roman"/>
          <w:sz w:val="28"/>
          <w:szCs w:val="28"/>
        </w:rPr>
        <w:t xml:space="preserve">и подготовлены </w:t>
      </w:r>
      <w:r>
        <w:rPr>
          <w:rFonts w:ascii="Times New Roman" w:hAnsi="Times New Roman" w:cs="Times New Roman"/>
          <w:sz w:val="28"/>
          <w:szCs w:val="28"/>
        </w:rPr>
        <w:t>продукты для анализа;</w:t>
      </w:r>
    </w:p>
    <w:p w:rsidR="00CA10DF" w:rsidRDefault="00CA10DF" w:rsidP="00CA10D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подготовлено лабораторное оборудование и тест-системы для экспресс анализов;</w:t>
      </w:r>
    </w:p>
    <w:p w:rsidR="00C04CFB" w:rsidRDefault="00C04CFB" w:rsidP="00CA10D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составлены инструктивные карты по выполнению химического анализа и работе с тест-системами; </w:t>
      </w:r>
    </w:p>
    <w:p w:rsidR="00CA10DF" w:rsidRDefault="00CA10DF" w:rsidP="00CA10D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подготовлены реактивы;</w:t>
      </w:r>
    </w:p>
    <w:p w:rsidR="00CA10DF" w:rsidRDefault="00CA10DF" w:rsidP="00CA10D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подготовлены рабочие места для работы учащихся</w:t>
      </w:r>
      <w:r w:rsidR="00C04CFB">
        <w:rPr>
          <w:rFonts w:ascii="Times New Roman" w:hAnsi="Times New Roman" w:cs="Times New Roman"/>
          <w:sz w:val="28"/>
          <w:szCs w:val="28"/>
        </w:rPr>
        <w:t xml:space="preserve"> и учителей.</w:t>
      </w:r>
    </w:p>
    <w:p w:rsidR="00C04CFB" w:rsidRPr="00CA10DF" w:rsidRDefault="00A815EC" w:rsidP="00CA10DF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подготовлены шаблоны отчётов о качестве продуктов</w:t>
      </w:r>
      <w:r w:rsidR="00C04CFB">
        <w:rPr>
          <w:rFonts w:ascii="Times New Roman" w:hAnsi="Times New Roman" w:cs="Times New Roman"/>
          <w:sz w:val="28"/>
          <w:szCs w:val="28"/>
        </w:rPr>
        <w:t>.</w:t>
      </w:r>
    </w:p>
    <w:p w:rsidR="000E4B31" w:rsidRPr="000E4B31" w:rsidRDefault="000E4B31" w:rsidP="00A815E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815EC" w:rsidRPr="00531754" w:rsidRDefault="00A815EC" w:rsidP="00531754">
      <w:pPr>
        <w:pStyle w:val="a5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754">
        <w:rPr>
          <w:rFonts w:ascii="Times New Roman" w:hAnsi="Times New Roman" w:cs="Times New Roman"/>
          <w:b/>
          <w:sz w:val="32"/>
          <w:szCs w:val="32"/>
        </w:rPr>
        <w:t>Организационный этап.</w:t>
      </w:r>
    </w:p>
    <w:p w:rsidR="00A815EC" w:rsidRPr="00A815EC" w:rsidRDefault="00A815EC" w:rsidP="00A81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5EC">
        <w:rPr>
          <w:rFonts w:ascii="Times New Roman" w:hAnsi="Times New Roman" w:cs="Times New Roman"/>
          <w:sz w:val="28"/>
          <w:szCs w:val="28"/>
        </w:rPr>
        <w:t xml:space="preserve">Питание – важнейшая физиологическая потребность человека. Пища является строительным материалом и источником энергии. </w:t>
      </w:r>
    </w:p>
    <w:p w:rsidR="00A815EC" w:rsidRPr="00A815EC" w:rsidRDefault="0015657D" w:rsidP="00A81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Гиппократ говорил:</w:t>
      </w:r>
      <w:r w:rsidR="00A815EC" w:rsidRPr="00A815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</w:t>
      </w:r>
      <w:r w:rsidR="00A815EC" w:rsidRPr="00A815EC">
        <w:rPr>
          <w:rFonts w:ascii="Times New Roman" w:hAnsi="Times New Roman" w:cs="Times New Roman"/>
          <w:sz w:val="28"/>
          <w:szCs w:val="28"/>
        </w:rPr>
        <w:t>ы – то, что мы едим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15EC" w:rsidRPr="00A815EC">
        <w:rPr>
          <w:rFonts w:ascii="Times New Roman" w:hAnsi="Times New Roman" w:cs="Times New Roman"/>
          <w:sz w:val="28"/>
          <w:szCs w:val="28"/>
        </w:rPr>
        <w:t xml:space="preserve">. Поэтому очень важно, чтобы человек питался полноценной пищей. </w:t>
      </w:r>
    </w:p>
    <w:p w:rsidR="00A815EC" w:rsidRDefault="00A815EC" w:rsidP="00A81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5EC">
        <w:rPr>
          <w:rFonts w:ascii="Times New Roman" w:hAnsi="Times New Roman" w:cs="Times New Roman"/>
          <w:sz w:val="28"/>
          <w:szCs w:val="28"/>
        </w:rPr>
        <w:t>За последние несколько десятилетий пищевые предпочтения и пищевой рацион Россиян сильно изменились. Традиционные продукты питания становятся невостребованными. Прилавки продуктовых магазинов и рынков изобилуют разнообразной продукцией со всего мира. Для нас стали обы</w:t>
      </w:r>
      <w:r>
        <w:rPr>
          <w:rFonts w:ascii="Times New Roman" w:hAnsi="Times New Roman" w:cs="Times New Roman"/>
          <w:sz w:val="28"/>
          <w:szCs w:val="28"/>
        </w:rPr>
        <w:t xml:space="preserve">чными мясо и рыба из Америки и </w:t>
      </w:r>
      <w:r w:rsidRPr="00A815EC">
        <w:rPr>
          <w:rFonts w:ascii="Times New Roman" w:hAnsi="Times New Roman" w:cs="Times New Roman"/>
          <w:sz w:val="28"/>
          <w:szCs w:val="28"/>
        </w:rPr>
        <w:t xml:space="preserve">Европы, овощи и фрукты из Турции, Польши, Бразилии. Мы редко задумываемся, а насколько они </w:t>
      </w:r>
      <w:r>
        <w:rPr>
          <w:rFonts w:ascii="Times New Roman" w:hAnsi="Times New Roman" w:cs="Times New Roman"/>
          <w:sz w:val="28"/>
          <w:szCs w:val="28"/>
        </w:rPr>
        <w:t>полезны.</w:t>
      </w:r>
    </w:p>
    <w:p w:rsidR="008D5F06" w:rsidRDefault="007E7BB2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попробуем изучить качество основных пищевых продуктов</w:t>
      </w:r>
      <w:r w:rsidR="00387F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используя простые </w:t>
      </w:r>
      <w:r w:rsidR="00F73211">
        <w:rPr>
          <w:rFonts w:ascii="Times New Roman" w:hAnsi="Times New Roman" w:cs="Times New Roman"/>
          <w:sz w:val="28"/>
          <w:szCs w:val="28"/>
        </w:rPr>
        <w:t>методы химического анализа, которые можно применять в быту и тест-системы экспресс анализов фирмы «</w:t>
      </w:r>
      <w:proofErr w:type="spellStart"/>
      <w:r w:rsidR="00F73211">
        <w:rPr>
          <w:rFonts w:ascii="Times New Roman" w:hAnsi="Times New Roman" w:cs="Times New Roman"/>
          <w:sz w:val="28"/>
          <w:szCs w:val="28"/>
        </w:rPr>
        <w:t>Крисмас</w:t>
      </w:r>
      <w:proofErr w:type="spellEnd"/>
      <w:r w:rsidR="00F73211">
        <w:rPr>
          <w:rFonts w:ascii="Times New Roman" w:hAnsi="Times New Roman" w:cs="Times New Roman"/>
          <w:sz w:val="28"/>
          <w:szCs w:val="28"/>
        </w:rPr>
        <w:t xml:space="preserve">». Для этого мы разделимся на четыре экспертные группы. </w:t>
      </w:r>
    </w:p>
    <w:p w:rsidR="00F73211" w:rsidRDefault="00F73211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№1 будет проводить анализ качества рыбы. Для анализа мы возьмём 5 образцов: горбушу и минтай из школьной столовой, горбушу, минтай и дальневосточную сельдь</w:t>
      </w:r>
      <w:r w:rsidR="00387F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купленные на рынке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Бугульма.</w:t>
      </w:r>
    </w:p>
    <w:p w:rsidR="00F73211" w:rsidRDefault="00F73211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Группа №2 будет проводить анализ качества мяса. Для анализа мы возьмём 3 образца: говядину из школьной столовой, говядину</w:t>
      </w:r>
      <w:r w:rsidR="00387F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купленную на рынке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Бугульма и блинчики (мясной наполнитель) фирмы </w:t>
      </w:r>
      <w:r w:rsidR="00E6630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6630E" w:rsidRPr="006E620E">
        <w:rPr>
          <w:rFonts w:ascii="Times New Roman" w:hAnsi="Times New Roman" w:cs="Times New Roman"/>
          <w:sz w:val="28"/>
          <w:szCs w:val="28"/>
        </w:rPr>
        <w:t>Onet</w:t>
      </w:r>
      <w:proofErr w:type="spellEnd"/>
      <w:r w:rsidR="00E6630E" w:rsidRPr="006E62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630E" w:rsidRPr="006E620E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="00E6630E">
        <w:rPr>
          <w:rFonts w:ascii="Times New Roman" w:hAnsi="Times New Roman" w:cs="Times New Roman"/>
          <w:sz w:val="28"/>
          <w:szCs w:val="28"/>
        </w:rPr>
        <w:t>»</w:t>
      </w:r>
      <w:r w:rsidR="00E6630E" w:rsidRPr="006E620E">
        <w:rPr>
          <w:rFonts w:ascii="Times New Roman" w:hAnsi="Times New Roman" w:cs="Times New Roman"/>
          <w:sz w:val="28"/>
          <w:szCs w:val="28"/>
        </w:rPr>
        <w:t xml:space="preserve"> </w:t>
      </w:r>
      <w:r w:rsidR="00E6630E">
        <w:rPr>
          <w:rFonts w:ascii="Times New Roman" w:hAnsi="Times New Roman" w:cs="Times New Roman"/>
          <w:sz w:val="28"/>
          <w:szCs w:val="28"/>
        </w:rPr>
        <w:t>производства Турции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211" w:rsidRDefault="00F73211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№3 будет проводить анализ качества молока. Для анализа мы возьмём 4 образца: пакетированное молоко </w:t>
      </w:r>
      <w:r w:rsidR="00387F3C">
        <w:rPr>
          <w:rFonts w:ascii="Times New Roman" w:hAnsi="Times New Roman" w:cs="Times New Roman"/>
          <w:sz w:val="28"/>
          <w:szCs w:val="28"/>
        </w:rPr>
        <w:t>из школьной столовой компании «ПРОСТО МОЛОКО»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387F3C">
        <w:rPr>
          <w:rFonts w:ascii="Times New Roman" w:hAnsi="Times New Roman" w:cs="Times New Roman"/>
          <w:sz w:val="28"/>
          <w:szCs w:val="28"/>
        </w:rPr>
        <w:t xml:space="preserve"> Бугульма РТ; </w:t>
      </w:r>
      <w:r w:rsidR="00157F3C">
        <w:rPr>
          <w:rFonts w:ascii="Times New Roman" w:hAnsi="Times New Roman" w:cs="Times New Roman"/>
          <w:sz w:val="28"/>
          <w:szCs w:val="28"/>
        </w:rPr>
        <w:t xml:space="preserve">бутылочное молоко </w:t>
      </w:r>
      <w:r w:rsidR="00E6630E" w:rsidRPr="006E620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6630E" w:rsidRPr="006E620E">
        <w:rPr>
          <w:rFonts w:ascii="Times New Roman" w:hAnsi="Times New Roman" w:cs="Times New Roman"/>
          <w:sz w:val="28"/>
          <w:szCs w:val="28"/>
        </w:rPr>
        <w:t>Вкусняев</w:t>
      </w:r>
      <w:proofErr w:type="spellEnd"/>
      <w:r w:rsidR="00E6630E" w:rsidRPr="006E620E">
        <w:rPr>
          <w:rFonts w:ascii="Times New Roman" w:hAnsi="Times New Roman" w:cs="Times New Roman"/>
          <w:sz w:val="28"/>
          <w:szCs w:val="28"/>
        </w:rPr>
        <w:t>» производитель ООО «</w:t>
      </w:r>
      <w:proofErr w:type="spellStart"/>
      <w:r w:rsidR="00E6630E" w:rsidRPr="006E620E">
        <w:rPr>
          <w:rFonts w:ascii="Times New Roman" w:hAnsi="Times New Roman" w:cs="Times New Roman"/>
          <w:sz w:val="28"/>
          <w:szCs w:val="28"/>
        </w:rPr>
        <w:t>Алабуга</w:t>
      </w:r>
      <w:proofErr w:type="spellEnd"/>
      <w:r w:rsidR="00E6630E" w:rsidRPr="006E620E">
        <w:rPr>
          <w:rFonts w:ascii="Times New Roman" w:hAnsi="Times New Roman" w:cs="Times New Roman"/>
          <w:sz w:val="28"/>
          <w:szCs w:val="28"/>
        </w:rPr>
        <w:t xml:space="preserve"> Соте»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E6630E" w:rsidRPr="006E620E">
        <w:rPr>
          <w:rFonts w:ascii="Times New Roman" w:hAnsi="Times New Roman" w:cs="Times New Roman"/>
          <w:sz w:val="28"/>
          <w:szCs w:val="28"/>
        </w:rPr>
        <w:t xml:space="preserve"> Елабуга РТ</w:t>
      </w:r>
      <w:r w:rsidR="00387F3C">
        <w:rPr>
          <w:rFonts w:ascii="Times New Roman" w:hAnsi="Times New Roman" w:cs="Times New Roman"/>
          <w:sz w:val="28"/>
          <w:szCs w:val="28"/>
        </w:rPr>
        <w:t xml:space="preserve">; два образца молока, приобретённые с </w:t>
      </w:r>
      <w:proofErr w:type="gramStart"/>
      <w:r w:rsidR="00387F3C">
        <w:rPr>
          <w:rFonts w:ascii="Times New Roman" w:hAnsi="Times New Roman" w:cs="Times New Roman"/>
          <w:sz w:val="28"/>
          <w:szCs w:val="28"/>
        </w:rPr>
        <w:t>рук  на</w:t>
      </w:r>
      <w:proofErr w:type="gramEnd"/>
      <w:r w:rsidR="00387F3C">
        <w:rPr>
          <w:rFonts w:ascii="Times New Roman" w:hAnsi="Times New Roman" w:cs="Times New Roman"/>
          <w:sz w:val="28"/>
          <w:szCs w:val="28"/>
        </w:rPr>
        <w:t xml:space="preserve"> рынке г</w:t>
      </w:r>
      <w:r w:rsidR="0015657D">
        <w:rPr>
          <w:rFonts w:ascii="Times New Roman" w:hAnsi="Times New Roman" w:cs="Times New Roman"/>
          <w:sz w:val="28"/>
          <w:szCs w:val="28"/>
        </w:rPr>
        <w:t>.</w:t>
      </w:r>
      <w:r w:rsidR="00387F3C">
        <w:rPr>
          <w:rFonts w:ascii="Times New Roman" w:hAnsi="Times New Roman" w:cs="Times New Roman"/>
          <w:sz w:val="28"/>
          <w:szCs w:val="28"/>
        </w:rPr>
        <w:t xml:space="preserve"> Бугульма РТ.</w:t>
      </w:r>
    </w:p>
    <w:p w:rsidR="00F73211" w:rsidRDefault="00F73211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№4 будет проводить анализ качества овощей и фруктов. </w:t>
      </w:r>
      <w:r w:rsidR="00387F3C">
        <w:rPr>
          <w:rFonts w:ascii="Times New Roman" w:hAnsi="Times New Roman" w:cs="Times New Roman"/>
          <w:sz w:val="28"/>
          <w:szCs w:val="28"/>
        </w:rPr>
        <w:t>Для анализа мы возьмём 4 сорта яблок, 2 сорта груш, 2 сорта перца, 2 сорта огурцов, 2 сорта томатов.</w:t>
      </w:r>
    </w:p>
    <w:p w:rsidR="00387F3C" w:rsidRDefault="00387F3C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группа проведёт анализ качества продуктов и в конце занятия представит полученные результаты.</w:t>
      </w:r>
    </w:p>
    <w:p w:rsidR="000E4B31" w:rsidRDefault="000E4B31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F06" w:rsidRPr="00531754" w:rsidRDefault="00A815EC" w:rsidP="00531754">
      <w:pPr>
        <w:pStyle w:val="a5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754">
        <w:rPr>
          <w:rFonts w:ascii="Times New Roman" w:hAnsi="Times New Roman" w:cs="Times New Roman"/>
          <w:b/>
          <w:sz w:val="32"/>
          <w:szCs w:val="32"/>
        </w:rPr>
        <w:t>Выполнение работы.</w:t>
      </w:r>
    </w:p>
    <w:p w:rsidR="000E4B31" w:rsidRDefault="000E4B31" w:rsidP="00E66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D0F" w:rsidRPr="00E6630E" w:rsidRDefault="000E4B31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6630E">
        <w:rPr>
          <w:rFonts w:ascii="Times New Roman" w:hAnsi="Times New Roman" w:cs="Times New Roman"/>
          <w:b/>
          <w:sz w:val="32"/>
          <w:szCs w:val="32"/>
        </w:rPr>
        <w:t>Работа экспертной группы №1 «Изучение свежести рыбы».</w:t>
      </w:r>
    </w:p>
    <w:p w:rsidR="00E6630E" w:rsidRDefault="00E6630E" w:rsidP="000E4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4B31" w:rsidRPr="000E4B31" w:rsidRDefault="000E4B31" w:rsidP="000E4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4B31">
        <w:rPr>
          <w:rFonts w:ascii="Times New Roman" w:hAnsi="Times New Roman" w:cs="Times New Roman"/>
          <w:sz w:val="28"/>
          <w:szCs w:val="28"/>
        </w:rPr>
        <w:t xml:space="preserve">Рыба и </w:t>
      </w:r>
      <w:proofErr w:type="gramStart"/>
      <w:r w:rsidRPr="000E4B31">
        <w:rPr>
          <w:rFonts w:ascii="Times New Roman" w:hAnsi="Times New Roman" w:cs="Times New Roman"/>
          <w:sz w:val="28"/>
          <w:szCs w:val="28"/>
        </w:rPr>
        <w:t>рыбопродукты  очень</w:t>
      </w:r>
      <w:proofErr w:type="gramEnd"/>
      <w:r w:rsidRPr="000E4B31">
        <w:rPr>
          <w:rFonts w:ascii="Times New Roman" w:hAnsi="Times New Roman" w:cs="Times New Roman"/>
          <w:sz w:val="28"/>
          <w:szCs w:val="28"/>
        </w:rPr>
        <w:t xml:space="preserve"> полезны для человеческого организма. Мясо рыбы отличается высокой пищевой ценностью, поэтому рыбные блюда широко используются в повседневном рационе, в детском и диетическом питании.</w:t>
      </w:r>
    </w:p>
    <w:p w:rsidR="000E4B31" w:rsidRPr="000E4B31" w:rsidRDefault="000E4B31" w:rsidP="000E4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4B31">
        <w:rPr>
          <w:rFonts w:ascii="Times New Roman" w:hAnsi="Times New Roman" w:cs="Times New Roman"/>
          <w:sz w:val="28"/>
          <w:szCs w:val="28"/>
        </w:rPr>
        <w:t>Полезность рыбы обусловлена прежде всего содержанием полноценного белка. Белки мяса рыб легко усваиваются организмом человека за 2 -3 час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0E4B31" w:rsidRDefault="000E4B31" w:rsidP="000E4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изучили</w:t>
      </w:r>
      <w:r w:rsidRPr="000E4B31">
        <w:rPr>
          <w:rFonts w:ascii="Times New Roman" w:hAnsi="Times New Roman" w:cs="Times New Roman"/>
          <w:sz w:val="28"/>
          <w:szCs w:val="28"/>
        </w:rPr>
        <w:t xml:space="preserve"> свежесть рыбы по водородному показателю. Для этого </w:t>
      </w:r>
      <w:r>
        <w:rPr>
          <w:rFonts w:ascii="Times New Roman" w:hAnsi="Times New Roman" w:cs="Times New Roman"/>
          <w:sz w:val="28"/>
          <w:szCs w:val="28"/>
        </w:rPr>
        <w:t>было изучено пять образцов:</w:t>
      </w:r>
    </w:p>
    <w:p w:rsidR="000E4B31" w:rsidRDefault="000E4B31" w:rsidP="0015657D">
      <w:pPr>
        <w:pStyle w:val="a5"/>
        <w:numPr>
          <w:ilvl w:val="0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горбуша</w:t>
      </w:r>
      <w:r w:rsidRPr="000E4B31">
        <w:rPr>
          <w:rFonts w:ascii="Times New Roman" w:hAnsi="Times New Roman" w:cs="Times New Roman"/>
          <w:sz w:val="28"/>
          <w:szCs w:val="28"/>
        </w:rPr>
        <w:t xml:space="preserve"> из школьной столовой;</w:t>
      </w:r>
    </w:p>
    <w:p w:rsidR="000E4B31" w:rsidRDefault="000E4B31" w:rsidP="0015657D">
      <w:pPr>
        <w:pStyle w:val="a5"/>
        <w:numPr>
          <w:ilvl w:val="0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E4B31">
        <w:rPr>
          <w:rFonts w:ascii="Times New Roman" w:hAnsi="Times New Roman" w:cs="Times New Roman"/>
          <w:sz w:val="28"/>
          <w:szCs w:val="28"/>
        </w:rPr>
        <w:t>горбуш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E4B31">
        <w:rPr>
          <w:rFonts w:ascii="Times New Roman" w:hAnsi="Times New Roman" w:cs="Times New Roman"/>
          <w:sz w:val="28"/>
          <w:szCs w:val="28"/>
        </w:rPr>
        <w:t>, купленн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E4B31">
        <w:rPr>
          <w:rFonts w:ascii="Times New Roman" w:hAnsi="Times New Roman" w:cs="Times New Roman"/>
          <w:sz w:val="28"/>
          <w:szCs w:val="28"/>
        </w:rPr>
        <w:t xml:space="preserve"> на рынке;</w:t>
      </w:r>
    </w:p>
    <w:p w:rsidR="000E4B31" w:rsidRDefault="000E4B31" w:rsidP="0015657D">
      <w:pPr>
        <w:pStyle w:val="a5"/>
        <w:numPr>
          <w:ilvl w:val="0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минтай из школьной столовой;</w:t>
      </w:r>
    </w:p>
    <w:p w:rsidR="000E4B31" w:rsidRDefault="000E4B31" w:rsidP="0015657D">
      <w:pPr>
        <w:pStyle w:val="a5"/>
        <w:numPr>
          <w:ilvl w:val="0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минтай купленный на рынке;</w:t>
      </w:r>
    </w:p>
    <w:p w:rsidR="000E4B31" w:rsidRPr="00D934E5" w:rsidRDefault="000E4B31" w:rsidP="0015657D">
      <w:pPr>
        <w:pStyle w:val="a5"/>
        <w:numPr>
          <w:ilvl w:val="0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сельдь дальневосточная, купленная на рынке.</w:t>
      </w:r>
    </w:p>
    <w:p w:rsidR="00E6630E" w:rsidRDefault="00E6630E" w:rsidP="000E4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4B31" w:rsidRDefault="000E4B31" w:rsidP="000E4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свежести рыбы проводилось при помощи тест-системы для экспресс-анализа «Свежесть рыбы».</w:t>
      </w:r>
    </w:p>
    <w:p w:rsidR="0022793E" w:rsidRPr="000E4B31" w:rsidRDefault="00BA2A79" w:rsidP="00BA2A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7630"/>
            <wp:effectExtent l="0" t="0" r="3810" b="5715"/>
            <wp:docPr id="4" name="Рисунок 4" descr="C:\Users\DNS\Desktop\245\DSC_0002_190424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02_190424_110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3E" w:rsidRDefault="000E4B31" w:rsidP="000E4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4B31">
        <w:rPr>
          <w:rFonts w:ascii="Times New Roman" w:hAnsi="Times New Roman" w:cs="Times New Roman"/>
          <w:sz w:val="28"/>
          <w:szCs w:val="28"/>
        </w:rPr>
        <w:t xml:space="preserve">Мышечная ткань свежей рыбы имеет слабокислую реакцию (рН 6,5-6,8) При хранении рыбы в мышечном волокне под действием ферментов со временем происходит химический распад белков и накопление промежуточных и конечных продуктов их распада. Продуктами распада являются соединения с азотом, в процессе хранения изменяется рН среды, она становится больше 6,9. </w:t>
      </w:r>
    </w:p>
    <w:p w:rsidR="0022793E" w:rsidRPr="0022793E" w:rsidRDefault="0022793E" w:rsidP="0022793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793E">
        <w:rPr>
          <w:rFonts w:ascii="Times New Roman" w:hAnsi="Times New Roman" w:cs="Times New Roman"/>
          <w:b/>
          <w:i/>
          <w:sz w:val="28"/>
          <w:szCs w:val="28"/>
        </w:rPr>
        <w:t>Выполнение определения</w:t>
      </w:r>
    </w:p>
    <w:p w:rsidR="0022793E" w:rsidRDefault="0022793E" w:rsidP="002279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93E">
        <w:rPr>
          <w:rFonts w:ascii="Times New Roman" w:hAnsi="Times New Roman" w:cs="Times New Roman"/>
          <w:sz w:val="28"/>
          <w:szCs w:val="28"/>
        </w:rPr>
        <w:t>Произвели лезвием ножа неглубоки</w:t>
      </w:r>
      <w:r>
        <w:rPr>
          <w:rFonts w:ascii="Times New Roman" w:hAnsi="Times New Roman" w:cs="Times New Roman"/>
          <w:sz w:val="28"/>
          <w:szCs w:val="28"/>
        </w:rPr>
        <w:t>й надрез в мышечной ткани рыбы.</w:t>
      </w:r>
    </w:p>
    <w:p w:rsidR="0022793E" w:rsidRDefault="0022793E" w:rsidP="002279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9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244600"/>
            <wp:effectExtent l="0" t="0" r="0" b="0"/>
            <wp:docPr id="1" name="Рисунок 1" descr="C:\Users\DNS\Desktop\245\DSC_0011_190424_11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11_190424_11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A79">
        <w:rPr>
          <w:rFonts w:ascii="Times New Roman" w:hAnsi="Times New Roman" w:cs="Times New Roman"/>
          <w:sz w:val="28"/>
          <w:szCs w:val="28"/>
        </w:rPr>
        <w:t xml:space="preserve">  </w:t>
      </w:r>
      <w:r w:rsidRPr="002279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244600"/>
            <wp:effectExtent l="0" t="0" r="0" b="0"/>
            <wp:docPr id="2" name="Рисунок 2" descr="C:\Users\DNS\Desktop\245\DSC_0018_190424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018_190424_11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279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244600"/>
            <wp:effectExtent l="0" t="0" r="0" b="0"/>
            <wp:docPr id="3" name="Рисунок 3" descr="C:\Users\DNS\Desktop\245\DSC_0006_190424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006_190424_110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3E" w:rsidRDefault="0022793E" w:rsidP="002279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93E">
        <w:rPr>
          <w:rFonts w:ascii="Times New Roman" w:hAnsi="Times New Roman" w:cs="Times New Roman"/>
          <w:sz w:val="28"/>
          <w:szCs w:val="28"/>
        </w:rPr>
        <w:lastRenderedPageBreak/>
        <w:t>Смочили прокипячённой водой из пипетки полоску индикаторной бумаги и затем вложили в свежий надрез рыбы, прижимая её стеклянной палочкой к мышечной ткани.</w:t>
      </w:r>
    </w:p>
    <w:p w:rsidR="0022793E" w:rsidRDefault="00D934E5" w:rsidP="00D934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4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206500"/>
            <wp:effectExtent l="0" t="0" r="0" b="0"/>
            <wp:docPr id="5" name="Рисунок 5" descr="C:\Users\DNS\Desktop\245\DSC_0014_190424_1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014_190424_110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70" cy="12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34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200150"/>
            <wp:effectExtent l="0" t="0" r="9525" b="0"/>
            <wp:docPr id="7" name="Рисунок 7" descr="C:\Users\DNS\Desktop\245\DSC_0019_190424_1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019_190424_111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34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908" cy="1199938"/>
            <wp:effectExtent l="0" t="0" r="0" b="635"/>
            <wp:docPr id="9" name="Рисунок 9" descr="C:\Users\DNS\Desktop\245\DSC_0008_190424_1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245\DSC_0008_190424_110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91" cy="120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3E" w:rsidRDefault="00D934E5" w:rsidP="00D934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4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32178" wp14:editId="2F37B8F5">
            <wp:extent cx="1809750" cy="1206500"/>
            <wp:effectExtent l="0" t="0" r="0" b="0"/>
            <wp:docPr id="6" name="Рисунок 6" descr="C:\Users\DNS\Desktop\245\DSC_0016_190424_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016_190424_110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74" cy="12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34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200150"/>
            <wp:effectExtent l="0" t="0" r="9525" b="0"/>
            <wp:docPr id="8" name="Рисунок 8" descr="C:\Users\DNS\Desktop\245\DSC_0021_190424_11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45\DSC_0021_190424_111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34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590" cy="1199727"/>
            <wp:effectExtent l="0" t="0" r="0" b="635"/>
            <wp:docPr id="10" name="Рисунок 10" descr="C:\Users\DNS\Desktop\245\DSC_0010_190424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245\DSC_0010_190424_110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10" cy="12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3E" w:rsidRDefault="0022793E" w:rsidP="002279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93E">
        <w:rPr>
          <w:rFonts w:ascii="Times New Roman" w:hAnsi="Times New Roman" w:cs="Times New Roman"/>
          <w:sz w:val="28"/>
          <w:szCs w:val="28"/>
        </w:rPr>
        <w:t>Через 10 минут наблюдали изменение окраски полосок индикаторной бумаги.</w:t>
      </w:r>
      <w:r w:rsidR="00BA2A79">
        <w:rPr>
          <w:rFonts w:ascii="Times New Roman" w:hAnsi="Times New Roman" w:cs="Times New Roman"/>
          <w:sz w:val="28"/>
          <w:szCs w:val="28"/>
        </w:rPr>
        <w:t xml:space="preserve"> В зависимости от окрашивания полосок индикаторных бумаг</w:t>
      </w:r>
      <w:r w:rsidR="0015657D">
        <w:rPr>
          <w:rFonts w:ascii="Times New Roman" w:hAnsi="Times New Roman" w:cs="Times New Roman"/>
          <w:sz w:val="28"/>
          <w:szCs w:val="28"/>
        </w:rPr>
        <w:t xml:space="preserve"> </w:t>
      </w:r>
      <w:r w:rsidR="00BA2A79">
        <w:rPr>
          <w:rFonts w:ascii="Times New Roman" w:hAnsi="Times New Roman" w:cs="Times New Roman"/>
          <w:sz w:val="28"/>
          <w:szCs w:val="28"/>
        </w:rPr>
        <w:t>принимается решение о результате пробы.</w:t>
      </w:r>
    </w:p>
    <w:p w:rsidR="00E6630E" w:rsidRDefault="00E6630E" w:rsidP="002279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630E" w:rsidRPr="00E6630E" w:rsidRDefault="00E6630E" w:rsidP="00E6630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630E">
        <w:rPr>
          <w:rFonts w:ascii="Times New Roman" w:hAnsi="Times New Roman" w:cs="Times New Roman"/>
          <w:b/>
          <w:i/>
          <w:sz w:val="28"/>
          <w:szCs w:val="28"/>
        </w:rPr>
        <w:t>Оценка результатов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2404"/>
        <w:gridCol w:w="1571"/>
        <w:gridCol w:w="2539"/>
      </w:tblGrid>
      <w:tr w:rsidR="00BA2A79" w:rsidTr="00BA2A79">
        <w:tc>
          <w:tcPr>
            <w:tcW w:w="846" w:type="dxa"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1984" w:type="dxa"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Индикаторная бумага</w:t>
            </w:r>
          </w:p>
        </w:tc>
        <w:tc>
          <w:tcPr>
            <w:tcW w:w="2404" w:type="dxa"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Окраска после тестирования</w:t>
            </w:r>
          </w:p>
        </w:tc>
        <w:tc>
          <w:tcPr>
            <w:tcW w:w="1571" w:type="dxa"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 (значение рН)</w:t>
            </w:r>
          </w:p>
        </w:tc>
        <w:tc>
          <w:tcPr>
            <w:tcW w:w="2539" w:type="dxa"/>
          </w:tcPr>
          <w:p w:rsidR="00BA2A79" w:rsidRDefault="008A244C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A2A79">
              <w:rPr>
                <w:rFonts w:ascii="Times New Roman" w:hAnsi="Times New Roman" w:cs="Times New Roman"/>
                <w:sz w:val="28"/>
                <w:szCs w:val="28"/>
              </w:rPr>
              <w:t>аключение</w:t>
            </w:r>
          </w:p>
        </w:tc>
      </w:tr>
      <w:tr w:rsidR="00BA2A79" w:rsidTr="00BA2A79">
        <w:tc>
          <w:tcPr>
            <w:tcW w:w="846" w:type="dxa"/>
            <w:vMerge w:val="restart"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синяя</w:t>
            </w:r>
          </w:p>
        </w:tc>
        <w:tc>
          <w:tcPr>
            <w:tcW w:w="2404" w:type="dxa"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Красная (окраска </w:t>
            </w:r>
            <w:r w:rsidRPr="00BA2A79">
              <w:rPr>
                <w:rFonts w:ascii="Times New Roman" w:hAnsi="Times New Roman" w:cs="Times New Roman"/>
                <w:b/>
                <w:sz w:val="28"/>
                <w:szCs w:val="28"/>
              </w:rPr>
              <w:t>изменилась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71" w:type="dxa"/>
            <w:vMerge w:val="restart"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 – 6,8</w:t>
            </w:r>
          </w:p>
        </w:tc>
        <w:tc>
          <w:tcPr>
            <w:tcW w:w="2539" w:type="dxa"/>
            <w:vMerge w:val="restart"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считается доброкачественной (свежей)</w:t>
            </w:r>
          </w:p>
        </w:tc>
      </w:tr>
      <w:tr w:rsidR="00BA2A79" w:rsidTr="00BA2A79">
        <w:tc>
          <w:tcPr>
            <w:tcW w:w="846" w:type="dxa"/>
            <w:vMerge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красная</w:t>
            </w:r>
          </w:p>
        </w:tc>
        <w:tc>
          <w:tcPr>
            <w:tcW w:w="2404" w:type="dxa"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Красная (окраска </w:t>
            </w:r>
            <w:r w:rsidRPr="00BA2A79">
              <w:rPr>
                <w:rFonts w:ascii="Times New Roman" w:hAnsi="Times New Roman" w:cs="Times New Roman"/>
                <w:b/>
                <w:sz w:val="28"/>
                <w:szCs w:val="28"/>
              </w:rPr>
              <w:t>не изменилась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71" w:type="dxa"/>
            <w:vMerge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9" w:type="dxa"/>
            <w:vMerge/>
          </w:tcPr>
          <w:p w:rsidR="00BA2A79" w:rsidRDefault="00BA2A79" w:rsidP="002279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A79" w:rsidTr="00BA2A79">
        <w:tc>
          <w:tcPr>
            <w:tcW w:w="846" w:type="dxa"/>
            <w:vMerge w:val="restart"/>
          </w:tcPr>
          <w:p w:rsidR="00BA2A79" w:rsidRDefault="00BA2A79" w:rsidP="00BA2A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BA2A79" w:rsidRDefault="00BA2A79" w:rsidP="00BA2A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синяя</w:t>
            </w:r>
          </w:p>
        </w:tc>
        <w:tc>
          <w:tcPr>
            <w:tcW w:w="2404" w:type="dxa"/>
          </w:tcPr>
          <w:p w:rsidR="00BA2A79" w:rsidRDefault="00BA2A79" w:rsidP="00BA2A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Синяя (окраска </w:t>
            </w:r>
            <w:r w:rsidRPr="008A244C">
              <w:rPr>
                <w:rFonts w:ascii="Times New Roman" w:hAnsi="Times New Roman" w:cs="Times New Roman"/>
                <w:b/>
                <w:sz w:val="28"/>
                <w:szCs w:val="28"/>
              </w:rPr>
              <w:t>не изменилась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71" w:type="dxa"/>
            <w:vMerge w:val="restart"/>
          </w:tcPr>
          <w:p w:rsidR="00BA2A79" w:rsidRDefault="00BA2A79" w:rsidP="00BA2A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6,9</w:t>
            </w:r>
          </w:p>
        </w:tc>
        <w:tc>
          <w:tcPr>
            <w:tcW w:w="2539" w:type="dxa"/>
            <w:vMerge w:val="restart"/>
          </w:tcPr>
          <w:p w:rsidR="00BA2A79" w:rsidRDefault="00BA2A79" w:rsidP="00BA2A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считается недоброкачественной</w:t>
            </w:r>
          </w:p>
        </w:tc>
      </w:tr>
      <w:tr w:rsidR="00BA2A79" w:rsidTr="00BA2A79">
        <w:tc>
          <w:tcPr>
            <w:tcW w:w="846" w:type="dxa"/>
            <w:vMerge/>
          </w:tcPr>
          <w:p w:rsidR="00BA2A79" w:rsidRDefault="00BA2A79" w:rsidP="00BA2A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A2A79" w:rsidRDefault="00BA2A79" w:rsidP="00BA2A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красная</w:t>
            </w:r>
          </w:p>
        </w:tc>
        <w:tc>
          <w:tcPr>
            <w:tcW w:w="2404" w:type="dxa"/>
          </w:tcPr>
          <w:p w:rsidR="00BA2A79" w:rsidRDefault="00BA2A79" w:rsidP="00BA2A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Синяя (окраска </w:t>
            </w:r>
            <w:r w:rsidRPr="008A244C">
              <w:rPr>
                <w:rFonts w:ascii="Times New Roman" w:hAnsi="Times New Roman" w:cs="Times New Roman"/>
                <w:b/>
                <w:sz w:val="28"/>
                <w:szCs w:val="28"/>
              </w:rPr>
              <w:t>изменилась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71" w:type="dxa"/>
            <w:vMerge/>
          </w:tcPr>
          <w:p w:rsidR="00BA2A79" w:rsidRDefault="00BA2A79" w:rsidP="00BA2A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9" w:type="dxa"/>
            <w:vMerge/>
          </w:tcPr>
          <w:p w:rsidR="00BA2A79" w:rsidRDefault="00BA2A79" w:rsidP="00BA2A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244C" w:rsidRDefault="008A244C" w:rsidP="008A24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44C" w:rsidRDefault="008A244C" w:rsidP="00E66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F06" w:rsidRPr="00E6630E" w:rsidRDefault="005F0F28" w:rsidP="005F0F2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630E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Результаты анализа.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62"/>
        <w:gridCol w:w="1926"/>
        <w:gridCol w:w="1825"/>
        <w:gridCol w:w="782"/>
        <w:gridCol w:w="1849"/>
      </w:tblGrid>
      <w:tr w:rsidR="00F329AF" w:rsidTr="00F329AF">
        <w:tc>
          <w:tcPr>
            <w:tcW w:w="2962" w:type="dxa"/>
          </w:tcPr>
          <w:p w:rsidR="00F329AF" w:rsidRDefault="00F329AF" w:rsidP="00F329AF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66F5">
              <w:rPr>
                <w:rFonts w:ascii="Times New Roman" w:hAnsi="Times New Roman" w:cs="Times New Roman"/>
                <w:iCs/>
                <w:sz w:val="28"/>
                <w:szCs w:val="28"/>
              </w:rPr>
              <w:t>№ пробы</w:t>
            </w:r>
          </w:p>
        </w:tc>
        <w:tc>
          <w:tcPr>
            <w:tcW w:w="1926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Индикаторная бумага</w:t>
            </w:r>
          </w:p>
        </w:tc>
        <w:tc>
          <w:tcPr>
            <w:tcW w:w="1825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Окраска после тестирования</w:t>
            </w:r>
          </w:p>
        </w:tc>
        <w:tc>
          <w:tcPr>
            <w:tcW w:w="782" w:type="dxa"/>
          </w:tcPr>
          <w:p w:rsidR="00F329AF" w:rsidRDefault="00F329AF" w:rsidP="00F329AF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рН</w:t>
            </w:r>
          </w:p>
        </w:tc>
        <w:tc>
          <w:tcPr>
            <w:tcW w:w="1849" w:type="dxa"/>
          </w:tcPr>
          <w:p w:rsidR="00F329AF" w:rsidRDefault="00F329AF" w:rsidP="00F329AF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Качество рыбы</w:t>
            </w:r>
          </w:p>
        </w:tc>
      </w:tr>
      <w:tr w:rsidR="00F329AF" w:rsidTr="00F329AF">
        <w:tc>
          <w:tcPr>
            <w:tcW w:w="2962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№1 – горбуша из школьной столовой</w:t>
            </w:r>
          </w:p>
        </w:tc>
        <w:tc>
          <w:tcPr>
            <w:tcW w:w="1926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синяя</w:t>
            </w:r>
          </w:p>
        </w:tc>
        <w:tc>
          <w:tcPr>
            <w:tcW w:w="1825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Красная</w:t>
            </w:r>
          </w:p>
        </w:tc>
        <w:tc>
          <w:tcPr>
            <w:tcW w:w="782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6,7</w:t>
            </w:r>
          </w:p>
        </w:tc>
        <w:tc>
          <w:tcPr>
            <w:tcW w:w="1849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Рыба свежая </w:t>
            </w:r>
          </w:p>
        </w:tc>
      </w:tr>
      <w:tr w:rsidR="00F329AF" w:rsidTr="00F329AF">
        <w:tc>
          <w:tcPr>
            <w:tcW w:w="2962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26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красная</w:t>
            </w:r>
          </w:p>
        </w:tc>
        <w:tc>
          <w:tcPr>
            <w:tcW w:w="1825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Красная</w:t>
            </w:r>
          </w:p>
        </w:tc>
        <w:tc>
          <w:tcPr>
            <w:tcW w:w="782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849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F329AF" w:rsidTr="00F329AF">
        <w:tc>
          <w:tcPr>
            <w:tcW w:w="2962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№2 – горбуша, купленная на рынке</w:t>
            </w:r>
          </w:p>
        </w:tc>
        <w:tc>
          <w:tcPr>
            <w:tcW w:w="1926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синяя</w:t>
            </w:r>
          </w:p>
        </w:tc>
        <w:tc>
          <w:tcPr>
            <w:tcW w:w="1825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Красная</w:t>
            </w:r>
          </w:p>
        </w:tc>
        <w:tc>
          <w:tcPr>
            <w:tcW w:w="782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6,7</w:t>
            </w:r>
          </w:p>
        </w:tc>
        <w:tc>
          <w:tcPr>
            <w:tcW w:w="1849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Рыба свежая </w:t>
            </w:r>
          </w:p>
        </w:tc>
      </w:tr>
      <w:tr w:rsidR="00F329AF" w:rsidTr="00F329AF">
        <w:tc>
          <w:tcPr>
            <w:tcW w:w="2962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26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красная</w:t>
            </w:r>
          </w:p>
        </w:tc>
        <w:tc>
          <w:tcPr>
            <w:tcW w:w="1825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Красная</w:t>
            </w:r>
          </w:p>
        </w:tc>
        <w:tc>
          <w:tcPr>
            <w:tcW w:w="782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849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F329AF" w:rsidTr="00F329AF">
        <w:tc>
          <w:tcPr>
            <w:tcW w:w="2962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№3 – минтай из школьной столовой</w:t>
            </w:r>
          </w:p>
        </w:tc>
        <w:tc>
          <w:tcPr>
            <w:tcW w:w="1926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синяя</w:t>
            </w:r>
          </w:p>
        </w:tc>
        <w:tc>
          <w:tcPr>
            <w:tcW w:w="1825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Красная</w:t>
            </w:r>
          </w:p>
        </w:tc>
        <w:tc>
          <w:tcPr>
            <w:tcW w:w="782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6,8</w:t>
            </w:r>
          </w:p>
        </w:tc>
        <w:tc>
          <w:tcPr>
            <w:tcW w:w="1849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Рыба свежая </w:t>
            </w:r>
          </w:p>
        </w:tc>
      </w:tr>
      <w:tr w:rsidR="00F329AF" w:rsidTr="00F329AF">
        <w:tc>
          <w:tcPr>
            <w:tcW w:w="2962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26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красная</w:t>
            </w:r>
          </w:p>
        </w:tc>
        <w:tc>
          <w:tcPr>
            <w:tcW w:w="1825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Красная</w:t>
            </w:r>
          </w:p>
        </w:tc>
        <w:tc>
          <w:tcPr>
            <w:tcW w:w="782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849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F329AF" w:rsidTr="00F329AF">
        <w:tc>
          <w:tcPr>
            <w:tcW w:w="2962" w:type="dxa"/>
            <w:vMerge w:val="restart"/>
          </w:tcPr>
          <w:p w:rsidR="00F329AF" w:rsidRDefault="00F329AF" w:rsidP="0015657D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№4 – минт</w:t>
            </w:r>
            <w:r w:rsidR="0015657D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й, купленный на рынке</w:t>
            </w:r>
          </w:p>
        </w:tc>
        <w:tc>
          <w:tcPr>
            <w:tcW w:w="1926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синяя</w:t>
            </w:r>
          </w:p>
        </w:tc>
        <w:tc>
          <w:tcPr>
            <w:tcW w:w="1825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Красная</w:t>
            </w:r>
          </w:p>
        </w:tc>
        <w:tc>
          <w:tcPr>
            <w:tcW w:w="782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6,8</w:t>
            </w:r>
          </w:p>
        </w:tc>
        <w:tc>
          <w:tcPr>
            <w:tcW w:w="1849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Рыба свежая</w:t>
            </w:r>
          </w:p>
        </w:tc>
      </w:tr>
      <w:tr w:rsidR="00F329AF" w:rsidTr="00F329AF">
        <w:tc>
          <w:tcPr>
            <w:tcW w:w="2962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26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красная</w:t>
            </w:r>
          </w:p>
        </w:tc>
        <w:tc>
          <w:tcPr>
            <w:tcW w:w="1825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Красная</w:t>
            </w:r>
          </w:p>
        </w:tc>
        <w:tc>
          <w:tcPr>
            <w:tcW w:w="782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849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F329AF" w:rsidTr="00F329AF">
        <w:tc>
          <w:tcPr>
            <w:tcW w:w="2962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№5 – сельдь дальневосточная, купленная на рынке</w:t>
            </w:r>
          </w:p>
        </w:tc>
        <w:tc>
          <w:tcPr>
            <w:tcW w:w="1926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синяя</w:t>
            </w:r>
          </w:p>
        </w:tc>
        <w:tc>
          <w:tcPr>
            <w:tcW w:w="1825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Красная</w:t>
            </w:r>
          </w:p>
        </w:tc>
        <w:tc>
          <w:tcPr>
            <w:tcW w:w="782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6,7</w:t>
            </w:r>
          </w:p>
        </w:tc>
        <w:tc>
          <w:tcPr>
            <w:tcW w:w="1849" w:type="dxa"/>
            <w:vMerge w:val="restart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329AF">
              <w:rPr>
                <w:rFonts w:ascii="Times New Roman" w:hAnsi="Times New Roman" w:cs="Times New Roman"/>
                <w:iCs/>
                <w:sz w:val="28"/>
                <w:szCs w:val="28"/>
              </w:rPr>
              <w:t>Рыба свежая</w:t>
            </w:r>
          </w:p>
        </w:tc>
      </w:tr>
      <w:tr w:rsidR="00F329AF" w:rsidTr="00F329AF">
        <w:tc>
          <w:tcPr>
            <w:tcW w:w="2962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26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Лакмусовая красная</w:t>
            </w:r>
          </w:p>
        </w:tc>
        <w:tc>
          <w:tcPr>
            <w:tcW w:w="1825" w:type="dxa"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Красная</w:t>
            </w:r>
          </w:p>
        </w:tc>
        <w:tc>
          <w:tcPr>
            <w:tcW w:w="782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849" w:type="dxa"/>
            <w:vMerge/>
          </w:tcPr>
          <w:p w:rsidR="00F329AF" w:rsidRDefault="00F329AF" w:rsidP="00F329A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8A244C" w:rsidRDefault="008A244C" w:rsidP="008A24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F06" w:rsidRDefault="008D5F06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F28" w:rsidRDefault="005F0F28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F28" w:rsidRDefault="005F0F28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F28" w:rsidRDefault="005F0F28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F28" w:rsidRDefault="005F0F28" w:rsidP="00434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F28" w:rsidRPr="00E6630E" w:rsidRDefault="005F0F28" w:rsidP="005F0F2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E6630E">
        <w:rPr>
          <w:rFonts w:ascii="Times New Roman" w:hAnsi="Times New Roman" w:cs="Times New Roman"/>
          <w:b/>
          <w:sz w:val="32"/>
          <w:szCs w:val="32"/>
        </w:rPr>
        <w:lastRenderedPageBreak/>
        <w:t>Работа экспертной группы №2 «Изучение качества мяса».</w:t>
      </w:r>
    </w:p>
    <w:p w:rsidR="008D5F06" w:rsidRPr="005F0F28" w:rsidRDefault="008D5F06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F28" w:rsidRPr="005F0F28" w:rsidRDefault="005F0F28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0F28">
        <w:rPr>
          <w:rFonts w:ascii="Times New Roman" w:hAnsi="Times New Roman" w:cs="Times New Roman"/>
          <w:iCs/>
          <w:sz w:val="28"/>
          <w:szCs w:val="28"/>
        </w:rPr>
        <w:t>Мясо в питании человека присутствует в древних времен, согласно исследованиям антропологов, именно этот продукт позволил нам стать существами разумными. Это связано с тем, что значение мяса в питании человека заключается в поставках незаменимых аминокислот, которые оказывают влияние на развитие головного мозга.</w:t>
      </w:r>
    </w:p>
    <w:p w:rsidR="005F0F28" w:rsidRPr="006E620E" w:rsidRDefault="005F0F28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0F28">
        <w:rPr>
          <w:rFonts w:ascii="Times New Roman" w:hAnsi="Times New Roman" w:cs="Times New Roman"/>
          <w:iCs/>
          <w:sz w:val="28"/>
          <w:szCs w:val="28"/>
        </w:rPr>
        <w:t xml:space="preserve">Для анализа качества мяса были взяты 3 пробы – мясо из школьной столовой, мясо с рынка и мясо из мясных блинчиков фирмы </w:t>
      </w:r>
      <w:r w:rsidR="006E620E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 w:rsidR="006E620E" w:rsidRPr="006E620E">
        <w:rPr>
          <w:rFonts w:ascii="Times New Roman" w:hAnsi="Times New Roman" w:cs="Times New Roman"/>
          <w:iCs/>
          <w:sz w:val="28"/>
          <w:szCs w:val="28"/>
        </w:rPr>
        <w:t>Onet</w:t>
      </w:r>
      <w:proofErr w:type="spellEnd"/>
      <w:r w:rsidR="006E620E" w:rsidRPr="006E620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E620E" w:rsidRPr="006E620E">
        <w:rPr>
          <w:rFonts w:ascii="Times New Roman" w:hAnsi="Times New Roman" w:cs="Times New Roman"/>
          <w:iCs/>
          <w:sz w:val="28"/>
          <w:szCs w:val="28"/>
        </w:rPr>
        <w:t>As</w:t>
      </w:r>
      <w:proofErr w:type="spellEnd"/>
      <w:r w:rsidR="006E620E" w:rsidRPr="006E620E">
        <w:rPr>
          <w:rFonts w:ascii="Times New Roman" w:hAnsi="Times New Roman" w:cs="Times New Roman"/>
          <w:iCs/>
          <w:sz w:val="28"/>
          <w:szCs w:val="28"/>
        </w:rPr>
        <w:t>» производства Турции</w:t>
      </w:r>
      <w:r w:rsidRPr="006E620E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5F0F28" w:rsidRPr="005F0F28" w:rsidRDefault="005F0F28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E620E">
        <w:rPr>
          <w:rFonts w:ascii="Times New Roman" w:hAnsi="Times New Roman" w:cs="Times New Roman"/>
          <w:iCs/>
          <w:sz w:val="28"/>
          <w:szCs w:val="28"/>
        </w:rPr>
        <w:t>Для определения св</w:t>
      </w:r>
      <w:r w:rsidRPr="005F0F28">
        <w:rPr>
          <w:rFonts w:ascii="Times New Roman" w:hAnsi="Times New Roman" w:cs="Times New Roman"/>
          <w:iCs/>
          <w:sz w:val="28"/>
          <w:szCs w:val="28"/>
        </w:rPr>
        <w:t>ежести мяса и субпродуктов было проведено три опыта:</w:t>
      </w:r>
    </w:p>
    <w:p w:rsidR="005F0F28" w:rsidRPr="005F0F28" w:rsidRDefault="005F0F28" w:rsidP="005F0F28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0F28">
        <w:rPr>
          <w:rFonts w:ascii="Times New Roman" w:hAnsi="Times New Roman" w:cs="Times New Roman"/>
          <w:iCs/>
          <w:sz w:val="28"/>
          <w:szCs w:val="28"/>
        </w:rPr>
        <w:t>проба Андриевского (визуальная оценка экстракта мясопродукта);</w:t>
      </w:r>
    </w:p>
    <w:p w:rsidR="005F0F28" w:rsidRPr="005F0F28" w:rsidRDefault="005F0F28" w:rsidP="005F0F28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0F28">
        <w:rPr>
          <w:rFonts w:ascii="Times New Roman" w:hAnsi="Times New Roman" w:cs="Times New Roman"/>
          <w:iCs/>
          <w:sz w:val="28"/>
          <w:szCs w:val="28"/>
        </w:rPr>
        <w:t>определение рН водного экстракта мяса (фарша) и субпродуктов;</w:t>
      </w:r>
    </w:p>
    <w:p w:rsidR="005F0F28" w:rsidRPr="005F0F28" w:rsidRDefault="005F0F28" w:rsidP="005F0F28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0F28">
        <w:rPr>
          <w:rFonts w:ascii="Times New Roman" w:hAnsi="Times New Roman" w:cs="Times New Roman"/>
          <w:iCs/>
          <w:sz w:val="28"/>
          <w:szCs w:val="28"/>
        </w:rPr>
        <w:t>определение крахмалосодержащего наполнителя в мясных полуфабрикатах (проба на крахмал).</w:t>
      </w:r>
    </w:p>
    <w:p w:rsidR="005F0F28" w:rsidRPr="005F0F28" w:rsidRDefault="005F0F28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F28" w:rsidRPr="00D9378C" w:rsidRDefault="005F0F28" w:rsidP="005F0F2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9378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Проба Андриевского </w:t>
      </w:r>
    </w:p>
    <w:p w:rsidR="005F0F28" w:rsidRPr="005F0F28" w:rsidRDefault="005F0F28" w:rsidP="005F0F2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378C">
        <w:rPr>
          <w:rFonts w:ascii="Times New Roman" w:hAnsi="Times New Roman" w:cs="Times New Roman"/>
          <w:b/>
          <w:i/>
          <w:color w:val="FF0000"/>
          <w:sz w:val="28"/>
          <w:szCs w:val="28"/>
        </w:rPr>
        <w:t>(визуальная оценка экстракта мясопродукта).</w:t>
      </w:r>
    </w:p>
    <w:p w:rsidR="005F0F28" w:rsidRPr="005F0F28" w:rsidRDefault="005F0F28" w:rsidP="005F0F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F0F28" w:rsidRDefault="005F0F28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0F28">
        <w:rPr>
          <w:rFonts w:ascii="Times New Roman" w:hAnsi="Times New Roman" w:cs="Times New Roman"/>
          <w:sz w:val="28"/>
          <w:szCs w:val="28"/>
        </w:rPr>
        <w:t>Проба Андриевского – общепринятый метод быстрой и простой оценк</w:t>
      </w:r>
      <w:r>
        <w:rPr>
          <w:rFonts w:ascii="Times New Roman" w:hAnsi="Times New Roman" w:cs="Times New Roman"/>
          <w:sz w:val="28"/>
          <w:szCs w:val="28"/>
        </w:rPr>
        <w:t>и доброкачественности мяса (фарш</w:t>
      </w:r>
      <w:r w:rsidRPr="005F0F28">
        <w:rPr>
          <w:rFonts w:ascii="Times New Roman" w:hAnsi="Times New Roman" w:cs="Times New Roman"/>
          <w:sz w:val="28"/>
          <w:szCs w:val="28"/>
        </w:rPr>
        <w:t>а), субпродуктов по времени фильтрации мясного экстракта и внешнему виду фильтрата. Включает две стадии: приготовление водного экстракта и его визуальную оценку.</w:t>
      </w:r>
    </w:p>
    <w:p w:rsidR="00E6630E" w:rsidRDefault="00E6630E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630E" w:rsidRDefault="00E6630E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630E" w:rsidRDefault="00E6630E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630E" w:rsidRDefault="00E6630E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13C" w:rsidRDefault="0022713C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630E" w:rsidRPr="005F0F28" w:rsidRDefault="00E6630E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F28" w:rsidRPr="0022793E" w:rsidRDefault="005F0F28" w:rsidP="005F0F2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793E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Выполнение определения</w:t>
      </w:r>
    </w:p>
    <w:p w:rsidR="005F0F28" w:rsidRDefault="005F0F28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150C">
        <w:rPr>
          <w:rFonts w:ascii="Times New Roman" w:hAnsi="Times New Roman" w:cs="Times New Roman"/>
          <w:sz w:val="28"/>
          <w:szCs w:val="28"/>
        </w:rPr>
        <w:t>Взвес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9D150C">
        <w:rPr>
          <w:rFonts w:ascii="Times New Roman" w:hAnsi="Times New Roman" w:cs="Times New Roman"/>
          <w:sz w:val="28"/>
          <w:szCs w:val="28"/>
        </w:rPr>
        <w:t xml:space="preserve"> на весах в полимерном стакане примерно 5 г измельчённого мяса (фарша) или субпродукта (около 1 чайной ложки).</w:t>
      </w:r>
    </w:p>
    <w:p w:rsidR="005F0F28" w:rsidRDefault="005F0F28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F28" w:rsidRDefault="005F0F28" w:rsidP="00F537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0F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573" cy="1275715"/>
            <wp:effectExtent l="0" t="0" r="0" b="635"/>
            <wp:docPr id="11" name="Рисунок 11" descr="C:\Users\DNS\Desktop\245\DSC_0062_190424_11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62_190424_112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29" cy="128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7FB">
        <w:rPr>
          <w:rFonts w:ascii="Times New Roman" w:hAnsi="Times New Roman" w:cs="Times New Roman"/>
          <w:sz w:val="28"/>
          <w:szCs w:val="28"/>
        </w:rPr>
        <w:t xml:space="preserve">  </w:t>
      </w:r>
      <w:r w:rsidR="00F537FB" w:rsidRPr="00F5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70000"/>
            <wp:effectExtent l="0" t="0" r="0" b="6350"/>
            <wp:docPr id="12" name="Рисунок 12" descr="C:\Users\DNS\Desktop\245\DSC_0063_190424_1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063_190424_112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97" cy="127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7FB">
        <w:rPr>
          <w:rFonts w:ascii="Times New Roman" w:hAnsi="Times New Roman" w:cs="Times New Roman"/>
          <w:sz w:val="28"/>
          <w:szCs w:val="28"/>
        </w:rPr>
        <w:t xml:space="preserve">  </w:t>
      </w:r>
      <w:r w:rsidR="00F537FB" w:rsidRPr="00F53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208" cy="1276138"/>
            <wp:effectExtent l="0" t="0" r="0" b="635"/>
            <wp:docPr id="13" name="Рисунок 13" descr="C:\Users\DNS\Desktop\245\DSC_0064_190424_11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064_190424_112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90" cy="127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28" w:rsidRDefault="005F0F28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150C">
        <w:rPr>
          <w:rFonts w:ascii="Times New Roman" w:hAnsi="Times New Roman" w:cs="Times New Roman"/>
          <w:sz w:val="28"/>
          <w:szCs w:val="28"/>
        </w:rPr>
        <w:t>Прибав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9D150C">
        <w:rPr>
          <w:rFonts w:ascii="Times New Roman" w:hAnsi="Times New Roman" w:cs="Times New Roman"/>
          <w:sz w:val="28"/>
          <w:szCs w:val="28"/>
        </w:rPr>
        <w:t xml:space="preserve"> 50 мл воды, настаива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D150C">
        <w:rPr>
          <w:rFonts w:ascii="Times New Roman" w:hAnsi="Times New Roman" w:cs="Times New Roman"/>
          <w:sz w:val="28"/>
          <w:szCs w:val="28"/>
        </w:rPr>
        <w:t xml:space="preserve"> в течение 30 минут при периодическом перемешивании палочкой.</w:t>
      </w:r>
    </w:p>
    <w:p w:rsidR="005F0F28" w:rsidRDefault="00155F96" w:rsidP="00155F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255" cy="1275503"/>
            <wp:effectExtent l="0" t="0" r="0" b="1270"/>
            <wp:docPr id="14" name="Рисунок 14" descr="C:\Users\DNS\Desktop\245\DSC_0065_190424_11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65_190424_112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27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55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276350"/>
            <wp:effectExtent l="0" t="0" r="9525" b="0"/>
            <wp:docPr id="15" name="Рисунок 15" descr="C:\Users\DNS\Desktop\245\DSC_0067_190424_11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067_190424_112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75" cy="127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55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" cy="1285874"/>
            <wp:effectExtent l="0" t="0" r="0" b="0"/>
            <wp:docPr id="16" name="Рисунок 16" descr="C:\Users\DNS\Desktop\245\DSC_0069_190424_11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069_190424_113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22" cy="128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55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" cy="1285875"/>
            <wp:effectExtent l="0" t="0" r="0" b="9525"/>
            <wp:docPr id="17" name="Рисунок 17" descr="C:\Users\DNS\Desktop\245\DSC_0074_190424_11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074_190424_113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5" cy="12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28" w:rsidRDefault="005F0F28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150C">
        <w:rPr>
          <w:rFonts w:ascii="Times New Roman" w:hAnsi="Times New Roman" w:cs="Times New Roman"/>
          <w:sz w:val="28"/>
          <w:szCs w:val="28"/>
        </w:rPr>
        <w:t>Отфильтр</w:t>
      </w:r>
      <w:r>
        <w:rPr>
          <w:rFonts w:ascii="Times New Roman" w:hAnsi="Times New Roman" w:cs="Times New Roman"/>
          <w:sz w:val="28"/>
          <w:szCs w:val="28"/>
        </w:rPr>
        <w:t>овали</w:t>
      </w:r>
      <w:r w:rsidRPr="009D150C">
        <w:rPr>
          <w:rFonts w:ascii="Times New Roman" w:hAnsi="Times New Roman" w:cs="Times New Roman"/>
          <w:sz w:val="28"/>
          <w:szCs w:val="28"/>
        </w:rPr>
        <w:t xml:space="preserve"> экстракт</w:t>
      </w:r>
      <w:r w:rsidR="00155F96">
        <w:rPr>
          <w:rFonts w:ascii="Times New Roman" w:hAnsi="Times New Roman" w:cs="Times New Roman"/>
          <w:sz w:val="28"/>
          <w:szCs w:val="28"/>
        </w:rPr>
        <w:t>ы</w:t>
      </w:r>
      <w:r w:rsidRPr="009D150C">
        <w:rPr>
          <w:rFonts w:ascii="Times New Roman" w:hAnsi="Times New Roman" w:cs="Times New Roman"/>
          <w:sz w:val="28"/>
          <w:szCs w:val="28"/>
        </w:rPr>
        <w:t xml:space="preserve"> через бумажны</w:t>
      </w:r>
      <w:r w:rsidR="00155F96">
        <w:rPr>
          <w:rFonts w:ascii="Times New Roman" w:hAnsi="Times New Roman" w:cs="Times New Roman"/>
          <w:sz w:val="28"/>
          <w:szCs w:val="28"/>
        </w:rPr>
        <w:t>е</w:t>
      </w:r>
      <w:r w:rsidRPr="009D150C">
        <w:rPr>
          <w:rFonts w:ascii="Times New Roman" w:hAnsi="Times New Roman" w:cs="Times New Roman"/>
          <w:sz w:val="28"/>
          <w:szCs w:val="28"/>
        </w:rPr>
        <w:t xml:space="preserve"> фильтр</w:t>
      </w:r>
      <w:r w:rsidR="00155F96">
        <w:rPr>
          <w:rFonts w:ascii="Times New Roman" w:hAnsi="Times New Roman" w:cs="Times New Roman"/>
          <w:sz w:val="28"/>
          <w:szCs w:val="28"/>
        </w:rPr>
        <w:t>ы</w:t>
      </w:r>
      <w:r w:rsidRPr="009D150C">
        <w:rPr>
          <w:rFonts w:ascii="Times New Roman" w:hAnsi="Times New Roman" w:cs="Times New Roman"/>
          <w:sz w:val="28"/>
          <w:szCs w:val="28"/>
        </w:rPr>
        <w:t xml:space="preserve"> в стеклянны</w:t>
      </w:r>
      <w:r w:rsidR="00155F96">
        <w:rPr>
          <w:rFonts w:ascii="Times New Roman" w:hAnsi="Times New Roman" w:cs="Times New Roman"/>
          <w:sz w:val="28"/>
          <w:szCs w:val="28"/>
        </w:rPr>
        <w:t>е</w:t>
      </w:r>
      <w:r w:rsidRPr="009D150C">
        <w:rPr>
          <w:rFonts w:ascii="Times New Roman" w:hAnsi="Times New Roman" w:cs="Times New Roman"/>
          <w:sz w:val="28"/>
          <w:szCs w:val="28"/>
        </w:rPr>
        <w:t xml:space="preserve"> стакан</w:t>
      </w:r>
      <w:r w:rsidR="00155F96">
        <w:rPr>
          <w:rFonts w:ascii="Times New Roman" w:hAnsi="Times New Roman" w:cs="Times New Roman"/>
          <w:sz w:val="28"/>
          <w:szCs w:val="28"/>
        </w:rPr>
        <w:t>ы</w:t>
      </w:r>
      <w:r w:rsidRPr="009D150C">
        <w:rPr>
          <w:rFonts w:ascii="Times New Roman" w:hAnsi="Times New Roman" w:cs="Times New Roman"/>
          <w:sz w:val="28"/>
          <w:szCs w:val="28"/>
        </w:rPr>
        <w:t>.</w:t>
      </w:r>
    </w:p>
    <w:p w:rsidR="005F0F28" w:rsidRDefault="00155F96" w:rsidP="005F0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9263" cy="3686175"/>
            <wp:effectExtent l="0" t="0" r="0" b="0"/>
            <wp:docPr id="18" name="Рисунок 18" descr="C:\Users\DNS\Desktop\245\DSC_0077_190424_11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45\DSC_0077_190424_1132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88" cy="36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AE" w:rsidRDefault="005F0F28" w:rsidP="00E663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150C">
        <w:rPr>
          <w:rFonts w:ascii="Times New Roman" w:hAnsi="Times New Roman" w:cs="Times New Roman"/>
          <w:sz w:val="28"/>
          <w:szCs w:val="28"/>
        </w:rPr>
        <w:lastRenderedPageBreak/>
        <w:t>Определи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D150C">
        <w:rPr>
          <w:rFonts w:ascii="Times New Roman" w:hAnsi="Times New Roman" w:cs="Times New Roman"/>
          <w:sz w:val="28"/>
          <w:szCs w:val="28"/>
        </w:rPr>
        <w:t xml:space="preserve"> время фильтрования и прове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D150C">
        <w:rPr>
          <w:rFonts w:ascii="Times New Roman" w:hAnsi="Times New Roman" w:cs="Times New Roman"/>
          <w:sz w:val="28"/>
          <w:szCs w:val="28"/>
        </w:rPr>
        <w:t xml:space="preserve"> визуальную оценку фильтрата.</w:t>
      </w:r>
    </w:p>
    <w:p w:rsidR="00E6630E" w:rsidRPr="00E6630E" w:rsidRDefault="00E6630E" w:rsidP="00E6630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630E">
        <w:rPr>
          <w:rFonts w:ascii="Times New Roman" w:hAnsi="Times New Roman" w:cs="Times New Roman"/>
          <w:b/>
          <w:i/>
          <w:sz w:val="28"/>
          <w:szCs w:val="28"/>
        </w:rPr>
        <w:t>Оценка результатов.</w:t>
      </w:r>
    </w:p>
    <w:p w:rsidR="005F0F28" w:rsidRPr="009D150C" w:rsidRDefault="005F0F28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150C">
        <w:rPr>
          <w:rFonts w:ascii="Times New Roman" w:hAnsi="Times New Roman" w:cs="Times New Roman"/>
          <w:sz w:val="28"/>
          <w:szCs w:val="28"/>
        </w:rPr>
        <w:t>Если экстракт (50 мл) фильтруется через бумажный фильтр в течение 3-5 минут, и фильтрат в результате – прозрачный розовый, то мясо считается свежим.</w:t>
      </w:r>
    </w:p>
    <w:p w:rsidR="005F0F28" w:rsidRPr="009D150C" w:rsidRDefault="005F0F28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150C">
        <w:rPr>
          <w:rFonts w:ascii="Times New Roman" w:hAnsi="Times New Roman" w:cs="Times New Roman"/>
          <w:sz w:val="28"/>
          <w:szCs w:val="28"/>
        </w:rPr>
        <w:t xml:space="preserve">Если экстракт обладает большой вязкостью, фильтруется медленно (более 5 минут) и фильтрат получается мутный, то мясо считается недоброкачественным. </w:t>
      </w:r>
    </w:p>
    <w:p w:rsidR="005F0F28" w:rsidRPr="00195CAE" w:rsidRDefault="00195CAE" w:rsidP="00195CA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5CAE">
        <w:rPr>
          <w:rFonts w:ascii="Times New Roman" w:hAnsi="Times New Roman" w:cs="Times New Roman"/>
          <w:b/>
          <w:i/>
          <w:sz w:val="28"/>
          <w:szCs w:val="28"/>
        </w:rPr>
        <w:t>Результаты анализа.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2552"/>
        <w:gridCol w:w="1552"/>
      </w:tblGrid>
      <w:tr w:rsidR="00195CAE" w:rsidTr="00195CAE">
        <w:tc>
          <w:tcPr>
            <w:tcW w:w="2689" w:type="dxa"/>
          </w:tcPr>
          <w:p w:rsidR="00195CAE" w:rsidRDefault="00195CAE" w:rsidP="00195CA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 пробы</w:t>
            </w:r>
          </w:p>
        </w:tc>
        <w:tc>
          <w:tcPr>
            <w:tcW w:w="2551" w:type="dxa"/>
          </w:tcPr>
          <w:p w:rsidR="00195CAE" w:rsidRDefault="00195CAE" w:rsidP="00195CA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Время фильтрации (минут)</w:t>
            </w:r>
          </w:p>
        </w:tc>
        <w:tc>
          <w:tcPr>
            <w:tcW w:w="2552" w:type="dxa"/>
          </w:tcPr>
          <w:p w:rsidR="00195CAE" w:rsidRDefault="00195CAE" w:rsidP="00195CA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Прозрачность</w:t>
            </w:r>
          </w:p>
        </w:tc>
        <w:tc>
          <w:tcPr>
            <w:tcW w:w="1552" w:type="dxa"/>
          </w:tcPr>
          <w:p w:rsidR="00195CAE" w:rsidRDefault="00195CAE" w:rsidP="00195CA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Качество мяса</w:t>
            </w:r>
          </w:p>
        </w:tc>
      </w:tr>
      <w:tr w:rsidR="00195CAE" w:rsidTr="00195CAE">
        <w:tc>
          <w:tcPr>
            <w:tcW w:w="2689" w:type="dxa"/>
          </w:tcPr>
          <w:p w:rsidR="00195CAE" w:rsidRDefault="00195CAE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№1 - мясо из школьной столовой.</w:t>
            </w:r>
          </w:p>
        </w:tc>
        <w:tc>
          <w:tcPr>
            <w:tcW w:w="2551" w:type="dxa"/>
          </w:tcPr>
          <w:p w:rsidR="00195CAE" w:rsidRDefault="00195CAE" w:rsidP="00195CA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4,5</w:t>
            </w:r>
          </w:p>
        </w:tc>
        <w:tc>
          <w:tcPr>
            <w:tcW w:w="2552" w:type="dxa"/>
          </w:tcPr>
          <w:p w:rsidR="00195CAE" w:rsidRDefault="00195CAE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Прозрачный розовый </w:t>
            </w:r>
          </w:p>
        </w:tc>
        <w:tc>
          <w:tcPr>
            <w:tcW w:w="1552" w:type="dxa"/>
          </w:tcPr>
          <w:p w:rsidR="00195CAE" w:rsidRDefault="00195CAE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свежее </w:t>
            </w:r>
          </w:p>
        </w:tc>
      </w:tr>
      <w:tr w:rsidR="00195CAE" w:rsidTr="00195CAE">
        <w:tc>
          <w:tcPr>
            <w:tcW w:w="2689" w:type="dxa"/>
          </w:tcPr>
          <w:p w:rsidR="00195CAE" w:rsidRDefault="00195CAE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№2 – мясо, купленное на рынке</w:t>
            </w:r>
          </w:p>
        </w:tc>
        <w:tc>
          <w:tcPr>
            <w:tcW w:w="2551" w:type="dxa"/>
          </w:tcPr>
          <w:p w:rsidR="00195CAE" w:rsidRDefault="00195CAE" w:rsidP="00195CA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195CAE" w:rsidRDefault="00195CAE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Прозрачный розовый</w:t>
            </w:r>
          </w:p>
        </w:tc>
        <w:tc>
          <w:tcPr>
            <w:tcW w:w="1552" w:type="dxa"/>
          </w:tcPr>
          <w:p w:rsidR="00195CAE" w:rsidRDefault="00195CAE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свежее </w:t>
            </w:r>
          </w:p>
        </w:tc>
      </w:tr>
      <w:tr w:rsidR="00195CAE" w:rsidTr="00195CAE">
        <w:tc>
          <w:tcPr>
            <w:tcW w:w="2689" w:type="dxa"/>
          </w:tcPr>
          <w:p w:rsidR="00195CAE" w:rsidRDefault="00195CAE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№3 - мясо из блинчиков</w:t>
            </w:r>
            <w:r w:rsidR="00E6630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</w:t>
            </w:r>
            <w:proofErr w:type="spellStart"/>
            <w:r w:rsidR="00E6630E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>Onet</w:t>
            </w:r>
            <w:proofErr w:type="spellEnd"/>
            <w:r w:rsidR="00E6630E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E6630E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>As</w:t>
            </w:r>
            <w:proofErr w:type="spellEnd"/>
            <w:r w:rsidR="00E6630E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195CAE" w:rsidRDefault="00195CAE" w:rsidP="00195CA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195CAE" w:rsidRDefault="00195CAE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Прозрачный с небольшой мутью</w:t>
            </w:r>
          </w:p>
        </w:tc>
        <w:tc>
          <w:tcPr>
            <w:tcW w:w="1552" w:type="dxa"/>
          </w:tcPr>
          <w:p w:rsidR="00195CAE" w:rsidRDefault="00195CAE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свежее </w:t>
            </w:r>
          </w:p>
        </w:tc>
      </w:tr>
    </w:tbl>
    <w:p w:rsidR="00195CAE" w:rsidRDefault="00195CA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5CAE" w:rsidRDefault="00195CA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5CAE" w:rsidRPr="00103D0F" w:rsidRDefault="00195CAE" w:rsidP="00195CAE">
      <w:pPr>
        <w:spacing w:after="0" w:line="360" w:lineRule="auto"/>
        <w:jc w:val="center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103D0F">
        <w:rPr>
          <w:rFonts w:ascii="Times New Roman" w:hAnsi="Times New Roman" w:cs="Times New Roman"/>
          <w:b/>
          <w:i/>
          <w:color w:val="FF0000"/>
          <w:sz w:val="28"/>
          <w:szCs w:val="28"/>
        </w:rPr>
        <w:t>Определение рН водного экстракта мяса (фарша) и субпродуктов.</w:t>
      </w:r>
    </w:p>
    <w:p w:rsidR="00195CAE" w:rsidRPr="00195CAE" w:rsidRDefault="00195CA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95CAE" w:rsidRPr="00195CAE" w:rsidRDefault="00195CA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CAE">
        <w:rPr>
          <w:rFonts w:ascii="Times New Roman" w:hAnsi="Times New Roman" w:cs="Times New Roman"/>
          <w:sz w:val="28"/>
          <w:szCs w:val="28"/>
        </w:rPr>
        <w:t xml:space="preserve">В мясе при начальной стадии хранения происходит энергичное расщепление углеводов под действием ферментов амилазы и </w:t>
      </w:r>
      <w:proofErr w:type="spellStart"/>
      <w:r w:rsidRPr="00195CAE">
        <w:rPr>
          <w:rFonts w:ascii="Times New Roman" w:hAnsi="Times New Roman" w:cs="Times New Roman"/>
          <w:sz w:val="28"/>
          <w:szCs w:val="28"/>
        </w:rPr>
        <w:t>мальтазы</w:t>
      </w:r>
      <w:proofErr w:type="spellEnd"/>
      <w:r w:rsidRPr="00195CAE">
        <w:rPr>
          <w:rFonts w:ascii="Times New Roman" w:hAnsi="Times New Roman" w:cs="Times New Roman"/>
          <w:sz w:val="28"/>
          <w:szCs w:val="28"/>
        </w:rPr>
        <w:t xml:space="preserve"> и накопление молочной кислоты, в результате которого изменяется реакция среды в мясе до слабокислой.</w:t>
      </w:r>
    </w:p>
    <w:p w:rsidR="00195CAE" w:rsidRPr="00195CAE" w:rsidRDefault="00195CA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CAE">
        <w:rPr>
          <w:rFonts w:ascii="Times New Roman" w:hAnsi="Times New Roman" w:cs="Times New Roman"/>
          <w:sz w:val="28"/>
          <w:szCs w:val="28"/>
        </w:rPr>
        <w:t xml:space="preserve">Нормальная реакция активной среды рН для доброкачественного мяса не превышает 6,2. Мясо здоровых животных, начавшее подвергаться разложению (гниению) изменяет реакцию среды в сторону нейтральной. Такое </w:t>
      </w:r>
      <w:r w:rsidRPr="00195CAE">
        <w:rPr>
          <w:rFonts w:ascii="Times New Roman" w:hAnsi="Times New Roman" w:cs="Times New Roman"/>
          <w:sz w:val="28"/>
          <w:szCs w:val="28"/>
        </w:rPr>
        <w:lastRenderedPageBreak/>
        <w:t>мясо приобретает рН 6,4-6,8 и выше в зависимости от степени накопления продуктов распада белков.</w:t>
      </w:r>
    </w:p>
    <w:p w:rsidR="00195CAE" w:rsidRPr="00195CAE" w:rsidRDefault="00195CA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CAE" w:rsidRPr="00E6630E" w:rsidRDefault="00E6630E" w:rsidP="00E6630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Выполнение определения</w:t>
      </w:r>
    </w:p>
    <w:p w:rsidR="00195CAE" w:rsidRDefault="00195CA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5CAE">
        <w:rPr>
          <w:rFonts w:ascii="Times New Roman" w:hAnsi="Times New Roman" w:cs="Times New Roman"/>
          <w:iCs/>
          <w:sz w:val="28"/>
          <w:szCs w:val="28"/>
        </w:rPr>
        <w:t>Приготовили мясной экстракт.</w:t>
      </w:r>
    </w:p>
    <w:p w:rsidR="00195CAE" w:rsidRPr="00195CAE" w:rsidRDefault="00195CAE" w:rsidP="002A6653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155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2D2DB" wp14:editId="368FD1F5">
            <wp:extent cx="2847975" cy="1898650"/>
            <wp:effectExtent l="0" t="0" r="9525" b="6350"/>
            <wp:docPr id="19" name="Рисунок 19" descr="C:\Users\DNS\Desktop\245\DSC_0077_190424_11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45\DSC_0077_190424_1132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15" cy="189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AE" w:rsidRDefault="00195CA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CAE">
        <w:rPr>
          <w:rFonts w:ascii="Times New Roman" w:hAnsi="Times New Roman" w:cs="Times New Roman"/>
          <w:sz w:val="28"/>
          <w:szCs w:val="28"/>
        </w:rPr>
        <w:t>Извлекли одну индикаторную тест-полоску «Линкольн рН» из упаковки и опустили пинцетом в фильтрат мясного экстракта на 1-2 секунды.</w:t>
      </w:r>
    </w:p>
    <w:p w:rsidR="00195CAE" w:rsidRPr="00195CAE" w:rsidRDefault="007258E2" w:rsidP="00195CA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258E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581150" cy="2371725"/>
            <wp:effectExtent l="0" t="0" r="0" b="9525"/>
            <wp:docPr id="21" name="Рисунок 21" descr="C:\Users\DNS\Desktop\245\DSC_0081_190424_11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081_190424_1133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77" cy="23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</w:t>
      </w:r>
      <w:r w:rsidRPr="007258E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590675" cy="2386013"/>
            <wp:effectExtent l="0" t="0" r="0" b="0"/>
            <wp:docPr id="22" name="Рисунок 22" descr="C:\Users\DNS\Desktop\245\DSC_0082_190424_1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082_190424_1134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96" cy="23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</w:t>
      </w:r>
      <w:r w:rsidRPr="007258E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590675" cy="2386013"/>
            <wp:effectExtent l="0" t="0" r="0" b="0"/>
            <wp:docPr id="23" name="Рисунок 23" descr="C:\Users\DNS\Desktop\245\DSC_0083_190424_1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083_190424_1135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64" cy="238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AE" w:rsidRDefault="00195CA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CAE">
        <w:rPr>
          <w:rFonts w:ascii="Times New Roman" w:hAnsi="Times New Roman" w:cs="Times New Roman"/>
          <w:sz w:val="28"/>
          <w:szCs w:val="28"/>
        </w:rPr>
        <w:t>Извлекли тест-полоску из жидкости и расположили на белом листе бумаги. Выдержали 30 секунд.</w:t>
      </w:r>
    </w:p>
    <w:p w:rsidR="00195CAE" w:rsidRDefault="002A6653" w:rsidP="002A6653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5CAE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DFC76AC" wp14:editId="19617808">
            <wp:extent cx="2876550" cy="1917700"/>
            <wp:effectExtent l="0" t="0" r="0" b="6350"/>
            <wp:docPr id="24" name="Рисунок 24" descr="C:\Users\DNS\Desktop\245\DSC_0080_190424_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80_190424_1133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2A665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882265" cy="1921510"/>
            <wp:effectExtent l="0" t="0" r="0" b="2540"/>
            <wp:docPr id="25" name="Рисунок 25" descr="C:\Users\DNS\Desktop\245\DSC_0086_190424_11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86_190424_1136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AE" w:rsidRDefault="00195CA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CAE">
        <w:rPr>
          <w:rFonts w:ascii="Times New Roman" w:hAnsi="Times New Roman" w:cs="Times New Roman"/>
          <w:sz w:val="28"/>
          <w:szCs w:val="28"/>
        </w:rPr>
        <w:lastRenderedPageBreak/>
        <w:t>Сравни</w:t>
      </w:r>
      <w:r w:rsidR="002A6653">
        <w:rPr>
          <w:rFonts w:ascii="Times New Roman" w:hAnsi="Times New Roman" w:cs="Times New Roman"/>
          <w:sz w:val="28"/>
          <w:szCs w:val="28"/>
        </w:rPr>
        <w:t>ли</w:t>
      </w:r>
      <w:r w:rsidRPr="00195CAE">
        <w:rPr>
          <w:rFonts w:ascii="Times New Roman" w:hAnsi="Times New Roman" w:cs="Times New Roman"/>
          <w:sz w:val="28"/>
          <w:szCs w:val="28"/>
        </w:rPr>
        <w:t xml:space="preserve"> окраску тест-полоски с окраской полос цветной шкалы.</w:t>
      </w:r>
    </w:p>
    <w:p w:rsidR="00E6630E" w:rsidRPr="00195CAE" w:rsidRDefault="00E6630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95CAE" w:rsidRPr="00195CAE" w:rsidRDefault="00E6630E" w:rsidP="00E6630E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6630E">
        <w:rPr>
          <w:rFonts w:ascii="Times New Roman" w:hAnsi="Times New Roman" w:cs="Times New Roman"/>
          <w:b/>
          <w:i/>
          <w:sz w:val="28"/>
          <w:szCs w:val="28"/>
        </w:rPr>
        <w:t>Оценка результатов.</w:t>
      </w:r>
    </w:p>
    <w:p w:rsidR="002A6653" w:rsidRDefault="00195CAE" w:rsidP="002A66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CAE">
        <w:rPr>
          <w:rFonts w:ascii="Times New Roman" w:hAnsi="Times New Roman" w:cs="Times New Roman"/>
          <w:sz w:val="28"/>
          <w:szCs w:val="28"/>
        </w:rPr>
        <w:t>За результат анализа принимается значение рН, соответствующее ближнему по окраске образцу шкалы.</w:t>
      </w:r>
    </w:p>
    <w:p w:rsidR="002D5A50" w:rsidRPr="00195CAE" w:rsidRDefault="002D5A50" w:rsidP="002A66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5CAE" w:rsidRPr="00195CAE" w:rsidRDefault="002A6653" w:rsidP="002A6653">
      <w:pPr>
        <w:spacing w:after="0" w:line="360" w:lineRule="auto"/>
        <w:ind w:firstLine="567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Результаты анализа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5949"/>
        <w:gridCol w:w="1417"/>
        <w:gridCol w:w="1985"/>
      </w:tblGrid>
      <w:tr w:rsidR="00195CAE" w:rsidRPr="00195CAE" w:rsidTr="00D9378C">
        <w:tc>
          <w:tcPr>
            <w:tcW w:w="5949" w:type="dxa"/>
          </w:tcPr>
          <w:p w:rsidR="00195CAE" w:rsidRPr="00195CAE" w:rsidRDefault="00195CAE" w:rsidP="00195CA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95CAE">
              <w:rPr>
                <w:rFonts w:ascii="Times New Roman" w:hAnsi="Times New Roman" w:cs="Times New Roman"/>
                <w:iCs/>
                <w:sz w:val="28"/>
                <w:szCs w:val="28"/>
              </w:rPr>
              <w:t>№ пробы</w:t>
            </w:r>
          </w:p>
        </w:tc>
        <w:tc>
          <w:tcPr>
            <w:tcW w:w="1417" w:type="dxa"/>
          </w:tcPr>
          <w:p w:rsidR="00195CAE" w:rsidRPr="00195CAE" w:rsidRDefault="00195CAE" w:rsidP="00195CA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95CAE">
              <w:rPr>
                <w:rFonts w:ascii="Times New Roman" w:hAnsi="Times New Roman" w:cs="Times New Roman"/>
                <w:iCs/>
                <w:sz w:val="28"/>
                <w:szCs w:val="28"/>
              </w:rPr>
              <w:t>рН</w:t>
            </w:r>
          </w:p>
        </w:tc>
        <w:tc>
          <w:tcPr>
            <w:tcW w:w="1985" w:type="dxa"/>
          </w:tcPr>
          <w:p w:rsidR="00195CAE" w:rsidRPr="00195CAE" w:rsidRDefault="00195CAE" w:rsidP="00195CA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95CAE">
              <w:rPr>
                <w:rFonts w:ascii="Times New Roman" w:hAnsi="Times New Roman" w:cs="Times New Roman"/>
                <w:iCs/>
                <w:sz w:val="28"/>
                <w:szCs w:val="28"/>
              </w:rPr>
              <w:t>Качество мяса</w:t>
            </w:r>
          </w:p>
        </w:tc>
      </w:tr>
      <w:tr w:rsidR="00195CAE" w:rsidRPr="00195CAE" w:rsidTr="00D9378C">
        <w:tc>
          <w:tcPr>
            <w:tcW w:w="5949" w:type="dxa"/>
          </w:tcPr>
          <w:p w:rsidR="00195CAE" w:rsidRPr="00195CAE" w:rsidRDefault="002A6653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</w:t>
            </w:r>
            <w:r w:rsidR="00195CAE" w:rsidRPr="00195CAE">
              <w:rPr>
                <w:rFonts w:ascii="Times New Roman" w:hAnsi="Times New Roman" w:cs="Times New Roman"/>
                <w:iCs/>
                <w:sz w:val="28"/>
                <w:szCs w:val="28"/>
              </w:rPr>
              <w:t>1 - мясо из школьной столовой.</w:t>
            </w:r>
          </w:p>
        </w:tc>
        <w:tc>
          <w:tcPr>
            <w:tcW w:w="1417" w:type="dxa"/>
          </w:tcPr>
          <w:p w:rsidR="00195CAE" w:rsidRPr="00195CAE" w:rsidRDefault="00531754" w:rsidP="0053175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5,8</w:t>
            </w:r>
          </w:p>
        </w:tc>
        <w:tc>
          <w:tcPr>
            <w:tcW w:w="1985" w:type="dxa"/>
          </w:tcPr>
          <w:p w:rsidR="00195CAE" w:rsidRPr="00195CAE" w:rsidRDefault="00195CAE" w:rsidP="0053175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95CAE">
              <w:rPr>
                <w:rFonts w:ascii="Times New Roman" w:hAnsi="Times New Roman" w:cs="Times New Roman"/>
                <w:iCs/>
                <w:sz w:val="28"/>
                <w:szCs w:val="28"/>
              </w:rPr>
              <w:t>свежее</w:t>
            </w:r>
          </w:p>
        </w:tc>
      </w:tr>
      <w:tr w:rsidR="00195CAE" w:rsidRPr="00195CAE" w:rsidTr="00D9378C">
        <w:tc>
          <w:tcPr>
            <w:tcW w:w="5949" w:type="dxa"/>
          </w:tcPr>
          <w:p w:rsidR="00195CAE" w:rsidRPr="00195CAE" w:rsidRDefault="002A6653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</w:t>
            </w:r>
            <w:r w:rsidR="00195CAE" w:rsidRPr="00195CAE">
              <w:rPr>
                <w:rFonts w:ascii="Times New Roman" w:hAnsi="Times New Roman" w:cs="Times New Roman"/>
                <w:iCs/>
                <w:sz w:val="28"/>
                <w:szCs w:val="28"/>
              </w:rPr>
              <w:t>2 – мясо, купленное на рынке</w:t>
            </w:r>
          </w:p>
        </w:tc>
        <w:tc>
          <w:tcPr>
            <w:tcW w:w="1417" w:type="dxa"/>
          </w:tcPr>
          <w:p w:rsidR="00195CAE" w:rsidRPr="00195CAE" w:rsidRDefault="00531754" w:rsidP="0053175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5,8</w:t>
            </w:r>
          </w:p>
        </w:tc>
        <w:tc>
          <w:tcPr>
            <w:tcW w:w="1985" w:type="dxa"/>
          </w:tcPr>
          <w:p w:rsidR="00195CAE" w:rsidRPr="00195CAE" w:rsidRDefault="00195CAE" w:rsidP="0053175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95CAE">
              <w:rPr>
                <w:rFonts w:ascii="Times New Roman" w:hAnsi="Times New Roman" w:cs="Times New Roman"/>
                <w:iCs/>
                <w:sz w:val="28"/>
                <w:szCs w:val="28"/>
              </w:rPr>
              <w:t>свежее</w:t>
            </w:r>
          </w:p>
        </w:tc>
      </w:tr>
      <w:tr w:rsidR="00195CAE" w:rsidRPr="00195CAE" w:rsidTr="00D9378C">
        <w:tc>
          <w:tcPr>
            <w:tcW w:w="5949" w:type="dxa"/>
          </w:tcPr>
          <w:p w:rsidR="00195CAE" w:rsidRPr="00195CAE" w:rsidRDefault="002A6653" w:rsidP="00195CA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</w:t>
            </w:r>
            <w:r w:rsidR="00195CAE" w:rsidRPr="00195CAE">
              <w:rPr>
                <w:rFonts w:ascii="Times New Roman" w:hAnsi="Times New Roman" w:cs="Times New Roman"/>
                <w:iCs/>
                <w:sz w:val="28"/>
                <w:szCs w:val="28"/>
              </w:rPr>
              <w:t>3 - мясо из блинчиков</w:t>
            </w:r>
            <w:r w:rsidR="00A52A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</w:t>
            </w:r>
            <w:proofErr w:type="spellStart"/>
            <w:r w:rsidR="00A52A0B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>Onet</w:t>
            </w:r>
            <w:proofErr w:type="spellEnd"/>
            <w:r w:rsidR="00A52A0B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A52A0B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>As</w:t>
            </w:r>
            <w:proofErr w:type="spellEnd"/>
            <w:r w:rsidR="00A52A0B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195CAE" w:rsidRPr="00195CAE" w:rsidRDefault="00531754" w:rsidP="0053175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5,8</w:t>
            </w:r>
          </w:p>
        </w:tc>
        <w:tc>
          <w:tcPr>
            <w:tcW w:w="1985" w:type="dxa"/>
          </w:tcPr>
          <w:p w:rsidR="00195CAE" w:rsidRPr="00195CAE" w:rsidRDefault="00195CAE" w:rsidP="0053175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95CAE">
              <w:rPr>
                <w:rFonts w:ascii="Times New Roman" w:hAnsi="Times New Roman" w:cs="Times New Roman"/>
                <w:iCs/>
                <w:sz w:val="28"/>
                <w:szCs w:val="28"/>
              </w:rPr>
              <w:t>свежее</w:t>
            </w:r>
          </w:p>
        </w:tc>
      </w:tr>
    </w:tbl>
    <w:p w:rsidR="00195CAE" w:rsidRDefault="00195CAE" w:rsidP="002D5A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A50" w:rsidRDefault="002D5A50" w:rsidP="002D5A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5F0C" w:rsidRPr="00103D0F" w:rsidRDefault="009C5F0C" w:rsidP="009C5F0C">
      <w:pPr>
        <w:spacing w:after="0" w:line="360" w:lineRule="auto"/>
        <w:ind w:firstLine="567"/>
        <w:jc w:val="center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103D0F">
        <w:rPr>
          <w:rFonts w:ascii="Times New Roman" w:hAnsi="Times New Roman" w:cs="Times New Roman"/>
          <w:b/>
          <w:i/>
          <w:color w:val="FF0000"/>
          <w:sz w:val="28"/>
          <w:szCs w:val="28"/>
        </w:rPr>
        <w:t>Определение крахмалосодержащего наполнителя в мясных полуфабрикатах (проба на крахмал)</w:t>
      </w:r>
    </w:p>
    <w:p w:rsidR="009C5F0C" w:rsidRPr="009C5F0C" w:rsidRDefault="009C5F0C" w:rsidP="0023308A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C5F0C" w:rsidRPr="009C5F0C" w:rsidRDefault="009C5F0C" w:rsidP="009C5F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F0C">
        <w:rPr>
          <w:rFonts w:ascii="Times New Roman" w:hAnsi="Times New Roman" w:cs="Times New Roman"/>
          <w:sz w:val="28"/>
          <w:szCs w:val="28"/>
        </w:rPr>
        <w:t>Для контроля за пищевой технологией проводится определение крахмалсодержащего наполнителя</w:t>
      </w:r>
      <w:r w:rsidR="0023308A">
        <w:rPr>
          <w:rFonts w:ascii="Times New Roman" w:hAnsi="Times New Roman" w:cs="Times New Roman"/>
          <w:sz w:val="28"/>
          <w:szCs w:val="28"/>
        </w:rPr>
        <w:t xml:space="preserve"> (хлеба, каши, картофеля и др.)</w:t>
      </w:r>
      <w:r w:rsidRPr="009C5F0C">
        <w:rPr>
          <w:rFonts w:ascii="Times New Roman" w:hAnsi="Times New Roman" w:cs="Times New Roman"/>
          <w:sz w:val="28"/>
          <w:szCs w:val="28"/>
        </w:rPr>
        <w:t xml:space="preserve"> в мясных полуфабрикатах.</w:t>
      </w:r>
      <w:r w:rsidR="0023308A">
        <w:rPr>
          <w:rFonts w:ascii="Times New Roman" w:hAnsi="Times New Roman" w:cs="Times New Roman"/>
          <w:sz w:val="28"/>
          <w:szCs w:val="28"/>
        </w:rPr>
        <w:t xml:space="preserve"> Добавление крахмалсодержащего наполнителя определённого вида может быть предусмотрено технологией приготовления продуктов.</w:t>
      </w:r>
    </w:p>
    <w:p w:rsidR="009C5F0C" w:rsidRDefault="009C5F0C" w:rsidP="002330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F0C">
        <w:rPr>
          <w:rFonts w:ascii="Times New Roman" w:hAnsi="Times New Roman" w:cs="Times New Roman"/>
          <w:sz w:val="28"/>
          <w:szCs w:val="28"/>
        </w:rPr>
        <w:t xml:space="preserve">Метод определения основан на поглощении йода амилазой, входящей в состав крахмала с образованием </w:t>
      </w:r>
      <w:r w:rsidR="0023308A">
        <w:rPr>
          <w:rFonts w:ascii="Times New Roman" w:hAnsi="Times New Roman" w:cs="Times New Roman"/>
          <w:sz w:val="28"/>
          <w:szCs w:val="28"/>
        </w:rPr>
        <w:t xml:space="preserve">адсорбционного </w:t>
      </w:r>
      <w:r w:rsidRPr="009C5F0C">
        <w:rPr>
          <w:rFonts w:ascii="Times New Roman" w:hAnsi="Times New Roman" w:cs="Times New Roman"/>
          <w:sz w:val="28"/>
          <w:szCs w:val="28"/>
        </w:rPr>
        <w:t>соединения синего цвета</w:t>
      </w:r>
      <w:r w:rsidR="0023308A">
        <w:rPr>
          <w:rFonts w:ascii="Times New Roman" w:hAnsi="Times New Roman" w:cs="Times New Roman"/>
          <w:sz w:val="28"/>
          <w:szCs w:val="28"/>
        </w:rPr>
        <w:t>, переходящего к другому оттенку в зависимости от состава наполнителя</w:t>
      </w:r>
      <w:r w:rsidRPr="009C5F0C">
        <w:rPr>
          <w:rFonts w:ascii="Times New Roman" w:hAnsi="Times New Roman" w:cs="Times New Roman"/>
          <w:sz w:val="28"/>
          <w:szCs w:val="28"/>
        </w:rPr>
        <w:t>.</w:t>
      </w:r>
    </w:p>
    <w:p w:rsidR="0023308A" w:rsidRPr="0023308A" w:rsidRDefault="0023308A" w:rsidP="002330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5F0C" w:rsidRPr="00903B26" w:rsidRDefault="009C5F0C" w:rsidP="009C5F0C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03B26">
        <w:rPr>
          <w:rFonts w:ascii="Times New Roman" w:hAnsi="Times New Roman" w:cs="Times New Roman"/>
          <w:b/>
          <w:i/>
          <w:sz w:val="28"/>
          <w:szCs w:val="28"/>
        </w:rPr>
        <w:t>Выполнение определения</w:t>
      </w:r>
    </w:p>
    <w:p w:rsidR="00903B26" w:rsidRPr="0023308A" w:rsidRDefault="009C5F0C" w:rsidP="002330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B26">
        <w:rPr>
          <w:rFonts w:ascii="Times New Roman" w:hAnsi="Times New Roman" w:cs="Times New Roman"/>
          <w:sz w:val="28"/>
          <w:szCs w:val="28"/>
        </w:rPr>
        <w:t>Приготовили водный</w:t>
      </w:r>
      <w:r w:rsidR="00903B26">
        <w:rPr>
          <w:rFonts w:ascii="Times New Roman" w:hAnsi="Times New Roman" w:cs="Times New Roman"/>
          <w:sz w:val="28"/>
          <w:szCs w:val="28"/>
        </w:rPr>
        <w:t xml:space="preserve"> экстракт мясного полуфабриката.</w:t>
      </w:r>
      <w:r w:rsidR="00903B2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03B26">
        <w:rPr>
          <w:rFonts w:ascii="Times New Roman" w:hAnsi="Times New Roman" w:cs="Times New Roman"/>
          <w:sz w:val="28"/>
          <w:szCs w:val="28"/>
        </w:rPr>
        <w:t>Отобрали в пробирку пипеткой 1 мл отстоявшегося исследуемого экстракта.</w:t>
      </w:r>
      <w:r w:rsidR="00903B26" w:rsidRPr="00903B26">
        <w:rPr>
          <w:rFonts w:ascii="Times New Roman" w:hAnsi="Times New Roman" w:cs="Times New Roman"/>
          <w:sz w:val="28"/>
          <w:szCs w:val="28"/>
        </w:rPr>
        <w:t xml:space="preserve"> Добавили 5-6 мл воды и перемешали.</w:t>
      </w:r>
      <w:r w:rsidR="0023308A" w:rsidRPr="0023308A">
        <w:rPr>
          <w:rFonts w:ascii="Times New Roman" w:hAnsi="Times New Roman" w:cs="Times New Roman"/>
          <w:sz w:val="28"/>
          <w:szCs w:val="28"/>
        </w:rPr>
        <w:t xml:space="preserve"> </w:t>
      </w:r>
      <w:r w:rsidR="0023308A" w:rsidRPr="00903B26">
        <w:rPr>
          <w:rFonts w:ascii="Times New Roman" w:hAnsi="Times New Roman" w:cs="Times New Roman"/>
          <w:sz w:val="28"/>
          <w:szCs w:val="28"/>
        </w:rPr>
        <w:t>Добавили 2-3 капли раствора йода. Раствор в пробирке перемешали встряхиванием.</w:t>
      </w:r>
    </w:p>
    <w:p w:rsidR="00DA67F5" w:rsidRDefault="00DA67F5" w:rsidP="00DA67F5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67F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1650" cy="2657475"/>
            <wp:effectExtent l="0" t="0" r="0" b="9525"/>
            <wp:docPr id="30" name="Рисунок 30" descr="C:\Users\DNS\Desktop\245\DSC_0088_190424_1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245\DSC_0088_190424_114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13" cy="26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842C8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A67F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762125" cy="2643188"/>
            <wp:effectExtent l="0" t="0" r="0" b="5080"/>
            <wp:docPr id="31" name="Рисунок 31" descr="C:\Users\DNS\Desktop\245\DSC_0092_190424_11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245\DSC_0092_190424_1142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88" cy="26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2C8"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F842C8" w:rsidRPr="00F842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758950" cy="2638425"/>
            <wp:effectExtent l="0" t="0" r="0" b="9525"/>
            <wp:docPr id="20" name="Рисунок 20" descr="C:\Users\DNS\Desktop\245\DSC_0095_190424_11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95_190424_1143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0C" w:rsidRPr="00903B26" w:rsidRDefault="009C5F0C" w:rsidP="00903B26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03B26">
        <w:rPr>
          <w:rFonts w:ascii="Times New Roman" w:hAnsi="Times New Roman" w:cs="Times New Roman"/>
          <w:sz w:val="28"/>
          <w:szCs w:val="28"/>
        </w:rPr>
        <w:t>Наблюдали за изменением окраски раствора.</w:t>
      </w:r>
    </w:p>
    <w:p w:rsidR="009C5F0C" w:rsidRPr="009C5F0C" w:rsidRDefault="009F7C71" w:rsidP="009C5F0C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F7C7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771650" cy="2657475"/>
            <wp:effectExtent l="0" t="0" r="0" b="9525"/>
            <wp:docPr id="29" name="Рисунок 29" descr="C:\Users\DNS\Desktop\245\DSC_0091_190424_1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091_190424_1142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1C5755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9F7C7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752600" cy="2628900"/>
            <wp:effectExtent l="0" t="0" r="0" b="0"/>
            <wp:docPr id="32" name="Рисунок 32" descr="C:\Users\DNS\Desktop\245\DSC_0094_190424_11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094_190424_1143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1C5755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9F7C7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762125" cy="2643188"/>
            <wp:effectExtent l="0" t="0" r="0" b="5080"/>
            <wp:docPr id="33" name="Рисунок 33" descr="C:\Users\DNS\Desktop\245\DSC_0097_190424_11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097_190424_1145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54" cy="26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55" w:rsidRPr="001C5755" w:rsidRDefault="001C5755" w:rsidP="009C5F0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5F0C" w:rsidRPr="00A52A0B" w:rsidRDefault="009C5F0C" w:rsidP="009C5F0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2A0B">
        <w:rPr>
          <w:rFonts w:ascii="Times New Roman" w:hAnsi="Times New Roman" w:cs="Times New Roman"/>
          <w:b/>
          <w:i/>
          <w:sz w:val="28"/>
          <w:szCs w:val="28"/>
        </w:rPr>
        <w:t>Оценка результатов</w:t>
      </w:r>
    </w:p>
    <w:p w:rsidR="002D5A50" w:rsidRDefault="002D5A50" w:rsidP="002D5A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раствор в пробирке приобретает интенсивно синюю окраску, переходящую при избытке раствора йода в зелёную, это указывает на наличие в мясном полуфабрикате крахмалсодержащего наполнителя типа хлеба.</w:t>
      </w:r>
    </w:p>
    <w:p w:rsidR="002D5A50" w:rsidRDefault="002D5A50" w:rsidP="002D5A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раствор приобретает лиловую окраску, это указывает на наличие в мясном полуфабрикате картофеля.</w:t>
      </w:r>
    </w:p>
    <w:p w:rsidR="009C5F0C" w:rsidRDefault="002D5A50" w:rsidP="002D5A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раствор окрашивается в синеватый цвет, переходящий при избытке раствора йода в грязноватый зелёно-жёлтый, это указывает на наличие в мясном полуфабрикате каши.</w:t>
      </w:r>
    </w:p>
    <w:p w:rsidR="002D5A50" w:rsidRDefault="002D5A50" w:rsidP="002D5A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5A50" w:rsidRPr="00195CAE" w:rsidRDefault="002D5A50" w:rsidP="002D5A50">
      <w:pPr>
        <w:spacing w:after="0" w:line="360" w:lineRule="auto"/>
        <w:ind w:firstLine="567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Результаты анализа</w:t>
      </w:r>
    </w:p>
    <w:p w:rsidR="002D5A50" w:rsidRPr="009C5F0C" w:rsidRDefault="002D5A50" w:rsidP="002D5A50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a"/>
        <w:tblW w:w="9912" w:type="dxa"/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9C5F0C" w:rsidRPr="009C5F0C" w:rsidTr="00B7105D">
        <w:tc>
          <w:tcPr>
            <w:tcW w:w="3304" w:type="dxa"/>
          </w:tcPr>
          <w:p w:rsidR="009C5F0C" w:rsidRPr="009C5F0C" w:rsidRDefault="009C5F0C" w:rsidP="009C5F0C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5F0C">
              <w:rPr>
                <w:rFonts w:ascii="Times New Roman" w:hAnsi="Times New Roman" w:cs="Times New Roman"/>
                <w:iCs/>
                <w:sz w:val="28"/>
                <w:szCs w:val="28"/>
              </w:rPr>
              <w:t>№ пробы</w:t>
            </w:r>
          </w:p>
        </w:tc>
        <w:tc>
          <w:tcPr>
            <w:tcW w:w="3304" w:type="dxa"/>
          </w:tcPr>
          <w:p w:rsidR="009C5F0C" w:rsidRPr="009C5F0C" w:rsidRDefault="009C5F0C" w:rsidP="009C5F0C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5F0C">
              <w:rPr>
                <w:rFonts w:ascii="Times New Roman" w:hAnsi="Times New Roman" w:cs="Times New Roman"/>
                <w:iCs/>
                <w:sz w:val="28"/>
                <w:szCs w:val="28"/>
              </w:rPr>
              <w:t>Цвет</w:t>
            </w:r>
          </w:p>
        </w:tc>
        <w:tc>
          <w:tcPr>
            <w:tcW w:w="3304" w:type="dxa"/>
          </w:tcPr>
          <w:p w:rsidR="009C5F0C" w:rsidRPr="009C5F0C" w:rsidRDefault="009C5F0C" w:rsidP="009C5F0C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5F0C">
              <w:rPr>
                <w:rFonts w:ascii="Times New Roman" w:hAnsi="Times New Roman" w:cs="Times New Roman"/>
                <w:iCs/>
                <w:sz w:val="28"/>
                <w:szCs w:val="28"/>
              </w:rPr>
              <w:t>Качество мяса</w:t>
            </w:r>
          </w:p>
        </w:tc>
      </w:tr>
      <w:tr w:rsidR="009C5F0C" w:rsidRPr="009C5F0C" w:rsidTr="00B7105D">
        <w:tc>
          <w:tcPr>
            <w:tcW w:w="3304" w:type="dxa"/>
          </w:tcPr>
          <w:p w:rsidR="009C5F0C" w:rsidRPr="009C5F0C" w:rsidRDefault="002D5A50" w:rsidP="009C5F0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</w:t>
            </w:r>
            <w:r w:rsidR="009C5F0C" w:rsidRPr="009C5F0C">
              <w:rPr>
                <w:rFonts w:ascii="Times New Roman" w:hAnsi="Times New Roman" w:cs="Times New Roman"/>
                <w:iCs/>
                <w:sz w:val="28"/>
                <w:szCs w:val="28"/>
              </w:rPr>
              <w:t>1 - мясо из школьной столовой.</w:t>
            </w:r>
          </w:p>
        </w:tc>
        <w:tc>
          <w:tcPr>
            <w:tcW w:w="3304" w:type="dxa"/>
          </w:tcPr>
          <w:p w:rsidR="009C5F0C" w:rsidRPr="009C5F0C" w:rsidRDefault="002D5A50" w:rsidP="009C5F0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 изменился.</w:t>
            </w:r>
          </w:p>
        </w:tc>
        <w:tc>
          <w:tcPr>
            <w:tcW w:w="3304" w:type="dxa"/>
          </w:tcPr>
          <w:p w:rsidR="009C5F0C" w:rsidRPr="009C5F0C" w:rsidRDefault="009C5F0C" w:rsidP="009C5F0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5F0C">
              <w:rPr>
                <w:rFonts w:ascii="Times New Roman" w:hAnsi="Times New Roman" w:cs="Times New Roman"/>
                <w:iCs/>
                <w:sz w:val="28"/>
                <w:szCs w:val="28"/>
              </w:rPr>
              <w:t>Наполнителя нет.</w:t>
            </w:r>
          </w:p>
        </w:tc>
      </w:tr>
      <w:tr w:rsidR="009C5F0C" w:rsidRPr="009C5F0C" w:rsidTr="00B7105D">
        <w:tc>
          <w:tcPr>
            <w:tcW w:w="3304" w:type="dxa"/>
          </w:tcPr>
          <w:p w:rsidR="009C5F0C" w:rsidRPr="009C5F0C" w:rsidRDefault="002D5A50" w:rsidP="009C5F0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</w:t>
            </w:r>
            <w:r w:rsidR="009C5F0C" w:rsidRPr="009C5F0C">
              <w:rPr>
                <w:rFonts w:ascii="Times New Roman" w:hAnsi="Times New Roman" w:cs="Times New Roman"/>
                <w:iCs/>
                <w:sz w:val="28"/>
                <w:szCs w:val="28"/>
              </w:rPr>
              <w:t>2 – мясо, купленное на рынке</w:t>
            </w:r>
          </w:p>
        </w:tc>
        <w:tc>
          <w:tcPr>
            <w:tcW w:w="3304" w:type="dxa"/>
          </w:tcPr>
          <w:p w:rsidR="009C5F0C" w:rsidRPr="009C5F0C" w:rsidRDefault="002D5A50" w:rsidP="009C5F0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 изменился.</w:t>
            </w:r>
          </w:p>
        </w:tc>
        <w:tc>
          <w:tcPr>
            <w:tcW w:w="3304" w:type="dxa"/>
          </w:tcPr>
          <w:p w:rsidR="009C5F0C" w:rsidRPr="009C5F0C" w:rsidRDefault="009C5F0C" w:rsidP="009C5F0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5F0C">
              <w:rPr>
                <w:rFonts w:ascii="Times New Roman" w:hAnsi="Times New Roman" w:cs="Times New Roman"/>
                <w:iCs/>
                <w:sz w:val="28"/>
                <w:szCs w:val="28"/>
              </w:rPr>
              <w:t>Наполнителя нет.</w:t>
            </w:r>
          </w:p>
        </w:tc>
      </w:tr>
      <w:tr w:rsidR="009C5F0C" w:rsidRPr="009C5F0C" w:rsidTr="00B7105D">
        <w:tc>
          <w:tcPr>
            <w:tcW w:w="3304" w:type="dxa"/>
          </w:tcPr>
          <w:p w:rsidR="009C5F0C" w:rsidRPr="009C5F0C" w:rsidRDefault="002D5A50" w:rsidP="009C5F0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</w:t>
            </w:r>
            <w:r w:rsidR="009C5F0C" w:rsidRPr="009C5F0C">
              <w:rPr>
                <w:rFonts w:ascii="Times New Roman" w:hAnsi="Times New Roman" w:cs="Times New Roman"/>
                <w:iCs/>
                <w:sz w:val="28"/>
                <w:szCs w:val="28"/>
              </w:rPr>
              <w:t>3 - мясо из блинчиков</w:t>
            </w:r>
            <w:r w:rsidR="00A52A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</w:t>
            </w:r>
            <w:proofErr w:type="spellStart"/>
            <w:r w:rsidR="00A52A0B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>Onet</w:t>
            </w:r>
            <w:proofErr w:type="spellEnd"/>
            <w:r w:rsidR="00A52A0B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A52A0B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>As</w:t>
            </w:r>
            <w:proofErr w:type="spellEnd"/>
            <w:r w:rsidR="00A52A0B" w:rsidRPr="006E620E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</w:tc>
        <w:tc>
          <w:tcPr>
            <w:tcW w:w="3304" w:type="dxa"/>
          </w:tcPr>
          <w:p w:rsidR="009C5F0C" w:rsidRPr="009C5F0C" w:rsidRDefault="002D5A50" w:rsidP="009C5F0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Раствор приобрёл синюю окраску.</w:t>
            </w:r>
          </w:p>
        </w:tc>
        <w:tc>
          <w:tcPr>
            <w:tcW w:w="3304" w:type="dxa"/>
          </w:tcPr>
          <w:p w:rsidR="009C5F0C" w:rsidRPr="009C5F0C" w:rsidRDefault="009C5F0C" w:rsidP="009C5F0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5F0C">
              <w:rPr>
                <w:rFonts w:ascii="Times New Roman" w:hAnsi="Times New Roman" w:cs="Times New Roman"/>
                <w:iCs/>
                <w:sz w:val="28"/>
                <w:szCs w:val="28"/>
              </w:rPr>
              <w:t>Наполнитель есть.</w:t>
            </w:r>
          </w:p>
          <w:p w:rsidR="009C5F0C" w:rsidRPr="009C5F0C" w:rsidRDefault="002D5A50" w:rsidP="009C5F0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Содержится</w:t>
            </w:r>
            <w:r w:rsidR="001C575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крахмал.</w:t>
            </w:r>
          </w:p>
        </w:tc>
      </w:tr>
    </w:tbl>
    <w:p w:rsidR="009C5F0C" w:rsidRDefault="009C5F0C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2A0B" w:rsidRDefault="00A52A0B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7078" w:rsidRPr="00A52A0B" w:rsidRDefault="00857078" w:rsidP="0085707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A52A0B">
        <w:rPr>
          <w:rFonts w:ascii="Times New Roman" w:hAnsi="Times New Roman" w:cs="Times New Roman"/>
          <w:b/>
          <w:sz w:val="32"/>
          <w:szCs w:val="32"/>
        </w:rPr>
        <w:t>Работа экспертной группы №3 «Изучение качества молока».</w:t>
      </w:r>
    </w:p>
    <w:p w:rsidR="00857078" w:rsidRPr="00857078" w:rsidRDefault="00857078" w:rsidP="00D937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5F0C" w:rsidRPr="00857078" w:rsidRDefault="00857078" w:rsidP="008570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078">
        <w:rPr>
          <w:rFonts w:ascii="Times New Roman" w:hAnsi="Times New Roman" w:cs="Times New Roman"/>
          <w:sz w:val="28"/>
          <w:szCs w:val="28"/>
        </w:rPr>
        <w:t>При оценке качества молока важное значение имеют взаимосвязанные показатели, характеризующие кислотность молока и его пригодность к дальнейшим технологиям переработки, в частности, к сбраживанию и нагреванию (термообработке).</w:t>
      </w:r>
    </w:p>
    <w:p w:rsidR="002D5A50" w:rsidRPr="00857078" w:rsidRDefault="002D5A50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67DE" w:rsidRPr="00D9378C" w:rsidRDefault="00F767DE" w:rsidP="00F767D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9378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Определение </w:t>
      </w:r>
      <w:proofErr w:type="spellStart"/>
      <w:r w:rsidRPr="00D9378C">
        <w:rPr>
          <w:rFonts w:ascii="Times New Roman" w:hAnsi="Times New Roman" w:cs="Times New Roman"/>
          <w:b/>
          <w:i/>
          <w:color w:val="FF0000"/>
          <w:sz w:val="28"/>
          <w:szCs w:val="28"/>
        </w:rPr>
        <w:t>термоустойчивости</w:t>
      </w:r>
      <w:proofErr w:type="spellEnd"/>
      <w:r w:rsidRPr="00D9378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молока </w:t>
      </w:r>
    </w:p>
    <w:p w:rsidR="00F767DE" w:rsidRPr="00F767DE" w:rsidRDefault="00F767DE" w:rsidP="00F767D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378C">
        <w:rPr>
          <w:rFonts w:ascii="Times New Roman" w:hAnsi="Times New Roman" w:cs="Times New Roman"/>
          <w:b/>
          <w:i/>
          <w:color w:val="FF0000"/>
          <w:sz w:val="28"/>
          <w:szCs w:val="28"/>
        </w:rPr>
        <w:t>(алкогольная проба).</w:t>
      </w:r>
    </w:p>
    <w:p w:rsidR="00F767DE" w:rsidRPr="00F767DE" w:rsidRDefault="00F767DE" w:rsidP="00F767D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767DE" w:rsidRDefault="00F767DE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7DE">
        <w:rPr>
          <w:rFonts w:ascii="Times New Roman" w:hAnsi="Times New Roman" w:cs="Times New Roman"/>
          <w:sz w:val="28"/>
          <w:szCs w:val="28"/>
        </w:rPr>
        <w:t>Метод основан на воздействии этилового спирта на белки молока, которые полностью или частично денатурируют (свёртываются) при смешивании равных объёмов молока и спирта. Этот метод применяется для определения качества молока и сливок.</w:t>
      </w:r>
      <w:r w:rsidR="0023308A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proofErr w:type="spellStart"/>
      <w:r w:rsidR="0023308A">
        <w:rPr>
          <w:rFonts w:ascii="Times New Roman" w:hAnsi="Times New Roman" w:cs="Times New Roman"/>
          <w:sz w:val="28"/>
          <w:szCs w:val="28"/>
        </w:rPr>
        <w:t>термоустойчивости</w:t>
      </w:r>
      <w:proofErr w:type="spellEnd"/>
      <w:r w:rsidR="0023308A">
        <w:rPr>
          <w:rFonts w:ascii="Times New Roman" w:hAnsi="Times New Roman" w:cs="Times New Roman"/>
          <w:sz w:val="28"/>
          <w:szCs w:val="28"/>
        </w:rPr>
        <w:t xml:space="preserve"> по алкогольной пробе проводят при температуре 18-22 °С.</w:t>
      </w:r>
    </w:p>
    <w:p w:rsidR="00F767DE" w:rsidRDefault="00F767DE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2A0B" w:rsidRDefault="00A52A0B" w:rsidP="002330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08A" w:rsidRPr="00F767DE" w:rsidRDefault="0023308A" w:rsidP="002330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7DE" w:rsidRPr="00903B26" w:rsidRDefault="00F767DE" w:rsidP="00F767DE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03B26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Выполнение определения</w:t>
      </w:r>
    </w:p>
    <w:p w:rsidR="009C5F0C" w:rsidRDefault="00F767DE" w:rsidP="00195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</w:t>
      </w:r>
      <w:r w:rsidR="0070558F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в сух</w:t>
      </w:r>
      <w:r w:rsidR="0070558F">
        <w:rPr>
          <w:rFonts w:ascii="Times New Roman" w:hAnsi="Times New Roman" w:cs="Times New Roman"/>
          <w:sz w:val="28"/>
          <w:szCs w:val="28"/>
        </w:rPr>
        <w:t>ие чашки</w:t>
      </w:r>
      <w:r>
        <w:rPr>
          <w:rFonts w:ascii="Times New Roman" w:hAnsi="Times New Roman" w:cs="Times New Roman"/>
          <w:sz w:val="28"/>
          <w:szCs w:val="28"/>
        </w:rPr>
        <w:t xml:space="preserve"> Петри пипеткой </w:t>
      </w:r>
      <w:r w:rsidR="0070558F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3 мл молока.</w:t>
      </w:r>
    </w:p>
    <w:p w:rsidR="00F767DE" w:rsidRDefault="00F767DE" w:rsidP="00705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3854" cy="3710782"/>
            <wp:effectExtent l="0" t="8890" r="0" b="0"/>
            <wp:docPr id="34" name="Рисунок 34" descr="C:\Users\DNS\Desktop\245\DSC_0098_190424_11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98_190424_1146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6196" cy="37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58F">
        <w:rPr>
          <w:rFonts w:ascii="Times New Roman" w:hAnsi="Times New Roman" w:cs="Times New Roman"/>
          <w:sz w:val="28"/>
          <w:szCs w:val="28"/>
        </w:rPr>
        <w:t xml:space="preserve"> </w:t>
      </w:r>
      <w:r w:rsidR="0015657D" w:rsidRPr="00156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475285"/>
            <wp:effectExtent l="0" t="0" r="0" b="1270"/>
            <wp:docPr id="80" name="Рисунок 80" descr="C:\Users\DNS\Desktop\245\sp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spir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45" cy="249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8F" w:rsidRDefault="00F767DE" w:rsidP="007055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</w:t>
      </w:r>
      <w:r w:rsidR="0070558F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другой пипеткой </w:t>
      </w:r>
      <w:r w:rsidR="0070558F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3 мл раствора этилового спирта.</w:t>
      </w:r>
      <w:r w:rsidR="00705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Взболта</w:t>
      </w:r>
      <w:r w:rsidR="0070558F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смесь круговыми движениями. </w:t>
      </w:r>
    </w:p>
    <w:p w:rsidR="0070558F" w:rsidRDefault="0070558F" w:rsidP="007055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2000250"/>
            <wp:effectExtent l="0" t="0" r="0" b="0"/>
            <wp:docPr id="36" name="Рисунок 36" descr="C:\Users\DNS\Desktop\245\DSC_0105_190424_11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105_190424_1148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20" cy="20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74D">
        <w:rPr>
          <w:rFonts w:ascii="Times New Roman" w:hAnsi="Times New Roman" w:cs="Times New Roman"/>
          <w:sz w:val="28"/>
          <w:szCs w:val="28"/>
        </w:rPr>
        <w:t xml:space="preserve">   </w:t>
      </w:r>
      <w:r w:rsidR="000E074D" w:rsidRPr="000E07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985963"/>
            <wp:effectExtent l="0" t="0" r="0" b="0"/>
            <wp:docPr id="26" name="Рисунок 26" descr="C:\Users\DNS\Desktop\245\DSC_0104_190424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104_190424_1148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87" cy="198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74D">
        <w:rPr>
          <w:rFonts w:ascii="Times New Roman" w:hAnsi="Times New Roman" w:cs="Times New Roman"/>
          <w:sz w:val="28"/>
          <w:szCs w:val="28"/>
        </w:rPr>
        <w:t xml:space="preserve">   </w:t>
      </w:r>
      <w:r w:rsidR="000E074D" w:rsidRPr="000E07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985963"/>
            <wp:effectExtent l="0" t="0" r="0" b="0"/>
            <wp:docPr id="27" name="Рисунок 27" descr="C:\Users\DNS\Desktop\245\DSC_0103_190424_1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103_190424_1148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87" cy="198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74D">
        <w:rPr>
          <w:rFonts w:ascii="Times New Roman" w:hAnsi="Times New Roman" w:cs="Times New Roman"/>
          <w:sz w:val="28"/>
          <w:szCs w:val="28"/>
        </w:rPr>
        <w:t xml:space="preserve">   </w:t>
      </w:r>
      <w:r w:rsidR="000E074D" w:rsidRPr="000E07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0800" cy="1981200"/>
            <wp:effectExtent l="0" t="0" r="0" b="0"/>
            <wp:docPr id="28" name="Рисунок 28" descr="C:\Users\DNS\Desktop\245\DSC_0102_190424_11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102_190424_1148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84" cy="19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DE" w:rsidRDefault="00F767DE" w:rsidP="007055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2 минуты наблюда</w:t>
      </w:r>
      <w:r w:rsidR="000E074D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за появлением хлопьев в смеси.</w:t>
      </w:r>
    </w:p>
    <w:p w:rsidR="00F767DE" w:rsidRDefault="00F41D00" w:rsidP="00F41D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1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857500"/>
            <wp:effectExtent l="0" t="0" r="0" b="0"/>
            <wp:docPr id="37" name="Рисунок 37" descr="C:\Users\DNS\Desktop\245\DSC_0110_190424_11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110_190424_1149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DE" w:rsidRPr="00A52A0B" w:rsidRDefault="00F767DE" w:rsidP="00F767D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2A0B">
        <w:rPr>
          <w:rFonts w:ascii="Times New Roman" w:hAnsi="Times New Roman" w:cs="Times New Roman"/>
          <w:b/>
          <w:i/>
          <w:sz w:val="28"/>
          <w:szCs w:val="28"/>
        </w:rPr>
        <w:lastRenderedPageBreak/>
        <w:t>Оценка результатов</w:t>
      </w:r>
      <w:r w:rsidR="00A52A0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767DE" w:rsidRDefault="00F767DE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дне чашки Петри при стекании анализируемой смеси молока со спиртом не появились хлопья, считается, что молоко выдержало алкогольную пробу.</w:t>
      </w:r>
    </w:p>
    <w:p w:rsidR="00F767DE" w:rsidRDefault="00F767DE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молоке появились тонкие хлопья – кислотность молока составляет 19-20 °Т, т.е. в пределах естественной кислотности.</w:t>
      </w:r>
    </w:p>
    <w:p w:rsidR="00F767DE" w:rsidRDefault="00F767DE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молоке появляются крупные хлопья – кислотность молока составляет около 20-22 °Т, т.е. молоко имеет повышенную (приобретённую) кислотность.</w:t>
      </w:r>
    </w:p>
    <w:p w:rsidR="00717F9C" w:rsidRPr="00195CAE" w:rsidRDefault="00717F9C" w:rsidP="00717F9C">
      <w:pPr>
        <w:spacing w:after="0" w:line="360" w:lineRule="auto"/>
        <w:ind w:firstLine="567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Результаты анализа</w:t>
      </w:r>
      <w:r w:rsidR="00A52A0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24"/>
        <w:gridCol w:w="1417"/>
        <w:gridCol w:w="2403"/>
      </w:tblGrid>
      <w:tr w:rsidR="00717F9C" w:rsidTr="00717F9C">
        <w:tc>
          <w:tcPr>
            <w:tcW w:w="5524" w:type="dxa"/>
          </w:tcPr>
          <w:p w:rsidR="00717F9C" w:rsidRDefault="00717F9C" w:rsidP="00717F9C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 пробы</w:t>
            </w:r>
          </w:p>
        </w:tc>
        <w:tc>
          <w:tcPr>
            <w:tcW w:w="1417" w:type="dxa"/>
          </w:tcPr>
          <w:p w:rsidR="00717F9C" w:rsidRDefault="00717F9C" w:rsidP="00717F9C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Наличие хлопьев</w:t>
            </w:r>
          </w:p>
        </w:tc>
        <w:tc>
          <w:tcPr>
            <w:tcW w:w="2403" w:type="dxa"/>
          </w:tcPr>
          <w:p w:rsidR="00717F9C" w:rsidRDefault="00717F9C" w:rsidP="00717F9C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Вывод</w:t>
            </w:r>
          </w:p>
        </w:tc>
      </w:tr>
      <w:tr w:rsidR="00717F9C" w:rsidTr="00717F9C">
        <w:tc>
          <w:tcPr>
            <w:tcW w:w="5524" w:type="dxa"/>
          </w:tcPr>
          <w:p w:rsidR="00717F9C" w:rsidRPr="00ED72DA" w:rsidRDefault="00717F9C" w:rsidP="00717F9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№1 - пакетированное </w:t>
            </w:r>
            <w:r w:rsidRPr="00ED72DA">
              <w:rPr>
                <w:rFonts w:ascii="Times New Roman" w:hAnsi="Times New Roman" w:cs="Times New Roman"/>
                <w:iCs/>
                <w:sz w:val="28"/>
                <w:szCs w:val="28"/>
              </w:rPr>
              <w:t>молоко из школьной столовой</w:t>
            </w:r>
            <w:r w:rsidR="00A52A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A52A0B">
              <w:rPr>
                <w:rFonts w:ascii="Times New Roman" w:hAnsi="Times New Roman" w:cs="Times New Roman"/>
                <w:sz w:val="28"/>
                <w:szCs w:val="28"/>
              </w:rPr>
              <w:t>«ПРОСТО МОЛОКО» г</w:t>
            </w:r>
            <w:r w:rsidR="00CB1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2A0B">
              <w:rPr>
                <w:rFonts w:ascii="Times New Roman" w:hAnsi="Times New Roman" w:cs="Times New Roman"/>
                <w:sz w:val="28"/>
                <w:szCs w:val="28"/>
              </w:rPr>
              <w:t xml:space="preserve"> Бугульма РТ</w:t>
            </w:r>
          </w:p>
        </w:tc>
        <w:tc>
          <w:tcPr>
            <w:tcW w:w="1417" w:type="dxa"/>
          </w:tcPr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Нет</w:t>
            </w:r>
          </w:p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3" w:type="dxa"/>
          </w:tcPr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Молоко свежее</w:t>
            </w:r>
          </w:p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17F9C" w:rsidTr="00717F9C">
        <w:tc>
          <w:tcPr>
            <w:tcW w:w="5524" w:type="dxa"/>
          </w:tcPr>
          <w:p w:rsidR="00717F9C" w:rsidRDefault="00717F9C" w:rsidP="00717F9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№2 – буты</w:t>
            </w:r>
            <w:r w:rsidR="00A52A0B">
              <w:rPr>
                <w:rFonts w:ascii="Times New Roman" w:hAnsi="Times New Roman" w:cs="Times New Roman"/>
                <w:iCs/>
                <w:sz w:val="28"/>
                <w:szCs w:val="28"/>
              </w:rPr>
              <w:t>лочное молоко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A52A0B" w:rsidRPr="006E620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A52A0B" w:rsidRPr="006E620E">
              <w:rPr>
                <w:rFonts w:ascii="Times New Roman" w:hAnsi="Times New Roman" w:cs="Times New Roman"/>
                <w:sz w:val="28"/>
                <w:szCs w:val="28"/>
              </w:rPr>
              <w:t>Вкусняев</w:t>
            </w:r>
            <w:proofErr w:type="spellEnd"/>
            <w:r w:rsidR="00A52A0B" w:rsidRPr="006E62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52A0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52A0B"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производитель ООО «</w:t>
            </w:r>
            <w:proofErr w:type="spellStart"/>
            <w:r w:rsidR="00A52A0B" w:rsidRPr="006E620E">
              <w:rPr>
                <w:rFonts w:ascii="Times New Roman" w:hAnsi="Times New Roman" w:cs="Times New Roman"/>
                <w:sz w:val="28"/>
                <w:szCs w:val="28"/>
              </w:rPr>
              <w:t>Алабуга</w:t>
            </w:r>
            <w:proofErr w:type="spellEnd"/>
            <w:r w:rsidR="00A52A0B"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Соте» г</w:t>
            </w:r>
            <w:r w:rsidR="00CB1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2A0B"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Елабуга РТ</w:t>
            </w:r>
          </w:p>
        </w:tc>
        <w:tc>
          <w:tcPr>
            <w:tcW w:w="1417" w:type="dxa"/>
          </w:tcPr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Нет</w:t>
            </w:r>
          </w:p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3" w:type="dxa"/>
          </w:tcPr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Молоко свежее</w:t>
            </w:r>
          </w:p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17F9C" w:rsidTr="00717F9C">
        <w:tc>
          <w:tcPr>
            <w:tcW w:w="5524" w:type="dxa"/>
          </w:tcPr>
          <w:p w:rsidR="00717F9C" w:rsidRDefault="00717F9C" w:rsidP="00717F9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№3 – молоко, купленное на рынке</w:t>
            </w:r>
          </w:p>
        </w:tc>
        <w:tc>
          <w:tcPr>
            <w:tcW w:w="1417" w:type="dxa"/>
          </w:tcPr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Нет</w:t>
            </w:r>
          </w:p>
        </w:tc>
        <w:tc>
          <w:tcPr>
            <w:tcW w:w="2403" w:type="dxa"/>
          </w:tcPr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Молоко свежее</w:t>
            </w:r>
          </w:p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17F9C" w:rsidTr="00717F9C">
        <w:tc>
          <w:tcPr>
            <w:tcW w:w="5524" w:type="dxa"/>
          </w:tcPr>
          <w:p w:rsidR="00717F9C" w:rsidRDefault="00717F9C" w:rsidP="00717F9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№4 – молоко, купленное на рынке</w:t>
            </w:r>
          </w:p>
        </w:tc>
        <w:tc>
          <w:tcPr>
            <w:tcW w:w="1417" w:type="dxa"/>
          </w:tcPr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Тонкие</w:t>
            </w:r>
          </w:p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3" w:type="dxa"/>
          </w:tcPr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Молоко свежее</w:t>
            </w:r>
          </w:p>
          <w:p w:rsidR="00717F9C" w:rsidRDefault="00717F9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195CAE" w:rsidRDefault="00195CAE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7F9C" w:rsidRPr="00717F9C" w:rsidRDefault="00717F9C" w:rsidP="00717F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17F9C">
        <w:rPr>
          <w:rFonts w:ascii="Times New Roman" w:hAnsi="Times New Roman" w:cs="Times New Roman"/>
          <w:b/>
          <w:i/>
          <w:color w:val="FF0000"/>
          <w:sz w:val="28"/>
          <w:szCs w:val="28"/>
        </w:rPr>
        <w:t>Определение рН молока</w:t>
      </w:r>
    </w:p>
    <w:p w:rsidR="00717F9C" w:rsidRPr="00717F9C" w:rsidRDefault="00717F9C" w:rsidP="00717F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17F9C" w:rsidRPr="00717F9C" w:rsidRDefault="00717F9C" w:rsidP="00717F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F9C">
        <w:rPr>
          <w:rFonts w:ascii="Times New Roman" w:hAnsi="Times New Roman" w:cs="Times New Roman"/>
          <w:sz w:val="28"/>
          <w:szCs w:val="28"/>
        </w:rPr>
        <w:t>Данный метод пригоден для исследования сырого (заготовляемого), пастеризованного и стерилизованного молока, а также сливок. Определение проводится с применением тест-полос «</w:t>
      </w:r>
      <w:proofErr w:type="spellStart"/>
      <w:r w:rsidRPr="00717F9C">
        <w:rPr>
          <w:rFonts w:ascii="Times New Roman" w:hAnsi="Times New Roman" w:cs="Times New Roman"/>
          <w:sz w:val="28"/>
          <w:szCs w:val="28"/>
        </w:rPr>
        <w:t>Молконт</w:t>
      </w:r>
      <w:proofErr w:type="spellEnd"/>
      <w:r w:rsidRPr="00717F9C">
        <w:rPr>
          <w:rFonts w:ascii="Times New Roman" w:hAnsi="Times New Roman" w:cs="Times New Roman"/>
          <w:sz w:val="28"/>
          <w:szCs w:val="28"/>
        </w:rPr>
        <w:t xml:space="preserve"> рН 5,3-7,0».</w:t>
      </w:r>
    </w:p>
    <w:p w:rsidR="00717F9C" w:rsidRDefault="00717F9C" w:rsidP="00717F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7F9C" w:rsidRPr="00717F9C" w:rsidRDefault="00717F9C" w:rsidP="00A52A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F9C" w:rsidRPr="0022713C" w:rsidRDefault="00717F9C" w:rsidP="00717F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713C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Выполнение определения</w:t>
      </w:r>
      <w:r w:rsidR="002271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17F9C" w:rsidRDefault="00717F9C" w:rsidP="00717F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F9C">
        <w:rPr>
          <w:rFonts w:ascii="Times New Roman" w:hAnsi="Times New Roman" w:cs="Times New Roman"/>
          <w:sz w:val="28"/>
          <w:szCs w:val="28"/>
        </w:rPr>
        <w:t>Молоко при температуре 20-22 °С тщательно перемешали и налили в стакан</w:t>
      </w:r>
      <w:r w:rsidR="00354E0D">
        <w:rPr>
          <w:rFonts w:ascii="Times New Roman" w:hAnsi="Times New Roman" w:cs="Times New Roman"/>
          <w:sz w:val="28"/>
          <w:szCs w:val="28"/>
        </w:rPr>
        <w:t>ы</w:t>
      </w:r>
      <w:r w:rsidRPr="00717F9C">
        <w:rPr>
          <w:rFonts w:ascii="Times New Roman" w:hAnsi="Times New Roman" w:cs="Times New Roman"/>
          <w:sz w:val="28"/>
          <w:szCs w:val="28"/>
        </w:rPr>
        <w:t xml:space="preserve"> 50 мл.</w:t>
      </w:r>
    </w:p>
    <w:p w:rsidR="00354E0D" w:rsidRDefault="00354E0D" w:rsidP="00354E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E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692400"/>
            <wp:effectExtent l="0" t="0" r="0" b="0"/>
            <wp:docPr id="38" name="Рисунок 38" descr="C:\Users\DNS\Desktop\245\DSC_0111_190424_11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111_190424_1151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9C" w:rsidRDefault="00717F9C" w:rsidP="00717F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F9C">
        <w:rPr>
          <w:rFonts w:ascii="Times New Roman" w:hAnsi="Times New Roman" w:cs="Times New Roman"/>
          <w:sz w:val="28"/>
          <w:szCs w:val="28"/>
        </w:rPr>
        <w:t>Извлекли одну индикаторную полоску из упаковки и опустили индикаторной зоной в молоко, не касаясь стенок и дна стакана, на 1-3 секунды.</w:t>
      </w:r>
    </w:p>
    <w:p w:rsidR="00354E0D" w:rsidRDefault="00354E0D" w:rsidP="00354E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E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2043113"/>
            <wp:effectExtent l="0" t="0" r="0" b="0"/>
            <wp:docPr id="39" name="Рисунок 39" descr="C:\Users\DNS\Desktop\245\DSC_0112_190424_11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112_190424_1152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87" cy="20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4E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2057401"/>
            <wp:effectExtent l="0" t="0" r="0" b="0"/>
            <wp:docPr id="40" name="Рисунок 40" descr="C:\Users\DNS\Desktop\245\DSC_0113_190424_11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113_190424_1153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19" cy="20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4E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2043113"/>
            <wp:effectExtent l="0" t="0" r="0" b="0"/>
            <wp:docPr id="41" name="Рисунок 41" descr="C:\Users\DNS\Desktop\245\DSC_0114_190424_11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114_190424_1153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87" cy="20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4E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2014538"/>
            <wp:effectExtent l="0" t="0" r="0" b="5080"/>
            <wp:docPr id="42" name="Рисунок 42" descr="C:\Users\DNS\Desktop\245\DSC_0115_190424_11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45\DSC_0115_190424_1153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37" cy="20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9C" w:rsidRDefault="00717F9C" w:rsidP="00354E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F9C">
        <w:rPr>
          <w:rFonts w:ascii="Times New Roman" w:hAnsi="Times New Roman" w:cs="Times New Roman"/>
          <w:sz w:val="28"/>
          <w:szCs w:val="28"/>
        </w:rPr>
        <w:t>Извлек</w:t>
      </w:r>
      <w:r w:rsidR="00CB1004">
        <w:rPr>
          <w:rFonts w:ascii="Times New Roman" w:hAnsi="Times New Roman" w:cs="Times New Roman"/>
          <w:sz w:val="28"/>
          <w:szCs w:val="28"/>
        </w:rPr>
        <w:t>ли</w:t>
      </w:r>
      <w:r w:rsidRPr="00717F9C">
        <w:rPr>
          <w:rFonts w:ascii="Times New Roman" w:hAnsi="Times New Roman" w:cs="Times New Roman"/>
          <w:sz w:val="28"/>
          <w:szCs w:val="28"/>
        </w:rPr>
        <w:t xml:space="preserve"> индикаторную полоску из молока.</w:t>
      </w:r>
      <w:r w:rsidR="00354E0D">
        <w:rPr>
          <w:rFonts w:ascii="Times New Roman" w:hAnsi="Times New Roman" w:cs="Times New Roman"/>
          <w:sz w:val="28"/>
          <w:szCs w:val="28"/>
        </w:rPr>
        <w:t xml:space="preserve"> </w:t>
      </w:r>
      <w:r w:rsidRPr="00717F9C">
        <w:rPr>
          <w:rFonts w:ascii="Times New Roman" w:hAnsi="Times New Roman" w:cs="Times New Roman"/>
          <w:sz w:val="28"/>
          <w:szCs w:val="28"/>
        </w:rPr>
        <w:t>Положили полоску на белый лист бумаги индикаторными зонами вверх и выдержали 30 секунд.</w:t>
      </w:r>
      <w:r w:rsidR="00354E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7F9C">
        <w:rPr>
          <w:rFonts w:ascii="Times New Roman" w:hAnsi="Times New Roman" w:cs="Times New Roman"/>
          <w:sz w:val="28"/>
          <w:szCs w:val="28"/>
        </w:rPr>
        <w:t>Определили  рН</w:t>
      </w:r>
      <w:proofErr w:type="gramEnd"/>
      <w:r w:rsidRPr="00717F9C">
        <w:rPr>
          <w:rFonts w:ascii="Times New Roman" w:hAnsi="Times New Roman" w:cs="Times New Roman"/>
          <w:sz w:val="28"/>
          <w:szCs w:val="28"/>
        </w:rPr>
        <w:t xml:space="preserve"> молока по цветовой шкале, сравнивая окраску индикаторных зон полоски с окраской полос цветовой шкалы.</w:t>
      </w:r>
    </w:p>
    <w:p w:rsidR="00354E0D" w:rsidRDefault="00354E0D" w:rsidP="00354E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E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1938" cy="2714625"/>
            <wp:effectExtent l="0" t="0" r="5080" b="0"/>
            <wp:docPr id="43" name="Рисунок 43" descr="C:\Users\DNS\Desktop\245\DSC_0116_190424_1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245\DSC_0116_190424_1156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6" cy="271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0D" w:rsidRPr="00717F9C" w:rsidRDefault="00354E0D" w:rsidP="00354E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F9C" w:rsidRPr="00A52A0B" w:rsidRDefault="00717F9C" w:rsidP="00717F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2A0B">
        <w:rPr>
          <w:rFonts w:ascii="Times New Roman" w:hAnsi="Times New Roman" w:cs="Times New Roman"/>
          <w:b/>
          <w:i/>
          <w:sz w:val="28"/>
          <w:szCs w:val="28"/>
        </w:rPr>
        <w:t>Оценка результатов</w:t>
      </w:r>
      <w:r w:rsidR="00A52A0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065B0" w:rsidRPr="008065B0" w:rsidRDefault="008065B0" w:rsidP="00157F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5B0">
        <w:rPr>
          <w:rFonts w:ascii="Times New Roman" w:hAnsi="Times New Roman" w:cs="Times New Roman"/>
          <w:sz w:val="28"/>
          <w:szCs w:val="28"/>
        </w:rPr>
        <w:t>Для свежего молока характерна кислотность 16-18 °Т.</w:t>
      </w:r>
      <w:r w:rsidRPr="008065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5B0">
        <w:rPr>
          <w:rFonts w:ascii="Times New Roman" w:hAnsi="Times New Roman" w:cs="Times New Roman"/>
          <w:sz w:val="28"/>
          <w:szCs w:val="28"/>
        </w:rPr>
        <w:t>(°Т - градусы Тернера)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65B0" w:rsidRPr="008065B0" w:rsidRDefault="008065B0" w:rsidP="00157F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5B0">
        <w:rPr>
          <w:rFonts w:ascii="Times New Roman" w:hAnsi="Times New Roman" w:cs="Times New Roman"/>
          <w:sz w:val="28"/>
          <w:szCs w:val="28"/>
        </w:rPr>
        <w:t>Свежее натуральное молоко с повышенной (например, до 19 °Т) естественной кислотностью пригодно для производства кисломолочных продуктов и сыра.</w:t>
      </w:r>
    </w:p>
    <w:p w:rsidR="00354E0D" w:rsidRDefault="008065B0" w:rsidP="00157F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5B0">
        <w:rPr>
          <w:rFonts w:ascii="Times New Roman" w:hAnsi="Times New Roman" w:cs="Times New Roman"/>
          <w:sz w:val="28"/>
          <w:szCs w:val="28"/>
        </w:rPr>
        <w:t>Молоко с повышенной приобретённой кислотностью (более 20 °Т) не принимается для промышленной переработки, так как при нагревании молоко кислотностью 25 °Т свёртывается.</w:t>
      </w:r>
    </w:p>
    <w:p w:rsidR="00D9378C" w:rsidRDefault="00D9378C" w:rsidP="008065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23"/>
        <w:gridCol w:w="3821"/>
      </w:tblGrid>
      <w:tr w:rsidR="008065B0" w:rsidTr="00B7105D">
        <w:tc>
          <w:tcPr>
            <w:tcW w:w="5524" w:type="dxa"/>
          </w:tcPr>
          <w:p w:rsidR="008065B0" w:rsidRPr="00D9378C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78C">
              <w:rPr>
                <w:rFonts w:ascii="Times New Roman" w:hAnsi="Times New Roman" w:cs="Times New Roman"/>
                <w:sz w:val="28"/>
                <w:szCs w:val="28"/>
              </w:rPr>
              <w:t>Показания индикаторных полосок, рН</w:t>
            </w:r>
          </w:p>
        </w:tc>
        <w:tc>
          <w:tcPr>
            <w:tcW w:w="3821" w:type="dxa"/>
          </w:tcPr>
          <w:p w:rsidR="008065B0" w:rsidRPr="00D9378C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78C">
              <w:rPr>
                <w:rFonts w:ascii="Times New Roman" w:hAnsi="Times New Roman" w:cs="Times New Roman"/>
                <w:sz w:val="28"/>
                <w:szCs w:val="28"/>
              </w:rPr>
              <w:t>Титруемая кислотность, °Т</w:t>
            </w:r>
          </w:p>
        </w:tc>
      </w:tr>
      <w:tr w:rsidR="008065B0" w:rsidTr="00B7105D">
        <w:tc>
          <w:tcPr>
            <w:tcW w:w="5524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3821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15</w:t>
            </w:r>
          </w:p>
        </w:tc>
      </w:tr>
      <w:tr w:rsidR="008065B0" w:rsidTr="00B7105D">
        <w:tc>
          <w:tcPr>
            <w:tcW w:w="5524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3821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15-17</w:t>
            </w:r>
          </w:p>
        </w:tc>
      </w:tr>
      <w:tr w:rsidR="008065B0" w:rsidTr="00B7105D">
        <w:tc>
          <w:tcPr>
            <w:tcW w:w="5524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3821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18-19</w:t>
            </w:r>
          </w:p>
        </w:tc>
      </w:tr>
      <w:tr w:rsidR="008065B0" w:rsidTr="00B7105D">
        <w:tc>
          <w:tcPr>
            <w:tcW w:w="5524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3821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065B0" w:rsidTr="00B7105D">
        <w:tc>
          <w:tcPr>
            <w:tcW w:w="5524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3821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21-22</w:t>
            </w:r>
          </w:p>
        </w:tc>
      </w:tr>
      <w:tr w:rsidR="008065B0" w:rsidTr="00B7105D">
        <w:tc>
          <w:tcPr>
            <w:tcW w:w="5524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3821" w:type="dxa"/>
          </w:tcPr>
          <w:p w:rsidR="008065B0" w:rsidRDefault="008065B0" w:rsidP="008065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8065B0" w:rsidRDefault="008065B0" w:rsidP="008065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065B0" w:rsidRDefault="008065B0" w:rsidP="008065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065B0" w:rsidRPr="008065B0" w:rsidRDefault="008065B0" w:rsidP="008065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54E0D" w:rsidRPr="00354E0D" w:rsidRDefault="00354E0D" w:rsidP="00717F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4E0D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Результаты анализа</w:t>
      </w:r>
      <w:r w:rsidR="00A52A0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17F9C" w:rsidRPr="00717F9C" w:rsidRDefault="00717F9C" w:rsidP="00717F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F9C">
        <w:rPr>
          <w:rFonts w:ascii="Times New Roman" w:hAnsi="Times New Roman" w:cs="Times New Roman"/>
          <w:sz w:val="28"/>
          <w:szCs w:val="28"/>
        </w:rPr>
        <w:t>Определили ориентировочное значение титруемой кислотности (°Т).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82"/>
        <w:gridCol w:w="709"/>
        <w:gridCol w:w="1701"/>
        <w:gridCol w:w="1552"/>
      </w:tblGrid>
      <w:tr w:rsidR="00717F9C" w:rsidRPr="00717F9C" w:rsidTr="00D9378C">
        <w:tc>
          <w:tcPr>
            <w:tcW w:w="5382" w:type="dxa"/>
          </w:tcPr>
          <w:p w:rsidR="00717F9C" w:rsidRPr="00717F9C" w:rsidRDefault="00717F9C" w:rsidP="00CB100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17F9C">
              <w:rPr>
                <w:rFonts w:ascii="Times New Roman" w:hAnsi="Times New Roman" w:cs="Times New Roman"/>
                <w:iCs/>
                <w:sz w:val="28"/>
                <w:szCs w:val="28"/>
              </w:rPr>
              <w:t>№ пробы</w:t>
            </w:r>
          </w:p>
        </w:tc>
        <w:tc>
          <w:tcPr>
            <w:tcW w:w="709" w:type="dxa"/>
          </w:tcPr>
          <w:p w:rsidR="00717F9C" w:rsidRPr="00717F9C" w:rsidRDefault="00717F9C" w:rsidP="00CB100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17F9C">
              <w:rPr>
                <w:rFonts w:ascii="Times New Roman" w:hAnsi="Times New Roman" w:cs="Times New Roman"/>
                <w:iCs/>
                <w:sz w:val="28"/>
                <w:szCs w:val="28"/>
              </w:rPr>
              <w:t>рН</w:t>
            </w:r>
          </w:p>
        </w:tc>
        <w:tc>
          <w:tcPr>
            <w:tcW w:w="1701" w:type="dxa"/>
          </w:tcPr>
          <w:p w:rsidR="00717F9C" w:rsidRPr="00717F9C" w:rsidRDefault="00717F9C" w:rsidP="00CB100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17F9C">
              <w:rPr>
                <w:rFonts w:ascii="Times New Roman" w:hAnsi="Times New Roman" w:cs="Times New Roman"/>
                <w:iCs/>
                <w:sz w:val="28"/>
                <w:szCs w:val="28"/>
              </w:rPr>
              <w:t>Титруемая кислотность (</w:t>
            </w:r>
            <w:r w:rsidRPr="00717F9C">
              <w:rPr>
                <w:rFonts w:ascii="Times New Roman" w:hAnsi="Times New Roman" w:cs="Times New Roman"/>
                <w:sz w:val="28"/>
                <w:szCs w:val="28"/>
              </w:rPr>
              <w:t>°Т)</w:t>
            </w:r>
          </w:p>
        </w:tc>
        <w:tc>
          <w:tcPr>
            <w:tcW w:w="1552" w:type="dxa"/>
          </w:tcPr>
          <w:p w:rsidR="00717F9C" w:rsidRPr="00717F9C" w:rsidRDefault="00717F9C" w:rsidP="00CB100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17F9C">
              <w:rPr>
                <w:rFonts w:ascii="Times New Roman" w:hAnsi="Times New Roman" w:cs="Times New Roman"/>
                <w:iCs/>
                <w:sz w:val="28"/>
                <w:szCs w:val="28"/>
              </w:rPr>
              <w:t>Качество молока</w:t>
            </w:r>
          </w:p>
        </w:tc>
      </w:tr>
      <w:tr w:rsidR="00A52A0B" w:rsidRPr="00717F9C" w:rsidTr="00D9378C">
        <w:tc>
          <w:tcPr>
            <w:tcW w:w="5382" w:type="dxa"/>
          </w:tcPr>
          <w:p w:rsidR="00A52A0B" w:rsidRPr="00ED72DA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№1 - пакетированное </w:t>
            </w:r>
            <w:r w:rsidRPr="00ED72DA">
              <w:rPr>
                <w:rFonts w:ascii="Times New Roman" w:hAnsi="Times New Roman" w:cs="Times New Roman"/>
                <w:iCs/>
                <w:sz w:val="28"/>
                <w:szCs w:val="28"/>
              </w:rPr>
              <w:t>молоко из школьной столовой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«ПРОСТО МОЛОКО» г</w:t>
            </w:r>
            <w:r w:rsidR="00CB1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Бугульма РТ</w:t>
            </w:r>
          </w:p>
        </w:tc>
        <w:tc>
          <w:tcPr>
            <w:tcW w:w="709" w:type="dxa"/>
          </w:tcPr>
          <w:p w:rsidR="00A52A0B" w:rsidRPr="00717F9C" w:rsidRDefault="00E77270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6,6</w:t>
            </w:r>
          </w:p>
        </w:tc>
        <w:tc>
          <w:tcPr>
            <w:tcW w:w="1701" w:type="dxa"/>
          </w:tcPr>
          <w:p w:rsidR="00A52A0B" w:rsidRPr="00717F9C" w:rsidRDefault="00E77270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15-17</w:t>
            </w:r>
          </w:p>
        </w:tc>
        <w:tc>
          <w:tcPr>
            <w:tcW w:w="1552" w:type="dxa"/>
          </w:tcPr>
          <w:p w:rsidR="00A52A0B" w:rsidRPr="00717F9C" w:rsidRDefault="00A52A0B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17F9C">
              <w:rPr>
                <w:rFonts w:ascii="Times New Roman" w:hAnsi="Times New Roman" w:cs="Times New Roman"/>
                <w:iCs/>
                <w:sz w:val="28"/>
                <w:szCs w:val="28"/>
              </w:rPr>
              <w:t>Молоко свежее</w:t>
            </w:r>
          </w:p>
        </w:tc>
      </w:tr>
      <w:tr w:rsidR="00A52A0B" w:rsidRPr="00717F9C" w:rsidTr="00D9378C">
        <w:tc>
          <w:tcPr>
            <w:tcW w:w="5382" w:type="dxa"/>
          </w:tcPr>
          <w:p w:rsidR="00A52A0B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№2 – бутылочное молоко 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Вкусняев</w:t>
            </w:r>
            <w:proofErr w:type="spellEnd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производитель ООО «</w:t>
            </w:r>
            <w:proofErr w:type="spellStart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Алабуга</w:t>
            </w:r>
            <w:proofErr w:type="spellEnd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Соте» г</w:t>
            </w:r>
            <w:r w:rsidR="00CB1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Елабуга РТ</w:t>
            </w:r>
          </w:p>
        </w:tc>
        <w:tc>
          <w:tcPr>
            <w:tcW w:w="709" w:type="dxa"/>
          </w:tcPr>
          <w:p w:rsidR="00A52A0B" w:rsidRPr="00717F9C" w:rsidRDefault="00E77270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6,6</w:t>
            </w:r>
          </w:p>
        </w:tc>
        <w:tc>
          <w:tcPr>
            <w:tcW w:w="1701" w:type="dxa"/>
          </w:tcPr>
          <w:p w:rsidR="00A52A0B" w:rsidRPr="00717F9C" w:rsidRDefault="00E77270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15-17</w:t>
            </w:r>
          </w:p>
        </w:tc>
        <w:tc>
          <w:tcPr>
            <w:tcW w:w="1552" w:type="dxa"/>
          </w:tcPr>
          <w:p w:rsidR="00A52A0B" w:rsidRPr="00717F9C" w:rsidRDefault="00A52A0B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17F9C">
              <w:rPr>
                <w:rFonts w:ascii="Times New Roman" w:hAnsi="Times New Roman" w:cs="Times New Roman"/>
                <w:iCs/>
                <w:sz w:val="28"/>
                <w:szCs w:val="28"/>
              </w:rPr>
              <w:t>Молоко свежее</w:t>
            </w:r>
          </w:p>
        </w:tc>
      </w:tr>
      <w:tr w:rsidR="00D9378C" w:rsidRPr="00717F9C" w:rsidTr="00D9378C">
        <w:tc>
          <w:tcPr>
            <w:tcW w:w="5382" w:type="dxa"/>
          </w:tcPr>
          <w:p w:rsidR="00D9378C" w:rsidRDefault="00D9378C" w:rsidP="00D9378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№3 – молоко, купленное на рынке</w:t>
            </w:r>
          </w:p>
        </w:tc>
        <w:tc>
          <w:tcPr>
            <w:tcW w:w="709" w:type="dxa"/>
          </w:tcPr>
          <w:p w:rsidR="00D9378C" w:rsidRPr="00717F9C" w:rsidRDefault="00E77270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6,4</w:t>
            </w:r>
          </w:p>
        </w:tc>
        <w:tc>
          <w:tcPr>
            <w:tcW w:w="1701" w:type="dxa"/>
          </w:tcPr>
          <w:p w:rsidR="00D9378C" w:rsidRPr="00717F9C" w:rsidRDefault="00E77270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15-17</w:t>
            </w:r>
          </w:p>
        </w:tc>
        <w:tc>
          <w:tcPr>
            <w:tcW w:w="1552" w:type="dxa"/>
          </w:tcPr>
          <w:p w:rsidR="00D9378C" w:rsidRPr="00717F9C" w:rsidRDefault="00D9378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17F9C">
              <w:rPr>
                <w:rFonts w:ascii="Times New Roman" w:hAnsi="Times New Roman" w:cs="Times New Roman"/>
                <w:iCs/>
                <w:sz w:val="28"/>
                <w:szCs w:val="28"/>
              </w:rPr>
              <w:t>Молоко свежее</w:t>
            </w:r>
          </w:p>
        </w:tc>
      </w:tr>
      <w:tr w:rsidR="00D9378C" w:rsidRPr="00717F9C" w:rsidTr="00D9378C">
        <w:tc>
          <w:tcPr>
            <w:tcW w:w="5382" w:type="dxa"/>
          </w:tcPr>
          <w:p w:rsidR="00D9378C" w:rsidRDefault="00D9378C" w:rsidP="00D9378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№4 – молоко, купленное на рынке</w:t>
            </w:r>
          </w:p>
        </w:tc>
        <w:tc>
          <w:tcPr>
            <w:tcW w:w="709" w:type="dxa"/>
          </w:tcPr>
          <w:p w:rsidR="00D9378C" w:rsidRPr="00717F9C" w:rsidRDefault="00E77270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6,3</w:t>
            </w:r>
          </w:p>
        </w:tc>
        <w:tc>
          <w:tcPr>
            <w:tcW w:w="1701" w:type="dxa"/>
          </w:tcPr>
          <w:p w:rsidR="00D9378C" w:rsidRPr="00717F9C" w:rsidRDefault="00E77270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18-19</w:t>
            </w:r>
          </w:p>
        </w:tc>
        <w:tc>
          <w:tcPr>
            <w:tcW w:w="1552" w:type="dxa"/>
          </w:tcPr>
          <w:p w:rsidR="00D9378C" w:rsidRPr="00717F9C" w:rsidRDefault="00D9378C" w:rsidP="00E7727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17F9C">
              <w:rPr>
                <w:rFonts w:ascii="Times New Roman" w:hAnsi="Times New Roman" w:cs="Times New Roman"/>
                <w:iCs/>
                <w:sz w:val="28"/>
                <w:szCs w:val="28"/>
              </w:rPr>
              <w:t>Молоко свежее</w:t>
            </w:r>
          </w:p>
        </w:tc>
      </w:tr>
    </w:tbl>
    <w:p w:rsidR="00717F9C" w:rsidRDefault="00717F9C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3D0F" w:rsidRPr="00103D0F" w:rsidRDefault="00103D0F" w:rsidP="00103D0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03D0F">
        <w:rPr>
          <w:rFonts w:ascii="Times New Roman" w:hAnsi="Times New Roman" w:cs="Times New Roman"/>
          <w:b/>
          <w:i/>
          <w:color w:val="FF0000"/>
          <w:sz w:val="28"/>
          <w:szCs w:val="28"/>
        </w:rPr>
        <w:t>Определение примеси соды в молоке</w:t>
      </w:r>
    </w:p>
    <w:p w:rsidR="00103D0F" w:rsidRPr="00103D0F" w:rsidRDefault="00103D0F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3D0F" w:rsidRPr="00103D0F" w:rsidRDefault="00103D0F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D0F">
        <w:rPr>
          <w:rFonts w:ascii="Times New Roman" w:hAnsi="Times New Roman" w:cs="Times New Roman"/>
          <w:sz w:val="28"/>
          <w:szCs w:val="28"/>
        </w:rPr>
        <w:t>Сода может быть добавлена в молоко для того, чтобы скрыть его повышенную кислотность или замедлить скорость скисания. Нейтрализуя молочную кислоту, сода не задерживает развитие гнилостных микроорганизмов и способствует разрушению витамина С.</w:t>
      </w:r>
    </w:p>
    <w:p w:rsidR="00103D0F" w:rsidRPr="00103D0F" w:rsidRDefault="00103D0F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D0F">
        <w:rPr>
          <w:rFonts w:ascii="Times New Roman" w:hAnsi="Times New Roman" w:cs="Times New Roman"/>
          <w:sz w:val="28"/>
          <w:szCs w:val="28"/>
        </w:rPr>
        <w:t xml:space="preserve">Определение проводится с помощью индикатора </w:t>
      </w:r>
      <w:proofErr w:type="spellStart"/>
      <w:r w:rsidRPr="00103D0F">
        <w:rPr>
          <w:rFonts w:ascii="Times New Roman" w:hAnsi="Times New Roman" w:cs="Times New Roman"/>
          <w:sz w:val="28"/>
          <w:szCs w:val="28"/>
        </w:rPr>
        <w:t>бромтимолового</w:t>
      </w:r>
      <w:proofErr w:type="spellEnd"/>
      <w:r w:rsidRPr="00103D0F">
        <w:rPr>
          <w:rFonts w:ascii="Times New Roman" w:hAnsi="Times New Roman" w:cs="Times New Roman"/>
          <w:sz w:val="28"/>
          <w:szCs w:val="28"/>
        </w:rPr>
        <w:t xml:space="preserve"> синего. Индикатор меняет окраску при разных рН среды:</w:t>
      </w:r>
    </w:p>
    <w:p w:rsidR="00103D0F" w:rsidRPr="00103D0F" w:rsidRDefault="00103D0F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D0F">
        <w:rPr>
          <w:rFonts w:ascii="Times New Roman" w:hAnsi="Times New Roman" w:cs="Times New Roman"/>
          <w:sz w:val="28"/>
          <w:szCs w:val="28"/>
        </w:rPr>
        <w:t>рН 5,3-6,0 – лимонная,</w:t>
      </w:r>
    </w:p>
    <w:p w:rsidR="00103D0F" w:rsidRPr="00103D0F" w:rsidRDefault="00103D0F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D0F">
        <w:rPr>
          <w:rFonts w:ascii="Times New Roman" w:hAnsi="Times New Roman" w:cs="Times New Roman"/>
          <w:sz w:val="28"/>
          <w:szCs w:val="28"/>
        </w:rPr>
        <w:t>рН 6,9-7,0 – зелёная,</w:t>
      </w:r>
    </w:p>
    <w:p w:rsidR="00103D0F" w:rsidRPr="00103D0F" w:rsidRDefault="00103D0F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D0F">
        <w:rPr>
          <w:rFonts w:ascii="Times New Roman" w:hAnsi="Times New Roman" w:cs="Times New Roman"/>
          <w:sz w:val="28"/>
          <w:szCs w:val="28"/>
        </w:rPr>
        <w:t>рН 7,2-7,4 – сине-зелёная,</w:t>
      </w:r>
    </w:p>
    <w:p w:rsidR="00103D0F" w:rsidRPr="00103D0F" w:rsidRDefault="00103D0F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D0F">
        <w:rPr>
          <w:rFonts w:ascii="Times New Roman" w:hAnsi="Times New Roman" w:cs="Times New Roman"/>
          <w:sz w:val="28"/>
          <w:szCs w:val="28"/>
        </w:rPr>
        <w:t>рН 7,6 – синяя.</w:t>
      </w:r>
    </w:p>
    <w:p w:rsidR="00103D0F" w:rsidRDefault="00103D0F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3D0F" w:rsidRPr="00103D0F" w:rsidRDefault="00103D0F" w:rsidP="00A52A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D0F" w:rsidRPr="0022713C" w:rsidRDefault="00103D0F" w:rsidP="00103D0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713C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Выполнение определения</w:t>
      </w:r>
      <w:r w:rsidR="002271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03D0F" w:rsidRDefault="00103D0F" w:rsidP="00730EB4">
      <w:pPr>
        <w:spacing w:after="0" w:line="360" w:lineRule="auto"/>
        <w:ind w:firstLine="567"/>
        <w:rPr>
          <w:rFonts w:ascii="Times New Roman" w:hAnsi="Times New Roman" w:cs="Times New Roman"/>
          <w:iCs/>
          <w:sz w:val="28"/>
          <w:szCs w:val="28"/>
        </w:rPr>
      </w:pPr>
      <w:r w:rsidRPr="00103D0F">
        <w:rPr>
          <w:rFonts w:ascii="Times New Roman" w:hAnsi="Times New Roman" w:cs="Times New Roman"/>
          <w:sz w:val="28"/>
          <w:szCs w:val="28"/>
        </w:rPr>
        <w:t>Налили в пробирку 5 мл молока.</w:t>
      </w:r>
    </w:p>
    <w:p w:rsidR="00730EB4" w:rsidRDefault="00730EB4" w:rsidP="00730EB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30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499CA" wp14:editId="541C9BDF">
            <wp:extent cx="1428750" cy="2143125"/>
            <wp:effectExtent l="0" t="0" r="0" b="9525"/>
            <wp:docPr id="44" name="Рисунок 44" descr="C:\Users\DNS\Desktop\245\DSC_0118_190424_11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118_190424_1159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97" cy="21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730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39347" wp14:editId="5B95E215">
            <wp:extent cx="1447800" cy="2171700"/>
            <wp:effectExtent l="0" t="0" r="0" b="0"/>
            <wp:docPr id="45" name="Рисунок 45" descr="C:\Users\DNS\Desktop\245\DSC_0126_190424_1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126_190424_1204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0F" w:rsidRDefault="00103D0F" w:rsidP="00730EB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3D0F">
        <w:rPr>
          <w:rFonts w:ascii="Times New Roman" w:hAnsi="Times New Roman" w:cs="Times New Roman"/>
          <w:sz w:val="28"/>
          <w:szCs w:val="28"/>
        </w:rPr>
        <w:t xml:space="preserve">Добавили осторожно по стенке пробирки 7-8 капель раствора </w:t>
      </w:r>
      <w:proofErr w:type="spellStart"/>
      <w:r w:rsidRPr="00103D0F">
        <w:rPr>
          <w:rFonts w:ascii="Times New Roman" w:hAnsi="Times New Roman" w:cs="Times New Roman"/>
          <w:sz w:val="28"/>
          <w:szCs w:val="28"/>
        </w:rPr>
        <w:t>бромтимолового</w:t>
      </w:r>
      <w:proofErr w:type="spellEnd"/>
      <w:r w:rsidRPr="00103D0F">
        <w:rPr>
          <w:rFonts w:ascii="Times New Roman" w:hAnsi="Times New Roman" w:cs="Times New Roman"/>
          <w:sz w:val="28"/>
          <w:szCs w:val="28"/>
        </w:rPr>
        <w:t xml:space="preserve"> синего без встряхивания.</w:t>
      </w:r>
    </w:p>
    <w:p w:rsidR="00730EB4" w:rsidRDefault="00730EB4" w:rsidP="00730EB4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30EB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428750" cy="2143125"/>
            <wp:effectExtent l="0" t="0" r="0" b="9525"/>
            <wp:docPr id="47" name="Рисунок 47" descr="C:\Users\DNS\Desktop\245\DSC_0130_190424_12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130_190424_12054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30EB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428750" cy="2143125"/>
            <wp:effectExtent l="0" t="0" r="0" b="9525"/>
            <wp:docPr id="48" name="Рисунок 48" descr="C:\Users\DNS\Desktop\245\DSC_0129_190424_1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45\DSC_0129_190424_12054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30EB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438275" cy="2157414"/>
            <wp:effectExtent l="0" t="0" r="0" b="0"/>
            <wp:docPr id="49" name="Рисунок 49" descr="C:\Users\DNS\Desktop\245\DSC_0128_190424_12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245\DSC_0128_190424_12054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03" cy="21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BE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30EB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428750" cy="2143125"/>
            <wp:effectExtent l="0" t="0" r="0" b="9525"/>
            <wp:docPr id="46" name="Рисунок 46" descr="C:\Users\DNS\Desktop\245\DSC_0127_190424_12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127_190424_12053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70" cy="21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0F" w:rsidRPr="00103D0F" w:rsidRDefault="00103D0F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03D0F">
        <w:rPr>
          <w:rFonts w:ascii="Times New Roman" w:hAnsi="Times New Roman" w:cs="Times New Roman"/>
          <w:sz w:val="28"/>
          <w:szCs w:val="28"/>
        </w:rPr>
        <w:t>Через 1 минуту наблюдали за изменением окраски молока.</w:t>
      </w:r>
    </w:p>
    <w:p w:rsidR="00C54BEA" w:rsidRPr="00103D0F" w:rsidRDefault="00C54BEA" w:rsidP="00A52A0B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54BE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818384" cy="2895600"/>
            <wp:effectExtent l="0" t="0" r="1270" b="0"/>
            <wp:docPr id="50" name="Рисунок 50" descr="C:\Users\DNS\Desktop\245\DSC_0131_190424_12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131_190424_120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6" b="25571"/>
                    <a:stretch/>
                  </pic:blipFill>
                  <pic:spPr bwMode="auto">
                    <a:xfrm>
                      <a:off x="0" y="0"/>
                      <a:ext cx="2820515" cy="28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D0F" w:rsidRPr="00A52A0B" w:rsidRDefault="00103D0F" w:rsidP="00C54BE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2A0B">
        <w:rPr>
          <w:rFonts w:ascii="Times New Roman" w:hAnsi="Times New Roman" w:cs="Times New Roman"/>
          <w:b/>
          <w:i/>
          <w:sz w:val="28"/>
          <w:szCs w:val="28"/>
        </w:rPr>
        <w:lastRenderedPageBreak/>
        <w:t>Оценка результатов</w:t>
      </w:r>
      <w:r w:rsidR="00A52A0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03D0F" w:rsidRPr="00103D0F" w:rsidRDefault="00103D0F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D0F">
        <w:rPr>
          <w:rFonts w:ascii="Times New Roman" w:hAnsi="Times New Roman" w:cs="Times New Roman"/>
          <w:sz w:val="28"/>
          <w:szCs w:val="28"/>
        </w:rPr>
        <w:t>Жёлтая окраска указывает на отсутствие соды в молоке.</w:t>
      </w:r>
    </w:p>
    <w:p w:rsidR="00103D0F" w:rsidRPr="00103D0F" w:rsidRDefault="00103D0F" w:rsidP="00103D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D0F">
        <w:rPr>
          <w:rFonts w:ascii="Times New Roman" w:hAnsi="Times New Roman" w:cs="Times New Roman"/>
          <w:sz w:val="28"/>
          <w:szCs w:val="28"/>
        </w:rPr>
        <w:t>Окраска от зелёного до тёмно-зелёного или синего свидетельствует о присутствии соды в молоке.</w:t>
      </w:r>
    </w:p>
    <w:p w:rsidR="00103D0F" w:rsidRPr="00C54BEA" w:rsidRDefault="00C54BEA" w:rsidP="00C54BE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4E0D">
        <w:rPr>
          <w:rFonts w:ascii="Times New Roman" w:hAnsi="Times New Roman" w:cs="Times New Roman"/>
          <w:b/>
          <w:i/>
          <w:sz w:val="28"/>
          <w:szCs w:val="28"/>
        </w:rPr>
        <w:t>Результаты анализа</w:t>
      </w:r>
      <w:r w:rsidR="00A52A0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5382"/>
        <w:gridCol w:w="1559"/>
        <w:gridCol w:w="2410"/>
      </w:tblGrid>
      <w:tr w:rsidR="00103D0F" w:rsidRPr="00103D0F" w:rsidTr="00C54BEA">
        <w:tc>
          <w:tcPr>
            <w:tcW w:w="5382" w:type="dxa"/>
          </w:tcPr>
          <w:p w:rsidR="00103D0F" w:rsidRPr="00103D0F" w:rsidRDefault="00103D0F" w:rsidP="00CB100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3D0F">
              <w:rPr>
                <w:rFonts w:ascii="Times New Roman" w:hAnsi="Times New Roman" w:cs="Times New Roman"/>
                <w:iCs/>
                <w:sz w:val="28"/>
                <w:szCs w:val="28"/>
              </w:rPr>
              <w:t>№ пробы</w:t>
            </w:r>
          </w:p>
        </w:tc>
        <w:tc>
          <w:tcPr>
            <w:tcW w:w="1559" w:type="dxa"/>
          </w:tcPr>
          <w:p w:rsidR="00103D0F" w:rsidRPr="00103D0F" w:rsidRDefault="00103D0F" w:rsidP="00CB100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3D0F">
              <w:rPr>
                <w:rFonts w:ascii="Times New Roman" w:hAnsi="Times New Roman" w:cs="Times New Roman"/>
                <w:iCs/>
                <w:sz w:val="28"/>
                <w:szCs w:val="28"/>
              </w:rPr>
              <w:t>Окраска</w:t>
            </w:r>
          </w:p>
        </w:tc>
        <w:tc>
          <w:tcPr>
            <w:tcW w:w="2410" w:type="dxa"/>
          </w:tcPr>
          <w:p w:rsidR="00103D0F" w:rsidRPr="00103D0F" w:rsidRDefault="00103D0F" w:rsidP="00CB100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3D0F">
              <w:rPr>
                <w:rFonts w:ascii="Times New Roman" w:hAnsi="Times New Roman" w:cs="Times New Roman"/>
                <w:iCs/>
                <w:sz w:val="28"/>
                <w:szCs w:val="28"/>
              </w:rPr>
              <w:t>Содержание соды</w:t>
            </w:r>
          </w:p>
        </w:tc>
      </w:tr>
      <w:tr w:rsidR="00A52A0B" w:rsidRPr="00103D0F" w:rsidTr="00C54BEA">
        <w:tc>
          <w:tcPr>
            <w:tcW w:w="5382" w:type="dxa"/>
          </w:tcPr>
          <w:p w:rsidR="00A52A0B" w:rsidRPr="00ED72DA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№1 - пакетированное </w:t>
            </w:r>
            <w:r w:rsidRPr="00ED72DA">
              <w:rPr>
                <w:rFonts w:ascii="Times New Roman" w:hAnsi="Times New Roman" w:cs="Times New Roman"/>
                <w:iCs/>
                <w:sz w:val="28"/>
                <w:szCs w:val="28"/>
              </w:rPr>
              <w:t>молоко из школьной столовой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«ПРОСТО МОЛОКО» г</w:t>
            </w:r>
            <w:r w:rsidR="00CB1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Бугульма РТ</w:t>
            </w:r>
          </w:p>
        </w:tc>
        <w:tc>
          <w:tcPr>
            <w:tcW w:w="1559" w:type="dxa"/>
          </w:tcPr>
          <w:p w:rsidR="00A52A0B" w:rsidRPr="00103D0F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3D0F">
              <w:rPr>
                <w:rFonts w:ascii="Times New Roman" w:hAnsi="Times New Roman" w:cs="Times New Roman"/>
                <w:iCs/>
                <w:sz w:val="28"/>
                <w:szCs w:val="28"/>
              </w:rPr>
              <w:t>Жёлтая</w:t>
            </w:r>
          </w:p>
        </w:tc>
        <w:tc>
          <w:tcPr>
            <w:tcW w:w="2410" w:type="dxa"/>
          </w:tcPr>
          <w:p w:rsidR="00A52A0B" w:rsidRPr="00103D0F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3D0F">
              <w:rPr>
                <w:rFonts w:ascii="Times New Roman" w:hAnsi="Times New Roman" w:cs="Times New Roman"/>
                <w:iCs/>
                <w:sz w:val="28"/>
                <w:szCs w:val="28"/>
              </w:rPr>
              <w:t>Сода не содержится</w:t>
            </w:r>
          </w:p>
        </w:tc>
      </w:tr>
      <w:tr w:rsidR="00A52A0B" w:rsidRPr="00103D0F" w:rsidTr="00C54BEA">
        <w:tc>
          <w:tcPr>
            <w:tcW w:w="5382" w:type="dxa"/>
          </w:tcPr>
          <w:p w:rsidR="00A52A0B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№2 – бутылочное молоко 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Вкусняев</w:t>
            </w:r>
            <w:proofErr w:type="spellEnd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производитель ООО «</w:t>
            </w:r>
            <w:proofErr w:type="spellStart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Алабуга</w:t>
            </w:r>
            <w:proofErr w:type="spellEnd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Соте» г</w:t>
            </w:r>
            <w:r w:rsidR="00CB1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Елабуга РТ</w:t>
            </w:r>
          </w:p>
        </w:tc>
        <w:tc>
          <w:tcPr>
            <w:tcW w:w="1559" w:type="dxa"/>
          </w:tcPr>
          <w:p w:rsidR="00A52A0B" w:rsidRPr="00103D0F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3D0F">
              <w:rPr>
                <w:rFonts w:ascii="Times New Roman" w:hAnsi="Times New Roman" w:cs="Times New Roman"/>
                <w:iCs/>
                <w:sz w:val="28"/>
                <w:szCs w:val="28"/>
              </w:rPr>
              <w:t>Жёлтая</w:t>
            </w:r>
          </w:p>
        </w:tc>
        <w:tc>
          <w:tcPr>
            <w:tcW w:w="2410" w:type="dxa"/>
          </w:tcPr>
          <w:p w:rsidR="00A52A0B" w:rsidRPr="00103D0F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3D0F">
              <w:rPr>
                <w:rFonts w:ascii="Times New Roman" w:hAnsi="Times New Roman" w:cs="Times New Roman"/>
                <w:iCs/>
                <w:sz w:val="28"/>
                <w:szCs w:val="28"/>
              </w:rPr>
              <w:t>Сода не содержится</w:t>
            </w:r>
          </w:p>
        </w:tc>
      </w:tr>
      <w:tr w:rsidR="00C54BEA" w:rsidRPr="00103D0F" w:rsidTr="00C54BEA">
        <w:tc>
          <w:tcPr>
            <w:tcW w:w="5382" w:type="dxa"/>
          </w:tcPr>
          <w:p w:rsidR="00C54BEA" w:rsidRDefault="00C54BEA" w:rsidP="00C54BE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№3 – молоко, купленное на рынке</w:t>
            </w:r>
          </w:p>
        </w:tc>
        <w:tc>
          <w:tcPr>
            <w:tcW w:w="1559" w:type="dxa"/>
          </w:tcPr>
          <w:p w:rsidR="00C54BEA" w:rsidRPr="00103D0F" w:rsidRDefault="00C54BEA" w:rsidP="00C54BE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3D0F">
              <w:rPr>
                <w:rFonts w:ascii="Times New Roman" w:hAnsi="Times New Roman" w:cs="Times New Roman"/>
                <w:iCs/>
                <w:sz w:val="28"/>
                <w:szCs w:val="28"/>
              </w:rPr>
              <w:t>Жёлтая</w:t>
            </w:r>
          </w:p>
        </w:tc>
        <w:tc>
          <w:tcPr>
            <w:tcW w:w="2410" w:type="dxa"/>
          </w:tcPr>
          <w:p w:rsidR="00C54BEA" w:rsidRPr="00103D0F" w:rsidRDefault="00C54BEA" w:rsidP="00C54BE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3D0F">
              <w:rPr>
                <w:rFonts w:ascii="Times New Roman" w:hAnsi="Times New Roman" w:cs="Times New Roman"/>
                <w:iCs/>
                <w:sz w:val="28"/>
                <w:szCs w:val="28"/>
              </w:rPr>
              <w:t>Сода не содержится</w:t>
            </w:r>
          </w:p>
        </w:tc>
      </w:tr>
      <w:tr w:rsidR="00C54BEA" w:rsidRPr="00103D0F" w:rsidTr="00C54BEA">
        <w:tc>
          <w:tcPr>
            <w:tcW w:w="5382" w:type="dxa"/>
          </w:tcPr>
          <w:p w:rsidR="00C54BEA" w:rsidRDefault="00C54BEA" w:rsidP="00C54BE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№4 – молоко, купленное на рынке</w:t>
            </w:r>
          </w:p>
        </w:tc>
        <w:tc>
          <w:tcPr>
            <w:tcW w:w="1559" w:type="dxa"/>
          </w:tcPr>
          <w:p w:rsidR="00C54BEA" w:rsidRPr="00103D0F" w:rsidRDefault="00C54BEA" w:rsidP="00C54BE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Синяя</w:t>
            </w:r>
          </w:p>
        </w:tc>
        <w:tc>
          <w:tcPr>
            <w:tcW w:w="2410" w:type="dxa"/>
          </w:tcPr>
          <w:p w:rsidR="00C54BEA" w:rsidRPr="00103D0F" w:rsidRDefault="00C54BEA" w:rsidP="00C54BE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3D0F">
              <w:rPr>
                <w:rFonts w:ascii="Times New Roman" w:hAnsi="Times New Roman" w:cs="Times New Roman"/>
                <w:iCs/>
                <w:sz w:val="28"/>
                <w:szCs w:val="28"/>
              </w:rPr>
              <w:t>Сода содержится</w:t>
            </w:r>
          </w:p>
        </w:tc>
      </w:tr>
    </w:tbl>
    <w:p w:rsidR="00E46BBF" w:rsidRDefault="00E46BBF" w:rsidP="00A52A0B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52A0B" w:rsidRPr="00A52A0B" w:rsidRDefault="00A52A0B" w:rsidP="00E46B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46BBF" w:rsidRPr="00E46BBF" w:rsidRDefault="00E46BBF" w:rsidP="00E46B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46BBF">
        <w:rPr>
          <w:rFonts w:ascii="Times New Roman" w:hAnsi="Times New Roman" w:cs="Times New Roman"/>
          <w:b/>
          <w:i/>
          <w:color w:val="FF0000"/>
          <w:sz w:val="28"/>
          <w:szCs w:val="28"/>
        </w:rPr>
        <w:t>Определение примеси крахмала в молоке</w:t>
      </w:r>
    </w:p>
    <w:p w:rsidR="00E46BBF" w:rsidRPr="00E46BBF" w:rsidRDefault="00E46BBF" w:rsidP="00E46BB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6BBF" w:rsidRPr="00E46BBF" w:rsidRDefault="00E46BBF" w:rsidP="00E46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BBF">
        <w:rPr>
          <w:rFonts w:ascii="Times New Roman" w:hAnsi="Times New Roman" w:cs="Times New Roman"/>
          <w:sz w:val="28"/>
          <w:szCs w:val="28"/>
        </w:rPr>
        <w:t>Крахмал в молоко может быть добавлен с целью сокрытия разбавления его водой. Это объясняется тем, что при добавлении крахмала в молоко его плотность повышается.</w:t>
      </w:r>
    </w:p>
    <w:p w:rsidR="00E46BBF" w:rsidRPr="00E46BBF" w:rsidRDefault="00E46BBF" w:rsidP="00E46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BBF">
        <w:rPr>
          <w:rFonts w:ascii="Times New Roman" w:hAnsi="Times New Roman" w:cs="Times New Roman"/>
          <w:sz w:val="28"/>
          <w:szCs w:val="28"/>
        </w:rPr>
        <w:t>Метод определения – визуально-колориметрический, тестовый, основан на поглощении йода полисахаридом амилазой, входящей в состав крахмала, с образованием адсорбированного соединения синего цвета.</w:t>
      </w:r>
    </w:p>
    <w:p w:rsidR="00E46BBF" w:rsidRPr="00E46BBF" w:rsidRDefault="00E46BBF" w:rsidP="00E46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6BBF" w:rsidRPr="0022713C" w:rsidRDefault="00E46BBF" w:rsidP="00E46B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713C">
        <w:rPr>
          <w:rFonts w:ascii="Times New Roman" w:hAnsi="Times New Roman" w:cs="Times New Roman"/>
          <w:b/>
          <w:i/>
          <w:sz w:val="28"/>
          <w:szCs w:val="28"/>
        </w:rPr>
        <w:t>Выполнение определения</w:t>
      </w:r>
      <w:r w:rsidR="00A52A0B" w:rsidRPr="002271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46BBF" w:rsidRDefault="00E46BBF" w:rsidP="00A52A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BBF">
        <w:rPr>
          <w:rFonts w:ascii="Times New Roman" w:hAnsi="Times New Roman" w:cs="Times New Roman"/>
          <w:sz w:val="28"/>
          <w:szCs w:val="28"/>
        </w:rPr>
        <w:t>Налили в пробирку кипячёное, охлаждённое до комнатной температуры молоко примерно до 0,5 объёма.</w:t>
      </w:r>
      <w:r w:rsidR="00A52A0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46BBF">
        <w:rPr>
          <w:rFonts w:ascii="Times New Roman" w:hAnsi="Times New Roman" w:cs="Times New Roman"/>
          <w:sz w:val="28"/>
          <w:szCs w:val="28"/>
        </w:rPr>
        <w:t>Добав</w:t>
      </w:r>
      <w:r w:rsidR="00A52A0B">
        <w:rPr>
          <w:rFonts w:ascii="Times New Roman" w:hAnsi="Times New Roman" w:cs="Times New Roman"/>
          <w:sz w:val="28"/>
          <w:szCs w:val="28"/>
        </w:rPr>
        <w:t>или</w:t>
      </w:r>
      <w:r w:rsidRPr="00E46BBF">
        <w:rPr>
          <w:rFonts w:ascii="Times New Roman" w:hAnsi="Times New Roman" w:cs="Times New Roman"/>
          <w:sz w:val="28"/>
          <w:szCs w:val="28"/>
        </w:rPr>
        <w:t xml:space="preserve"> пипеткой 3-4 капли раствора йода.</w:t>
      </w:r>
    </w:p>
    <w:p w:rsidR="00A52A0B" w:rsidRDefault="00A52A0B" w:rsidP="00A52A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2A0B" w:rsidRPr="00D51CD3" w:rsidRDefault="002C0E27" w:rsidP="00D51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90650" cy="2085975"/>
            <wp:effectExtent l="0" t="0" r="0" b="9525"/>
            <wp:docPr id="84" name="Рисунок 84" descr="C:\Users\DNS\Desktop\245\DSC_0123_190424_1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123_190424_12002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C0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2085975"/>
            <wp:effectExtent l="0" t="0" r="0" b="9525"/>
            <wp:docPr id="85" name="Рисунок 85" descr="C:\Users\DNS\Desktop\245\DSC_0122_190424_1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122_190424_12001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C0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2085975"/>
            <wp:effectExtent l="0" t="0" r="0" b="9525"/>
            <wp:docPr id="86" name="Рисунок 86" descr="C:\Users\DNS\Desktop\245\DSC_0121_190424_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121_190424_1200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CD3">
        <w:rPr>
          <w:rFonts w:ascii="Times New Roman" w:hAnsi="Times New Roman" w:cs="Times New Roman"/>
          <w:sz w:val="28"/>
          <w:szCs w:val="28"/>
        </w:rPr>
        <w:t xml:space="preserve">  </w:t>
      </w:r>
      <w:r w:rsidR="00D51CD3" w:rsidRPr="00D51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2085975"/>
            <wp:effectExtent l="0" t="0" r="0" b="9525"/>
            <wp:docPr id="83" name="Рисунок 83" descr="C:\Users\DNS\Desktop\245\DSC_0120_190424_11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120_190424_11595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BF" w:rsidRPr="00E46BBF" w:rsidRDefault="00E46BBF" w:rsidP="00E46BBF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46BBF">
        <w:rPr>
          <w:rFonts w:ascii="Times New Roman" w:hAnsi="Times New Roman" w:cs="Times New Roman"/>
          <w:sz w:val="28"/>
          <w:szCs w:val="28"/>
        </w:rPr>
        <w:t>Наблюдали за изменением окраски смеси.</w:t>
      </w:r>
    </w:p>
    <w:p w:rsidR="00D51CD3" w:rsidRPr="00E46BBF" w:rsidRDefault="00D51CD3" w:rsidP="0064023C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D51CD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447800" cy="2171700"/>
            <wp:effectExtent l="0" t="0" r="0" b="0"/>
            <wp:docPr id="87" name="Рисунок 87" descr="C:\Users\DNS\Desktop\245\DSC_0119_190424_11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119_190424_11594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Pr="00D51CD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441450" cy="2162175"/>
            <wp:effectExtent l="0" t="0" r="6350" b="9525"/>
            <wp:docPr id="88" name="Рисунок 88" descr="C:\Users\DNS\Desktop\245\DSC_0125_190424_1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125_190424_12021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BF" w:rsidRPr="0022713C" w:rsidRDefault="00E46BBF" w:rsidP="00E46B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713C">
        <w:rPr>
          <w:rFonts w:ascii="Times New Roman" w:hAnsi="Times New Roman" w:cs="Times New Roman"/>
          <w:b/>
          <w:i/>
          <w:sz w:val="28"/>
          <w:szCs w:val="28"/>
        </w:rPr>
        <w:t>Оценка результатов</w:t>
      </w:r>
      <w:r w:rsidR="0064023C" w:rsidRPr="002271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46BBF" w:rsidRPr="00E46BBF" w:rsidRDefault="0064023C" w:rsidP="00E46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Синяя</w:t>
      </w:r>
      <w:r w:rsidR="00E46BBF" w:rsidRPr="00E46BBF">
        <w:rPr>
          <w:rFonts w:ascii="Times New Roman" w:hAnsi="Times New Roman" w:cs="Times New Roman"/>
          <w:sz w:val="28"/>
          <w:szCs w:val="28"/>
        </w:rPr>
        <w:t xml:space="preserve"> окраск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6BBF" w:rsidRPr="00E46BBF">
        <w:rPr>
          <w:rFonts w:ascii="Times New Roman" w:hAnsi="Times New Roman" w:cs="Times New Roman"/>
          <w:sz w:val="28"/>
          <w:szCs w:val="28"/>
        </w:rPr>
        <w:t xml:space="preserve"> свидетельствует о присутствии в молоке крахмала.</w:t>
      </w:r>
    </w:p>
    <w:p w:rsidR="00E46BBF" w:rsidRPr="00E46BBF" w:rsidRDefault="00E46BBF" w:rsidP="00E46B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4E0D">
        <w:rPr>
          <w:rFonts w:ascii="Times New Roman" w:hAnsi="Times New Roman" w:cs="Times New Roman"/>
          <w:b/>
          <w:i/>
          <w:sz w:val="28"/>
          <w:szCs w:val="28"/>
        </w:rPr>
        <w:t>Результаты анализа</w:t>
      </w:r>
      <w:r w:rsidR="006402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5949"/>
        <w:gridCol w:w="1276"/>
        <w:gridCol w:w="2126"/>
      </w:tblGrid>
      <w:tr w:rsidR="00E46BBF" w:rsidRPr="00E46BBF" w:rsidTr="00CB1004">
        <w:tc>
          <w:tcPr>
            <w:tcW w:w="5949" w:type="dxa"/>
          </w:tcPr>
          <w:p w:rsidR="00E46BBF" w:rsidRPr="00E46BBF" w:rsidRDefault="00E46BBF" w:rsidP="00CB100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6BBF">
              <w:rPr>
                <w:rFonts w:ascii="Times New Roman" w:hAnsi="Times New Roman" w:cs="Times New Roman"/>
                <w:iCs/>
                <w:sz w:val="28"/>
                <w:szCs w:val="28"/>
              </w:rPr>
              <w:t>№ пробы</w:t>
            </w:r>
          </w:p>
        </w:tc>
        <w:tc>
          <w:tcPr>
            <w:tcW w:w="1276" w:type="dxa"/>
          </w:tcPr>
          <w:p w:rsidR="00E46BBF" w:rsidRPr="00E46BBF" w:rsidRDefault="00E46BBF" w:rsidP="00CB100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6BBF">
              <w:rPr>
                <w:rFonts w:ascii="Times New Roman" w:hAnsi="Times New Roman" w:cs="Times New Roman"/>
                <w:iCs/>
                <w:sz w:val="28"/>
                <w:szCs w:val="28"/>
              </w:rPr>
              <w:t>Окраска</w:t>
            </w:r>
          </w:p>
        </w:tc>
        <w:tc>
          <w:tcPr>
            <w:tcW w:w="2126" w:type="dxa"/>
          </w:tcPr>
          <w:p w:rsidR="00E46BBF" w:rsidRPr="00E46BBF" w:rsidRDefault="00E46BBF" w:rsidP="00CB100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6BBF">
              <w:rPr>
                <w:rFonts w:ascii="Times New Roman" w:hAnsi="Times New Roman" w:cs="Times New Roman"/>
                <w:iCs/>
                <w:sz w:val="28"/>
                <w:szCs w:val="28"/>
              </w:rPr>
              <w:t>Содержание соды</w:t>
            </w:r>
          </w:p>
        </w:tc>
      </w:tr>
      <w:tr w:rsidR="00A52A0B" w:rsidRPr="00E46BBF" w:rsidTr="00CB1004">
        <w:tc>
          <w:tcPr>
            <w:tcW w:w="5949" w:type="dxa"/>
          </w:tcPr>
          <w:p w:rsidR="00A52A0B" w:rsidRPr="00ED72DA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№1 - пакетированное </w:t>
            </w:r>
            <w:r w:rsidRPr="00ED72DA">
              <w:rPr>
                <w:rFonts w:ascii="Times New Roman" w:hAnsi="Times New Roman" w:cs="Times New Roman"/>
                <w:iCs/>
                <w:sz w:val="28"/>
                <w:szCs w:val="28"/>
              </w:rPr>
              <w:t>молоко из школьной столовой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«ПРОСТО МОЛОКО» г</w:t>
            </w:r>
            <w:r w:rsidR="00CB1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Бугульма РТ</w:t>
            </w:r>
          </w:p>
        </w:tc>
        <w:tc>
          <w:tcPr>
            <w:tcW w:w="1276" w:type="dxa"/>
          </w:tcPr>
          <w:p w:rsidR="00A52A0B" w:rsidRPr="00E46BBF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6BBF">
              <w:rPr>
                <w:rFonts w:ascii="Times New Roman" w:hAnsi="Times New Roman" w:cs="Times New Roman"/>
                <w:iCs/>
                <w:sz w:val="28"/>
                <w:szCs w:val="28"/>
              </w:rPr>
              <w:t>Белая</w:t>
            </w:r>
          </w:p>
        </w:tc>
        <w:tc>
          <w:tcPr>
            <w:tcW w:w="2126" w:type="dxa"/>
          </w:tcPr>
          <w:p w:rsidR="00A52A0B" w:rsidRPr="00E46BBF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6BBF">
              <w:rPr>
                <w:rFonts w:ascii="Times New Roman" w:hAnsi="Times New Roman" w:cs="Times New Roman"/>
                <w:iCs/>
                <w:sz w:val="28"/>
                <w:szCs w:val="28"/>
              </w:rPr>
              <w:t>Крахмал не содержится</w:t>
            </w:r>
          </w:p>
        </w:tc>
      </w:tr>
      <w:tr w:rsidR="00A52A0B" w:rsidRPr="00E46BBF" w:rsidTr="00CB1004">
        <w:tc>
          <w:tcPr>
            <w:tcW w:w="5949" w:type="dxa"/>
          </w:tcPr>
          <w:p w:rsidR="00A52A0B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№2 – бутылочное молоко 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Вкусняев</w:t>
            </w:r>
            <w:proofErr w:type="spellEnd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производитель ООО «</w:t>
            </w:r>
            <w:proofErr w:type="spellStart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Алабуга</w:t>
            </w:r>
            <w:proofErr w:type="spellEnd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Соте» г</w:t>
            </w:r>
            <w:r w:rsidR="00CB1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Елабуга РТ</w:t>
            </w:r>
          </w:p>
        </w:tc>
        <w:tc>
          <w:tcPr>
            <w:tcW w:w="1276" w:type="dxa"/>
          </w:tcPr>
          <w:p w:rsidR="00A52A0B" w:rsidRPr="00E46BBF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6BBF">
              <w:rPr>
                <w:rFonts w:ascii="Times New Roman" w:hAnsi="Times New Roman" w:cs="Times New Roman"/>
                <w:iCs/>
                <w:sz w:val="28"/>
                <w:szCs w:val="28"/>
              </w:rPr>
              <w:t>Белая</w:t>
            </w:r>
          </w:p>
        </w:tc>
        <w:tc>
          <w:tcPr>
            <w:tcW w:w="2126" w:type="dxa"/>
          </w:tcPr>
          <w:p w:rsidR="00A52A0B" w:rsidRPr="00E46BBF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6BBF">
              <w:rPr>
                <w:rFonts w:ascii="Times New Roman" w:hAnsi="Times New Roman" w:cs="Times New Roman"/>
                <w:iCs/>
                <w:sz w:val="28"/>
                <w:szCs w:val="28"/>
              </w:rPr>
              <w:t>Крахмал не содержится</w:t>
            </w:r>
          </w:p>
        </w:tc>
      </w:tr>
      <w:tr w:rsidR="003C671C" w:rsidRPr="00E46BBF" w:rsidTr="00CB1004">
        <w:tc>
          <w:tcPr>
            <w:tcW w:w="5949" w:type="dxa"/>
          </w:tcPr>
          <w:p w:rsidR="003C671C" w:rsidRDefault="003C671C" w:rsidP="003C671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№3 – молоко, купленное на рынке</w:t>
            </w:r>
          </w:p>
        </w:tc>
        <w:tc>
          <w:tcPr>
            <w:tcW w:w="1276" w:type="dxa"/>
          </w:tcPr>
          <w:p w:rsidR="003C671C" w:rsidRPr="00E46BBF" w:rsidRDefault="003C671C" w:rsidP="003C671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6BBF">
              <w:rPr>
                <w:rFonts w:ascii="Times New Roman" w:hAnsi="Times New Roman" w:cs="Times New Roman"/>
                <w:iCs/>
                <w:sz w:val="28"/>
                <w:szCs w:val="28"/>
              </w:rPr>
              <w:t>Белая</w:t>
            </w:r>
          </w:p>
        </w:tc>
        <w:tc>
          <w:tcPr>
            <w:tcW w:w="2126" w:type="dxa"/>
          </w:tcPr>
          <w:p w:rsidR="003C671C" w:rsidRPr="00E46BBF" w:rsidRDefault="003C671C" w:rsidP="003C671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6BBF">
              <w:rPr>
                <w:rFonts w:ascii="Times New Roman" w:hAnsi="Times New Roman" w:cs="Times New Roman"/>
                <w:iCs/>
                <w:sz w:val="28"/>
                <w:szCs w:val="28"/>
              </w:rPr>
              <w:t>Крахмал не содержится</w:t>
            </w:r>
          </w:p>
        </w:tc>
      </w:tr>
      <w:tr w:rsidR="003C671C" w:rsidRPr="00E46BBF" w:rsidTr="00CB1004">
        <w:tc>
          <w:tcPr>
            <w:tcW w:w="5949" w:type="dxa"/>
          </w:tcPr>
          <w:p w:rsidR="003C671C" w:rsidRDefault="003C671C" w:rsidP="003C671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№4 – молоко, купленное на рынке</w:t>
            </w:r>
          </w:p>
        </w:tc>
        <w:tc>
          <w:tcPr>
            <w:tcW w:w="1276" w:type="dxa"/>
          </w:tcPr>
          <w:p w:rsidR="003C671C" w:rsidRPr="00E46BBF" w:rsidRDefault="003C671C" w:rsidP="003C671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6BBF">
              <w:rPr>
                <w:rFonts w:ascii="Times New Roman" w:hAnsi="Times New Roman" w:cs="Times New Roman"/>
                <w:iCs/>
                <w:sz w:val="28"/>
                <w:szCs w:val="28"/>
              </w:rPr>
              <w:t>Синяя</w:t>
            </w:r>
          </w:p>
        </w:tc>
        <w:tc>
          <w:tcPr>
            <w:tcW w:w="2126" w:type="dxa"/>
          </w:tcPr>
          <w:p w:rsidR="003C671C" w:rsidRPr="00E46BBF" w:rsidRDefault="003C671C" w:rsidP="003C671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46BBF">
              <w:rPr>
                <w:rFonts w:ascii="Times New Roman" w:hAnsi="Times New Roman" w:cs="Times New Roman"/>
                <w:iCs/>
                <w:sz w:val="28"/>
                <w:szCs w:val="28"/>
              </w:rPr>
              <w:t>Крахмал содержится</w:t>
            </w:r>
          </w:p>
        </w:tc>
      </w:tr>
    </w:tbl>
    <w:p w:rsidR="003C671C" w:rsidRPr="003C671C" w:rsidRDefault="003C671C" w:rsidP="0064023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C671C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Определение качества термической обработки молока</w:t>
      </w:r>
    </w:p>
    <w:p w:rsidR="003C671C" w:rsidRPr="003C671C" w:rsidRDefault="003C671C" w:rsidP="003C67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671C" w:rsidRPr="003C671C" w:rsidRDefault="003C671C" w:rsidP="003C67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671C">
        <w:rPr>
          <w:rFonts w:ascii="Times New Roman" w:hAnsi="Times New Roman" w:cs="Times New Roman"/>
          <w:sz w:val="28"/>
          <w:szCs w:val="28"/>
        </w:rPr>
        <w:t xml:space="preserve">При производстве молока и молочных продуктов применяются различные методы термической обработки: </w:t>
      </w:r>
      <w:proofErr w:type="spellStart"/>
      <w:r w:rsidRPr="003C671C">
        <w:rPr>
          <w:rFonts w:ascii="Times New Roman" w:hAnsi="Times New Roman" w:cs="Times New Roman"/>
          <w:sz w:val="28"/>
          <w:szCs w:val="28"/>
        </w:rPr>
        <w:t>термизация</w:t>
      </w:r>
      <w:proofErr w:type="spellEnd"/>
      <w:r w:rsidRPr="003C671C">
        <w:rPr>
          <w:rFonts w:ascii="Times New Roman" w:hAnsi="Times New Roman" w:cs="Times New Roman"/>
          <w:sz w:val="28"/>
          <w:szCs w:val="28"/>
        </w:rPr>
        <w:t>, пастеризация, топление, стерилизация. Это делается для того, чтобы потребителю или в производство других продуктов попадало молоко, обезвреженное в микробиологическом отношении, с нужными характеристиками, с определённым вкусом и запахом.</w:t>
      </w:r>
    </w:p>
    <w:p w:rsidR="003C671C" w:rsidRPr="003C671C" w:rsidRDefault="003C671C" w:rsidP="003C67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671C">
        <w:rPr>
          <w:rFonts w:ascii="Times New Roman" w:hAnsi="Times New Roman" w:cs="Times New Roman"/>
          <w:sz w:val="28"/>
          <w:szCs w:val="28"/>
        </w:rPr>
        <w:t xml:space="preserve">Предлагаемый метод определения качества термической обработки молока основан на разложении перекиси водорода ферментом </w:t>
      </w:r>
      <w:proofErr w:type="spellStart"/>
      <w:r w:rsidRPr="003C671C">
        <w:rPr>
          <w:rFonts w:ascii="Times New Roman" w:hAnsi="Times New Roman" w:cs="Times New Roman"/>
          <w:sz w:val="28"/>
          <w:szCs w:val="28"/>
        </w:rPr>
        <w:t>пероксидазой</w:t>
      </w:r>
      <w:proofErr w:type="spellEnd"/>
      <w:r w:rsidRPr="003C671C">
        <w:rPr>
          <w:rFonts w:ascii="Times New Roman" w:hAnsi="Times New Roman" w:cs="Times New Roman"/>
          <w:sz w:val="28"/>
          <w:szCs w:val="28"/>
        </w:rPr>
        <w:t xml:space="preserve">, содержащейся в сыром молоке. Активный кислород, освобождающийся при разложении перекиси водорода, окисляет йодид калия. Выделившийся йод образует с крахмалом йодкрахмальный комплекс – соединение синего цвета (положительная реакция). В пастеризованном молоке </w:t>
      </w:r>
      <w:proofErr w:type="spellStart"/>
      <w:r w:rsidRPr="003C671C">
        <w:rPr>
          <w:rFonts w:ascii="Times New Roman" w:hAnsi="Times New Roman" w:cs="Times New Roman"/>
          <w:sz w:val="28"/>
          <w:szCs w:val="28"/>
        </w:rPr>
        <w:t>пероксидаза</w:t>
      </w:r>
      <w:proofErr w:type="spellEnd"/>
      <w:r w:rsidRPr="003C671C">
        <w:rPr>
          <w:rFonts w:ascii="Times New Roman" w:hAnsi="Times New Roman" w:cs="Times New Roman"/>
          <w:sz w:val="28"/>
          <w:szCs w:val="28"/>
        </w:rPr>
        <w:t xml:space="preserve"> отсутствует (отрицательная реакция).</w:t>
      </w:r>
    </w:p>
    <w:p w:rsidR="003C671C" w:rsidRPr="003C671C" w:rsidRDefault="003C671C" w:rsidP="003C671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C671C" w:rsidRPr="0022713C" w:rsidRDefault="003C671C" w:rsidP="003C671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713C">
        <w:rPr>
          <w:rFonts w:ascii="Times New Roman" w:hAnsi="Times New Roman" w:cs="Times New Roman"/>
          <w:b/>
          <w:i/>
          <w:sz w:val="28"/>
          <w:szCs w:val="28"/>
        </w:rPr>
        <w:t>Выполнение определения</w:t>
      </w:r>
      <w:r w:rsidR="002271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C671C" w:rsidRDefault="003C671C" w:rsidP="003C671C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C671C">
        <w:rPr>
          <w:rFonts w:ascii="Times New Roman" w:hAnsi="Times New Roman" w:cs="Times New Roman"/>
          <w:sz w:val="28"/>
          <w:szCs w:val="28"/>
        </w:rPr>
        <w:t>Нал</w:t>
      </w:r>
      <w:r w:rsidR="00CB1004">
        <w:rPr>
          <w:rFonts w:ascii="Times New Roman" w:hAnsi="Times New Roman" w:cs="Times New Roman"/>
          <w:sz w:val="28"/>
          <w:szCs w:val="28"/>
        </w:rPr>
        <w:t>или</w:t>
      </w:r>
      <w:r w:rsidRPr="003C671C">
        <w:rPr>
          <w:rFonts w:ascii="Times New Roman" w:hAnsi="Times New Roman" w:cs="Times New Roman"/>
          <w:sz w:val="28"/>
          <w:szCs w:val="28"/>
        </w:rPr>
        <w:t xml:space="preserve"> в пробирку пипеткой 2 мл молока.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671C">
        <w:rPr>
          <w:rFonts w:ascii="Times New Roman" w:hAnsi="Times New Roman" w:cs="Times New Roman"/>
          <w:sz w:val="28"/>
          <w:szCs w:val="28"/>
        </w:rPr>
        <w:t>Прибавили 5 капель йодокрахмального реактива и 1 каплю раствора перекиси водорода.</w:t>
      </w:r>
    </w:p>
    <w:p w:rsidR="003C671C" w:rsidRDefault="00F300C8" w:rsidP="003C67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190" cy="1327784"/>
            <wp:effectExtent l="0" t="0" r="0" b="6350"/>
            <wp:docPr id="53" name="Рисунок 53" descr="C:\Users\DNS\Desktop\245\DSC_0132_190424_1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132_190424_12094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19" cy="133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3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1369847"/>
            <wp:effectExtent l="0" t="0" r="0" b="1905"/>
            <wp:docPr id="52" name="Рисунок 52" descr="C:\Users\DNS\Desktop\245\DSC_0100_190424_1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100_190424_114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1" t="4088" b="26730"/>
                    <a:stretch/>
                  </pic:blipFill>
                  <pic:spPr bwMode="auto">
                    <a:xfrm>
                      <a:off x="0" y="0"/>
                      <a:ext cx="944757" cy="138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F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C671C" w:rsidRPr="003C6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343027"/>
            <wp:effectExtent l="0" t="0" r="0" b="9525"/>
            <wp:docPr id="51" name="Рисунок 51" descr="C:\Users\DNS\Desktop\245\DSC_0136_190424_12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136_190424_12100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06" cy="134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1357313"/>
            <wp:effectExtent l="0" t="0" r="0" b="0"/>
            <wp:docPr id="54" name="Рисунок 54" descr="C:\Users\DNS\Desktop\245\DSC_0135_190424_12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135_190424_12100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87" cy="13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FD3">
        <w:rPr>
          <w:rFonts w:ascii="Times New Roman" w:hAnsi="Times New Roman" w:cs="Times New Roman"/>
          <w:sz w:val="28"/>
          <w:szCs w:val="28"/>
        </w:rPr>
        <w:t xml:space="preserve"> </w:t>
      </w:r>
      <w:r w:rsidRPr="00F3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1400176"/>
            <wp:effectExtent l="0" t="0" r="0" b="9525"/>
            <wp:docPr id="55" name="Рисунок 55" descr="C:\Users\DNS\Desktop\245\DSC_0134_190424_1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134_190424_12095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31" cy="140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FD3">
        <w:rPr>
          <w:rFonts w:ascii="Times New Roman" w:hAnsi="Times New Roman" w:cs="Times New Roman"/>
          <w:sz w:val="28"/>
          <w:szCs w:val="28"/>
        </w:rPr>
        <w:t xml:space="preserve"> </w:t>
      </w:r>
      <w:r w:rsidR="00680FD3" w:rsidRPr="00680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1400176"/>
            <wp:effectExtent l="0" t="0" r="0" b="9525"/>
            <wp:docPr id="56" name="Рисунок 56" descr="C:\Users\DNS\Desktop\245\DSC_0133_190424_12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133_190424_12095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37" cy="140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1C" w:rsidRPr="003C671C" w:rsidRDefault="003C671C" w:rsidP="003C671C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C671C">
        <w:rPr>
          <w:rFonts w:ascii="Times New Roman" w:hAnsi="Times New Roman" w:cs="Times New Roman"/>
          <w:sz w:val="28"/>
          <w:szCs w:val="28"/>
        </w:rPr>
        <w:t>Перемешали содержимое пробирки взбалтыванием. Наблюдали за изменением окраски смеси в течение 1 минуты.</w:t>
      </w:r>
    </w:p>
    <w:p w:rsidR="00680FD3" w:rsidRPr="003C671C" w:rsidRDefault="00680FD3" w:rsidP="0064023C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80FD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3214688"/>
            <wp:effectExtent l="0" t="0" r="0" b="5080"/>
            <wp:docPr id="57" name="Рисунок 57" descr="C:\Users\DNS\Desktop\245\DSC_0137_190424_12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137_190424_12104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19" cy="321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1C" w:rsidRPr="0022713C" w:rsidRDefault="003C671C" w:rsidP="003C671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713C">
        <w:rPr>
          <w:rFonts w:ascii="Times New Roman" w:hAnsi="Times New Roman" w:cs="Times New Roman"/>
          <w:b/>
          <w:i/>
          <w:sz w:val="28"/>
          <w:szCs w:val="28"/>
        </w:rPr>
        <w:t>Оценка результатов</w:t>
      </w:r>
      <w:r w:rsidR="0064023C" w:rsidRPr="002271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C671C" w:rsidRPr="003C671C" w:rsidRDefault="003C671C" w:rsidP="003C67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671C">
        <w:rPr>
          <w:rFonts w:ascii="Times New Roman" w:hAnsi="Times New Roman" w:cs="Times New Roman"/>
          <w:sz w:val="28"/>
          <w:szCs w:val="28"/>
        </w:rPr>
        <w:t xml:space="preserve">Если молоко </w:t>
      </w:r>
      <w:proofErr w:type="spellStart"/>
      <w:r w:rsidRPr="003C671C">
        <w:rPr>
          <w:rFonts w:ascii="Times New Roman" w:hAnsi="Times New Roman" w:cs="Times New Roman"/>
          <w:sz w:val="28"/>
          <w:szCs w:val="28"/>
        </w:rPr>
        <w:t>непастеризованное</w:t>
      </w:r>
      <w:proofErr w:type="spellEnd"/>
      <w:r w:rsidRPr="003C671C">
        <w:rPr>
          <w:rFonts w:ascii="Times New Roman" w:hAnsi="Times New Roman" w:cs="Times New Roman"/>
          <w:sz w:val="28"/>
          <w:szCs w:val="28"/>
        </w:rPr>
        <w:t xml:space="preserve"> или подвергалось нагреванию ниже 80 °С, то оно сразу же окрашивается в тёмно-синий цвет.</w:t>
      </w:r>
    </w:p>
    <w:p w:rsidR="00680FD3" w:rsidRPr="003C671C" w:rsidRDefault="003C671C" w:rsidP="006402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671C">
        <w:rPr>
          <w:rFonts w:ascii="Times New Roman" w:hAnsi="Times New Roman" w:cs="Times New Roman"/>
          <w:sz w:val="28"/>
          <w:szCs w:val="28"/>
        </w:rPr>
        <w:t>Молоко пастеризованное или подвергавшееся нагреванию выше 80 °С первоначального цвета не меняет.</w:t>
      </w:r>
    </w:p>
    <w:p w:rsidR="003C671C" w:rsidRPr="00680FD3" w:rsidRDefault="00680FD3" w:rsidP="00680FD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4E0D">
        <w:rPr>
          <w:rFonts w:ascii="Times New Roman" w:hAnsi="Times New Roman" w:cs="Times New Roman"/>
          <w:b/>
          <w:i/>
          <w:sz w:val="28"/>
          <w:szCs w:val="28"/>
        </w:rPr>
        <w:t>Результаты анализа</w:t>
      </w:r>
      <w:r w:rsidR="006402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248"/>
        <w:gridCol w:w="2126"/>
        <w:gridCol w:w="2977"/>
      </w:tblGrid>
      <w:tr w:rsidR="003C671C" w:rsidRPr="003C671C" w:rsidTr="00680FD3">
        <w:tc>
          <w:tcPr>
            <w:tcW w:w="4248" w:type="dxa"/>
          </w:tcPr>
          <w:p w:rsidR="003C671C" w:rsidRPr="003C671C" w:rsidRDefault="003C671C" w:rsidP="003C671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671C">
              <w:rPr>
                <w:rFonts w:ascii="Times New Roman" w:hAnsi="Times New Roman" w:cs="Times New Roman"/>
                <w:iCs/>
                <w:sz w:val="28"/>
                <w:szCs w:val="28"/>
              </w:rPr>
              <w:t>№ пробы</w:t>
            </w:r>
          </w:p>
        </w:tc>
        <w:tc>
          <w:tcPr>
            <w:tcW w:w="2126" w:type="dxa"/>
          </w:tcPr>
          <w:p w:rsidR="003C671C" w:rsidRPr="003C671C" w:rsidRDefault="003C671C" w:rsidP="003C671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671C">
              <w:rPr>
                <w:rFonts w:ascii="Times New Roman" w:hAnsi="Times New Roman" w:cs="Times New Roman"/>
                <w:iCs/>
                <w:sz w:val="28"/>
                <w:szCs w:val="28"/>
              </w:rPr>
              <w:t>Окраска</w:t>
            </w:r>
          </w:p>
        </w:tc>
        <w:tc>
          <w:tcPr>
            <w:tcW w:w="2977" w:type="dxa"/>
          </w:tcPr>
          <w:p w:rsidR="003C671C" w:rsidRPr="003C671C" w:rsidRDefault="003C671C" w:rsidP="003C671C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671C">
              <w:rPr>
                <w:rFonts w:ascii="Times New Roman" w:hAnsi="Times New Roman" w:cs="Times New Roman"/>
                <w:iCs/>
                <w:sz w:val="28"/>
                <w:szCs w:val="28"/>
              </w:rPr>
              <w:t>Содержание соды</w:t>
            </w:r>
          </w:p>
        </w:tc>
      </w:tr>
      <w:tr w:rsidR="00A52A0B" w:rsidRPr="003C671C" w:rsidTr="00680FD3">
        <w:tc>
          <w:tcPr>
            <w:tcW w:w="4248" w:type="dxa"/>
          </w:tcPr>
          <w:p w:rsidR="00A52A0B" w:rsidRPr="00ED72DA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№1 - пакетированное </w:t>
            </w:r>
            <w:r w:rsidRPr="00ED72DA">
              <w:rPr>
                <w:rFonts w:ascii="Times New Roman" w:hAnsi="Times New Roman" w:cs="Times New Roman"/>
                <w:iCs/>
                <w:sz w:val="28"/>
                <w:szCs w:val="28"/>
              </w:rPr>
              <w:t>молоко из школьной столовой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«ПРОСТО МОЛОКО» г</w:t>
            </w:r>
            <w:r w:rsidR="00CB1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Бугульма РТ</w:t>
            </w:r>
          </w:p>
        </w:tc>
        <w:tc>
          <w:tcPr>
            <w:tcW w:w="2126" w:type="dxa"/>
          </w:tcPr>
          <w:p w:rsidR="00A52A0B" w:rsidRPr="003C671C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671C">
              <w:rPr>
                <w:rFonts w:ascii="Times New Roman" w:hAnsi="Times New Roman" w:cs="Times New Roman"/>
                <w:iCs/>
                <w:sz w:val="28"/>
                <w:szCs w:val="28"/>
              </w:rPr>
              <w:t>Не изменилась</w:t>
            </w:r>
          </w:p>
        </w:tc>
        <w:tc>
          <w:tcPr>
            <w:tcW w:w="2977" w:type="dxa"/>
          </w:tcPr>
          <w:p w:rsidR="00A52A0B" w:rsidRPr="003C671C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671C">
              <w:rPr>
                <w:rFonts w:ascii="Times New Roman" w:hAnsi="Times New Roman" w:cs="Times New Roman"/>
                <w:iCs/>
                <w:sz w:val="28"/>
                <w:szCs w:val="28"/>
              </w:rPr>
              <w:t>Качественная термическая обработка</w:t>
            </w:r>
          </w:p>
        </w:tc>
      </w:tr>
      <w:tr w:rsidR="00A52A0B" w:rsidRPr="003C671C" w:rsidTr="00680FD3">
        <w:tc>
          <w:tcPr>
            <w:tcW w:w="4248" w:type="dxa"/>
          </w:tcPr>
          <w:p w:rsidR="00A52A0B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№2 – бутылочное молоко 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Вкусняев</w:t>
            </w:r>
            <w:proofErr w:type="spellEnd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производитель ООО «</w:t>
            </w:r>
            <w:proofErr w:type="spellStart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>Алабуга</w:t>
            </w:r>
            <w:proofErr w:type="spellEnd"/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Соте» г</w:t>
            </w:r>
            <w:r w:rsidR="00CB10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E620E">
              <w:rPr>
                <w:rFonts w:ascii="Times New Roman" w:hAnsi="Times New Roman" w:cs="Times New Roman"/>
                <w:sz w:val="28"/>
                <w:szCs w:val="28"/>
              </w:rPr>
              <w:t xml:space="preserve"> Елабуга РТ</w:t>
            </w:r>
          </w:p>
        </w:tc>
        <w:tc>
          <w:tcPr>
            <w:tcW w:w="2126" w:type="dxa"/>
          </w:tcPr>
          <w:p w:rsidR="00A52A0B" w:rsidRPr="003C671C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671C">
              <w:rPr>
                <w:rFonts w:ascii="Times New Roman" w:hAnsi="Times New Roman" w:cs="Times New Roman"/>
                <w:iCs/>
                <w:sz w:val="28"/>
                <w:szCs w:val="28"/>
              </w:rPr>
              <w:t>Не изменилась</w:t>
            </w:r>
          </w:p>
        </w:tc>
        <w:tc>
          <w:tcPr>
            <w:tcW w:w="2977" w:type="dxa"/>
          </w:tcPr>
          <w:p w:rsidR="00A52A0B" w:rsidRPr="003C671C" w:rsidRDefault="00A52A0B" w:rsidP="00A52A0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671C">
              <w:rPr>
                <w:rFonts w:ascii="Times New Roman" w:hAnsi="Times New Roman" w:cs="Times New Roman"/>
                <w:iCs/>
                <w:sz w:val="28"/>
                <w:szCs w:val="28"/>
              </w:rPr>
              <w:t>Качественная термическая обработка</w:t>
            </w:r>
          </w:p>
        </w:tc>
      </w:tr>
      <w:tr w:rsidR="00680FD3" w:rsidRPr="003C671C" w:rsidTr="00680FD3">
        <w:tc>
          <w:tcPr>
            <w:tcW w:w="4248" w:type="dxa"/>
          </w:tcPr>
          <w:p w:rsidR="00680FD3" w:rsidRDefault="00680FD3" w:rsidP="00680FD3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№3 – молоко, купленное на рынке</w:t>
            </w:r>
          </w:p>
        </w:tc>
        <w:tc>
          <w:tcPr>
            <w:tcW w:w="2126" w:type="dxa"/>
          </w:tcPr>
          <w:p w:rsidR="00680FD3" w:rsidRPr="003C671C" w:rsidRDefault="00680FD3" w:rsidP="00680FD3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671C">
              <w:rPr>
                <w:rFonts w:ascii="Times New Roman" w:hAnsi="Times New Roman" w:cs="Times New Roman"/>
                <w:iCs/>
                <w:sz w:val="28"/>
                <w:szCs w:val="28"/>
              </w:rPr>
              <w:t>Синяя</w:t>
            </w:r>
          </w:p>
        </w:tc>
        <w:tc>
          <w:tcPr>
            <w:tcW w:w="2977" w:type="dxa"/>
          </w:tcPr>
          <w:p w:rsidR="00680FD3" w:rsidRPr="003C671C" w:rsidRDefault="00680FD3" w:rsidP="00680FD3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671C">
              <w:rPr>
                <w:rFonts w:ascii="Times New Roman" w:hAnsi="Times New Roman" w:cs="Times New Roman"/>
                <w:iCs/>
                <w:sz w:val="28"/>
                <w:szCs w:val="28"/>
              </w:rPr>
              <w:t>Сырое или некачественная термическая обработка</w:t>
            </w:r>
          </w:p>
        </w:tc>
      </w:tr>
      <w:tr w:rsidR="00680FD3" w:rsidRPr="003C671C" w:rsidTr="00680FD3">
        <w:tc>
          <w:tcPr>
            <w:tcW w:w="4248" w:type="dxa"/>
          </w:tcPr>
          <w:p w:rsidR="00680FD3" w:rsidRDefault="00680FD3" w:rsidP="00680FD3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№4 – молоко, купленное на рынке</w:t>
            </w:r>
          </w:p>
        </w:tc>
        <w:tc>
          <w:tcPr>
            <w:tcW w:w="2126" w:type="dxa"/>
          </w:tcPr>
          <w:p w:rsidR="00680FD3" w:rsidRPr="003C671C" w:rsidRDefault="00680FD3" w:rsidP="00680FD3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671C">
              <w:rPr>
                <w:rFonts w:ascii="Times New Roman" w:hAnsi="Times New Roman" w:cs="Times New Roman"/>
                <w:iCs/>
                <w:sz w:val="28"/>
                <w:szCs w:val="28"/>
              </w:rPr>
              <w:t>Синяя</w:t>
            </w:r>
          </w:p>
        </w:tc>
        <w:tc>
          <w:tcPr>
            <w:tcW w:w="2977" w:type="dxa"/>
          </w:tcPr>
          <w:p w:rsidR="00680FD3" w:rsidRPr="003C671C" w:rsidRDefault="00680FD3" w:rsidP="00680FD3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C671C">
              <w:rPr>
                <w:rFonts w:ascii="Times New Roman" w:hAnsi="Times New Roman" w:cs="Times New Roman"/>
                <w:iCs/>
                <w:sz w:val="28"/>
                <w:szCs w:val="28"/>
              </w:rPr>
              <w:t>Сырое или некачественная термическая обработка</w:t>
            </w:r>
          </w:p>
        </w:tc>
      </w:tr>
    </w:tbl>
    <w:p w:rsidR="00B7105D" w:rsidRPr="0064023C" w:rsidRDefault="00B7105D" w:rsidP="0064023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023C">
        <w:rPr>
          <w:rFonts w:ascii="Times New Roman" w:hAnsi="Times New Roman" w:cs="Times New Roman"/>
          <w:b/>
          <w:sz w:val="32"/>
          <w:szCs w:val="32"/>
        </w:rPr>
        <w:lastRenderedPageBreak/>
        <w:t>Работа экспертной группы №4 «Определение качества овощей и фруктов».</w:t>
      </w:r>
    </w:p>
    <w:p w:rsidR="00E46BBF" w:rsidRDefault="00E46BBF" w:rsidP="00B710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105D" w:rsidRDefault="00B7105D" w:rsidP="00B7105D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Овощи и фрукты</w:t>
      </w:r>
      <w:r w:rsidRPr="00A060F7">
        <w:rPr>
          <w:rFonts w:ascii="Times New Roman" w:hAnsi="Times New Roman" w:cs="Times New Roman"/>
          <w:iCs/>
          <w:sz w:val="28"/>
          <w:szCs w:val="28"/>
        </w:rPr>
        <w:t xml:space="preserve"> занимают важное место в рационе</w:t>
      </w:r>
      <w:r>
        <w:rPr>
          <w:rFonts w:ascii="Times New Roman" w:hAnsi="Times New Roman" w:cs="Times New Roman"/>
          <w:iCs/>
          <w:sz w:val="28"/>
          <w:szCs w:val="28"/>
        </w:rPr>
        <w:t xml:space="preserve"> человека</w:t>
      </w:r>
      <w:r w:rsidRPr="00A060F7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060F7">
        <w:rPr>
          <w:rFonts w:ascii="Times New Roman" w:hAnsi="Times New Roman" w:cs="Times New Roman"/>
          <w:iCs/>
          <w:sz w:val="28"/>
          <w:szCs w:val="28"/>
        </w:rPr>
        <w:t>Овощи и фрукты невозможно заменить ни на какие альтернативные продукты, в них высоко</w:t>
      </w:r>
      <w:r>
        <w:rPr>
          <w:rFonts w:ascii="Times New Roman" w:hAnsi="Times New Roman" w:cs="Times New Roman"/>
          <w:iCs/>
          <w:sz w:val="28"/>
          <w:szCs w:val="28"/>
        </w:rPr>
        <w:t>е</w:t>
      </w:r>
      <w:r w:rsidR="00CB1004">
        <w:rPr>
          <w:rFonts w:ascii="Times New Roman" w:hAnsi="Times New Roman" w:cs="Times New Roman"/>
          <w:iCs/>
          <w:sz w:val="28"/>
          <w:szCs w:val="28"/>
        </w:rPr>
        <w:t xml:space="preserve"> содержание полезных веществ:</w:t>
      </w:r>
      <w:r w:rsidRPr="00A060F7">
        <w:rPr>
          <w:rFonts w:ascii="Times New Roman" w:hAnsi="Times New Roman" w:cs="Times New Roman"/>
          <w:iCs/>
          <w:sz w:val="28"/>
          <w:szCs w:val="28"/>
        </w:rPr>
        <w:t xml:space="preserve"> витаминов, минералов, углеводов и органических кислот.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060F7">
        <w:rPr>
          <w:rFonts w:ascii="Times New Roman" w:hAnsi="Times New Roman" w:cs="Times New Roman"/>
          <w:iCs/>
          <w:sz w:val="28"/>
          <w:szCs w:val="28"/>
        </w:rPr>
        <w:t>Кроме того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Pr="00A060F7">
        <w:rPr>
          <w:rFonts w:ascii="Times New Roman" w:hAnsi="Times New Roman" w:cs="Times New Roman"/>
          <w:iCs/>
          <w:sz w:val="28"/>
          <w:szCs w:val="28"/>
        </w:rPr>
        <w:t xml:space="preserve"> они содержат биологически активные соединения, необходимые для нормальной работы организма, стимуляции иммунитета и предупреждения заболеваний крови, сердечнососудистой и нервной систем, недугов пищеварительного тракта. Также они незаменимы при атеросклерозе и различных нарушениях в обмене веществ.</w:t>
      </w:r>
    </w:p>
    <w:p w:rsidR="00B7105D" w:rsidRPr="00B7105D" w:rsidRDefault="00B7105D" w:rsidP="00B7105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105D" w:rsidRPr="00B7105D" w:rsidRDefault="00B7105D" w:rsidP="00B7105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7105D">
        <w:rPr>
          <w:rFonts w:ascii="Times New Roman" w:hAnsi="Times New Roman" w:cs="Times New Roman"/>
          <w:b/>
          <w:i/>
          <w:color w:val="FF0000"/>
          <w:sz w:val="28"/>
          <w:szCs w:val="28"/>
        </w:rPr>
        <w:t>Определение содержания нитратов в овощах и фруктах.</w:t>
      </w:r>
    </w:p>
    <w:p w:rsidR="00B7105D" w:rsidRPr="00B7105D" w:rsidRDefault="00B7105D" w:rsidP="00B710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105D" w:rsidRPr="00B7105D" w:rsidRDefault="00B7105D" w:rsidP="00B710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05D">
        <w:rPr>
          <w:rFonts w:ascii="Times New Roman" w:hAnsi="Times New Roman" w:cs="Times New Roman"/>
          <w:sz w:val="28"/>
          <w:szCs w:val="28"/>
        </w:rPr>
        <w:t xml:space="preserve">Содержание нитратов в пищевых продуктах является важным показателем качества, т.к. нитриты, образующиеся из нитратов при их избыточных количествах, в организме человека оказывают токсическое воздействие на печень, а синтезирующиеся из них </w:t>
      </w:r>
      <w:proofErr w:type="spellStart"/>
      <w:r w:rsidRPr="00B7105D">
        <w:rPr>
          <w:rFonts w:ascii="Times New Roman" w:hAnsi="Times New Roman" w:cs="Times New Roman"/>
          <w:sz w:val="28"/>
          <w:szCs w:val="28"/>
        </w:rPr>
        <w:t>нитрозоамины</w:t>
      </w:r>
      <w:proofErr w:type="spellEnd"/>
      <w:r w:rsidRPr="00B7105D">
        <w:rPr>
          <w:rFonts w:ascii="Times New Roman" w:hAnsi="Times New Roman" w:cs="Times New Roman"/>
          <w:sz w:val="28"/>
          <w:szCs w:val="28"/>
        </w:rPr>
        <w:t xml:space="preserve"> обладают канцерогенным действием.</w:t>
      </w:r>
    </w:p>
    <w:p w:rsidR="00B7105D" w:rsidRPr="00B7105D" w:rsidRDefault="00B7105D" w:rsidP="00B710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05D">
        <w:rPr>
          <w:rFonts w:ascii="Times New Roman" w:hAnsi="Times New Roman" w:cs="Times New Roman"/>
          <w:sz w:val="28"/>
          <w:szCs w:val="28"/>
        </w:rPr>
        <w:t>Определение содержания нитратов в овощах, фруктах (соке плодов) и зелени проводится с применением тест-системы «Нитрат-тест» в диапазоне концентрации нитрат-ионов 0-50-200-1000 мг/л (мг/кг).</w:t>
      </w:r>
    </w:p>
    <w:p w:rsidR="00B7105D" w:rsidRPr="00B7105D" w:rsidRDefault="00B7105D" w:rsidP="00B710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05D" w:rsidRPr="0022713C" w:rsidRDefault="00B7105D" w:rsidP="00B7105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713C">
        <w:rPr>
          <w:rFonts w:ascii="Times New Roman" w:hAnsi="Times New Roman" w:cs="Times New Roman"/>
          <w:b/>
          <w:i/>
          <w:sz w:val="28"/>
          <w:szCs w:val="28"/>
        </w:rPr>
        <w:t>Выполнение определения</w:t>
      </w:r>
      <w:r w:rsidR="0022713C" w:rsidRPr="002271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7105D" w:rsidRDefault="00B7105D" w:rsidP="00B710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05D">
        <w:rPr>
          <w:rFonts w:ascii="Times New Roman" w:hAnsi="Times New Roman" w:cs="Times New Roman"/>
          <w:sz w:val="28"/>
          <w:szCs w:val="28"/>
        </w:rPr>
        <w:t>Приготовили к тестированию овощи и фрукты. Нарезали объекты кусочками так, чтобы выступил сок.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5D">
        <w:rPr>
          <w:rFonts w:ascii="Times New Roman" w:hAnsi="Times New Roman" w:cs="Times New Roman"/>
          <w:sz w:val="28"/>
          <w:szCs w:val="28"/>
        </w:rPr>
        <w:t>Вынули полоску тест-системы «Нитрат-тест» из упаковки и отрезали кусочек индикаторной полоски размером примерно 5х5 мм.</w:t>
      </w:r>
    </w:p>
    <w:p w:rsidR="00B7105D" w:rsidRDefault="00B7105D" w:rsidP="00B710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1892300"/>
            <wp:effectExtent l="0" t="0" r="0" b="0"/>
            <wp:docPr id="58" name="Рисунок 58" descr="C:\Users\DNS\Desktop\245\DSC_0025_190424_1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25_190424_11131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12" cy="189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7538" cy="2831307"/>
            <wp:effectExtent l="4445" t="0" r="3175" b="3175"/>
            <wp:docPr id="59" name="Рисунок 59" descr="C:\Users\DNS\Desktop\245\DSC_0027_190424_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027_190424_11134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8429" cy="283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5D" w:rsidRPr="00B7105D" w:rsidRDefault="00B7105D" w:rsidP="00B710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05D">
        <w:rPr>
          <w:rFonts w:ascii="Times New Roman" w:hAnsi="Times New Roman" w:cs="Times New Roman"/>
          <w:sz w:val="28"/>
          <w:szCs w:val="28"/>
        </w:rPr>
        <w:t>Зажав отрезанный участок полоски пинцетом, смочили его выделившимся соком плода, либо окунув на 5-10 секунд в тестируемый сок. Необходимо убедится в смачивании основы полоски соком.</w:t>
      </w:r>
    </w:p>
    <w:p w:rsidR="00B7105D" w:rsidRDefault="00B7105D" w:rsidP="00B710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05D" w:rsidRDefault="00EE65A2" w:rsidP="00B710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5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171700"/>
            <wp:effectExtent l="0" t="0" r="0" b="0"/>
            <wp:docPr id="60" name="Рисунок 60" descr="C:\Users\DNS\Desktop\245\DSC_0028_190424_11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028_190424_11171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5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4413" cy="2166620"/>
            <wp:effectExtent l="0" t="0" r="3810" b="5080"/>
            <wp:docPr id="61" name="Рисунок 61" descr="C:\Users\DNS\Desktop\245\DSC_0049_190424_1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049_190424_11214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21" cy="21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5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171700"/>
            <wp:effectExtent l="0" t="0" r="0" b="0"/>
            <wp:docPr id="62" name="Рисунок 62" descr="C:\Users\DNS\Desktop\245\DSC_0053_190424_11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45\DSC_0053_190424_11230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5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171700"/>
            <wp:effectExtent l="0" t="0" r="0" b="0"/>
            <wp:docPr id="64" name="Рисунок 64" descr="C:\Users\DNS\Desktop\245\DSC_0059_190424_11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245\DSC_0059_190424_11244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A2" w:rsidRDefault="00C81A10" w:rsidP="00B710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A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171700"/>
            <wp:effectExtent l="0" t="0" r="0" b="0"/>
            <wp:docPr id="63" name="Рисунок 63" descr="C:\Users\DNS\Desktop\245\DSC_0030_190424_1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30_190424_11172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A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1450" cy="2162175"/>
            <wp:effectExtent l="0" t="0" r="6350" b="9525"/>
            <wp:docPr id="65" name="Рисунок 65" descr="C:\Users\DNS\Desktop\245\DSC_0035_190424_11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035_190424_11184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A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171700"/>
            <wp:effectExtent l="0" t="0" r="0" b="0"/>
            <wp:docPr id="66" name="Рисунок 66" descr="C:\Users\DNS\Desktop\245\DSC_0042_190424_11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042_190424_11195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A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171700"/>
            <wp:effectExtent l="0" t="0" r="0" b="0"/>
            <wp:docPr id="67" name="Рисунок 67" descr="C:\Users\DNS\Desktop\245\DSC_0038_190424_11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038_190424_11191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A10" w:rsidRDefault="008F521B" w:rsidP="00B710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5100" cy="2152650"/>
            <wp:effectExtent l="0" t="0" r="0" b="0"/>
            <wp:docPr id="68" name="Рисунок 68" descr="C:\Users\DNS\Desktop\245\DSC_0046_190424_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46_190424_11203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2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0975" cy="2176463"/>
            <wp:effectExtent l="0" t="0" r="0" b="0"/>
            <wp:docPr id="69" name="Рисунок 69" descr="C:\Users\DNS\Desktop\245\DSC_0048_190424_1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048_190424_11211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28" cy="21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84B" w:rsidRPr="00B358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2185988"/>
            <wp:effectExtent l="0" t="0" r="0" b="5080"/>
            <wp:docPr id="70" name="Рисунок 70" descr="C:\Users\DNS\Desktop\245\DSC_0054_190424_11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54_190424_11231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49" cy="21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84B">
        <w:rPr>
          <w:rFonts w:ascii="Times New Roman" w:hAnsi="Times New Roman" w:cs="Times New Roman"/>
          <w:sz w:val="28"/>
          <w:szCs w:val="28"/>
        </w:rPr>
        <w:t xml:space="preserve"> </w:t>
      </w:r>
      <w:r w:rsidR="00B3584B" w:rsidRPr="00B358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1450" cy="2162175"/>
            <wp:effectExtent l="0" t="0" r="6350" b="9525"/>
            <wp:docPr id="71" name="Рисунок 71" descr="C:\Users\DNS\Desktop\245\DSC_0056_190424_1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056_190424_11234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A10" w:rsidRDefault="00B3584B" w:rsidP="00B710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171700"/>
            <wp:effectExtent l="0" t="0" r="0" b="0"/>
            <wp:docPr id="73" name="Рисунок 73" descr="C:\Users\DNS\Desktop\245\DSC_0050_190424_11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45\DSC_0050_190424_11221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AE7">
        <w:rPr>
          <w:rFonts w:ascii="Times New Roman" w:hAnsi="Times New Roman" w:cs="Times New Roman"/>
          <w:sz w:val="28"/>
          <w:szCs w:val="28"/>
        </w:rPr>
        <w:t xml:space="preserve"> </w:t>
      </w:r>
      <w:r w:rsidR="00001AE7" w:rsidRPr="00001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1450" cy="2162175"/>
            <wp:effectExtent l="0" t="0" r="6350" b="9525"/>
            <wp:docPr id="72" name="Рисунок 72" descr="C:\Users\DNS\Desktop\245\DSC_0052_190424_11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52_190424_11224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AE7">
        <w:rPr>
          <w:rFonts w:ascii="Times New Roman" w:hAnsi="Times New Roman" w:cs="Times New Roman"/>
          <w:sz w:val="28"/>
          <w:szCs w:val="28"/>
        </w:rPr>
        <w:t xml:space="preserve"> </w:t>
      </w:r>
      <w:r w:rsidR="00001AE7" w:rsidRPr="00001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171701"/>
            <wp:effectExtent l="0" t="0" r="0" b="0"/>
            <wp:docPr id="74" name="Рисунок 74" descr="C:\Users\DNS\Desktop\245\DSC_0058_190424_11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058_190424_11242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17" cy="217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AE7">
        <w:rPr>
          <w:rFonts w:ascii="Times New Roman" w:hAnsi="Times New Roman" w:cs="Times New Roman"/>
          <w:sz w:val="28"/>
          <w:szCs w:val="28"/>
        </w:rPr>
        <w:t xml:space="preserve"> </w:t>
      </w:r>
      <w:r w:rsidR="00001AE7" w:rsidRPr="00001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2143125"/>
            <wp:effectExtent l="0" t="0" r="0" b="9525"/>
            <wp:docPr id="75" name="Рисунок 75" descr="C:\Users\DNS\Desktop\245\DSC_0060_190424_11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060_190424_11250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5D" w:rsidRPr="00B7105D" w:rsidRDefault="00B7105D" w:rsidP="00B710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05D">
        <w:rPr>
          <w:rFonts w:ascii="Times New Roman" w:hAnsi="Times New Roman" w:cs="Times New Roman"/>
          <w:sz w:val="28"/>
          <w:szCs w:val="28"/>
        </w:rPr>
        <w:t>Через 3 минуты сравнили окраску рабочего участка с контрольной шкалой на обложке тест-системы и определили содержание нитратов.</w:t>
      </w:r>
    </w:p>
    <w:p w:rsidR="00E46BBF" w:rsidRDefault="007710B2" w:rsidP="007710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00" cy="3867150"/>
            <wp:effectExtent l="0" t="0" r="0" b="0"/>
            <wp:docPr id="76" name="Рисунок 76" descr="C:\Users\DNS\Desktop\245\DSC_0084_190424_11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084_190424_11354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41" cy="386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B2" w:rsidRPr="0064023C" w:rsidRDefault="007710B2" w:rsidP="0064023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023C">
        <w:rPr>
          <w:rFonts w:ascii="Times New Roman" w:hAnsi="Times New Roman" w:cs="Times New Roman"/>
          <w:b/>
          <w:i/>
          <w:sz w:val="28"/>
          <w:szCs w:val="28"/>
        </w:rPr>
        <w:lastRenderedPageBreak/>
        <w:t>Оценка результатов</w:t>
      </w:r>
      <w:r w:rsidR="006402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710B2" w:rsidRDefault="007710B2" w:rsidP="00B90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результат анализа принимается значение концентрации, соответствующее ближайшему по окраске образцу шкалы (при промежуточной окраске – соответствующий интервал концентраций). Концентрация нитрат-ионов получается в мг/л, что для продуктов растительного происхождения равно их содержанию в мг/кг.</w:t>
      </w:r>
    </w:p>
    <w:p w:rsidR="0064023C" w:rsidRDefault="0064023C" w:rsidP="00B90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10B2" w:rsidRPr="00B90458" w:rsidRDefault="007710B2" w:rsidP="00B9045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0458">
        <w:rPr>
          <w:rFonts w:ascii="Times New Roman" w:hAnsi="Times New Roman" w:cs="Times New Roman"/>
          <w:b/>
          <w:i/>
          <w:sz w:val="28"/>
          <w:szCs w:val="28"/>
        </w:rPr>
        <w:t>Результаты анализа</w:t>
      </w:r>
      <w:r w:rsidR="006402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81"/>
        <w:gridCol w:w="1839"/>
        <w:gridCol w:w="1846"/>
        <w:gridCol w:w="1978"/>
      </w:tblGrid>
      <w:tr w:rsidR="007710B2" w:rsidRPr="00B90458" w:rsidTr="00B90458">
        <w:tc>
          <w:tcPr>
            <w:tcW w:w="3681" w:type="dxa"/>
          </w:tcPr>
          <w:p w:rsidR="007710B2" w:rsidRPr="00B90458" w:rsidRDefault="007710B2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Объект исследования</w:t>
            </w:r>
          </w:p>
        </w:tc>
        <w:tc>
          <w:tcPr>
            <w:tcW w:w="1839" w:type="dxa"/>
          </w:tcPr>
          <w:p w:rsidR="007710B2" w:rsidRPr="00B90458" w:rsidRDefault="007710B2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Содержание нитратов по ГОСТ открытый / защищённый грунт мг/кг (мг/л)</w:t>
            </w:r>
          </w:p>
        </w:tc>
        <w:tc>
          <w:tcPr>
            <w:tcW w:w="1846" w:type="dxa"/>
          </w:tcPr>
          <w:p w:rsidR="007710B2" w:rsidRPr="00B90458" w:rsidRDefault="007710B2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Фактическое содержание нитратов по результатам исследования</w:t>
            </w:r>
          </w:p>
        </w:tc>
        <w:tc>
          <w:tcPr>
            <w:tcW w:w="1978" w:type="dxa"/>
          </w:tcPr>
          <w:p w:rsidR="007710B2" w:rsidRPr="00B90458" w:rsidRDefault="007710B2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Соответствие продукции</w:t>
            </w: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Яблоко из школьной столовой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20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Яблоко зелёное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«Голден»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40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Яблоко красное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="008B6D8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Анис»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45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Яблоко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Крымское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20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Груша из школьной столовой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30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Груша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купленная на рынке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35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Перец болгарский красный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200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55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Перец болгарский жёлтый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200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40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Томаты тепличные польские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150/300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100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Томаты турецкие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150/300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50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Огурцы тепличные сорт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«Кураж»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</w:t>
            </w:r>
            <w:r w:rsidR="00CB1004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Туймазы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150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40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Не соответствует</w:t>
            </w:r>
          </w:p>
        </w:tc>
      </w:tr>
      <w:tr w:rsidR="00E77270" w:rsidRPr="00B90458" w:rsidTr="00741AC3">
        <w:tc>
          <w:tcPr>
            <w:tcW w:w="3681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Огурцы тепличные сорт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«Данила»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</w:t>
            </w:r>
            <w:r w:rsidR="00CB1004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Туймазы</w:t>
            </w:r>
          </w:p>
        </w:tc>
        <w:tc>
          <w:tcPr>
            <w:tcW w:w="1839" w:type="dxa"/>
          </w:tcPr>
          <w:p w:rsidR="00E77270" w:rsidRPr="00B90458" w:rsidRDefault="00E77270" w:rsidP="00E77270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150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7270" w:rsidRDefault="00E77270" w:rsidP="00E77270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160</w:t>
            </w:r>
          </w:p>
        </w:tc>
        <w:tc>
          <w:tcPr>
            <w:tcW w:w="1978" w:type="dxa"/>
          </w:tcPr>
          <w:p w:rsidR="00E77270" w:rsidRPr="00B90458" w:rsidRDefault="00E77270" w:rsidP="00E77270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Не соответствует</w:t>
            </w:r>
          </w:p>
        </w:tc>
      </w:tr>
    </w:tbl>
    <w:p w:rsidR="007710B2" w:rsidRPr="00B90458" w:rsidRDefault="007710B2" w:rsidP="00B904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10B2" w:rsidRDefault="007710B2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FF4" w:rsidRPr="00531754" w:rsidRDefault="00531754" w:rsidP="0053175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754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IV</w:t>
      </w:r>
      <w:r w:rsidRPr="00531754">
        <w:rPr>
          <w:rFonts w:ascii="Times New Roman" w:hAnsi="Times New Roman" w:cs="Times New Roman"/>
          <w:b/>
          <w:sz w:val="32"/>
          <w:szCs w:val="32"/>
        </w:rPr>
        <w:t>. Подведение результатов работы.</w:t>
      </w:r>
    </w:p>
    <w:p w:rsidR="003D1FF4" w:rsidRDefault="00531754" w:rsidP="009B59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9B599B">
        <w:rPr>
          <w:rFonts w:ascii="Times New Roman" w:hAnsi="Times New Roman" w:cs="Times New Roman"/>
          <w:sz w:val="28"/>
          <w:szCs w:val="28"/>
        </w:rPr>
        <w:t xml:space="preserve">завершения практической части выступили </w:t>
      </w:r>
      <w:r>
        <w:rPr>
          <w:rFonts w:ascii="Times New Roman" w:hAnsi="Times New Roman" w:cs="Times New Roman"/>
          <w:sz w:val="28"/>
          <w:szCs w:val="28"/>
        </w:rPr>
        <w:t>бригадиры групп</w:t>
      </w:r>
      <w:r w:rsidR="009B599B">
        <w:rPr>
          <w:rFonts w:ascii="Times New Roman" w:hAnsi="Times New Roman" w:cs="Times New Roman"/>
          <w:sz w:val="28"/>
          <w:szCs w:val="28"/>
        </w:rPr>
        <w:t xml:space="preserve"> и познакомили участников мастер-класса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599B">
        <w:rPr>
          <w:rFonts w:ascii="Times New Roman" w:hAnsi="Times New Roman" w:cs="Times New Roman"/>
          <w:sz w:val="28"/>
          <w:szCs w:val="28"/>
        </w:rPr>
        <w:t>с результатами анализов.</w:t>
      </w:r>
    </w:p>
    <w:p w:rsidR="00A80929" w:rsidRDefault="00D9775E" w:rsidP="009B59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отчётов учителя и учащиеся задавали выступающим вопросы по теме их работы.</w:t>
      </w:r>
    </w:p>
    <w:p w:rsidR="007710B2" w:rsidRDefault="003D1FF4" w:rsidP="009B59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2728911"/>
            <wp:effectExtent l="0" t="0" r="0" b="0"/>
            <wp:docPr id="77" name="Рисунок 77" descr="C:\Users\DNS\Desktop\245\DSC_0140_190424_12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45\DSC_0140_190424_121223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04" cy="273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599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714627"/>
            <wp:effectExtent l="0" t="0" r="0" b="9525"/>
            <wp:docPr id="78" name="Рисунок 78" descr="C:\Users\DNS\Desktop\245\DSC_0141_190424_1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45\DSC_0141_190424_12125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77" cy="27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5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599B">
        <w:rPr>
          <w:rFonts w:ascii="Times New Roman" w:hAnsi="Times New Roman" w:cs="Times New Roman"/>
          <w:sz w:val="28"/>
          <w:szCs w:val="28"/>
        </w:rPr>
        <w:t xml:space="preserve">  </w:t>
      </w:r>
      <w:r w:rsidRPr="003D1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714625"/>
            <wp:effectExtent l="0" t="0" r="0" b="9525"/>
            <wp:docPr id="79" name="Рисунок 79" descr="C:\Users\DNS\Desktop\245\DSC_0143_190424_12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45\DSC_0143_190424_12132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63" cy="2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B2" w:rsidRDefault="003D1FF4" w:rsidP="009B59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484" cy="1927860"/>
            <wp:effectExtent l="0" t="0" r="635" b="0"/>
            <wp:docPr id="81" name="Рисунок 81" descr="C:\Users\DNS\Desktop\245\DSC_0127_190320_1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45\DSC_0127_190320_10561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90" cy="193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99B">
        <w:rPr>
          <w:rFonts w:ascii="Times New Roman" w:hAnsi="Times New Roman" w:cs="Times New Roman"/>
          <w:sz w:val="28"/>
          <w:szCs w:val="28"/>
        </w:rPr>
        <w:t xml:space="preserve">  </w:t>
      </w:r>
      <w:r w:rsidR="009B599B" w:rsidRPr="003D1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4A314" wp14:editId="0A10F91B">
            <wp:extent cx="2895600" cy="1927938"/>
            <wp:effectExtent l="0" t="0" r="0" b="0"/>
            <wp:docPr id="82" name="Рисунок 82" descr="C:\Users\DNS\Desktop\245\DSC_0126_190320_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245\DSC_0126_190320_105608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69" cy="193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F4" w:rsidRDefault="003D1FF4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929" w:rsidRPr="00A80929" w:rsidRDefault="00A80929" w:rsidP="00A809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929">
        <w:rPr>
          <w:rFonts w:ascii="Times New Roman" w:hAnsi="Times New Roman" w:cs="Times New Roman"/>
          <w:b/>
          <w:sz w:val="28"/>
          <w:szCs w:val="28"/>
        </w:rPr>
        <w:t>Отчёт экспертной группы №1 «Изучение свежести рыбы».</w:t>
      </w:r>
    </w:p>
    <w:p w:rsidR="00A80929" w:rsidRDefault="00A80929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232"/>
        <w:gridCol w:w="993"/>
        <w:gridCol w:w="2119"/>
      </w:tblGrid>
      <w:tr w:rsidR="009B599B" w:rsidTr="00A80929">
        <w:tc>
          <w:tcPr>
            <w:tcW w:w="6232" w:type="dxa"/>
          </w:tcPr>
          <w:p w:rsidR="009B599B" w:rsidRDefault="009B599B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пробы</w:t>
            </w:r>
          </w:p>
        </w:tc>
        <w:tc>
          <w:tcPr>
            <w:tcW w:w="993" w:type="dxa"/>
          </w:tcPr>
          <w:p w:rsidR="009B599B" w:rsidRDefault="009B599B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  <w:tc>
          <w:tcPr>
            <w:tcW w:w="2119" w:type="dxa"/>
          </w:tcPr>
          <w:p w:rsidR="009B599B" w:rsidRDefault="00A80929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рыбы</w:t>
            </w:r>
          </w:p>
        </w:tc>
      </w:tr>
      <w:tr w:rsidR="009B599B" w:rsidTr="00A80929">
        <w:tc>
          <w:tcPr>
            <w:tcW w:w="6232" w:type="dxa"/>
          </w:tcPr>
          <w:p w:rsidR="009B599B" w:rsidRDefault="009B599B" w:rsidP="00F767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99B">
              <w:rPr>
                <w:rFonts w:ascii="Times New Roman" w:hAnsi="Times New Roman" w:cs="Times New Roman"/>
                <w:sz w:val="28"/>
                <w:szCs w:val="28"/>
              </w:rPr>
              <w:t>№1 – горбуша из школьной столовой</w:t>
            </w:r>
          </w:p>
        </w:tc>
        <w:tc>
          <w:tcPr>
            <w:tcW w:w="993" w:type="dxa"/>
          </w:tcPr>
          <w:p w:rsidR="009B599B" w:rsidRDefault="00A80929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2119" w:type="dxa"/>
          </w:tcPr>
          <w:p w:rsidR="009B599B" w:rsidRDefault="00A80929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свежая</w:t>
            </w:r>
          </w:p>
        </w:tc>
      </w:tr>
      <w:tr w:rsidR="009B599B" w:rsidTr="00A80929">
        <w:tc>
          <w:tcPr>
            <w:tcW w:w="6232" w:type="dxa"/>
          </w:tcPr>
          <w:p w:rsidR="009B599B" w:rsidRDefault="009B599B" w:rsidP="009B59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99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– горбуша, купленная на рынке</w:t>
            </w:r>
          </w:p>
        </w:tc>
        <w:tc>
          <w:tcPr>
            <w:tcW w:w="993" w:type="dxa"/>
          </w:tcPr>
          <w:p w:rsidR="009B599B" w:rsidRDefault="00A80929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2119" w:type="dxa"/>
          </w:tcPr>
          <w:p w:rsidR="009B599B" w:rsidRDefault="00A80929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свежая</w:t>
            </w:r>
          </w:p>
        </w:tc>
      </w:tr>
      <w:tr w:rsidR="009B599B" w:rsidTr="00A80929">
        <w:tc>
          <w:tcPr>
            <w:tcW w:w="6232" w:type="dxa"/>
          </w:tcPr>
          <w:p w:rsidR="009B599B" w:rsidRDefault="009B599B" w:rsidP="00F767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99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– минтай из школьной столовой</w:t>
            </w:r>
          </w:p>
        </w:tc>
        <w:tc>
          <w:tcPr>
            <w:tcW w:w="993" w:type="dxa"/>
          </w:tcPr>
          <w:p w:rsidR="009B599B" w:rsidRDefault="00A80929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2119" w:type="dxa"/>
          </w:tcPr>
          <w:p w:rsidR="009B599B" w:rsidRDefault="00A80929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свежая</w:t>
            </w:r>
          </w:p>
        </w:tc>
      </w:tr>
      <w:tr w:rsidR="009B599B" w:rsidTr="00A80929">
        <w:tc>
          <w:tcPr>
            <w:tcW w:w="6232" w:type="dxa"/>
          </w:tcPr>
          <w:p w:rsidR="009B599B" w:rsidRDefault="009B599B" w:rsidP="00D977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 – минт</w:t>
            </w:r>
            <w:r w:rsidR="00D977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й, купленный на рынке</w:t>
            </w:r>
          </w:p>
        </w:tc>
        <w:tc>
          <w:tcPr>
            <w:tcW w:w="993" w:type="dxa"/>
          </w:tcPr>
          <w:p w:rsidR="009B599B" w:rsidRDefault="00A80929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2119" w:type="dxa"/>
          </w:tcPr>
          <w:p w:rsidR="009B599B" w:rsidRDefault="00A80929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свежая</w:t>
            </w:r>
          </w:p>
        </w:tc>
      </w:tr>
      <w:tr w:rsidR="009B599B" w:rsidTr="00A80929">
        <w:tc>
          <w:tcPr>
            <w:tcW w:w="6232" w:type="dxa"/>
          </w:tcPr>
          <w:p w:rsidR="009B599B" w:rsidRDefault="009B599B" w:rsidP="00F767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99B">
              <w:rPr>
                <w:rFonts w:ascii="Times New Roman" w:hAnsi="Times New Roman" w:cs="Times New Roman"/>
                <w:sz w:val="28"/>
                <w:szCs w:val="28"/>
              </w:rPr>
              <w:t>№5 – сельдь даль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невосточная, купленная на рынке</w:t>
            </w:r>
          </w:p>
        </w:tc>
        <w:tc>
          <w:tcPr>
            <w:tcW w:w="993" w:type="dxa"/>
          </w:tcPr>
          <w:p w:rsidR="009B599B" w:rsidRDefault="00A80929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2119" w:type="dxa"/>
          </w:tcPr>
          <w:p w:rsidR="009B599B" w:rsidRDefault="00A80929" w:rsidP="00A80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свежая</w:t>
            </w:r>
          </w:p>
        </w:tc>
      </w:tr>
    </w:tbl>
    <w:p w:rsidR="00741AC3" w:rsidRDefault="00741AC3" w:rsidP="00D977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Отчёт</w:t>
      </w:r>
      <w:r w:rsidRPr="00741AC3">
        <w:rPr>
          <w:rFonts w:ascii="Times New Roman" w:hAnsi="Times New Roman" w:cs="Times New Roman"/>
          <w:b/>
          <w:sz w:val="28"/>
          <w:szCs w:val="28"/>
        </w:rPr>
        <w:t xml:space="preserve"> экспертной группы №2 «Изучение качества мяса».</w:t>
      </w:r>
    </w:p>
    <w:p w:rsidR="00741AC3" w:rsidRPr="00741AC3" w:rsidRDefault="00741AC3" w:rsidP="00741A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92"/>
        <w:gridCol w:w="2294"/>
        <w:gridCol w:w="900"/>
        <w:gridCol w:w="2921"/>
        <w:gridCol w:w="1537"/>
      </w:tblGrid>
      <w:tr w:rsidR="00741AC3" w:rsidTr="00741AC3">
        <w:tc>
          <w:tcPr>
            <w:tcW w:w="1828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iCs/>
                <w:sz w:val="28"/>
                <w:szCs w:val="28"/>
              </w:rPr>
              <w:t>№ пробы</w:t>
            </w:r>
          </w:p>
        </w:tc>
        <w:tc>
          <w:tcPr>
            <w:tcW w:w="2562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Проба Андриевского</w:t>
            </w:r>
          </w:p>
        </w:tc>
        <w:tc>
          <w:tcPr>
            <w:tcW w:w="1134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  <w:tc>
          <w:tcPr>
            <w:tcW w:w="2551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Определение крахмалосодержащего наполнителя</w:t>
            </w:r>
          </w:p>
        </w:tc>
        <w:tc>
          <w:tcPr>
            <w:tcW w:w="1837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</w:tr>
      <w:tr w:rsidR="00741AC3" w:rsidTr="00741AC3">
        <w:tc>
          <w:tcPr>
            <w:tcW w:w="1828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iCs/>
                <w:sz w:val="28"/>
                <w:szCs w:val="28"/>
              </w:rPr>
              <w:t>1 - мясо из школьной столовой.</w:t>
            </w:r>
          </w:p>
        </w:tc>
        <w:tc>
          <w:tcPr>
            <w:tcW w:w="2562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 xml:space="preserve">аствор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розрачный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розовый</w:t>
            </w: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, фильтровался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 xml:space="preserve"> минуты.</w:t>
            </w:r>
          </w:p>
        </w:tc>
        <w:tc>
          <w:tcPr>
            <w:tcW w:w="1134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2551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Наполнителя нет.</w:t>
            </w:r>
          </w:p>
        </w:tc>
        <w:tc>
          <w:tcPr>
            <w:tcW w:w="1837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Мясо свежее.</w:t>
            </w:r>
          </w:p>
        </w:tc>
      </w:tr>
      <w:tr w:rsidR="00741AC3" w:rsidTr="00741AC3">
        <w:tc>
          <w:tcPr>
            <w:tcW w:w="1828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iCs/>
                <w:sz w:val="28"/>
                <w:szCs w:val="28"/>
              </w:rPr>
              <w:t>2 – мясо, купленное на рынке</w:t>
            </w:r>
          </w:p>
        </w:tc>
        <w:tc>
          <w:tcPr>
            <w:tcW w:w="2562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 xml:space="preserve">аствор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розрачный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розовый</w:t>
            </w: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,  фильтровался</w:t>
            </w:r>
            <w:proofErr w:type="gramEnd"/>
            <w:r w:rsidRPr="00741A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1134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2551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Наполнителя нет.</w:t>
            </w:r>
          </w:p>
        </w:tc>
        <w:tc>
          <w:tcPr>
            <w:tcW w:w="1837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Мясо свежее.</w:t>
            </w:r>
          </w:p>
        </w:tc>
      </w:tr>
      <w:tr w:rsidR="00741AC3" w:rsidTr="00741AC3">
        <w:tc>
          <w:tcPr>
            <w:tcW w:w="1828" w:type="dxa"/>
          </w:tcPr>
          <w:p w:rsidR="00741AC3" w:rsidRDefault="00741AC3" w:rsidP="00741AC3">
            <w:pPr>
              <w:pStyle w:val="ab"/>
              <w:spacing w:before="0" w:beforeAutospacing="0" w:after="0" w:afterAutospacing="0" w:line="256" w:lineRule="auto"/>
              <w:jc w:val="both"/>
            </w:pPr>
            <w:r w:rsidRPr="00741AC3">
              <w:rPr>
                <w:iCs/>
                <w:sz w:val="28"/>
                <w:szCs w:val="28"/>
              </w:rPr>
              <w:t>3 - мясо из блинчиков</w:t>
            </w:r>
            <w:r>
              <w:rPr>
                <w:iCs/>
                <w:sz w:val="28"/>
                <w:szCs w:val="28"/>
              </w:rPr>
              <w:t xml:space="preserve"> «</w:t>
            </w:r>
            <w:proofErr w:type="spellStart"/>
            <w:r w:rsidRPr="00741AC3">
              <w:rPr>
                <w:iCs/>
                <w:sz w:val="28"/>
                <w:szCs w:val="28"/>
              </w:rPr>
              <w:t>Onet</w:t>
            </w:r>
            <w:proofErr w:type="spellEnd"/>
            <w:r w:rsidRPr="00741AC3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741AC3">
              <w:rPr>
                <w:iCs/>
                <w:sz w:val="28"/>
                <w:szCs w:val="28"/>
              </w:rPr>
              <w:t>As</w:t>
            </w:r>
            <w:proofErr w:type="spellEnd"/>
            <w:r>
              <w:rPr>
                <w:iCs/>
                <w:sz w:val="28"/>
                <w:szCs w:val="28"/>
              </w:rPr>
              <w:t>»</w:t>
            </w:r>
          </w:p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62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Раствор п</w:t>
            </w: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 xml:space="preserve">розрачный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небольшой мутью, </w:t>
            </w: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фильтровался 6 минут</w:t>
            </w:r>
          </w:p>
        </w:tc>
        <w:tc>
          <w:tcPr>
            <w:tcW w:w="1134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2551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Наполнитель есть (крахмал).</w:t>
            </w:r>
          </w:p>
        </w:tc>
        <w:tc>
          <w:tcPr>
            <w:tcW w:w="1837" w:type="dxa"/>
          </w:tcPr>
          <w:p w:rsidR="00741AC3" w:rsidRPr="00741AC3" w:rsidRDefault="00741AC3" w:rsidP="00741A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AC3">
              <w:rPr>
                <w:rFonts w:ascii="Times New Roman" w:hAnsi="Times New Roman" w:cs="Times New Roman"/>
                <w:sz w:val="28"/>
                <w:szCs w:val="28"/>
              </w:rPr>
              <w:t>Мясо свежее.</w:t>
            </w:r>
          </w:p>
        </w:tc>
      </w:tr>
    </w:tbl>
    <w:p w:rsidR="003D1FF4" w:rsidRDefault="003D1FF4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0929" w:rsidRDefault="00A80929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1AC3" w:rsidRDefault="00741AC3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1AC3" w:rsidRDefault="00741AC3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1AC3" w:rsidRDefault="00741AC3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1AC3" w:rsidRDefault="00741AC3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1AC3" w:rsidRDefault="00741AC3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1AC3" w:rsidRDefault="00741AC3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1AC3" w:rsidRDefault="00741AC3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1AC3" w:rsidRPr="00741AC3" w:rsidRDefault="00741AC3" w:rsidP="00741A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AC3">
        <w:rPr>
          <w:rFonts w:ascii="Times New Roman" w:hAnsi="Times New Roman" w:cs="Times New Roman"/>
          <w:b/>
          <w:sz w:val="28"/>
          <w:szCs w:val="28"/>
        </w:rPr>
        <w:lastRenderedPageBreak/>
        <w:t>Отчёт экспертной группы №3 «Изучение качества молока».</w:t>
      </w:r>
    </w:p>
    <w:p w:rsidR="0076571E" w:rsidRDefault="0076571E" w:rsidP="00741A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1843"/>
        <w:gridCol w:w="1984"/>
        <w:gridCol w:w="1836"/>
      </w:tblGrid>
      <w:tr w:rsidR="0076571E" w:rsidRPr="0076571E" w:rsidTr="00AA6391">
        <w:tc>
          <w:tcPr>
            <w:tcW w:w="1696" w:type="dxa"/>
          </w:tcPr>
          <w:p w:rsidR="0076571E" w:rsidRPr="0076571E" w:rsidRDefault="0076571E" w:rsidP="007657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71E">
              <w:rPr>
                <w:rFonts w:ascii="Times New Roman" w:hAnsi="Times New Roman" w:cs="Times New Roman"/>
                <w:sz w:val="24"/>
                <w:szCs w:val="24"/>
              </w:rPr>
              <w:t>№ пробы / показатели</w:t>
            </w:r>
          </w:p>
        </w:tc>
        <w:tc>
          <w:tcPr>
            <w:tcW w:w="1985" w:type="dxa"/>
          </w:tcPr>
          <w:p w:rsidR="0076571E" w:rsidRPr="0076571E" w:rsidRDefault="0076571E" w:rsidP="007657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7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№1 - пакетированное молоко из школьной столовой </w:t>
            </w:r>
            <w:r w:rsidRPr="0076571E">
              <w:rPr>
                <w:rFonts w:ascii="Times New Roman" w:hAnsi="Times New Roman" w:cs="Times New Roman"/>
                <w:sz w:val="24"/>
                <w:szCs w:val="24"/>
              </w:rPr>
              <w:t>«ПРОСТО МОЛОКО» г</w:t>
            </w:r>
            <w:r w:rsidR="00CB10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571E">
              <w:rPr>
                <w:rFonts w:ascii="Times New Roman" w:hAnsi="Times New Roman" w:cs="Times New Roman"/>
                <w:sz w:val="24"/>
                <w:szCs w:val="24"/>
              </w:rPr>
              <w:t xml:space="preserve"> Бугульма РТ</w:t>
            </w:r>
          </w:p>
        </w:tc>
        <w:tc>
          <w:tcPr>
            <w:tcW w:w="1843" w:type="dxa"/>
          </w:tcPr>
          <w:p w:rsidR="0076571E" w:rsidRPr="0076571E" w:rsidRDefault="0076571E" w:rsidP="007657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7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№2 – бутылочное молоко </w:t>
            </w:r>
            <w:r w:rsidRPr="007657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6571E">
              <w:rPr>
                <w:rFonts w:ascii="Times New Roman" w:hAnsi="Times New Roman" w:cs="Times New Roman"/>
                <w:sz w:val="24"/>
                <w:szCs w:val="24"/>
              </w:rPr>
              <w:t>Вкусняев</w:t>
            </w:r>
            <w:proofErr w:type="spellEnd"/>
            <w:r w:rsidRPr="0076571E">
              <w:rPr>
                <w:rFonts w:ascii="Times New Roman" w:hAnsi="Times New Roman" w:cs="Times New Roman"/>
                <w:sz w:val="24"/>
                <w:szCs w:val="24"/>
              </w:rPr>
              <w:t>», производитель ООО «</w:t>
            </w:r>
            <w:proofErr w:type="spellStart"/>
            <w:r w:rsidRPr="0076571E">
              <w:rPr>
                <w:rFonts w:ascii="Times New Roman" w:hAnsi="Times New Roman" w:cs="Times New Roman"/>
                <w:sz w:val="24"/>
                <w:szCs w:val="24"/>
              </w:rPr>
              <w:t>Алабуга</w:t>
            </w:r>
            <w:proofErr w:type="spellEnd"/>
            <w:r w:rsidRPr="0076571E">
              <w:rPr>
                <w:rFonts w:ascii="Times New Roman" w:hAnsi="Times New Roman" w:cs="Times New Roman"/>
                <w:sz w:val="24"/>
                <w:szCs w:val="24"/>
              </w:rPr>
              <w:t xml:space="preserve"> Соте» г</w:t>
            </w:r>
            <w:r w:rsidR="00CB10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571E">
              <w:rPr>
                <w:rFonts w:ascii="Times New Roman" w:hAnsi="Times New Roman" w:cs="Times New Roman"/>
                <w:sz w:val="24"/>
                <w:szCs w:val="24"/>
              </w:rPr>
              <w:t xml:space="preserve"> Елабуга РТ</w:t>
            </w:r>
          </w:p>
        </w:tc>
        <w:tc>
          <w:tcPr>
            <w:tcW w:w="1984" w:type="dxa"/>
          </w:tcPr>
          <w:p w:rsidR="0076571E" w:rsidRPr="0076571E" w:rsidRDefault="0076571E" w:rsidP="007657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71E">
              <w:rPr>
                <w:rFonts w:ascii="Times New Roman" w:hAnsi="Times New Roman" w:cs="Times New Roman"/>
                <w:iCs/>
                <w:sz w:val="24"/>
                <w:szCs w:val="24"/>
              </w:rPr>
              <w:t>№3 – молоко, купленное на рынке</w:t>
            </w:r>
          </w:p>
        </w:tc>
        <w:tc>
          <w:tcPr>
            <w:tcW w:w="1836" w:type="dxa"/>
          </w:tcPr>
          <w:p w:rsidR="0076571E" w:rsidRPr="0076571E" w:rsidRDefault="0076571E" w:rsidP="0076571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571E">
              <w:rPr>
                <w:rFonts w:ascii="Times New Roman" w:hAnsi="Times New Roman" w:cs="Times New Roman"/>
                <w:iCs/>
                <w:sz w:val="24"/>
                <w:szCs w:val="24"/>
              </w:rPr>
              <w:t>№4 – молоко, купленное на рынке</w:t>
            </w:r>
          </w:p>
        </w:tc>
      </w:tr>
      <w:tr w:rsidR="0076571E" w:rsidRPr="0076571E" w:rsidTr="00AA6391">
        <w:tc>
          <w:tcPr>
            <w:tcW w:w="1696" w:type="dxa"/>
          </w:tcPr>
          <w:p w:rsidR="0076571E" w:rsidRPr="0076571E" w:rsidRDefault="0076571E" w:rsidP="007657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571E">
              <w:rPr>
                <w:rFonts w:ascii="Times New Roman" w:hAnsi="Times New Roman" w:cs="Times New Roman"/>
                <w:iCs/>
                <w:sz w:val="24"/>
                <w:szCs w:val="24"/>
              </w:rPr>
              <w:t>Термоустойчивость</w:t>
            </w:r>
            <w:proofErr w:type="spellEnd"/>
            <w:r w:rsidRPr="007657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молока</w:t>
            </w:r>
          </w:p>
        </w:tc>
        <w:tc>
          <w:tcPr>
            <w:tcW w:w="1985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Хлопьев нет </w:t>
            </w:r>
            <w:r w:rsidR="0076571E">
              <w:rPr>
                <w:rFonts w:ascii="Times New Roman" w:hAnsi="Times New Roman" w:cs="Times New Roman"/>
                <w:sz w:val="24"/>
                <w:szCs w:val="24"/>
              </w:rPr>
              <w:t>(молоко свежее)</w:t>
            </w:r>
          </w:p>
        </w:tc>
        <w:tc>
          <w:tcPr>
            <w:tcW w:w="1843" w:type="dxa"/>
          </w:tcPr>
          <w:p w:rsidR="0076571E" w:rsidRPr="0076571E" w:rsidRDefault="0076571E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Хлопьев нет (молоко свежее)</w:t>
            </w:r>
          </w:p>
        </w:tc>
        <w:tc>
          <w:tcPr>
            <w:tcW w:w="1984" w:type="dxa"/>
          </w:tcPr>
          <w:p w:rsidR="0076571E" w:rsidRPr="0076571E" w:rsidRDefault="0076571E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Хлопьев нет (молоко свежее)</w:t>
            </w:r>
          </w:p>
        </w:tc>
        <w:tc>
          <w:tcPr>
            <w:tcW w:w="1836" w:type="dxa"/>
          </w:tcPr>
          <w:p w:rsidR="0076571E" w:rsidRPr="0076571E" w:rsidRDefault="0076571E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Хлопья тонкие (молоко свежее)</w:t>
            </w:r>
          </w:p>
        </w:tc>
      </w:tr>
      <w:tr w:rsidR="0076571E" w:rsidRPr="0076571E" w:rsidTr="00AA6391">
        <w:tc>
          <w:tcPr>
            <w:tcW w:w="1696" w:type="dxa"/>
          </w:tcPr>
          <w:p w:rsidR="0076571E" w:rsidRPr="0076571E" w:rsidRDefault="0076571E" w:rsidP="007657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71E">
              <w:rPr>
                <w:rFonts w:ascii="Times New Roman" w:hAnsi="Times New Roman" w:cs="Times New Roman"/>
                <w:iCs/>
                <w:sz w:val="24"/>
                <w:szCs w:val="24"/>
              </w:rPr>
              <w:t>рН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/ </w:t>
            </w:r>
            <w:r w:rsidRPr="0076571E">
              <w:rPr>
                <w:rFonts w:ascii="Times New Roman" w:hAnsi="Times New Roman" w:cs="Times New Roman"/>
                <w:sz w:val="24"/>
                <w:szCs w:val="24"/>
              </w:rPr>
              <w:t>°Т</w:t>
            </w:r>
          </w:p>
        </w:tc>
        <w:tc>
          <w:tcPr>
            <w:tcW w:w="1985" w:type="dxa"/>
          </w:tcPr>
          <w:p w:rsidR="0076571E" w:rsidRPr="0076571E" w:rsidRDefault="0076571E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 / 15-17 (молоко свежее)</w:t>
            </w:r>
          </w:p>
        </w:tc>
        <w:tc>
          <w:tcPr>
            <w:tcW w:w="1843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 / 15-17 (молоко свежее)</w:t>
            </w:r>
          </w:p>
        </w:tc>
        <w:tc>
          <w:tcPr>
            <w:tcW w:w="1984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 / 15-17 (молоко свежее)</w:t>
            </w:r>
          </w:p>
        </w:tc>
        <w:tc>
          <w:tcPr>
            <w:tcW w:w="1836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 / 18-19 (молоко свежее)</w:t>
            </w:r>
          </w:p>
        </w:tc>
      </w:tr>
      <w:tr w:rsidR="0076571E" w:rsidRPr="0076571E" w:rsidTr="00AA6391">
        <w:tc>
          <w:tcPr>
            <w:tcW w:w="1696" w:type="dxa"/>
          </w:tcPr>
          <w:p w:rsidR="0076571E" w:rsidRPr="0076571E" w:rsidRDefault="0076571E" w:rsidP="007657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71E">
              <w:rPr>
                <w:rFonts w:ascii="Times New Roman" w:hAnsi="Times New Roman" w:cs="Times New Roman"/>
                <w:iCs/>
                <w:sz w:val="24"/>
                <w:szCs w:val="24"/>
              </w:rPr>
              <w:t>Примесь соды в молоке</w:t>
            </w:r>
          </w:p>
        </w:tc>
        <w:tc>
          <w:tcPr>
            <w:tcW w:w="1985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36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6571E" w:rsidRPr="0076571E" w:rsidTr="00AA6391">
        <w:tc>
          <w:tcPr>
            <w:tcW w:w="1696" w:type="dxa"/>
          </w:tcPr>
          <w:p w:rsidR="0076571E" w:rsidRPr="0076571E" w:rsidRDefault="0076571E" w:rsidP="007657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71E">
              <w:rPr>
                <w:rFonts w:ascii="Times New Roman" w:hAnsi="Times New Roman" w:cs="Times New Roman"/>
                <w:iCs/>
                <w:sz w:val="24"/>
                <w:szCs w:val="24"/>
              </w:rPr>
              <w:t>Примесь крахмала в молоке</w:t>
            </w:r>
          </w:p>
        </w:tc>
        <w:tc>
          <w:tcPr>
            <w:tcW w:w="1985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36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6571E" w:rsidRPr="0076571E" w:rsidTr="00AA6391">
        <w:tc>
          <w:tcPr>
            <w:tcW w:w="1696" w:type="dxa"/>
          </w:tcPr>
          <w:p w:rsidR="0076571E" w:rsidRPr="0076571E" w:rsidRDefault="0076571E" w:rsidP="007657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71E">
              <w:rPr>
                <w:rFonts w:ascii="Times New Roman" w:hAnsi="Times New Roman" w:cs="Times New Roman"/>
                <w:iCs/>
                <w:sz w:val="24"/>
                <w:szCs w:val="24"/>
              </w:rPr>
              <w:t>Качество термической обработки</w:t>
            </w:r>
          </w:p>
        </w:tc>
        <w:tc>
          <w:tcPr>
            <w:tcW w:w="1985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Качественная термическая обработка</w:t>
            </w:r>
          </w:p>
        </w:tc>
        <w:tc>
          <w:tcPr>
            <w:tcW w:w="1843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Качественная термическая обработка</w:t>
            </w:r>
          </w:p>
        </w:tc>
        <w:tc>
          <w:tcPr>
            <w:tcW w:w="1984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сырое</w:t>
            </w:r>
          </w:p>
        </w:tc>
        <w:tc>
          <w:tcPr>
            <w:tcW w:w="1836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сырое</w:t>
            </w:r>
          </w:p>
        </w:tc>
      </w:tr>
      <w:tr w:rsidR="0076571E" w:rsidRPr="0076571E" w:rsidTr="00AA6391">
        <w:tc>
          <w:tcPr>
            <w:tcW w:w="1696" w:type="dxa"/>
          </w:tcPr>
          <w:p w:rsidR="0076571E" w:rsidRPr="0076571E" w:rsidRDefault="0076571E" w:rsidP="007657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71E">
              <w:rPr>
                <w:rFonts w:ascii="Times New Roman" w:hAnsi="Times New Roman" w:cs="Times New Roman"/>
                <w:iCs/>
                <w:sz w:val="24"/>
                <w:szCs w:val="24"/>
              </w:rPr>
              <w:t>Вывод</w:t>
            </w:r>
          </w:p>
        </w:tc>
        <w:tc>
          <w:tcPr>
            <w:tcW w:w="1985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качественное</w:t>
            </w:r>
          </w:p>
        </w:tc>
        <w:tc>
          <w:tcPr>
            <w:tcW w:w="1843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качественное</w:t>
            </w:r>
          </w:p>
        </w:tc>
        <w:tc>
          <w:tcPr>
            <w:tcW w:w="1984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качественное</w:t>
            </w:r>
          </w:p>
        </w:tc>
        <w:tc>
          <w:tcPr>
            <w:tcW w:w="1836" w:type="dxa"/>
          </w:tcPr>
          <w:p w:rsidR="0076571E" w:rsidRPr="0076571E" w:rsidRDefault="00AA6391" w:rsidP="00AA63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не качественное</w:t>
            </w:r>
          </w:p>
        </w:tc>
      </w:tr>
    </w:tbl>
    <w:p w:rsidR="0076571E" w:rsidRDefault="0076571E" w:rsidP="00741A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0B2" w:rsidRDefault="007710B2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10B2" w:rsidRPr="005F0F28" w:rsidRDefault="007710B2" w:rsidP="00F767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F06" w:rsidRDefault="008D5F06" w:rsidP="00E7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6391" w:rsidRDefault="00AA6391" w:rsidP="00E7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6391" w:rsidRDefault="00AA6391" w:rsidP="00E7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6391" w:rsidRDefault="00AA6391" w:rsidP="00E7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6391" w:rsidRPr="00AA6391" w:rsidRDefault="00AA6391" w:rsidP="00AA6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391">
        <w:rPr>
          <w:rFonts w:ascii="Times New Roman" w:hAnsi="Times New Roman" w:cs="Times New Roman"/>
          <w:b/>
          <w:sz w:val="28"/>
          <w:szCs w:val="28"/>
        </w:rPr>
        <w:lastRenderedPageBreak/>
        <w:t>Отчёт экспертной группы №4 «Определение качества овощей и фруктов».</w:t>
      </w:r>
    </w:p>
    <w:p w:rsidR="00AA6391" w:rsidRDefault="00AA6391" w:rsidP="00E7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81"/>
        <w:gridCol w:w="1839"/>
        <w:gridCol w:w="1846"/>
        <w:gridCol w:w="1978"/>
      </w:tblGrid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Объект исследования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Содержание нитратов по ГОСТ открытый / защищённый грунт мг/кг (мг/л)</w:t>
            </w:r>
          </w:p>
        </w:tc>
        <w:tc>
          <w:tcPr>
            <w:tcW w:w="1846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Фактическое содержание нитратов по результатам исследования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Соответствие продукции</w:t>
            </w: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Яблоко из школьной столовой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20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Яблоко зелёное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«Голден»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40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Яблоко </w:t>
            </w:r>
            <w:proofErr w:type="spellStart"/>
            <w:proofErr w:type="gramStart"/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красное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»Анис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45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Яблоко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Крымское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20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Груша из школьной столовой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30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Груша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купленная на рынке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35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Перец болгарский красный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200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55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Перец болгарский жёлтый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200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40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Томаты тепличные польские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150/300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100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Томаты турецкие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150/300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50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Огурцы тепличные сорт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«Кураж»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</w:t>
            </w:r>
            <w:r w:rsidR="00CB1004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Туймазы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150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40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Соответствует</w:t>
            </w:r>
          </w:p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Не соответствует</w:t>
            </w:r>
          </w:p>
        </w:tc>
      </w:tr>
      <w:tr w:rsidR="00AA6391" w:rsidRPr="00B90458" w:rsidTr="0015657D">
        <w:tc>
          <w:tcPr>
            <w:tcW w:w="3681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Огурцы тепличные сорт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«Данила»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</w:t>
            </w:r>
            <w:r w:rsidR="00CB1004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Туймазы</w:t>
            </w:r>
          </w:p>
        </w:tc>
        <w:tc>
          <w:tcPr>
            <w:tcW w:w="1839" w:type="dxa"/>
          </w:tcPr>
          <w:p w:rsidR="00AA6391" w:rsidRPr="00B90458" w:rsidRDefault="00AA6391" w:rsidP="0015657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150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A6391" w:rsidRDefault="00AA6391" w:rsidP="0015657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 w:themeColor="text1"/>
                <w:kern w:val="24"/>
                <w:sz w:val="32"/>
                <w:szCs w:val="32"/>
              </w:rPr>
              <w:t> 160</w:t>
            </w:r>
          </w:p>
        </w:tc>
        <w:tc>
          <w:tcPr>
            <w:tcW w:w="1978" w:type="dxa"/>
          </w:tcPr>
          <w:p w:rsidR="00AA6391" w:rsidRPr="00B90458" w:rsidRDefault="00AA6391" w:rsidP="0015657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0458">
              <w:rPr>
                <w:rFonts w:ascii="Times New Roman" w:hAnsi="Times New Roman" w:cs="Times New Roman"/>
                <w:iCs/>
                <w:sz w:val="28"/>
                <w:szCs w:val="28"/>
              </w:rPr>
              <w:t>Не соответствует</w:t>
            </w:r>
          </w:p>
        </w:tc>
      </w:tr>
    </w:tbl>
    <w:p w:rsidR="00AA6391" w:rsidRDefault="00AA6391" w:rsidP="00E7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75E" w:rsidRPr="00531754" w:rsidRDefault="00D9775E" w:rsidP="00D9775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754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531754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Рефлексия</w:t>
      </w:r>
      <w:r w:rsidRPr="00531754">
        <w:rPr>
          <w:rFonts w:ascii="Times New Roman" w:hAnsi="Times New Roman" w:cs="Times New Roman"/>
          <w:b/>
          <w:sz w:val="32"/>
          <w:szCs w:val="32"/>
        </w:rPr>
        <w:t>.</w:t>
      </w:r>
    </w:p>
    <w:p w:rsidR="00AA6391" w:rsidRDefault="0022713C" w:rsidP="002271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мастер-класса была проведена рефлексия. Участники семинара отметили </w:t>
      </w:r>
      <w:r w:rsidR="00011D0C">
        <w:rPr>
          <w:rFonts w:ascii="Times New Roman" w:hAnsi="Times New Roman" w:cs="Times New Roman"/>
          <w:sz w:val="28"/>
          <w:szCs w:val="28"/>
        </w:rPr>
        <w:t>отличную</w:t>
      </w:r>
      <w:r>
        <w:rPr>
          <w:rFonts w:ascii="Times New Roman" w:hAnsi="Times New Roman" w:cs="Times New Roman"/>
          <w:sz w:val="28"/>
          <w:szCs w:val="28"/>
        </w:rPr>
        <w:t xml:space="preserve"> подготовку и проведение мастер-класса. Все поставленные задачи были выполнены. Учащиеся и педагоги освоили простые методы</w:t>
      </w:r>
      <w:r w:rsidR="006469A2">
        <w:rPr>
          <w:rFonts w:ascii="Times New Roman" w:hAnsi="Times New Roman" w:cs="Times New Roman"/>
          <w:sz w:val="28"/>
          <w:szCs w:val="28"/>
        </w:rPr>
        <w:t xml:space="preserve"> анализа качества пищевых продуктов.</w:t>
      </w:r>
    </w:p>
    <w:p w:rsidR="006469A2" w:rsidRDefault="006469A2" w:rsidP="002271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9A2" w:rsidRDefault="006469A2" w:rsidP="002271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9A2" w:rsidRDefault="006469A2" w:rsidP="006469A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9A2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6469A2" w:rsidRPr="006469A2" w:rsidRDefault="006469A2" w:rsidP="006469A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69A2" w:rsidRDefault="006469A2" w:rsidP="006469A2">
      <w:pPr>
        <w:pStyle w:val="a5"/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пищевых продуктов: (учеб.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пособие)/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Н.В.Лакиза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Л.К.Неудачина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М-во образования и науки Рос. Федерации, Урал.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Федер</w:t>
      </w:r>
      <w:proofErr w:type="spellEnd"/>
      <w:r>
        <w:rPr>
          <w:rFonts w:ascii="Times New Roman" w:hAnsi="Times New Roman" w:cs="Times New Roman"/>
          <w:sz w:val="28"/>
          <w:szCs w:val="28"/>
        </w:rPr>
        <w:t>. Ун-т. – Екатеринбург: Изд-во Урал. Ун-та, 2015. – 188 с.</w:t>
      </w:r>
    </w:p>
    <w:p w:rsidR="006469A2" w:rsidRDefault="006469A2" w:rsidP="006469A2">
      <w:pPr>
        <w:pStyle w:val="a5"/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 по санитарно-пищевому анализу с применением тестовых средств / Под ред. к.х.н.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А.Г.Муравьёва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Изд. 3-е,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Крисмас</w:t>
      </w:r>
      <w:proofErr w:type="spellEnd"/>
      <w:r>
        <w:rPr>
          <w:rFonts w:ascii="Times New Roman" w:hAnsi="Times New Roman" w:cs="Times New Roman"/>
          <w:sz w:val="28"/>
          <w:szCs w:val="28"/>
        </w:rPr>
        <w:t>+», 2018. – 144 с.</w:t>
      </w:r>
    </w:p>
    <w:p w:rsidR="006469A2" w:rsidRPr="006469A2" w:rsidRDefault="006469A2" w:rsidP="006469A2">
      <w:pPr>
        <w:pStyle w:val="a5"/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Филимонова Е.Н., Кожина О.А.,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Филаткина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Мельник А.А., Муравьёв А.Г. Санитарно-пищевая мини-экспресс-лаборатория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уебная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СПЭЛ-У: Методические рекомендации для учителя. Изд. 4-е,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дополн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Крисмас</w:t>
      </w:r>
      <w:proofErr w:type="spellEnd"/>
      <w:r>
        <w:rPr>
          <w:rFonts w:ascii="Times New Roman" w:hAnsi="Times New Roman" w:cs="Times New Roman"/>
          <w:sz w:val="28"/>
          <w:szCs w:val="28"/>
        </w:rPr>
        <w:t>+», 2018. – 60 с.</w:t>
      </w:r>
    </w:p>
    <w:sectPr w:rsidR="006469A2" w:rsidRPr="006469A2" w:rsidSect="0043424B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3CB" w:rsidRDefault="007C63CB" w:rsidP="002C53BB">
      <w:pPr>
        <w:spacing w:after="0" w:line="240" w:lineRule="auto"/>
      </w:pPr>
      <w:r>
        <w:separator/>
      </w:r>
    </w:p>
  </w:endnote>
  <w:endnote w:type="continuationSeparator" w:id="0">
    <w:p w:rsidR="007C63CB" w:rsidRDefault="007C63CB" w:rsidP="002C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08A" w:rsidRDefault="0023308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08A" w:rsidRDefault="0023308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08A" w:rsidRDefault="002330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3CB" w:rsidRDefault="007C63CB" w:rsidP="002C53BB">
      <w:pPr>
        <w:spacing w:after="0" w:line="240" w:lineRule="auto"/>
      </w:pPr>
      <w:r>
        <w:separator/>
      </w:r>
    </w:p>
  </w:footnote>
  <w:footnote w:type="continuationSeparator" w:id="0">
    <w:p w:rsidR="007C63CB" w:rsidRDefault="007C63CB" w:rsidP="002C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08A" w:rsidRDefault="0023308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08A" w:rsidRDefault="0023308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08A" w:rsidRDefault="0023308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64058"/>
    <w:multiLevelType w:val="hybridMultilevel"/>
    <w:tmpl w:val="78BAE5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5E2403F"/>
    <w:multiLevelType w:val="hybridMultilevel"/>
    <w:tmpl w:val="F02C9238"/>
    <w:lvl w:ilvl="0" w:tplc="0E40EDC4">
      <w:start w:val="1"/>
      <w:numFmt w:val="upperRoman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E445CA1"/>
    <w:multiLevelType w:val="hybridMultilevel"/>
    <w:tmpl w:val="DA686ACA"/>
    <w:lvl w:ilvl="0" w:tplc="42D8E2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5637A27"/>
    <w:multiLevelType w:val="hybridMultilevel"/>
    <w:tmpl w:val="F514993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58A4CFD"/>
    <w:multiLevelType w:val="hybridMultilevel"/>
    <w:tmpl w:val="4C1072A4"/>
    <w:lvl w:ilvl="0" w:tplc="9DE004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F64E1B"/>
    <w:multiLevelType w:val="hybridMultilevel"/>
    <w:tmpl w:val="3F949D24"/>
    <w:lvl w:ilvl="0" w:tplc="19BCA2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3610F4"/>
    <w:multiLevelType w:val="hybridMultilevel"/>
    <w:tmpl w:val="BAD64CBC"/>
    <w:lvl w:ilvl="0" w:tplc="0ADC1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2E6290B"/>
    <w:multiLevelType w:val="hybridMultilevel"/>
    <w:tmpl w:val="90DA83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58400BB"/>
    <w:multiLevelType w:val="hybridMultilevel"/>
    <w:tmpl w:val="C836694A"/>
    <w:lvl w:ilvl="0" w:tplc="1E10AF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6926ED1"/>
    <w:multiLevelType w:val="hybridMultilevel"/>
    <w:tmpl w:val="0C7E8A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8981386"/>
    <w:multiLevelType w:val="hybridMultilevel"/>
    <w:tmpl w:val="C5608884"/>
    <w:lvl w:ilvl="0" w:tplc="E2E2AC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93C2DE1"/>
    <w:multiLevelType w:val="hybridMultilevel"/>
    <w:tmpl w:val="49DA97A4"/>
    <w:lvl w:ilvl="0" w:tplc="2480B7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22876B7"/>
    <w:multiLevelType w:val="hybridMultilevel"/>
    <w:tmpl w:val="E150482C"/>
    <w:lvl w:ilvl="0" w:tplc="423ED4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90A73B0"/>
    <w:multiLevelType w:val="hybridMultilevel"/>
    <w:tmpl w:val="CAD294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BA325F2"/>
    <w:multiLevelType w:val="hybridMultilevel"/>
    <w:tmpl w:val="E7A67AB8"/>
    <w:lvl w:ilvl="0" w:tplc="EB9418C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DCA1FCB"/>
    <w:multiLevelType w:val="hybridMultilevel"/>
    <w:tmpl w:val="E2EE5EA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3"/>
  </w:num>
  <w:num w:numId="5">
    <w:abstractNumId w:val="13"/>
  </w:num>
  <w:num w:numId="6">
    <w:abstractNumId w:val="11"/>
  </w:num>
  <w:num w:numId="7">
    <w:abstractNumId w:val="5"/>
  </w:num>
  <w:num w:numId="8">
    <w:abstractNumId w:val="12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4"/>
  </w:num>
  <w:num w:numId="14">
    <w:abstractNumId w:val="14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24B"/>
    <w:rsid w:val="00001AE7"/>
    <w:rsid w:val="00011D0C"/>
    <w:rsid w:val="00026439"/>
    <w:rsid w:val="00092A69"/>
    <w:rsid w:val="000C32E8"/>
    <w:rsid w:val="000E074D"/>
    <w:rsid w:val="000E4B31"/>
    <w:rsid w:val="00103D0F"/>
    <w:rsid w:val="00140BB1"/>
    <w:rsid w:val="0014290B"/>
    <w:rsid w:val="00155F96"/>
    <w:rsid w:val="0015657D"/>
    <w:rsid w:val="00157F3C"/>
    <w:rsid w:val="00195CAE"/>
    <w:rsid w:val="001C4FE0"/>
    <w:rsid w:val="001C5755"/>
    <w:rsid w:val="002239AF"/>
    <w:rsid w:val="0022713C"/>
    <w:rsid w:val="0022793E"/>
    <w:rsid w:val="0023308A"/>
    <w:rsid w:val="00244CED"/>
    <w:rsid w:val="00252489"/>
    <w:rsid w:val="002A6653"/>
    <w:rsid w:val="002C0E27"/>
    <w:rsid w:val="002C53BB"/>
    <w:rsid w:val="002D5A50"/>
    <w:rsid w:val="003050D6"/>
    <w:rsid w:val="003150FB"/>
    <w:rsid w:val="00341BC1"/>
    <w:rsid w:val="00354E0D"/>
    <w:rsid w:val="00387F3C"/>
    <w:rsid w:val="003951FB"/>
    <w:rsid w:val="003C671C"/>
    <w:rsid w:val="003D1FF4"/>
    <w:rsid w:val="00424569"/>
    <w:rsid w:val="0043424B"/>
    <w:rsid w:val="004A2D64"/>
    <w:rsid w:val="004B65BE"/>
    <w:rsid w:val="00526F19"/>
    <w:rsid w:val="00531754"/>
    <w:rsid w:val="00544207"/>
    <w:rsid w:val="005F0F28"/>
    <w:rsid w:val="00636615"/>
    <w:rsid w:val="0064023C"/>
    <w:rsid w:val="006469A2"/>
    <w:rsid w:val="006475B8"/>
    <w:rsid w:val="00680FD3"/>
    <w:rsid w:val="006E620E"/>
    <w:rsid w:val="0070558F"/>
    <w:rsid w:val="00717F9C"/>
    <w:rsid w:val="007258E2"/>
    <w:rsid w:val="00730EB4"/>
    <w:rsid w:val="00741AC3"/>
    <w:rsid w:val="0076571E"/>
    <w:rsid w:val="007710B2"/>
    <w:rsid w:val="007749DD"/>
    <w:rsid w:val="007C63CB"/>
    <w:rsid w:val="007E7BB2"/>
    <w:rsid w:val="008065B0"/>
    <w:rsid w:val="00813472"/>
    <w:rsid w:val="00813792"/>
    <w:rsid w:val="00857078"/>
    <w:rsid w:val="008A244C"/>
    <w:rsid w:val="008B498C"/>
    <w:rsid w:val="008B6D8E"/>
    <w:rsid w:val="008C65DA"/>
    <w:rsid w:val="008D5AC3"/>
    <w:rsid w:val="008D5F06"/>
    <w:rsid w:val="008F521B"/>
    <w:rsid w:val="00903B26"/>
    <w:rsid w:val="00904D4F"/>
    <w:rsid w:val="00926755"/>
    <w:rsid w:val="009B599B"/>
    <w:rsid w:val="009C5F0C"/>
    <w:rsid w:val="009F7C71"/>
    <w:rsid w:val="00A01437"/>
    <w:rsid w:val="00A52A0B"/>
    <w:rsid w:val="00A6680B"/>
    <w:rsid w:val="00A80929"/>
    <w:rsid w:val="00A815EC"/>
    <w:rsid w:val="00A93CF2"/>
    <w:rsid w:val="00AA6391"/>
    <w:rsid w:val="00AC45DE"/>
    <w:rsid w:val="00B3584B"/>
    <w:rsid w:val="00B7105D"/>
    <w:rsid w:val="00B807B4"/>
    <w:rsid w:val="00B90458"/>
    <w:rsid w:val="00BA2A79"/>
    <w:rsid w:val="00C04CFB"/>
    <w:rsid w:val="00C54BEA"/>
    <w:rsid w:val="00C63B1E"/>
    <w:rsid w:val="00C81A10"/>
    <w:rsid w:val="00CA10DF"/>
    <w:rsid w:val="00CB1004"/>
    <w:rsid w:val="00CB4AA5"/>
    <w:rsid w:val="00CC520F"/>
    <w:rsid w:val="00CC637B"/>
    <w:rsid w:val="00CF3CB8"/>
    <w:rsid w:val="00CF6D2F"/>
    <w:rsid w:val="00CF7E1C"/>
    <w:rsid w:val="00D16FD4"/>
    <w:rsid w:val="00D51CD3"/>
    <w:rsid w:val="00D671F2"/>
    <w:rsid w:val="00D934E5"/>
    <w:rsid w:val="00D9378C"/>
    <w:rsid w:val="00D9775E"/>
    <w:rsid w:val="00DA4CC4"/>
    <w:rsid w:val="00DA67F5"/>
    <w:rsid w:val="00DF150B"/>
    <w:rsid w:val="00E116F4"/>
    <w:rsid w:val="00E41E61"/>
    <w:rsid w:val="00E46BBF"/>
    <w:rsid w:val="00E51B5E"/>
    <w:rsid w:val="00E6630E"/>
    <w:rsid w:val="00E77270"/>
    <w:rsid w:val="00EA41F9"/>
    <w:rsid w:val="00EC5D18"/>
    <w:rsid w:val="00EE65A2"/>
    <w:rsid w:val="00F300C8"/>
    <w:rsid w:val="00F329AF"/>
    <w:rsid w:val="00F41D00"/>
    <w:rsid w:val="00F537FB"/>
    <w:rsid w:val="00F65646"/>
    <w:rsid w:val="00F73211"/>
    <w:rsid w:val="00F767DE"/>
    <w:rsid w:val="00F842C8"/>
    <w:rsid w:val="00FB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A2ACF9-DB72-473F-8E89-ADED3A27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3CF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B09A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C5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53BB"/>
  </w:style>
  <w:style w:type="paragraph" w:styleId="a8">
    <w:name w:val="footer"/>
    <w:basedOn w:val="a"/>
    <w:link w:val="a9"/>
    <w:uiPriority w:val="99"/>
    <w:unhideWhenUsed/>
    <w:rsid w:val="002C5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53BB"/>
  </w:style>
  <w:style w:type="table" w:styleId="aa">
    <w:name w:val="Table Grid"/>
    <w:basedOn w:val="a1"/>
    <w:uiPriority w:val="39"/>
    <w:rsid w:val="00BA2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E77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3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AD1BC-6AB1-4D56-A2E3-ECD69D4B2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4147</Words>
  <Characters>23641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4</cp:revision>
  <cp:lastPrinted>2019-04-25T11:51:00Z</cp:lastPrinted>
  <dcterms:created xsi:type="dcterms:W3CDTF">2019-08-09T06:23:00Z</dcterms:created>
  <dcterms:modified xsi:type="dcterms:W3CDTF">2019-08-09T06:30:00Z</dcterms:modified>
</cp:coreProperties>
</file>