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8C" w:rsidRPr="00CD3A8C" w:rsidRDefault="00CD3A8C" w:rsidP="00CD3A8C">
      <w:pPr>
        <w:rPr>
          <w:rFonts w:ascii="Times New Roman" w:hAnsi="Times New Roman" w:cs="Times New Roman"/>
          <w:b/>
          <w:i/>
          <w:kern w:val="36"/>
          <w:sz w:val="36"/>
          <w:szCs w:val="36"/>
          <w:lang w:eastAsia="ru-RU"/>
        </w:rPr>
      </w:pPr>
      <w:r w:rsidRPr="00CD3A8C">
        <w:rPr>
          <w:rFonts w:ascii="Times New Roman" w:hAnsi="Times New Roman" w:cs="Times New Roman"/>
          <w:b/>
          <w:i/>
          <w:kern w:val="36"/>
          <w:sz w:val="36"/>
          <w:szCs w:val="36"/>
          <w:lang w:eastAsia="ru-RU"/>
        </w:rPr>
        <w:t>Интеграция на уроках литературы. </w:t>
      </w:r>
    </w:p>
    <w:p w:rsidR="00CD3A8C" w:rsidRDefault="00CD3A8C" w:rsidP="00CD3A8C">
      <w:pPr>
        <w:shd w:val="clear" w:color="auto" w:fill="FFFFFF"/>
        <w:spacing w:after="0" w:line="240" w:lineRule="auto"/>
        <w:rPr>
          <w:rFonts w:ascii="Times New Roman" w:eastAsia="Times New Roman" w:hAnsi="Times New Roman" w:cs="Times New Roman"/>
          <w:b/>
          <w:bCs/>
          <w:color w:val="000000"/>
          <w:sz w:val="28"/>
          <w:lang w:eastAsia="ru-RU"/>
        </w:rPr>
      </w:pP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b/>
          <w:bCs/>
          <w:color w:val="000000"/>
          <w:sz w:val="28"/>
          <w:lang w:eastAsia="ru-RU"/>
        </w:rPr>
        <w:t>Пояснительная записка.</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b/>
          <w:bCs/>
          <w:color w:val="000000"/>
          <w:sz w:val="24"/>
          <w:szCs w:val="24"/>
          <w:lang w:eastAsia="ru-RU"/>
        </w:rPr>
        <w:t>Актуальность: </w:t>
      </w:r>
      <w:r w:rsidRPr="00CD3A8C">
        <w:rPr>
          <w:rFonts w:ascii="Times New Roman" w:eastAsia="Times New Roman" w:hAnsi="Times New Roman" w:cs="Times New Roman"/>
          <w:color w:val="000000"/>
          <w:sz w:val="24"/>
          <w:szCs w:val="24"/>
          <w:lang w:eastAsia="ru-RU"/>
        </w:rPr>
        <w:t>В настоящее время школа переживает очень сложный период. Изменились цели общего среднего образования, разрабатываются учебные планы, новые подходы к отражению содержания учебных дисциплин. В центр внимания работников образования поставлена результативность обучения, которая связана с разработкой и внедрением в учебный процесс новых педагогических технологий.</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Особые надежды возлагаются на гуманитарную сферу образования, на обращение к национально-культурным традициям и их возрождение в контексте общечеловеческой культуры. </w:t>
      </w:r>
      <w:r w:rsidRPr="00CD3A8C">
        <w:rPr>
          <w:rFonts w:ascii="Times New Roman" w:eastAsia="Times New Roman" w:hAnsi="Times New Roman" w:cs="Times New Roman"/>
          <w:color w:val="000000"/>
          <w:sz w:val="24"/>
          <w:szCs w:val="24"/>
          <w:lang w:eastAsia="ru-RU"/>
        </w:rPr>
        <w:br/>
      </w:r>
      <w:r w:rsidRPr="00CD3A8C">
        <w:rPr>
          <w:rFonts w:ascii="Times New Roman" w:eastAsia="Times New Roman" w:hAnsi="Times New Roman" w:cs="Times New Roman"/>
          <w:color w:val="000000"/>
          <w:sz w:val="24"/>
          <w:szCs w:val="24"/>
          <w:lang w:eastAsia="ru-RU"/>
        </w:rPr>
        <w:br/>
        <w:t>Литература – один из предметов гуманитарного цикла, единственный школьный предмет, который изучается до 11 класса. Чем богаче и разнообразнее мир, окружающий ребёнка, тем богаче и разнообразнее его личность.</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Цель уроков литературы – воспитать внимательного читателя, пробудить любовь к художественному слову. Она помогает ученику почувствовать единство мира и человека. Задача словесника – выявить общечеловеческие ценности, способствовать воссоединению целостного мировосприятия.</w:t>
      </w:r>
      <w:r w:rsidRPr="00CD3A8C">
        <w:rPr>
          <w:rFonts w:ascii="Times New Roman" w:eastAsia="Times New Roman" w:hAnsi="Times New Roman" w:cs="Times New Roman"/>
          <w:color w:val="000000"/>
          <w:sz w:val="24"/>
          <w:szCs w:val="24"/>
          <w:lang w:eastAsia="ru-RU"/>
        </w:rPr>
        <w:br/>
        <w:t>Решению этих задач во многом поможет интеграция учебных предметов.</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br/>
      </w:r>
      <w:r w:rsidRPr="00CD3A8C">
        <w:rPr>
          <w:rFonts w:ascii="Times New Roman" w:eastAsia="Times New Roman" w:hAnsi="Times New Roman" w:cs="Times New Roman"/>
          <w:b/>
          <w:bCs/>
          <w:color w:val="000000"/>
          <w:sz w:val="24"/>
          <w:szCs w:val="24"/>
          <w:lang w:eastAsia="ru-RU"/>
        </w:rPr>
        <w:t>Новизна:</w:t>
      </w:r>
      <w:r w:rsidRPr="00CD3A8C">
        <w:rPr>
          <w:rFonts w:ascii="Times New Roman" w:eastAsia="Times New Roman" w:hAnsi="Times New Roman" w:cs="Times New Roman"/>
          <w:color w:val="000000"/>
          <w:sz w:val="24"/>
          <w:szCs w:val="24"/>
          <w:lang w:eastAsia="ru-RU"/>
        </w:rPr>
        <w:t xml:space="preserve"> Интеграция предметов в современной школе – одно из направлений активных поисков новых педагогических решений, способствующих развитию творческого потенциала педагогических коллективов и отдельных учителей с целью более эффективного и разумного воздействия на учащихся. Дети воспринимают различные виды искусства обособленно. Вместе с тем, такие виды искусства, как живопись, музыка и литература, тесно </w:t>
      </w:r>
      <w:proofErr w:type="gramStart"/>
      <w:r w:rsidRPr="00CD3A8C">
        <w:rPr>
          <w:rFonts w:ascii="Times New Roman" w:eastAsia="Times New Roman" w:hAnsi="Times New Roman" w:cs="Times New Roman"/>
          <w:color w:val="000000"/>
          <w:sz w:val="24"/>
          <w:szCs w:val="24"/>
          <w:lang w:eastAsia="ru-RU"/>
        </w:rPr>
        <w:t>взаимосвязаны</w:t>
      </w:r>
      <w:proofErr w:type="gramEnd"/>
      <w:r w:rsidRPr="00CD3A8C">
        <w:rPr>
          <w:rFonts w:ascii="Times New Roman" w:eastAsia="Times New Roman" w:hAnsi="Times New Roman" w:cs="Times New Roman"/>
          <w:color w:val="000000"/>
          <w:sz w:val="24"/>
          <w:szCs w:val="24"/>
          <w:lang w:eastAsia="ru-RU"/>
        </w:rPr>
        <w:t xml:space="preserve"> позволяет каждому ученику воспринимать мир в его единстве. </w:t>
      </w:r>
      <w:proofErr w:type="spellStart"/>
      <w:r w:rsidRPr="00CD3A8C">
        <w:rPr>
          <w:rFonts w:ascii="Times New Roman" w:eastAsia="Times New Roman" w:hAnsi="Times New Roman" w:cs="Times New Roman"/>
          <w:color w:val="000000"/>
          <w:sz w:val="24"/>
          <w:szCs w:val="24"/>
          <w:lang w:eastAsia="ru-RU"/>
        </w:rPr>
        <w:t>Межпредметные</w:t>
      </w:r>
      <w:proofErr w:type="spellEnd"/>
      <w:r w:rsidRPr="00CD3A8C">
        <w:rPr>
          <w:rFonts w:ascii="Times New Roman" w:eastAsia="Times New Roman" w:hAnsi="Times New Roman" w:cs="Times New Roman"/>
          <w:color w:val="000000"/>
          <w:sz w:val="24"/>
          <w:szCs w:val="24"/>
          <w:lang w:eastAsia="ru-RU"/>
        </w:rPr>
        <w:t xml:space="preserve"> связи формируют потребность в расширении круга чтения, прививают интерес к другим видам искусства. Каждый вид искусства отражает реальность по-своему. Всю полноту многокрасочности мира может передать только живопись. Музыка выражает человеческие чувства. Описать конкретные события способна литература. Ни одно из искусств, взятое изолированно от других видов, не может дать исчерпывающую информацию о мире. Интеграция помогает глубже развивать эстетические особенности детей.</w:t>
      </w:r>
    </w:p>
    <w:p w:rsidR="00CD3A8C" w:rsidRPr="00CD3A8C" w:rsidRDefault="00CD3A8C" w:rsidP="00CD3A8C">
      <w:pPr>
        <w:shd w:val="clear" w:color="auto" w:fill="FFFFFF"/>
        <w:spacing w:after="0" w:line="240" w:lineRule="auto"/>
        <w:ind w:left="360"/>
        <w:rPr>
          <w:rFonts w:ascii="Arial" w:eastAsia="Times New Roman" w:hAnsi="Arial" w:cs="Arial"/>
          <w:color w:val="000000"/>
          <w:lang w:eastAsia="ru-RU"/>
        </w:rPr>
      </w:pPr>
      <w:r w:rsidRPr="00CD3A8C">
        <w:rPr>
          <w:rFonts w:ascii="Times New Roman" w:eastAsia="Times New Roman" w:hAnsi="Times New Roman" w:cs="Times New Roman"/>
          <w:b/>
          <w:bCs/>
          <w:color w:val="000000"/>
          <w:sz w:val="24"/>
          <w:szCs w:val="24"/>
          <w:lang w:eastAsia="ru-RU"/>
        </w:rPr>
        <w:t>Цели и задачи данной работы:</w:t>
      </w:r>
    </w:p>
    <w:p w:rsidR="00CD3A8C" w:rsidRPr="00CD3A8C" w:rsidRDefault="00CD3A8C" w:rsidP="00CD3A8C">
      <w:pPr>
        <w:numPr>
          <w:ilvl w:val="0"/>
          <w:numId w:val="1"/>
        </w:numPr>
        <w:shd w:val="clear" w:color="auto" w:fill="FFFFFF"/>
        <w:spacing w:after="0" w:line="240" w:lineRule="auto"/>
        <w:ind w:left="1440"/>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Рассмотреть, что такое  нетрадиционные формы уроков литературы, их функции, разновидность, особенности</w:t>
      </w:r>
    </w:p>
    <w:p w:rsidR="00CD3A8C" w:rsidRPr="00CD3A8C" w:rsidRDefault="00CD3A8C" w:rsidP="00CD3A8C">
      <w:pPr>
        <w:numPr>
          <w:ilvl w:val="0"/>
          <w:numId w:val="1"/>
        </w:numPr>
        <w:shd w:val="clear" w:color="auto" w:fill="FFFFFF"/>
        <w:spacing w:after="0" w:line="240" w:lineRule="auto"/>
        <w:ind w:left="1440"/>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 xml:space="preserve">Выяснить, что такое </w:t>
      </w:r>
      <w:proofErr w:type="spellStart"/>
      <w:r w:rsidRPr="00CD3A8C">
        <w:rPr>
          <w:rFonts w:ascii="Times New Roman" w:eastAsia="Times New Roman" w:hAnsi="Times New Roman" w:cs="Times New Roman"/>
          <w:color w:val="000000"/>
          <w:sz w:val="24"/>
          <w:szCs w:val="24"/>
          <w:lang w:eastAsia="ru-RU"/>
        </w:rPr>
        <w:t>межпредметная</w:t>
      </w:r>
      <w:proofErr w:type="spellEnd"/>
      <w:r w:rsidRPr="00CD3A8C">
        <w:rPr>
          <w:rFonts w:ascii="Times New Roman" w:eastAsia="Times New Roman" w:hAnsi="Times New Roman" w:cs="Times New Roman"/>
          <w:color w:val="000000"/>
          <w:sz w:val="24"/>
          <w:szCs w:val="24"/>
          <w:lang w:eastAsia="ru-RU"/>
        </w:rPr>
        <w:t xml:space="preserve"> интеграция, ее разновидности</w:t>
      </w:r>
    </w:p>
    <w:p w:rsidR="00CD3A8C" w:rsidRPr="00CD3A8C" w:rsidRDefault="00CD3A8C" w:rsidP="00CD3A8C">
      <w:pPr>
        <w:numPr>
          <w:ilvl w:val="0"/>
          <w:numId w:val="1"/>
        </w:numPr>
        <w:shd w:val="clear" w:color="auto" w:fill="FFFFFF"/>
        <w:spacing w:after="0" w:line="240" w:lineRule="auto"/>
        <w:ind w:left="1440"/>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Рассмотреть интегрированный урок как форму нетрадиционного урока литературы в школе</w:t>
      </w:r>
    </w:p>
    <w:p w:rsidR="00CD3A8C" w:rsidRPr="00CD3A8C" w:rsidRDefault="00CD3A8C" w:rsidP="00CD3A8C">
      <w:pPr>
        <w:numPr>
          <w:ilvl w:val="0"/>
          <w:numId w:val="1"/>
        </w:numPr>
        <w:shd w:val="clear" w:color="auto" w:fill="FFFFFF"/>
        <w:spacing w:after="0" w:line="240" w:lineRule="auto"/>
        <w:ind w:left="1440"/>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Показать практическое применение интеграции на примере урока литературы</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b/>
          <w:bCs/>
          <w:color w:val="000000"/>
          <w:sz w:val="28"/>
          <w:lang w:eastAsia="ru-RU"/>
        </w:rPr>
        <w:t>1.Нетрадиционные формы урока, понятие и функции.</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Современные школьники с каждым годом всё меньше и меньше читают. Отсюда и безграмотность, и бедная речь. Нужно постараться сделать всё, чтобы урок литературы был интересным, чтобы ребятам захотелось встретиться с произведениями писателей и поэтов и после урока. Для этого необходимо создать творческую атмосферу. Каждый ученик должен почувствовать нужность на уроке, проявить свою активность, способности, интересы. Пробудить интерес учащихся к урокам литературы помогут нетрадиционные формы уроков.</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0"/>
          <w:lang w:eastAsia="ru-RU"/>
        </w:rPr>
        <w:lastRenderedPageBreak/>
        <w:t>Нетрадиционные формы урока</w:t>
      </w:r>
      <w:r w:rsidRPr="00CD3A8C">
        <w:rPr>
          <w:rFonts w:ascii="Times New Roman" w:eastAsia="Times New Roman" w:hAnsi="Times New Roman" w:cs="Times New Roman"/>
          <w:color w:val="000000"/>
          <w:sz w:val="24"/>
          <w:szCs w:val="24"/>
          <w:lang w:eastAsia="ru-RU"/>
        </w:rPr>
        <w:t> - это урок, который не относится ни к одной из известных классификаций, ему присуща большая вариативность структуры, он основан на творчестве, импровизации, на взаимодействии ученика и учителя, при их увлеченности совместной творческой деятельностью.</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proofErr w:type="gramStart"/>
      <w:r w:rsidRPr="00CD3A8C">
        <w:rPr>
          <w:rFonts w:ascii="Times New Roman" w:eastAsia="Times New Roman" w:hAnsi="Times New Roman" w:cs="Times New Roman"/>
          <w:color w:val="000000"/>
          <w:sz w:val="24"/>
          <w:szCs w:val="24"/>
          <w:lang w:eastAsia="ru-RU"/>
        </w:rPr>
        <w:t>Для целенаправленного и систематического развития интеллекта и творческого мышления учащихся при организации нетрадиционной формы урока применяются современные педагогические технологии, такие как: развивающего обучения, игровые, проблемного, дифференцированного, информационного и проектного.</w:t>
      </w:r>
      <w:proofErr w:type="gramEnd"/>
      <w:r w:rsidRPr="00CD3A8C">
        <w:rPr>
          <w:rFonts w:ascii="Times New Roman" w:eastAsia="Times New Roman" w:hAnsi="Times New Roman" w:cs="Times New Roman"/>
          <w:color w:val="000000"/>
          <w:sz w:val="24"/>
          <w:szCs w:val="24"/>
          <w:lang w:eastAsia="ru-RU"/>
        </w:rPr>
        <w:t xml:space="preserve"> А осуществить их можно через нетрадиционные уроки.</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0"/>
          <w:lang w:eastAsia="ru-RU"/>
        </w:rPr>
        <w:t>Нетрадиционные формы урока</w:t>
      </w:r>
      <w:r w:rsidRPr="00CD3A8C">
        <w:rPr>
          <w:rFonts w:ascii="Times New Roman" w:eastAsia="Times New Roman" w:hAnsi="Times New Roman" w:cs="Times New Roman"/>
          <w:color w:val="000000"/>
          <w:sz w:val="24"/>
          <w:szCs w:val="24"/>
          <w:lang w:eastAsia="ru-RU"/>
        </w:rPr>
        <w:t> - это, с одной стороны, возможность лучше узнать и понять учеников, оценить их индивидуальные особенности и выявить познавательный интерес. С другой стороны, нетрадиционная форма урока - это возможность для самореализации, творческого подхода к работе, осуществления собственных идей.</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Что же дают нетрадиционные формы урока?</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0"/>
          <w:lang w:eastAsia="ru-RU"/>
        </w:rPr>
        <w:t>Нетрадиционные формы урока</w:t>
      </w:r>
      <w:r w:rsidRPr="00CD3A8C">
        <w:rPr>
          <w:rFonts w:ascii="Times New Roman" w:eastAsia="Times New Roman" w:hAnsi="Times New Roman" w:cs="Times New Roman"/>
          <w:color w:val="000000"/>
          <w:sz w:val="24"/>
          <w:szCs w:val="24"/>
          <w:lang w:eastAsia="ru-RU"/>
        </w:rPr>
        <w:t> формируют новые знания, закрепляют умения, осуществляют контроль навыков. Так, на интегрированных уроках, как на разновидности нетрадиционной формы урока, происходит систематизация знаний, их обобщение и повторение. На нетрадиционных уроках с применением игровых технологий происходит дедуктивный и индуктивный процесс формирования знаний.</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В таблице приведены основные нетрадиционные формы урока.</w:t>
      </w:r>
    </w:p>
    <w:tbl>
      <w:tblPr>
        <w:tblW w:w="11265" w:type="dxa"/>
        <w:shd w:val="clear" w:color="auto" w:fill="FFFFFF"/>
        <w:tblCellMar>
          <w:left w:w="0" w:type="dxa"/>
          <w:right w:w="0" w:type="dxa"/>
        </w:tblCellMar>
        <w:tblLook w:val="04A0"/>
      </w:tblPr>
      <w:tblGrid>
        <w:gridCol w:w="3929"/>
        <w:gridCol w:w="3407"/>
        <w:gridCol w:w="3929"/>
      </w:tblGrid>
      <w:tr w:rsidR="00CD3A8C" w:rsidRPr="00CD3A8C" w:rsidTr="00CD3A8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jc w:val="center"/>
              <w:rPr>
                <w:rFonts w:ascii="Arial" w:eastAsia="Times New Roman" w:hAnsi="Arial" w:cs="Arial"/>
                <w:color w:val="000000"/>
                <w:lang w:eastAsia="ru-RU"/>
              </w:rPr>
            </w:pPr>
            <w:bookmarkStart w:id="0" w:name="59c927e0c02fc6d421fd471b180006aee7fe56ac"/>
            <w:bookmarkStart w:id="1" w:name="0"/>
            <w:bookmarkEnd w:id="0"/>
            <w:bookmarkEnd w:id="1"/>
            <w:r w:rsidRPr="00CD3A8C">
              <w:rPr>
                <w:rFonts w:ascii="Times New Roman" w:eastAsia="Times New Roman" w:hAnsi="Times New Roman" w:cs="Times New Roman"/>
                <w:color w:val="000000"/>
                <w:sz w:val="20"/>
                <w:lang w:eastAsia="ru-RU"/>
              </w:rPr>
              <w:t>Нетрадиционные формы урока</w:t>
            </w:r>
            <w:r w:rsidRPr="00CD3A8C">
              <w:rPr>
                <w:rFonts w:ascii="Times New Roman" w:eastAsia="Times New Roman" w:hAnsi="Times New Roman" w:cs="Times New Roman"/>
                <w:color w:val="000000"/>
                <w:sz w:val="24"/>
                <w:szCs w:val="24"/>
                <w:lang w:eastAsia="ru-RU"/>
              </w:rPr>
              <w:t> </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240" w:lineRule="auto"/>
              <w:rPr>
                <w:rFonts w:ascii="Arial" w:eastAsia="Times New Roman" w:hAnsi="Arial" w:cs="Arial"/>
                <w:color w:val="666666"/>
                <w:sz w:val="1"/>
                <w:szCs w:val="23"/>
                <w:lang w:eastAsia="ru-RU"/>
              </w:rPr>
            </w:pPr>
          </w:p>
        </w:t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240" w:lineRule="auto"/>
              <w:rPr>
                <w:rFonts w:ascii="Arial" w:eastAsia="Times New Roman" w:hAnsi="Arial" w:cs="Arial"/>
                <w:color w:val="666666"/>
                <w:sz w:val="1"/>
                <w:szCs w:val="23"/>
                <w:lang w:eastAsia="ru-RU"/>
              </w:rPr>
            </w:pPr>
          </w:p>
        </w:tc>
      </w:tr>
      <w:tr w:rsidR="00CD3A8C" w:rsidRPr="00CD3A8C" w:rsidTr="00CD3A8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jc w:val="center"/>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Типы уроков</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jc w:val="center"/>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Виды уроков</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jc w:val="center"/>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Принцип создания</w:t>
            </w:r>
          </w:p>
        </w:tc>
      </w:tr>
      <w:tr w:rsidR="00CD3A8C" w:rsidRPr="00CD3A8C" w:rsidTr="00CD3A8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Урок изучения нового материала</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Концерт, </w:t>
            </w:r>
            <w:r w:rsidRPr="00CD3A8C">
              <w:rPr>
                <w:rFonts w:ascii="Times New Roman" w:eastAsia="Times New Roman" w:hAnsi="Times New Roman" w:cs="Times New Roman"/>
                <w:color w:val="000000"/>
                <w:sz w:val="24"/>
                <w:szCs w:val="24"/>
                <w:lang w:eastAsia="ru-RU"/>
              </w:rPr>
              <w:br/>
              <w:t>Спектакль, </w:t>
            </w:r>
            <w:r w:rsidRPr="00CD3A8C">
              <w:rPr>
                <w:rFonts w:ascii="Times New Roman" w:eastAsia="Times New Roman" w:hAnsi="Times New Roman" w:cs="Times New Roman"/>
                <w:color w:val="000000"/>
                <w:sz w:val="24"/>
                <w:szCs w:val="24"/>
                <w:lang w:eastAsia="ru-RU"/>
              </w:rPr>
              <w:br/>
              <w:t>Путешествие, </w:t>
            </w:r>
            <w:r w:rsidRPr="00CD3A8C">
              <w:rPr>
                <w:rFonts w:ascii="Times New Roman" w:eastAsia="Times New Roman" w:hAnsi="Times New Roman" w:cs="Times New Roman"/>
                <w:color w:val="000000"/>
                <w:sz w:val="24"/>
                <w:szCs w:val="24"/>
                <w:lang w:eastAsia="ru-RU"/>
              </w:rPr>
              <w:br/>
              <w:t>Турнир, </w:t>
            </w:r>
            <w:r w:rsidRPr="00CD3A8C">
              <w:rPr>
                <w:rFonts w:ascii="Times New Roman" w:eastAsia="Times New Roman" w:hAnsi="Times New Roman" w:cs="Times New Roman"/>
                <w:color w:val="000000"/>
                <w:sz w:val="24"/>
                <w:szCs w:val="24"/>
                <w:lang w:eastAsia="ru-RU"/>
              </w:rPr>
              <w:br/>
              <w:t>Конференция, </w:t>
            </w:r>
            <w:r w:rsidRPr="00CD3A8C">
              <w:rPr>
                <w:rFonts w:ascii="Times New Roman" w:eastAsia="Times New Roman" w:hAnsi="Times New Roman" w:cs="Times New Roman"/>
                <w:color w:val="000000"/>
                <w:sz w:val="24"/>
                <w:szCs w:val="24"/>
                <w:lang w:eastAsia="ru-RU"/>
              </w:rPr>
              <w:br/>
            </w:r>
            <w:proofErr w:type="spellStart"/>
            <w:r w:rsidRPr="00CD3A8C">
              <w:rPr>
                <w:rFonts w:ascii="Times New Roman" w:eastAsia="Times New Roman" w:hAnsi="Times New Roman" w:cs="Times New Roman"/>
                <w:color w:val="000000"/>
                <w:sz w:val="24"/>
                <w:szCs w:val="24"/>
                <w:lang w:eastAsia="ru-RU"/>
              </w:rPr>
              <w:t>Видеоурок</w:t>
            </w:r>
            <w:proofErr w:type="spellEnd"/>
            <w:r w:rsidRPr="00CD3A8C">
              <w:rPr>
                <w:rFonts w:ascii="Times New Roman" w:eastAsia="Times New Roman" w:hAnsi="Times New Roman" w:cs="Times New Roman"/>
                <w:color w:val="000000"/>
                <w:sz w:val="24"/>
                <w:szCs w:val="24"/>
                <w:lang w:eastAsia="ru-RU"/>
              </w:rPr>
              <w:t xml:space="preserve"> и др.</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Воспроизведение типичных атрибутов изучаемой эпохи, эффектный способ преподнесения темы.</w:t>
            </w:r>
          </w:p>
        </w:tc>
      </w:tr>
      <w:tr w:rsidR="00CD3A8C" w:rsidRPr="00CD3A8C" w:rsidTr="00CD3A8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Повторительно-обобщающий урок</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Интервью, </w:t>
            </w:r>
            <w:r w:rsidRPr="00CD3A8C">
              <w:rPr>
                <w:rFonts w:ascii="Times New Roman" w:eastAsia="Times New Roman" w:hAnsi="Times New Roman" w:cs="Times New Roman"/>
                <w:color w:val="000000"/>
                <w:sz w:val="24"/>
                <w:szCs w:val="24"/>
                <w:lang w:eastAsia="ru-RU"/>
              </w:rPr>
              <w:br/>
              <w:t>Суд, </w:t>
            </w:r>
            <w:r w:rsidRPr="00CD3A8C">
              <w:rPr>
                <w:rFonts w:ascii="Times New Roman" w:eastAsia="Times New Roman" w:hAnsi="Times New Roman" w:cs="Times New Roman"/>
                <w:color w:val="000000"/>
                <w:sz w:val="24"/>
                <w:szCs w:val="24"/>
                <w:lang w:eastAsia="ru-RU"/>
              </w:rPr>
              <w:br/>
              <w:t>Дискуссия, </w:t>
            </w:r>
            <w:r w:rsidRPr="00CD3A8C">
              <w:rPr>
                <w:rFonts w:ascii="Times New Roman" w:eastAsia="Times New Roman" w:hAnsi="Times New Roman" w:cs="Times New Roman"/>
                <w:color w:val="000000"/>
                <w:sz w:val="24"/>
                <w:szCs w:val="24"/>
                <w:lang w:eastAsia="ru-RU"/>
              </w:rPr>
              <w:br/>
              <w:t>Исторический портрет, </w:t>
            </w:r>
            <w:r w:rsidRPr="00CD3A8C">
              <w:rPr>
                <w:rFonts w:ascii="Times New Roman" w:eastAsia="Times New Roman" w:hAnsi="Times New Roman" w:cs="Times New Roman"/>
                <w:color w:val="000000"/>
                <w:sz w:val="24"/>
                <w:szCs w:val="24"/>
                <w:lang w:eastAsia="ru-RU"/>
              </w:rPr>
              <w:br/>
              <w:t>Проблемный урок и др.</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Создание эффекта личного присутствия через анализ деятельности исторических лиц.</w:t>
            </w:r>
          </w:p>
        </w:tc>
      </w:tr>
      <w:tr w:rsidR="00CD3A8C" w:rsidRPr="00CD3A8C" w:rsidTr="00CD3A8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Контрольный урок</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КВН, </w:t>
            </w:r>
            <w:r w:rsidRPr="00CD3A8C">
              <w:rPr>
                <w:rFonts w:ascii="Times New Roman" w:eastAsia="Times New Roman" w:hAnsi="Times New Roman" w:cs="Times New Roman"/>
                <w:color w:val="000000"/>
                <w:sz w:val="24"/>
                <w:szCs w:val="24"/>
                <w:lang w:eastAsia="ru-RU"/>
              </w:rPr>
              <w:br/>
              <w:t>Аукцион, </w:t>
            </w:r>
            <w:r w:rsidRPr="00CD3A8C">
              <w:rPr>
                <w:rFonts w:ascii="Times New Roman" w:eastAsia="Times New Roman" w:hAnsi="Times New Roman" w:cs="Times New Roman"/>
                <w:color w:val="000000"/>
                <w:sz w:val="24"/>
                <w:szCs w:val="24"/>
                <w:lang w:eastAsia="ru-RU"/>
              </w:rPr>
              <w:br/>
              <w:t>Викторина, </w:t>
            </w:r>
            <w:r w:rsidRPr="00CD3A8C">
              <w:rPr>
                <w:rFonts w:ascii="Times New Roman" w:eastAsia="Times New Roman" w:hAnsi="Times New Roman" w:cs="Times New Roman"/>
                <w:color w:val="000000"/>
                <w:sz w:val="24"/>
                <w:szCs w:val="24"/>
                <w:lang w:eastAsia="ru-RU"/>
              </w:rPr>
              <w:br/>
              <w:t>Конкурс знатоков, </w:t>
            </w:r>
            <w:r w:rsidRPr="00CD3A8C">
              <w:rPr>
                <w:rFonts w:ascii="Times New Roman" w:eastAsia="Times New Roman" w:hAnsi="Times New Roman" w:cs="Times New Roman"/>
                <w:color w:val="000000"/>
                <w:sz w:val="24"/>
                <w:szCs w:val="24"/>
                <w:lang w:eastAsia="ru-RU"/>
              </w:rPr>
              <w:br/>
              <w:t>Олимпиада и др.</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CD3A8C" w:rsidRPr="00CD3A8C" w:rsidRDefault="00CD3A8C" w:rsidP="00CD3A8C">
            <w:pPr>
              <w:spacing w:after="0" w:line="0" w:lineRule="atLeast"/>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Игровые способы проверки знаний и умений.</w:t>
            </w:r>
          </w:p>
        </w:tc>
      </w:tr>
    </w:tbl>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О.В.Трофимова дает следующее определение:</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0"/>
          <w:lang w:eastAsia="ru-RU"/>
        </w:rPr>
        <w:t>Нетрадиционная форма урока</w:t>
      </w:r>
      <w:r w:rsidRPr="00CD3A8C">
        <w:rPr>
          <w:rFonts w:ascii="Times New Roman" w:eastAsia="Times New Roman" w:hAnsi="Times New Roman" w:cs="Times New Roman"/>
          <w:color w:val="000000"/>
          <w:sz w:val="24"/>
          <w:szCs w:val="24"/>
          <w:lang w:eastAsia="ru-RU"/>
        </w:rPr>
        <w:t> - это интерактивные формы урока, характеризующиеся субъект - субъектной позицией в системе учитель-ученик, многообразием видов деятельности субъектов, базирующихся на активных методах обучения.</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Функции нетрадиционных форм урока заключаются в развитии интеллектуальных и творческих способностей учащихся посредством нестандартных методов обучения, активизации познавательной деятельности и формировании навыков общения и ориентации в изучаемом предмете.</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b/>
          <w:bCs/>
          <w:color w:val="000000"/>
          <w:sz w:val="28"/>
          <w:lang w:eastAsia="ru-RU"/>
        </w:rPr>
        <w:t>1.1.Нетрадиционные формы урока литературы, основные особенности.</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Урок литературы - это начало какого-то литературного маршрута, открытие какой-либо эстетической, нравственной, философской проблемы. И путей повышения интереса обучающихся к моему предмету множество:</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proofErr w:type="gramStart"/>
      <w:r w:rsidRPr="00CD3A8C">
        <w:rPr>
          <w:rFonts w:ascii="Times New Roman" w:eastAsia="Times New Roman" w:hAnsi="Times New Roman" w:cs="Times New Roman"/>
          <w:color w:val="000000"/>
          <w:sz w:val="24"/>
          <w:szCs w:val="24"/>
          <w:lang w:eastAsia="ru-RU"/>
        </w:rPr>
        <w:lastRenderedPageBreak/>
        <w:t>Нетрадиционные формы урока литературы - это и уроки, основанные на формах, жанрах и методах работы, известные в общественной практике как исследование, изобретательство, анализ первоисточников, комментарий, мозговая атака, интервью, репортаж, рецензия.</w:t>
      </w:r>
      <w:proofErr w:type="gramEnd"/>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Нетрадиционные формы урока литературы также уроки, имитирующие общественно-культурные мероприятия:</w:t>
      </w:r>
    </w:p>
    <w:p w:rsidR="00CD3A8C" w:rsidRPr="00CD3A8C" w:rsidRDefault="00CD3A8C" w:rsidP="00CD3A8C">
      <w:pPr>
        <w:numPr>
          <w:ilvl w:val="0"/>
          <w:numId w:val="2"/>
        </w:num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паломничество в места, связанные с жизнью и творчеством классиков,</w:t>
      </w:r>
    </w:p>
    <w:p w:rsidR="00CD3A8C" w:rsidRPr="00CD3A8C" w:rsidRDefault="00CD3A8C" w:rsidP="00CD3A8C">
      <w:pPr>
        <w:numPr>
          <w:ilvl w:val="0"/>
          <w:numId w:val="2"/>
        </w:num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уроки – путешествия (например, урок – путешествие в Царское село),</w:t>
      </w:r>
    </w:p>
    <w:p w:rsidR="00CD3A8C" w:rsidRPr="00CD3A8C" w:rsidRDefault="00CD3A8C" w:rsidP="00CD3A8C">
      <w:pPr>
        <w:numPr>
          <w:ilvl w:val="0"/>
          <w:numId w:val="2"/>
        </w:num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литературная прогулка,</w:t>
      </w:r>
    </w:p>
    <w:p w:rsidR="00CD3A8C" w:rsidRPr="00CD3A8C" w:rsidRDefault="00CD3A8C" w:rsidP="00CD3A8C">
      <w:pPr>
        <w:numPr>
          <w:ilvl w:val="0"/>
          <w:numId w:val="2"/>
        </w:num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литературная гостиная,</w:t>
      </w:r>
    </w:p>
    <w:p w:rsidR="00CD3A8C" w:rsidRPr="00CD3A8C" w:rsidRDefault="00CD3A8C" w:rsidP="00CD3A8C">
      <w:pPr>
        <w:numPr>
          <w:ilvl w:val="0"/>
          <w:numId w:val="2"/>
        </w:num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 xml:space="preserve">спектакли (например, постановка отрывка из романа в стихах А.С. Пушкина "Евгений Онегин", </w:t>
      </w:r>
      <w:proofErr w:type="gramStart"/>
      <w:r w:rsidRPr="00CD3A8C">
        <w:rPr>
          <w:rFonts w:ascii="Times New Roman" w:eastAsia="Times New Roman" w:hAnsi="Times New Roman" w:cs="Times New Roman"/>
          <w:color w:val="000000"/>
          <w:sz w:val="24"/>
          <w:szCs w:val="24"/>
          <w:lang w:eastAsia="ru-RU"/>
        </w:rPr>
        <w:t>посвящённую</w:t>
      </w:r>
      <w:proofErr w:type="gramEnd"/>
      <w:r w:rsidRPr="00CD3A8C">
        <w:rPr>
          <w:rFonts w:ascii="Times New Roman" w:eastAsia="Times New Roman" w:hAnsi="Times New Roman" w:cs="Times New Roman"/>
          <w:color w:val="000000"/>
          <w:sz w:val="24"/>
          <w:szCs w:val="24"/>
          <w:lang w:eastAsia="ru-RU"/>
        </w:rPr>
        <w:t xml:space="preserve"> дню памяти поэта).</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b/>
          <w:bCs/>
          <w:color w:val="000000"/>
          <w:sz w:val="28"/>
          <w:lang w:eastAsia="ru-RU"/>
        </w:rPr>
        <w:t>2.Интегрированный урок как  форма нетрадиционного урока литературы. </w:t>
      </w:r>
      <w:r w:rsidRPr="00CD3A8C">
        <w:rPr>
          <w:rFonts w:ascii="Times New Roman" w:eastAsia="Times New Roman" w:hAnsi="Times New Roman" w:cs="Times New Roman"/>
          <w:b/>
          <w:bCs/>
          <w:color w:val="000000"/>
          <w:sz w:val="24"/>
          <w:szCs w:val="24"/>
          <w:lang w:eastAsia="ru-RU"/>
        </w:rPr>
        <w:t>2.1. Задачи преподавания литературы.</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 xml:space="preserve">Литература – сфера </w:t>
      </w:r>
      <w:proofErr w:type="gramStart"/>
      <w:r w:rsidRPr="00CD3A8C">
        <w:rPr>
          <w:rFonts w:ascii="Times New Roman" w:eastAsia="Times New Roman" w:hAnsi="Times New Roman" w:cs="Times New Roman"/>
          <w:color w:val="000000"/>
          <w:sz w:val="24"/>
          <w:szCs w:val="24"/>
          <w:lang w:eastAsia="ru-RU"/>
        </w:rPr>
        <w:t>прекрасного</w:t>
      </w:r>
      <w:proofErr w:type="gramEnd"/>
      <w:r w:rsidRPr="00CD3A8C">
        <w:rPr>
          <w:rFonts w:ascii="Times New Roman" w:eastAsia="Times New Roman" w:hAnsi="Times New Roman" w:cs="Times New Roman"/>
          <w:color w:val="000000"/>
          <w:sz w:val="24"/>
          <w:szCs w:val="24"/>
          <w:lang w:eastAsia="ru-RU"/>
        </w:rPr>
        <w:t>. Она должна очищать и облагораживать человека силой художественного слова. Исходя из вышесказанного, можно выдвинуть ряд задач в преподавании литературы:</w:t>
      </w:r>
    </w:p>
    <w:p w:rsidR="00CD3A8C" w:rsidRPr="00CD3A8C" w:rsidRDefault="00CD3A8C" w:rsidP="00CD3A8C">
      <w:pPr>
        <w:numPr>
          <w:ilvl w:val="0"/>
          <w:numId w:val="3"/>
        </w:num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 воспитать всесторонне развитого человека;</w:t>
      </w:r>
    </w:p>
    <w:p w:rsidR="00CD3A8C" w:rsidRPr="00CD3A8C" w:rsidRDefault="00CD3A8C" w:rsidP="00CD3A8C">
      <w:pPr>
        <w:numPr>
          <w:ilvl w:val="0"/>
          <w:numId w:val="3"/>
        </w:num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активизировать мыслительную деятельность учащихся;</w:t>
      </w:r>
    </w:p>
    <w:p w:rsidR="00CD3A8C" w:rsidRPr="00CD3A8C" w:rsidRDefault="00CD3A8C" w:rsidP="00CD3A8C">
      <w:pPr>
        <w:numPr>
          <w:ilvl w:val="0"/>
          <w:numId w:val="3"/>
        </w:num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формировать обобщённые знания и умения;</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Воспитывать эстетически подготовленного читателя, учить языку искусства. </w:t>
      </w:r>
      <w:r w:rsidRPr="00CD3A8C">
        <w:rPr>
          <w:rFonts w:ascii="Times New Roman" w:eastAsia="Times New Roman" w:hAnsi="Times New Roman" w:cs="Times New Roman"/>
          <w:color w:val="000000"/>
          <w:sz w:val="24"/>
          <w:szCs w:val="24"/>
          <w:lang w:eastAsia="ru-RU"/>
        </w:rPr>
        <w:br/>
        <w:t>Решению этих задач во многом поможет интеграция учебных предметов.</w:t>
      </w:r>
      <w:r w:rsidRPr="00CD3A8C">
        <w:rPr>
          <w:rFonts w:ascii="Times New Roman" w:eastAsia="Times New Roman" w:hAnsi="Times New Roman" w:cs="Times New Roman"/>
          <w:color w:val="000000"/>
          <w:sz w:val="24"/>
          <w:szCs w:val="24"/>
          <w:lang w:eastAsia="ru-RU"/>
        </w:rPr>
        <w:br/>
      </w:r>
      <w:r w:rsidRPr="00CD3A8C">
        <w:rPr>
          <w:rFonts w:ascii="Times New Roman" w:eastAsia="Times New Roman" w:hAnsi="Times New Roman" w:cs="Times New Roman"/>
          <w:b/>
          <w:bCs/>
          <w:color w:val="000000"/>
          <w:sz w:val="24"/>
          <w:szCs w:val="24"/>
          <w:lang w:eastAsia="ru-RU"/>
        </w:rPr>
        <w:t>2.2. Интеграция предметов в современной школе</w:t>
      </w:r>
      <w:r w:rsidRPr="00CD3A8C">
        <w:rPr>
          <w:rFonts w:ascii="Times New Roman" w:eastAsia="Times New Roman" w:hAnsi="Times New Roman" w:cs="Times New Roman"/>
          <w:color w:val="000000"/>
          <w:sz w:val="24"/>
          <w:szCs w:val="24"/>
          <w:lang w:eastAsia="ru-RU"/>
        </w:rPr>
        <w:t xml:space="preserve"> – одно из направлений активных поисков новых педагогических решений, способствующих развитию творческого потенциала педагогических коллективов и отдельных учителей с целью более эффективного и разумного воздействия на учащихся. Дети воспринимают различные виды искусства обособленно. Вместе с тем, такие виды искусства, как живопись, музыка и литература, тесно взаимосвязаны. Такие уроки развивают нравственную культуру, творческие способности учащихся. Выявляется интерес детей к искусству в целом. Ученики становятся более самостоятельными в своих суждениях, имеют свою точку зрения и умеют </w:t>
      </w:r>
      <w:proofErr w:type="spellStart"/>
      <w:r w:rsidRPr="00CD3A8C">
        <w:rPr>
          <w:rFonts w:ascii="Times New Roman" w:eastAsia="Times New Roman" w:hAnsi="Times New Roman" w:cs="Times New Roman"/>
          <w:color w:val="000000"/>
          <w:sz w:val="24"/>
          <w:szCs w:val="24"/>
          <w:lang w:eastAsia="ru-RU"/>
        </w:rPr>
        <w:t>аргументированно</w:t>
      </w:r>
      <w:proofErr w:type="spellEnd"/>
      <w:r w:rsidRPr="00CD3A8C">
        <w:rPr>
          <w:rFonts w:ascii="Times New Roman" w:eastAsia="Times New Roman" w:hAnsi="Times New Roman" w:cs="Times New Roman"/>
          <w:color w:val="000000"/>
          <w:sz w:val="24"/>
          <w:szCs w:val="24"/>
          <w:lang w:eastAsia="ru-RU"/>
        </w:rPr>
        <w:t xml:space="preserve"> её отстаивать.</w:t>
      </w:r>
      <w:r w:rsidRPr="00CD3A8C">
        <w:rPr>
          <w:rFonts w:ascii="Times New Roman" w:eastAsia="Times New Roman" w:hAnsi="Times New Roman" w:cs="Times New Roman"/>
          <w:color w:val="000000"/>
          <w:sz w:val="24"/>
          <w:szCs w:val="24"/>
          <w:lang w:eastAsia="ru-RU"/>
        </w:rPr>
        <w:br/>
        <w:t>Самое главное – у ребёнка развивается эмоциональная сфера, его чувства, душа. Думающий и чувствующий человек – это и есть тот человек, воспитать которого мы стремимся.</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 Интеграция помогает ученику видеть богатство и разнообразие мира. Интеграци</w:t>
      </w:r>
      <w:proofErr w:type="gramStart"/>
      <w:r w:rsidRPr="00CD3A8C">
        <w:rPr>
          <w:rFonts w:ascii="Times New Roman" w:eastAsia="Times New Roman" w:hAnsi="Times New Roman" w:cs="Times New Roman"/>
          <w:color w:val="000000"/>
          <w:sz w:val="24"/>
          <w:szCs w:val="24"/>
          <w:lang w:eastAsia="ru-RU"/>
        </w:rPr>
        <w:t>я-</w:t>
      </w:r>
      <w:proofErr w:type="gramEnd"/>
      <w:r w:rsidRPr="00CD3A8C">
        <w:rPr>
          <w:rFonts w:ascii="Times New Roman" w:eastAsia="Times New Roman" w:hAnsi="Times New Roman" w:cs="Times New Roman"/>
          <w:color w:val="000000"/>
          <w:sz w:val="24"/>
          <w:szCs w:val="24"/>
          <w:lang w:eastAsia="ru-RU"/>
        </w:rPr>
        <w:t xml:space="preserve">(от латинского </w:t>
      </w:r>
      <w:proofErr w:type="spellStart"/>
      <w:r w:rsidRPr="00CD3A8C">
        <w:rPr>
          <w:rFonts w:ascii="Times New Roman" w:eastAsia="Times New Roman" w:hAnsi="Times New Roman" w:cs="Times New Roman"/>
          <w:color w:val="000000"/>
          <w:sz w:val="24"/>
          <w:szCs w:val="24"/>
          <w:lang w:eastAsia="ru-RU"/>
        </w:rPr>
        <w:t>integer</w:t>
      </w:r>
      <w:proofErr w:type="spellEnd"/>
      <w:r w:rsidRPr="00CD3A8C">
        <w:rPr>
          <w:rFonts w:ascii="Times New Roman" w:eastAsia="Times New Roman" w:hAnsi="Times New Roman" w:cs="Times New Roman"/>
          <w:color w:val="000000"/>
          <w:sz w:val="24"/>
          <w:szCs w:val="24"/>
          <w:lang w:eastAsia="ru-RU"/>
        </w:rPr>
        <w:t xml:space="preserve"> – целый, восстановление.)</w:t>
      </w:r>
      <w:r w:rsidRPr="00CD3A8C">
        <w:rPr>
          <w:rFonts w:ascii="Times New Roman" w:eastAsia="Times New Roman" w:hAnsi="Times New Roman" w:cs="Times New Roman"/>
          <w:color w:val="000000"/>
          <w:sz w:val="24"/>
          <w:szCs w:val="24"/>
          <w:lang w:eastAsia="ru-RU"/>
        </w:rPr>
        <w:br/>
        <w:t xml:space="preserve">  Интеграция является относительно новым веянием в образовательном процессе (это понятие в российскую педагогику пришло в 80-е годы и стало обозначать форму </w:t>
      </w:r>
      <w:proofErr w:type="spellStart"/>
      <w:r w:rsidRPr="00CD3A8C">
        <w:rPr>
          <w:rFonts w:ascii="Times New Roman" w:eastAsia="Times New Roman" w:hAnsi="Times New Roman" w:cs="Times New Roman"/>
          <w:color w:val="000000"/>
          <w:sz w:val="24"/>
          <w:szCs w:val="24"/>
          <w:lang w:eastAsia="ru-RU"/>
        </w:rPr>
        <w:t>межпредметных</w:t>
      </w:r>
      <w:proofErr w:type="spellEnd"/>
      <w:r w:rsidRPr="00CD3A8C">
        <w:rPr>
          <w:rFonts w:ascii="Times New Roman" w:eastAsia="Times New Roman" w:hAnsi="Times New Roman" w:cs="Times New Roman"/>
          <w:color w:val="000000"/>
          <w:sz w:val="24"/>
          <w:szCs w:val="24"/>
          <w:lang w:eastAsia="ru-RU"/>
        </w:rPr>
        <w:t xml:space="preserve"> связей) и становится востребованным в современной школе, где развернуты активные поиски инновационных педагогических технологий. </w:t>
      </w:r>
      <w:r w:rsidRPr="00CD3A8C">
        <w:rPr>
          <w:rFonts w:ascii="Times New Roman" w:eastAsia="Times New Roman" w:hAnsi="Times New Roman" w:cs="Times New Roman"/>
          <w:color w:val="000000"/>
          <w:sz w:val="24"/>
          <w:szCs w:val="24"/>
          <w:lang w:eastAsia="ru-RU"/>
        </w:rPr>
        <w:br/>
        <w:t>При интеграции появляется возможность вырваться за рамки одной учебной дисциплины, наглядно, в действии показать, как всё в мире взаимосвязано, и одновременно усилить мотивацию изучения отдельного предмета. Интеграция должна способствовать воссоединению целостности мировосприятия – единство мира и человека, живущего в нем и его познающего.</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 xml:space="preserve">  Принято выделять </w:t>
      </w:r>
      <w:proofErr w:type="spellStart"/>
      <w:r w:rsidRPr="00CD3A8C">
        <w:rPr>
          <w:rFonts w:ascii="Times New Roman" w:eastAsia="Times New Roman" w:hAnsi="Times New Roman" w:cs="Times New Roman"/>
          <w:color w:val="000000"/>
          <w:sz w:val="24"/>
          <w:szCs w:val="24"/>
          <w:lang w:eastAsia="ru-RU"/>
        </w:rPr>
        <w:t>внутрипредметную</w:t>
      </w:r>
      <w:proofErr w:type="spellEnd"/>
      <w:r w:rsidRPr="00CD3A8C">
        <w:rPr>
          <w:rFonts w:ascii="Times New Roman" w:eastAsia="Times New Roman" w:hAnsi="Times New Roman" w:cs="Times New Roman"/>
          <w:color w:val="000000"/>
          <w:sz w:val="24"/>
          <w:szCs w:val="24"/>
          <w:lang w:eastAsia="ru-RU"/>
        </w:rPr>
        <w:t xml:space="preserve"> и </w:t>
      </w:r>
      <w:proofErr w:type="spellStart"/>
      <w:r w:rsidRPr="00CD3A8C">
        <w:rPr>
          <w:rFonts w:ascii="Times New Roman" w:eastAsia="Times New Roman" w:hAnsi="Times New Roman" w:cs="Times New Roman"/>
          <w:color w:val="000000"/>
          <w:sz w:val="24"/>
          <w:szCs w:val="24"/>
          <w:lang w:eastAsia="ru-RU"/>
        </w:rPr>
        <w:t>межпредметную</w:t>
      </w:r>
      <w:proofErr w:type="spellEnd"/>
      <w:r w:rsidRPr="00CD3A8C">
        <w:rPr>
          <w:rFonts w:ascii="Times New Roman" w:eastAsia="Times New Roman" w:hAnsi="Times New Roman" w:cs="Times New Roman"/>
          <w:color w:val="000000"/>
          <w:sz w:val="24"/>
          <w:szCs w:val="24"/>
          <w:lang w:eastAsia="ru-RU"/>
        </w:rPr>
        <w:t xml:space="preserve"> интеграцию.</w:t>
      </w:r>
      <w:r w:rsidRPr="00CD3A8C">
        <w:rPr>
          <w:rFonts w:ascii="Times New Roman" w:eastAsia="Times New Roman" w:hAnsi="Times New Roman" w:cs="Times New Roman"/>
          <w:color w:val="000000"/>
          <w:sz w:val="24"/>
          <w:szCs w:val="24"/>
          <w:lang w:eastAsia="ru-RU"/>
        </w:rPr>
        <w:br/>
        <w:t xml:space="preserve">Известно, что многие школьные предметы издавна имеют интегративный характер, здесь уместно говорить о </w:t>
      </w:r>
      <w:proofErr w:type="spellStart"/>
      <w:r w:rsidRPr="00CD3A8C">
        <w:rPr>
          <w:rFonts w:ascii="Times New Roman" w:eastAsia="Times New Roman" w:hAnsi="Times New Roman" w:cs="Times New Roman"/>
          <w:color w:val="000000"/>
          <w:sz w:val="24"/>
          <w:szCs w:val="24"/>
          <w:lang w:eastAsia="ru-RU"/>
        </w:rPr>
        <w:t>внутрипредметной</w:t>
      </w:r>
      <w:proofErr w:type="spellEnd"/>
      <w:r w:rsidRPr="00CD3A8C">
        <w:rPr>
          <w:rFonts w:ascii="Times New Roman" w:eastAsia="Times New Roman" w:hAnsi="Times New Roman" w:cs="Times New Roman"/>
          <w:color w:val="000000"/>
          <w:sz w:val="24"/>
          <w:szCs w:val="24"/>
          <w:lang w:eastAsia="ru-RU"/>
        </w:rPr>
        <w:t xml:space="preserve"> интеграции: литература и русский язык, химия и биология, история и общество, физика и математика. </w:t>
      </w:r>
      <w:r w:rsidRPr="00CD3A8C">
        <w:rPr>
          <w:rFonts w:ascii="Times New Roman" w:eastAsia="Times New Roman" w:hAnsi="Times New Roman" w:cs="Times New Roman"/>
          <w:color w:val="000000"/>
          <w:sz w:val="24"/>
          <w:szCs w:val="24"/>
          <w:lang w:eastAsia="ru-RU"/>
        </w:rPr>
        <w:br/>
        <w:t xml:space="preserve">  </w:t>
      </w:r>
      <w:proofErr w:type="spellStart"/>
      <w:proofErr w:type="gramStart"/>
      <w:r w:rsidRPr="00CD3A8C">
        <w:rPr>
          <w:rFonts w:ascii="Times New Roman" w:eastAsia="Times New Roman" w:hAnsi="Times New Roman" w:cs="Times New Roman"/>
          <w:color w:val="000000"/>
          <w:sz w:val="24"/>
          <w:szCs w:val="24"/>
          <w:lang w:eastAsia="ru-RU"/>
        </w:rPr>
        <w:t>Внутрипредметная</w:t>
      </w:r>
      <w:proofErr w:type="spellEnd"/>
      <w:r w:rsidRPr="00CD3A8C">
        <w:rPr>
          <w:rFonts w:ascii="Times New Roman" w:eastAsia="Times New Roman" w:hAnsi="Times New Roman" w:cs="Times New Roman"/>
          <w:color w:val="000000"/>
          <w:sz w:val="24"/>
          <w:szCs w:val="24"/>
          <w:lang w:eastAsia="ru-RU"/>
        </w:rPr>
        <w:t xml:space="preserve"> интеграция необходима, т.к. ученики, к сожалению, каждый предмет воспринимают изолированно, и наша задача показать, что это неверное восприятие, что, наоборот, всё взаимосвязано.</w:t>
      </w:r>
      <w:proofErr w:type="gramEnd"/>
      <w:r w:rsidRPr="00CD3A8C">
        <w:rPr>
          <w:rFonts w:ascii="Times New Roman" w:eastAsia="Times New Roman" w:hAnsi="Times New Roman" w:cs="Times New Roman"/>
          <w:color w:val="000000"/>
          <w:sz w:val="24"/>
          <w:szCs w:val="24"/>
          <w:lang w:eastAsia="ru-RU"/>
        </w:rPr>
        <w:t> </w:t>
      </w:r>
      <w:r w:rsidRPr="00CD3A8C">
        <w:rPr>
          <w:rFonts w:ascii="Times New Roman" w:eastAsia="Times New Roman" w:hAnsi="Times New Roman" w:cs="Times New Roman"/>
          <w:color w:val="000000"/>
          <w:sz w:val="24"/>
          <w:szCs w:val="24"/>
          <w:lang w:eastAsia="ru-RU"/>
        </w:rPr>
        <w:br/>
        <w:t xml:space="preserve">  </w:t>
      </w:r>
      <w:proofErr w:type="spellStart"/>
      <w:r w:rsidRPr="00CD3A8C">
        <w:rPr>
          <w:rFonts w:ascii="Times New Roman" w:eastAsia="Times New Roman" w:hAnsi="Times New Roman" w:cs="Times New Roman"/>
          <w:color w:val="000000"/>
          <w:sz w:val="24"/>
          <w:szCs w:val="24"/>
          <w:lang w:eastAsia="ru-RU"/>
        </w:rPr>
        <w:t>Межпредметная</w:t>
      </w:r>
      <w:proofErr w:type="spellEnd"/>
      <w:r w:rsidRPr="00CD3A8C">
        <w:rPr>
          <w:rFonts w:ascii="Times New Roman" w:eastAsia="Times New Roman" w:hAnsi="Times New Roman" w:cs="Times New Roman"/>
          <w:color w:val="000000"/>
          <w:sz w:val="24"/>
          <w:szCs w:val="24"/>
          <w:lang w:eastAsia="ru-RU"/>
        </w:rPr>
        <w:t xml:space="preserve"> интеграция - это не просто соединение близких понятий из разных </w:t>
      </w:r>
      <w:r w:rsidRPr="00CD3A8C">
        <w:rPr>
          <w:rFonts w:ascii="Times New Roman" w:eastAsia="Times New Roman" w:hAnsi="Times New Roman" w:cs="Times New Roman"/>
          <w:color w:val="000000"/>
          <w:sz w:val="24"/>
          <w:szCs w:val="24"/>
          <w:lang w:eastAsia="ru-RU"/>
        </w:rPr>
        <w:lastRenderedPageBreak/>
        <w:t>предметов для прочных знаний, это объединение разных предметов при изучении одной темы, целого блока тем в одно целое на основе общего подхода.</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b/>
          <w:bCs/>
          <w:color w:val="000000"/>
          <w:sz w:val="24"/>
          <w:szCs w:val="24"/>
          <w:lang w:eastAsia="ru-RU"/>
        </w:rPr>
        <w:t>2.3. ЦЕЛИ, КОТОРЫЕ СТАВЯТСЯ ПРИ ПРОВЕДЕНИИ ИНТЕГРИРОВАННЫХ УРОКОВ:</w:t>
      </w:r>
      <w:r w:rsidRPr="00CD3A8C">
        <w:rPr>
          <w:rFonts w:ascii="Times New Roman" w:eastAsia="Times New Roman" w:hAnsi="Times New Roman" w:cs="Times New Roman"/>
          <w:b/>
          <w:bCs/>
          <w:color w:val="000000"/>
          <w:sz w:val="24"/>
          <w:szCs w:val="24"/>
          <w:lang w:eastAsia="ru-RU"/>
        </w:rPr>
        <w:br/>
      </w:r>
      <w:r w:rsidRPr="00CD3A8C">
        <w:rPr>
          <w:rFonts w:ascii="Times New Roman" w:eastAsia="Times New Roman" w:hAnsi="Times New Roman" w:cs="Times New Roman"/>
          <w:color w:val="000000"/>
          <w:sz w:val="24"/>
          <w:szCs w:val="24"/>
          <w:u w:val="single"/>
          <w:lang w:eastAsia="ru-RU"/>
        </w:rPr>
        <w:t>Познавательные</w:t>
      </w:r>
      <w:r w:rsidRPr="00CD3A8C">
        <w:rPr>
          <w:rFonts w:ascii="Times New Roman" w:eastAsia="Times New Roman" w:hAnsi="Times New Roman" w:cs="Times New Roman"/>
          <w:color w:val="000000"/>
          <w:sz w:val="24"/>
          <w:szCs w:val="24"/>
          <w:lang w:eastAsia="ru-RU"/>
        </w:rPr>
        <w:t> (содержательно – информационные). Научить искать связи между фактами, событиями, явлениями, делать выводы.</w:t>
      </w:r>
      <w:r w:rsidRPr="00CD3A8C">
        <w:rPr>
          <w:rFonts w:ascii="Times New Roman" w:eastAsia="Times New Roman" w:hAnsi="Times New Roman" w:cs="Times New Roman"/>
          <w:color w:val="000000"/>
          <w:sz w:val="24"/>
          <w:szCs w:val="24"/>
          <w:lang w:eastAsia="ru-RU"/>
        </w:rPr>
        <w:br/>
      </w:r>
      <w:r w:rsidRPr="00CD3A8C">
        <w:rPr>
          <w:rFonts w:ascii="Times New Roman" w:eastAsia="Times New Roman" w:hAnsi="Times New Roman" w:cs="Times New Roman"/>
          <w:color w:val="000000"/>
          <w:sz w:val="24"/>
          <w:szCs w:val="24"/>
          <w:u w:val="single"/>
          <w:lang w:eastAsia="ru-RU"/>
        </w:rPr>
        <w:t>Развивающие</w:t>
      </w:r>
      <w:r w:rsidRPr="00CD3A8C">
        <w:rPr>
          <w:rFonts w:ascii="Times New Roman" w:eastAsia="Times New Roman" w:hAnsi="Times New Roman" w:cs="Times New Roman"/>
          <w:color w:val="000000"/>
          <w:sz w:val="24"/>
          <w:szCs w:val="24"/>
          <w:lang w:eastAsia="ru-RU"/>
        </w:rPr>
        <w:t xml:space="preserve"> (информационно – </w:t>
      </w:r>
      <w:proofErr w:type="spellStart"/>
      <w:r w:rsidRPr="00CD3A8C">
        <w:rPr>
          <w:rFonts w:ascii="Times New Roman" w:eastAsia="Times New Roman" w:hAnsi="Times New Roman" w:cs="Times New Roman"/>
          <w:color w:val="000000"/>
          <w:sz w:val="24"/>
          <w:szCs w:val="24"/>
          <w:lang w:eastAsia="ru-RU"/>
        </w:rPr>
        <w:t>деятельностные</w:t>
      </w:r>
      <w:proofErr w:type="spellEnd"/>
      <w:r w:rsidRPr="00CD3A8C">
        <w:rPr>
          <w:rFonts w:ascii="Times New Roman" w:eastAsia="Times New Roman" w:hAnsi="Times New Roman" w:cs="Times New Roman"/>
          <w:color w:val="000000"/>
          <w:sz w:val="24"/>
          <w:szCs w:val="24"/>
          <w:lang w:eastAsia="ru-RU"/>
        </w:rPr>
        <w:t>). Научить анализировать, сравнивать, сопоставлять, обобщать.</w:t>
      </w:r>
      <w:r w:rsidRPr="00CD3A8C">
        <w:rPr>
          <w:rFonts w:ascii="Times New Roman" w:eastAsia="Times New Roman" w:hAnsi="Times New Roman" w:cs="Times New Roman"/>
          <w:color w:val="000000"/>
          <w:sz w:val="24"/>
          <w:szCs w:val="24"/>
          <w:lang w:eastAsia="ru-RU"/>
        </w:rPr>
        <w:br/>
        <w:t>Научить ребят извлекать нравственные уроки из осмысления произведений и событий, явлений литераторами, историками, искусствоведами.</w:t>
      </w:r>
      <w:r w:rsidRPr="00CD3A8C">
        <w:rPr>
          <w:rFonts w:ascii="Times New Roman" w:eastAsia="Times New Roman" w:hAnsi="Times New Roman" w:cs="Times New Roman"/>
          <w:color w:val="000000"/>
          <w:sz w:val="24"/>
          <w:szCs w:val="24"/>
          <w:lang w:eastAsia="ru-RU"/>
        </w:rPr>
        <w:br/>
      </w:r>
      <w:r w:rsidRPr="00CD3A8C">
        <w:rPr>
          <w:rFonts w:ascii="Times New Roman" w:eastAsia="Times New Roman" w:hAnsi="Times New Roman" w:cs="Times New Roman"/>
          <w:color w:val="000000"/>
          <w:sz w:val="24"/>
          <w:szCs w:val="24"/>
          <w:lang w:eastAsia="ru-RU"/>
        </w:rPr>
        <w:br/>
        <w:t>   Одним из самых существенных результатов интегрированных уроков является единство в формировании у школьников ценностей, изучаемых в разных предметах: язык и речь, культура, взаимоотношения людей, физическое и нравственное здоровье.   </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b/>
          <w:bCs/>
          <w:color w:val="000000"/>
          <w:sz w:val="28"/>
          <w:lang w:eastAsia="ru-RU"/>
        </w:rPr>
        <w:t>3. Интегрированные уроки литературы.</w:t>
      </w:r>
    </w:p>
    <w:p w:rsidR="00CD3A8C" w:rsidRPr="00CD3A8C" w:rsidRDefault="00CD3A8C" w:rsidP="00CD3A8C">
      <w:pPr>
        <w:shd w:val="clear" w:color="auto" w:fill="FFFFFF"/>
        <w:spacing w:after="0" w:line="240" w:lineRule="auto"/>
        <w:jc w:val="center"/>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 xml:space="preserve"> Прежде всего, это </w:t>
      </w:r>
      <w:proofErr w:type="spellStart"/>
      <w:r w:rsidRPr="00CD3A8C">
        <w:rPr>
          <w:rFonts w:ascii="Times New Roman" w:eastAsia="Times New Roman" w:hAnsi="Times New Roman" w:cs="Times New Roman"/>
          <w:color w:val="000000"/>
          <w:sz w:val="24"/>
          <w:szCs w:val="24"/>
          <w:lang w:eastAsia="ru-RU"/>
        </w:rPr>
        <w:t>внутрипредметная</w:t>
      </w:r>
      <w:proofErr w:type="spellEnd"/>
      <w:r w:rsidRPr="00CD3A8C">
        <w:rPr>
          <w:rFonts w:ascii="Times New Roman" w:eastAsia="Times New Roman" w:hAnsi="Times New Roman" w:cs="Times New Roman"/>
          <w:color w:val="000000"/>
          <w:sz w:val="24"/>
          <w:szCs w:val="24"/>
          <w:lang w:eastAsia="ru-RU"/>
        </w:rPr>
        <w:t xml:space="preserve"> интеграция. Школьный курс литературы сам по себе уже является интегрированным, т.к. содержит в себе науку о литературе (литературоведение), читательский опыт учащихся, основы сочинительства, т.е. явления разного порядка, связанные между собой на основе </w:t>
      </w:r>
      <w:proofErr w:type="spellStart"/>
      <w:r w:rsidRPr="00CD3A8C">
        <w:rPr>
          <w:rFonts w:ascii="Times New Roman" w:eastAsia="Times New Roman" w:hAnsi="Times New Roman" w:cs="Times New Roman"/>
          <w:color w:val="000000"/>
          <w:sz w:val="24"/>
          <w:szCs w:val="24"/>
          <w:lang w:eastAsia="ru-RU"/>
        </w:rPr>
        <w:t>целеполагания</w:t>
      </w:r>
      <w:proofErr w:type="spellEnd"/>
      <w:r w:rsidRPr="00CD3A8C">
        <w:rPr>
          <w:rFonts w:ascii="Times New Roman" w:eastAsia="Times New Roman" w:hAnsi="Times New Roman" w:cs="Times New Roman"/>
          <w:color w:val="000000"/>
          <w:sz w:val="24"/>
          <w:szCs w:val="24"/>
          <w:lang w:eastAsia="ru-RU"/>
        </w:rPr>
        <w:t>.</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b/>
          <w:bCs/>
          <w:color w:val="000000"/>
          <w:sz w:val="24"/>
          <w:szCs w:val="24"/>
          <w:lang w:eastAsia="ru-RU"/>
        </w:rPr>
        <w:t>3.1.Интеграция русского языка и литературы.</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 xml:space="preserve"> Государственный образовательный стандарт по русскому языку ориентирован не только и не столько на обучение орфографии и пунктуации, сколько на формирование языковой и духовной культуры школьников, умение грамотно думать и хорошо говорить и писать в разных условиях общения. Поэтому естественной становится интеграция русского и литературы и создание русской словесности, предмета, синтезирующего знания учащихся по языку с проникновением в мир художественной литературы. Такие уроки дают замечательную возможность закреплять знания, полученные на уроках русского языка, и углублять мотивацию к учению. В основе таких уроков - интересный текст, способствующий духовному развитию ученика, соответствующий возрастным особенностям школьника, вместе с тем содержащий что-то новое в интеллектуальном и эмоциональном плане, насыщенный </w:t>
      </w:r>
      <w:proofErr w:type="spellStart"/>
      <w:r w:rsidRPr="00CD3A8C">
        <w:rPr>
          <w:rFonts w:ascii="Times New Roman" w:eastAsia="Times New Roman" w:hAnsi="Times New Roman" w:cs="Times New Roman"/>
          <w:color w:val="000000"/>
          <w:sz w:val="24"/>
          <w:szCs w:val="24"/>
          <w:lang w:eastAsia="ru-RU"/>
        </w:rPr>
        <w:t>орфографически</w:t>
      </w:r>
      <w:proofErr w:type="spellEnd"/>
      <w:r w:rsidRPr="00CD3A8C">
        <w:rPr>
          <w:rFonts w:ascii="Times New Roman" w:eastAsia="Times New Roman" w:hAnsi="Times New Roman" w:cs="Times New Roman"/>
          <w:color w:val="000000"/>
          <w:sz w:val="24"/>
          <w:szCs w:val="24"/>
          <w:lang w:eastAsia="ru-RU"/>
        </w:rPr>
        <w:t>, грамматически, пунктуационно и по возможности актуальный на момент использования</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b/>
          <w:bCs/>
          <w:color w:val="000000"/>
          <w:sz w:val="24"/>
          <w:szCs w:val="24"/>
          <w:lang w:eastAsia="ru-RU"/>
        </w:rPr>
        <w:t>3.2.Интеграция литературы и истории.</w:t>
      </w:r>
      <w:r w:rsidRPr="00CD3A8C">
        <w:rPr>
          <w:rFonts w:ascii="Times New Roman" w:eastAsia="Times New Roman" w:hAnsi="Times New Roman" w:cs="Times New Roman"/>
          <w:color w:val="000000"/>
          <w:sz w:val="24"/>
          <w:szCs w:val="24"/>
          <w:lang w:eastAsia="ru-RU"/>
        </w:rPr>
        <w:t> </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Изучение биографии писателя или фактов, описанных в произведении, требуют опоры на определённую историческую эпоху, на информацию об исторических деятелях. Как раскрыть образ Пугачёва в повести Пушкина «Капитанская дочка» без опоры на исторический материал о Пугачёвском бунте и личности предводителя? Как показать трагедию Григория Мелехова, не затронув реальной судьбы донского казачества?</w:t>
      </w:r>
      <w:r w:rsidRPr="00CD3A8C">
        <w:rPr>
          <w:rFonts w:ascii="Times New Roman" w:eastAsia="Times New Roman" w:hAnsi="Times New Roman" w:cs="Times New Roman"/>
          <w:color w:val="000000"/>
          <w:sz w:val="24"/>
          <w:szCs w:val="24"/>
          <w:lang w:eastAsia="ru-RU"/>
        </w:rPr>
        <w:br/>
        <w:t>   На таких уроках уместно использовать исследовательский метод обучения, давая учащимся индивидуальные и групповые опережающие задания. Это позволяет не только расширять знания, но и воспитывать познавательный интерес, повышая мотивацию обучения.</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b/>
          <w:bCs/>
          <w:color w:val="000000"/>
          <w:sz w:val="24"/>
          <w:szCs w:val="24"/>
          <w:lang w:eastAsia="ru-RU"/>
        </w:rPr>
        <w:t>3.3.Интеграция литературы и искусства.</w:t>
      </w:r>
      <w:r w:rsidRPr="00CD3A8C">
        <w:rPr>
          <w:rFonts w:ascii="Times New Roman" w:eastAsia="Times New Roman" w:hAnsi="Times New Roman" w:cs="Times New Roman"/>
          <w:color w:val="000000"/>
          <w:sz w:val="24"/>
          <w:szCs w:val="24"/>
          <w:lang w:eastAsia="ru-RU"/>
        </w:rPr>
        <w:t> </w:t>
      </w:r>
    </w:p>
    <w:p w:rsidR="00CD3A8C" w:rsidRPr="00CD3A8C" w:rsidRDefault="00CD3A8C" w:rsidP="00CD3A8C">
      <w:pPr>
        <w:shd w:val="clear" w:color="auto" w:fill="FFFFFF"/>
        <w:spacing w:after="0" w:line="240" w:lineRule="auto"/>
        <w:rPr>
          <w:rFonts w:ascii="Arial" w:eastAsia="Times New Roman" w:hAnsi="Arial" w:cs="Arial"/>
          <w:color w:val="000000"/>
          <w:lang w:eastAsia="ru-RU"/>
        </w:rPr>
      </w:pPr>
      <w:r w:rsidRPr="00CD3A8C">
        <w:rPr>
          <w:rFonts w:ascii="Times New Roman" w:eastAsia="Times New Roman" w:hAnsi="Times New Roman" w:cs="Times New Roman"/>
          <w:color w:val="000000"/>
          <w:sz w:val="24"/>
          <w:szCs w:val="24"/>
          <w:lang w:eastAsia="ru-RU"/>
        </w:rPr>
        <w:t> Уроки литературы, посвященные пейзажной лирике, « Словом, музыкой, кистью…» предполагают знакомство не только с творчеством поэтов, но и художников, композиторов. Описывая природу, художник использует краски, поэт – слова и образы, композитор – ноты.</w:t>
      </w:r>
      <w:r w:rsidRPr="00CD3A8C">
        <w:rPr>
          <w:rFonts w:ascii="Times New Roman" w:eastAsia="Times New Roman" w:hAnsi="Times New Roman" w:cs="Times New Roman"/>
          <w:color w:val="000000"/>
          <w:sz w:val="24"/>
          <w:szCs w:val="24"/>
          <w:lang w:eastAsia="ru-RU"/>
        </w:rPr>
        <w:br/>
        <w:t xml:space="preserve">Как правило, все учащиеся получают задание приготовить сообщение о художниках, композиторах, чьи произведения будут представлены на уроке. При этом достигаются следующие цели: расширение кругозора, развитие у детей образного мышления, эстетического вкуса, умения сравнивать и анализировать. Решается и коммуникативная задача – воспитание умения слушать собеседника, формирование умения работать в </w:t>
      </w:r>
      <w:r w:rsidRPr="00CD3A8C">
        <w:rPr>
          <w:rFonts w:ascii="Times New Roman" w:eastAsia="Times New Roman" w:hAnsi="Times New Roman" w:cs="Times New Roman"/>
          <w:color w:val="000000"/>
          <w:sz w:val="24"/>
          <w:szCs w:val="24"/>
          <w:lang w:eastAsia="ru-RU"/>
        </w:rPr>
        <w:lastRenderedPageBreak/>
        <w:t>группах, умения прислушиваться к мнению других.</w:t>
      </w:r>
      <w:r w:rsidRPr="00CD3A8C">
        <w:rPr>
          <w:rFonts w:ascii="Times New Roman" w:eastAsia="Times New Roman" w:hAnsi="Times New Roman" w:cs="Times New Roman"/>
          <w:color w:val="000000"/>
          <w:sz w:val="24"/>
          <w:szCs w:val="24"/>
          <w:lang w:eastAsia="ru-RU"/>
        </w:rPr>
        <w:br/>
        <w:t>Используя такую форму работы, удаётся провести аналогии в тематике художественных произведений и произведений живописи, показать, как представлена одна и та же тема в литературе и живописи, музыке.</w:t>
      </w:r>
    </w:p>
    <w:p w:rsidR="007A447C" w:rsidRDefault="007A447C"/>
    <w:p w:rsidR="00CD3A8C" w:rsidRPr="000B2A0C" w:rsidRDefault="00CD3A8C" w:rsidP="00CD3A8C">
      <w:pPr>
        <w:jc w:val="center"/>
        <w:rPr>
          <w:rFonts w:ascii="Times New Roman" w:hAnsi="Times New Roman" w:cs="Times New Roman"/>
          <w:i/>
          <w:sz w:val="32"/>
          <w:szCs w:val="32"/>
          <w:u w:val="wave"/>
        </w:rPr>
      </w:pPr>
      <w:r>
        <w:t xml:space="preserve">4. </w:t>
      </w:r>
      <w:r w:rsidRPr="000B2A0C">
        <w:rPr>
          <w:rFonts w:ascii="Times New Roman" w:hAnsi="Times New Roman" w:cs="Times New Roman"/>
          <w:i/>
          <w:sz w:val="32"/>
          <w:szCs w:val="32"/>
          <w:u w:val="wave"/>
        </w:rPr>
        <w:t xml:space="preserve">Интегрированный урок литературы, музыки и </w:t>
      </w:r>
      <w:proofErr w:type="gramStart"/>
      <w:r w:rsidRPr="000B2A0C">
        <w:rPr>
          <w:rFonts w:ascii="Times New Roman" w:hAnsi="Times New Roman" w:cs="Times New Roman"/>
          <w:i/>
          <w:sz w:val="32"/>
          <w:szCs w:val="32"/>
          <w:u w:val="wave"/>
        </w:rPr>
        <w:t>ИЗО</w:t>
      </w:r>
      <w:proofErr w:type="gramEnd"/>
      <w:r w:rsidRPr="000B2A0C">
        <w:rPr>
          <w:rFonts w:ascii="Times New Roman" w:hAnsi="Times New Roman" w:cs="Times New Roman"/>
          <w:i/>
          <w:sz w:val="32"/>
          <w:szCs w:val="32"/>
          <w:u w:val="wave"/>
        </w:rPr>
        <w:t>.</w:t>
      </w:r>
    </w:p>
    <w:p w:rsidR="00CD3A8C" w:rsidRDefault="00CD3A8C" w:rsidP="00CD3A8C">
      <w:pPr>
        <w:rPr>
          <w:rFonts w:ascii="Times New Roman" w:hAnsi="Times New Roman" w:cs="Times New Roman"/>
          <w:sz w:val="24"/>
          <w:szCs w:val="24"/>
        </w:rPr>
      </w:pPr>
      <w:r>
        <w:rPr>
          <w:rFonts w:ascii="Times New Roman" w:hAnsi="Times New Roman" w:cs="Times New Roman"/>
          <w:sz w:val="24"/>
          <w:szCs w:val="24"/>
        </w:rPr>
        <w:t xml:space="preserve">7 класс </w:t>
      </w:r>
      <w:r>
        <w:rPr>
          <w:rFonts w:ascii="Times New Roman" w:hAnsi="Times New Roman" w:cs="Times New Roman"/>
          <w:sz w:val="24"/>
          <w:szCs w:val="24"/>
          <w:lang w:val="en-US"/>
        </w:rPr>
        <w:t>IV</w:t>
      </w:r>
      <w:r w:rsidRPr="00B07853">
        <w:rPr>
          <w:rFonts w:ascii="Times New Roman" w:hAnsi="Times New Roman" w:cs="Times New Roman"/>
          <w:sz w:val="24"/>
          <w:szCs w:val="24"/>
        </w:rPr>
        <w:t xml:space="preserve"> </w:t>
      </w:r>
      <w:r>
        <w:rPr>
          <w:rFonts w:ascii="Times New Roman" w:hAnsi="Times New Roman" w:cs="Times New Roman"/>
          <w:sz w:val="24"/>
          <w:szCs w:val="24"/>
        </w:rPr>
        <w:t>четверть</w:t>
      </w:r>
    </w:p>
    <w:p w:rsidR="00CD3A8C" w:rsidRDefault="00CD3A8C" w:rsidP="00CD3A8C">
      <w:pPr>
        <w:rPr>
          <w:rFonts w:ascii="Times New Roman" w:hAnsi="Times New Roman" w:cs="Times New Roman"/>
          <w:sz w:val="24"/>
          <w:szCs w:val="24"/>
        </w:rPr>
      </w:pPr>
      <w:r w:rsidRPr="00056E3B">
        <w:rPr>
          <w:rFonts w:ascii="Times New Roman" w:hAnsi="Times New Roman" w:cs="Times New Roman"/>
          <w:i/>
          <w:sz w:val="24"/>
          <w:szCs w:val="24"/>
        </w:rPr>
        <w:t xml:space="preserve">Тема урока: </w:t>
      </w:r>
      <w:r>
        <w:rPr>
          <w:rFonts w:ascii="Times New Roman" w:hAnsi="Times New Roman" w:cs="Times New Roman"/>
          <w:sz w:val="24"/>
          <w:szCs w:val="24"/>
        </w:rPr>
        <w:t>«Тихая моя Родина…»</w:t>
      </w:r>
    </w:p>
    <w:p w:rsidR="00CD3A8C" w:rsidRPr="00056E3B" w:rsidRDefault="00CD3A8C" w:rsidP="00CD3A8C">
      <w:pPr>
        <w:rPr>
          <w:rFonts w:ascii="Times New Roman" w:hAnsi="Times New Roman" w:cs="Times New Roman"/>
          <w:i/>
          <w:sz w:val="24"/>
          <w:szCs w:val="24"/>
        </w:rPr>
      </w:pPr>
      <w:r w:rsidRPr="00056E3B">
        <w:rPr>
          <w:rFonts w:ascii="Times New Roman" w:hAnsi="Times New Roman" w:cs="Times New Roman"/>
          <w:i/>
          <w:sz w:val="24"/>
          <w:szCs w:val="24"/>
        </w:rPr>
        <w:t>Вид:</w:t>
      </w:r>
    </w:p>
    <w:p w:rsidR="00CD3A8C" w:rsidRDefault="00CD3A8C" w:rsidP="00CD3A8C">
      <w:pPr>
        <w:rPr>
          <w:rFonts w:ascii="Times New Roman" w:hAnsi="Times New Roman" w:cs="Times New Roman"/>
          <w:sz w:val="24"/>
          <w:szCs w:val="24"/>
        </w:rPr>
      </w:pPr>
      <w:r w:rsidRPr="00056E3B">
        <w:rPr>
          <w:rFonts w:ascii="Times New Roman" w:hAnsi="Times New Roman" w:cs="Times New Roman"/>
          <w:i/>
          <w:sz w:val="24"/>
          <w:szCs w:val="24"/>
        </w:rPr>
        <w:t>Тип:</w:t>
      </w:r>
      <w:r>
        <w:rPr>
          <w:rFonts w:ascii="Times New Roman" w:hAnsi="Times New Roman" w:cs="Times New Roman"/>
          <w:sz w:val="24"/>
          <w:szCs w:val="24"/>
        </w:rPr>
        <w:t xml:space="preserve"> интегрированный урок-творчество.</w:t>
      </w:r>
    </w:p>
    <w:p w:rsidR="00CD3A8C" w:rsidRDefault="00CD3A8C" w:rsidP="00CD3A8C">
      <w:pPr>
        <w:rPr>
          <w:rFonts w:ascii="Times New Roman" w:hAnsi="Times New Roman" w:cs="Times New Roman"/>
          <w:sz w:val="24"/>
          <w:szCs w:val="24"/>
        </w:rPr>
      </w:pPr>
      <w:r w:rsidRPr="00056E3B">
        <w:rPr>
          <w:rFonts w:ascii="Times New Roman" w:hAnsi="Times New Roman" w:cs="Times New Roman"/>
          <w:i/>
          <w:sz w:val="24"/>
          <w:szCs w:val="24"/>
        </w:rPr>
        <w:t>Цель урока:</w:t>
      </w:r>
      <w:r>
        <w:rPr>
          <w:rFonts w:ascii="Times New Roman" w:hAnsi="Times New Roman" w:cs="Times New Roman"/>
          <w:sz w:val="24"/>
          <w:szCs w:val="24"/>
        </w:rPr>
        <w:t xml:space="preserve"> раскрыть роль трех видов иску</w:t>
      </w:r>
      <w:proofErr w:type="gramStart"/>
      <w:r>
        <w:rPr>
          <w:rFonts w:ascii="Times New Roman" w:hAnsi="Times New Roman" w:cs="Times New Roman"/>
          <w:sz w:val="24"/>
          <w:szCs w:val="24"/>
        </w:rPr>
        <w:t>сств в п</w:t>
      </w:r>
      <w:proofErr w:type="gramEnd"/>
      <w:r>
        <w:rPr>
          <w:rFonts w:ascii="Times New Roman" w:hAnsi="Times New Roman" w:cs="Times New Roman"/>
          <w:sz w:val="24"/>
          <w:szCs w:val="24"/>
        </w:rPr>
        <w:t>онимании красоты родной природы.</w:t>
      </w:r>
    </w:p>
    <w:p w:rsidR="00CD3A8C" w:rsidRPr="00056E3B" w:rsidRDefault="00CD3A8C" w:rsidP="00CD3A8C">
      <w:pPr>
        <w:rPr>
          <w:rFonts w:ascii="Times New Roman" w:hAnsi="Times New Roman" w:cs="Times New Roman"/>
          <w:i/>
          <w:sz w:val="24"/>
          <w:szCs w:val="24"/>
        </w:rPr>
      </w:pPr>
      <w:r w:rsidRPr="00056E3B">
        <w:rPr>
          <w:rFonts w:ascii="Times New Roman" w:hAnsi="Times New Roman" w:cs="Times New Roman"/>
          <w:i/>
          <w:sz w:val="24"/>
          <w:szCs w:val="24"/>
        </w:rPr>
        <w:t xml:space="preserve">Задачи: </w:t>
      </w:r>
    </w:p>
    <w:p w:rsidR="00CD3A8C" w:rsidRDefault="00CD3A8C" w:rsidP="00CD3A8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Познакомить учащихся с творчеством  П. И. Чайковского, а так же с колокольной музыкой;</w:t>
      </w:r>
    </w:p>
    <w:p w:rsidR="00CD3A8C" w:rsidRDefault="00CD3A8C" w:rsidP="00CD3A8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Научить рассуждать о связи трех видов искусств (уметь проводить аналогию, находить общие черты в творчестве литераторов, музыкантов, художников);</w:t>
      </w:r>
    </w:p>
    <w:p w:rsidR="00CD3A8C" w:rsidRDefault="00CD3A8C" w:rsidP="00CD3A8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Повторить использование свойств линейной и воздушной перспективы;</w:t>
      </w:r>
    </w:p>
    <w:p w:rsidR="00CD3A8C" w:rsidRDefault="00CD3A8C" w:rsidP="00CD3A8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Показать связь человека и природы в музыке, литературе, рисовании; развивать экологическое мышление путем создания определенного колорита;</w:t>
      </w:r>
    </w:p>
    <w:p w:rsidR="00CD3A8C" w:rsidRDefault="00CD3A8C" w:rsidP="00CD3A8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Углубить знания о творчестве Н. Рубцова, В. Брюсова, Ф. Сологуба, С. Есенина, Н. Заболоцкого; построить разговор о малой родине;</w:t>
      </w:r>
    </w:p>
    <w:p w:rsidR="00CD3A8C" w:rsidRDefault="00CD3A8C" w:rsidP="00CD3A8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Научить  видеть «тихую» красоту, воспитывать наблюдательность, любовь к родной природе;</w:t>
      </w:r>
    </w:p>
    <w:p w:rsidR="00CD3A8C" w:rsidRDefault="00CD3A8C" w:rsidP="00CD3A8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Обобщить впечатления посредством выполнения коллективных работ.</w:t>
      </w:r>
    </w:p>
    <w:p w:rsidR="00CD3A8C" w:rsidRDefault="00CD3A8C" w:rsidP="00CD3A8C">
      <w:pPr>
        <w:rPr>
          <w:rFonts w:ascii="Times New Roman" w:hAnsi="Times New Roman" w:cs="Times New Roman"/>
          <w:sz w:val="24"/>
          <w:szCs w:val="24"/>
        </w:rPr>
      </w:pPr>
      <w:proofErr w:type="gramStart"/>
      <w:r w:rsidRPr="00056E3B">
        <w:rPr>
          <w:rFonts w:ascii="Times New Roman" w:hAnsi="Times New Roman" w:cs="Times New Roman"/>
          <w:i/>
          <w:sz w:val="24"/>
          <w:szCs w:val="24"/>
        </w:rPr>
        <w:t>Оборудование:</w:t>
      </w:r>
      <w:r>
        <w:rPr>
          <w:rFonts w:ascii="Times New Roman" w:hAnsi="Times New Roman" w:cs="Times New Roman"/>
          <w:sz w:val="24"/>
          <w:szCs w:val="24"/>
        </w:rPr>
        <w:t xml:space="preserve"> портреты поэтов, художников, композиторов; презентации учащихся, подготовленные по группам; колокольчики, бубенчики, колокол; тексты анализируемых стихотворений, листы наблюдений.</w:t>
      </w:r>
      <w:proofErr w:type="gramEnd"/>
    </w:p>
    <w:p w:rsidR="00CD3A8C" w:rsidRPr="00056E3B" w:rsidRDefault="00CD3A8C" w:rsidP="00CD3A8C">
      <w:pPr>
        <w:rPr>
          <w:rFonts w:ascii="Times New Roman" w:hAnsi="Times New Roman" w:cs="Times New Roman"/>
          <w:i/>
          <w:sz w:val="24"/>
          <w:szCs w:val="24"/>
        </w:rPr>
      </w:pPr>
      <w:r w:rsidRPr="00056E3B">
        <w:rPr>
          <w:rFonts w:ascii="Times New Roman" w:hAnsi="Times New Roman" w:cs="Times New Roman"/>
          <w:i/>
          <w:sz w:val="24"/>
          <w:szCs w:val="24"/>
        </w:rPr>
        <w:t xml:space="preserve"> Структура урока:</w:t>
      </w:r>
    </w:p>
    <w:p w:rsidR="00CD3A8C" w:rsidRDefault="00CD3A8C" w:rsidP="00CD3A8C">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Организационный момент: приветствие.</w:t>
      </w:r>
    </w:p>
    <w:p w:rsidR="00CD3A8C" w:rsidRDefault="00CD3A8C" w:rsidP="00CD3A8C">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Определение цели урока вместе с учащимися, активизация и постановка познавательных задач.</w:t>
      </w:r>
    </w:p>
    <w:p w:rsidR="00CD3A8C" w:rsidRDefault="00CD3A8C" w:rsidP="00CD3A8C">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Основной этап урока (работа по группам):</w:t>
      </w:r>
    </w:p>
    <w:p w:rsidR="00CD3A8C" w:rsidRDefault="00CD3A8C" w:rsidP="00CD3A8C">
      <w:pPr>
        <w:pStyle w:val="a3"/>
        <w:numPr>
          <w:ilvl w:val="0"/>
          <w:numId w:val="6"/>
        </w:num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24.7pt;margin-top:2.6pt;width:246.75pt;height:53.25pt;z-index:251661312">
            <v:textbox>
              <w:txbxContent>
                <w:p w:rsidR="00CD3A8C" w:rsidRPr="00056E3B" w:rsidRDefault="00CD3A8C" w:rsidP="00CD3A8C">
                  <w:pPr>
                    <w:spacing w:line="240" w:lineRule="auto"/>
                    <w:contextualSpacing/>
                    <w:rPr>
                      <w:rFonts w:ascii="Times New Roman" w:hAnsi="Times New Roman" w:cs="Times New Roman"/>
                      <w:sz w:val="20"/>
                      <w:szCs w:val="20"/>
                    </w:rPr>
                  </w:pPr>
                  <w:r w:rsidRPr="00056E3B">
                    <w:rPr>
                      <w:rFonts w:ascii="Times New Roman" w:hAnsi="Times New Roman" w:cs="Times New Roman"/>
                      <w:sz w:val="20"/>
                      <w:szCs w:val="20"/>
                    </w:rPr>
                    <w:t>1. слово учителя;</w:t>
                  </w:r>
                </w:p>
                <w:p w:rsidR="00CD3A8C" w:rsidRPr="00056E3B" w:rsidRDefault="00CD3A8C" w:rsidP="00CD3A8C">
                  <w:pPr>
                    <w:spacing w:line="240" w:lineRule="auto"/>
                    <w:contextualSpacing/>
                    <w:rPr>
                      <w:rFonts w:ascii="Times New Roman" w:hAnsi="Times New Roman" w:cs="Times New Roman"/>
                      <w:sz w:val="20"/>
                      <w:szCs w:val="20"/>
                    </w:rPr>
                  </w:pPr>
                  <w:r w:rsidRPr="00056E3B">
                    <w:rPr>
                      <w:rFonts w:ascii="Times New Roman" w:hAnsi="Times New Roman" w:cs="Times New Roman"/>
                      <w:sz w:val="20"/>
                      <w:szCs w:val="20"/>
                    </w:rPr>
                    <w:t>2. сообщение учащихся;</w:t>
                  </w:r>
                </w:p>
                <w:p w:rsidR="00CD3A8C" w:rsidRPr="00056E3B" w:rsidRDefault="00CD3A8C" w:rsidP="00CD3A8C">
                  <w:pPr>
                    <w:spacing w:line="240" w:lineRule="auto"/>
                    <w:contextualSpacing/>
                    <w:rPr>
                      <w:rFonts w:ascii="Times New Roman" w:hAnsi="Times New Roman" w:cs="Times New Roman"/>
                      <w:sz w:val="20"/>
                      <w:szCs w:val="20"/>
                    </w:rPr>
                  </w:pPr>
                  <w:r w:rsidRPr="00056E3B">
                    <w:rPr>
                      <w:rFonts w:ascii="Times New Roman" w:hAnsi="Times New Roman" w:cs="Times New Roman"/>
                      <w:sz w:val="20"/>
                      <w:szCs w:val="20"/>
                    </w:rPr>
                    <w:t>3. прослушивание стихотворений и музыкальных произведений.</w:t>
                  </w:r>
                </w:p>
              </w:txbxContent>
            </v:textbox>
          </v:shape>
        </w:pict>
      </w: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3.45pt;margin-top:2.6pt;width:7.15pt;height:53.25pt;z-index:251660288"/>
        </w:pict>
      </w:r>
      <w:r>
        <w:rPr>
          <w:rFonts w:ascii="Times New Roman" w:hAnsi="Times New Roman" w:cs="Times New Roman"/>
          <w:sz w:val="24"/>
          <w:szCs w:val="24"/>
        </w:rPr>
        <w:t>В музыке;</w:t>
      </w:r>
    </w:p>
    <w:p w:rsidR="00CD3A8C" w:rsidRDefault="00CD3A8C" w:rsidP="00CD3A8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 изобразительном искусстве;</w:t>
      </w:r>
    </w:p>
    <w:p w:rsidR="00CD3A8C" w:rsidRDefault="00CD3A8C" w:rsidP="00CD3A8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 поэзии.</w:t>
      </w:r>
    </w:p>
    <w:p w:rsidR="00CD3A8C" w:rsidRDefault="00CD3A8C" w:rsidP="00CD3A8C">
      <w:pPr>
        <w:rPr>
          <w:rFonts w:ascii="Times New Roman" w:hAnsi="Times New Roman" w:cs="Times New Roman"/>
          <w:sz w:val="24"/>
          <w:szCs w:val="24"/>
        </w:rPr>
      </w:pPr>
      <w:r>
        <w:rPr>
          <w:rFonts w:ascii="Times New Roman" w:hAnsi="Times New Roman" w:cs="Times New Roman"/>
          <w:sz w:val="24"/>
          <w:szCs w:val="24"/>
        </w:rPr>
        <w:t>4.  Практическая  часть урока: изображение группами своего понимания темы.</w:t>
      </w:r>
    </w:p>
    <w:p w:rsidR="00CD3A8C" w:rsidRDefault="00CD3A8C" w:rsidP="00CD3A8C">
      <w:pPr>
        <w:rPr>
          <w:rFonts w:ascii="Times New Roman" w:hAnsi="Times New Roman" w:cs="Times New Roman"/>
          <w:sz w:val="24"/>
          <w:szCs w:val="24"/>
        </w:rPr>
      </w:pPr>
      <w:r>
        <w:rPr>
          <w:rFonts w:ascii="Times New Roman" w:hAnsi="Times New Roman" w:cs="Times New Roman"/>
          <w:sz w:val="24"/>
          <w:szCs w:val="24"/>
        </w:rPr>
        <w:t>5.  Обобщение урока: проверка заполнения технологических карт (листов наблюдения).</w:t>
      </w:r>
    </w:p>
    <w:p w:rsidR="00CD3A8C" w:rsidRDefault="00CD3A8C" w:rsidP="00CD3A8C">
      <w:pPr>
        <w:rPr>
          <w:rFonts w:ascii="Times New Roman" w:hAnsi="Times New Roman" w:cs="Times New Roman"/>
          <w:sz w:val="24"/>
          <w:szCs w:val="24"/>
        </w:rPr>
      </w:pPr>
      <w:r>
        <w:rPr>
          <w:rFonts w:ascii="Times New Roman" w:hAnsi="Times New Roman" w:cs="Times New Roman"/>
          <w:sz w:val="24"/>
          <w:szCs w:val="24"/>
        </w:rPr>
        <w:lastRenderedPageBreak/>
        <w:t>6. подведение итогов работы.</w:t>
      </w:r>
    </w:p>
    <w:p w:rsidR="00CD3A8C" w:rsidRDefault="00CD3A8C" w:rsidP="00CD3A8C">
      <w:pPr>
        <w:rPr>
          <w:rFonts w:ascii="Times New Roman" w:hAnsi="Times New Roman" w:cs="Times New Roman"/>
          <w:sz w:val="24"/>
          <w:szCs w:val="24"/>
        </w:rPr>
      </w:pPr>
      <w:r>
        <w:rPr>
          <w:rFonts w:ascii="Times New Roman" w:hAnsi="Times New Roman" w:cs="Times New Roman"/>
          <w:sz w:val="24"/>
          <w:szCs w:val="24"/>
        </w:rPr>
        <w:t>7.   Рефлексия.</w:t>
      </w:r>
    </w:p>
    <w:p w:rsidR="00CD3A8C" w:rsidRDefault="00CD3A8C" w:rsidP="00CD3A8C">
      <w:pPr>
        <w:jc w:val="center"/>
        <w:rPr>
          <w:rFonts w:ascii="Monotype Corsiva" w:hAnsi="Monotype Corsiva" w:cs="Times New Roman"/>
          <w:sz w:val="28"/>
          <w:szCs w:val="28"/>
        </w:rPr>
      </w:pPr>
      <w:r>
        <w:rPr>
          <w:rFonts w:ascii="Monotype Corsiva" w:hAnsi="Monotype Corsiva" w:cs="Times New Roman"/>
          <w:sz w:val="28"/>
          <w:szCs w:val="28"/>
        </w:rPr>
        <w:t>Ход урока.</w:t>
      </w:r>
    </w:p>
    <w:p w:rsidR="00CD3A8C" w:rsidRDefault="00CD3A8C" w:rsidP="00CD3A8C">
      <w:pPr>
        <w:spacing w:line="240" w:lineRule="auto"/>
        <w:ind w:firstLine="284"/>
        <w:contextualSpacing/>
        <w:rPr>
          <w:rFonts w:ascii="Monotype Corsiva" w:hAnsi="Monotype Corsiva" w:cs="Times New Roman"/>
          <w:sz w:val="28"/>
          <w:szCs w:val="28"/>
        </w:rPr>
      </w:pPr>
      <w:r w:rsidRPr="004B0C71">
        <w:rPr>
          <w:rFonts w:ascii="Monotype Corsiva" w:hAnsi="Monotype Corsiva" w:cs="Times New Roman"/>
          <w:sz w:val="28"/>
          <w:szCs w:val="28"/>
          <w:u w:val="single"/>
        </w:rPr>
        <w:t xml:space="preserve">Вступление </w:t>
      </w:r>
      <w:r>
        <w:rPr>
          <w:rFonts w:ascii="Monotype Corsiva" w:hAnsi="Monotype Corsiva" w:cs="Times New Roman"/>
          <w:sz w:val="28"/>
          <w:szCs w:val="28"/>
        </w:rPr>
        <w:t>(игровой момент, создающий проблемную ситуацию, решение которой помогает учащимся определить цель и задачи урока).</w:t>
      </w:r>
    </w:p>
    <w:p w:rsidR="00CD3A8C" w:rsidRPr="002479B2" w:rsidRDefault="00CD3A8C" w:rsidP="00CD3A8C">
      <w:pPr>
        <w:spacing w:line="240" w:lineRule="auto"/>
        <w:ind w:firstLine="284"/>
        <w:contextualSpacing/>
        <w:rPr>
          <w:rFonts w:ascii="Monotype Corsiva" w:hAnsi="Monotype Corsiva" w:cs="Times New Roman"/>
          <w:sz w:val="28"/>
          <w:szCs w:val="28"/>
          <w:u w:val="single"/>
        </w:rPr>
      </w:pPr>
      <w:r w:rsidRPr="002479B2">
        <w:rPr>
          <w:rFonts w:ascii="Monotype Corsiva" w:hAnsi="Monotype Corsiva" w:cs="Times New Roman"/>
          <w:sz w:val="28"/>
          <w:szCs w:val="28"/>
          <w:u w:val="single"/>
        </w:rPr>
        <w:t>1 ученик:</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Ребята, послушайте, нам  красивое стихотворение задали выучить!</w:t>
      </w:r>
    </w:p>
    <w:p w:rsidR="00CD3A8C" w:rsidRDefault="00CD3A8C" w:rsidP="00CD3A8C">
      <w:pPr>
        <w:spacing w:line="240" w:lineRule="auto"/>
        <w:ind w:firstLine="284"/>
        <w:contextualSpacing/>
        <w:jc w:val="center"/>
        <w:rPr>
          <w:rFonts w:ascii="Monotype Corsiva" w:hAnsi="Monotype Corsiva" w:cs="Times New Roman"/>
          <w:sz w:val="28"/>
          <w:szCs w:val="28"/>
        </w:rPr>
      </w:pPr>
      <w:r>
        <w:rPr>
          <w:rFonts w:ascii="Monotype Corsiva" w:hAnsi="Monotype Corsiva" w:cs="Times New Roman"/>
          <w:sz w:val="28"/>
          <w:szCs w:val="28"/>
        </w:rPr>
        <w:t>«Однозвучно гремит колокольчик</w:t>
      </w:r>
    </w:p>
    <w:p w:rsidR="00CD3A8C" w:rsidRDefault="00CD3A8C" w:rsidP="00CD3A8C">
      <w:pPr>
        <w:spacing w:line="240" w:lineRule="auto"/>
        <w:ind w:firstLine="284"/>
        <w:contextualSpacing/>
        <w:jc w:val="center"/>
        <w:rPr>
          <w:rFonts w:ascii="Monotype Corsiva" w:hAnsi="Monotype Corsiva" w:cs="Times New Roman"/>
          <w:sz w:val="28"/>
          <w:szCs w:val="28"/>
        </w:rPr>
      </w:pPr>
      <w:r>
        <w:rPr>
          <w:rFonts w:ascii="Monotype Corsiva" w:hAnsi="Monotype Corsiva" w:cs="Times New Roman"/>
          <w:sz w:val="28"/>
          <w:szCs w:val="28"/>
        </w:rPr>
        <w:t>И дорога пылится слегка.</w:t>
      </w:r>
    </w:p>
    <w:p w:rsidR="00CD3A8C" w:rsidRDefault="00CD3A8C" w:rsidP="00CD3A8C">
      <w:pPr>
        <w:spacing w:line="240" w:lineRule="auto"/>
        <w:ind w:firstLine="284"/>
        <w:contextualSpacing/>
        <w:jc w:val="center"/>
        <w:rPr>
          <w:rFonts w:ascii="Monotype Corsiva" w:hAnsi="Monotype Corsiva" w:cs="Times New Roman"/>
          <w:sz w:val="28"/>
          <w:szCs w:val="28"/>
        </w:rPr>
      </w:pPr>
      <w:r>
        <w:rPr>
          <w:rFonts w:ascii="Monotype Corsiva" w:hAnsi="Monotype Corsiva" w:cs="Times New Roman"/>
          <w:sz w:val="28"/>
          <w:szCs w:val="28"/>
        </w:rPr>
        <w:t>И уныло по ровному полю</w:t>
      </w:r>
    </w:p>
    <w:p w:rsidR="00CD3A8C" w:rsidRDefault="00CD3A8C" w:rsidP="00CD3A8C">
      <w:pPr>
        <w:spacing w:line="240" w:lineRule="auto"/>
        <w:ind w:firstLine="284"/>
        <w:contextualSpacing/>
        <w:jc w:val="center"/>
        <w:rPr>
          <w:rFonts w:ascii="Monotype Corsiva" w:hAnsi="Monotype Corsiva" w:cs="Times New Roman"/>
          <w:sz w:val="28"/>
          <w:szCs w:val="28"/>
        </w:rPr>
      </w:pPr>
      <w:r>
        <w:rPr>
          <w:rFonts w:ascii="Monotype Corsiva" w:hAnsi="Monotype Corsiva" w:cs="Times New Roman"/>
          <w:sz w:val="28"/>
          <w:szCs w:val="28"/>
        </w:rPr>
        <w:t>Разливается песнь ямщика!»</w:t>
      </w:r>
    </w:p>
    <w:p w:rsidR="00CD3A8C" w:rsidRPr="002479B2" w:rsidRDefault="00CD3A8C" w:rsidP="00CD3A8C">
      <w:pPr>
        <w:spacing w:line="240" w:lineRule="auto"/>
        <w:ind w:firstLine="284"/>
        <w:contextualSpacing/>
        <w:rPr>
          <w:rFonts w:ascii="Monotype Corsiva" w:hAnsi="Monotype Corsiva" w:cs="Times New Roman"/>
          <w:sz w:val="28"/>
          <w:szCs w:val="28"/>
          <w:u w:val="single"/>
        </w:rPr>
      </w:pPr>
      <w:r w:rsidRPr="002479B2">
        <w:rPr>
          <w:rFonts w:ascii="Monotype Corsiva" w:hAnsi="Monotype Corsiva" w:cs="Times New Roman"/>
          <w:sz w:val="28"/>
          <w:szCs w:val="28"/>
          <w:u w:val="single"/>
        </w:rPr>
        <w:t>2 ученик:</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Нет, это же русская народная песня! А еще я знаю песню «Вечерний звон» (пробует напеть)</w:t>
      </w:r>
    </w:p>
    <w:p w:rsidR="00CD3A8C" w:rsidRPr="002479B2" w:rsidRDefault="00CD3A8C" w:rsidP="00CD3A8C">
      <w:pPr>
        <w:spacing w:line="240" w:lineRule="auto"/>
        <w:ind w:firstLine="284"/>
        <w:contextualSpacing/>
        <w:rPr>
          <w:rFonts w:ascii="Monotype Corsiva" w:hAnsi="Monotype Corsiva" w:cs="Times New Roman"/>
          <w:sz w:val="28"/>
          <w:szCs w:val="28"/>
          <w:u w:val="single"/>
        </w:rPr>
      </w:pPr>
      <w:r w:rsidRPr="002479B2">
        <w:rPr>
          <w:rFonts w:ascii="Monotype Corsiva" w:hAnsi="Monotype Corsiva" w:cs="Times New Roman"/>
          <w:sz w:val="28"/>
          <w:szCs w:val="28"/>
          <w:u w:val="single"/>
        </w:rPr>
        <w:t>3 ученик:</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Да нет же, это картина такая у художника Левитана, «Вечерний звон» называется (показ картины)</w:t>
      </w:r>
    </w:p>
    <w:p w:rsidR="00CD3A8C" w:rsidRPr="002479B2" w:rsidRDefault="00CD3A8C" w:rsidP="00CD3A8C">
      <w:pPr>
        <w:spacing w:line="240" w:lineRule="auto"/>
        <w:ind w:firstLine="284"/>
        <w:contextualSpacing/>
        <w:rPr>
          <w:rFonts w:ascii="Monotype Corsiva" w:hAnsi="Monotype Corsiva" w:cs="Times New Roman"/>
          <w:sz w:val="28"/>
          <w:szCs w:val="28"/>
          <w:u w:val="single"/>
        </w:rPr>
      </w:pPr>
      <w:r w:rsidRPr="002479B2">
        <w:rPr>
          <w:rFonts w:ascii="Monotype Corsiva" w:hAnsi="Monotype Corsiva" w:cs="Times New Roman"/>
          <w:sz w:val="28"/>
          <w:szCs w:val="28"/>
          <w:u w:val="single"/>
        </w:rPr>
        <w:t>Слово учителя</w:t>
      </w:r>
      <w:r>
        <w:rPr>
          <w:rFonts w:ascii="Monotype Corsiva" w:hAnsi="Monotype Corsiva" w:cs="Times New Roman"/>
          <w:sz w:val="28"/>
          <w:szCs w:val="28"/>
          <w:u w:val="single"/>
        </w:rPr>
        <w:t xml:space="preserve"> музыки</w:t>
      </w:r>
      <w:r w:rsidRPr="002479B2">
        <w:rPr>
          <w:rFonts w:ascii="Monotype Corsiva" w:hAnsi="Monotype Corsiva" w:cs="Times New Roman"/>
          <w:sz w:val="28"/>
          <w:szCs w:val="28"/>
          <w:u w:val="single"/>
        </w:rPr>
        <w:t>:</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Так кто же из ребят прав?</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xml:space="preserve">Три вида искусства: литература, музыка и живопись более пятнадцати столетий развивались параллельно, переплетались и сливались воедино. Наши далекие предки не знали поэзию отдельно от музыки. Искусство на первобытной стадии развития представляло собой триединство: музыка – слово – танец. </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И, конечно же, мы можем вспомнить наскальные рисунки. Первобытные художники стремились отобразить в рисунках свою жизнь, успехи на охоте. Давайте поговорим обо всем по порядку.</w:t>
      </w:r>
    </w:p>
    <w:p w:rsidR="00CD3A8C" w:rsidRPr="002479B2" w:rsidRDefault="00CD3A8C" w:rsidP="00CD3A8C">
      <w:pPr>
        <w:spacing w:line="240" w:lineRule="auto"/>
        <w:ind w:firstLine="284"/>
        <w:contextualSpacing/>
        <w:rPr>
          <w:rFonts w:ascii="Monotype Corsiva" w:hAnsi="Monotype Corsiva" w:cs="Times New Roman"/>
          <w:sz w:val="28"/>
          <w:szCs w:val="28"/>
        </w:rPr>
      </w:pPr>
      <w:r w:rsidRPr="002479B2">
        <w:rPr>
          <w:rFonts w:ascii="Monotype Corsiva" w:hAnsi="Monotype Corsiva" w:cs="Times New Roman"/>
          <w:sz w:val="28"/>
          <w:szCs w:val="28"/>
          <w:u w:val="single"/>
        </w:rPr>
        <w:t>Выступление первой группы учащихся с сообщением о музыке и композиторах</w:t>
      </w:r>
      <w:r>
        <w:rPr>
          <w:rFonts w:ascii="Monotype Corsiva" w:hAnsi="Monotype Corsiva" w:cs="Times New Roman"/>
          <w:sz w:val="28"/>
          <w:szCs w:val="28"/>
          <w:u w:val="single"/>
        </w:rPr>
        <w:t xml:space="preserve"> </w:t>
      </w:r>
      <w:r>
        <w:rPr>
          <w:rFonts w:ascii="Monotype Corsiva" w:hAnsi="Monotype Corsiva" w:cs="Times New Roman"/>
          <w:sz w:val="28"/>
          <w:szCs w:val="28"/>
        </w:rPr>
        <w:t>(презентация учащихся)</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u w:val="single"/>
        </w:rPr>
        <w:t xml:space="preserve">Слово учителя музыки: </w:t>
      </w:r>
      <w:r>
        <w:rPr>
          <w:rFonts w:ascii="Monotype Corsiva" w:hAnsi="Monotype Corsiva" w:cs="Times New Roman"/>
          <w:sz w:val="28"/>
          <w:szCs w:val="28"/>
        </w:rPr>
        <w:t>Мы можем вспомнить множество примеров, когда музыканты были прекрасными художниками или поэты сопровождали свои сочинения иллюстрациями (пример пушкинской рукописи).</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xml:space="preserve">Известно ли вам, что И. А. Крылов – наш знаменитый баснописец, был отличным музыкантом. И больше всего он любил играть в ансамбле, в квартете, исполнял партию альта и часто сам руководил выступлением. И, кто знает, может </w:t>
      </w:r>
      <w:proofErr w:type="gramStart"/>
      <w:r>
        <w:rPr>
          <w:rFonts w:ascii="Monotype Corsiva" w:hAnsi="Monotype Corsiva" w:cs="Times New Roman"/>
          <w:sz w:val="28"/>
          <w:szCs w:val="28"/>
        </w:rPr>
        <w:t>быть</w:t>
      </w:r>
      <w:proofErr w:type="gramEnd"/>
      <w:r>
        <w:rPr>
          <w:rFonts w:ascii="Monotype Corsiva" w:hAnsi="Monotype Corsiva" w:cs="Times New Roman"/>
          <w:sz w:val="28"/>
          <w:szCs w:val="28"/>
        </w:rPr>
        <w:t xml:space="preserve"> его самая известная басня «Квартет» написана именно под влиянием этого увлечения.</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А М. Ю. Лермонтов был прекрасным художником. Сохранились некоторые его рисунки, например «Тройка, выезжающая из деревни» (демонстрация репродукции)</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xml:space="preserve">Очень часто у русских поэтов, музыкантов и художников, в творчестве встречается тема русской тройки и колокольного звона. Церковный звон, звон бубенчиков под дугой мчащейся тройки лошадей, сопровождал русского человека всю жизнь (звучат колокольчики, бубенчики). </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(Прослушивание музыкальных произведений знаменитых русских композиторов)</w:t>
      </w:r>
    </w:p>
    <w:p w:rsidR="00CD3A8C" w:rsidRDefault="00CD3A8C" w:rsidP="00CD3A8C">
      <w:pPr>
        <w:spacing w:line="240" w:lineRule="auto"/>
        <w:ind w:firstLine="284"/>
        <w:contextualSpacing/>
        <w:rPr>
          <w:rFonts w:ascii="Monotype Corsiva" w:hAnsi="Monotype Corsiva" w:cs="Times New Roman"/>
          <w:sz w:val="28"/>
          <w:szCs w:val="28"/>
        </w:rPr>
      </w:pPr>
    </w:p>
    <w:p w:rsidR="00CD3A8C" w:rsidRDefault="00CD3A8C" w:rsidP="00CD3A8C">
      <w:pPr>
        <w:spacing w:line="240" w:lineRule="auto"/>
        <w:ind w:firstLine="284"/>
        <w:contextualSpacing/>
        <w:rPr>
          <w:rFonts w:ascii="Monotype Corsiva" w:hAnsi="Monotype Corsiva" w:cs="Times New Roman"/>
          <w:sz w:val="28"/>
          <w:szCs w:val="28"/>
          <w:u w:val="single"/>
        </w:rPr>
      </w:pPr>
      <w:r>
        <w:rPr>
          <w:rFonts w:ascii="Monotype Corsiva" w:hAnsi="Monotype Corsiva" w:cs="Times New Roman"/>
          <w:sz w:val="28"/>
          <w:szCs w:val="28"/>
          <w:u w:val="single"/>
        </w:rPr>
        <w:t xml:space="preserve">Слово учителя </w:t>
      </w:r>
      <w:proofErr w:type="gramStart"/>
      <w:r>
        <w:rPr>
          <w:rFonts w:ascii="Monotype Corsiva" w:hAnsi="Monotype Corsiva" w:cs="Times New Roman"/>
          <w:sz w:val="28"/>
          <w:szCs w:val="28"/>
          <w:u w:val="single"/>
        </w:rPr>
        <w:t>ИЗО</w:t>
      </w:r>
      <w:proofErr w:type="gramEnd"/>
      <w:r>
        <w:rPr>
          <w:rFonts w:ascii="Monotype Corsiva" w:hAnsi="Monotype Corsiva" w:cs="Times New Roman"/>
          <w:sz w:val="28"/>
          <w:szCs w:val="28"/>
          <w:u w:val="single"/>
        </w:rPr>
        <w:t>:</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lastRenderedPageBreak/>
        <w:t>- Итак,  мы переходим к погружению в мир живописи.</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Во все времена красота природы вдохновляла и художников, работающих красками, и художников, работающих словом, и музыкантов, умеющих передавать красоту окружающей природы звуками.</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u w:val="single"/>
        </w:rPr>
        <w:t xml:space="preserve">Выступление второй группы учащихся с сообщением о живописи и художниках </w:t>
      </w:r>
      <w:r>
        <w:rPr>
          <w:rFonts w:ascii="Monotype Corsiva" w:hAnsi="Monotype Corsiva" w:cs="Times New Roman"/>
          <w:sz w:val="28"/>
          <w:szCs w:val="28"/>
        </w:rPr>
        <w:t>(презентация, демонстрация слайдов под музыку и сообщение ученика)</w:t>
      </w:r>
    </w:p>
    <w:p w:rsidR="00CD3A8C" w:rsidRDefault="00CD3A8C" w:rsidP="00CD3A8C">
      <w:pPr>
        <w:spacing w:line="240" w:lineRule="auto"/>
        <w:ind w:firstLine="284"/>
        <w:contextualSpacing/>
        <w:rPr>
          <w:rFonts w:ascii="Monotype Corsiva" w:hAnsi="Monotype Corsiva" w:cs="Times New Roman"/>
          <w:sz w:val="28"/>
          <w:szCs w:val="28"/>
        </w:rPr>
      </w:pPr>
    </w:p>
    <w:p w:rsidR="00CD3A8C" w:rsidRDefault="00CD3A8C" w:rsidP="00CD3A8C">
      <w:pPr>
        <w:spacing w:line="240" w:lineRule="auto"/>
        <w:ind w:firstLine="284"/>
        <w:contextualSpacing/>
        <w:rPr>
          <w:rFonts w:ascii="Monotype Corsiva" w:hAnsi="Monotype Corsiva" w:cs="Times New Roman"/>
          <w:sz w:val="28"/>
          <w:szCs w:val="28"/>
          <w:u w:val="single"/>
        </w:rPr>
      </w:pPr>
      <w:r>
        <w:rPr>
          <w:rFonts w:ascii="Monotype Corsiva" w:hAnsi="Monotype Corsiva" w:cs="Times New Roman"/>
          <w:sz w:val="28"/>
          <w:szCs w:val="28"/>
          <w:u w:val="single"/>
        </w:rPr>
        <w:t>Слово учителя литературы:</w:t>
      </w:r>
    </w:p>
    <w:p w:rsidR="00CD3A8C" w:rsidRDefault="00CD3A8C" w:rsidP="00CD3A8C">
      <w:pPr>
        <w:spacing w:line="240" w:lineRule="auto"/>
        <w:ind w:firstLine="284"/>
        <w:contextualSpacing/>
        <w:jc w:val="center"/>
        <w:rPr>
          <w:rFonts w:ascii="Monotype Corsiva" w:hAnsi="Monotype Corsiva" w:cs="Times New Roman"/>
          <w:sz w:val="28"/>
          <w:szCs w:val="28"/>
        </w:rPr>
      </w:pPr>
      <w:r>
        <w:rPr>
          <w:rFonts w:ascii="Monotype Corsiva" w:hAnsi="Monotype Corsiva" w:cs="Times New Roman"/>
          <w:sz w:val="28"/>
          <w:szCs w:val="28"/>
        </w:rPr>
        <w:t>Я – твой, Россия, твой по роду!</w:t>
      </w:r>
    </w:p>
    <w:p w:rsidR="00CD3A8C" w:rsidRDefault="00CD3A8C" w:rsidP="00CD3A8C">
      <w:pPr>
        <w:spacing w:line="240" w:lineRule="auto"/>
        <w:ind w:firstLine="284"/>
        <w:contextualSpacing/>
        <w:jc w:val="center"/>
        <w:rPr>
          <w:rFonts w:ascii="Monotype Corsiva" w:hAnsi="Monotype Corsiva" w:cs="Times New Roman"/>
          <w:sz w:val="28"/>
          <w:szCs w:val="28"/>
        </w:rPr>
      </w:pPr>
      <w:r>
        <w:rPr>
          <w:rFonts w:ascii="Monotype Corsiva" w:hAnsi="Monotype Corsiva" w:cs="Times New Roman"/>
          <w:sz w:val="28"/>
          <w:szCs w:val="28"/>
        </w:rPr>
        <w:t>Мой предок вел соху в полях.</w:t>
      </w:r>
    </w:p>
    <w:p w:rsidR="00CD3A8C" w:rsidRDefault="00CD3A8C" w:rsidP="00CD3A8C">
      <w:pPr>
        <w:spacing w:line="240" w:lineRule="auto"/>
        <w:ind w:firstLine="284"/>
        <w:contextualSpacing/>
        <w:jc w:val="center"/>
        <w:rPr>
          <w:rFonts w:ascii="Monotype Corsiva" w:hAnsi="Monotype Corsiva" w:cs="Times New Roman"/>
          <w:sz w:val="28"/>
          <w:szCs w:val="28"/>
        </w:rPr>
      </w:pPr>
      <w:r>
        <w:rPr>
          <w:rFonts w:ascii="Monotype Corsiva" w:hAnsi="Monotype Corsiva" w:cs="Times New Roman"/>
          <w:sz w:val="28"/>
          <w:szCs w:val="28"/>
        </w:rPr>
        <w:t>Люблю твой мир, твою природу,</w:t>
      </w:r>
    </w:p>
    <w:p w:rsidR="00CD3A8C" w:rsidRDefault="00CD3A8C" w:rsidP="00CD3A8C">
      <w:pPr>
        <w:spacing w:line="240" w:lineRule="auto"/>
        <w:ind w:firstLine="284"/>
        <w:contextualSpacing/>
        <w:jc w:val="center"/>
        <w:rPr>
          <w:rFonts w:ascii="Monotype Corsiva" w:hAnsi="Monotype Corsiva" w:cs="Times New Roman"/>
          <w:sz w:val="28"/>
          <w:szCs w:val="28"/>
        </w:rPr>
      </w:pPr>
      <w:r>
        <w:rPr>
          <w:rFonts w:ascii="Monotype Corsiva" w:hAnsi="Monotype Corsiva" w:cs="Times New Roman"/>
          <w:sz w:val="28"/>
          <w:szCs w:val="28"/>
        </w:rPr>
        <w:t>Твоих творящих сил размах!</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xml:space="preserve">Эти строки принадлежат Валерию Брюсову – одному из лучших поэтов России начала </w:t>
      </w:r>
      <w:r>
        <w:rPr>
          <w:rFonts w:ascii="Monotype Corsiva" w:hAnsi="Monotype Corsiva" w:cs="Times New Roman"/>
          <w:sz w:val="28"/>
          <w:szCs w:val="28"/>
          <w:lang w:val="en-US"/>
        </w:rPr>
        <w:t>XX</w:t>
      </w:r>
      <w:r>
        <w:rPr>
          <w:rFonts w:ascii="Monotype Corsiva" w:hAnsi="Monotype Corsiva" w:cs="Times New Roman"/>
          <w:sz w:val="28"/>
          <w:szCs w:val="28"/>
        </w:rPr>
        <w:t xml:space="preserve"> века, который «умел подметить в обыденном мире намек, символ чего-то более значительного»</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(Музыка Чайковского  введет учащихся в лирическую атмосферу урока)</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Часто музыка легко может выразить то, чего не передать словами. Поэзия сродни музыке: и она не столько рассказывает, сколько пробуждает «чувства добрые»</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u w:val="single"/>
        </w:rPr>
        <w:t xml:space="preserve">Выступление учащихся о поэзии В. Я Брюсова, Ф. Сологуба, Н. Заболоцкого, С. Есенина, Н. Рубцова </w:t>
      </w:r>
      <w:r>
        <w:rPr>
          <w:rFonts w:ascii="Monotype Corsiva" w:hAnsi="Monotype Corsiva" w:cs="Times New Roman"/>
          <w:sz w:val="28"/>
          <w:szCs w:val="28"/>
        </w:rPr>
        <w:t>(презентация, сообщение, выразительное чтение стихотворений)</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u w:val="single"/>
        </w:rPr>
        <w:t>Слово учителя литературы</w:t>
      </w:r>
      <w:r>
        <w:rPr>
          <w:rFonts w:ascii="Monotype Corsiva" w:hAnsi="Monotype Corsiva" w:cs="Times New Roman"/>
          <w:sz w:val="28"/>
          <w:szCs w:val="28"/>
        </w:rPr>
        <w:t>:</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xml:space="preserve">Поэзия </w:t>
      </w:r>
      <w:proofErr w:type="gramStart"/>
      <w:r>
        <w:rPr>
          <w:rFonts w:ascii="Monotype Corsiva" w:hAnsi="Monotype Corsiva" w:cs="Times New Roman"/>
          <w:sz w:val="28"/>
          <w:szCs w:val="28"/>
          <w:lang w:val="en-US"/>
        </w:rPr>
        <w:t>XX</w:t>
      </w:r>
      <w:proofErr w:type="gramEnd"/>
      <w:r>
        <w:rPr>
          <w:rFonts w:ascii="Monotype Corsiva" w:hAnsi="Monotype Corsiva" w:cs="Times New Roman"/>
          <w:sz w:val="28"/>
          <w:szCs w:val="28"/>
        </w:rPr>
        <w:t>века явилась достойной преемницей «золотого века» русской литературы.</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Лирика Сологуба поражает устойчивым пессимистическим настроением, в его предельной простоте - красота. Единство неповторимого есенинского художественного мира заключается в одушевленности в нем всего сущего: люди, животные, растения, планеты и предметы – дети единой матери природы. Заболоцкий вглядывается в этот мир и залог бессмертия, красоты, вдохновения и мудрости видит в единстве человека и природы. Особенность поэзии Николая Рубцова в том, что он не просто живописует природу и передает свое настроение от созерцательности ее красоты и таинственности – он поднимается к серьезным раздумьям о жизни, о родине, о судьбе человеческой вселенной.</w:t>
      </w:r>
    </w:p>
    <w:p w:rsidR="00CD3A8C" w:rsidRDefault="00CD3A8C" w:rsidP="00CD3A8C">
      <w:pPr>
        <w:spacing w:line="240" w:lineRule="auto"/>
        <w:ind w:firstLine="284"/>
        <w:contextualSpacing/>
        <w:rPr>
          <w:rFonts w:ascii="Monotype Corsiva" w:hAnsi="Monotype Corsiva" w:cs="Times New Roman"/>
          <w:sz w:val="28"/>
          <w:szCs w:val="28"/>
        </w:rPr>
      </w:pPr>
    </w:p>
    <w:p w:rsidR="00CD3A8C" w:rsidRDefault="00CD3A8C" w:rsidP="00CD3A8C">
      <w:pPr>
        <w:spacing w:line="240" w:lineRule="auto"/>
        <w:ind w:firstLine="284"/>
        <w:contextualSpacing/>
        <w:rPr>
          <w:rFonts w:ascii="Monotype Corsiva" w:hAnsi="Monotype Corsiva" w:cs="Times New Roman"/>
          <w:sz w:val="28"/>
          <w:szCs w:val="28"/>
          <w:u w:val="single"/>
        </w:rPr>
      </w:pPr>
      <w:r>
        <w:rPr>
          <w:rFonts w:ascii="Monotype Corsiva" w:hAnsi="Monotype Corsiva" w:cs="Times New Roman"/>
          <w:sz w:val="28"/>
          <w:szCs w:val="28"/>
          <w:u w:val="single"/>
        </w:rPr>
        <w:t xml:space="preserve">Слово учителя </w:t>
      </w:r>
      <w:proofErr w:type="gramStart"/>
      <w:r>
        <w:rPr>
          <w:rFonts w:ascii="Monotype Corsiva" w:hAnsi="Monotype Corsiva" w:cs="Times New Roman"/>
          <w:sz w:val="28"/>
          <w:szCs w:val="28"/>
          <w:u w:val="single"/>
        </w:rPr>
        <w:t>ИЗО</w:t>
      </w:r>
      <w:proofErr w:type="gramEnd"/>
      <w:r>
        <w:rPr>
          <w:rFonts w:ascii="Monotype Corsiva" w:hAnsi="Monotype Corsiva" w:cs="Times New Roman"/>
          <w:sz w:val="28"/>
          <w:szCs w:val="28"/>
          <w:u w:val="single"/>
        </w:rPr>
        <w:t>:</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Предлагаю выполнить творческое задание: нарисовать рисунок на тему нашего сегодняшнего урока – «ТИХАЯ МОЯ РОДИНА…»  (по ходу работы учащихся, учитель комментирует, подсказывает и ведет диалог)</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xml:space="preserve">У каждого человека своё представление о Родине. Для кого-то это сельская местность, для других – равнина, лес, озеро или речка, или, может быть, городской парк  или детская площадка. Все это будет, конечно же, пейзаж, который выражает особое настроение. Достигается это с помощью некоторых правил. Давайте их вспомним. «Колорит» - настроение картины, выраженное с помощью цвета. </w:t>
      </w:r>
      <w:proofErr w:type="gramStart"/>
      <w:r>
        <w:rPr>
          <w:rFonts w:ascii="Monotype Corsiva" w:hAnsi="Monotype Corsiva" w:cs="Times New Roman"/>
          <w:sz w:val="28"/>
          <w:szCs w:val="28"/>
        </w:rPr>
        <w:t>Он может быть «теплый» или «холодный»; «яркий», «контрастный», «спокойный» и т. д.</w:t>
      </w:r>
      <w:proofErr w:type="gramEnd"/>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Начиная работу, продумайте цветовую гамму и композицию своей картины.</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xml:space="preserve">Композиция присуща всем видам искусства как сочетание отдельных частей, сложение элементов в определенном, обдуманном порядке, их взаимосвязь, переходящая в гармонию целого сюжета. Правила композиции: выделение сюжетного центра, </w:t>
      </w:r>
      <w:r>
        <w:rPr>
          <w:rFonts w:ascii="Monotype Corsiva" w:hAnsi="Monotype Corsiva" w:cs="Times New Roman"/>
          <w:sz w:val="28"/>
          <w:szCs w:val="28"/>
        </w:rPr>
        <w:lastRenderedPageBreak/>
        <w:t xml:space="preserve">симметрия и асимметрия, ритм, ритм, расположение главного на втором пространственном плане. Для нашего задания особенно важно уметь использовать знания по </w:t>
      </w:r>
      <w:proofErr w:type="gramStart"/>
      <w:r>
        <w:rPr>
          <w:rFonts w:ascii="Monotype Corsiva" w:hAnsi="Monotype Corsiva" w:cs="Times New Roman"/>
          <w:sz w:val="28"/>
          <w:szCs w:val="28"/>
        </w:rPr>
        <w:t>воздушной</w:t>
      </w:r>
      <w:proofErr w:type="gramEnd"/>
      <w:r>
        <w:rPr>
          <w:rFonts w:ascii="Monotype Corsiva" w:hAnsi="Monotype Corsiva" w:cs="Times New Roman"/>
          <w:sz w:val="28"/>
          <w:szCs w:val="28"/>
        </w:rPr>
        <w:t xml:space="preserve"> и линейной перспективах, которые мы получили на предыдущих уроках  ИЗО. Правило линейной перспективы: определяем линию горизонта, которая находится на уровне глаз, а, значит, зависит от точки зрения рисующего, затем располагаем предметы относительно линии горизонта: передний план – предметы большие, по мере отдаленности от глаз – уменьшается, дороги и реки сужаются к горизонту. Правило воздушной перспективы: сущность правила заключается в том, что выраженность различного вида контрастов (</w:t>
      </w:r>
      <w:proofErr w:type="spellStart"/>
      <w:r>
        <w:rPr>
          <w:rFonts w:ascii="Monotype Corsiva" w:hAnsi="Monotype Corsiva" w:cs="Times New Roman"/>
          <w:sz w:val="28"/>
          <w:szCs w:val="28"/>
        </w:rPr>
        <w:t>величинных</w:t>
      </w:r>
      <w:proofErr w:type="spellEnd"/>
      <w:r>
        <w:rPr>
          <w:rFonts w:ascii="Monotype Corsiva" w:hAnsi="Monotype Corsiva" w:cs="Times New Roman"/>
          <w:sz w:val="28"/>
          <w:szCs w:val="28"/>
        </w:rPr>
        <w:t>, цветовых, светотеневых и т. д.) на ближних объектах бывает наиболее сильной, но по мере удаления предмета в глубину контрасты света и тени ослабевают. Так же ослабевает и насыщенность цвета. В музыке такое свойство называется «крещендо». Цвет становится холоднее под воздействием воздушной массы. Скажем, лес на переднем плане воспринимается зеленым, а на дальнем – видится сине-зеленым или даже голубым.</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w:t>
      </w:r>
      <w:proofErr w:type="gramStart"/>
      <w:r>
        <w:rPr>
          <w:rFonts w:ascii="Monotype Corsiva" w:hAnsi="Monotype Corsiva" w:cs="Times New Roman"/>
          <w:sz w:val="28"/>
          <w:szCs w:val="28"/>
        </w:rPr>
        <w:t>п</w:t>
      </w:r>
      <w:proofErr w:type="gramEnd"/>
      <w:r>
        <w:rPr>
          <w:rFonts w:ascii="Monotype Corsiva" w:hAnsi="Monotype Corsiva" w:cs="Times New Roman"/>
          <w:sz w:val="28"/>
          <w:szCs w:val="28"/>
        </w:rPr>
        <w:t>о выполнению работы, группы представляют свои рисунки, объясняя свой выбор композиции и колорита)</w:t>
      </w:r>
    </w:p>
    <w:p w:rsidR="00CD3A8C" w:rsidRDefault="00CD3A8C" w:rsidP="00CD3A8C">
      <w:pPr>
        <w:spacing w:line="240" w:lineRule="auto"/>
        <w:ind w:firstLine="284"/>
        <w:contextualSpacing/>
        <w:rPr>
          <w:rFonts w:ascii="Monotype Corsiva" w:hAnsi="Monotype Corsiva" w:cs="Times New Roman"/>
          <w:sz w:val="28"/>
          <w:szCs w:val="28"/>
        </w:rPr>
      </w:pP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-Итак, ребята, сегодня вы провели огромную работу по выявлению сходств и неразрывной связи трех видов искусств.  Давайте вместе сделаем вывод: все виды искусства волнуют сердца людей, пробуждают в них самые  лучшие чувства.</w:t>
      </w: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В течени</w:t>
      </w:r>
      <w:proofErr w:type="gramStart"/>
      <w:r>
        <w:rPr>
          <w:rFonts w:ascii="Monotype Corsiva" w:hAnsi="Monotype Corsiva" w:cs="Times New Roman"/>
          <w:sz w:val="28"/>
          <w:szCs w:val="28"/>
        </w:rPr>
        <w:t>и</w:t>
      </w:r>
      <w:proofErr w:type="gramEnd"/>
      <w:r>
        <w:rPr>
          <w:rFonts w:ascii="Monotype Corsiva" w:hAnsi="Monotype Corsiva" w:cs="Times New Roman"/>
          <w:sz w:val="28"/>
          <w:szCs w:val="28"/>
        </w:rPr>
        <w:t xml:space="preserve"> урока вы заполняли листы наблюдений, которые подписав в конце урока вы сдадите. Проверьте, все ли графы вы заполнили, если же остались какие-либо вопросы к группам, задавайте.  И теперь можете заполнить графы рефлексии, ответив на вопросы.</w:t>
      </w:r>
    </w:p>
    <w:p w:rsidR="00CD3A8C" w:rsidRDefault="00CD3A8C" w:rsidP="00CD3A8C">
      <w:pPr>
        <w:spacing w:line="240" w:lineRule="auto"/>
        <w:ind w:firstLine="284"/>
        <w:contextualSpacing/>
        <w:rPr>
          <w:rFonts w:ascii="Monotype Corsiva" w:hAnsi="Monotype Corsiva" w:cs="Times New Roman"/>
          <w:sz w:val="28"/>
          <w:szCs w:val="28"/>
        </w:rPr>
      </w:pPr>
    </w:p>
    <w:p w:rsidR="00CD3A8C"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xml:space="preserve">(Выставление оценок </w:t>
      </w:r>
      <w:proofErr w:type="gramStart"/>
      <w:r>
        <w:rPr>
          <w:rFonts w:ascii="Monotype Corsiva" w:hAnsi="Monotype Corsiva" w:cs="Times New Roman"/>
          <w:sz w:val="28"/>
          <w:szCs w:val="28"/>
        </w:rPr>
        <w:t>выступающим</w:t>
      </w:r>
      <w:proofErr w:type="gramEnd"/>
      <w:r>
        <w:rPr>
          <w:rFonts w:ascii="Monotype Corsiva" w:hAnsi="Monotype Corsiva" w:cs="Times New Roman"/>
          <w:sz w:val="28"/>
          <w:szCs w:val="28"/>
        </w:rPr>
        <w:t xml:space="preserve"> на уроке, поощрение активно работающих учащихся, коллективное исполнение музыкального произведения под аккомпанемент учителя музыки)</w:t>
      </w:r>
    </w:p>
    <w:p w:rsidR="00CD3A8C" w:rsidRDefault="00CD3A8C" w:rsidP="00CD3A8C">
      <w:pPr>
        <w:spacing w:line="240" w:lineRule="auto"/>
        <w:ind w:firstLine="284"/>
        <w:contextualSpacing/>
        <w:rPr>
          <w:rFonts w:ascii="Monotype Corsiva" w:hAnsi="Monotype Corsiva" w:cs="Times New Roman"/>
          <w:sz w:val="28"/>
          <w:szCs w:val="28"/>
        </w:rPr>
      </w:pPr>
    </w:p>
    <w:p w:rsidR="00CD3A8C" w:rsidRPr="0034464B" w:rsidRDefault="00CD3A8C" w:rsidP="00CD3A8C">
      <w:pPr>
        <w:spacing w:line="240" w:lineRule="auto"/>
        <w:ind w:firstLine="284"/>
        <w:contextualSpacing/>
        <w:rPr>
          <w:rFonts w:ascii="Monotype Corsiva" w:hAnsi="Monotype Corsiva" w:cs="Times New Roman"/>
          <w:sz w:val="28"/>
          <w:szCs w:val="28"/>
        </w:rPr>
      </w:pPr>
      <w:r>
        <w:rPr>
          <w:rFonts w:ascii="Monotype Corsiva" w:hAnsi="Monotype Corsiva" w:cs="Times New Roman"/>
          <w:sz w:val="28"/>
          <w:szCs w:val="28"/>
        </w:rPr>
        <w:t>- Спасибо за урок, можете быть свободны.</w:t>
      </w:r>
    </w:p>
    <w:p w:rsidR="00CD3A8C" w:rsidRDefault="00CD3A8C"/>
    <w:sectPr w:rsidR="00CD3A8C" w:rsidSect="007A4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656"/>
    <w:multiLevelType w:val="multilevel"/>
    <w:tmpl w:val="62DA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2B21B7"/>
    <w:multiLevelType w:val="multilevel"/>
    <w:tmpl w:val="7220AE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F0D6DB4"/>
    <w:multiLevelType w:val="multilevel"/>
    <w:tmpl w:val="47981E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F063495"/>
    <w:multiLevelType w:val="multilevel"/>
    <w:tmpl w:val="C738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015248"/>
    <w:multiLevelType w:val="hybridMultilevel"/>
    <w:tmpl w:val="D2ACAE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51654BC"/>
    <w:multiLevelType w:val="multilevel"/>
    <w:tmpl w:val="CF7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A8C"/>
    <w:rsid w:val="007A447C"/>
    <w:rsid w:val="00A61D85"/>
    <w:rsid w:val="00CD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7C"/>
  </w:style>
  <w:style w:type="paragraph" w:styleId="1">
    <w:name w:val="heading 1"/>
    <w:basedOn w:val="a"/>
    <w:link w:val="10"/>
    <w:uiPriority w:val="9"/>
    <w:qFormat/>
    <w:rsid w:val="00CD3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CD3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CD3A8C"/>
  </w:style>
  <w:style w:type="character" w:customStyle="1" w:styleId="c1">
    <w:name w:val="c1"/>
    <w:basedOn w:val="a0"/>
    <w:rsid w:val="00CD3A8C"/>
  </w:style>
  <w:style w:type="character" w:customStyle="1" w:styleId="apple-converted-space">
    <w:name w:val="apple-converted-space"/>
    <w:basedOn w:val="a0"/>
    <w:rsid w:val="00CD3A8C"/>
  </w:style>
  <w:style w:type="character" w:customStyle="1" w:styleId="c20">
    <w:name w:val="c20"/>
    <w:basedOn w:val="a0"/>
    <w:rsid w:val="00CD3A8C"/>
  </w:style>
  <w:style w:type="paragraph" w:customStyle="1" w:styleId="c24">
    <w:name w:val="c24"/>
    <w:basedOn w:val="a"/>
    <w:rsid w:val="00CD3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3A8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D3A8C"/>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41669391">
      <w:bodyDiv w:val="1"/>
      <w:marLeft w:val="0"/>
      <w:marRight w:val="0"/>
      <w:marTop w:val="0"/>
      <w:marBottom w:val="0"/>
      <w:divBdr>
        <w:top w:val="none" w:sz="0" w:space="0" w:color="auto"/>
        <w:left w:val="none" w:sz="0" w:space="0" w:color="auto"/>
        <w:bottom w:val="none" w:sz="0" w:space="0" w:color="auto"/>
        <w:right w:val="none" w:sz="0" w:space="0" w:color="auto"/>
      </w:divBdr>
    </w:div>
    <w:div w:id="5735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3177</Words>
  <Characters>18115</Characters>
  <Application>Microsoft Office Word</Application>
  <DocSecurity>0</DocSecurity>
  <Lines>150</Lines>
  <Paragraphs>42</Paragraphs>
  <ScaleCrop>false</ScaleCrop>
  <Company/>
  <LinksUpToDate>false</LinksUpToDate>
  <CharactersWithSpaces>21250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2019-08-29T09:35:00Z</dcterms:created>
  <dcterms:modified xsi:type="dcterms:W3CDTF">2019-08-29T09:42:00Z</dcterms:modified>
</cp:coreProperties>
</file>