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5D" w:rsidRDefault="007B625D" w:rsidP="00A52DDB">
      <w:pPr>
        <w:pStyle w:val="a3"/>
        <w:shd w:val="clear" w:color="auto" w:fill="FDFDFD"/>
        <w:spacing w:before="225" w:beforeAutospacing="0" w:after="225" w:afterAutospacing="0" w:line="276" w:lineRule="auto"/>
        <w:jc w:val="center"/>
        <w:rPr>
          <w:rStyle w:val="a4"/>
          <w:color w:val="424242"/>
          <w:sz w:val="32"/>
          <w:szCs w:val="32"/>
        </w:rPr>
      </w:pPr>
      <w:r w:rsidRPr="007B625D">
        <w:rPr>
          <w:rStyle w:val="a4"/>
          <w:color w:val="424242"/>
          <w:sz w:val="32"/>
          <w:szCs w:val="32"/>
        </w:rPr>
        <w:t xml:space="preserve">Автор-составитель: Черняева Наталья Александровна, </w:t>
      </w:r>
    </w:p>
    <w:p w:rsidR="007B625D" w:rsidRPr="007B625D" w:rsidRDefault="007B625D" w:rsidP="00A52DDB">
      <w:pPr>
        <w:pStyle w:val="a3"/>
        <w:shd w:val="clear" w:color="auto" w:fill="FDFDFD"/>
        <w:spacing w:before="225" w:beforeAutospacing="0" w:after="225" w:afterAutospacing="0" w:line="276" w:lineRule="auto"/>
        <w:jc w:val="center"/>
        <w:rPr>
          <w:rStyle w:val="a4"/>
          <w:color w:val="424242"/>
          <w:sz w:val="32"/>
          <w:szCs w:val="32"/>
        </w:rPr>
      </w:pPr>
      <w:r w:rsidRPr="007B625D">
        <w:rPr>
          <w:rStyle w:val="a4"/>
          <w:color w:val="424242"/>
          <w:sz w:val="32"/>
          <w:szCs w:val="32"/>
        </w:rPr>
        <w:t xml:space="preserve">ГБОУ СОШ №30 </w:t>
      </w:r>
      <w:proofErr w:type="spellStart"/>
      <w:r w:rsidRPr="007B625D">
        <w:rPr>
          <w:rStyle w:val="a4"/>
          <w:color w:val="424242"/>
          <w:sz w:val="32"/>
          <w:szCs w:val="32"/>
        </w:rPr>
        <w:t>г.о</w:t>
      </w:r>
      <w:proofErr w:type="spellEnd"/>
      <w:r w:rsidRPr="007B625D">
        <w:rPr>
          <w:rStyle w:val="a4"/>
          <w:color w:val="424242"/>
          <w:sz w:val="32"/>
          <w:szCs w:val="32"/>
        </w:rPr>
        <w:t>. Сызрань</w:t>
      </w:r>
    </w:p>
    <w:p w:rsidR="00A52DDB" w:rsidRPr="00A52DDB" w:rsidRDefault="00A52DDB" w:rsidP="00A52DDB">
      <w:pPr>
        <w:pStyle w:val="a3"/>
        <w:shd w:val="clear" w:color="auto" w:fill="FDFDFD"/>
        <w:spacing w:before="225" w:beforeAutospacing="0" w:after="225" w:afterAutospacing="0" w:line="276" w:lineRule="auto"/>
        <w:jc w:val="center"/>
        <w:rPr>
          <w:rStyle w:val="a4"/>
          <w:i/>
          <w:color w:val="424242"/>
          <w:sz w:val="32"/>
          <w:szCs w:val="32"/>
          <w:u w:val="single"/>
        </w:rPr>
      </w:pPr>
      <w:r w:rsidRPr="00A52DDB">
        <w:rPr>
          <w:rStyle w:val="a4"/>
          <w:i/>
          <w:color w:val="424242"/>
          <w:sz w:val="32"/>
          <w:szCs w:val="32"/>
          <w:u w:val="single"/>
        </w:rPr>
        <w:t>Спортивный праздник</w:t>
      </w:r>
    </w:p>
    <w:p w:rsidR="00A52DDB" w:rsidRDefault="00A52DDB" w:rsidP="00A52DDB">
      <w:pPr>
        <w:pStyle w:val="a3"/>
        <w:shd w:val="clear" w:color="auto" w:fill="FDFDFD"/>
        <w:spacing w:before="225" w:beforeAutospacing="0" w:after="225" w:afterAutospacing="0" w:line="276" w:lineRule="auto"/>
        <w:jc w:val="center"/>
        <w:rPr>
          <w:i/>
          <w:color w:val="424242"/>
          <w:sz w:val="32"/>
          <w:szCs w:val="32"/>
          <w:u w:val="single"/>
        </w:rPr>
      </w:pPr>
      <w:r w:rsidRPr="00A52DDB">
        <w:rPr>
          <w:rStyle w:val="a4"/>
          <w:i/>
          <w:color w:val="424242"/>
          <w:sz w:val="32"/>
          <w:szCs w:val="32"/>
          <w:u w:val="single"/>
        </w:rPr>
        <w:t>«Папа, мама, я - спортивная семья</w:t>
      </w:r>
      <w:r w:rsidRPr="00A52DDB">
        <w:rPr>
          <w:i/>
          <w:color w:val="424242"/>
          <w:sz w:val="32"/>
          <w:szCs w:val="32"/>
          <w:u w:val="single"/>
        </w:rPr>
        <w:t>»</w:t>
      </w:r>
      <w:bookmarkStart w:id="0" w:name="_GoBack"/>
      <w:bookmarkEnd w:id="0"/>
    </w:p>
    <w:p w:rsidR="00E27948" w:rsidRPr="008F3989" w:rsidRDefault="00E27948" w:rsidP="00E279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задачи:</w:t>
      </w:r>
    </w:p>
    <w:p w:rsidR="00E27948" w:rsidRPr="00E27948" w:rsidRDefault="00E27948" w:rsidP="00E2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794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Содействовать укреплению здоровья детей и их родителей.</w:t>
      </w:r>
    </w:p>
    <w:p w:rsidR="00E27948" w:rsidRPr="00E27948" w:rsidRDefault="00E27948" w:rsidP="00E2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794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Прививать учащимся и родителям интерес к систематическим занятиям физической культурой и спортом</w:t>
      </w:r>
    </w:p>
    <w:p w:rsidR="00E27948" w:rsidRPr="00E27948" w:rsidRDefault="00E27948" w:rsidP="00E2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2794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ловкость, силу, подвижность, активность, смекалку, внимательность</w:t>
      </w:r>
    </w:p>
    <w:p w:rsidR="00E27948" w:rsidRPr="008F3989" w:rsidRDefault="00E27948" w:rsidP="00E2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94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чувство коллективизма, доброжелательности</w:t>
      </w:r>
      <w:r w:rsidRPr="008F3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7948" w:rsidRPr="00E27948" w:rsidRDefault="00E27948" w:rsidP="00A52DDB">
      <w:pPr>
        <w:pStyle w:val="a3"/>
        <w:shd w:val="clear" w:color="auto" w:fill="FDFDFD"/>
        <w:spacing w:before="225" w:beforeAutospacing="0" w:after="225" w:afterAutospacing="0" w:line="276" w:lineRule="auto"/>
        <w:jc w:val="center"/>
        <w:rPr>
          <w:color w:val="424242"/>
          <w:sz w:val="32"/>
          <w:szCs w:val="32"/>
        </w:rPr>
      </w:pPr>
    </w:p>
    <w:p w:rsidR="00761676" w:rsidRPr="00673BAE" w:rsidRDefault="00673BAE" w:rsidP="00673BAE">
      <w:pPr>
        <w:pStyle w:val="a3"/>
        <w:shd w:val="clear" w:color="auto" w:fill="FDFDFD"/>
        <w:spacing w:before="225" w:beforeAutospacing="0" w:after="225" w:afterAutospacing="0" w:line="276" w:lineRule="auto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В</w:t>
      </w:r>
      <w:r w:rsidR="00761676" w:rsidRPr="00673BAE">
        <w:rPr>
          <w:color w:val="424242"/>
          <w:sz w:val="32"/>
          <w:szCs w:val="32"/>
        </w:rPr>
        <w:t>едущая. Добрый день, дорогие гости. Сегодня мы собрались на </w:t>
      </w:r>
      <w:r w:rsidR="00761676" w:rsidRPr="00673BAE">
        <w:rPr>
          <w:rStyle w:val="a4"/>
          <w:color w:val="424242"/>
          <w:sz w:val="32"/>
          <w:szCs w:val="32"/>
        </w:rPr>
        <w:t>спортивный праздник «Папа, мама, я - спортивная семья</w:t>
      </w:r>
      <w:r w:rsidR="00761676" w:rsidRPr="00673BAE">
        <w:rPr>
          <w:color w:val="424242"/>
          <w:sz w:val="32"/>
          <w:szCs w:val="32"/>
        </w:rPr>
        <w:t>», чтобы посоревноваться в силе, ловкости, находчивости и просто отдохнуть и пообщаться с детьми. Рады видеть вас всегда здоровыми, готовыми к физическим испытаниям.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Семья - это пристань и гавань,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Сюда возвращаешься вновь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Из странствий дальних и плаваний,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Здесь вечно царит любовь.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Рождение детей, первый шаг, первый лепет,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Мечты о </w:t>
      </w:r>
      <w:proofErr w:type="gramStart"/>
      <w:r w:rsidRPr="00673BAE">
        <w:rPr>
          <w:color w:val="424242"/>
          <w:sz w:val="32"/>
          <w:szCs w:val="32"/>
        </w:rPr>
        <w:t>хорошем</w:t>
      </w:r>
      <w:proofErr w:type="gramEnd"/>
      <w:r w:rsidRPr="00673BAE">
        <w:rPr>
          <w:color w:val="424242"/>
          <w:sz w:val="32"/>
          <w:szCs w:val="32"/>
        </w:rPr>
        <w:t>, волнение и трепет.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Семья – это труд, друг о друге забота,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Семья – это много домашней работы.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Семья – это важно!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lastRenderedPageBreak/>
        <w:t>Семья – это сложно!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Но счастливо жить одному невозможно!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Всегда будьте вместе, любовь берегите,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Обиды и ссоры подальше гоните,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Хочу, чтоб про нас говорили друзья: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Какая хорошая Ваша семья!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А сейчас я вам представляю участников сегодняшнего спортивного мероприятия (звучит марш).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В зал входят одна за другой команды.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2 ведущая. Объявляет, под каким номером </w:t>
      </w:r>
      <w:proofErr w:type="gramStart"/>
      <w:r w:rsidRPr="00673BAE">
        <w:rPr>
          <w:color w:val="424242"/>
          <w:sz w:val="32"/>
          <w:szCs w:val="32"/>
        </w:rPr>
        <w:t>команды</w:t>
      </w:r>
      <w:proofErr w:type="gramEnd"/>
      <w:r w:rsidRPr="00673BAE">
        <w:rPr>
          <w:color w:val="424242"/>
          <w:sz w:val="32"/>
          <w:szCs w:val="32"/>
        </w:rPr>
        <w:t xml:space="preserve"> и </w:t>
      </w:r>
      <w:proofErr w:type="gramStart"/>
      <w:r w:rsidRPr="00673BAE">
        <w:rPr>
          <w:color w:val="424242"/>
          <w:sz w:val="32"/>
          <w:szCs w:val="32"/>
        </w:rPr>
        <w:t>какая</w:t>
      </w:r>
      <w:proofErr w:type="gramEnd"/>
      <w:r w:rsidRPr="00673BAE">
        <w:rPr>
          <w:color w:val="424242"/>
          <w:sz w:val="32"/>
          <w:szCs w:val="32"/>
        </w:rPr>
        <w:t xml:space="preserve"> семья ее представляет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(их четыре по 4 участника в каждой: папа, мама, двое детей).</w:t>
      </w:r>
    </w:p>
    <w:p w:rsidR="00761676" w:rsidRPr="00673BAE" w:rsidRDefault="00673BAE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  <w:lang w:val="en-US"/>
        </w:rPr>
        <w:t>I</w:t>
      </w:r>
      <w:r>
        <w:rPr>
          <w:color w:val="424242"/>
          <w:sz w:val="32"/>
          <w:szCs w:val="32"/>
        </w:rPr>
        <w:t xml:space="preserve"> - «Креативные</w:t>
      </w:r>
      <w:r w:rsidR="00761676" w:rsidRPr="00673BAE">
        <w:rPr>
          <w:color w:val="424242"/>
          <w:sz w:val="32"/>
          <w:szCs w:val="32"/>
        </w:rPr>
        <w:t>»</w:t>
      </w:r>
    </w:p>
    <w:p w:rsidR="00761676" w:rsidRPr="00673BAE" w:rsidRDefault="00673BAE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II - «Смелые</w:t>
      </w:r>
      <w:r w:rsidR="00761676" w:rsidRPr="00673BAE">
        <w:rPr>
          <w:color w:val="424242"/>
          <w:sz w:val="32"/>
          <w:szCs w:val="32"/>
        </w:rPr>
        <w:t>»</w:t>
      </w:r>
    </w:p>
    <w:p w:rsidR="00761676" w:rsidRPr="00673BAE" w:rsidRDefault="00673BAE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III - «Активные</w:t>
      </w:r>
      <w:r w:rsidR="00761676" w:rsidRPr="00673BAE">
        <w:rPr>
          <w:color w:val="424242"/>
          <w:sz w:val="32"/>
          <w:szCs w:val="32"/>
        </w:rPr>
        <w:t>»</w:t>
      </w:r>
    </w:p>
    <w:p w:rsidR="00761676" w:rsidRPr="00673BAE" w:rsidRDefault="00673BAE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IV - «Спортивные</w:t>
      </w:r>
      <w:r w:rsidR="00761676" w:rsidRPr="00673BAE">
        <w:rPr>
          <w:color w:val="424242"/>
          <w:sz w:val="32"/>
          <w:szCs w:val="32"/>
        </w:rPr>
        <w:t>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1-я ведущая. Оценивать мастерство наших участников будут судьи:</w:t>
      </w:r>
    </w:p>
    <w:p w:rsidR="00761676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Прежде чем приступить к соревнован</w:t>
      </w:r>
      <w:r w:rsidR="00673BAE">
        <w:rPr>
          <w:color w:val="424242"/>
          <w:sz w:val="32"/>
          <w:szCs w:val="32"/>
        </w:rPr>
        <w:t>иям, предлагаем разминку</w:t>
      </w:r>
      <w:proofErr w:type="gramStart"/>
      <w:r w:rsidR="00673BAE">
        <w:rPr>
          <w:color w:val="424242"/>
          <w:sz w:val="32"/>
          <w:szCs w:val="32"/>
        </w:rPr>
        <w:t xml:space="preserve"> </w:t>
      </w:r>
      <w:r w:rsidRPr="00673BAE">
        <w:rPr>
          <w:color w:val="424242"/>
          <w:sz w:val="32"/>
          <w:szCs w:val="32"/>
        </w:rPr>
        <w:t>:</w:t>
      </w:r>
      <w:proofErr w:type="gramEnd"/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 xml:space="preserve"> игр</w:t>
      </w:r>
      <w:proofErr w:type="gramStart"/>
      <w:r>
        <w:rPr>
          <w:color w:val="424242"/>
          <w:sz w:val="32"/>
          <w:szCs w:val="32"/>
        </w:rPr>
        <w:t>а-</w:t>
      </w:r>
      <w:proofErr w:type="gramEnd"/>
      <w:r>
        <w:rPr>
          <w:color w:val="424242"/>
          <w:sz w:val="32"/>
          <w:szCs w:val="32"/>
        </w:rPr>
        <w:t xml:space="preserve"> викторина </w:t>
      </w:r>
      <w:r w:rsidRPr="00673BAE">
        <w:rPr>
          <w:color w:val="424242"/>
          <w:sz w:val="32"/>
          <w:szCs w:val="32"/>
        </w:rPr>
        <w:t>: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 1. В какой игре пользуются самым легким мячом? (настольный теннис)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2. Сколько игроков в баскетбольной команде? (пять)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3. </w:t>
      </w:r>
      <w:proofErr w:type="gramStart"/>
      <w:r w:rsidRPr="00673BAE">
        <w:rPr>
          <w:color w:val="424242"/>
          <w:sz w:val="32"/>
          <w:szCs w:val="32"/>
        </w:rPr>
        <w:t xml:space="preserve">В каком виде спорта самый низкий старт? (в подводном) </w:t>
      </w:r>
      <w:proofErr w:type="gramEnd"/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4. Назовите средства закаливания? (солнце, воздух, вода)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5. Назовите только женский гимнастический снаряд? (бревно)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lastRenderedPageBreak/>
        <w:t xml:space="preserve"> 6. Какой спортсмен бежал как угорелый (пожарник)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7. От кого нужно беречь защитников в игре? (от нападающих)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 8. Как называют вратаря? (голкипер)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9. Участвовали женщины в древних Олимпийских играх? (нет)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10. В каком виде спорта спортсмены наносят друг другу уколы? (в фехтовании)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II игр</w:t>
      </w:r>
      <w:proofErr w:type="gramStart"/>
      <w:r w:rsidRPr="00673BAE">
        <w:rPr>
          <w:color w:val="424242"/>
          <w:sz w:val="32"/>
          <w:szCs w:val="32"/>
        </w:rPr>
        <w:t>а-</w:t>
      </w:r>
      <w:proofErr w:type="gramEnd"/>
      <w:r w:rsidRPr="00673BAE">
        <w:rPr>
          <w:color w:val="424242"/>
          <w:sz w:val="32"/>
          <w:szCs w:val="32"/>
        </w:rPr>
        <w:t xml:space="preserve"> викторина для болельщиков: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1. В какой игре пользуются самым тяжелым мячом? (в баскетболе)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2. Сколько игроков в футбольной команде? (11)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3. </w:t>
      </w:r>
      <w:proofErr w:type="gramStart"/>
      <w:r w:rsidRPr="00673BAE">
        <w:rPr>
          <w:color w:val="424242"/>
          <w:sz w:val="32"/>
          <w:szCs w:val="32"/>
        </w:rPr>
        <w:t xml:space="preserve">В каком виде спорта самый высокий старт? (в парашютном) </w:t>
      </w:r>
      <w:proofErr w:type="gramEnd"/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4. Какому спортсмену нежелательно иметь открытое лицо? (боксеру)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5. Как называют игрока в футбол, который мечтает о безразмерных воротах? (нападающий)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6. Какой результат может быть в игре? (победа, поражение, ничья)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7. Каким нужно прийти к финишу (кроме первого), чтобы обратить внимание зрителей на себя? (последним)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8. Без чего судья не может выйти на поле? (без свистка)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9. Что требует зритель в хоккее? (шайбу) </w:t>
      </w:r>
    </w:p>
    <w:p w:rsidR="00673BAE" w:rsidRPr="00673BAE" w:rsidRDefault="00673BAE" w:rsidP="00673BAE">
      <w:pPr>
        <w:pStyle w:val="a3"/>
        <w:shd w:val="clear" w:color="auto" w:fill="FDFDFD"/>
        <w:spacing w:before="225" w:after="225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10. Где проводились первые Олимпийские игры? (в Греции)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b/>
          <w:color w:val="424242"/>
          <w:sz w:val="32"/>
          <w:szCs w:val="32"/>
          <w:u w:val="single"/>
        </w:rPr>
        <w:t>2 ведущая</w:t>
      </w:r>
      <w:r w:rsidRPr="00673BAE">
        <w:rPr>
          <w:color w:val="424242"/>
          <w:sz w:val="32"/>
          <w:szCs w:val="32"/>
        </w:rPr>
        <w:t xml:space="preserve">. Команды к старту готовы? </w:t>
      </w:r>
      <w:proofErr w:type="gramStart"/>
      <w:r w:rsidRPr="00673BAE">
        <w:rPr>
          <w:color w:val="424242"/>
          <w:sz w:val="32"/>
          <w:szCs w:val="32"/>
        </w:rPr>
        <w:t>(Команды:</w:t>
      </w:r>
      <w:proofErr w:type="gramEnd"/>
      <w:r w:rsidRPr="00673BAE">
        <w:rPr>
          <w:color w:val="424242"/>
          <w:sz w:val="32"/>
          <w:szCs w:val="32"/>
        </w:rPr>
        <w:t xml:space="preserve"> </w:t>
      </w:r>
      <w:proofErr w:type="gramStart"/>
      <w:r w:rsidRPr="00673BAE">
        <w:rPr>
          <w:color w:val="424242"/>
          <w:sz w:val="32"/>
          <w:szCs w:val="32"/>
        </w:rPr>
        <w:t>«Готовы!»).</w:t>
      </w:r>
      <w:proofErr w:type="gramEnd"/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(Перед каждой эстафетой помощники ведущих демонстрируют, как проводится игра).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Первая эстафета «Парный бег»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lastRenderedPageBreak/>
        <w:t>(</w:t>
      </w:r>
      <w:proofErr w:type="gramStart"/>
      <w:r w:rsidRPr="00673BAE">
        <w:rPr>
          <w:color w:val="424242"/>
          <w:sz w:val="32"/>
          <w:szCs w:val="32"/>
        </w:rPr>
        <w:t>связанные</w:t>
      </w:r>
      <w:proofErr w:type="gramEnd"/>
      <w:r w:rsidRPr="00673BAE">
        <w:rPr>
          <w:color w:val="424242"/>
          <w:sz w:val="32"/>
          <w:szCs w:val="32"/>
        </w:rPr>
        <w:t xml:space="preserve"> каждый за одну ногу друг к другу).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Сначала бегут папа с мамой, потом, вернувшись на свое место, развязывают свои ноги и связывают по одной ноге детям и те также оббегают. Какая команда первой преодолеет эту эстафет</w:t>
      </w:r>
      <w:proofErr w:type="gramStart"/>
      <w:r w:rsidRPr="00673BAE">
        <w:rPr>
          <w:color w:val="424242"/>
          <w:sz w:val="32"/>
          <w:szCs w:val="32"/>
        </w:rPr>
        <w:t>у</w:t>
      </w:r>
      <w:r w:rsidR="00673BAE">
        <w:rPr>
          <w:color w:val="424242"/>
          <w:sz w:val="32"/>
          <w:szCs w:val="32"/>
        </w:rPr>
        <w:t>-</w:t>
      </w:r>
      <w:proofErr w:type="gramEnd"/>
      <w:r w:rsidRPr="00673BAE">
        <w:rPr>
          <w:color w:val="424242"/>
          <w:sz w:val="32"/>
          <w:szCs w:val="32"/>
        </w:rPr>
        <w:t xml:space="preserve"> выигрывает.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 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Вторая эстафета «Беги осторожно».</w:t>
      </w:r>
    </w:p>
    <w:p w:rsidR="00761676" w:rsidRPr="00673BAE" w:rsidRDefault="00673BAE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proofErr w:type="gramStart"/>
      <w:r>
        <w:rPr>
          <w:color w:val="424242"/>
          <w:sz w:val="32"/>
          <w:szCs w:val="32"/>
        </w:rPr>
        <w:t>(4 ракетки</w:t>
      </w:r>
      <w:r w:rsidR="00761676" w:rsidRPr="00673BAE">
        <w:rPr>
          <w:color w:val="424242"/>
          <w:sz w:val="32"/>
          <w:szCs w:val="32"/>
        </w:rPr>
        <w:t>, 4 теннисных шарика.</w:t>
      </w:r>
      <w:proofErr w:type="gramEnd"/>
      <w:r w:rsidR="00761676" w:rsidRPr="00673BAE">
        <w:rPr>
          <w:color w:val="424242"/>
          <w:sz w:val="32"/>
          <w:szCs w:val="32"/>
        </w:rPr>
        <w:t xml:space="preserve"> </w:t>
      </w:r>
      <w:proofErr w:type="gramStart"/>
      <w:r w:rsidR="00761676" w:rsidRPr="00673BAE">
        <w:rPr>
          <w:color w:val="424242"/>
          <w:sz w:val="32"/>
          <w:szCs w:val="32"/>
        </w:rPr>
        <w:t xml:space="preserve">Участнику </w:t>
      </w:r>
      <w:r>
        <w:rPr>
          <w:color w:val="424242"/>
          <w:sz w:val="32"/>
          <w:szCs w:val="32"/>
        </w:rPr>
        <w:t>каждой команды дают в руки ракетку, на</w:t>
      </w:r>
      <w:r w:rsidR="00761676" w:rsidRPr="00673BAE">
        <w:rPr>
          <w:color w:val="424242"/>
          <w:sz w:val="32"/>
          <w:szCs w:val="32"/>
        </w:rPr>
        <w:t xml:space="preserve"> которую кладут шарик).</w:t>
      </w:r>
      <w:proofErr w:type="gramEnd"/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Ваша задача: обежать вокруг стула, не упустив шарик и </w:t>
      </w:r>
      <w:r w:rsidR="00673BAE">
        <w:rPr>
          <w:color w:val="424242"/>
          <w:sz w:val="32"/>
          <w:szCs w:val="32"/>
        </w:rPr>
        <w:t>не помогать себе при беге рукой, можно набивать мяч при этом.</w:t>
      </w:r>
      <w:r w:rsidRPr="00673BAE">
        <w:rPr>
          <w:color w:val="424242"/>
          <w:sz w:val="32"/>
          <w:szCs w:val="32"/>
        </w:rPr>
        <w:t xml:space="preserve"> Вернутьс</w:t>
      </w:r>
      <w:r w:rsidR="00673BAE">
        <w:rPr>
          <w:color w:val="424242"/>
          <w:sz w:val="32"/>
          <w:szCs w:val="32"/>
        </w:rPr>
        <w:t>я на свое место и передать ракетку</w:t>
      </w:r>
      <w:r w:rsidRPr="00673BAE">
        <w:rPr>
          <w:color w:val="424242"/>
          <w:sz w:val="32"/>
          <w:szCs w:val="32"/>
        </w:rPr>
        <w:t xml:space="preserve"> с шариком </w:t>
      </w:r>
      <w:proofErr w:type="gramStart"/>
      <w:r w:rsidRPr="00673BAE">
        <w:rPr>
          <w:color w:val="424242"/>
          <w:sz w:val="32"/>
          <w:szCs w:val="32"/>
        </w:rPr>
        <w:t>другому</w:t>
      </w:r>
      <w:proofErr w:type="gramEnd"/>
      <w:r w:rsidRPr="00673BAE">
        <w:rPr>
          <w:color w:val="424242"/>
          <w:sz w:val="32"/>
          <w:szCs w:val="32"/>
        </w:rPr>
        <w:t>. Какая команда быстрее справится с заданием.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b/>
          <w:color w:val="424242"/>
          <w:sz w:val="32"/>
          <w:szCs w:val="32"/>
          <w:u w:val="single"/>
        </w:rPr>
        <w:t>1 ведущая</w:t>
      </w:r>
      <w:r w:rsidRPr="00673BAE">
        <w:rPr>
          <w:color w:val="424242"/>
          <w:sz w:val="32"/>
          <w:szCs w:val="32"/>
        </w:rPr>
        <w:t>. Пока судьи подсчитывают набранные очки, для вас танец «Веселая детвора»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 Слово предоставляется судьям.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Четвертая эстафета «Эвакуация».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Папа с мамой складывают руки в форме «кресла» и несут своего ребенка к заданной отметке, затем возвращаются за другим ребенком, переносят его таким же способом. Кто быстрее перенесет детей, та команда и побеждает.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Пятая эстафета «Поезд».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На полу </w:t>
      </w:r>
      <w:proofErr w:type="gramStart"/>
      <w:r w:rsidRPr="00673BAE">
        <w:rPr>
          <w:color w:val="424242"/>
          <w:sz w:val="32"/>
          <w:szCs w:val="32"/>
        </w:rPr>
        <w:t>расставлены</w:t>
      </w:r>
      <w:proofErr w:type="gramEnd"/>
      <w:r w:rsidRPr="00673BAE">
        <w:rPr>
          <w:color w:val="424242"/>
          <w:sz w:val="32"/>
          <w:szCs w:val="32"/>
        </w:rPr>
        <w:t xml:space="preserve"> 6 стульев на  расстоянии 1м друг от друга. Первыми задание начинают выполнять папа с мамой, пробегают змейкой между стульев, держась друг за друга. Во второй раз к ним присоединяется первый ребенок, потом второй. Какая команда быстрее оббежит в полном составе вокруг стульев и вернется на свое место - побеждает.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lastRenderedPageBreak/>
        <w:t xml:space="preserve">1 ведущая. Пока судьи подсчитывают </w:t>
      </w:r>
      <w:proofErr w:type="gramStart"/>
      <w:r w:rsidRPr="00673BAE">
        <w:rPr>
          <w:color w:val="424242"/>
          <w:sz w:val="32"/>
          <w:szCs w:val="32"/>
        </w:rPr>
        <w:t>очки</w:t>
      </w:r>
      <w:proofErr w:type="gramEnd"/>
      <w:r w:rsidRPr="00673BAE">
        <w:rPr>
          <w:color w:val="424242"/>
          <w:sz w:val="32"/>
          <w:szCs w:val="32"/>
        </w:rPr>
        <w:t xml:space="preserve"> предлагаем танец «Ин-танго.» Слово предоставляется судьям.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Шестая эстафета для мам «Узнай своих детей».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Мамы с завязанными глазами узнают своих детей на ощупь</w:t>
      </w:r>
      <w:proofErr w:type="gramStart"/>
      <w:r w:rsidRPr="00673BAE">
        <w:rPr>
          <w:color w:val="424242"/>
          <w:sz w:val="32"/>
          <w:szCs w:val="32"/>
        </w:rPr>
        <w:t>.</w:t>
      </w:r>
      <w:proofErr w:type="gramEnd"/>
      <w:r w:rsidRPr="00673BAE">
        <w:rPr>
          <w:color w:val="424242"/>
          <w:sz w:val="32"/>
          <w:szCs w:val="32"/>
        </w:rPr>
        <w:t xml:space="preserve"> (</w:t>
      </w:r>
      <w:proofErr w:type="gramStart"/>
      <w:r w:rsidRPr="00673BAE">
        <w:rPr>
          <w:color w:val="424242"/>
          <w:sz w:val="32"/>
          <w:szCs w:val="32"/>
        </w:rPr>
        <w:t>д</w:t>
      </w:r>
      <w:proofErr w:type="gramEnd"/>
      <w:r w:rsidRPr="00673BAE">
        <w:rPr>
          <w:color w:val="424242"/>
          <w:sz w:val="32"/>
          <w:szCs w:val="32"/>
        </w:rPr>
        <w:t>ети стоят рядом с друг другом с вытянутыми вперед руками)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Седьмая эстафета для пап «Кто быстрее надует шарик»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Восьмая эстафета «Мячи».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На дистанции 8 метров напротив каждой команды лежат по два обруча. В каждом из них по 4 мяча. По команде каждый участник должен перенести (перевести) мячи из одного обруча в другой и вернуться в свою команду, передавая эстафету другому участнику.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Пока судьи подсчитывают очки, предлагаем посмотреть танец «Восточные мотивы» и «Акробатический калейдоскоп».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 ведущая. Внимание-слово предоставляется судьям.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Девятая эстафета «Все вместе».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Всем игрокам нужно присесть, крепко взяться за талию и так пройти путь вокруг гимнастической скамейки, вернуться на свое место. Выигрывает та команда, которая не потеряет участников и быстрее выполнит задание.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Десятая эстафета «Повяжи косынку».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 одной стороны зала стоят 4 стула напротив каждой команды. На каждом из них косынка. На противоположной сторон</w:t>
      </w:r>
      <w:proofErr w:type="gramStart"/>
      <w:r w:rsidRPr="00673BAE">
        <w:rPr>
          <w:color w:val="424242"/>
          <w:sz w:val="32"/>
          <w:szCs w:val="32"/>
        </w:rPr>
        <w:t>е-</w:t>
      </w:r>
      <w:proofErr w:type="gramEnd"/>
      <w:r w:rsidRPr="00673BAE">
        <w:rPr>
          <w:color w:val="424242"/>
          <w:sz w:val="32"/>
          <w:szCs w:val="32"/>
        </w:rPr>
        <w:t xml:space="preserve"> команды. По сигналу «Раз, два, три - беги!» Участники бегут к стульям, берут косынку, повязывают ее себе на голову и садятся на стулья. Затем встают, снимают косынку, кладут на стул и бегут к своей команде, </w:t>
      </w:r>
      <w:r w:rsidRPr="00673BAE">
        <w:rPr>
          <w:color w:val="424242"/>
          <w:sz w:val="32"/>
          <w:szCs w:val="32"/>
        </w:rPr>
        <w:lastRenderedPageBreak/>
        <w:t>передавая эстафету следующему участнику (хлопком по руке). Выигрывает та команда, которая первой завершит эту игру.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Судьи подводят итоги.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Одиннадцатая эстафета «Четыре кольца».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Два стула поставить друг на друга, один перевернуть вверх ножками. По очереди участники каждой команды бросают кольца, пытаясь надеть на ножку стула с расстояния 5 шагов. Победу одержит та команда, которая набросит больше колец.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Двенадцатая эстафета «Эстафета с закрытыми глазами».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 xml:space="preserve">С закрытыми глазами участники должны пройти между кеглями, размещенными на расстоянии 2 шага, начиная с расстояния 5 метров от кеглей. Побеждает та команда, которая наберет меньше штрафных очков (задев, </w:t>
      </w:r>
      <w:proofErr w:type="gramStart"/>
      <w:r w:rsidRPr="00673BAE">
        <w:rPr>
          <w:color w:val="424242"/>
          <w:sz w:val="32"/>
          <w:szCs w:val="32"/>
        </w:rPr>
        <w:t>но</w:t>
      </w:r>
      <w:proofErr w:type="gramEnd"/>
      <w:r w:rsidRPr="00673BAE">
        <w:rPr>
          <w:color w:val="424242"/>
          <w:sz w:val="32"/>
          <w:szCs w:val="32"/>
        </w:rPr>
        <w:t xml:space="preserve"> не сбив кеглю - 1 очко, сбив кеглю - 2 очка). Пока судьи подводят итоги, предлагаем танец «Золотистые краски».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 А сейчас предлагаем следующее задание.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«Игра с обручами»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Сначала представитель старшего поколения надевает обруч через голову на себя и снимает через ноги, делает это 2 раза, затем передает обруч ребенку, который должен трижды перепрыгнуть через него, как через скакалку. Игра идет на время. Выигрывает та команда, которая затратила на это меньше времени.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 ведущая. Конечно, о футболе все слышали. Многие любят эту игру смотреть, а где - не прочь и сами погонять мяч. Но наш футбол будет немного другой. Мы назвали его: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«Космический футбол»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Ударить по мячу с завязанными глазами. По два участника от команды.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Пока судьи подводят итоги, мы проведем игру со зрителями.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center"/>
        <w:rPr>
          <w:color w:val="424242"/>
          <w:sz w:val="32"/>
          <w:szCs w:val="32"/>
        </w:rPr>
      </w:pPr>
      <w:r w:rsidRPr="00673BAE">
        <w:rPr>
          <w:rStyle w:val="a4"/>
          <w:color w:val="424242"/>
          <w:sz w:val="32"/>
          <w:szCs w:val="32"/>
        </w:rPr>
        <w:lastRenderedPageBreak/>
        <w:t>Спортивная викторина со зрителями.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 Вопросы: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1. Как часто проводятся Олимпийские игры? (1 раз в четыре года).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2. В какой стране состоялся чемпионат мира по футболу в 2014 году? (Бразилия).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3. Сколько игроков в футбольной команде? (11).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 ведущая.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4. Сколько игроков в волейбольной команде? (6).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5. Какие групповые виды спорта принимают участие в зимних Олимпийских играх? (Фигурное катание, хоккей, лыжные гонки, прыжки с трамплина, санный спорт).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6. Какие игровые виды спорта принимают участие в летних Олимпийских играх? (Футбол, волейбол, баскетбол, гандбол и др.).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 Внимание! Всем участникам! Слово предоставляется судьям соревнований. (Судьи подводят итоги соревнований, объявляют победителя). Слово для приветствия и вручения призов предоставляется директору школы и учителю физкультуры. Поздравляют участников </w:t>
      </w:r>
      <w:r w:rsidRPr="00673BAE">
        <w:rPr>
          <w:rStyle w:val="a4"/>
          <w:color w:val="424242"/>
          <w:sz w:val="32"/>
          <w:szCs w:val="32"/>
        </w:rPr>
        <w:t>спортивного праздника для школьников начальных классов</w:t>
      </w:r>
      <w:r w:rsidRPr="00673BAE">
        <w:rPr>
          <w:color w:val="424242"/>
          <w:sz w:val="32"/>
          <w:szCs w:val="32"/>
        </w:rPr>
        <w:t>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1 ведущая. Мы очень благодарны нашим родителям и детям, приняли участие в нашем </w:t>
      </w:r>
      <w:r w:rsidRPr="00A52DDB">
        <w:rPr>
          <w:rStyle w:val="a5"/>
          <w:sz w:val="32"/>
          <w:szCs w:val="32"/>
          <w:u w:val="single"/>
        </w:rPr>
        <w:t>школьном спортивном празднике</w:t>
      </w:r>
      <w:r w:rsidRPr="00A52DDB">
        <w:rPr>
          <w:sz w:val="32"/>
          <w:szCs w:val="32"/>
        </w:rPr>
        <w:t xml:space="preserve">. </w:t>
      </w:r>
      <w:r w:rsidRPr="00673BAE">
        <w:rPr>
          <w:color w:val="424242"/>
          <w:sz w:val="32"/>
          <w:szCs w:val="32"/>
        </w:rPr>
        <w:t>И хочется пожелать, чтобы в ваших семьях было все в порядке, чтобы вы все здоровы были.</w:t>
      </w:r>
    </w:p>
    <w:p w:rsidR="00761676" w:rsidRPr="00673BAE" w:rsidRDefault="00761676" w:rsidP="00761676">
      <w:pPr>
        <w:pStyle w:val="a3"/>
        <w:shd w:val="clear" w:color="auto" w:fill="FDFDFD"/>
        <w:spacing w:before="225" w:beforeAutospacing="0" w:after="225" w:afterAutospacing="0"/>
        <w:jc w:val="both"/>
        <w:rPr>
          <w:color w:val="424242"/>
          <w:sz w:val="32"/>
          <w:szCs w:val="32"/>
        </w:rPr>
      </w:pPr>
      <w:r w:rsidRPr="00673BAE">
        <w:rPr>
          <w:color w:val="424242"/>
          <w:sz w:val="32"/>
          <w:szCs w:val="32"/>
        </w:rPr>
        <w:t>2 ведущая. Праздник завершился. До новых встреч!</w:t>
      </w:r>
    </w:p>
    <w:p w:rsidR="004D73CB" w:rsidRPr="00673BAE" w:rsidRDefault="004D73CB" w:rsidP="00761676">
      <w:pPr>
        <w:rPr>
          <w:rFonts w:ascii="Times New Roman" w:hAnsi="Times New Roman" w:cs="Times New Roman"/>
          <w:sz w:val="32"/>
          <w:szCs w:val="32"/>
        </w:rPr>
      </w:pPr>
    </w:p>
    <w:sectPr w:rsidR="004D73CB" w:rsidRPr="0067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C51"/>
    <w:multiLevelType w:val="multilevel"/>
    <w:tmpl w:val="D6E0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6"/>
    <w:rsid w:val="004D73CB"/>
    <w:rsid w:val="00673BAE"/>
    <w:rsid w:val="00761676"/>
    <w:rsid w:val="007B625D"/>
    <w:rsid w:val="00A52DDB"/>
    <w:rsid w:val="00CC0366"/>
    <w:rsid w:val="00E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676"/>
    <w:rPr>
      <w:b/>
      <w:bCs/>
    </w:rPr>
  </w:style>
  <w:style w:type="character" w:styleId="a5">
    <w:name w:val="Emphasis"/>
    <w:basedOn w:val="a0"/>
    <w:uiPriority w:val="20"/>
    <w:qFormat/>
    <w:rsid w:val="00761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676"/>
    <w:rPr>
      <w:b/>
      <w:bCs/>
    </w:rPr>
  </w:style>
  <w:style w:type="character" w:styleId="a5">
    <w:name w:val="Emphasis"/>
    <w:basedOn w:val="a0"/>
    <w:uiPriority w:val="20"/>
    <w:qFormat/>
    <w:rsid w:val="00761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1264</Words>
  <Characters>7208</Characters>
  <Application>Microsoft Office Word</Application>
  <DocSecurity>0</DocSecurity>
  <Lines>60</Lines>
  <Paragraphs>16</Paragraphs>
  <ScaleCrop>false</ScaleCrop>
  <Company>Krokoz™ Inc.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2019-05-26T21:37:00Z</dcterms:created>
  <dcterms:modified xsi:type="dcterms:W3CDTF">2019-08-09T15:43:00Z</dcterms:modified>
</cp:coreProperties>
</file>