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B7" w:rsidRPr="00F5397F" w:rsidRDefault="007246B7" w:rsidP="007246B7">
      <w:pPr>
        <w:pStyle w:val="a3"/>
        <w:jc w:val="center"/>
        <w:rPr>
          <w:sz w:val="26"/>
          <w:szCs w:val="26"/>
        </w:rPr>
      </w:pPr>
      <w:r w:rsidRPr="00F5397F">
        <w:rPr>
          <w:b/>
          <w:bCs/>
          <w:sz w:val="26"/>
          <w:szCs w:val="26"/>
        </w:rPr>
        <w:t>Мастер-класс «Секреты проектной деятельности»</w:t>
      </w:r>
    </w:p>
    <w:p w:rsidR="00160090" w:rsidRPr="00F5397F" w:rsidRDefault="00160090" w:rsidP="00160090">
      <w:pPr>
        <w:pStyle w:val="default"/>
        <w:shd w:val="clear" w:color="auto" w:fill="FFFFFF"/>
        <w:spacing w:line="160" w:lineRule="atLeast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Своё выступление я хочу начать китайской пословицей.</w:t>
      </w:r>
    </w:p>
    <w:p w:rsidR="00160090" w:rsidRPr="00F5397F" w:rsidRDefault="00160090" w:rsidP="008454A3">
      <w:pPr>
        <w:pStyle w:val="defaul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«Расскажи</w:t>
      </w:r>
      <w:r w:rsidRPr="00F5397F">
        <w:rPr>
          <w:rStyle w:val="apple-converted-space"/>
          <w:sz w:val="26"/>
          <w:szCs w:val="26"/>
        </w:rPr>
        <w:t> </w:t>
      </w:r>
      <w:r w:rsidRPr="00F5397F">
        <w:rPr>
          <w:sz w:val="26"/>
          <w:szCs w:val="26"/>
        </w:rPr>
        <w:t>- и я забуду,</w:t>
      </w:r>
    </w:p>
    <w:p w:rsidR="00160090" w:rsidRPr="00F5397F" w:rsidRDefault="00160090" w:rsidP="008454A3">
      <w:pPr>
        <w:pStyle w:val="defaul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Покажи – и я запомню,</w:t>
      </w:r>
    </w:p>
    <w:p w:rsidR="001121F4" w:rsidRPr="00F5397F" w:rsidRDefault="00160090" w:rsidP="008454A3">
      <w:pPr>
        <w:pStyle w:val="defaul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Дай попробовать – и я пойму</w:t>
      </w:r>
      <w:proofErr w:type="gramStart"/>
      <w:r w:rsidRPr="00F5397F">
        <w:rPr>
          <w:sz w:val="26"/>
          <w:szCs w:val="26"/>
        </w:rPr>
        <w:t xml:space="preserve">.» </w:t>
      </w:r>
      <w:proofErr w:type="gramEnd"/>
    </w:p>
    <w:p w:rsidR="001121F4" w:rsidRPr="00F5397F" w:rsidRDefault="00160090" w:rsidP="001121F4">
      <w:pPr>
        <w:pStyle w:val="default"/>
        <w:shd w:val="clear" w:color="auto" w:fill="FFFFFF"/>
        <w:spacing w:line="160" w:lineRule="atLeast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                   </w:t>
      </w:r>
      <w:r w:rsidR="001121F4" w:rsidRPr="00F5397F">
        <w:rPr>
          <w:sz w:val="26"/>
          <w:szCs w:val="26"/>
        </w:rPr>
        <w:t xml:space="preserve">Какие люди нужны нашему обществу? </w:t>
      </w:r>
    </w:p>
    <w:p w:rsidR="00FC0CD0" w:rsidRPr="00F5397F" w:rsidRDefault="001121F4" w:rsidP="00160090">
      <w:pPr>
        <w:pStyle w:val="default"/>
        <w:shd w:val="clear" w:color="auto" w:fill="FFFFFF"/>
        <w:spacing w:line="160" w:lineRule="atLeast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Правильно – умные, трудолюбивые, творческие. Таких детей мы называем одаренными</w:t>
      </w:r>
    </w:p>
    <w:p w:rsidR="00833EF5" w:rsidRDefault="00FC0CD0" w:rsidP="00833EF5">
      <w:pPr>
        <w:ind w:firstLine="708"/>
        <w:jc w:val="both"/>
        <w:rPr>
          <w:sz w:val="26"/>
          <w:szCs w:val="26"/>
          <w:shd w:val="clear" w:color="auto" w:fill="FFFFFF"/>
        </w:rPr>
      </w:pPr>
      <w:proofErr w:type="gramStart"/>
      <w:r w:rsidRPr="00F5397F">
        <w:rPr>
          <w:sz w:val="26"/>
          <w:szCs w:val="26"/>
          <w:shd w:val="clear" w:color="auto" w:fill="FFFFFF"/>
        </w:rPr>
        <w:t>Проблема выявления и развития умственно одарённых детей является одной из наиболее сложных</w:t>
      </w:r>
      <w:r w:rsidR="00A96717">
        <w:rPr>
          <w:sz w:val="26"/>
          <w:szCs w:val="26"/>
          <w:shd w:val="clear" w:color="auto" w:fill="FFFFFF"/>
        </w:rPr>
        <w:t>,</w:t>
      </w:r>
      <w:r w:rsidRPr="00F5397F">
        <w:rPr>
          <w:sz w:val="26"/>
          <w:szCs w:val="26"/>
          <w:shd w:val="clear" w:color="auto" w:fill="FFFFFF"/>
        </w:rPr>
        <w:t xml:space="preserve"> т.к. она связана с перспективами развития и процветания современного общества.</w:t>
      </w:r>
      <w:proofErr w:type="gramEnd"/>
      <w:r w:rsidRPr="00F5397F">
        <w:rPr>
          <w:sz w:val="26"/>
          <w:szCs w:val="26"/>
          <w:shd w:val="clear" w:color="auto" w:fill="FFFFFF"/>
        </w:rPr>
        <w:t xml:space="preserve"> Лишь люди талантливые, которым максимально помогли развить их природный потенциал, делают кардинальные открытия и перевороты в науке и производстве.</w:t>
      </w:r>
    </w:p>
    <w:p w:rsidR="00FC0CD0" w:rsidRPr="00F5397F" w:rsidRDefault="00FC0CD0" w:rsidP="00FC0CD0">
      <w:pPr>
        <w:rPr>
          <w:sz w:val="26"/>
          <w:szCs w:val="26"/>
        </w:rPr>
      </w:pPr>
    </w:p>
    <w:p w:rsidR="00FC0CD0" w:rsidRPr="00F5397F" w:rsidRDefault="00FC0CD0" w:rsidP="00FC0CD0">
      <w:pPr>
        <w:rPr>
          <w:b/>
          <w:sz w:val="26"/>
          <w:szCs w:val="26"/>
        </w:rPr>
      </w:pPr>
      <w:r w:rsidRPr="00F5397F">
        <w:rPr>
          <w:b/>
          <w:sz w:val="26"/>
          <w:szCs w:val="26"/>
        </w:rPr>
        <w:t xml:space="preserve">Нужна ли особая работа с одаренными детьми? </w:t>
      </w:r>
    </w:p>
    <w:p w:rsidR="00FC0CD0" w:rsidRPr="00F5397F" w:rsidRDefault="00FC0CD0" w:rsidP="00FC0CD0">
      <w:pPr>
        <w:rPr>
          <w:sz w:val="26"/>
          <w:szCs w:val="26"/>
        </w:rPr>
      </w:pPr>
      <w:r w:rsidRPr="00F5397F">
        <w:rPr>
          <w:sz w:val="26"/>
          <w:szCs w:val="26"/>
        </w:rPr>
        <w:t xml:space="preserve">Если </w:t>
      </w:r>
      <w:proofErr w:type="gramStart"/>
      <w:r w:rsidRPr="00F5397F">
        <w:rPr>
          <w:sz w:val="26"/>
          <w:szCs w:val="26"/>
        </w:rPr>
        <w:t>нужна</w:t>
      </w:r>
      <w:proofErr w:type="gramEnd"/>
      <w:r w:rsidRPr="00F5397F">
        <w:rPr>
          <w:sz w:val="26"/>
          <w:szCs w:val="26"/>
        </w:rPr>
        <w:t>, то каковы, на Ваш взгляд, цели проведения особой работы с одаренными детьми?</w:t>
      </w:r>
    </w:p>
    <w:p w:rsidR="001121F4" w:rsidRPr="00F5397F" w:rsidRDefault="00FC0CD0" w:rsidP="008454A3">
      <w:pPr>
        <w:pStyle w:val="default"/>
        <w:shd w:val="clear" w:color="auto" w:fill="FFFFFF"/>
        <w:spacing w:line="160" w:lineRule="atLeast"/>
        <w:rPr>
          <w:sz w:val="26"/>
          <w:szCs w:val="26"/>
        </w:rPr>
      </w:pPr>
      <w:r w:rsidRPr="00F5397F">
        <w:rPr>
          <w:sz w:val="26"/>
          <w:szCs w:val="26"/>
          <w:shd w:val="clear" w:color="auto" w:fill="FFFFFF"/>
        </w:rPr>
        <w:t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труду, самопознанию.</w:t>
      </w:r>
      <w:r w:rsidRPr="00F5397F">
        <w:rPr>
          <w:rStyle w:val="apple-converted-space"/>
          <w:b/>
          <w:bCs/>
          <w:sz w:val="26"/>
          <w:szCs w:val="26"/>
          <w:shd w:val="clear" w:color="auto" w:fill="FFFFFF"/>
        </w:rPr>
        <w:t> </w:t>
      </w:r>
      <w:r w:rsidRPr="00F5397F">
        <w:rPr>
          <w:sz w:val="26"/>
          <w:szCs w:val="26"/>
        </w:rPr>
        <w:br/>
      </w:r>
      <w:r w:rsidRPr="00F5397F">
        <w:rPr>
          <w:sz w:val="26"/>
          <w:szCs w:val="26"/>
        </w:rPr>
        <w:br/>
      </w:r>
      <w:r w:rsidR="001121F4" w:rsidRPr="00F5397F">
        <w:rPr>
          <w:b/>
          <w:sz w:val="26"/>
          <w:szCs w:val="26"/>
        </w:rPr>
        <w:t>Какие формы работы с одаренными детьми Вы можете назвать?</w:t>
      </w:r>
      <w:r w:rsidR="008454A3" w:rsidRPr="00F5397F">
        <w:rPr>
          <w:b/>
          <w:sz w:val="26"/>
          <w:szCs w:val="26"/>
        </w:rPr>
        <w:br/>
      </w:r>
      <w:r w:rsidR="001121F4" w:rsidRPr="00F5397F">
        <w:rPr>
          <w:sz w:val="26"/>
          <w:szCs w:val="26"/>
        </w:rPr>
        <w:t>Наиболее распространёнными и традиционными являются следующие формы поддержки и работы с одаренными детьми:</w:t>
      </w:r>
    </w:p>
    <w:p w:rsidR="001121F4" w:rsidRPr="00F5397F" w:rsidRDefault="001121F4" w:rsidP="008454A3">
      <w:pPr>
        <w:tabs>
          <w:tab w:val="left" w:pos="284"/>
        </w:tabs>
        <w:ind w:left="284" w:hanging="284"/>
        <w:rPr>
          <w:sz w:val="26"/>
          <w:szCs w:val="26"/>
        </w:rPr>
      </w:pPr>
      <w:r w:rsidRPr="00F5397F">
        <w:rPr>
          <w:sz w:val="26"/>
          <w:szCs w:val="26"/>
        </w:rPr>
        <w:t>•</w:t>
      </w:r>
      <w:r w:rsidRPr="00F5397F">
        <w:rPr>
          <w:sz w:val="26"/>
          <w:szCs w:val="26"/>
        </w:rPr>
        <w:tab/>
        <w:t>проведение школьных интеллектуальных соревнований: предметных олимпиад, конкурсов, фестивалей, конференций;</w:t>
      </w:r>
    </w:p>
    <w:p w:rsidR="001121F4" w:rsidRPr="00F5397F" w:rsidRDefault="001121F4" w:rsidP="008454A3">
      <w:pPr>
        <w:tabs>
          <w:tab w:val="left" w:pos="284"/>
        </w:tabs>
        <w:ind w:left="284" w:hanging="284"/>
        <w:rPr>
          <w:sz w:val="26"/>
          <w:szCs w:val="26"/>
        </w:rPr>
      </w:pPr>
      <w:r w:rsidRPr="00F5397F">
        <w:rPr>
          <w:sz w:val="26"/>
          <w:szCs w:val="26"/>
        </w:rPr>
        <w:t>•</w:t>
      </w:r>
      <w:r w:rsidRPr="00F5397F">
        <w:rPr>
          <w:sz w:val="26"/>
          <w:szCs w:val="26"/>
        </w:rPr>
        <w:tab/>
        <w:t>поддержка участия в муниципальных интеллектуальных соревнованиях;</w:t>
      </w:r>
    </w:p>
    <w:p w:rsidR="001121F4" w:rsidRPr="00F5397F" w:rsidRDefault="001121F4" w:rsidP="008454A3">
      <w:pPr>
        <w:tabs>
          <w:tab w:val="left" w:pos="284"/>
        </w:tabs>
        <w:ind w:left="284" w:hanging="284"/>
        <w:rPr>
          <w:sz w:val="26"/>
          <w:szCs w:val="26"/>
        </w:rPr>
      </w:pPr>
      <w:r w:rsidRPr="00F5397F">
        <w:rPr>
          <w:sz w:val="26"/>
          <w:szCs w:val="26"/>
        </w:rPr>
        <w:t>•</w:t>
      </w:r>
      <w:r w:rsidRPr="00F5397F">
        <w:rPr>
          <w:sz w:val="26"/>
          <w:szCs w:val="26"/>
        </w:rPr>
        <w:tab/>
        <w:t>поддержка участия в региональных конкурсах, олимпиадах, фестивалях и конференциях;</w:t>
      </w:r>
    </w:p>
    <w:p w:rsidR="001121F4" w:rsidRPr="00F5397F" w:rsidRDefault="001121F4" w:rsidP="008454A3">
      <w:pPr>
        <w:tabs>
          <w:tab w:val="left" w:pos="284"/>
        </w:tabs>
        <w:ind w:left="284" w:hanging="284"/>
        <w:rPr>
          <w:sz w:val="26"/>
          <w:szCs w:val="26"/>
        </w:rPr>
      </w:pPr>
      <w:r w:rsidRPr="00F5397F">
        <w:rPr>
          <w:sz w:val="26"/>
          <w:szCs w:val="26"/>
        </w:rPr>
        <w:t>•</w:t>
      </w:r>
      <w:r w:rsidRPr="00F5397F">
        <w:rPr>
          <w:sz w:val="26"/>
          <w:szCs w:val="26"/>
        </w:rPr>
        <w:tab/>
        <w:t>организация научных обществ учащихся в образовательных учреждениях;</w:t>
      </w:r>
    </w:p>
    <w:p w:rsidR="001121F4" w:rsidRPr="00F5397F" w:rsidRDefault="001121F4" w:rsidP="008454A3">
      <w:pPr>
        <w:tabs>
          <w:tab w:val="left" w:pos="284"/>
        </w:tabs>
        <w:ind w:left="284" w:hanging="284"/>
        <w:rPr>
          <w:sz w:val="26"/>
          <w:szCs w:val="26"/>
        </w:rPr>
      </w:pPr>
      <w:r w:rsidRPr="00F5397F">
        <w:rPr>
          <w:sz w:val="26"/>
          <w:szCs w:val="26"/>
        </w:rPr>
        <w:t>•</w:t>
      </w:r>
      <w:r w:rsidRPr="00F5397F">
        <w:rPr>
          <w:sz w:val="26"/>
          <w:szCs w:val="26"/>
        </w:rPr>
        <w:tab/>
        <w:t>привлечение преподавателей ВУЗов для работы с одаренными детьми по различным предметным направлениям.</w:t>
      </w:r>
    </w:p>
    <w:p w:rsidR="001121F4" w:rsidRPr="00F5397F" w:rsidRDefault="001121F4" w:rsidP="001121F4">
      <w:pPr>
        <w:rPr>
          <w:sz w:val="26"/>
          <w:szCs w:val="26"/>
        </w:rPr>
      </w:pPr>
    </w:p>
    <w:p w:rsidR="008C2C34" w:rsidRPr="00F5397F" w:rsidRDefault="008C2C34" w:rsidP="008C2C34">
      <w:pPr>
        <w:jc w:val="right"/>
        <w:rPr>
          <w:b/>
          <w:sz w:val="26"/>
          <w:szCs w:val="26"/>
        </w:rPr>
      </w:pPr>
      <w:r w:rsidRPr="00F5397F">
        <w:rPr>
          <w:b/>
          <w:sz w:val="26"/>
          <w:szCs w:val="26"/>
        </w:rPr>
        <w:t>Не существует сколько-нибудь достоверных тестов</w:t>
      </w:r>
    </w:p>
    <w:p w:rsidR="008C2C34" w:rsidRPr="00F5397F" w:rsidRDefault="008C2C34" w:rsidP="008C2C34">
      <w:pPr>
        <w:jc w:val="right"/>
        <w:rPr>
          <w:b/>
          <w:sz w:val="26"/>
          <w:szCs w:val="26"/>
        </w:rPr>
      </w:pPr>
      <w:r w:rsidRPr="00F5397F">
        <w:rPr>
          <w:b/>
          <w:sz w:val="26"/>
          <w:szCs w:val="26"/>
        </w:rPr>
        <w:t xml:space="preserve">на одарённость, кроме тех, которые проявляются </w:t>
      </w:r>
      <w:proofErr w:type="gramStart"/>
      <w:r w:rsidRPr="00F5397F">
        <w:rPr>
          <w:b/>
          <w:sz w:val="26"/>
          <w:szCs w:val="26"/>
        </w:rPr>
        <w:t>в</w:t>
      </w:r>
      <w:proofErr w:type="gramEnd"/>
    </w:p>
    <w:p w:rsidR="008C2C34" w:rsidRPr="00F5397F" w:rsidRDefault="008C2C34" w:rsidP="008C2C34">
      <w:pPr>
        <w:jc w:val="right"/>
        <w:rPr>
          <w:b/>
          <w:sz w:val="26"/>
          <w:szCs w:val="26"/>
        </w:rPr>
      </w:pPr>
      <w:proofErr w:type="gramStart"/>
      <w:r w:rsidRPr="00F5397F">
        <w:rPr>
          <w:b/>
          <w:sz w:val="26"/>
          <w:szCs w:val="26"/>
        </w:rPr>
        <w:t>результате</w:t>
      </w:r>
      <w:proofErr w:type="gramEnd"/>
      <w:r w:rsidRPr="00F5397F">
        <w:rPr>
          <w:b/>
          <w:sz w:val="26"/>
          <w:szCs w:val="26"/>
        </w:rPr>
        <w:t xml:space="preserve"> активного участия хотя бы в самой</w:t>
      </w:r>
    </w:p>
    <w:p w:rsidR="008C2C34" w:rsidRPr="00F5397F" w:rsidRDefault="008C2C34" w:rsidP="008C2C34">
      <w:pPr>
        <w:jc w:val="right"/>
        <w:rPr>
          <w:b/>
          <w:sz w:val="26"/>
          <w:szCs w:val="26"/>
        </w:rPr>
      </w:pPr>
      <w:r w:rsidRPr="00F5397F">
        <w:rPr>
          <w:b/>
          <w:sz w:val="26"/>
          <w:szCs w:val="26"/>
        </w:rPr>
        <w:t>маленькой исследовательской работе</w:t>
      </w:r>
    </w:p>
    <w:p w:rsidR="008C2C34" w:rsidRDefault="008C2C34" w:rsidP="008C2C34">
      <w:pPr>
        <w:ind w:firstLine="708"/>
        <w:jc w:val="right"/>
        <w:rPr>
          <w:b/>
          <w:sz w:val="26"/>
          <w:szCs w:val="26"/>
        </w:rPr>
      </w:pPr>
      <w:r w:rsidRPr="00F5397F">
        <w:rPr>
          <w:b/>
          <w:sz w:val="26"/>
          <w:szCs w:val="26"/>
        </w:rPr>
        <w:t>А.Н.Колмогоров</w:t>
      </w:r>
    </w:p>
    <w:p w:rsidR="00833EF5" w:rsidRDefault="00833EF5" w:rsidP="008454A3">
      <w:pPr>
        <w:ind w:firstLine="708"/>
        <w:jc w:val="right"/>
        <w:rPr>
          <w:sz w:val="26"/>
          <w:szCs w:val="26"/>
        </w:rPr>
      </w:pPr>
    </w:p>
    <w:p w:rsidR="00833EF5" w:rsidRDefault="00833EF5" w:rsidP="008454A3">
      <w:pPr>
        <w:ind w:firstLine="708"/>
        <w:jc w:val="right"/>
        <w:rPr>
          <w:sz w:val="26"/>
          <w:szCs w:val="26"/>
        </w:rPr>
      </w:pPr>
    </w:p>
    <w:p w:rsidR="00833EF5" w:rsidRPr="00F5397F" w:rsidRDefault="00833EF5" w:rsidP="00833EF5">
      <w:pPr>
        <w:ind w:firstLine="708"/>
        <w:rPr>
          <w:sz w:val="26"/>
          <w:szCs w:val="26"/>
        </w:rPr>
      </w:pP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lastRenderedPageBreak/>
        <w:t>Метод проектов</w:t>
      </w:r>
      <w:r w:rsidRPr="00F5397F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F5397F">
        <w:rPr>
          <w:sz w:val="26"/>
          <w:szCs w:val="26"/>
          <w:bdr w:val="none" w:sz="0" w:space="0" w:color="auto" w:frame="1"/>
        </w:rPr>
        <w:t>не является принципиально новым в мировой педагогике.</w:t>
      </w:r>
      <w:r w:rsidRPr="00F5397F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F5397F">
        <w:rPr>
          <w:rFonts w:ascii="inherit" w:hAnsi="inherit"/>
          <w:sz w:val="26"/>
          <w:szCs w:val="26"/>
          <w:bdr w:val="none" w:sz="0" w:space="0" w:color="auto" w:frame="1"/>
        </w:rPr>
        <w:t>Сами того не подозревая, мы, каждый день становимся участниками и руководителями разных проектов. Не верите?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Вы каждый день думаете над тем, что бы приготовить на завтрак, ужин, а потом воплощаете идеи в жизнь – это проект! Вы решаете, какую программу провести на свой День рождения, а потом воплощаете задуманное – это тоже проект! Вы решили сменить имидж и полностью поменять образ – это тоже проект!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Чтобы освоить метод проектов я предлагаю вам решить такой пример: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rFonts w:ascii="Symbol" w:hAnsi="Symbol"/>
          <w:sz w:val="26"/>
          <w:szCs w:val="26"/>
          <w:bdr w:val="none" w:sz="0" w:space="0" w:color="auto" w:frame="1"/>
        </w:rPr>
        <w:t></w:t>
      </w:r>
      <w:r w:rsidRPr="00F5397F">
        <w:rPr>
          <w:sz w:val="26"/>
          <w:szCs w:val="26"/>
          <w:bdr w:val="none" w:sz="0" w:space="0" w:color="auto" w:frame="1"/>
        </w:rPr>
        <w:t>                   </w:t>
      </w:r>
      <w:r w:rsidRPr="00F5397F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F5397F">
        <w:rPr>
          <w:sz w:val="26"/>
          <w:szCs w:val="26"/>
          <w:bdr w:val="none" w:sz="0" w:space="0" w:color="auto" w:frame="1"/>
        </w:rPr>
        <w:t>Загадайте число.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rFonts w:ascii="Symbol" w:hAnsi="Symbol"/>
          <w:sz w:val="26"/>
          <w:szCs w:val="26"/>
          <w:bdr w:val="none" w:sz="0" w:space="0" w:color="auto" w:frame="1"/>
        </w:rPr>
        <w:t></w:t>
      </w:r>
      <w:r w:rsidRPr="00F5397F">
        <w:rPr>
          <w:sz w:val="26"/>
          <w:szCs w:val="26"/>
          <w:bdr w:val="none" w:sz="0" w:space="0" w:color="auto" w:frame="1"/>
        </w:rPr>
        <w:t>                   </w:t>
      </w:r>
      <w:r w:rsidRPr="00F5397F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F5397F">
        <w:rPr>
          <w:sz w:val="26"/>
          <w:szCs w:val="26"/>
          <w:bdr w:val="none" w:sz="0" w:space="0" w:color="auto" w:frame="1"/>
        </w:rPr>
        <w:t>Прибавьте столько же.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rFonts w:ascii="Symbol" w:hAnsi="Symbol"/>
          <w:sz w:val="26"/>
          <w:szCs w:val="26"/>
          <w:bdr w:val="none" w:sz="0" w:space="0" w:color="auto" w:frame="1"/>
        </w:rPr>
        <w:t></w:t>
      </w:r>
      <w:r w:rsidRPr="00F5397F">
        <w:rPr>
          <w:sz w:val="26"/>
          <w:szCs w:val="26"/>
          <w:bdr w:val="none" w:sz="0" w:space="0" w:color="auto" w:frame="1"/>
        </w:rPr>
        <w:t>                   </w:t>
      </w:r>
      <w:r w:rsidRPr="00F5397F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F5397F">
        <w:rPr>
          <w:sz w:val="26"/>
          <w:szCs w:val="26"/>
          <w:bdr w:val="none" w:sz="0" w:space="0" w:color="auto" w:frame="1"/>
        </w:rPr>
        <w:t>Прибавьте 10.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rFonts w:ascii="Symbol" w:hAnsi="Symbol"/>
          <w:sz w:val="26"/>
          <w:szCs w:val="26"/>
          <w:bdr w:val="none" w:sz="0" w:space="0" w:color="auto" w:frame="1"/>
        </w:rPr>
        <w:t></w:t>
      </w:r>
      <w:r w:rsidRPr="00F5397F">
        <w:rPr>
          <w:sz w:val="26"/>
          <w:szCs w:val="26"/>
          <w:bdr w:val="none" w:sz="0" w:space="0" w:color="auto" w:frame="1"/>
        </w:rPr>
        <w:t>                   </w:t>
      </w:r>
      <w:r w:rsidRPr="00F5397F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F5397F">
        <w:rPr>
          <w:sz w:val="26"/>
          <w:szCs w:val="26"/>
          <w:bdr w:val="none" w:sz="0" w:space="0" w:color="auto" w:frame="1"/>
        </w:rPr>
        <w:t>Разделите на два.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rFonts w:ascii="Symbol" w:hAnsi="Symbol"/>
          <w:sz w:val="26"/>
          <w:szCs w:val="26"/>
          <w:bdr w:val="none" w:sz="0" w:space="0" w:color="auto" w:frame="1"/>
        </w:rPr>
        <w:t></w:t>
      </w:r>
      <w:r w:rsidRPr="00F5397F">
        <w:rPr>
          <w:sz w:val="26"/>
          <w:szCs w:val="26"/>
          <w:bdr w:val="none" w:sz="0" w:space="0" w:color="auto" w:frame="1"/>
        </w:rPr>
        <w:t>                   </w:t>
      </w:r>
      <w:r w:rsidRPr="00F5397F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F5397F">
        <w:rPr>
          <w:sz w:val="26"/>
          <w:szCs w:val="26"/>
          <w:bdr w:val="none" w:sz="0" w:space="0" w:color="auto" w:frame="1"/>
        </w:rPr>
        <w:t>Отнимите задуманное.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i/>
          <w:iCs/>
          <w:sz w:val="26"/>
          <w:szCs w:val="26"/>
          <w:bdr w:val="none" w:sz="0" w:space="0" w:color="auto" w:frame="1"/>
        </w:rPr>
        <w:t>(В результате у всех должно получиться число 5.)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Нетрудно догадаться, что в основе задачи лежит некий алгоритм. Результат был известен только мне, но посредством направления ваших действий, мы все пришли к одному ответу. Так происходит и в проектной деятельности учащихся. Используя алгоритм работы, и зная конечный результат, учитель «ведёт» детей по неизведанному ими пути к верному ответу. Весь путь от «старта» до «финиша» и есть проектная деятельность учащихся.</w:t>
      </w:r>
    </w:p>
    <w:p w:rsidR="00A61695" w:rsidRDefault="00A61695" w:rsidP="00F5397F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F5397F">
        <w:rPr>
          <w:sz w:val="26"/>
          <w:szCs w:val="26"/>
          <w:bdr w:val="none" w:sz="0" w:space="0" w:color="auto" w:frame="1"/>
        </w:rPr>
        <w:t xml:space="preserve">Опираясь на сказочную историю, попробуем выделить основные этапы проекта. 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b/>
          <w:bCs/>
          <w:sz w:val="26"/>
          <w:szCs w:val="26"/>
          <w:bdr w:val="none" w:sz="0" w:space="0" w:color="auto" w:frame="1"/>
        </w:rPr>
        <w:t>Однажды мудрец странствовал в поисках смыслов и добрел до реки.</w:t>
      </w:r>
      <w:r w:rsidRPr="00F5397F">
        <w:rPr>
          <w:rStyle w:val="apple-converted-space"/>
          <w:rFonts w:ascii="inherit" w:hAnsi="inherit"/>
          <w:b/>
          <w:bCs/>
          <w:sz w:val="26"/>
          <w:szCs w:val="26"/>
          <w:bdr w:val="none" w:sz="0" w:space="0" w:color="auto" w:frame="1"/>
        </w:rPr>
        <w:t> </w:t>
      </w:r>
      <w:r w:rsidRPr="00F5397F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F5397F">
        <w:rPr>
          <w:b/>
          <w:bCs/>
          <w:sz w:val="26"/>
          <w:szCs w:val="26"/>
          <w:bdr w:val="none" w:sz="0" w:space="0" w:color="auto" w:frame="1"/>
        </w:rPr>
        <w:t>Ни моста, ни лодки не было видно. Возникла проблема – надо переправиться, но как</w:t>
      </w:r>
      <w:proofErr w:type="gramStart"/>
      <w:r w:rsidRPr="00F5397F">
        <w:rPr>
          <w:b/>
          <w:bCs/>
          <w:sz w:val="26"/>
          <w:szCs w:val="26"/>
          <w:bdr w:val="none" w:sz="0" w:space="0" w:color="auto" w:frame="1"/>
        </w:rPr>
        <w:t>… З</w:t>
      </w:r>
      <w:proofErr w:type="gramEnd"/>
      <w:r w:rsidRPr="00F5397F">
        <w:rPr>
          <w:b/>
          <w:bCs/>
          <w:sz w:val="26"/>
          <w:szCs w:val="26"/>
          <w:bdr w:val="none" w:sz="0" w:space="0" w:color="auto" w:frame="1"/>
        </w:rPr>
        <w:t>адумался мудрец… Что же сделать? Как связать два берега реки? Мудрец закрыл глаза и представил, как он переправится на другой берег.</w:t>
      </w:r>
      <w:r w:rsidRPr="00F5397F">
        <w:rPr>
          <w:rStyle w:val="apple-converted-space"/>
          <w:rFonts w:ascii="inherit" w:hAnsi="inherit"/>
          <w:b/>
          <w:bCs/>
          <w:sz w:val="26"/>
          <w:szCs w:val="26"/>
          <w:bdr w:val="none" w:sz="0" w:space="0" w:color="auto" w:frame="1"/>
        </w:rPr>
        <w:t> 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b/>
          <w:bCs/>
          <w:sz w:val="26"/>
          <w:szCs w:val="26"/>
          <w:bdr w:val="none" w:sz="0" w:space="0" w:color="auto" w:frame="1"/>
        </w:rPr>
        <w:t> «Эврика!», – сказал мудрец, – «Надо сделать лодку, которая приведет меня к моей мечте и решит проблему». Сел мудрец, нарисовал схему лодки, расчеты произвел, план составил</w:t>
      </w:r>
      <w:proofErr w:type="gramStart"/>
      <w:r w:rsidRPr="00F5397F">
        <w:rPr>
          <w:b/>
          <w:bCs/>
          <w:sz w:val="26"/>
          <w:szCs w:val="26"/>
          <w:bdr w:val="none" w:sz="0" w:space="0" w:color="auto" w:frame="1"/>
        </w:rPr>
        <w:t>… Т</w:t>
      </w:r>
      <w:proofErr w:type="gramEnd"/>
      <w:r w:rsidRPr="00F5397F">
        <w:rPr>
          <w:b/>
          <w:bCs/>
          <w:sz w:val="26"/>
          <w:szCs w:val="26"/>
          <w:bdr w:val="none" w:sz="0" w:space="0" w:color="auto" w:frame="1"/>
        </w:rPr>
        <w:t>ут как раз ученики его подоспели, и они вместе начали действовать, периодически заглядывая в план, оценивая правильность и исправляя ошибки.</w:t>
      </w:r>
      <w:r w:rsidRPr="00F5397F">
        <w:rPr>
          <w:rStyle w:val="apple-converted-space"/>
          <w:rFonts w:ascii="inherit" w:hAnsi="inherit"/>
          <w:b/>
          <w:bCs/>
          <w:sz w:val="26"/>
          <w:szCs w:val="26"/>
          <w:bdr w:val="none" w:sz="0" w:space="0" w:color="auto" w:frame="1"/>
        </w:rPr>
        <w:t> </w:t>
      </w:r>
      <w:r w:rsidRPr="00F5397F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F5397F">
        <w:rPr>
          <w:b/>
          <w:bCs/>
          <w:sz w:val="26"/>
          <w:szCs w:val="26"/>
          <w:bdr w:val="none" w:sz="0" w:space="0" w:color="auto" w:frame="1"/>
        </w:rPr>
        <w:t>В команде дело шло быстро, и очень скоро лодка была готова! Со всех сторон осмотрели ее путники – нет ли где трещин, потом спустили на воду – плывет! Можно переправляться! УРА! Не прошло и 15 минут как мудрец и ученики были на другой стороне реки! Проблема решена и можно было дальше странствовать.</w:t>
      </w:r>
    </w:p>
    <w:p w:rsidR="00F5397F" w:rsidRDefault="00A61695" w:rsidP="00F5397F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F5397F">
        <w:rPr>
          <w:sz w:val="26"/>
          <w:szCs w:val="26"/>
          <w:bdr w:val="none" w:sz="0" w:space="0" w:color="auto" w:frame="1"/>
        </w:rPr>
        <w:t xml:space="preserve">Опираясь на сказочную историю, попробуем выделить основные этапы проекта. </w:t>
      </w:r>
      <w:r w:rsidR="00F5397F" w:rsidRPr="00F5397F">
        <w:rPr>
          <w:sz w:val="26"/>
          <w:szCs w:val="26"/>
          <w:bdr w:val="none" w:sz="0" w:space="0" w:color="auto" w:frame="1"/>
        </w:rPr>
        <w:t>А для этого вам необходимо ответить на вопросы</w:t>
      </w:r>
      <w:r>
        <w:rPr>
          <w:sz w:val="26"/>
          <w:szCs w:val="26"/>
          <w:bdr w:val="none" w:sz="0" w:space="0" w:color="auto" w:frame="1"/>
        </w:rPr>
        <w:t>.</w:t>
      </w:r>
    </w:p>
    <w:p w:rsidR="00A61695" w:rsidRPr="00F5397F" w:rsidRDefault="00A61695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1) С чем столкнулся мудрец на берегу реки? (надо переправиться через реку)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2) Что сделал мудрец, чтобы решить возникшую проблему? (</w:t>
      </w:r>
      <w:proofErr w:type="gramStart"/>
      <w:r w:rsidRPr="00F5397F">
        <w:rPr>
          <w:sz w:val="26"/>
          <w:szCs w:val="26"/>
          <w:bdr w:val="none" w:sz="0" w:space="0" w:color="auto" w:frame="1"/>
        </w:rPr>
        <w:t>Представил</w:t>
      </w:r>
      <w:proofErr w:type="gramEnd"/>
      <w:r w:rsidRPr="00F5397F">
        <w:rPr>
          <w:sz w:val="26"/>
          <w:szCs w:val="26"/>
          <w:bdr w:val="none" w:sz="0" w:space="0" w:color="auto" w:frame="1"/>
        </w:rPr>
        <w:t xml:space="preserve"> как он переправляется, нарисовал схему лодки, произвел расчеты, составил план)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3) Чем занимались ученики в сказке? (начали строить, опираясь на план)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4) Как быстро построили лодку и почему? (через 15 минут, т.к. были распределены роли и обязанности)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 xml:space="preserve">5) Что сделали ученики, прежде чем спустить лодку на воду? (осмотрели со всех сторон, </w:t>
      </w:r>
      <w:proofErr w:type="gramStart"/>
      <w:r w:rsidRPr="00F5397F">
        <w:rPr>
          <w:sz w:val="26"/>
          <w:szCs w:val="26"/>
          <w:bdr w:val="none" w:sz="0" w:space="0" w:color="auto" w:frame="1"/>
        </w:rPr>
        <w:t>проверили</w:t>
      </w:r>
      <w:proofErr w:type="gramEnd"/>
      <w:r w:rsidRPr="00F5397F">
        <w:rPr>
          <w:sz w:val="26"/>
          <w:szCs w:val="26"/>
          <w:bdr w:val="none" w:sz="0" w:space="0" w:color="auto" w:frame="1"/>
        </w:rPr>
        <w:t xml:space="preserve"> нет ли трещин)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6) Каков результат этой истории? (ученики и учитель переправились на другой берег)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lastRenderedPageBreak/>
        <w:t>7) Как вы думаете, какова была роль учителя в этой истории? (он наблюдал, консультировал, давал советы).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F5397F">
        <w:rPr>
          <w:sz w:val="26"/>
          <w:szCs w:val="26"/>
          <w:bdr w:val="none" w:sz="0" w:space="0" w:color="auto" w:frame="1"/>
        </w:rPr>
        <w:t>Посмотрим, что у нас получилось.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</w:p>
    <w:p w:rsidR="00F5397F" w:rsidRPr="00F5397F" w:rsidRDefault="00F5397F" w:rsidP="00F5397F">
      <w:pPr>
        <w:shd w:val="clear" w:color="auto" w:fill="FFFFFF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Поставим</w:t>
      </w:r>
      <w:r w:rsidR="00A07DD5">
        <w:rPr>
          <w:sz w:val="26"/>
          <w:szCs w:val="26"/>
          <w:bdr w:val="none" w:sz="0" w:space="0" w:color="auto" w:frame="1"/>
        </w:rPr>
        <w:t xml:space="preserve">  в соответствие ответы </w:t>
      </w:r>
      <w:r w:rsidRPr="00F5397F">
        <w:rPr>
          <w:sz w:val="26"/>
          <w:szCs w:val="26"/>
          <w:bdr w:val="none" w:sz="0" w:space="0" w:color="auto" w:frame="1"/>
        </w:rPr>
        <w:t>задания с этапами проекта.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1.                 </w:t>
      </w:r>
      <w:r w:rsidRPr="00F5397F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F5397F">
        <w:rPr>
          <w:sz w:val="26"/>
          <w:szCs w:val="26"/>
          <w:bdr w:val="none" w:sz="0" w:space="0" w:color="auto" w:frame="1"/>
        </w:rPr>
        <w:t>Выдвижение проблемы, цели проекта.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2.                 </w:t>
      </w:r>
      <w:r w:rsidRPr="00F5397F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F5397F">
        <w:rPr>
          <w:sz w:val="26"/>
          <w:szCs w:val="26"/>
          <w:bdr w:val="none" w:sz="0" w:space="0" w:color="auto" w:frame="1"/>
        </w:rPr>
        <w:t>Планирование.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3.                 </w:t>
      </w:r>
      <w:r w:rsidRPr="00F5397F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F5397F">
        <w:rPr>
          <w:sz w:val="26"/>
          <w:szCs w:val="26"/>
          <w:bdr w:val="none" w:sz="0" w:space="0" w:color="auto" w:frame="1"/>
        </w:rPr>
        <w:t>Выполнение проекта.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4.                 </w:t>
      </w:r>
      <w:r w:rsidRPr="00F5397F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F5397F">
        <w:rPr>
          <w:sz w:val="26"/>
          <w:szCs w:val="26"/>
          <w:bdr w:val="none" w:sz="0" w:space="0" w:color="auto" w:frame="1"/>
        </w:rPr>
        <w:t>Анализ результатов.</w:t>
      </w:r>
    </w:p>
    <w:p w:rsidR="00F5397F" w:rsidRPr="00F5397F" w:rsidRDefault="00F5397F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5.                 </w:t>
      </w:r>
      <w:r w:rsidRPr="00F5397F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F5397F">
        <w:rPr>
          <w:sz w:val="26"/>
          <w:szCs w:val="26"/>
          <w:bdr w:val="none" w:sz="0" w:space="0" w:color="auto" w:frame="1"/>
        </w:rPr>
        <w:t>Защита проекта.</w:t>
      </w:r>
    </w:p>
    <w:p w:rsidR="00357954" w:rsidRDefault="00357954" w:rsidP="00F5397F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5397F" w:rsidRDefault="00F5397F" w:rsidP="00F5397F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F5397F">
        <w:rPr>
          <w:sz w:val="26"/>
          <w:szCs w:val="26"/>
          <w:bdr w:val="none" w:sz="0" w:space="0" w:color="auto" w:frame="1"/>
        </w:rPr>
        <w:t>Итак, мы с вами выделили основные этапы проекта (высветить на доску).</w:t>
      </w:r>
    </w:p>
    <w:p w:rsidR="00531F2E" w:rsidRPr="00F5397F" w:rsidRDefault="00531F2E" w:rsidP="00531F2E">
      <w:pPr>
        <w:pStyle w:val="a3"/>
        <w:shd w:val="clear" w:color="auto" w:fill="FFFFFF"/>
        <w:spacing w:line="160" w:lineRule="atLeast"/>
        <w:ind w:firstLine="72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Существует большое разнообразие типов, видов проектной деятельности, но мы для себя определи наиболее приемлемые:</w:t>
      </w:r>
    </w:p>
    <w:p w:rsidR="00531F2E" w:rsidRPr="00F5397F" w:rsidRDefault="00531F2E" w:rsidP="00531F2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5397F">
        <w:rPr>
          <w:b/>
          <w:bCs/>
          <w:sz w:val="26"/>
          <w:szCs w:val="26"/>
        </w:rPr>
        <w:t>По кол-ву участников</w:t>
      </w:r>
    </w:p>
    <w:p w:rsidR="00531F2E" w:rsidRPr="00F5397F" w:rsidRDefault="00531F2E" w:rsidP="00531F2E">
      <w:pPr>
        <w:pStyle w:val="defaul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1) личностный</w:t>
      </w:r>
    </w:p>
    <w:p w:rsidR="00531F2E" w:rsidRPr="00F5397F" w:rsidRDefault="00531F2E" w:rsidP="00531F2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2) групповой</w:t>
      </w:r>
    </w:p>
    <w:p w:rsidR="00531F2E" w:rsidRPr="00F5397F" w:rsidRDefault="00531F2E" w:rsidP="00531F2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3) коллективный</w:t>
      </w:r>
    </w:p>
    <w:p w:rsidR="00531F2E" w:rsidRPr="00F5397F" w:rsidRDefault="00531F2E" w:rsidP="00531F2E">
      <w:pPr>
        <w:shd w:val="clear" w:color="auto" w:fill="FFFFFF"/>
        <w:spacing w:before="100" w:beforeAutospacing="1"/>
        <w:jc w:val="both"/>
        <w:rPr>
          <w:sz w:val="26"/>
          <w:szCs w:val="26"/>
        </w:rPr>
      </w:pPr>
      <w:r w:rsidRPr="00F5397F">
        <w:rPr>
          <w:b/>
          <w:bCs/>
          <w:sz w:val="26"/>
          <w:szCs w:val="26"/>
        </w:rPr>
        <w:t>По продолжительности:</w:t>
      </w:r>
    </w:p>
    <w:p w:rsidR="00531F2E" w:rsidRPr="00F5397F" w:rsidRDefault="00531F2E" w:rsidP="00531F2E">
      <w:pPr>
        <w:pStyle w:val="defaul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1) краткосрочный</w:t>
      </w:r>
    </w:p>
    <w:p w:rsidR="00531F2E" w:rsidRPr="00F5397F" w:rsidRDefault="00531F2E" w:rsidP="00531F2E">
      <w:pPr>
        <w:pStyle w:val="defaul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F5397F">
        <w:rPr>
          <w:sz w:val="26"/>
          <w:szCs w:val="26"/>
        </w:rPr>
        <w:t>средней продолжительности</w:t>
      </w:r>
    </w:p>
    <w:p w:rsidR="00531F2E" w:rsidRPr="00F5397F" w:rsidRDefault="00531F2E" w:rsidP="00531F2E">
      <w:pPr>
        <w:shd w:val="clear" w:color="auto" w:fill="FFFFFF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3) долгосрочный</w:t>
      </w:r>
    </w:p>
    <w:p w:rsidR="00531F2E" w:rsidRPr="00F5397F" w:rsidRDefault="00531F2E" w:rsidP="00531F2E">
      <w:pPr>
        <w:pStyle w:val="default"/>
        <w:shd w:val="clear" w:color="auto" w:fill="FFFFFF"/>
        <w:jc w:val="both"/>
        <w:rPr>
          <w:sz w:val="26"/>
          <w:szCs w:val="26"/>
        </w:rPr>
      </w:pPr>
      <w:r w:rsidRPr="00F5397F">
        <w:rPr>
          <w:b/>
          <w:bCs/>
          <w:sz w:val="26"/>
          <w:szCs w:val="26"/>
        </w:rPr>
        <w:t>По типу деятельности</w:t>
      </w:r>
    </w:p>
    <w:p w:rsidR="00531F2E" w:rsidRPr="00F5397F" w:rsidRDefault="00531F2E" w:rsidP="00531F2E">
      <w:pPr>
        <w:pStyle w:val="defaul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1) творческий</w:t>
      </w:r>
    </w:p>
    <w:p w:rsidR="00531F2E" w:rsidRPr="00F5397F" w:rsidRDefault="00531F2E" w:rsidP="00531F2E">
      <w:pPr>
        <w:pStyle w:val="defaul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2) исследовательский</w:t>
      </w:r>
    </w:p>
    <w:p w:rsidR="00531F2E" w:rsidRPr="00F5397F" w:rsidRDefault="00531F2E" w:rsidP="00531F2E">
      <w:pPr>
        <w:pStyle w:val="defaul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3) игровой</w:t>
      </w:r>
    </w:p>
    <w:p w:rsidR="00531F2E" w:rsidRPr="00F5397F" w:rsidRDefault="00531F2E" w:rsidP="00531F2E">
      <w:pPr>
        <w:shd w:val="clear" w:color="auto" w:fill="FFFFFF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r w:rsidRPr="00F5397F">
        <w:rPr>
          <w:sz w:val="26"/>
          <w:szCs w:val="26"/>
        </w:rPr>
        <w:t xml:space="preserve">информационный </w:t>
      </w:r>
    </w:p>
    <w:p w:rsidR="00531F2E" w:rsidRPr="00F5397F" w:rsidRDefault="00531F2E" w:rsidP="00531F2E">
      <w:pPr>
        <w:shd w:val="clear" w:color="auto" w:fill="FFFFFF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5)</w:t>
      </w:r>
      <w:r>
        <w:rPr>
          <w:sz w:val="26"/>
          <w:szCs w:val="26"/>
        </w:rPr>
        <w:t xml:space="preserve"> </w:t>
      </w:r>
      <w:proofErr w:type="gramStart"/>
      <w:r w:rsidRPr="00F5397F">
        <w:rPr>
          <w:sz w:val="26"/>
          <w:szCs w:val="26"/>
        </w:rPr>
        <w:t>практико - ориентированные</w:t>
      </w:r>
      <w:proofErr w:type="gramEnd"/>
      <w:r w:rsidRPr="00F5397F">
        <w:rPr>
          <w:sz w:val="26"/>
          <w:szCs w:val="26"/>
        </w:rPr>
        <w:t xml:space="preserve"> проекты</w:t>
      </w:r>
    </w:p>
    <w:p w:rsidR="00531F2E" w:rsidRPr="00F5397F" w:rsidRDefault="00531F2E" w:rsidP="00531F2E">
      <w:pPr>
        <w:pStyle w:val="default"/>
        <w:shd w:val="clear" w:color="auto" w:fill="FFFFFF"/>
        <w:jc w:val="both"/>
        <w:rPr>
          <w:sz w:val="26"/>
          <w:szCs w:val="26"/>
        </w:rPr>
      </w:pPr>
      <w:r w:rsidRPr="00F5397F">
        <w:rPr>
          <w:b/>
          <w:bCs/>
          <w:sz w:val="26"/>
          <w:szCs w:val="26"/>
        </w:rPr>
        <w:t>По кол-ву предметов</w:t>
      </w:r>
    </w:p>
    <w:p w:rsidR="00531F2E" w:rsidRPr="00F5397F" w:rsidRDefault="00531F2E" w:rsidP="00531F2E">
      <w:pPr>
        <w:pStyle w:val="defaul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1) монопроект</w:t>
      </w:r>
    </w:p>
    <w:p w:rsidR="00531F2E" w:rsidRDefault="00531F2E" w:rsidP="00531F2E">
      <w:pPr>
        <w:pStyle w:val="defaul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2)межпредметный проект</w:t>
      </w:r>
    </w:p>
    <w:p w:rsidR="00531F2E" w:rsidRPr="00F5397F" w:rsidRDefault="00531F2E" w:rsidP="00F5397F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</w:p>
    <w:p w:rsidR="00A61695" w:rsidRPr="00F5397F" w:rsidRDefault="00A61695" w:rsidP="00A61695">
      <w:pPr>
        <w:shd w:val="clear" w:color="auto" w:fill="FFFFFF"/>
        <w:textAlignment w:val="baseline"/>
        <w:rPr>
          <w:rFonts w:ascii="inherit" w:hAnsi="inherit"/>
          <w:sz w:val="26"/>
          <w:szCs w:val="26"/>
        </w:rPr>
      </w:pPr>
      <w:r w:rsidRPr="00F5397F">
        <w:rPr>
          <w:b/>
          <w:bCs/>
          <w:sz w:val="26"/>
          <w:szCs w:val="26"/>
          <w:bdr w:val="none" w:sz="0" w:space="0" w:color="auto" w:frame="1"/>
        </w:rPr>
        <w:t>Проект</w:t>
      </w:r>
      <w:r w:rsidRPr="00F5397F">
        <w:rPr>
          <w:sz w:val="26"/>
          <w:szCs w:val="26"/>
          <w:bdr w:val="none" w:sz="0" w:space="0" w:color="auto" w:frame="1"/>
        </w:rPr>
        <w:t> – это буквально “брошенный вперед”, прообраз какого-либо объекта, вида деятельности, а проектирование превращается в процесс создания проекта.</w:t>
      </w:r>
    </w:p>
    <w:p w:rsidR="00A61695" w:rsidRPr="00F5397F" w:rsidRDefault="00A61695" w:rsidP="00A61695">
      <w:pPr>
        <w:shd w:val="clear" w:color="auto" w:fill="FFFFFF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Таким образом, проект создает то, чего еще нет, он требует всегда иного качества или показывает путь к его получению.</w:t>
      </w:r>
    </w:p>
    <w:p w:rsidR="00A61695" w:rsidRPr="00F5397F" w:rsidRDefault="00A61695" w:rsidP="00A61695">
      <w:pPr>
        <w:shd w:val="clear" w:color="auto" w:fill="FFFFFF"/>
        <w:textAlignment w:val="baseline"/>
        <w:rPr>
          <w:rFonts w:ascii="inherit" w:hAnsi="inherit"/>
          <w:sz w:val="26"/>
          <w:szCs w:val="26"/>
        </w:rPr>
      </w:pPr>
      <w:r w:rsidRPr="00F5397F">
        <w:rPr>
          <w:b/>
          <w:bCs/>
          <w:sz w:val="26"/>
          <w:szCs w:val="26"/>
          <w:bdr w:val="none" w:sz="0" w:space="0" w:color="auto" w:frame="1"/>
        </w:rPr>
        <w:t>Исследование</w:t>
      </w:r>
      <w:r w:rsidRPr="00F5397F">
        <w:rPr>
          <w:sz w:val="26"/>
          <w:szCs w:val="26"/>
          <w:bdr w:val="none" w:sz="0" w:space="0" w:color="auto" w:frame="1"/>
        </w:rPr>
        <w:t> понимается преимущественно как процесс выработки новых знаний.</w:t>
      </w:r>
    </w:p>
    <w:p w:rsidR="00A61695" w:rsidRPr="00F5397F" w:rsidRDefault="00A61695" w:rsidP="00A61695">
      <w:pPr>
        <w:shd w:val="clear" w:color="auto" w:fill="FFFFFF"/>
        <w:textAlignment w:val="baseline"/>
        <w:rPr>
          <w:rFonts w:ascii="inherit" w:hAnsi="inherit"/>
          <w:sz w:val="26"/>
          <w:szCs w:val="26"/>
        </w:rPr>
      </w:pPr>
      <w:r w:rsidRPr="00F5397F">
        <w:rPr>
          <w:b/>
          <w:bCs/>
          <w:sz w:val="26"/>
          <w:szCs w:val="26"/>
          <w:bdr w:val="none" w:sz="0" w:space="0" w:color="auto" w:frame="1"/>
        </w:rPr>
        <w:t>Принципиальное отличие</w:t>
      </w:r>
      <w:r w:rsidRPr="00F5397F">
        <w:rPr>
          <w:sz w:val="26"/>
          <w:szCs w:val="26"/>
          <w:bdr w:val="none" w:sz="0" w:space="0" w:color="auto" w:frame="1"/>
        </w:rPr>
        <w:t> исследования от проектирования состоит в том, что </w:t>
      </w:r>
      <w:r w:rsidRPr="00F5397F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t>исследование не предполагает</w:t>
      </w:r>
      <w:r w:rsidRPr="00F5397F">
        <w:rPr>
          <w:sz w:val="26"/>
          <w:szCs w:val="26"/>
          <w:bdr w:val="none" w:sz="0" w:space="0" w:color="auto" w:frame="1"/>
        </w:rPr>
        <w:t> создания какого-нибудь заранее планируемого объекта, даже его модели или прототипа.</w:t>
      </w:r>
      <w:r w:rsidRPr="00F5397F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F5397F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t>Исследование </w:t>
      </w:r>
      <w:r w:rsidRPr="00F5397F">
        <w:rPr>
          <w:sz w:val="26"/>
          <w:szCs w:val="26"/>
          <w:bdr w:val="none" w:sz="0" w:space="0" w:color="auto" w:frame="1"/>
        </w:rPr>
        <w:t>– это процесс поиска неизвестного, новых знаний, один из видов познавательной деятельности.</w:t>
      </w:r>
    </w:p>
    <w:p w:rsidR="00A61695" w:rsidRPr="00F5397F" w:rsidRDefault="00A61695" w:rsidP="00A61695">
      <w:pPr>
        <w:shd w:val="clear" w:color="auto" w:fill="FFFFFF"/>
        <w:textAlignment w:val="baseline"/>
        <w:rPr>
          <w:rFonts w:ascii="inherit" w:hAnsi="inherit"/>
          <w:sz w:val="26"/>
          <w:szCs w:val="26"/>
        </w:rPr>
      </w:pPr>
      <w:r w:rsidRPr="00F5397F">
        <w:rPr>
          <w:b/>
          <w:bCs/>
          <w:i/>
          <w:iCs/>
          <w:sz w:val="26"/>
          <w:szCs w:val="26"/>
          <w:bdr w:val="none" w:sz="0" w:space="0" w:color="auto" w:frame="1"/>
        </w:rPr>
        <w:lastRenderedPageBreak/>
        <w:t>Исследование – поиск истины или неизвестного, а проектирование – решение определенной, ясно осознаваемой задачи.</w:t>
      </w:r>
    </w:p>
    <w:p w:rsidR="00A61695" w:rsidRPr="00F5397F" w:rsidRDefault="00A61695" w:rsidP="00A61695">
      <w:pPr>
        <w:shd w:val="clear" w:color="auto" w:fill="FFFFFF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br/>
      </w:r>
      <w:r w:rsidRPr="00F5397F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t>2. По цели</w:t>
      </w:r>
    </w:p>
    <w:p w:rsidR="00A61695" w:rsidRPr="00F5397F" w:rsidRDefault="00A61695" w:rsidP="00A61695">
      <w:pPr>
        <w:shd w:val="clear" w:color="auto" w:fill="FFFFFF"/>
        <w:textAlignment w:val="baseline"/>
        <w:rPr>
          <w:rFonts w:ascii="inherit" w:hAnsi="inherit"/>
          <w:sz w:val="26"/>
          <w:szCs w:val="26"/>
        </w:rPr>
      </w:pPr>
      <w:r w:rsidRPr="00F5397F">
        <w:rPr>
          <w:b/>
          <w:bCs/>
          <w:sz w:val="26"/>
          <w:szCs w:val="26"/>
          <w:bdr w:val="none" w:sz="0" w:space="0" w:color="auto" w:frame="1"/>
        </w:rPr>
        <w:t>Цель проектной деятельности</w:t>
      </w:r>
      <w:r w:rsidRPr="00F5397F">
        <w:rPr>
          <w:sz w:val="26"/>
          <w:szCs w:val="26"/>
          <w:bdr w:val="none" w:sz="0" w:space="0" w:color="auto" w:frame="1"/>
        </w:rPr>
        <w:t> – реализация проектного замысла.</w:t>
      </w:r>
    </w:p>
    <w:p w:rsidR="00A61695" w:rsidRPr="00F5397F" w:rsidRDefault="00A61695" w:rsidP="00A61695">
      <w:pPr>
        <w:shd w:val="clear" w:color="auto" w:fill="FFFFFF"/>
        <w:textAlignment w:val="baseline"/>
        <w:rPr>
          <w:rFonts w:ascii="inherit" w:hAnsi="inherit"/>
          <w:sz w:val="26"/>
          <w:szCs w:val="26"/>
        </w:rPr>
      </w:pPr>
      <w:r w:rsidRPr="00F5397F">
        <w:rPr>
          <w:b/>
          <w:bCs/>
          <w:sz w:val="26"/>
          <w:szCs w:val="26"/>
          <w:bdr w:val="none" w:sz="0" w:space="0" w:color="auto" w:frame="1"/>
        </w:rPr>
        <w:t>Цель исследовательской деятельности</w:t>
      </w:r>
      <w:r w:rsidRPr="00F5397F">
        <w:rPr>
          <w:sz w:val="26"/>
          <w:szCs w:val="26"/>
          <w:bdr w:val="none" w:sz="0" w:space="0" w:color="auto" w:frame="1"/>
        </w:rPr>
        <w:t> – уяснения сущности явления, истины, открытие новых закономерностей и т.п.</w:t>
      </w:r>
    </w:p>
    <w:p w:rsidR="00A61695" w:rsidRPr="00F5397F" w:rsidRDefault="00A61695" w:rsidP="00A61695">
      <w:pPr>
        <w:shd w:val="clear" w:color="auto" w:fill="FFFFFF"/>
        <w:textAlignment w:val="baseline"/>
        <w:rPr>
          <w:rFonts w:ascii="inherit" w:hAnsi="inherit"/>
          <w:sz w:val="26"/>
          <w:szCs w:val="26"/>
        </w:rPr>
      </w:pPr>
      <w:r w:rsidRPr="00F5397F">
        <w:rPr>
          <w:i/>
          <w:iCs/>
          <w:sz w:val="26"/>
          <w:szCs w:val="26"/>
          <w:bdr w:val="none" w:sz="0" w:space="0" w:color="auto" w:frame="1"/>
        </w:rPr>
        <w:t>Оба вида деятельности в зависимости от цели могут быть подсистемами друг у друга. То есть, в случае реализации проекта в качестве одного из средств будет выступать исследование, а, в случае проведения исследования – одним их средств может быть проектирование.</w:t>
      </w:r>
    </w:p>
    <w:p w:rsidR="00A61695" w:rsidRPr="00F5397F" w:rsidRDefault="00A61695" w:rsidP="00A6169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sz w:val="26"/>
          <w:szCs w:val="26"/>
        </w:rPr>
      </w:pPr>
      <w:r w:rsidRPr="00F5397F">
        <w:rPr>
          <w:rFonts w:ascii="inherit" w:hAnsi="inherit" w:cs="Arial"/>
          <w:b/>
          <w:bCs/>
          <w:sz w:val="26"/>
          <w:szCs w:val="26"/>
          <w:bdr w:val="none" w:sz="0" w:space="0" w:color="auto" w:frame="1"/>
        </w:rPr>
        <w:t>3. По наличию гипотезы</w:t>
      </w:r>
    </w:p>
    <w:p w:rsidR="00A61695" w:rsidRPr="00F5397F" w:rsidRDefault="00A61695" w:rsidP="00A61695">
      <w:pPr>
        <w:shd w:val="clear" w:color="auto" w:fill="FFFFFF"/>
        <w:textAlignment w:val="baseline"/>
        <w:rPr>
          <w:rFonts w:ascii="inherit" w:hAnsi="inherit"/>
          <w:sz w:val="26"/>
          <w:szCs w:val="26"/>
        </w:rPr>
      </w:pPr>
      <w:r w:rsidRPr="00F5397F">
        <w:rPr>
          <w:b/>
          <w:bCs/>
          <w:sz w:val="26"/>
          <w:szCs w:val="26"/>
          <w:bdr w:val="none" w:sz="0" w:space="0" w:color="auto" w:frame="1"/>
        </w:rPr>
        <w:t>Исследование</w:t>
      </w:r>
      <w:r w:rsidRPr="00F5397F">
        <w:rPr>
          <w:sz w:val="26"/>
          <w:szCs w:val="26"/>
          <w:bdr w:val="none" w:sz="0" w:space="0" w:color="auto" w:frame="1"/>
        </w:rPr>
        <w:t> подразумевает выдвижение гипотез и теорий, их экспериментальную и теоретическую проверку.</w:t>
      </w:r>
    </w:p>
    <w:p w:rsidR="00A61695" w:rsidRPr="00F5397F" w:rsidRDefault="00A61695" w:rsidP="00A61695">
      <w:pPr>
        <w:shd w:val="clear" w:color="auto" w:fill="FFFFFF"/>
        <w:textAlignment w:val="baseline"/>
        <w:rPr>
          <w:rFonts w:ascii="inherit" w:hAnsi="inherit"/>
          <w:sz w:val="26"/>
          <w:szCs w:val="26"/>
        </w:rPr>
      </w:pPr>
      <w:r w:rsidRPr="00F5397F">
        <w:rPr>
          <w:b/>
          <w:bCs/>
          <w:sz w:val="26"/>
          <w:szCs w:val="26"/>
          <w:bdr w:val="none" w:sz="0" w:space="0" w:color="auto" w:frame="1"/>
        </w:rPr>
        <w:t>Проекты</w:t>
      </w:r>
      <w:r w:rsidRPr="00F5397F">
        <w:rPr>
          <w:sz w:val="26"/>
          <w:szCs w:val="26"/>
          <w:bdr w:val="none" w:sz="0" w:space="0" w:color="auto" w:frame="1"/>
        </w:rPr>
        <w:t> могут быть и без исследования (творческие, социальные, информационные).</w:t>
      </w:r>
    </w:p>
    <w:p w:rsidR="00A61695" w:rsidRPr="00F5397F" w:rsidRDefault="00A61695" w:rsidP="00A61695">
      <w:pPr>
        <w:shd w:val="clear" w:color="auto" w:fill="FFFFFF"/>
        <w:textAlignment w:val="baseline"/>
        <w:rPr>
          <w:rFonts w:ascii="inherit" w:hAnsi="inherit"/>
          <w:sz w:val="26"/>
          <w:szCs w:val="26"/>
        </w:rPr>
      </w:pPr>
      <w:r w:rsidRPr="00F5397F">
        <w:rPr>
          <w:i/>
          <w:iCs/>
          <w:sz w:val="26"/>
          <w:szCs w:val="26"/>
          <w:bdr w:val="none" w:sz="0" w:space="0" w:color="auto" w:frame="1"/>
        </w:rPr>
        <w:t>Гипотеза в проекте может быть не всегда, нет исследования в проекте, нет гипотезы.</w:t>
      </w:r>
    </w:p>
    <w:p w:rsidR="00A61695" w:rsidRPr="00F5397F" w:rsidRDefault="00A61695" w:rsidP="00A61695">
      <w:pPr>
        <w:shd w:val="clear" w:color="auto" w:fill="FFFFFF"/>
        <w:textAlignment w:val="baseline"/>
        <w:rPr>
          <w:rFonts w:ascii="inherit" w:hAnsi="inherit"/>
          <w:sz w:val="26"/>
          <w:szCs w:val="26"/>
        </w:rPr>
      </w:pPr>
      <w:r w:rsidRPr="00F5397F">
        <w:rPr>
          <w:b/>
          <w:bCs/>
          <w:sz w:val="26"/>
          <w:szCs w:val="26"/>
          <w:bdr w:val="none" w:sz="0" w:space="0" w:color="auto" w:frame="1"/>
        </w:rPr>
        <w:t>5.  По продукту</w:t>
      </w:r>
    </w:p>
    <w:p w:rsidR="00A61695" w:rsidRPr="00F5397F" w:rsidRDefault="00A61695" w:rsidP="00A61695">
      <w:pPr>
        <w:shd w:val="clear" w:color="auto" w:fill="FFFFFF"/>
        <w:textAlignment w:val="baseline"/>
        <w:rPr>
          <w:rFonts w:ascii="inherit" w:hAnsi="inherit"/>
          <w:sz w:val="26"/>
          <w:szCs w:val="26"/>
        </w:rPr>
      </w:pPr>
      <w:r w:rsidRPr="00F5397F">
        <w:rPr>
          <w:b/>
          <w:bCs/>
          <w:sz w:val="26"/>
          <w:szCs w:val="26"/>
          <w:bdr w:val="none" w:sz="0" w:space="0" w:color="auto" w:frame="1"/>
        </w:rPr>
        <w:t>Проект</w:t>
      </w:r>
      <w:r w:rsidRPr="00F5397F">
        <w:rPr>
          <w:sz w:val="26"/>
          <w:szCs w:val="26"/>
          <w:bdr w:val="none" w:sz="0" w:space="0" w:color="auto" w:frame="1"/>
        </w:rPr>
        <w:t> – это замысел, план, творчество по плану.</w:t>
      </w:r>
    </w:p>
    <w:p w:rsidR="00A61695" w:rsidRPr="00F5397F" w:rsidRDefault="00A61695" w:rsidP="00A61695">
      <w:pPr>
        <w:shd w:val="clear" w:color="auto" w:fill="FFFFFF"/>
        <w:textAlignment w:val="baseline"/>
        <w:rPr>
          <w:rFonts w:ascii="inherit" w:hAnsi="inherit"/>
          <w:sz w:val="26"/>
          <w:szCs w:val="26"/>
        </w:rPr>
      </w:pPr>
      <w:r w:rsidRPr="00F5397F">
        <w:rPr>
          <w:b/>
          <w:bCs/>
          <w:sz w:val="26"/>
          <w:szCs w:val="26"/>
          <w:bdr w:val="none" w:sz="0" w:space="0" w:color="auto" w:frame="1"/>
        </w:rPr>
        <w:t>Исследование</w:t>
      </w:r>
      <w:r w:rsidRPr="00F5397F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F5397F">
        <w:rPr>
          <w:sz w:val="26"/>
          <w:szCs w:val="26"/>
          <w:bdr w:val="none" w:sz="0" w:space="0" w:color="auto" w:frame="1"/>
        </w:rPr>
        <w:t>– это процесс выработки новых знаний, поиск истины, неизвестного, новых знаний. При этом исследователь не всегда знает, что принесет ему сделанное в ходе исследования открытие.</w:t>
      </w:r>
      <w:r w:rsidRPr="00F5397F">
        <w:rPr>
          <w:sz w:val="26"/>
          <w:szCs w:val="26"/>
          <w:bdr w:val="none" w:sz="0" w:space="0" w:color="auto" w:frame="1"/>
        </w:rPr>
        <w:br/>
      </w:r>
      <w:r w:rsidRPr="00F5397F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t>Исследовательская деятельность</w:t>
      </w:r>
      <w:r w:rsidRPr="00F5397F">
        <w:rPr>
          <w:sz w:val="26"/>
          <w:szCs w:val="26"/>
          <w:bdr w:val="none" w:sz="0" w:space="0" w:color="auto" w:frame="1"/>
        </w:rPr>
        <w:t> изначально должна быть свободной, не регламентированной какими-либо внешними установками, она более гибкая, в ней значительно больше места для импровизации.</w:t>
      </w:r>
    </w:p>
    <w:p w:rsidR="00160090" w:rsidRPr="00F5397F" w:rsidRDefault="00160090" w:rsidP="001600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5397F">
        <w:rPr>
          <w:spacing w:val="-20"/>
          <w:sz w:val="26"/>
          <w:szCs w:val="26"/>
        </w:rPr>
        <w:t> </w:t>
      </w:r>
    </w:p>
    <w:p w:rsidR="00357954" w:rsidRDefault="00357954" w:rsidP="00357954">
      <w:pPr>
        <w:shd w:val="clear" w:color="auto" w:fill="FFFFFF"/>
        <w:textAlignment w:val="baseline"/>
        <w:rPr>
          <w:sz w:val="26"/>
          <w:szCs w:val="26"/>
          <w:lang w:bidi="he-IL"/>
        </w:rPr>
      </w:pPr>
    </w:p>
    <w:p w:rsidR="001718BF" w:rsidRPr="00F5397F" w:rsidRDefault="001718BF" w:rsidP="001718BF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sz w:val="26"/>
          <w:szCs w:val="26"/>
        </w:rPr>
      </w:pPr>
      <w:r w:rsidRPr="00F5397F">
        <w:rPr>
          <w:rStyle w:val="a7"/>
          <w:rFonts w:ascii="Helvetica" w:hAnsi="Helvetica" w:cs="Helvetica"/>
          <w:sz w:val="26"/>
          <w:szCs w:val="26"/>
        </w:rPr>
        <w:t>Ход мастер-класса</w:t>
      </w:r>
    </w:p>
    <w:tbl>
      <w:tblPr>
        <w:tblW w:w="0" w:type="auto"/>
        <w:jc w:val="center"/>
        <w:tblInd w:w="-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4"/>
        <w:gridCol w:w="1681"/>
        <w:gridCol w:w="6033"/>
        <w:gridCol w:w="1758"/>
      </w:tblGrid>
      <w:tr w:rsidR="00F5397F" w:rsidRPr="00F5397F" w:rsidTr="003579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jc w:val="center"/>
              <w:rPr>
                <w:sz w:val="26"/>
                <w:szCs w:val="26"/>
              </w:rPr>
            </w:pPr>
            <w:r w:rsidRPr="00F5397F">
              <w:rPr>
                <w:rStyle w:val="a7"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jc w:val="center"/>
              <w:rPr>
                <w:sz w:val="26"/>
                <w:szCs w:val="26"/>
              </w:rPr>
            </w:pPr>
            <w:r w:rsidRPr="00F5397F">
              <w:rPr>
                <w:rStyle w:val="a7"/>
                <w:sz w:val="26"/>
                <w:szCs w:val="26"/>
              </w:rPr>
              <w:t>Этап: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jc w:val="center"/>
              <w:rPr>
                <w:sz w:val="26"/>
                <w:szCs w:val="26"/>
              </w:rPr>
            </w:pPr>
            <w:r w:rsidRPr="00F5397F">
              <w:rPr>
                <w:rStyle w:val="a7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jc w:val="center"/>
              <w:rPr>
                <w:sz w:val="26"/>
                <w:szCs w:val="26"/>
              </w:rPr>
            </w:pPr>
            <w:r w:rsidRPr="00F5397F">
              <w:rPr>
                <w:rStyle w:val="a7"/>
                <w:sz w:val="26"/>
                <w:szCs w:val="26"/>
              </w:rPr>
              <w:t>Слайд:</w:t>
            </w: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На доске: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Этапы работы, компетенции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Рис.1: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 </w:t>
            </w: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Приветствие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Эпиграфом к своему мастер классу я выбрала слова Роджера Левина: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“Мы слишком часто даем детям ответы, которые надо выучить, а не ставим передними проблемы, которые надо решить”.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 xml:space="preserve">Тема сегодняшнего мастер-класса: “Роль проектно-исследовательской деятельности в формировании ключевых компетенций </w:t>
            </w:r>
            <w:proofErr w:type="gramStart"/>
            <w:r w:rsidRPr="00F5397F">
              <w:rPr>
                <w:sz w:val="26"/>
                <w:szCs w:val="26"/>
              </w:rPr>
              <w:t>у</w:t>
            </w:r>
            <w:proofErr w:type="gramEnd"/>
            <w:r w:rsidRPr="00F5397F">
              <w:rPr>
                <w:sz w:val="26"/>
                <w:szCs w:val="26"/>
              </w:rPr>
              <w:t xml:space="preserve"> обучающихся на уроке”.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 </w:t>
            </w:r>
          </w:p>
        </w:tc>
      </w:tr>
      <w:tr w:rsidR="00A07DD5" w:rsidRPr="00F5397F" w:rsidTr="00ED63DE">
        <w:trPr>
          <w:trHeight w:val="3574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DD5" w:rsidRPr="00F5397F" w:rsidRDefault="00A07DD5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lastRenderedPageBreak/>
              <w:t>3.</w:t>
            </w:r>
          </w:p>
          <w:p w:rsidR="00A07DD5" w:rsidRPr="00F5397F" w:rsidRDefault="00A07DD5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 </w:t>
            </w:r>
          </w:p>
          <w:p w:rsidR="00A07DD5" w:rsidRPr="00F5397F" w:rsidRDefault="00A07DD5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3.1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DD5" w:rsidRPr="00F5397F" w:rsidRDefault="00A07DD5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Презентация педагогического опыта:</w:t>
            </w:r>
          </w:p>
          <w:p w:rsidR="00A07DD5" w:rsidRPr="00F5397F" w:rsidRDefault="00A07DD5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Краткое обоснование основных идей и технологий (методик), применяемых педагогом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DD5" w:rsidRPr="00F5397F" w:rsidRDefault="00A07DD5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 xml:space="preserve">- Коллеги, Вы конечно сталкивались с такой проблемой, когда дети не понимают зачем мы изучаем ту или иную тему, и где она может </w:t>
            </w:r>
            <w:proofErr w:type="gramStart"/>
            <w:r w:rsidRPr="00F5397F">
              <w:rPr>
                <w:sz w:val="26"/>
                <w:szCs w:val="26"/>
              </w:rPr>
              <w:t>пригодится</w:t>
            </w:r>
            <w:proofErr w:type="gramEnd"/>
            <w:r w:rsidRPr="00F5397F">
              <w:rPr>
                <w:sz w:val="26"/>
                <w:szCs w:val="26"/>
              </w:rPr>
              <w:t xml:space="preserve"> в жизни?!</w:t>
            </w:r>
          </w:p>
          <w:p w:rsidR="00A07DD5" w:rsidRPr="00F5397F" w:rsidRDefault="00A07DD5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Какие ассоциации у Вас вызывает слово компетенция?</w:t>
            </w:r>
          </w:p>
          <w:p w:rsidR="00A07DD5" w:rsidRPr="00F5397F" w:rsidRDefault="00A07DD5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А ключевая компетенция?</w:t>
            </w:r>
          </w:p>
          <w:p w:rsidR="00A07DD5" w:rsidRPr="00F5397F" w:rsidRDefault="00A07DD5" w:rsidP="00ED63DE">
            <w:pPr>
              <w:pStyle w:val="a3"/>
              <w:spacing w:before="0" w:after="9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Подводим итоги, т.е. ключевые компетенции – это умения, владея которыми – человек, может решать различные проблемы в жизни!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DD5" w:rsidRPr="00F5397F" w:rsidRDefault="00A07DD5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 </w:t>
            </w:r>
          </w:p>
          <w:p w:rsidR="00A07DD5" w:rsidRPr="00F5397F" w:rsidRDefault="00A07DD5" w:rsidP="00ED63DE">
            <w:pPr>
              <w:rPr>
                <w:sz w:val="26"/>
                <w:szCs w:val="26"/>
              </w:rPr>
            </w:pP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3109C7" w:rsidP="00A07DD5">
            <w:pPr>
              <w:rPr>
                <w:sz w:val="26"/>
                <w:szCs w:val="26"/>
              </w:rPr>
            </w:pPr>
            <w:proofErr w:type="gramStart"/>
            <w:r w:rsidRPr="00F5397F">
              <w:rPr>
                <w:sz w:val="26"/>
                <w:szCs w:val="26"/>
              </w:rPr>
              <w:t>П</w:t>
            </w:r>
            <w:r w:rsidR="001718BF" w:rsidRPr="00F5397F">
              <w:rPr>
                <w:sz w:val="26"/>
                <w:szCs w:val="26"/>
              </w:rPr>
              <w:t>роектно-исследовательскую деятельность, потому что она способствует формированию ключевых компетенций у обучающихся, а так же на доступном уровне показывает, где можно применить математические знания на практике!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Определение основных приемов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Предлагаю Вам распределить этапы работы в проектно- исследовательской деятельности</w:t>
            </w:r>
            <w:proofErr w:type="gramStart"/>
            <w:r w:rsidRPr="00F5397F">
              <w:rPr>
                <w:sz w:val="26"/>
                <w:szCs w:val="26"/>
              </w:rPr>
              <w:t>.</w:t>
            </w:r>
            <w:proofErr w:type="gramEnd"/>
            <w:r w:rsidRPr="00F5397F">
              <w:rPr>
                <w:sz w:val="26"/>
                <w:szCs w:val="26"/>
              </w:rPr>
              <w:t xml:space="preserve"> (</w:t>
            </w:r>
            <w:proofErr w:type="gramStart"/>
            <w:r w:rsidRPr="00F5397F">
              <w:rPr>
                <w:sz w:val="26"/>
                <w:szCs w:val="26"/>
              </w:rPr>
              <w:t>о</w:t>
            </w:r>
            <w:proofErr w:type="gramEnd"/>
            <w:r w:rsidRPr="00F5397F">
              <w:rPr>
                <w:sz w:val="26"/>
                <w:szCs w:val="26"/>
              </w:rPr>
              <w:t>бращаюсь к коллегам)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Кто из Вас может выйти к доске и распределить этапы на доске?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выделение и постановку проблемы (Проблематизация);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выработку Гипотезы (предположения);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Поиск и предложение возможных вариантов решения;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Исследование;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Анализ и обобщение полученных данных;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презентация и защиту итогового Продукта.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Итак, мы получили обобщенную схему создания мини-проекта на уроке!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 </w:t>
            </w: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Описание системы занятий, уроков в режиме эффективной педагогической технологии: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 xml:space="preserve">Уважаемые коллеги, сейчас Вы примите участие </w:t>
            </w:r>
            <w:proofErr w:type="gramStart"/>
            <w:r w:rsidRPr="00F5397F">
              <w:rPr>
                <w:sz w:val="26"/>
                <w:szCs w:val="26"/>
              </w:rPr>
              <w:t>в</w:t>
            </w:r>
            <w:proofErr w:type="gramEnd"/>
            <w:r w:rsidRPr="00F5397F">
              <w:rPr>
                <w:sz w:val="26"/>
                <w:szCs w:val="26"/>
              </w:rPr>
              <w:t xml:space="preserve"> фрагменте урока математики в 5 классе по теме: “Углы”.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На данный момент пятиклассники умеют откладывать и измерять углы, с помощью транспортира, а также знают виды углов. Но у ребят, очень много проблем именно с построением острых и тупых углов, т.к. на транспортире две шкалы.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Форма проведения: имитационная игра</w:t>
            </w: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Деятельность с участниками мастер-класса с демонстрацие</w:t>
            </w:r>
            <w:r w:rsidRPr="00F5397F">
              <w:rPr>
                <w:sz w:val="26"/>
                <w:szCs w:val="26"/>
              </w:rPr>
              <w:lastRenderedPageBreak/>
              <w:t>й приемов эффективной работы с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lastRenderedPageBreak/>
              <w:t>Задача: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 xml:space="preserve">Основным показателем при расчете лестничного марша является его уклон (крутизна). Идеальный уклон 30 градусов, он создается с помощью Тетивы. Тетива – это основа лестницы, несущая опорная </w:t>
            </w:r>
            <w:r w:rsidRPr="00F5397F">
              <w:rPr>
                <w:sz w:val="26"/>
                <w:szCs w:val="26"/>
              </w:rPr>
              <w:lastRenderedPageBreak/>
              <w:t>конструкция, в виде наклонных балок. Папа на даче строит лестницу и хочет установить угол наклона балок 30 градусов.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lastRenderedPageBreak/>
              <w:t>СЛАЙД 4:</w:t>
            </w: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Для этого ему нужен макет угла из фанеры. Он просит своего сына помочь ему сделать бумажный шаблон угла, который он затем приложит к фанере и выпилит нужный макет.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Как сыну изготовить шаблон?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СЛАЙД 5</w:t>
            </w: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Уважаемые коллеги, как на данном этапе дети могут сделать данный шаблон</w:t>
            </w:r>
            <w:proofErr w:type="gramStart"/>
            <w:r w:rsidRPr="00F5397F">
              <w:rPr>
                <w:sz w:val="26"/>
                <w:szCs w:val="26"/>
              </w:rPr>
              <w:t>?(</w:t>
            </w:r>
            <w:proofErr w:type="gramEnd"/>
            <w:r w:rsidRPr="00F5397F">
              <w:rPr>
                <w:sz w:val="26"/>
                <w:szCs w:val="26"/>
              </w:rPr>
              <w:t>выслушиваем мнение коллег)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Учитываем, что на данный момент они умеют откладывать углы с помощью транспортира!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На данном этапе применяют имеющиеся знания?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При наличии транспортира отложить любой угол можно! Но транспортира на даче нет, и данный угол нужно получить здесь и сейчас!!!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Можно ли построить угол без транспортира?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 </w:t>
            </w: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Коллеги, на каком этапе работы мы сейчас? (показать на доску)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Происходит мотивация - постановка проблемы (проблематизация);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В чём проблема? (проговорить это с коллегами) Проблематизация: изготовить шаблон угла без транспортира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Хватает имеющихся знаний для решения проблемы?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проблематизация</w:t>
            </w: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У вас есть только квадратный лист бумаги! Предположим, что с помощью него можно отложить угол в 30 градусов!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Какой этап работы сейчас?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Происходит выдвижение гипотезы (предположения); (показать на доску)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Гипотеза: можно отложить угол, равный 30 градусам, без транспортира с помощью квадратного листа бумаги.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гипотеза</w:t>
            </w: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Как? Ваши предположения, как это можно сделать? (дать время подумать)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Что происходит сейчас? (показать на доску)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Поиск и предложение возможных вариантов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поиск</w:t>
            </w: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Проведем эксперимент – это некоторое количество опытов, которые показывают одинаковый результат.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К какому этапу мы подошли? (показать на доску)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исследование</w:t>
            </w: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Работа с залом: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Приглашаю коллег присоединиться к нам: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Берем обыкновенный квадратный лист бумаги и сворачиваем его пополам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Затем, делаем второй сгиб, посмотрите на слайд, мы загибаем угол квадрата таким образом, чтобы вершина квадрата, она обозначена точкой совпала с линией первого сгиба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Посмотрите на слайд, что должно получиться.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Коллеги – получилось????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 xml:space="preserve">- Предлагаю взять транспортир и измерить получившийся угол!!! (обращаюсь к участникам </w:t>
            </w:r>
            <w:proofErr w:type="gramStart"/>
            <w:r w:rsidRPr="00F5397F">
              <w:rPr>
                <w:sz w:val="26"/>
                <w:szCs w:val="26"/>
              </w:rPr>
              <w:t>фокус-группы</w:t>
            </w:r>
            <w:proofErr w:type="gramEnd"/>
            <w:r w:rsidRPr="00F5397F">
              <w:rPr>
                <w:sz w:val="26"/>
                <w:szCs w:val="26"/>
              </w:rPr>
              <w:t>)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Одинаковое значение у вас получились? Сколько градусов?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Подтвердился эксперимент?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Какой способ легче?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Какой способ легче применить на практике?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Какой этап работы сейчас? Анализ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Что нам нужно было получить? (шаблон угла)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Предлагаю воспользоваться ножницами.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Коллеги прогладьте хорошо сгиб несколько раз и сделайте отрыв угла</w:t>
            </w:r>
            <w:proofErr w:type="gramStart"/>
            <w:r w:rsidRPr="00F5397F">
              <w:rPr>
                <w:sz w:val="26"/>
                <w:szCs w:val="26"/>
              </w:rPr>
              <w:t>.</w:t>
            </w:r>
            <w:proofErr w:type="gramEnd"/>
            <w:r w:rsidRPr="00F5397F">
              <w:rPr>
                <w:sz w:val="26"/>
                <w:szCs w:val="26"/>
              </w:rPr>
              <w:t xml:space="preserve"> (</w:t>
            </w:r>
            <w:proofErr w:type="gramStart"/>
            <w:r w:rsidRPr="00F5397F">
              <w:rPr>
                <w:sz w:val="26"/>
                <w:szCs w:val="26"/>
              </w:rPr>
              <w:t>о</w:t>
            </w:r>
            <w:proofErr w:type="gramEnd"/>
            <w:r w:rsidRPr="00F5397F">
              <w:rPr>
                <w:sz w:val="26"/>
                <w:szCs w:val="26"/>
              </w:rPr>
              <w:t>бращаюсь к залу)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Получился шаблон?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Какой этап работы сейчас? (показать на доску) Продукт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Какой вид угла мы получили? (острый)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 xml:space="preserve">Очень часто дети путают </w:t>
            </w:r>
            <w:proofErr w:type="gramStart"/>
            <w:r w:rsidRPr="00F5397F">
              <w:rPr>
                <w:sz w:val="26"/>
                <w:szCs w:val="26"/>
              </w:rPr>
              <w:t>при</w:t>
            </w:r>
            <w:proofErr w:type="gramEnd"/>
            <w:r w:rsidRPr="00F5397F">
              <w:rPr>
                <w:sz w:val="26"/>
                <w:szCs w:val="26"/>
              </w:rPr>
              <w:t xml:space="preserve"> откладывание угла в 30 градусов шкалу (их две на транспортире) и строят угол, равный 150 градусов, а это тупой угол. Данный шаблон нагляднее, он сразу дает представление об остром угле!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Произошел переход от незнания к знанию нового способа.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Переходим к постановке новых вопросов.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Где можно применить новые знания!</w:t>
            </w:r>
          </w:p>
          <w:p w:rsidR="001718BF" w:rsidRPr="00F5397F" w:rsidRDefault="001718BF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lastRenderedPageBreak/>
              <w:t>Оказывается, у дизайнеров очень популярна геометрическая фигура – ГЕКСАГОН, другими словами правильный шестиугольник, его часто используют для создания рамок. (Показать рамки на слайде)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BF" w:rsidRPr="00F5397F" w:rsidRDefault="001718BF">
            <w:pPr>
              <w:rPr>
                <w:sz w:val="26"/>
                <w:szCs w:val="26"/>
              </w:rPr>
            </w:pP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0823" w:rsidRPr="00F5397F" w:rsidRDefault="005F082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0823" w:rsidRPr="00F5397F" w:rsidRDefault="005F082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823" w:rsidRPr="00F5397F" w:rsidRDefault="005F0823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Обращаюсь к залу:</w:t>
            </w:r>
          </w:p>
          <w:p w:rsidR="005F0823" w:rsidRPr="00F5397F" w:rsidRDefault="005F0823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Сейчас у вас в руках шаблон угла в 30 градусов. Но на самом деле мы получили прямоугольный треугольник.</w:t>
            </w:r>
          </w:p>
          <w:p w:rsidR="005F0823" w:rsidRPr="00F5397F" w:rsidRDefault="005F0823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Далее по программе мы с 5-классниками изучаем тему: “Треугольник” и “Виды треугольников”.</w:t>
            </w:r>
          </w:p>
          <w:p w:rsidR="005F0823" w:rsidRPr="00F5397F" w:rsidRDefault="005F0823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823" w:rsidRPr="00F5397F" w:rsidRDefault="005F0823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 </w:t>
            </w: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0823" w:rsidRPr="00F5397F" w:rsidRDefault="005F082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0823" w:rsidRPr="00F5397F" w:rsidRDefault="005F082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823" w:rsidRPr="00F5397F" w:rsidRDefault="005F0823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- Где ещё можно применить данный шаблон?</w:t>
            </w:r>
          </w:p>
          <w:p w:rsidR="005F0823" w:rsidRPr="00F5397F" w:rsidRDefault="005F0823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Учителя начальной школы могут использовать такие приемы на уроках труда, это будет пропедевтикой изучения геометрии.</w:t>
            </w:r>
          </w:p>
          <w:p w:rsidR="005F0823" w:rsidRPr="00F5397F" w:rsidRDefault="005F0823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Учителя технологии, если кто-то занимается техникой - пэчворк, при создании деталей!</w:t>
            </w:r>
          </w:p>
          <w:p w:rsidR="005F0823" w:rsidRPr="00F5397F" w:rsidRDefault="005F0823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Учителя химии в качестве макета молекулы бензола.</w:t>
            </w:r>
          </w:p>
          <w:p w:rsidR="005F0823" w:rsidRPr="00F5397F" w:rsidRDefault="005F0823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В процессе такой деятельности фор</w:t>
            </w:r>
            <w:r w:rsidR="005E78D7">
              <w:rPr>
                <w:sz w:val="26"/>
                <w:szCs w:val="26"/>
              </w:rPr>
              <w:t>мировались ключевые компетенции:</w:t>
            </w:r>
          </w:p>
          <w:p w:rsidR="005F0823" w:rsidRPr="00F5397F" w:rsidRDefault="005F0823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Обучающиеся узнали альтернативный способ откладывания угла в 30 градусов.</w:t>
            </w:r>
          </w:p>
          <w:p w:rsidR="005F0823" w:rsidRPr="00F5397F" w:rsidRDefault="005F0823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Работали с моделями.</w:t>
            </w:r>
          </w:p>
          <w:p w:rsidR="005F0823" w:rsidRPr="00F5397F" w:rsidRDefault="005F0823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Узнали новую информацию.</w:t>
            </w:r>
          </w:p>
          <w:p w:rsidR="005F0823" w:rsidRPr="00F5397F" w:rsidRDefault="005F0823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Познакомились на практике с новой геометрической фигурой.</w:t>
            </w:r>
          </w:p>
          <w:p w:rsidR="005F0823" w:rsidRPr="00F5397F" w:rsidRDefault="005F0823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А также, получили новый практический опыт, который можно применить в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823" w:rsidRPr="00F5397F" w:rsidRDefault="005F0823">
            <w:pPr>
              <w:rPr>
                <w:sz w:val="26"/>
                <w:szCs w:val="26"/>
              </w:rPr>
            </w:pPr>
          </w:p>
        </w:tc>
      </w:tr>
      <w:tr w:rsidR="00F5397F" w:rsidRPr="00F5397F" w:rsidTr="003579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823" w:rsidRPr="00F5397F" w:rsidRDefault="005F0823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823" w:rsidRPr="00F5397F" w:rsidRDefault="005F0823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Работа с залом: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823" w:rsidRPr="00F5397F" w:rsidRDefault="005F0823">
            <w:pPr>
              <w:rPr>
                <w:sz w:val="26"/>
                <w:szCs w:val="26"/>
              </w:rPr>
            </w:pPr>
            <w:r w:rsidRPr="00F5397F">
              <w:rPr>
                <w:sz w:val="26"/>
                <w:szCs w:val="26"/>
              </w:rPr>
              <w:t>Часто проектно-исследовательская работа, начатая на уроке, имеет развитие и во внеурочное время. В моей практике темы исследовательских работ учащихся были подсказаны ситуациями на уроках.</w:t>
            </w:r>
          </w:p>
          <w:p w:rsidR="005F0823" w:rsidRPr="00F5397F" w:rsidRDefault="005F0823">
            <w:pPr>
              <w:pStyle w:val="a3"/>
              <w:spacing w:before="0" w:beforeAutospacing="0" w:after="90" w:afterAutospacing="0"/>
              <w:rPr>
                <w:sz w:val="26"/>
                <w:szCs w:val="26"/>
              </w:rPr>
            </w:pPr>
            <w:proofErr w:type="gramStart"/>
            <w:r w:rsidRPr="00F5397F">
              <w:rPr>
                <w:sz w:val="26"/>
                <w:szCs w:val="26"/>
              </w:rPr>
              <w:t>Такая деятельность для обучающегося особенно значима тогда, когда он видит результаты своего труда.</w:t>
            </w:r>
            <w:proofErr w:type="gramEnd"/>
            <w:r w:rsidRPr="00F5397F">
              <w:rPr>
                <w:sz w:val="26"/>
                <w:szCs w:val="26"/>
              </w:rPr>
              <w:t xml:space="preserve"> Поэтому учитель должен подумать, где будут выставлены работы его учеников, я для этого использую даже свой сайт:</w:t>
            </w:r>
            <w:r w:rsidRPr="00F5397F">
              <w:rPr>
                <w:rStyle w:val="apple-converted-space"/>
                <w:sz w:val="26"/>
                <w:szCs w:val="26"/>
              </w:rPr>
              <w:t> </w:t>
            </w:r>
            <w:hyperlink r:id="rId5" w:history="1">
              <w:r w:rsidRPr="00F5397F">
                <w:rPr>
                  <w:rStyle w:val="a6"/>
                  <w:color w:val="auto"/>
                  <w:sz w:val="26"/>
                  <w:szCs w:val="26"/>
                </w:rPr>
                <w:t>http://komarovana.ucoz.ru/index/proektnaja_dejatelnost/0-172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823" w:rsidRPr="00F5397F" w:rsidRDefault="005F0823">
            <w:pPr>
              <w:rPr>
                <w:sz w:val="26"/>
                <w:szCs w:val="26"/>
              </w:rPr>
            </w:pPr>
          </w:p>
        </w:tc>
      </w:tr>
    </w:tbl>
    <w:p w:rsidR="00357954" w:rsidRDefault="00357954" w:rsidP="00357954">
      <w:pPr>
        <w:shd w:val="clear" w:color="auto" w:fill="FFFFFF"/>
        <w:textAlignment w:val="baseline"/>
        <w:rPr>
          <w:sz w:val="26"/>
          <w:szCs w:val="26"/>
        </w:rPr>
      </w:pPr>
    </w:p>
    <w:p w:rsidR="00531F2E" w:rsidRPr="00F5397F" w:rsidRDefault="00531F2E" w:rsidP="00531F2E">
      <w:pPr>
        <w:pStyle w:val="a3"/>
        <w:shd w:val="clear" w:color="auto" w:fill="FFFFFF"/>
        <w:spacing w:line="160" w:lineRule="atLeast"/>
        <w:ind w:firstLine="720"/>
        <w:jc w:val="both"/>
        <w:rPr>
          <w:sz w:val="26"/>
          <w:szCs w:val="26"/>
        </w:rPr>
      </w:pPr>
      <w:r w:rsidRPr="00F5397F">
        <w:rPr>
          <w:spacing w:val="-20"/>
          <w:sz w:val="26"/>
          <w:szCs w:val="26"/>
        </w:rPr>
        <w:lastRenderedPageBreak/>
        <w:t xml:space="preserve">Но согласитесь, ведь за 45 минут урока педагог можем только обозначить проблему или увидеть и услышать результат проекта, а работе над проектом требуется время. На помощь нам приходит внеурочная деятельность. </w:t>
      </w:r>
    </w:p>
    <w:p w:rsidR="00357954" w:rsidRDefault="00357954" w:rsidP="00357954">
      <w:pPr>
        <w:shd w:val="clear" w:color="auto" w:fill="FFFFFF"/>
        <w:textAlignment w:val="baseline"/>
        <w:rPr>
          <w:sz w:val="26"/>
          <w:szCs w:val="26"/>
        </w:rPr>
      </w:pPr>
    </w:p>
    <w:p w:rsidR="00357954" w:rsidRPr="00F5397F" w:rsidRDefault="00357954" w:rsidP="00357954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5397F">
        <w:rPr>
          <w:sz w:val="26"/>
          <w:szCs w:val="26"/>
        </w:rPr>
        <w:t>Работа над проектом объемная, кропотливая, поэтому возникает проблема перегрузки учащихся.</w:t>
      </w:r>
      <w:r w:rsidRPr="00F5397F">
        <w:rPr>
          <w:sz w:val="26"/>
          <w:szCs w:val="26"/>
        </w:rPr>
        <w:br/>
        <w:t xml:space="preserve">2. </w:t>
      </w:r>
      <w:proofErr w:type="gramStart"/>
      <w:r w:rsidRPr="00F5397F">
        <w:rPr>
          <w:sz w:val="26"/>
          <w:szCs w:val="26"/>
        </w:rPr>
        <w:t>Дети – люди увлекающиеся, поэтому работу начинают с желанием, энтузиазмом, но, сталкиваясь с трудностями (большой объем информации, которую нужно найти, проанализировать, систематизировать, провести исследования), могут бросить работу над проектом.</w:t>
      </w:r>
      <w:r w:rsidRPr="00F5397F">
        <w:rPr>
          <w:sz w:val="26"/>
          <w:szCs w:val="26"/>
        </w:rPr>
        <w:br/>
        <w:t>3.</w:t>
      </w:r>
      <w:proofErr w:type="gramEnd"/>
      <w:r w:rsidRPr="00F5397F">
        <w:rPr>
          <w:sz w:val="26"/>
          <w:szCs w:val="26"/>
        </w:rPr>
        <w:t xml:space="preserve"> Не всегда хватает умений и навыков работы на компьютере, особенно у учащихся среднего звена.</w:t>
      </w:r>
      <w:r w:rsidRPr="00F5397F">
        <w:rPr>
          <w:sz w:val="26"/>
          <w:szCs w:val="26"/>
        </w:rPr>
        <w:br/>
        <w:t>4. Самая большая проблема для учителя – не превратиться в человека, диктующего свое мнение, или взвалить на себя всю работу, оставив детям самый минимум.</w:t>
      </w:r>
      <w:r w:rsidRPr="00F5397F">
        <w:rPr>
          <w:sz w:val="26"/>
          <w:szCs w:val="26"/>
        </w:rPr>
        <w:br/>
        <w:t>5. Возрастает нагрузка на учителя.</w:t>
      </w:r>
      <w:r w:rsidRPr="00F5397F">
        <w:rPr>
          <w:sz w:val="26"/>
          <w:szCs w:val="26"/>
        </w:rPr>
        <w:br/>
      </w:r>
      <w:r w:rsidRPr="00F5397F">
        <w:rPr>
          <w:sz w:val="26"/>
          <w:szCs w:val="26"/>
        </w:rPr>
        <w:br/>
        <w:t>Как же их разрешить? Предложим такой вариант:</w:t>
      </w:r>
      <w:r w:rsidRPr="00F5397F">
        <w:rPr>
          <w:sz w:val="26"/>
          <w:szCs w:val="26"/>
        </w:rPr>
        <w:br/>
      </w:r>
      <w:r w:rsidRPr="00F5397F">
        <w:rPr>
          <w:sz w:val="26"/>
          <w:szCs w:val="26"/>
        </w:rPr>
        <w:br/>
        <w:t>1. Четко определить объем и временные рамки проекта, не «давить» на учащихся; проекты проводить не часто.</w:t>
      </w:r>
      <w:r w:rsidRPr="00F5397F">
        <w:rPr>
          <w:sz w:val="26"/>
          <w:szCs w:val="26"/>
        </w:rPr>
        <w:br/>
        <w:t>2. Терпеливо анализировать причины неудач вместе с детьми.</w:t>
      </w:r>
      <w:r w:rsidRPr="00F5397F">
        <w:rPr>
          <w:sz w:val="26"/>
          <w:szCs w:val="26"/>
        </w:rPr>
        <w:br/>
        <w:t>3. Оказывать помощь в работе с компьютером, помогать с оформлением работы.</w:t>
      </w:r>
      <w:r w:rsidRPr="00F5397F">
        <w:rPr>
          <w:sz w:val="26"/>
          <w:szCs w:val="26"/>
        </w:rPr>
        <w:br/>
        <w:t>4. Предоставить учащимся возможность работать максимально самостоятельно, встать в позицию старшего друга, соратника.</w:t>
      </w:r>
      <w:r w:rsidRPr="00F5397F">
        <w:rPr>
          <w:sz w:val="26"/>
          <w:szCs w:val="26"/>
        </w:rPr>
        <w:br/>
        <w:t>5. Привлечь для работы над проектом родителей, консультантов.</w:t>
      </w:r>
    </w:p>
    <w:p w:rsidR="001718BF" w:rsidRPr="00F5397F" w:rsidRDefault="001718BF" w:rsidP="001718BF">
      <w:pPr>
        <w:pStyle w:val="a3"/>
        <w:rPr>
          <w:rFonts w:ascii="Tahoma" w:hAnsi="Tahoma" w:cs="Tahoma"/>
          <w:sz w:val="26"/>
          <w:szCs w:val="26"/>
        </w:rPr>
      </w:pPr>
    </w:p>
    <w:p w:rsidR="00357954" w:rsidRPr="00F5397F" w:rsidRDefault="00357954" w:rsidP="00357954">
      <w:pPr>
        <w:shd w:val="clear" w:color="auto" w:fill="FFFFFF"/>
        <w:ind w:firstLine="709"/>
        <w:jc w:val="both"/>
        <w:textAlignment w:val="baseline"/>
        <w:rPr>
          <w:rFonts w:ascii="inherit" w:hAnsi="inherit"/>
          <w:sz w:val="26"/>
          <w:szCs w:val="26"/>
        </w:rPr>
      </w:pPr>
      <w:r w:rsidRPr="00F5397F">
        <w:rPr>
          <w:sz w:val="26"/>
          <w:szCs w:val="26"/>
          <w:bdr w:val="none" w:sz="0" w:space="0" w:color="auto" w:frame="1"/>
        </w:rPr>
        <w:t>Метод проектов формирует умение самостоятельно определять цели своего обучения; ставить и формулировать задачи в учебе и познавательной деятельности; умение самостоятельно планировать пути достижения целей.</w:t>
      </w:r>
    </w:p>
    <w:p w:rsidR="00357954" w:rsidRDefault="00357954" w:rsidP="003579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6"/>
          <w:szCs w:val="26"/>
        </w:rPr>
      </w:pPr>
    </w:p>
    <w:p w:rsidR="00357954" w:rsidRPr="00F5397F" w:rsidRDefault="00357954" w:rsidP="0035795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5397F">
        <w:rPr>
          <w:b/>
          <w:bCs/>
          <w:sz w:val="26"/>
          <w:szCs w:val="26"/>
        </w:rPr>
        <w:t>В процессе реализации проектной деятельности решаются задачи:</w:t>
      </w:r>
    </w:p>
    <w:p w:rsidR="00357954" w:rsidRPr="00F5397F" w:rsidRDefault="00357954" w:rsidP="00357954">
      <w:pPr>
        <w:shd w:val="clear" w:color="auto" w:fill="FFFFFF"/>
        <w:ind w:left="720" w:hanging="36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1.    </w:t>
      </w:r>
      <w:r w:rsidRPr="00F5397F">
        <w:rPr>
          <w:rStyle w:val="apple-converted-space"/>
          <w:sz w:val="26"/>
          <w:szCs w:val="26"/>
        </w:rPr>
        <w:t> </w:t>
      </w:r>
      <w:r w:rsidRPr="00F5397F">
        <w:rPr>
          <w:sz w:val="26"/>
          <w:szCs w:val="26"/>
        </w:rPr>
        <w:t>развитие познавательных способностей учащихся;</w:t>
      </w:r>
    </w:p>
    <w:p w:rsidR="00357954" w:rsidRPr="00F5397F" w:rsidRDefault="00357954" w:rsidP="00357954">
      <w:pPr>
        <w:shd w:val="clear" w:color="auto" w:fill="FFFFFF"/>
        <w:ind w:left="720" w:hanging="36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2.    </w:t>
      </w:r>
      <w:r w:rsidRPr="00F5397F">
        <w:rPr>
          <w:rStyle w:val="apple-converted-space"/>
          <w:sz w:val="26"/>
          <w:szCs w:val="26"/>
        </w:rPr>
        <w:t> </w:t>
      </w:r>
      <w:r w:rsidRPr="00F5397F">
        <w:rPr>
          <w:sz w:val="26"/>
          <w:szCs w:val="26"/>
        </w:rPr>
        <w:t>повышение мотивации к обучению;</w:t>
      </w:r>
    </w:p>
    <w:p w:rsidR="00357954" w:rsidRPr="00F5397F" w:rsidRDefault="00357954" w:rsidP="00357954">
      <w:pPr>
        <w:shd w:val="clear" w:color="auto" w:fill="FFFFFF"/>
        <w:ind w:left="720" w:hanging="36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3.    </w:t>
      </w:r>
      <w:r w:rsidRPr="00F5397F">
        <w:rPr>
          <w:rStyle w:val="apple-converted-space"/>
          <w:sz w:val="26"/>
          <w:szCs w:val="26"/>
        </w:rPr>
        <w:t> </w:t>
      </w:r>
      <w:r w:rsidRPr="00F5397F">
        <w:rPr>
          <w:sz w:val="26"/>
          <w:szCs w:val="26"/>
        </w:rPr>
        <w:t>совершенствование способностей к самообразованию и саморазвитию;</w:t>
      </w:r>
    </w:p>
    <w:p w:rsidR="00357954" w:rsidRPr="00F5397F" w:rsidRDefault="00357954" w:rsidP="00357954">
      <w:pPr>
        <w:shd w:val="clear" w:color="auto" w:fill="FFFFFF"/>
        <w:ind w:left="851" w:hanging="491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4.    </w:t>
      </w:r>
      <w:r w:rsidRPr="00F5397F">
        <w:rPr>
          <w:rStyle w:val="apple-converted-space"/>
          <w:sz w:val="26"/>
          <w:szCs w:val="26"/>
        </w:rPr>
        <w:t> </w:t>
      </w:r>
      <w:r w:rsidRPr="00F5397F">
        <w:rPr>
          <w:sz w:val="26"/>
          <w:szCs w:val="26"/>
        </w:rPr>
        <w:t xml:space="preserve">развитие умения ориентироваться в информационном пространстве и </w:t>
      </w:r>
      <w:r>
        <w:rPr>
          <w:sz w:val="26"/>
          <w:szCs w:val="26"/>
        </w:rPr>
        <w:t xml:space="preserve">  </w:t>
      </w:r>
      <w:r w:rsidRPr="00F5397F">
        <w:rPr>
          <w:sz w:val="26"/>
          <w:szCs w:val="26"/>
        </w:rPr>
        <w:t>выделять главное;</w:t>
      </w:r>
    </w:p>
    <w:p w:rsidR="00357954" w:rsidRPr="00F5397F" w:rsidRDefault="00357954" w:rsidP="00357954">
      <w:pPr>
        <w:shd w:val="clear" w:color="auto" w:fill="FFFFFF"/>
        <w:ind w:left="720" w:hanging="36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5.    </w:t>
      </w:r>
      <w:r w:rsidRPr="00F5397F">
        <w:rPr>
          <w:rStyle w:val="apple-converted-space"/>
          <w:sz w:val="26"/>
          <w:szCs w:val="26"/>
        </w:rPr>
        <w:t> </w:t>
      </w:r>
      <w:r w:rsidRPr="00F5397F">
        <w:rPr>
          <w:sz w:val="26"/>
          <w:szCs w:val="26"/>
        </w:rPr>
        <w:t>обучение школьников рефлексии;</w:t>
      </w:r>
    </w:p>
    <w:p w:rsidR="00357954" w:rsidRPr="00F5397F" w:rsidRDefault="00357954" w:rsidP="00357954">
      <w:pPr>
        <w:shd w:val="clear" w:color="auto" w:fill="FFFFFF"/>
        <w:ind w:left="720" w:hanging="36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6.    </w:t>
      </w:r>
      <w:r w:rsidRPr="00F5397F">
        <w:rPr>
          <w:rStyle w:val="apple-converted-space"/>
          <w:sz w:val="26"/>
          <w:szCs w:val="26"/>
        </w:rPr>
        <w:t> </w:t>
      </w:r>
      <w:r w:rsidRPr="00F5397F">
        <w:rPr>
          <w:sz w:val="26"/>
          <w:szCs w:val="26"/>
        </w:rPr>
        <w:t>обучение умению публично выступать;</w:t>
      </w:r>
    </w:p>
    <w:p w:rsidR="00357954" w:rsidRPr="00F5397F" w:rsidRDefault="00357954" w:rsidP="00357954">
      <w:pPr>
        <w:shd w:val="clear" w:color="auto" w:fill="FFFFFF"/>
        <w:ind w:left="720" w:hanging="360"/>
        <w:jc w:val="both"/>
        <w:rPr>
          <w:sz w:val="26"/>
          <w:szCs w:val="26"/>
        </w:rPr>
      </w:pPr>
      <w:r w:rsidRPr="00F5397F">
        <w:rPr>
          <w:sz w:val="26"/>
          <w:szCs w:val="26"/>
        </w:rPr>
        <w:t>7.    </w:t>
      </w:r>
      <w:r w:rsidRPr="00F5397F">
        <w:rPr>
          <w:rStyle w:val="apple-converted-space"/>
          <w:sz w:val="26"/>
          <w:szCs w:val="26"/>
        </w:rPr>
        <w:t> </w:t>
      </w:r>
      <w:r w:rsidRPr="00F5397F">
        <w:rPr>
          <w:sz w:val="26"/>
          <w:szCs w:val="26"/>
        </w:rPr>
        <w:t>развитие критического мышления.</w:t>
      </w:r>
    </w:p>
    <w:p w:rsidR="001718BF" w:rsidRPr="00F5397F" w:rsidRDefault="001718BF" w:rsidP="001718BF">
      <w:pPr>
        <w:pStyle w:val="a3"/>
        <w:jc w:val="center"/>
        <w:rPr>
          <w:rFonts w:ascii="Tahoma" w:hAnsi="Tahoma" w:cs="Tahoma"/>
          <w:sz w:val="26"/>
          <w:szCs w:val="26"/>
        </w:rPr>
      </w:pPr>
    </w:p>
    <w:sectPr w:rsidR="001718BF" w:rsidRPr="00F5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D7"/>
    <w:multiLevelType w:val="multilevel"/>
    <w:tmpl w:val="3722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A15ED"/>
    <w:multiLevelType w:val="multilevel"/>
    <w:tmpl w:val="B846E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46B79"/>
    <w:multiLevelType w:val="multilevel"/>
    <w:tmpl w:val="BE5E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67CF7"/>
    <w:multiLevelType w:val="multilevel"/>
    <w:tmpl w:val="BEA682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44B3A63"/>
    <w:multiLevelType w:val="multilevel"/>
    <w:tmpl w:val="407C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26AB0"/>
    <w:multiLevelType w:val="multilevel"/>
    <w:tmpl w:val="5CFE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A1BFC"/>
    <w:multiLevelType w:val="multilevel"/>
    <w:tmpl w:val="85A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109D7"/>
    <w:multiLevelType w:val="multilevel"/>
    <w:tmpl w:val="51AE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037F8"/>
    <w:multiLevelType w:val="multilevel"/>
    <w:tmpl w:val="CD62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94F26"/>
    <w:multiLevelType w:val="multilevel"/>
    <w:tmpl w:val="32F68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41EAD"/>
    <w:multiLevelType w:val="multilevel"/>
    <w:tmpl w:val="0AB8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103B8"/>
    <w:multiLevelType w:val="multilevel"/>
    <w:tmpl w:val="9520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50F17"/>
    <w:multiLevelType w:val="multilevel"/>
    <w:tmpl w:val="2EDA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41232"/>
    <w:multiLevelType w:val="multilevel"/>
    <w:tmpl w:val="54F6BD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709FD"/>
    <w:multiLevelType w:val="multilevel"/>
    <w:tmpl w:val="C94A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F115B"/>
    <w:multiLevelType w:val="multilevel"/>
    <w:tmpl w:val="0728C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4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60090"/>
    <w:rsid w:val="000735F8"/>
    <w:rsid w:val="000C555A"/>
    <w:rsid w:val="001121F4"/>
    <w:rsid w:val="00156FB6"/>
    <w:rsid w:val="00160090"/>
    <w:rsid w:val="001718BF"/>
    <w:rsid w:val="00224E79"/>
    <w:rsid w:val="00234666"/>
    <w:rsid w:val="003109C7"/>
    <w:rsid w:val="00357954"/>
    <w:rsid w:val="004551D0"/>
    <w:rsid w:val="00524CEA"/>
    <w:rsid w:val="00526E55"/>
    <w:rsid w:val="00531F2E"/>
    <w:rsid w:val="005E78D7"/>
    <w:rsid w:val="005F0823"/>
    <w:rsid w:val="00633CA0"/>
    <w:rsid w:val="007246B7"/>
    <w:rsid w:val="00833EF5"/>
    <w:rsid w:val="008454A3"/>
    <w:rsid w:val="008C2C34"/>
    <w:rsid w:val="00A06628"/>
    <w:rsid w:val="00A07DD5"/>
    <w:rsid w:val="00A61695"/>
    <w:rsid w:val="00A96717"/>
    <w:rsid w:val="00B233D4"/>
    <w:rsid w:val="00B25A83"/>
    <w:rsid w:val="00BF6B1D"/>
    <w:rsid w:val="00DC3115"/>
    <w:rsid w:val="00E509DE"/>
    <w:rsid w:val="00ED63DE"/>
    <w:rsid w:val="00F5397F"/>
    <w:rsid w:val="00FC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718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paragraph" w:styleId="2">
    <w:name w:val="heading 2"/>
    <w:basedOn w:val="a"/>
    <w:qFormat/>
    <w:rsid w:val="001718BF"/>
    <w:pPr>
      <w:spacing w:before="100" w:beforeAutospacing="1" w:after="100" w:afterAutospacing="1"/>
      <w:outlineLvl w:val="1"/>
    </w:pPr>
    <w:rPr>
      <w:b/>
      <w:bCs/>
      <w:sz w:val="36"/>
      <w:szCs w:val="36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basedOn w:val="a"/>
    <w:rsid w:val="00160090"/>
    <w:pPr>
      <w:spacing w:before="100" w:beforeAutospacing="1" w:after="100" w:afterAutospacing="1"/>
    </w:pPr>
    <w:rPr>
      <w:lang w:bidi="he-IL"/>
    </w:rPr>
  </w:style>
  <w:style w:type="character" w:customStyle="1" w:styleId="apple-converted-space">
    <w:name w:val="apple-converted-space"/>
    <w:basedOn w:val="a0"/>
    <w:rsid w:val="00160090"/>
  </w:style>
  <w:style w:type="paragraph" w:styleId="a3">
    <w:name w:val="Normal (Web)"/>
    <w:basedOn w:val="a"/>
    <w:rsid w:val="00160090"/>
    <w:pPr>
      <w:spacing w:before="100" w:beforeAutospacing="1" w:after="100" w:afterAutospacing="1"/>
    </w:pPr>
    <w:rPr>
      <w:lang w:bidi="he-IL"/>
    </w:rPr>
  </w:style>
  <w:style w:type="paragraph" w:styleId="a4">
    <w:name w:val="Body Text Indent"/>
    <w:basedOn w:val="a"/>
    <w:rsid w:val="00160090"/>
    <w:pPr>
      <w:spacing w:before="100" w:beforeAutospacing="1" w:after="100" w:afterAutospacing="1"/>
    </w:pPr>
    <w:rPr>
      <w:lang w:bidi="he-IL"/>
    </w:rPr>
  </w:style>
  <w:style w:type="character" w:styleId="a5">
    <w:name w:val="Emphasis"/>
    <w:qFormat/>
    <w:rsid w:val="00160090"/>
    <w:rPr>
      <w:i/>
      <w:iCs/>
    </w:rPr>
  </w:style>
  <w:style w:type="character" w:styleId="a6">
    <w:name w:val="Hyperlink"/>
    <w:rsid w:val="001718BF"/>
    <w:rPr>
      <w:color w:val="0000FF"/>
      <w:u w:val="single"/>
    </w:rPr>
  </w:style>
  <w:style w:type="character" w:styleId="a7">
    <w:name w:val="Strong"/>
    <w:qFormat/>
    <w:rsid w:val="001718BF"/>
    <w:rPr>
      <w:b/>
      <w:bCs/>
    </w:rPr>
  </w:style>
  <w:style w:type="character" w:customStyle="1" w:styleId="meta-prepmeta-prep-authorposted">
    <w:name w:val="meta-prep meta-prep-author posted"/>
    <w:basedOn w:val="a0"/>
    <w:rsid w:val="001718BF"/>
  </w:style>
  <w:style w:type="character" w:customStyle="1" w:styleId="byline">
    <w:name w:val="byline"/>
    <w:basedOn w:val="a0"/>
    <w:rsid w:val="001718BF"/>
  </w:style>
  <w:style w:type="character" w:customStyle="1" w:styleId="authorvcard">
    <w:name w:val="author vcard"/>
    <w:basedOn w:val="a0"/>
    <w:rsid w:val="001718BF"/>
  </w:style>
  <w:style w:type="character" w:customStyle="1" w:styleId="comments-link">
    <w:name w:val="comments-link"/>
    <w:basedOn w:val="a0"/>
    <w:rsid w:val="001718BF"/>
  </w:style>
  <w:style w:type="character" w:customStyle="1" w:styleId="mdash">
    <w:name w:val="mdash"/>
    <w:basedOn w:val="a0"/>
    <w:rsid w:val="001718BF"/>
  </w:style>
  <w:style w:type="character" w:customStyle="1" w:styleId="hccountercomments">
    <w:name w:val="hc_counter_comments"/>
    <w:basedOn w:val="a0"/>
    <w:rsid w:val="001718BF"/>
  </w:style>
  <w:style w:type="paragraph" w:customStyle="1" w:styleId="msolistparagraph0">
    <w:name w:val="msolistparagraph"/>
    <w:basedOn w:val="a"/>
    <w:rsid w:val="001718BF"/>
    <w:pPr>
      <w:spacing w:before="100" w:beforeAutospacing="1" w:after="100" w:afterAutospacing="1"/>
    </w:pPr>
    <w:rPr>
      <w:lang w:bidi="he-IL"/>
    </w:rPr>
  </w:style>
  <w:style w:type="paragraph" w:customStyle="1" w:styleId="msolistparagraphcxsplast">
    <w:name w:val="msolistparagraphcxsplast"/>
    <w:basedOn w:val="a"/>
    <w:rsid w:val="001718BF"/>
    <w:pPr>
      <w:spacing w:before="100" w:beforeAutospacing="1" w:after="100" w:afterAutospacing="1"/>
    </w:pPr>
    <w:rPr>
      <w:lang w:bidi="he-IL"/>
    </w:rPr>
  </w:style>
  <w:style w:type="character" w:customStyle="1" w:styleId="value-title">
    <w:name w:val="value-title"/>
    <w:basedOn w:val="a0"/>
    <w:rsid w:val="00156FB6"/>
  </w:style>
  <w:style w:type="paragraph" w:customStyle="1" w:styleId="c7">
    <w:name w:val="c7"/>
    <w:basedOn w:val="a"/>
    <w:rsid w:val="00156FB6"/>
    <w:pPr>
      <w:spacing w:before="100" w:beforeAutospacing="1" w:after="100" w:afterAutospacing="1"/>
    </w:pPr>
    <w:rPr>
      <w:lang w:bidi="he-IL"/>
    </w:rPr>
  </w:style>
  <w:style w:type="character" w:customStyle="1" w:styleId="c4">
    <w:name w:val="c4"/>
    <w:basedOn w:val="a0"/>
    <w:rsid w:val="00156FB6"/>
  </w:style>
  <w:style w:type="character" w:customStyle="1" w:styleId="c3">
    <w:name w:val="c3"/>
    <w:basedOn w:val="a0"/>
    <w:rsid w:val="00156FB6"/>
  </w:style>
  <w:style w:type="character" w:customStyle="1" w:styleId="c12">
    <w:name w:val="c12"/>
    <w:basedOn w:val="a0"/>
    <w:rsid w:val="00156FB6"/>
  </w:style>
  <w:style w:type="character" w:customStyle="1" w:styleId="c6">
    <w:name w:val="c6"/>
    <w:basedOn w:val="a0"/>
    <w:rsid w:val="00156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331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52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69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5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1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5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D6DDB9"/>
                <w:right w:val="none" w:sz="0" w:space="0" w:color="auto"/>
              </w:divBdr>
            </w:div>
          </w:divsChild>
        </w:div>
      </w:divsChild>
    </w:div>
    <w:div w:id="1967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arovana.ucoz.ru/index/proektnaja_dejatelnost/0-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16470</CharactersWithSpaces>
  <SharedDoc>false</SharedDoc>
  <HLinks>
    <vt:vector size="6" baseType="variant">
      <vt:variant>
        <vt:i4>5505082</vt:i4>
      </vt:variant>
      <vt:variant>
        <vt:i4>0</vt:i4>
      </vt:variant>
      <vt:variant>
        <vt:i4>0</vt:i4>
      </vt:variant>
      <vt:variant>
        <vt:i4>5</vt:i4>
      </vt:variant>
      <vt:variant>
        <vt:lpwstr>http://komarovana.ucoz.ru/index/proektnaja_dejatelnost/0-172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Administrator</cp:lastModifiedBy>
  <cp:revision>2</cp:revision>
  <dcterms:created xsi:type="dcterms:W3CDTF">2019-08-13T10:50:00Z</dcterms:created>
  <dcterms:modified xsi:type="dcterms:W3CDTF">2019-08-13T10:50:00Z</dcterms:modified>
</cp:coreProperties>
</file>