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20" w:rsidRDefault="00D40C20" w:rsidP="00D322EB">
      <w:pPr>
        <w:tabs>
          <w:tab w:val="left" w:pos="-540"/>
        </w:tabs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МБОУ «Леснополянская СОШ» </w:t>
      </w:r>
    </w:p>
    <w:p w:rsidR="00D40C20" w:rsidRDefault="00D40C20" w:rsidP="00D322EB">
      <w:pPr>
        <w:tabs>
          <w:tab w:val="left" w:pos="-540"/>
        </w:tabs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Старцева Наталья Владимирован</w:t>
      </w:r>
    </w:p>
    <w:p w:rsidR="00D40C20" w:rsidRDefault="00BA4D45" w:rsidP="00D322EB">
      <w:pPr>
        <w:tabs>
          <w:tab w:val="left" w:pos="-540"/>
        </w:tabs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К</w:t>
      </w:r>
      <w:r w:rsidR="007C3121" w:rsidRPr="00221BF6">
        <w:rPr>
          <w:rFonts w:ascii="Times New Roman" w:hAnsi="Times New Roman"/>
          <w:sz w:val="24"/>
          <w:szCs w:val="24"/>
        </w:rPr>
        <w:t xml:space="preserve">лассный час </w:t>
      </w:r>
      <w:r w:rsidR="00F065D9" w:rsidRPr="00221BF6">
        <w:rPr>
          <w:rFonts w:ascii="Times New Roman" w:hAnsi="Times New Roman"/>
          <w:sz w:val="24"/>
          <w:szCs w:val="24"/>
        </w:rPr>
        <w:t>в 1</w:t>
      </w:r>
      <w:r w:rsidR="009A0C19" w:rsidRPr="00221BF6">
        <w:rPr>
          <w:rFonts w:ascii="Times New Roman" w:hAnsi="Times New Roman"/>
          <w:sz w:val="24"/>
          <w:szCs w:val="24"/>
        </w:rPr>
        <w:t>0</w:t>
      </w:r>
      <w:r w:rsidR="00F065D9" w:rsidRPr="00221BF6">
        <w:rPr>
          <w:rFonts w:ascii="Times New Roman" w:hAnsi="Times New Roman"/>
          <w:sz w:val="24"/>
          <w:szCs w:val="24"/>
        </w:rPr>
        <w:t xml:space="preserve"> классе</w:t>
      </w:r>
      <w:r w:rsidR="00D40C20">
        <w:rPr>
          <w:rFonts w:ascii="Times New Roman" w:hAnsi="Times New Roman"/>
          <w:sz w:val="24"/>
          <w:szCs w:val="24"/>
        </w:rPr>
        <w:t>.Дата 05.04.2019</w:t>
      </w:r>
    </w:p>
    <w:p w:rsidR="007C3121" w:rsidRPr="00221BF6" w:rsidRDefault="00D40C20" w:rsidP="00D322EB">
      <w:pPr>
        <w:tabs>
          <w:tab w:val="left" w:pos="-540"/>
        </w:tabs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</w:t>
      </w:r>
      <w:r w:rsidR="00F065D9" w:rsidRPr="00221BF6">
        <w:rPr>
          <w:rFonts w:ascii="Times New Roman" w:hAnsi="Times New Roman"/>
          <w:sz w:val="24"/>
          <w:szCs w:val="24"/>
        </w:rPr>
        <w:t xml:space="preserve"> </w:t>
      </w:r>
      <w:r w:rsidR="007C3121" w:rsidRPr="00221BF6">
        <w:rPr>
          <w:rFonts w:ascii="Times New Roman" w:hAnsi="Times New Roman"/>
          <w:sz w:val="24"/>
          <w:szCs w:val="24"/>
        </w:rPr>
        <w:t>«</w:t>
      </w:r>
      <w:r w:rsidR="003E7756" w:rsidRPr="003E7756">
        <w:rPr>
          <w:rFonts w:ascii="Times New Roman" w:hAnsi="Times New Roman"/>
          <w:b/>
          <w:sz w:val="24"/>
          <w:szCs w:val="24"/>
        </w:rPr>
        <w:t>Моя дорога в будущее</w:t>
      </w:r>
      <w:r w:rsidR="009A0C19" w:rsidRPr="00221BF6">
        <w:rPr>
          <w:rFonts w:ascii="Times New Roman" w:hAnsi="Times New Roman"/>
          <w:sz w:val="24"/>
          <w:szCs w:val="24"/>
        </w:rPr>
        <w:t>».</w:t>
      </w:r>
    </w:p>
    <w:p w:rsidR="007C3121" w:rsidRPr="00221BF6" w:rsidRDefault="007C3121" w:rsidP="00D322EB">
      <w:pPr>
        <w:tabs>
          <w:tab w:val="left" w:pos="-54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F065D9" w:rsidRDefault="007C3121" w:rsidP="00D322EB">
      <w:pPr>
        <w:tabs>
          <w:tab w:val="left" w:pos="-54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Цель:</w:t>
      </w:r>
      <w:r w:rsidR="00221BF6">
        <w:rPr>
          <w:rFonts w:ascii="Times New Roman" w:hAnsi="Times New Roman"/>
          <w:sz w:val="24"/>
          <w:szCs w:val="24"/>
        </w:rPr>
        <w:t xml:space="preserve"> </w:t>
      </w:r>
      <w:r w:rsidR="00F065D9" w:rsidRPr="00221BF6">
        <w:rPr>
          <w:rFonts w:ascii="Times New Roman" w:hAnsi="Times New Roman"/>
          <w:sz w:val="24"/>
          <w:szCs w:val="24"/>
        </w:rPr>
        <w:t xml:space="preserve"> информа</w:t>
      </w:r>
      <w:r w:rsidR="00D1408C">
        <w:rPr>
          <w:rFonts w:ascii="Times New Roman" w:hAnsi="Times New Roman"/>
          <w:sz w:val="24"/>
          <w:szCs w:val="24"/>
        </w:rPr>
        <w:t>ционное</w:t>
      </w:r>
      <w:r w:rsidR="00221BF6">
        <w:rPr>
          <w:rFonts w:ascii="Times New Roman" w:hAnsi="Times New Roman"/>
          <w:sz w:val="24"/>
          <w:szCs w:val="24"/>
        </w:rPr>
        <w:t xml:space="preserve"> обоснование выбора профессии</w:t>
      </w:r>
      <w:r w:rsidR="006D779A" w:rsidRPr="006D779A">
        <w:rPr>
          <w:rFonts w:ascii="Times New Roman" w:hAnsi="Times New Roman"/>
          <w:sz w:val="24"/>
          <w:szCs w:val="24"/>
        </w:rPr>
        <w:t xml:space="preserve"> </w:t>
      </w:r>
      <w:r w:rsidR="006D779A">
        <w:rPr>
          <w:rFonts w:ascii="Times New Roman" w:hAnsi="Times New Roman"/>
          <w:sz w:val="24"/>
          <w:szCs w:val="24"/>
        </w:rPr>
        <w:t xml:space="preserve">для обучающихся. </w:t>
      </w:r>
    </w:p>
    <w:p w:rsidR="00221BF6" w:rsidRPr="00221BF6" w:rsidRDefault="00221BF6" w:rsidP="00D322EB">
      <w:pPr>
        <w:tabs>
          <w:tab w:val="left" w:pos="-54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9A0C19" w:rsidRPr="00221BF6" w:rsidRDefault="009A0C19" w:rsidP="00D322EB">
      <w:pPr>
        <w:tabs>
          <w:tab w:val="left" w:pos="-54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Задачи:</w:t>
      </w:r>
    </w:p>
    <w:p w:rsidR="00F065D9" w:rsidRPr="00221BF6" w:rsidRDefault="00F065D9" w:rsidP="00D322EB">
      <w:pPr>
        <w:tabs>
          <w:tab w:val="left" w:pos="-54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 xml:space="preserve">- создать условия для формирования представлений школьников о своих </w:t>
      </w:r>
      <w:r w:rsidR="00221BF6">
        <w:rPr>
          <w:rFonts w:ascii="Times New Roman" w:hAnsi="Times New Roman"/>
          <w:sz w:val="24"/>
          <w:szCs w:val="24"/>
        </w:rPr>
        <w:t xml:space="preserve">потребностях и возможностях в </w:t>
      </w:r>
      <w:r w:rsidRPr="00221BF6">
        <w:rPr>
          <w:rFonts w:ascii="Times New Roman" w:hAnsi="Times New Roman"/>
          <w:sz w:val="24"/>
          <w:szCs w:val="24"/>
        </w:rPr>
        <w:t xml:space="preserve"> выборе профессии;</w:t>
      </w:r>
    </w:p>
    <w:p w:rsidR="005F3676" w:rsidRPr="005F3676" w:rsidRDefault="007C3121" w:rsidP="00D322EB">
      <w:pPr>
        <w:tabs>
          <w:tab w:val="left" w:pos="-54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-оказать помощь в профессиональном самоопределении</w:t>
      </w:r>
      <w:r w:rsidR="005F3676" w:rsidRPr="005F3676">
        <w:rPr>
          <w:rFonts w:ascii="Times New Roman" w:hAnsi="Times New Roman"/>
          <w:sz w:val="24"/>
          <w:szCs w:val="24"/>
        </w:rPr>
        <w:t>;</w:t>
      </w:r>
    </w:p>
    <w:p w:rsidR="00BF6888" w:rsidRPr="00221BF6" w:rsidRDefault="007C3121" w:rsidP="005F3676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-</w:t>
      </w:r>
      <w:r w:rsidR="005F3676">
        <w:rPr>
          <w:rFonts w:ascii="Times New Roman" w:hAnsi="Times New Roman"/>
          <w:sz w:val="24"/>
          <w:szCs w:val="24"/>
        </w:rPr>
        <w:t>познакомить со специальностями, предоставляемыми ЛФ КНИТУ КАИ</w:t>
      </w:r>
      <w:r w:rsidRPr="00221BF6">
        <w:rPr>
          <w:rFonts w:ascii="Times New Roman" w:hAnsi="Times New Roman"/>
          <w:sz w:val="24"/>
          <w:szCs w:val="24"/>
        </w:rPr>
        <w:t>;</w:t>
      </w:r>
    </w:p>
    <w:p w:rsidR="007C3121" w:rsidRDefault="007C3121" w:rsidP="00D322E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-объяснить, какие факторы влияют на выбор будущей профессии;</w:t>
      </w:r>
    </w:p>
    <w:p w:rsidR="005F3676" w:rsidRPr="00221BF6" w:rsidRDefault="005F3676" w:rsidP="00D322E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-способствовать формированию антикоррупционного сознания;</w:t>
      </w:r>
    </w:p>
    <w:p w:rsidR="007C3121" w:rsidRDefault="007C3121" w:rsidP="00D322E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-</w:t>
      </w:r>
      <w:r w:rsidR="005F3676">
        <w:rPr>
          <w:rFonts w:ascii="Times New Roman" w:hAnsi="Times New Roman"/>
          <w:sz w:val="24"/>
          <w:szCs w:val="24"/>
        </w:rPr>
        <w:t xml:space="preserve">способствовать формированию </w:t>
      </w:r>
      <w:r w:rsidRPr="00221BF6">
        <w:rPr>
          <w:rFonts w:ascii="Times New Roman" w:hAnsi="Times New Roman"/>
          <w:sz w:val="24"/>
          <w:szCs w:val="24"/>
        </w:rPr>
        <w:t xml:space="preserve"> </w:t>
      </w:r>
      <w:r w:rsidR="00BA4D45" w:rsidRPr="00221BF6">
        <w:rPr>
          <w:rFonts w:ascii="Times New Roman" w:hAnsi="Times New Roman"/>
          <w:sz w:val="24"/>
          <w:szCs w:val="24"/>
        </w:rPr>
        <w:t>сплоченн</w:t>
      </w:r>
      <w:r w:rsidR="005F3676">
        <w:rPr>
          <w:rFonts w:ascii="Times New Roman" w:hAnsi="Times New Roman"/>
          <w:sz w:val="24"/>
          <w:szCs w:val="24"/>
        </w:rPr>
        <w:t>ого</w:t>
      </w:r>
      <w:r w:rsidR="00BA4D45" w:rsidRPr="00221BF6">
        <w:rPr>
          <w:rFonts w:ascii="Times New Roman" w:hAnsi="Times New Roman"/>
          <w:sz w:val="24"/>
          <w:szCs w:val="24"/>
        </w:rPr>
        <w:t xml:space="preserve"> классн</w:t>
      </w:r>
      <w:r w:rsidR="005F3676">
        <w:rPr>
          <w:rFonts w:ascii="Times New Roman" w:hAnsi="Times New Roman"/>
          <w:sz w:val="24"/>
          <w:szCs w:val="24"/>
        </w:rPr>
        <w:t>ого</w:t>
      </w:r>
      <w:r w:rsidR="00BA4D45" w:rsidRPr="00221BF6">
        <w:rPr>
          <w:rFonts w:ascii="Times New Roman" w:hAnsi="Times New Roman"/>
          <w:sz w:val="24"/>
          <w:szCs w:val="24"/>
        </w:rPr>
        <w:t xml:space="preserve"> коллектив</w:t>
      </w:r>
      <w:r w:rsidR="005F3676">
        <w:rPr>
          <w:rFonts w:ascii="Times New Roman" w:hAnsi="Times New Roman"/>
          <w:sz w:val="24"/>
          <w:szCs w:val="24"/>
        </w:rPr>
        <w:t>а</w:t>
      </w:r>
      <w:r w:rsidR="00BA4D45" w:rsidRPr="00221BF6">
        <w:rPr>
          <w:rFonts w:ascii="Times New Roman" w:hAnsi="Times New Roman"/>
          <w:sz w:val="24"/>
          <w:szCs w:val="24"/>
        </w:rPr>
        <w:t>.</w:t>
      </w:r>
    </w:p>
    <w:p w:rsidR="00221BF6" w:rsidRPr="00221BF6" w:rsidRDefault="00221BF6" w:rsidP="00D322E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C575EC" w:rsidRPr="00221BF6" w:rsidRDefault="009A0C19" w:rsidP="00D322EB">
      <w:pPr>
        <w:spacing w:after="0" w:line="240" w:lineRule="auto"/>
        <w:ind w:left="142" w:hanging="142"/>
        <w:jc w:val="both"/>
        <w:rPr>
          <w:rFonts w:ascii="Times New Roman" w:hAnsi="Times New Roman"/>
          <w:b/>
          <w:caps/>
          <w:sz w:val="24"/>
          <w:szCs w:val="24"/>
        </w:rPr>
      </w:pPr>
      <w:r w:rsidRPr="00221BF6">
        <w:rPr>
          <w:rStyle w:val="FontStyle33"/>
          <w:rFonts w:ascii="Times New Roman" w:hAnsi="Times New Roman" w:cs="Times New Roman"/>
          <w:sz w:val="24"/>
          <w:szCs w:val="24"/>
        </w:rPr>
        <w:t xml:space="preserve">Оборудование: </w:t>
      </w:r>
      <w:r w:rsidRPr="00221BF6">
        <w:rPr>
          <w:rStyle w:val="FontStyle33"/>
          <w:rFonts w:ascii="Times New Roman" w:hAnsi="Times New Roman" w:cs="Times New Roman"/>
          <w:b w:val="0"/>
          <w:sz w:val="24"/>
          <w:szCs w:val="24"/>
        </w:rPr>
        <w:t>проектор,</w:t>
      </w:r>
      <w:r w:rsidR="00BA4D45" w:rsidRPr="00221BF6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1BF6">
        <w:rPr>
          <w:rStyle w:val="FontStyle33"/>
          <w:rFonts w:ascii="Times New Roman" w:hAnsi="Times New Roman" w:cs="Times New Roman"/>
          <w:b w:val="0"/>
          <w:sz w:val="24"/>
          <w:szCs w:val="24"/>
        </w:rPr>
        <w:t>экран,</w:t>
      </w:r>
      <w:r w:rsidR="00BA4D45" w:rsidRPr="00221BF6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1BF6">
        <w:rPr>
          <w:rStyle w:val="FontStyle33"/>
          <w:rFonts w:ascii="Times New Roman" w:hAnsi="Times New Roman" w:cs="Times New Roman"/>
          <w:b w:val="0"/>
          <w:sz w:val="24"/>
          <w:szCs w:val="24"/>
        </w:rPr>
        <w:t>колонки,</w:t>
      </w:r>
      <w:r w:rsidR="00BA4D45" w:rsidRPr="00221BF6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1BF6">
        <w:rPr>
          <w:rStyle w:val="FontStyle33"/>
          <w:rFonts w:ascii="Times New Roman" w:hAnsi="Times New Roman" w:cs="Times New Roman"/>
          <w:b w:val="0"/>
          <w:sz w:val="24"/>
          <w:szCs w:val="24"/>
        </w:rPr>
        <w:t>видеосюжет</w:t>
      </w:r>
      <w:r w:rsidR="00221BF6">
        <w:rPr>
          <w:rStyle w:val="FontStyle33"/>
          <w:rFonts w:ascii="Times New Roman" w:hAnsi="Times New Roman" w:cs="Times New Roman"/>
          <w:b w:val="0"/>
          <w:sz w:val="24"/>
          <w:szCs w:val="24"/>
        </w:rPr>
        <w:t>ы</w:t>
      </w:r>
      <w:r w:rsidR="00BA4D45" w:rsidRPr="00221BF6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, бумага, </w:t>
      </w:r>
      <w:r w:rsidR="00221BF6">
        <w:rPr>
          <w:rStyle w:val="FontStyle33"/>
          <w:rFonts w:ascii="Times New Roman" w:hAnsi="Times New Roman" w:cs="Times New Roman"/>
          <w:b w:val="0"/>
          <w:sz w:val="24"/>
          <w:szCs w:val="24"/>
        </w:rPr>
        <w:t>бейджи</w:t>
      </w:r>
      <w:r w:rsidR="005F3676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, «столб» с </w:t>
      </w:r>
      <w:r w:rsidR="00BA4D45" w:rsidRPr="00221BF6">
        <w:rPr>
          <w:rStyle w:val="FontStyle33"/>
          <w:rFonts w:ascii="Times New Roman" w:hAnsi="Times New Roman" w:cs="Times New Roman"/>
          <w:b w:val="0"/>
          <w:sz w:val="24"/>
          <w:szCs w:val="24"/>
        </w:rPr>
        <w:t>объявлениями</w:t>
      </w:r>
      <w:r w:rsidR="007C3121" w:rsidRPr="00221BF6">
        <w:rPr>
          <w:rFonts w:ascii="Times New Roman" w:hAnsi="Times New Roman"/>
          <w:sz w:val="24"/>
          <w:szCs w:val="24"/>
        </w:rPr>
        <w:t>.</w:t>
      </w:r>
      <w:r w:rsidR="00C575EC" w:rsidRPr="00221BF6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F01B3F" w:rsidRPr="00221BF6" w:rsidRDefault="00F01B3F" w:rsidP="00D322EB">
      <w:pPr>
        <w:spacing w:after="0" w:line="240" w:lineRule="auto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C3121" w:rsidRPr="00221BF6" w:rsidRDefault="007C3121" w:rsidP="00D322EB">
      <w:pPr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Ход классного часа</w:t>
      </w:r>
    </w:p>
    <w:p w:rsidR="00BA4D45" w:rsidRPr="00221BF6" w:rsidRDefault="00BA4D45" w:rsidP="00D322EB">
      <w:pPr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D67A54" w:rsidRDefault="00AA02DE" w:rsidP="00D67A54">
      <w:pPr>
        <w:tabs>
          <w:tab w:val="left" w:pos="-54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b/>
          <w:i/>
          <w:sz w:val="24"/>
          <w:szCs w:val="24"/>
        </w:rPr>
        <w:t>1.Актуализация темы</w:t>
      </w:r>
      <w:r w:rsidR="00D67A54" w:rsidRPr="00D67A54">
        <w:rPr>
          <w:rFonts w:ascii="Times New Roman" w:hAnsi="Times New Roman"/>
          <w:sz w:val="24"/>
          <w:szCs w:val="24"/>
        </w:rPr>
        <w:t xml:space="preserve">. </w:t>
      </w:r>
    </w:p>
    <w:p w:rsidR="00D67A54" w:rsidRPr="00221BF6" w:rsidRDefault="00D67A54" w:rsidP="00D67A54">
      <w:pPr>
        <w:tabs>
          <w:tab w:val="left" w:pos="-54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Предлагаю вашему вниманию видеофрагмент.</w:t>
      </w:r>
    </w:p>
    <w:p w:rsidR="00F065D9" w:rsidRPr="003E7756" w:rsidRDefault="00F065D9" w:rsidP="00D67A54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(</w:t>
      </w:r>
      <w:r w:rsidR="006D779A">
        <w:rPr>
          <w:rFonts w:ascii="Times New Roman" w:hAnsi="Times New Roman"/>
          <w:sz w:val="24"/>
          <w:szCs w:val="24"/>
        </w:rPr>
        <w:t xml:space="preserve">Просмотр </w:t>
      </w:r>
      <w:r w:rsidR="009A0C19" w:rsidRPr="00221BF6">
        <w:rPr>
          <w:rFonts w:ascii="Times New Roman" w:hAnsi="Times New Roman"/>
          <w:sz w:val="24"/>
          <w:szCs w:val="24"/>
        </w:rPr>
        <w:t>видеосюжет</w:t>
      </w:r>
      <w:r w:rsidR="006D779A">
        <w:rPr>
          <w:rFonts w:ascii="Times New Roman" w:hAnsi="Times New Roman"/>
          <w:sz w:val="24"/>
          <w:szCs w:val="24"/>
        </w:rPr>
        <w:t>а</w:t>
      </w:r>
      <w:r w:rsidR="009A0C19" w:rsidRPr="00221BF6">
        <w:rPr>
          <w:rFonts w:ascii="Times New Roman" w:hAnsi="Times New Roman"/>
          <w:sz w:val="24"/>
          <w:szCs w:val="24"/>
        </w:rPr>
        <w:t xml:space="preserve">, </w:t>
      </w:r>
      <w:r w:rsidR="002F6429">
        <w:rPr>
          <w:rFonts w:ascii="Times New Roman" w:hAnsi="Times New Roman"/>
          <w:sz w:val="24"/>
          <w:szCs w:val="24"/>
        </w:rPr>
        <w:t>подготовленного заранее в виде интервью: старшеклассник –ребёнок от 5 до 8 лет,</w:t>
      </w:r>
      <w:r w:rsidR="009A0C19" w:rsidRPr="00221BF6">
        <w:rPr>
          <w:rFonts w:ascii="Times New Roman" w:hAnsi="Times New Roman"/>
          <w:sz w:val="24"/>
          <w:szCs w:val="24"/>
        </w:rPr>
        <w:t xml:space="preserve">в котором </w:t>
      </w:r>
      <w:r w:rsidR="009A0C19" w:rsidRPr="003E7756">
        <w:rPr>
          <w:rFonts w:ascii="Times New Roman" w:hAnsi="Times New Roman"/>
          <w:i/>
          <w:sz w:val="24"/>
          <w:szCs w:val="24"/>
        </w:rPr>
        <w:t xml:space="preserve">дети рассказывают о </w:t>
      </w:r>
      <w:r w:rsidR="006D779A" w:rsidRPr="003E7756">
        <w:rPr>
          <w:rFonts w:ascii="Times New Roman" w:hAnsi="Times New Roman"/>
          <w:i/>
          <w:sz w:val="24"/>
          <w:szCs w:val="24"/>
        </w:rPr>
        <w:t xml:space="preserve">представителях различных </w:t>
      </w:r>
      <w:r w:rsidR="009A0C19" w:rsidRPr="003E7756">
        <w:rPr>
          <w:rFonts w:ascii="Times New Roman" w:hAnsi="Times New Roman"/>
          <w:i/>
          <w:sz w:val="24"/>
          <w:szCs w:val="24"/>
        </w:rPr>
        <w:t>професси</w:t>
      </w:r>
      <w:r w:rsidR="006D779A" w:rsidRPr="003E7756">
        <w:rPr>
          <w:rFonts w:ascii="Times New Roman" w:hAnsi="Times New Roman"/>
          <w:i/>
          <w:sz w:val="24"/>
          <w:szCs w:val="24"/>
        </w:rPr>
        <w:t>й)</w:t>
      </w:r>
      <w:r w:rsidR="002B6AF3" w:rsidRPr="003E7756">
        <w:rPr>
          <w:rFonts w:ascii="Times New Roman" w:hAnsi="Times New Roman"/>
          <w:i/>
          <w:sz w:val="24"/>
          <w:szCs w:val="24"/>
        </w:rPr>
        <w:t xml:space="preserve">. </w:t>
      </w:r>
    </w:p>
    <w:p w:rsidR="00F01B3F" w:rsidRPr="003E7756" w:rsidRDefault="00F01B3F" w:rsidP="00D322EB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</w:p>
    <w:p w:rsidR="009A0C19" w:rsidRPr="00221BF6" w:rsidRDefault="00C12694" w:rsidP="00D322EB">
      <w:pPr>
        <w:tabs>
          <w:tab w:val="left" w:pos="-54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221BF6">
        <w:rPr>
          <w:rFonts w:ascii="Times New Roman" w:hAnsi="Times New Roman"/>
          <w:b/>
          <w:i/>
          <w:sz w:val="24"/>
          <w:szCs w:val="24"/>
        </w:rPr>
        <w:t>2</w:t>
      </w:r>
      <w:r w:rsidR="003F5C1B" w:rsidRPr="00221BF6">
        <w:rPr>
          <w:rFonts w:ascii="Times New Roman" w:hAnsi="Times New Roman"/>
          <w:b/>
          <w:i/>
          <w:sz w:val="24"/>
          <w:szCs w:val="24"/>
        </w:rPr>
        <w:t>.</w:t>
      </w:r>
      <w:r w:rsidR="004140B6" w:rsidRPr="00221BF6">
        <w:rPr>
          <w:rFonts w:ascii="Times New Roman" w:hAnsi="Times New Roman"/>
          <w:b/>
          <w:i/>
          <w:sz w:val="24"/>
          <w:szCs w:val="24"/>
        </w:rPr>
        <w:t>Вступительн</w:t>
      </w:r>
      <w:r w:rsidR="000A77B5" w:rsidRPr="00221BF6">
        <w:rPr>
          <w:rFonts w:ascii="Times New Roman" w:hAnsi="Times New Roman"/>
          <w:b/>
          <w:i/>
          <w:sz w:val="24"/>
          <w:szCs w:val="24"/>
        </w:rPr>
        <w:t xml:space="preserve">ое слово учителя. </w:t>
      </w:r>
      <w:r w:rsidR="008D51DC" w:rsidRPr="00221BF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B6AF3" w:rsidRPr="00221BF6" w:rsidRDefault="009A0C19" w:rsidP="00D322EB">
      <w:pPr>
        <w:tabs>
          <w:tab w:val="left" w:pos="-54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Правда</w:t>
      </w:r>
      <w:r w:rsidRPr="00221BF6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21BF6">
        <w:rPr>
          <w:rFonts w:ascii="Times New Roman" w:hAnsi="Times New Roman"/>
          <w:sz w:val="24"/>
          <w:szCs w:val="24"/>
        </w:rPr>
        <w:t>забавные малыши</w:t>
      </w:r>
      <w:r w:rsidR="002B6AF3" w:rsidRPr="00221BF6">
        <w:rPr>
          <w:rFonts w:ascii="Times New Roman" w:hAnsi="Times New Roman"/>
          <w:sz w:val="24"/>
          <w:szCs w:val="24"/>
        </w:rPr>
        <w:t>?</w:t>
      </w:r>
      <w:r w:rsidRPr="00221BF6">
        <w:rPr>
          <w:rFonts w:ascii="Times New Roman" w:hAnsi="Times New Roman"/>
          <w:sz w:val="24"/>
          <w:szCs w:val="24"/>
        </w:rPr>
        <w:t xml:space="preserve"> А ведь не так и давно и вы были  в этом прекрасном возрасте. </w:t>
      </w:r>
    </w:p>
    <w:p w:rsidR="002B6AF3" w:rsidRPr="00221BF6" w:rsidRDefault="009A0C19" w:rsidP="00D322EB">
      <w:pPr>
        <w:tabs>
          <w:tab w:val="left" w:pos="-54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 xml:space="preserve"> О чем этот ролик? О чем так серьезно  рассуждают дети? </w:t>
      </w:r>
    </w:p>
    <w:p w:rsidR="002B6AF3" w:rsidRPr="00221BF6" w:rsidRDefault="009A0C19" w:rsidP="00D322EB">
      <w:pPr>
        <w:tabs>
          <w:tab w:val="left" w:pos="-54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 xml:space="preserve"> Ребята,</w:t>
      </w:r>
      <w:r w:rsidR="00C12694" w:rsidRPr="00221BF6">
        <w:rPr>
          <w:rFonts w:ascii="Times New Roman" w:hAnsi="Times New Roman"/>
          <w:sz w:val="24"/>
          <w:szCs w:val="24"/>
        </w:rPr>
        <w:t xml:space="preserve"> </w:t>
      </w:r>
      <w:r w:rsidRPr="00221BF6">
        <w:rPr>
          <w:rFonts w:ascii="Times New Roman" w:hAnsi="Times New Roman"/>
          <w:sz w:val="24"/>
          <w:szCs w:val="24"/>
        </w:rPr>
        <w:t xml:space="preserve">по вашему мнению, </w:t>
      </w:r>
      <w:r w:rsidR="00D67A54">
        <w:rPr>
          <w:rFonts w:ascii="Times New Roman" w:hAnsi="Times New Roman"/>
          <w:sz w:val="24"/>
          <w:szCs w:val="24"/>
        </w:rPr>
        <w:t xml:space="preserve">чему </w:t>
      </w:r>
      <w:r w:rsidR="002B6AF3" w:rsidRPr="00221BF6">
        <w:rPr>
          <w:rFonts w:ascii="Times New Roman" w:hAnsi="Times New Roman"/>
          <w:sz w:val="24"/>
          <w:szCs w:val="24"/>
        </w:rPr>
        <w:t xml:space="preserve"> будет </w:t>
      </w:r>
      <w:r w:rsidRPr="00221BF6">
        <w:rPr>
          <w:rFonts w:ascii="Times New Roman" w:hAnsi="Times New Roman"/>
          <w:sz w:val="24"/>
          <w:szCs w:val="24"/>
        </w:rPr>
        <w:t xml:space="preserve"> посвящен наш классный час?</w:t>
      </w:r>
      <w:r w:rsidR="00C12694" w:rsidRPr="00221BF6">
        <w:rPr>
          <w:rFonts w:ascii="Times New Roman" w:hAnsi="Times New Roman"/>
          <w:sz w:val="24"/>
          <w:szCs w:val="24"/>
        </w:rPr>
        <w:t xml:space="preserve"> </w:t>
      </w:r>
    </w:p>
    <w:p w:rsidR="002B6AF3" w:rsidRPr="00221BF6" w:rsidRDefault="00EC4830" w:rsidP="00D322EB">
      <w:pPr>
        <w:tabs>
          <w:tab w:val="left" w:pos="-54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ab/>
      </w:r>
      <w:r w:rsidR="002B6AF3" w:rsidRPr="00221BF6">
        <w:rPr>
          <w:rFonts w:ascii="Times New Roman" w:hAnsi="Times New Roman"/>
          <w:sz w:val="24"/>
          <w:szCs w:val="24"/>
        </w:rPr>
        <w:t>Именно на эту актуальную для вас</w:t>
      </w:r>
      <w:r w:rsidR="00D67A54">
        <w:rPr>
          <w:rFonts w:ascii="Times New Roman" w:hAnsi="Times New Roman"/>
          <w:sz w:val="24"/>
          <w:szCs w:val="24"/>
        </w:rPr>
        <w:t xml:space="preserve"> тему </w:t>
      </w:r>
      <w:r w:rsidR="002B6AF3" w:rsidRPr="00221BF6">
        <w:rPr>
          <w:rFonts w:ascii="Times New Roman" w:hAnsi="Times New Roman"/>
          <w:sz w:val="24"/>
          <w:szCs w:val="24"/>
        </w:rPr>
        <w:t xml:space="preserve"> </w:t>
      </w:r>
      <w:r w:rsidR="008D51DC" w:rsidRPr="00221BF6">
        <w:rPr>
          <w:rFonts w:ascii="Times New Roman" w:hAnsi="Times New Roman"/>
          <w:sz w:val="24"/>
          <w:szCs w:val="24"/>
        </w:rPr>
        <w:t>мы сегодня и пого</w:t>
      </w:r>
      <w:r w:rsidR="002B6AF3" w:rsidRPr="00221BF6">
        <w:rPr>
          <w:rFonts w:ascii="Times New Roman" w:hAnsi="Times New Roman"/>
          <w:sz w:val="24"/>
          <w:szCs w:val="24"/>
        </w:rPr>
        <w:t>во</w:t>
      </w:r>
      <w:r w:rsidR="008D51DC" w:rsidRPr="00221BF6">
        <w:rPr>
          <w:rFonts w:ascii="Times New Roman" w:hAnsi="Times New Roman"/>
          <w:sz w:val="24"/>
          <w:szCs w:val="24"/>
        </w:rPr>
        <w:t xml:space="preserve">рим. </w:t>
      </w:r>
    </w:p>
    <w:p w:rsidR="002B6AF3" w:rsidRPr="00221BF6" w:rsidRDefault="00563E45" w:rsidP="00D322EB">
      <w:pPr>
        <w:tabs>
          <w:tab w:val="left" w:pos="-54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Тема классного ч</w:t>
      </w:r>
      <w:r w:rsidR="00AA02DE" w:rsidRPr="00221BF6">
        <w:rPr>
          <w:rFonts w:ascii="Times New Roman" w:hAnsi="Times New Roman"/>
          <w:sz w:val="24"/>
          <w:szCs w:val="24"/>
        </w:rPr>
        <w:t xml:space="preserve">аса </w:t>
      </w:r>
      <w:r w:rsidR="00C12694" w:rsidRPr="00221BF6">
        <w:rPr>
          <w:rFonts w:ascii="Times New Roman" w:hAnsi="Times New Roman"/>
          <w:sz w:val="24"/>
          <w:szCs w:val="24"/>
        </w:rPr>
        <w:t>«</w:t>
      </w:r>
      <w:r w:rsidR="003E7756" w:rsidRPr="003E7756">
        <w:rPr>
          <w:rFonts w:ascii="Times New Roman" w:hAnsi="Times New Roman"/>
          <w:b/>
          <w:sz w:val="24"/>
          <w:szCs w:val="24"/>
        </w:rPr>
        <w:t>Моя д</w:t>
      </w:r>
      <w:r w:rsidR="00C12694" w:rsidRPr="003E7756">
        <w:rPr>
          <w:rFonts w:ascii="Times New Roman" w:hAnsi="Times New Roman"/>
          <w:b/>
          <w:sz w:val="24"/>
          <w:szCs w:val="24"/>
        </w:rPr>
        <w:t xml:space="preserve">орога в </w:t>
      </w:r>
      <w:r w:rsidR="003E7756" w:rsidRPr="003E7756">
        <w:rPr>
          <w:rFonts w:ascii="Times New Roman" w:hAnsi="Times New Roman"/>
          <w:b/>
          <w:sz w:val="24"/>
          <w:szCs w:val="24"/>
        </w:rPr>
        <w:t>будущее</w:t>
      </w:r>
      <w:r w:rsidR="00C12694" w:rsidRPr="003E7756">
        <w:rPr>
          <w:rFonts w:ascii="Times New Roman" w:hAnsi="Times New Roman"/>
          <w:b/>
          <w:sz w:val="24"/>
          <w:szCs w:val="24"/>
        </w:rPr>
        <w:t>»</w:t>
      </w:r>
      <w:r w:rsidR="00C12694" w:rsidRPr="00221BF6">
        <w:rPr>
          <w:rFonts w:ascii="Times New Roman" w:hAnsi="Times New Roman"/>
          <w:sz w:val="24"/>
          <w:szCs w:val="24"/>
        </w:rPr>
        <w:t xml:space="preserve">. </w:t>
      </w:r>
    </w:p>
    <w:p w:rsidR="00AA02DE" w:rsidRPr="00221BF6" w:rsidRDefault="00AA02DE" w:rsidP="00D322EB">
      <w:pPr>
        <w:tabs>
          <w:tab w:val="left" w:pos="-54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Скоро в</w:t>
      </w:r>
      <w:r w:rsidR="00563E45" w:rsidRPr="00221BF6">
        <w:rPr>
          <w:rFonts w:ascii="Times New Roman" w:hAnsi="Times New Roman"/>
          <w:sz w:val="24"/>
          <w:szCs w:val="24"/>
        </w:rPr>
        <w:t xml:space="preserve">ам придется </w:t>
      </w:r>
      <w:r w:rsidR="008D51DC" w:rsidRPr="00221BF6">
        <w:rPr>
          <w:rFonts w:ascii="Times New Roman" w:hAnsi="Times New Roman"/>
          <w:sz w:val="24"/>
          <w:szCs w:val="24"/>
        </w:rPr>
        <w:t xml:space="preserve">сделать в своей жизни очень серьезный выбор: выбрать профессию. </w:t>
      </w:r>
      <w:r w:rsidR="00516842" w:rsidRPr="00221BF6">
        <w:rPr>
          <w:rFonts w:ascii="Times New Roman" w:hAnsi="Times New Roman"/>
          <w:sz w:val="24"/>
          <w:szCs w:val="24"/>
        </w:rPr>
        <w:t xml:space="preserve"> </w:t>
      </w:r>
    </w:p>
    <w:p w:rsidR="00AA02DE" w:rsidRPr="00221BF6" w:rsidRDefault="00AA02DE" w:rsidP="00D322EB">
      <w:pPr>
        <w:tabs>
          <w:tab w:val="left" w:pos="-54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ab/>
      </w:r>
      <w:r w:rsidR="00516842" w:rsidRPr="00221BF6">
        <w:rPr>
          <w:rFonts w:ascii="Times New Roman" w:hAnsi="Times New Roman"/>
          <w:sz w:val="24"/>
          <w:szCs w:val="24"/>
        </w:rPr>
        <w:t>Этот выбор</w:t>
      </w:r>
      <w:r w:rsidR="00D67A54">
        <w:rPr>
          <w:rFonts w:ascii="Times New Roman" w:hAnsi="Times New Roman"/>
          <w:sz w:val="24"/>
          <w:szCs w:val="24"/>
        </w:rPr>
        <w:t xml:space="preserve"> </w:t>
      </w:r>
      <w:r w:rsidR="00563E45" w:rsidRPr="00221BF6">
        <w:rPr>
          <w:rFonts w:ascii="Times New Roman" w:hAnsi="Times New Roman"/>
          <w:sz w:val="24"/>
          <w:szCs w:val="24"/>
        </w:rPr>
        <w:t xml:space="preserve">– один из важнейших. </w:t>
      </w:r>
    </w:p>
    <w:p w:rsidR="00516842" w:rsidRPr="00221BF6" w:rsidRDefault="00AA02DE" w:rsidP="00D322EB">
      <w:pPr>
        <w:tabs>
          <w:tab w:val="left" w:pos="-54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color w:val="FF00FF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ab/>
      </w:r>
    </w:p>
    <w:p w:rsidR="008D51DC" w:rsidRPr="00221BF6" w:rsidRDefault="008D51DC" w:rsidP="00D322EB">
      <w:pPr>
        <w:pStyle w:val="a3"/>
        <w:spacing w:before="0" w:beforeAutospacing="0" w:after="0" w:afterAutospacing="0"/>
        <w:ind w:left="142" w:hanging="142"/>
        <w:jc w:val="both"/>
      </w:pPr>
      <w:r w:rsidRPr="00221BF6">
        <w:t xml:space="preserve">Один </w:t>
      </w:r>
      <w:r w:rsidR="00D67A54">
        <w:t xml:space="preserve"> </w:t>
      </w:r>
      <w:r w:rsidRPr="00221BF6">
        <w:t xml:space="preserve">мудрый </w:t>
      </w:r>
      <w:r w:rsidR="00D67A54">
        <w:t xml:space="preserve">человек </w:t>
      </w:r>
      <w:r w:rsidRPr="00221BF6">
        <w:t xml:space="preserve"> сказал: «Счастье — это когда утром хочется идти на работу,</w:t>
      </w:r>
      <w:r w:rsidR="0055791D" w:rsidRPr="00221BF6">
        <w:t xml:space="preserve"> а вечером хочется идти домой». Так вот </w:t>
      </w:r>
      <w:r w:rsidRPr="00221BF6">
        <w:t xml:space="preserve">чтобы потом многие годы каждое утро </w:t>
      </w:r>
      <w:r w:rsidR="0055791D" w:rsidRPr="00221BF6">
        <w:t xml:space="preserve">вам </w:t>
      </w:r>
      <w:r w:rsidRPr="00221BF6">
        <w:t xml:space="preserve">хотелось идти на работу, уже сейчас нужно... </w:t>
      </w:r>
      <w:r w:rsidR="00D67A54" w:rsidRPr="003E7756">
        <w:rPr>
          <w:i/>
        </w:rPr>
        <w:t>Попробуйте продолжить</w:t>
      </w:r>
      <w:r w:rsidRPr="003E7756">
        <w:rPr>
          <w:i/>
        </w:rPr>
        <w:t xml:space="preserve"> фразу</w:t>
      </w:r>
      <w:r w:rsidR="00D67A54">
        <w:t>.</w:t>
      </w:r>
      <w:r w:rsidRPr="00221BF6">
        <w:t xml:space="preserve">  </w:t>
      </w:r>
      <w:r w:rsidR="00AA02DE" w:rsidRPr="00221BF6">
        <w:t>(«...задуматься о будущем»,</w:t>
      </w:r>
      <w:r w:rsidRPr="00221BF6">
        <w:t xml:space="preserve"> «...выбрат</w:t>
      </w:r>
      <w:r w:rsidR="00AA02DE" w:rsidRPr="00221BF6">
        <w:t xml:space="preserve">ь работу по душе», </w:t>
      </w:r>
      <w:r w:rsidRPr="00221BF6">
        <w:t>«...найти свое место в жизни»)</w:t>
      </w:r>
      <w:r w:rsidR="00AA02DE" w:rsidRPr="00221BF6">
        <w:t>.</w:t>
      </w:r>
    </w:p>
    <w:p w:rsidR="000A77B5" w:rsidRPr="00221BF6" w:rsidRDefault="000A77B5" w:rsidP="00D322EB">
      <w:pPr>
        <w:pStyle w:val="a3"/>
        <w:spacing w:before="0" w:beforeAutospacing="0" w:after="0" w:afterAutospacing="0"/>
        <w:ind w:left="142" w:hanging="142"/>
        <w:jc w:val="both"/>
        <w:rPr>
          <w:color w:val="000000"/>
        </w:rPr>
      </w:pPr>
    </w:p>
    <w:p w:rsidR="000A77B5" w:rsidRPr="00221BF6" w:rsidRDefault="000A77B5" w:rsidP="002B6AF3">
      <w:pPr>
        <w:pStyle w:val="a3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221BF6">
        <w:rPr>
          <w:b/>
          <w:i/>
          <w:color w:val="000000"/>
        </w:rPr>
        <w:t>3.Целеполагание.</w:t>
      </w:r>
      <w:r w:rsidRPr="00221BF6">
        <w:rPr>
          <w:color w:val="000000"/>
        </w:rPr>
        <w:t xml:space="preserve"> В ходе сегодняшней беседы</w:t>
      </w:r>
      <w:r w:rsidR="002B6AF3" w:rsidRPr="00221BF6">
        <w:rPr>
          <w:color w:val="000000"/>
        </w:rPr>
        <w:t xml:space="preserve"> мы выявим факторы, влияющие на выбор професси</w:t>
      </w:r>
      <w:r w:rsidR="00D67A54">
        <w:rPr>
          <w:color w:val="000000"/>
        </w:rPr>
        <w:t>й</w:t>
      </w:r>
      <w:r w:rsidR="002B6AF3" w:rsidRPr="00221BF6">
        <w:rPr>
          <w:color w:val="000000"/>
        </w:rPr>
        <w:t>,</w:t>
      </w:r>
      <w:r w:rsidR="00D67A54">
        <w:rPr>
          <w:color w:val="000000"/>
        </w:rPr>
        <w:t xml:space="preserve"> </w:t>
      </w:r>
      <w:r w:rsidR="002B6AF3" w:rsidRPr="00221BF6">
        <w:rPr>
          <w:color w:val="000000"/>
        </w:rPr>
        <w:t xml:space="preserve">а также расширим знания о </w:t>
      </w:r>
      <w:r w:rsidR="00D67A54">
        <w:rPr>
          <w:color w:val="000000"/>
        </w:rPr>
        <w:t>тех специальностях</w:t>
      </w:r>
      <w:r w:rsidR="002B6AF3" w:rsidRPr="00221BF6">
        <w:rPr>
          <w:color w:val="000000"/>
        </w:rPr>
        <w:t>, которые вы можете получить, не выезжая за пределы нашего города.</w:t>
      </w:r>
    </w:p>
    <w:p w:rsidR="00C12694" w:rsidRPr="00221BF6" w:rsidRDefault="00C12694" w:rsidP="00D322EB">
      <w:pPr>
        <w:pStyle w:val="a3"/>
        <w:spacing w:before="0" w:beforeAutospacing="0" w:after="0" w:afterAutospacing="0"/>
        <w:ind w:left="142" w:hanging="142"/>
        <w:jc w:val="both"/>
        <w:rPr>
          <w:color w:val="000000"/>
        </w:rPr>
      </w:pPr>
    </w:p>
    <w:p w:rsidR="00C12694" w:rsidRPr="00221BF6" w:rsidRDefault="000A77B5" w:rsidP="00D322EB">
      <w:pPr>
        <w:pStyle w:val="a3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221BF6">
        <w:rPr>
          <w:b/>
        </w:rPr>
        <w:t xml:space="preserve">4. </w:t>
      </w:r>
      <w:r w:rsidR="003F5C1B" w:rsidRPr="00221BF6">
        <w:rPr>
          <w:b/>
          <w:i/>
        </w:rPr>
        <w:t>Беседа</w:t>
      </w:r>
      <w:r w:rsidRPr="00221BF6">
        <w:rPr>
          <w:i/>
          <w:color w:val="000000"/>
        </w:rPr>
        <w:t>.</w:t>
      </w:r>
      <w:r w:rsidRPr="00221BF6">
        <w:rPr>
          <w:color w:val="000000"/>
        </w:rPr>
        <w:t xml:space="preserve"> </w:t>
      </w:r>
      <w:r w:rsidR="00D67A54">
        <w:rPr>
          <w:color w:val="000000"/>
        </w:rPr>
        <w:t>А сейчас м</w:t>
      </w:r>
      <w:r w:rsidR="00C12694" w:rsidRPr="00221BF6">
        <w:rPr>
          <w:color w:val="000000"/>
        </w:rPr>
        <w:t xml:space="preserve">не бы </w:t>
      </w:r>
      <w:r w:rsidR="00D67A54">
        <w:rPr>
          <w:color w:val="000000"/>
        </w:rPr>
        <w:t xml:space="preserve"> </w:t>
      </w:r>
      <w:r w:rsidR="00C12694" w:rsidRPr="00221BF6">
        <w:rPr>
          <w:color w:val="000000"/>
        </w:rPr>
        <w:t>хотелось с вами познакомиться.</w:t>
      </w:r>
    </w:p>
    <w:p w:rsidR="002B6AF3" w:rsidRPr="003E7756" w:rsidRDefault="00C12694" w:rsidP="00D322EB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u w:val="single"/>
        </w:rPr>
      </w:pPr>
      <w:r w:rsidRPr="00221BF6">
        <w:t>Предлагаю это сделать в необычной форме.</w:t>
      </w:r>
      <w:r w:rsidRPr="00221BF6">
        <w:rPr>
          <w:color w:val="000000"/>
        </w:rPr>
        <w:t xml:space="preserve"> </w:t>
      </w:r>
      <w:r w:rsidRPr="003E7756">
        <w:rPr>
          <w:i/>
          <w:color w:val="000000"/>
        </w:rPr>
        <w:t>Вы будете называть свое имя и профессию,</w:t>
      </w:r>
      <w:r w:rsidR="00D67A54" w:rsidRPr="003E7756">
        <w:rPr>
          <w:i/>
          <w:color w:val="000000"/>
        </w:rPr>
        <w:t xml:space="preserve"> название которой начинается</w:t>
      </w:r>
      <w:r w:rsidRPr="003E7756">
        <w:rPr>
          <w:i/>
          <w:color w:val="000000"/>
        </w:rPr>
        <w:t xml:space="preserve"> с </w:t>
      </w:r>
      <w:r w:rsidR="00D67A54" w:rsidRPr="003E7756">
        <w:rPr>
          <w:i/>
          <w:color w:val="000000"/>
        </w:rPr>
        <w:t>первой</w:t>
      </w:r>
      <w:r w:rsidRPr="003E7756">
        <w:rPr>
          <w:i/>
          <w:color w:val="000000"/>
        </w:rPr>
        <w:t xml:space="preserve"> буквы</w:t>
      </w:r>
      <w:r w:rsidR="00D67A54" w:rsidRPr="003E7756">
        <w:rPr>
          <w:i/>
          <w:color w:val="000000"/>
        </w:rPr>
        <w:t xml:space="preserve"> вашего имени</w:t>
      </w:r>
      <w:r w:rsidR="00D67A54">
        <w:rPr>
          <w:color w:val="000000"/>
        </w:rPr>
        <w:t xml:space="preserve">. </w:t>
      </w:r>
      <w:r w:rsidR="002B6AF3" w:rsidRPr="00221BF6">
        <w:rPr>
          <w:color w:val="000000"/>
        </w:rPr>
        <w:t xml:space="preserve"> </w:t>
      </w:r>
      <w:r w:rsidR="00D67A54">
        <w:rPr>
          <w:color w:val="000000"/>
        </w:rPr>
        <w:t xml:space="preserve"> </w:t>
      </w:r>
      <w:r w:rsidR="00D67A54" w:rsidRPr="00221BF6">
        <w:rPr>
          <w:color w:val="000000"/>
        </w:rPr>
        <w:t>Н</w:t>
      </w:r>
      <w:r w:rsidR="002B6AF3" w:rsidRPr="00221BF6">
        <w:rPr>
          <w:color w:val="000000"/>
        </w:rPr>
        <w:t xml:space="preserve">азвания профессий предлагаю записать на </w:t>
      </w:r>
      <w:r w:rsidR="00D67A54">
        <w:rPr>
          <w:color w:val="000000"/>
        </w:rPr>
        <w:t>бейдже</w:t>
      </w:r>
      <w:r w:rsidR="002B6AF3" w:rsidRPr="00221BF6">
        <w:rPr>
          <w:color w:val="000000"/>
        </w:rPr>
        <w:t>.</w:t>
      </w:r>
      <w:r w:rsidR="00D67A54">
        <w:rPr>
          <w:color w:val="000000"/>
        </w:rPr>
        <w:t xml:space="preserve">  Показать на собственном примере. </w:t>
      </w:r>
      <w:r w:rsidR="002B6AF3" w:rsidRPr="00221BF6">
        <w:rPr>
          <w:color w:val="000000"/>
        </w:rPr>
        <w:t>(</w:t>
      </w:r>
      <w:r w:rsidR="00D67A54" w:rsidRPr="003E7756">
        <w:rPr>
          <w:color w:val="000000"/>
          <w:u w:val="single"/>
        </w:rPr>
        <w:t>С</w:t>
      </w:r>
      <w:r w:rsidR="002B6AF3" w:rsidRPr="003E7756">
        <w:rPr>
          <w:color w:val="000000"/>
          <w:u w:val="single"/>
        </w:rPr>
        <w:t xml:space="preserve">обрать </w:t>
      </w:r>
      <w:r w:rsidR="00D67A54" w:rsidRPr="003E7756">
        <w:rPr>
          <w:color w:val="000000"/>
          <w:u w:val="single"/>
        </w:rPr>
        <w:t>бейджи</w:t>
      </w:r>
      <w:r w:rsidR="002B6AF3" w:rsidRPr="003E7756">
        <w:rPr>
          <w:color w:val="000000"/>
          <w:u w:val="single"/>
        </w:rPr>
        <w:t>).</w:t>
      </w:r>
    </w:p>
    <w:p w:rsidR="00D67A54" w:rsidRPr="003E7756" w:rsidRDefault="00D67A54" w:rsidP="00D322EB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u w:val="single"/>
        </w:rPr>
      </w:pPr>
    </w:p>
    <w:p w:rsidR="00C12694" w:rsidRPr="00221BF6" w:rsidRDefault="00D67A54" w:rsidP="00D322EB">
      <w:pPr>
        <w:pStyle w:val="a3"/>
        <w:spacing w:before="0" w:beforeAutospacing="0" w:after="0" w:afterAutospacing="0"/>
        <w:ind w:left="142" w:hanging="142"/>
        <w:jc w:val="both"/>
      </w:pPr>
      <w:r>
        <w:t>Я рада нашему</w:t>
      </w:r>
      <w:r w:rsidR="002B6AF3" w:rsidRPr="00221BF6">
        <w:t xml:space="preserve"> знакомству</w:t>
      </w:r>
      <w:r w:rsidR="004D70E8" w:rsidRPr="00221BF6">
        <w:t>,</w:t>
      </w:r>
      <w:r w:rsidR="00C12694" w:rsidRPr="00221BF6">
        <w:t xml:space="preserve"> надеюсь, что наше занятие окажется плодотворным</w:t>
      </w:r>
      <w:r w:rsidR="004D70E8">
        <w:t>.</w:t>
      </w:r>
      <w:r w:rsidR="00D40C20">
        <w:t>Давайте разделимся на 4 команды (стола)</w:t>
      </w:r>
    </w:p>
    <w:p w:rsidR="002B6AF3" w:rsidRPr="00221BF6" w:rsidRDefault="002B6AF3" w:rsidP="00D322EB">
      <w:pPr>
        <w:pStyle w:val="a3"/>
        <w:spacing w:before="0" w:beforeAutospacing="0" w:after="0" w:afterAutospacing="0"/>
        <w:ind w:left="142" w:hanging="142"/>
        <w:jc w:val="both"/>
        <w:rPr>
          <w:color w:val="000000"/>
        </w:rPr>
      </w:pPr>
    </w:p>
    <w:p w:rsidR="00C12694" w:rsidRPr="00221BF6" w:rsidRDefault="00C12694" w:rsidP="00D322EB">
      <w:pPr>
        <w:pStyle w:val="a3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221BF6">
        <w:rPr>
          <w:color w:val="000000"/>
        </w:rPr>
        <w:t xml:space="preserve">В ходе представления вы назвали </w:t>
      </w:r>
      <w:r w:rsidR="002B6AF3" w:rsidRPr="00221BF6">
        <w:rPr>
          <w:color w:val="000000"/>
        </w:rPr>
        <w:t xml:space="preserve">некоторое </w:t>
      </w:r>
      <w:r w:rsidRPr="00221BF6">
        <w:rPr>
          <w:color w:val="000000"/>
        </w:rPr>
        <w:t xml:space="preserve"> количество профессий. А как вы думаете, сколько их на сегодняшний день</w:t>
      </w:r>
      <w:r w:rsidR="00B155C4" w:rsidRPr="00221BF6">
        <w:rPr>
          <w:color w:val="000000"/>
        </w:rPr>
        <w:t xml:space="preserve">? </w:t>
      </w:r>
      <w:r w:rsidR="002B6AF3" w:rsidRPr="00221BF6">
        <w:rPr>
          <w:b/>
          <w:color w:val="000000"/>
        </w:rPr>
        <w:t>5</w:t>
      </w:r>
      <w:r w:rsidR="00B155C4" w:rsidRPr="00221BF6">
        <w:rPr>
          <w:b/>
          <w:color w:val="000000"/>
        </w:rPr>
        <w:t>0тысяч</w:t>
      </w:r>
    </w:p>
    <w:p w:rsidR="002532C8" w:rsidRPr="00221BF6" w:rsidRDefault="003E7756" w:rsidP="00D322EB">
      <w:pPr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 вами 50 тысяч дорог-</w:t>
      </w:r>
      <w:r w:rsidR="001256BE" w:rsidRPr="00221BF6">
        <w:rPr>
          <w:rFonts w:ascii="Times New Roman" w:hAnsi="Times New Roman"/>
          <w:color w:val="000000"/>
          <w:sz w:val="24"/>
          <w:szCs w:val="24"/>
        </w:rPr>
        <w:t xml:space="preserve">  легко ли определиться с выбором профессии при таком разнообразии?</w:t>
      </w:r>
    </w:p>
    <w:p w:rsidR="002532C8" w:rsidRPr="00221BF6" w:rsidRDefault="002532C8" w:rsidP="00D322EB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</w:p>
    <w:p w:rsidR="001256BE" w:rsidRDefault="004D70E8" w:rsidP="00D322E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Как вы думаете</w:t>
      </w:r>
      <w:r>
        <w:rPr>
          <w:rFonts w:ascii="Times New Roman" w:hAnsi="Times New Roman"/>
          <w:sz w:val="24"/>
          <w:szCs w:val="24"/>
        </w:rPr>
        <w:t>,</w:t>
      </w:r>
      <w:r w:rsidR="00516842" w:rsidRPr="00221BF6">
        <w:rPr>
          <w:rFonts w:ascii="Times New Roman" w:hAnsi="Times New Roman"/>
          <w:sz w:val="24"/>
          <w:szCs w:val="24"/>
        </w:rPr>
        <w:t xml:space="preserve"> </w:t>
      </w:r>
      <w:r w:rsidRPr="001455CE">
        <w:rPr>
          <w:rFonts w:ascii="Times New Roman" w:hAnsi="Times New Roman"/>
          <w:sz w:val="24"/>
          <w:szCs w:val="24"/>
          <w:u w:val="single"/>
        </w:rPr>
        <w:t xml:space="preserve">какие </w:t>
      </w:r>
      <w:r w:rsidR="00516842" w:rsidRPr="001455CE">
        <w:rPr>
          <w:rFonts w:ascii="Times New Roman" w:hAnsi="Times New Roman"/>
          <w:sz w:val="24"/>
          <w:szCs w:val="24"/>
          <w:u w:val="single"/>
        </w:rPr>
        <w:t>факторы влияют на выбор будущей профессии</w:t>
      </w:r>
      <w:r w:rsidR="001256BE" w:rsidRPr="00221B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256BE" w:rsidRPr="00221BF6">
        <w:rPr>
          <w:rFonts w:ascii="Times New Roman" w:hAnsi="Times New Roman"/>
          <w:sz w:val="24"/>
          <w:szCs w:val="24"/>
        </w:rPr>
        <w:t>чем нужно руководствоваться при выборе профессии?</w:t>
      </w:r>
      <w:r>
        <w:rPr>
          <w:rFonts w:ascii="Times New Roman" w:hAnsi="Times New Roman"/>
          <w:sz w:val="24"/>
          <w:szCs w:val="24"/>
        </w:rPr>
        <w:t xml:space="preserve"> Привести свой пример.</w:t>
      </w:r>
    </w:p>
    <w:p w:rsidR="004D70E8" w:rsidRPr="00221BF6" w:rsidRDefault="004D70E8" w:rsidP="00D322E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256BE" w:rsidRDefault="001256BE" w:rsidP="00D322E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 xml:space="preserve">Выполним </w:t>
      </w:r>
      <w:r w:rsidR="001455CE">
        <w:rPr>
          <w:rFonts w:ascii="Times New Roman" w:hAnsi="Times New Roman"/>
          <w:sz w:val="24"/>
          <w:szCs w:val="24"/>
        </w:rPr>
        <w:t>следующую задачу</w:t>
      </w:r>
      <w:r w:rsidRPr="00221BF6">
        <w:rPr>
          <w:rFonts w:ascii="Times New Roman" w:hAnsi="Times New Roman"/>
          <w:b/>
          <w:sz w:val="24"/>
          <w:szCs w:val="24"/>
        </w:rPr>
        <w:t>.</w:t>
      </w:r>
    </w:p>
    <w:p w:rsidR="004D70E8" w:rsidRPr="00221BF6" w:rsidRDefault="004D70E8" w:rsidP="00D322E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:rsidR="004D70E8" w:rsidRDefault="001256BE" w:rsidP="00D322E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 xml:space="preserve">За 30 секунд </w:t>
      </w:r>
      <w:r w:rsidRPr="001455CE">
        <w:rPr>
          <w:rFonts w:ascii="Times New Roman" w:hAnsi="Times New Roman"/>
          <w:sz w:val="24"/>
          <w:szCs w:val="24"/>
          <w:u w:val="single"/>
        </w:rPr>
        <w:t>запишит</w:t>
      </w:r>
      <w:r w:rsidRPr="00221BF6">
        <w:rPr>
          <w:rFonts w:ascii="Times New Roman" w:hAnsi="Times New Roman"/>
          <w:sz w:val="24"/>
          <w:szCs w:val="24"/>
        </w:rPr>
        <w:t xml:space="preserve">е как можно больше факторов, прочертите  линию после вашего последнего ответа. </w:t>
      </w:r>
      <w:r w:rsidR="004D70E8">
        <w:rPr>
          <w:rFonts w:ascii="Times New Roman" w:hAnsi="Times New Roman"/>
          <w:sz w:val="24"/>
          <w:szCs w:val="24"/>
        </w:rPr>
        <w:t xml:space="preserve"> Учащиеся, сидящие за столом № 1,подойдите к столу №2, стол №3- к столу №4  </w:t>
      </w:r>
      <w:r w:rsidRPr="00221BF6">
        <w:rPr>
          <w:rFonts w:ascii="Times New Roman" w:hAnsi="Times New Roman"/>
          <w:sz w:val="24"/>
          <w:szCs w:val="24"/>
        </w:rPr>
        <w:t xml:space="preserve"> </w:t>
      </w:r>
      <w:r w:rsidR="004D70E8">
        <w:rPr>
          <w:rFonts w:ascii="Times New Roman" w:hAnsi="Times New Roman"/>
          <w:sz w:val="24"/>
          <w:szCs w:val="24"/>
        </w:rPr>
        <w:t xml:space="preserve">и </w:t>
      </w:r>
      <w:r w:rsidRPr="00221BF6">
        <w:rPr>
          <w:rFonts w:ascii="Times New Roman" w:hAnsi="Times New Roman"/>
          <w:sz w:val="24"/>
          <w:szCs w:val="24"/>
        </w:rPr>
        <w:t xml:space="preserve"> запи</w:t>
      </w:r>
      <w:r w:rsidR="004D70E8">
        <w:rPr>
          <w:rFonts w:ascii="Times New Roman" w:hAnsi="Times New Roman"/>
          <w:sz w:val="24"/>
          <w:szCs w:val="24"/>
        </w:rPr>
        <w:t>шите</w:t>
      </w:r>
      <w:r w:rsidRPr="00221BF6">
        <w:rPr>
          <w:rFonts w:ascii="Times New Roman" w:hAnsi="Times New Roman"/>
          <w:sz w:val="24"/>
          <w:szCs w:val="24"/>
        </w:rPr>
        <w:t xml:space="preserve"> идеи своих одноклассников</w:t>
      </w:r>
      <w:r w:rsidR="004D70E8">
        <w:rPr>
          <w:rFonts w:ascii="Times New Roman" w:hAnsi="Times New Roman"/>
          <w:sz w:val="24"/>
          <w:szCs w:val="24"/>
        </w:rPr>
        <w:t xml:space="preserve"> </w:t>
      </w:r>
      <w:r w:rsidRPr="00221BF6">
        <w:rPr>
          <w:rFonts w:ascii="Times New Roman" w:hAnsi="Times New Roman"/>
          <w:sz w:val="24"/>
          <w:szCs w:val="24"/>
        </w:rPr>
        <w:t>(как можно больше)</w:t>
      </w:r>
      <w:r w:rsidR="004D70E8">
        <w:rPr>
          <w:rFonts w:ascii="Times New Roman" w:hAnsi="Times New Roman"/>
          <w:sz w:val="24"/>
          <w:szCs w:val="24"/>
        </w:rPr>
        <w:t xml:space="preserve"> </w:t>
      </w:r>
      <w:r w:rsidRPr="00221BF6">
        <w:rPr>
          <w:rFonts w:ascii="Times New Roman" w:hAnsi="Times New Roman"/>
          <w:sz w:val="24"/>
          <w:szCs w:val="24"/>
        </w:rPr>
        <w:t xml:space="preserve">в течение </w:t>
      </w:r>
      <w:r w:rsidR="004D70E8">
        <w:rPr>
          <w:rFonts w:ascii="Times New Roman" w:hAnsi="Times New Roman"/>
          <w:sz w:val="24"/>
          <w:szCs w:val="24"/>
        </w:rPr>
        <w:t>1</w:t>
      </w:r>
      <w:r w:rsidRPr="00221BF6">
        <w:rPr>
          <w:rFonts w:ascii="Times New Roman" w:hAnsi="Times New Roman"/>
          <w:sz w:val="24"/>
          <w:szCs w:val="24"/>
        </w:rPr>
        <w:t xml:space="preserve"> минут</w:t>
      </w:r>
      <w:r w:rsidR="004D70E8">
        <w:rPr>
          <w:rFonts w:ascii="Times New Roman" w:hAnsi="Times New Roman"/>
          <w:sz w:val="24"/>
          <w:szCs w:val="24"/>
        </w:rPr>
        <w:t>ы</w:t>
      </w:r>
      <w:r w:rsidRPr="00221BF6">
        <w:rPr>
          <w:rFonts w:ascii="Times New Roman" w:hAnsi="Times New Roman"/>
          <w:sz w:val="24"/>
          <w:szCs w:val="24"/>
        </w:rPr>
        <w:t xml:space="preserve">. </w:t>
      </w:r>
      <w:r w:rsidR="004D70E8">
        <w:rPr>
          <w:rFonts w:ascii="Times New Roman" w:hAnsi="Times New Roman"/>
          <w:sz w:val="24"/>
          <w:szCs w:val="24"/>
        </w:rPr>
        <w:t>Поставить музыку и таймер.</w:t>
      </w:r>
    </w:p>
    <w:p w:rsidR="001256BE" w:rsidRPr="00221BF6" w:rsidRDefault="004D70E8" w:rsidP="00D322E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Займите свои места. </w:t>
      </w:r>
      <w:r w:rsidR="001256BE" w:rsidRPr="00221BF6">
        <w:rPr>
          <w:rFonts w:ascii="Times New Roman" w:hAnsi="Times New Roman"/>
          <w:sz w:val="24"/>
          <w:szCs w:val="24"/>
        </w:rPr>
        <w:t xml:space="preserve"> </w:t>
      </w:r>
    </w:p>
    <w:p w:rsidR="001256BE" w:rsidRPr="00221BF6" w:rsidRDefault="001256BE" w:rsidP="00D322E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516842" w:rsidRPr="00221BF6" w:rsidRDefault="00516842" w:rsidP="00D322E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Социологи выделяют следующие основные факторы, влияющие на выбор профессии старшеклассниками</w:t>
      </w:r>
      <w:r w:rsidR="003E7756">
        <w:rPr>
          <w:rFonts w:ascii="Times New Roman" w:hAnsi="Times New Roman"/>
          <w:sz w:val="24"/>
          <w:szCs w:val="24"/>
        </w:rPr>
        <w:t>.</w:t>
      </w:r>
      <w:r w:rsidRPr="00221BF6">
        <w:rPr>
          <w:rFonts w:ascii="Times New Roman" w:hAnsi="Times New Roman"/>
          <w:sz w:val="24"/>
          <w:szCs w:val="24"/>
        </w:rPr>
        <w:t xml:space="preserve"> </w:t>
      </w:r>
      <w:r w:rsidR="003446DB">
        <w:rPr>
          <w:rFonts w:ascii="Times New Roman" w:hAnsi="Times New Roman"/>
          <w:sz w:val="24"/>
          <w:szCs w:val="24"/>
        </w:rPr>
        <w:t xml:space="preserve">Поднимите руку, если вы считаете так же  </w:t>
      </w:r>
      <w:r w:rsidRPr="00221BF6">
        <w:rPr>
          <w:rFonts w:ascii="Times New Roman" w:hAnsi="Times New Roman"/>
          <w:sz w:val="24"/>
          <w:szCs w:val="24"/>
        </w:rPr>
        <w:t xml:space="preserve">способности (склонности), мнение родителей </w:t>
      </w:r>
      <w:r w:rsidR="00AA6869" w:rsidRPr="00221BF6">
        <w:rPr>
          <w:rFonts w:ascii="Times New Roman" w:hAnsi="Times New Roman"/>
          <w:sz w:val="24"/>
          <w:szCs w:val="24"/>
        </w:rPr>
        <w:t>учителей, друзей</w:t>
      </w:r>
      <w:r w:rsidRPr="00221BF6">
        <w:rPr>
          <w:rFonts w:ascii="Times New Roman" w:hAnsi="Times New Roman"/>
          <w:sz w:val="24"/>
          <w:szCs w:val="24"/>
        </w:rPr>
        <w:t xml:space="preserve">, мода (престиж) и будущая заработная </w:t>
      </w:r>
      <w:r w:rsidR="004D70E8" w:rsidRPr="00221BF6">
        <w:rPr>
          <w:rFonts w:ascii="Times New Roman" w:hAnsi="Times New Roman"/>
          <w:sz w:val="24"/>
          <w:szCs w:val="24"/>
        </w:rPr>
        <w:t>плата.</w:t>
      </w:r>
      <w:r w:rsidR="004D70E8">
        <w:rPr>
          <w:rFonts w:ascii="Times New Roman" w:hAnsi="Times New Roman"/>
          <w:sz w:val="24"/>
          <w:szCs w:val="24"/>
        </w:rPr>
        <w:t xml:space="preserve"> По каким пунктам ваше мнение совпало с мнением социологов?</w:t>
      </w:r>
      <w:r w:rsidRPr="00221BF6">
        <w:rPr>
          <w:rFonts w:ascii="Times New Roman" w:hAnsi="Times New Roman"/>
          <w:sz w:val="24"/>
          <w:szCs w:val="24"/>
        </w:rPr>
        <w:t xml:space="preserve"> Согласны ли вы с мнением специалистов?</w:t>
      </w:r>
    </w:p>
    <w:p w:rsidR="00E657AE" w:rsidRDefault="00E657AE" w:rsidP="00D322E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C84A7E" w:rsidRPr="00221BF6" w:rsidRDefault="00CD0073" w:rsidP="00594F19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 нужно для поступления в вуз? (</w:t>
      </w:r>
      <w:r w:rsidR="003E7756">
        <w:rPr>
          <w:rFonts w:ascii="Times New Roman" w:hAnsi="Times New Roman"/>
          <w:sz w:val="24"/>
          <w:szCs w:val="24"/>
        </w:rPr>
        <w:t>н-р</w:t>
      </w:r>
      <w:r>
        <w:rPr>
          <w:rFonts w:ascii="Times New Roman" w:hAnsi="Times New Roman"/>
          <w:sz w:val="24"/>
          <w:szCs w:val="24"/>
        </w:rPr>
        <w:t xml:space="preserve"> знания, хорошо сдать ЕГЭ). С какими трудностями и неприятными ситуациями вы можете столкнуться? Обратите внимание на слайд.</w:t>
      </w:r>
      <w:r w:rsidR="00594F19">
        <w:rPr>
          <w:rFonts w:ascii="Times New Roman" w:hAnsi="Times New Roman"/>
          <w:sz w:val="24"/>
          <w:szCs w:val="24"/>
        </w:rPr>
        <w:t>(демонстрируется слайд «коррупция»)</w:t>
      </w:r>
      <w:r>
        <w:rPr>
          <w:rFonts w:ascii="Times New Roman" w:hAnsi="Times New Roman"/>
          <w:sz w:val="24"/>
          <w:szCs w:val="24"/>
        </w:rPr>
        <w:t xml:space="preserve">  Что вы видите на слайде? Как это называется? Взятка, коррупция.  Взяткодатель и взяткополучатель  привлекается к уголовной отв</w:t>
      </w:r>
      <w:r w:rsidR="00594F19">
        <w:rPr>
          <w:rFonts w:ascii="Times New Roman" w:hAnsi="Times New Roman"/>
          <w:sz w:val="24"/>
          <w:szCs w:val="24"/>
        </w:rPr>
        <w:t>етственности согласно СТ.№291_</w:t>
      </w:r>
      <w:r>
        <w:rPr>
          <w:rFonts w:ascii="Times New Roman" w:hAnsi="Times New Roman"/>
          <w:sz w:val="24"/>
          <w:szCs w:val="24"/>
        </w:rPr>
        <w:t>УК РФ. А как вы думаете, что нужно делать, чтобы это явление не процветало? (не давать взятку, самим учиться хорошо). И, если вы столкнетесь когда-нибудь с проявлениями коррупции, звоните по телефону горячей линии антикоррупционной</w:t>
      </w:r>
      <w:r w:rsidR="00594F19">
        <w:rPr>
          <w:rFonts w:ascii="Times New Roman" w:hAnsi="Times New Roman"/>
          <w:sz w:val="24"/>
          <w:szCs w:val="24"/>
        </w:rPr>
        <w:t>+7(499) 6486580</w:t>
      </w:r>
    </w:p>
    <w:p w:rsidR="009A4351" w:rsidRPr="00221BF6" w:rsidRDefault="00F75162" w:rsidP="00D322EB">
      <w:pPr>
        <w:pStyle w:val="a3"/>
        <w:spacing w:before="0" w:beforeAutospacing="0" w:after="0" w:afterAutospacing="0"/>
        <w:ind w:left="142" w:hanging="142"/>
        <w:jc w:val="both"/>
      </w:pPr>
      <w:r w:rsidRPr="00F75162">
        <w:rPr>
          <w:i/>
        </w:rPr>
        <w:t>Элемент игры</w:t>
      </w:r>
      <w:r>
        <w:t xml:space="preserve">. </w:t>
      </w:r>
      <w:r w:rsidR="00CD0073">
        <w:t>Как вы помните,</w:t>
      </w:r>
      <w:r>
        <w:t xml:space="preserve"> </w:t>
      </w:r>
      <w:r w:rsidR="009A4351" w:rsidRPr="00221BF6">
        <w:t xml:space="preserve">в ходе знакомства вы </w:t>
      </w:r>
      <w:r w:rsidR="00CD0073">
        <w:t>записали на листочках профессии.</w:t>
      </w:r>
      <w:r w:rsidR="009A4351" w:rsidRPr="00221BF6">
        <w:t xml:space="preserve"> Сейчас мы выполним структуру </w:t>
      </w:r>
      <w:r w:rsidR="009A4351" w:rsidRPr="00221BF6">
        <w:rPr>
          <w:b/>
        </w:rPr>
        <w:t>МИНГЛИНГ</w:t>
      </w:r>
      <w:r w:rsidR="009A4351" w:rsidRPr="00221BF6">
        <w:t>.</w:t>
      </w:r>
      <w:r w:rsidR="00570DDC">
        <w:t xml:space="preserve"> На ваших спинах - бейджи</w:t>
      </w:r>
      <w:r w:rsidR="009A4351" w:rsidRPr="00221BF6">
        <w:t xml:space="preserve"> </w:t>
      </w:r>
      <w:r w:rsidR="00570DDC">
        <w:t xml:space="preserve">  с названиями профессий,</w:t>
      </w:r>
      <w:r w:rsidR="009A4351" w:rsidRPr="00221BF6">
        <w:t xml:space="preserve"> ваша задача</w:t>
      </w:r>
      <w:r w:rsidR="00570DDC">
        <w:t xml:space="preserve"> </w:t>
      </w:r>
      <w:r w:rsidR="009A4351" w:rsidRPr="00221BF6">
        <w:t xml:space="preserve">- угадать слово, написанное на </w:t>
      </w:r>
      <w:r w:rsidR="00570DDC">
        <w:t xml:space="preserve">бейдже с помощью  определений, данных </w:t>
      </w:r>
      <w:r w:rsidR="009A4351" w:rsidRPr="00221BF6">
        <w:t xml:space="preserve"> одноклассник</w:t>
      </w:r>
      <w:r w:rsidR="00570DDC">
        <w:t>ами (то есть одноклассники должны объяснить, не называя саму профессию)</w:t>
      </w:r>
      <w:r w:rsidR="009A4351" w:rsidRPr="00221BF6">
        <w:t xml:space="preserve">. </w:t>
      </w:r>
      <w:r w:rsidR="00EF21FC">
        <w:t>Время -2 минуты.</w:t>
      </w:r>
    </w:p>
    <w:p w:rsidR="009A4351" w:rsidRDefault="00570DDC" w:rsidP="00D322EB">
      <w:pPr>
        <w:pStyle w:val="a3"/>
        <w:spacing w:before="0" w:beforeAutospacing="0" w:after="0" w:afterAutospacing="0"/>
        <w:ind w:left="142" w:hanging="142"/>
        <w:jc w:val="both"/>
      </w:pPr>
      <w:r>
        <w:lastRenderedPageBreak/>
        <w:t xml:space="preserve">Тем, кто угадал профессию, нужно выйти </w:t>
      </w:r>
      <w:r w:rsidR="00EF21FC">
        <w:t>к доске.  В углах кабинета распределены категории профессий. Итак, кто считает, что его профессия самая</w:t>
      </w:r>
      <w:r w:rsidR="009A4351" w:rsidRPr="00221BF6">
        <w:t xml:space="preserve"> высокооплачиваем</w:t>
      </w:r>
      <w:r w:rsidR="00EF21FC">
        <w:t>ая</w:t>
      </w:r>
      <w:r w:rsidR="009A4351" w:rsidRPr="00221BF6">
        <w:t>,</w:t>
      </w:r>
      <w:r w:rsidR="00EF21FC">
        <w:t xml:space="preserve"> </w:t>
      </w:r>
      <w:r w:rsidR="00594F19">
        <w:t>,</w:t>
      </w:r>
      <w:r w:rsidR="009A4351" w:rsidRPr="00221BF6">
        <w:t>сам</w:t>
      </w:r>
      <w:r w:rsidR="00EF21FC">
        <w:t xml:space="preserve">ая </w:t>
      </w:r>
      <w:r w:rsidR="009A4351" w:rsidRPr="00221BF6">
        <w:t>ответственн</w:t>
      </w:r>
      <w:r w:rsidR="00EF21FC">
        <w:t>ая</w:t>
      </w:r>
      <w:r w:rsidR="009A4351" w:rsidRPr="00221BF6">
        <w:t>, сам</w:t>
      </w:r>
      <w:r w:rsidR="00EF21FC">
        <w:t>ая</w:t>
      </w:r>
      <w:r w:rsidR="009A4351" w:rsidRPr="00221BF6">
        <w:t xml:space="preserve"> необычн</w:t>
      </w:r>
      <w:r w:rsidR="00EF21FC">
        <w:t>ая</w:t>
      </w:r>
      <w:r w:rsidR="009A4351" w:rsidRPr="00221BF6">
        <w:t>, сам</w:t>
      </w:r>
      <w:r w:rsidR="00EF21FC">
        <w:t>ая</w:t>
      </w:r>
      <w:r w:rsidR="009A4351" w:rsidRPr="00221BF6">
        <w:t xml:space="preserve"> престижн</w:t>
      </w:r>
      <w:r w:rsidR="00EF21FC">
        <w:t>ая</w:t>
      </w:r>
      <w:r w:rsidR="00594F19">
        <w:t xml:space="preserve">- займите правый угол </w:t>
      </w:r>
      <w:r w:rsidR="00594F19" w:rsidRPr="00221BF6">
        <w:t xml:space="preserve"> </w:t>
      </w:r>
      <w:r w:rsidR="00594F19">
        <w:t xml:space="preserve"> у доски. </w:t>
      </w:r>
      <w:r w:rsidR="00EF21FC">
        <w:t xml:space="preserve">Опросить тех, кто заблуждается. </w:t>
      </w:r>
    </w:p>
    <w:p w:rsidR="009A4351" w:rsidRPr="00221BF6" w:rsidRDefault="00EF21FC" w:rsidP="00D322EB">
      <w:pPr>
        <w:pStyle w:val="a3"/>
        <w:spacing w:before="0" w:beforeAutospacing="0" w:after="0" w:afterAutospacing="0"/>
        <w:ind w:left="142" w:hanging="142"/>
        <w:jc w:val="both"/>
      </w:pPr>
      <w:r>
        <w:t xml:space="preserve">     </w:t>
      </w:r>
      <w:r w:rsidR="009A4351" w:rsidRPr="00221BF6">
        <w:t>Помогите одноклассникам снять таблички и пройдите на свои места. Спасибо.</w:t>
      </w:r>
    </w:p>
    <w:p w:rsidR="00250C92" w:rsidRPr="00221BF6" w:rsidRDefault="00250C92" w:rsidP="00D322EB">
      <w:pPr>
        <w:pStyle w:val="a3"/>
        <w:spacing w:before="0" w:beforeAutospacing="0" w:after="0" w:afterAutospacing="0"/>
        <w:ind w:left="142" w:hanging="142"/>
        <w:jc w:val="both"/>
      </w:pPr>
    </w:p>
    <w:p w:rsidR="009A4351" w:rsidRPr="00221BF6" w:rsidRDefault="00EF21FC" w:rsidP="00D322EB">
      <w:pPr>
        <w:pStyle w:val="a3"/>
        <w:spacing w:before="0" w:beforeAutospacing="0" w:after="0" w:afterAutospacing="0"/>
        <w:ind w:left="142" w:hanging="142"/>
        <w:jc w:val="both"/>
      </w:pPr>
      <w:r>
        <w:t xml:space="preserve">   Следующий вопрос</w:t>
      </w:r>
      <w:r w:rsidR="009A4351" w:rsidRPr="00221BF6">
        <w:t>, а есть ли возможность получить высшее образование, не выезжая за пределы нашего города?</w:t>
      </w:r>
    </w:p>
    <w:p w:rsidR="009A4351" w:rsidRPr="00221BF6" w:rsidRDefault="009A4351" w:rsidP="00D322EB">
      <w:pPr>
        <w:pStyle w:val="a3"/>
        <w:spacing w:before="0" w:beforeAutospacing="0" w:after="0" w:afterAutospacing="0"/>
        <w:ind w:left="142" w:hanging="142"/>
        <w:jc w:val="both"/>
      </w:pPr>
      <w:r w:rsidRPr="00221BF6">
        <w:t>Мы отметили,</w:t>
      </w:r>
      <w:r w:rsidR="00EF21FC">
        <w:t xml:space="preserve"> </w:t>
      </w:r>
      <w:r w:rsidRPr="00221BF6">
        <w:t xml:space="preserve">чем мы будем руководствоваться при выборе </w:t>
      </w:r>
      <w:r w:rsidR="00EF21FC" w:rsidRPr="00221BF6">
        <w:t>профессии</w:t>
      </w:r>
      <w:r w:rsidRPr="00221BF6">
        <w:t>, можно ли учесть все эти факторы,</w:t>
      </w:r>
      <w:r w:rsidR="00EF21FC">
        <w:t xml:space="preserve"> </w:t>
      </w:r>
      <w:r w:rsidRPr="00221BF6">
        <w:t xml:space="preserve">выбрав обучении в </w:t>
      </w:r>
      <w:r w:rsidR="00F75162">
        <w:t>Московских филиалах ВУЗов?</w:t>
      </w:r>
    </w:p>
    <w:p w:rsidR="00250C92" w:rsidRPr="00221BF6" w:rsidRDefault="00EF21FC" w:rsidP="00D322EB">
      <w:pPr>
        <w:pStyle w:val="a3"/>
        <w:spacing w:before="0" w:beforeAutospacing="0" w:after="0" w:afterAutospacing="0"/>
        <w:ind w:left="142" w:hanging="142"/>
        <w:jc w:val="both"/>
      </w:pPr>
      <w:r>
        <w:t xml:space="preserve">  Сейчас </w:t>
      </w:r>
      <w:r w:rsidR="00CA10F8">
        <w:t xml:space="preserve">мы   познакомимся со специальностями, получить которые предлагает </w:t>
      </w:r>
      <w:r w:rsidR="00594F19">
        <w:t>Д.Бакумова</w:t>
      </w:r>
      <w:r w:rsidR="00CA10F8">
        <w:t xml:space="preserve"> </w:t>
      </w:r>
      <w:r>
        <w:t>(</w:t>
      </w:r>
      <w:r w:rsidR="00594F19">
        <w:t xml:space="preserve">составляет заранее. По информации о близрасполагающихся вузах, </w:t>
      </w:r>
      <w:r>
        <w:t>просмотр видеофрагмента)</w:t>
      </w:r>
    </w:p>
    <w:p w:rsidR="009A4351" w:rsidRPr="00221BF6" w:rsidRDefault="009A4351" w:rsidP="00D322EB">
      <w:pPr>
        <w:pStyle w:val="a3"/>
        <w:spacing w:before="0" w:beforeAutospacing="0" w:after="0" w:afterAutospacing="0"/>
        <w:ind w:left="142" w:hanging="142"/>
        <w:jc w:val="both"/>
      </w:pPr>
      <w:r w:rsidRPr="00221BF6">
        <w:t>Данное высшее учебное заведение готовит специалистов по следующим направлениям:</w:t>
      </w:r>
    </w:p>
    <w:p w:rsidR="009A4351" w:rsidRPr="00CA10F8" w:rsidRDefault="00D63EE5" w:rsidP="00D322EB">
      <w:pPr>
        <w:pStyle w:val="a3"/>
        <w:spacing w:before="0" w:beforeAutospacing="0" w:after="0" w:afterAutospacing="0"/>
        <w:ind w:left="142" w:hanging="142"/>
        <w:jc w:val="both"/>
        <w:rPr>
          <w:i/>
        </w:rPr>
      </w:pPr>
      <w:r w:rsidRPr="00CA10F8">
        <w:rPr>
          <w:i/>
        </w:rPr>
        <w:t>1.</w:t>
      </w:r>
      <w:r w:rsidR="009A4351" w:rsidRPr="00CA10F8">
        <w:rPr>
          <w:i/>
        </w:rPr>
        <w:t>Экономика предприятий и организаций,</w:t>
      </w:r>
    </w:p>
    <w:p w:rsidR="009A4351" w:rsidRPr="00CA10F8" w:rsidRDefault="00D63EE5" w:rsidP="00D322EB">
      <w:pPr>
        <w:pStyle w:val="a3"/>
        <w:spacing w:before="0" w:beforeAutospacing="0" w:after="0" w:afterAutospacing="0"/>
        <w:ind w:left="142" w:hanging="142"/>
        <w:jc w:val="both"/>
        <w:rPr>
          <w:i/>
        </w:rPr>
      </w:pPr>
      <w:r w:rsidRPr="00CA10F8">
        <w:rPr>
          <w:i/>
        </w:rPr>
        <w:t>2.</w:t>
      </w:r>
      <w:r w:rsidR="009A4351" w:rsidRPr="00CA10F8">
        <w:rPr>
          <w:i/>
        </w:rPr>
        <w:t>Производственный менеджмент,</w:t>
      </w:r>
    </w:p>
    <w:p w:rsidR="009A4351" w:rsidRPr="00CA10F8" w:rsidRDefault="00D63EE5" w:rsidP="00D322EB">
      <w:pPr>
        <w:pStyle w:val="a3"/>
        <w:spacing w:before="0" w:beforeAutospacing="0" w:after="0" w:afterAutospacing="0"/>
        <w:ind w:left="142" w:hanging="142"/>
        <w:jc w:val="both"/>
        <w:rPr>
          <w:i/>
        </w:rPr>
      </w:pPr>
      <w:r w:rsidRPr="00CA10F8">
        <w:rPr>
          <w:i/>
        </w:rPr>
        <w:t>3.</w:t>
      </w:r>
      <w:r w:rsidR="009A4351" w:rsidRPr="00CA10F8">
        <w:rPr>
          <w:i/>
        </w:rPr>
        <w:t>Информационные системы и технологии,</w:t>
      </w:r>
    </w:p>
    <w:p w:rsidR="009A4351" w:rsidRPr="00CA10F8" w:rsidRDefault="00D63EE5" w:rsidP="00D322EB">
      <w:pPr>
        <w:pStyle w:val="a3"/>
        <w:spacing w:before="0" w:beforeAutospacing="0" w:after="0" w:afterAutospacing="0"/>
        <w:ind w:left="142" w:hanging="142"/>
        <w:jc w:val="both"/>
        <w:rPr>
          <w:i/>
        </w:rPr>
      </w:pPr>
      <w:r w:rsidRPr="00CA10F8">
        <w:rPr>
          <w:i/>
        </w:rPr>
        <w:t>4.</w:t>
      </w:r>
      <w:r w:rsidR="009A4351" w:rsidRPr="00CA10F8">
        <w:rPr>
          <w:i/>
        </w:rPr>
        <w:t>Технология, оборудование и автоматизация машиностроительных производств,</w:t>
      </w:r>
    </w:p>
    <w:p w:rsidR="009A4351" w:rsidRPr="00CA10F8" w:rsidRDefault="00D63EE5" w:rsidP="00D322EB">
      <w:pPr>
        <w:pStyle w:val="a3"/>
        <w:spacing w:before="0" w:beforeAutospacing="0" w:after="0" w:afterAutospacing="0"/>
        <w:ind w:left="142" w:hanging="142"/>
        <w:jc w:val="both"/>
        <w:rPr>
          <w:i/>
        </w:rPr>
      </w:pPr>
      <w:r w:rsidRPr="00CA10F8">
        <w:rPr>
          <w:i/>
        </w:rPr>
        <w:t>5.</w:t>
      </w:r>
      <w:r w:rsidR="009A4351" w:rsidRPr="00CA10F8">
        <w:rPr>
          <w:i/>
        </w:rPr>
        <w:t xml:space="preserve">Оборудование и технология </w:t>
      </w:r>
      <w:r w:rsidRPr="00CA10F8">
        <w:rPr>
          <w:i/>
        </w:rPr>
        <w:t xml:space="preserve"> сварочного производства.</w:t>
      </w:r>
    </w:p>
    <w:p w:rsidR="00250C92" w:rsidRPr="00CA10F8" w:rsidRDefault="00250C92" w:rsidP="00D322EB">
      <w:pPr>
        <w:pStyle w:val="a3"/>
        <w:spacing w:before="0" w:beforeAutospacing="0" w:after="0" w:afterAutospacing="0"/>
        <w:ind w:left="142" w:hanging="142"/>
        <w:jc w:val="both"/>
        <w:rPr>
          <w:i/>
        </w:rPr>
      </w:pPr>
    </w:p>
    <w:p w:rsidR="00D63EE5" w:rsidRDefault="00CA10F8" w:rsidP="00D322EB">
      <w:pPr>
        <w:pStyle w:val="a3"/>
        <w:spacing w:before="0" w:beforeAutospacing="0" w:after="0" w:afterAutospacing="0"/>
        <w:ind w:left="142" w:hanging="142"/>
        <w:jc w:val="both"/>
      </w:pPr>
      <w:r w:rsidRPr="00CA10F8">
        <w:t>А сейчас мы с вами выполним структуру</w:t>
      </w:r>
      <w:r>
        <w:rPr>
          <w:b/>
        </w:rPr>
        <w:t xml:space="preserve"> </w:t>
      </w:r>
      <w:r w:rsidRPr="00221BF6">
        <w:rPr>
          <w:b/>
        </w:rPr>
        <w:t>ЭР АР ГАЙД</w:t>
      </w:r>
      <w:r>
        <w:rPr>
          <w:b/>
        </w:rPr>
        <w:t>.</w:t>
      </w:r>
      <w:r>
        <w:t xml:space="preserve">   </w:t>
      </w:r>
      <w:r w:rsidR="00D63EE5" w:rsidRPr="00221BF6">
        <w:t xml:space="preserve"> Мне бы хотелось познакомить вас с некоторыми особенностями данного вуза. Предлагаю вашему вниманию небольшой видеоролик о вузе</w:t>
      </w:r>
      <w:r w:rsidR="00594F19">
        <w:t xml:space="preserve"> (подготовлен Агабабян С)</w:t>
      </w:r>
      <w:r w:rsidR="00D63EE5" w:rsidRPr="00221BF6">
        <w:t>, но до просмотра</w:t>
      </w:r>
      <w:r>
        <w:t xml:space="preserve"> необходимо выполнить следующее задание: </w:t>
      </w:r>
      <w:r w:rsidR="00D63EE5" w:rsidRPr="00221BF6">
        <w:t xml:space="preserve"> найдите на столе лист бумаги, в котором отмечены 3 столбца. В центре даны утверждения, если вы с ними согласны, то в правом столбце ставите плюс, если нет-то минус. Третий столбец нам потребуется  после просмотра видеоролика.</w:t>
      </w:r>
    </w:p>
    <w:p w:rsidR="003D2D03" w:rsidRPr="00221BF6" w:rsidRDefault="003D2D03" w:rsidP="00D322EB">
      <w:pPr>
        <w:pStyle w:val="a3"/>
        <w:spacing w:before="0" w:beforeAutospacing="0" w:after="0" w:afterAutospacing="0"/>
        <w:ind w:left="142" w:hanging="142"/>
        <w:jc w:val="both"/>
      </w:pPr>
    </w:p>
    <w:p w:rsidR="00D63EE5" w:rsidRDefault="00D63EE5" w:rsidP="00D322EB">
      <w:pPr>
        <w:pStyle w:val="a3"/>
        <w:spacing w:before="0" w:beforeAutospacing="0" w:after="0" w:afterAutospacing="0"/>
        <w:ind w:left="142" w:hanging="142"/>
        <w:jc w:val="both"/>
      </w:pPr>
      <w:r w:rsidRPr="00221BF6">
        <w:t>Просмотр видеоролика. Обсуждение.</w:t>
      </w:r>
      <w:r w:rsidR="00CA10F8">
        <w:t xml:space="preserve"> Сравните столбцы «до»  и «после».  Поменялось ли ваше мнение.</w:t>
      </w:r>
    </w:p>
    <w:p w:rsidR="00CA10F8" w:rsidRPr="00221BF6" w:rsidRDefault="00CA10F8" w:rsidP="00D322EB">
      <w:pPr>
        <w:pStyle w:val="a3"/>
        <w:spacing w:before="0" w:beforeAutospacing="0" w:after="0" w:afterAutospacing="0"/>
        <w:ind w:left="142" w:hanging="142"/>
        <w:jc w:val="both"/>
      </w:pPr>
    </w:p>
    <w:p w:rsidR="00250C92" w:rsidRDefault="00D63EE5" w:rsidP="00D322EB">
      <w:pPr>
        <w:pStyle w:val="a3"/>
        <w:spacing w:before="0" w:beforeAutospacing="0" w:after="0" w:afterAutospacing="0"/>
        <w:ind w:left="142" w:hanging="142"/>
        <w:jc w:val="both"/>
      </w:pPr>
      <w:r w:rsidRPr="00221BF6">
        <w:t xml:space="preserve"> Наше занятие подходит к логическому завершению. </w:t>
      </w:r>
      <w:r w:rsidR="003D2D03" w:rsidRPr="00221BF6">
        <w:t>П</w:t>
      </w:r>
      <w:r w:rsidRPr="00221BF6">
        <w:t>одве</w:t>
      </w:r>
      <w:r w:rsidR="003D2D03">
        <w:t>дем</w:t>
      </w:r>
      <w:r w:rsidRPr="00221BF6">
        <w:t xml:space="preserve"> итоги</w:t>
      </w:r>
      <w:r w:rsidR="003D2D03">
        <w:t xml:space="preserve"> занятия.</w:t>
      </w:r>
    </w:p>
    <w:p w:rsidR="003D2D03" w:rsidRPr="00221BF6" w:rsidRDefault="003D2D03" w:rsidP="00D322EB">
      <w:pPr>
        <w:pStyle w:val="a3"/>
        <w:spacing w:before="0" w:beforeAutospacing="0" w:after="0" w:afterAutospacing="0"/>
        <w:ind w:left="142" w:hanging="142"/>
        <w:jc w:val="both"/>
      </w:pPr>
    </w:p>
    <w:p w:rsidR="00D63EE5" w:rsidRDefault="00D63EE5" w:rsidP="00D322EB">
      <w:pPr>
        <w:pStyle w:val="a3"/>
        <w:spacing w:before="0" w:beforeAutospacing="0" w:after="0" w:afterAutospacing="0"/>
        <w:ind w:left="142" w:hanging="142"/>
        <w:jc w:val="both"/>
      </w:pPr>
      <w:r w:rsidRPr="00221BF6">
        <w:t>Ребята,</w:t>
      </w:r>
      <w:r w:rsidR="003D2D03">
        <w:t xml:space="preserve"> </w:t>
      </w:r>
      <w:r w:rsidRPr="00221BF6">
        <w:t xml:space="preserve">у вас на столах лежат </w:t>
      </w:r>
      <w:r w:rsidR="003D2D03">
        <w:t>«билеты на выход»,  оформленные в виде уличных  объявлений.</w:t>
      </w:r>
      <w:r w:rsidRPr="00221BF6">
        <w:t xml:space="preserve"> Участник под номером 1</w:t>
      </w:r>
      <w:r w:rsidR="003D2D03">
        <w:t xml:space="preserve"> </w:t>
      </w:r>
      <w:r w:rsidRPr="00221BF6">
        <w:t xml:space="preserve"> будет записывать то, новое, что вы узнали, а вы поочередно диктуете ему свои идеи.</w:t>
      </w:r>
      <w:r w:rsidR="003D2D03">
        <w:t xml:space="preserve"> Время – 1 минута.</w:t>
      </w:r>
    </w:p>
    <w:p w:rsidR="003D2D03" w:rsidRPr="00221BF6" w:rsidRDefault="003D2D03" w:rsidP="00D322EB">
      <w:pPr>
        <w:pStyle w:val="a3"/>
        <w:spacing w:before="0" w:beforeAutospacing="0" w:after="0" w:afterAutospacing="0"/>
        <w:ind w:left="142" w:hanging="142"/>
        <w:jc w:val="both"/>
      </w:pPr>
    </w:p>
    <w:p w:rsidR="00D63EE5" w:rsidRPr="00221BF6" w:rsidRDefault="003D2D03" w:rsidP="00D322EB">
      <w:pPr>
        <w:pStyle w:val="a3"/>
        <w:spacing w:before="0" w:beforeAutospacing="0" w:after="0" w:afterAutospacing="0"/>
        <w:ind w:left="142" w:hanging="142"/>
        <w:jc w:val="both"/>
      </w:pPr>
      <w:r>
        <w:t xml:space="preserve"> Приглашаю участников </w:t>
      </w:r>
      <w:r w:rsidR="00D63EE5" w:rsidRPr="00221BF6">
        <w:t xml:space="preserve"> №4 </w:t>
      </w:r>
      <w:r>
        <w:t xml:space="preserve"> к доске с «билетом на выход».  Зачитайте, что ваш стол узнал на классном часе.</w:t>
      </w:r>
    </w:p>
    <w:p w:rsidR="009A4351" w:rsidRPr="00221BF6" w:rsidRDefault="009A4351" w:rsidP="00D322EB">
      <w:pPr>
        <w:pStyle w:val="a3"/>
        <w:spacing w:before="0" w:beforeAutospacing="0" w:after="0" w:afterAutospacing="0"/>
        <w:ind w:left="142" w:hanging="142"/>
        <w:jc w:val="both"/>
      </w:pPr>
    </w:p>
    <w:p w:rsidR="00771654" w:rsidRPr="00221BF6" w:rsidRDefault="00BF340E" w:rsidP="00D322E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 xml:space="preserve"> </w:t>
      </w:r>
      <w:r w:rsidR="00771654" w:rsidRPr="00221BF6">
        <w:rPr>
          <w:rFonts w:ascii="Times New Roman" w:hAnsi="Times New Roman"/>
          <w:sz w:val="24"/>
          <w:szCs w:val="24"/>
        </w:rPr>
        <w:t>Надеюсь, что то, что вы узнали, вам в жизни</w:t>
      </w:r>
      <w:r w:rsidR="008743A1" w:rsidRPr="00221BF6">
        <w:rPr>
          <w:rFonts w:ascii="Times New Roman" w:hAnsi="Times New Roman"/>
          <w:sz w:val="24"/>
          <w:szCs w:val="24"/>
        </w:rPr>
        <w:t xml:space="preserve"> пригодится. </w:t>
      </w:r>
      <w:r w:rsidR="00771654" w:rsidRPr="00221BF6">
        <w:rPr>
          <w:rFonts w:ascii="Times New Roman" w:hAnsi="Times New Roman"/>
          <w:sz w:val="24"/>
          <w:szCs w:val="24"/>
        </w:rPr>
        <w:t xml:space="preserve">Мне хотелось бы, чтобы уходя из </w:t>
      </w:r>
      <w:r w:rsidR="003D2D03" w:rsidRPr="00221BF6">
        <w:rPr>
          <w:rFonts w:ascii="Times New Roman" w:hAnsi="Times New Roman"/>
          <w:sz w:val="24"/>
          <w:szCs w:val="24"/>
        </w:rPr>
        <w:t>класса,</w:t>
      </w:r>
      <w:r w:rsidR="00771654" w:rsidRPr="00221BF6">
        <w:rPr>
          <w:rFonts w:ascii="Times New Roman" w:hAnsi="Times New Roman"/>
          <w:sz w:val="24"/>
          <w:szCs w:val="24"/>
        </w:rPr>
        <w:t xml:space="preserve"> вы поняли, что </w:t>
      </w:r>
    </w:p>
    <w:p w:rsidR="00771654" w:rsidRPr="00221BF6" w:rsidRDefault="00771654" w:rsidP="00D322EB">
      <w:pPr>
        <w:numPr>
          <w:ilvl w:val="0"/>
          <w:numId w:val="5"/>
        </w:numPr>
        <w:spacing w:before="100" w:beforeAutospacing="1" w:after="100" w:afterAutospacing="1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 xml:space="preserve">судьба не случайность, а предмет нашего собственного выбора; </w:t>
      </w:r>
    </w:p>
    <w:p w:rsidR="00771654" w:rsidRPr="00221BF6" w:rsidRDefault="00771654" w:rsidP="00D322EB">
      <w:pPr>
        <w:numPr>
          <w:ilvl w:val="0"/>
          <w:numId w:val="5"/>
        </w:numPr>
        <w:spacing w:before="100" w:beforeAutospacing="1" w:after="100" w:afterAutospacing="1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 xml:space="preserve">чтобы вы </w:t>
      </w:r>
      <w:r w:rsidRPr="00221BF6">
        <w:rPr>
          <w:rFonts w:ascii="Times New Roman" w:hAnsi="Times New Roman"/>
          <w:i/>
          <w:iCs/>
          <w:sz w:val="24"/>
          <w:szCs w:val="24"/>
        </w:rPr>
        <w:t>поняли</w:t>
      </w:r>
      <w:r w:rsidRPr="00221BF6">
        <w:rPr>
          <w:rFonts w:ascii="Times New Roman" w:hAnsi="Times New Roman"/>
          <w:sz w:val="24"/>
          <w:szCs w:val="24"/>
        </w:rPr>
        <w:t xml:space="preserve">: самый несчастный из людей тот, для которого в мире не оказалось работы; </w:t>
      </w:r>
    </w:p>
    <w:p w:rsidR="00771654" w:rsidRPr="00221BF6" w:rsidRDefault="00771654" w:rsidP="00D322EB">
      <w:pPr>
        <w:numPr>
          <w:ilvl w:val="0"/>
          <w:numId w:val="5"/>
        </w:numPr>
        <w:spacing w:before="100" w:beforeAutospacing="1" w:after="100" w:afterAutospacing="1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 xml:space="preserve"> что счастливая, преуспевающая личность сегодня – это… профессионал.</w:t>
      </w:r>
    </w:p>
    <w:p w:rsidR="003D48B1" w:rsidRPr="00221BF6" w:rsidRDefault="003D48B1" w:rsidP="00D322EB">
      <w:pPr>
        <w:tabs>
          <w:tab w:val="left" w:pos="-540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3D48B1" w:rsidRPr="00221BF6" w:rsidRDefault="003D48B1" w:rsidP="00D322EB">
      <w:pPr>
        <w:tabs>
          <w:tab w:val="left" w:pos="-540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473704" w:rsidRPr="00221BF6" w:rsidRDefault="00473704" w:rsidP="00D322EB">
      <w:pPr>
        <w:tabs>
          <w:tab w:val="left" w:pos="-540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32102B" w:rsidRPr="00594F19" w:rsidRDefault="00594F19" w:rsidP="0032102B">
      <w:pPr>
        <w:tabs>
          <w:tab w:val="left" w:pos="-540"/>
        </w:tabs>
        <w:ind w:left="142" w:hanging="142"/>
        <w:rPr>
          <w:rFonts w:ascii="Times New Roman" w:hAnsi="Times New Roman"/>
          <w:sz w:val="40"/>
          <w:szCs w:val="40"/>
        </w:rPr>
        <w:sectPr w:rsidR="0032102B" w:rsidRPr="00594F19" w:rsidSect="0032102B">
          <w:pgSz w:w="16838" w:h="11906" w:orient="landscape"/>
          <w:pgMar w:top="851" w:right="907" w:bottom="851" w:left="907" w:header="709" w:footer="709" w:gutter="0"/>
          <w:cols w:space="708"/>
          <w:docGrid w:linePitch="360"/>
        </w:sectPr>
      </w:pPr>
      <w:r w:rsidRPr="00594F19">
        <w:rPr>
          <w:rFonts w:ascii="Times New Roman" w:hAnsi="Times New Roman"/>
          <w:sz w:val="40"/>
          <w:szCs w:val="40"/>
        </w:rPr>
        <w:t>приложения</w:t>
      </w:r>
    </w:p>
    <w:p w:rsidR="00473704" w:rsidRPr="00221BF6" w:rsidRDefault="00F45F4D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lastRenderedPageBreak/>
        <w:t>Какие факторы влияют на выбор профессии?</w:t>
      </w:r>
    </w:p>
    <w:p w:rsidR="00F45F4D" w:rsidRPr="00221BF6" w:rsidRDefault="00F45F4D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1.</w:t>
      </w:r>
    </w:p>
    <w:p w:rsidR="00F45F4D" w:rsidRPr="00221BF6" w:rsidRDefault="00F45F4D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2.</w:t>
      </w:r>
    </w:p>
    <w:p w:rsidR="00F45F4D" w:rsidRPr="00221BF6" w:rsidRDefault="00F45F4D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3.</w:t>
      </w:r>
    </w:p>
    <w:p w:rsidR="00F45F4D" w:rsidRPr="00221BF6" w:rsidRDefault="00F45F4D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4.</w:t>
      </w:r>
    </w:p>
    <w:p w:rsidR="00F45F4D" w:rsidRPr="00221BF6" w:rsidRDefault="00F45F4D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5.</w:t>
      </w:r>
    </w:p>
    <w:p w:rsidR="0032102B" w:rsidRDefault="00F45F4D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.</w:t>
      </w:r>
      <w:r w:rsidR="0032102B" w:rsidRPr="0032102B">
        <w:rPr>
          <w:rFonts w:ascii="Times New Roman" w:hAnsi="Times New Roman"/>
          <w:sz w:val="24"/>
          <w:szCs w:val="24"/>
        </w:rPr>
        <w:t xml:space="preserve"> </w:t>
      </w:r>
    </w:p>
    <w:p w:rsidR="0032102B" w:rsidRPr="00221BF6" w:rsidRDefault="0032102B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Какие факторы влияют на выбор профессии?</w:t>
      </w:r>
    </w:p>
    <w:p w:rsidR="0032102B" w:rsidRPr="00221BF6" w:rsidRDefault="0032102B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1.</w:t>
      </w:r>
    </w:p>
    <w:p w:rsidR="0032102B" w:rsidRPr="00221BF6" w:rsidRDefault="0032102B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2.</w:t>
      </w:r>
    </w:p>
    <w:p w:rsidR="0032102B" w:rsidRPr="00221BF6" w:rsidRDefault="0032102B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3.</w:t>
      </w:r>
    </w:p>
    <w:p w:rsidR="0032102B" w:rsidRPr="00221BF6" w:rsidRDefault="0032102B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4.</w:t>
      </w:r>
    </w:p>
    <w:p w:rsidR="0032102B" w:rsidRPr="00221BF6" w:rsidRDefault="0032102B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5.</w:t>
      </w:r>
    </w:p>
    <w:p w:rsidR="00630EC3" w:rsidRDefault="0032102B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32102B" w:rsidRPr="00221BF6" w:rsidRDefault="0032102B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21BF6">
        <w:rPr>
          <w:rFonts w:ascii="Times New Roman" w:hAnsi="Times New Roman"/>
          <w:sz w:val="24"/>
          <w:szCs w:val="24"/>
        </w:rPr>
        <w:t>Какие факторы влияют на выбор профессии?</w:t>
      </w:r>
    </w:p>
    <w:p w:rsidR="0032102B" w:rsidRPr="00221BF6" w:rsidRDefault="0032102B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1.</w:t>
      </w:r>
    </w:p>
    <w:p w:rsidR="0032102B" w:rsidRPr="00221BF6" w:rsidRDefault="0032102B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2.</w:t>
      </w:r>
    </w:p>
    <w:p w:rsidR="0032102B" w:rsidRPr="00221BF6" w:rsidRDefault="0032102B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3.</w:t>
      </w:r>
    </w:p>
    <w:p w:rsidR="0032102B" w:rsidRPr="00221BF6" w:rsidRDefault="0032102B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4.</w:t>
      </w:r>
    </w:p>
    <w:p w:rsidR="0032102B" w:rsidRPr="00221BF6" w:rsidRDefault="0032102B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5.</w:t>
      </w:r>
    </w:p>
    <w:p w:rsidR="00630EC3" w:rsidRPr="00221BF6" w:rsidRDefault="0032102B" w:rsidP="00630EC3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.</w:t>
      </w:r>
      <w:r w:rsidRPr="0032102B">
        <w:rPr>
          <w:rFonts w:ascii="Times New Roman" w:hAnsi="Times New Roman"/>
          <w:sz w:val="24"/>
          <w:szCs w:val="24"/>
        </w:rPr>
        <w:t xml:space="preserve"> </w:t>
      </w:r>
      <w:r w:rsidR="00630EC3">
        <w:rPr>
          <w:rFonts w:ascii="Times New Roman" w:hAnsi="Times New Roman"/>
          <w:sz w:val="24"/>
          <w:szCs w:val="24"/>
        </w:rPr>
        <w:t xml:space="preserve">  </w:t>
      </w:r>
      <w:r w:rsidR="00630EC3" w:rsidRPr="00221BF6">
        <w:rPr>
          <w:rFonts w:ascii="Times New Roman" w:hAnsi="Times New Roman"/>
          <w:sz w:val="24"/>
          <w:szCs w:val="24"/>
        </w:rPr>
        <w:t>Какие факторы влияют на выбор профессии?</w:t>
      </w:r>
    </w:p>
    <w:p w:rsidR="00630EC3" w:rsidRPr="00221BF6" w:rsidRDefault="00630EC3" w:rsidP="00630EC3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1.</w:t>
      </w:r>
    </w:p>
    <w:p w:rsidR="00630EC3" w:rsidRPr="00221BF6" w:rsidRDefault="00630EC3" w:rsidP="00630EC3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2.</w:t>
      </w:r>
    </w:p>
    <w:p w:rsidR="00630EC3" w:rsidRPr="00221BF6" w:rsidRDefault="00630EC3" w:rsidP="00630EC3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3.</w:t>
      </w:r>
    </w:p>
    <w:p w:rsidR="00630EC3" w:rsidRPr="00221BF6" w:rsidRDefault="00630EC3" w:rsidP="00630EC3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4.</w:t>
      </w:r>
    </w:p>
    <w:p w:rsidR="00630EC3" w:rsidRPr="00221BF6" w:rsidRDefault="00630EC3" w:rsidP="00630EC3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  <w:r w:rsidRPr="00221BF6">
        <w:rPr>
          <w:rFonts w:ascii="Times New Roman" w:hAnsi="Times New Roman"/>
          <w:sz w:val="24"/>
          <w:szCs w:val="24"/>
        </w:rPr>
        <w:t>5.</w:t>
      </w:r>
    </w:p>
    <w:p w:rsidR="0032102B" w:rsidRDefault="0032102B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32102B" w:rsidRDefault="0032102B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32102B" w:rsidRDefault="0032102B" w:rsidP="0032102B">
      <w:pPr>
        <w:tabs>
          <w:tab w:val="left" w:pos="-540"/>
        </w:tabs>
        <w:ind w:left="142" w:hanging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7229"/>
        <w:gridCol w:w="1295"/>
      </w:tblGrid>
      <w:tr w:rsidR="00473704" w:rsidRPr="00221BF6" w:rsidTr="00630EC3">
        <w:tc>
          <w:tcPr>
            <w:tcW w:w="1355" w:type="dxa"/>
            <w:shd w:val="clear" w:color="auto" w:fill="auto"/>
          </w:tcPr>
          <w:p w:rsidR="00473704" w:rsidRPr="00221BF6" w:rsidRDefault="00473704" w:rsidP="00C85232">
            <w:pPr>
              <w:tabs>
                <w:tab w:val="left" w:pos="-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F6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r w:rsidR="0091067E">
              <w:rPr>
                <w:rFonts w:ascii="Times New Roman" w:hAnsi="Times New Roman"/>
                <w:sz w:val="24"/>
                <w:szCs w:val="24"/>
              </w:rPr>
              <w:t xml:space="preserve"> просмотра.</w:t>
            </w:r>
          </w:p>
        </w:tc>
        <w:tc>
          <w:tcPr>
            <w:tcW w:w="7229" w:type="dxa"/>
            <w:shd w:val="clear" w:color="auto" w:fill="auto"/>
          </w:tcPr>
          <w:p w:rsidR="00473704" w:rsidRPr="00221BF6" w:rsidRDefault="00473704" w:rsidP="00C85232">
            <w:pPr>
              <w:tabs>
                <w:tab w:val="left" w:pos="-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F6">
              <w:rPr>
                <w:rFonts w:ascii="Times New Roman" w:hAnsi="Times New Roman"/>
                <w:sz w:val="24"/>
                <w:szCs w:val="24"/>
              </w:rPr>
              <w:t>Утверждения.</w:t>
            </w:r>
          </w:p>
        </w:tc>
        <w:tc>
          <w:tcPr>
            <w:tcW w:w="1295" w:type="dxa"/>
            <w:shd w:val="clear" w:color="auto" w:fill="auto"/>
          </w:tcPr>
          <w:p w:rsidR="00473704" w:rsidRDefault="00473704" w:rsidP="00C85232">
            <w:pPr>
              <w:tabs>
                <w:tab w:val="left" w:pos="-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F6">
              <w:rPr>
                <w:rFonts w:ascii="Times New Roman" w:hAnsi="Times New Roman"/>
                <w:sz w:val="24"/>
                <w:szCs w:val="24"/>
              </w:rPr>
              <w:t>После</w:t>
            </w:r>
          </w:p>
          <w:p w:rsidR="0091067E" w:rsidRPr="00221BF6" w:rsidRDefault="0091067E" w:rsidP="00C85232">
            <w:pPr>
              <w:tabs>
                <w:tab w:val="left" w:pos="-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просмотра</w:t>
            </w:r>
          </w:p>
        </w:tc>
      </w:tr>
      <w:tr w:rsidR="00473704" w:rsidRPr="00221BF6" w:rsidTr="00630EC3">
        <w:tc>
          <w:tcPr>
            <w:tcW w:w="1355" w:type="dxa"/>
            <w:shd w:val="clear" w:color="auto" w:fill="auto"/>
          </w:tcPr>
          <w:p w:rsidR="00473704" w:rsidRPr="00221BF6" w:rsidRDefault="00473704" w:rsidP="00C85232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473704" w:rsidRPr="00221BF6" w:rsidRDefault="00F45F4D" w:rsidP="00FC57A6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BF6">
              <w:rPr>
                <w:rFonts w:ascii="Times New Roman" w:hAnsi="Times New Roman"/>
                <w:sz w:val="24"/>
                <w:szCs w:val="24"/>
              </w:rPr>
              <w:t xml:space="preserve">Обучение в </w:t>
            </w:r>
            <w:r w:rsidR="00FC57A6">
              <w:rPr>
                <w:rFonts w:ascii="Times New Roman" w:hAnsi="Times New Roman"/>
                <w:sz w:val="24"/>
                <w:szCs w:val="24"/>
              </w:rPr>
              <w:t>хххх</w:t>
            </w:r>
            <w:r w:rsidR="00594F19">
              <w:rPr>
                <w:rFonts w:ascii="Times New Roman" w:hAnsi="Times New Roman"/>
                <w:sz w:val="24"/>
                <w:szCs w:val="24"/>
              </w:rPr>
              <w:t>(вузе)</w:t>
            </w:r>
            <w:r w:rsidRPr="00221BF6">
              <w:rPr>
                <w:rFonts w:ascii="Times New Roman" w:hAnsi="Times New Roman"/>
                <w:sz w:val="24"/>
                <w:szCs w:val="24"/>
              </w:rPr>
              <w:t xml:space="preserve">  ведется</w:t>
            </w:r>
            <w:r w:rsidR="003D2D03">
              <w:rPr>
                <w:rFonts w:ascii="Times New Roman" w:hAnsi="Times New Roman"/>
                <w:sz w:val="24"/>
                <w:szCs w:val="24"/>
              </w:rPr>
              <w:t xml:space="preserve"> только </w:t>
            </w:r>
            <w:r w:rsidRPr="00221BF6">
              <w:rPr>
                <w:rFonts w:ascii="Times New Roman" w:hAnsi="Times New Roman"/>
                <w:sz w:val="24"/>
                <w:szCs w:val="24"/>
              </w:rPr>
              <w:t xml:space="preserve"> в заочной форме.</w:t>
            </w:r>
          </w:p>
        </w:tc>
        <w:tc>
          <w:tcPr>
            <w:tcW w:w="1295" w:type="dxa"/>
            <w:shd w:val="clear" w:color="auto" w:fill="auto"/>
          </w:tcPr>
          <w:p w:rsidR="00473704" w:rsidRPr="00221BF6" w:rsidRDefault="00473704" w:rsidP="00C85232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704" w:rsidRPr="00221BF6" w:rsidTr="00630EC3">
        <w:tc>
          <w:tcPr>
            <w:tcW w:w="1355" w:type="dxa"/>
            <w:shd w:val="clear" w:color="auto" w:fill="auto"/>
          </w:tcPr>
          <w:p w:rsidR="00473704" w:rsidRPr="00221BF6" w:rsidRDefault="00473704" w:rsidP="00C85232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473704" w:rsidRPr="00221BF6" w:rsidRDefault="00F45F4D" w:rsidP="00C85232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BF6">
              <w:rPr>
                <w:rFonts w:ascii="Times New Roman" w:hAnsi="Times New Roman"/>
                <w:sz w:val="24"/>
                <w:szCs w:val="24"/>
              </w:rPr>
              <w:t>Выпускники получают диплом государственного образца.</w:t>
            </w:r>
          </w:p>
        </w:tc>
        <w:tc>
          <w:tcPr>
            <w:tcW w:w="1295" w:type="dxa"/>
            <w:shd w:val="clear" w:color="auto" w:fill="auto"/>
          </w:tcPr>
          <w:p w:rsidR="00473704" w:rsidRPr="00221BF6" w:rsidRDefault="00473704" w:rsidP="00C85232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704" w:rsidRPr="00221BF6" w:rsidTr="00630EC3">
        <w:tc>
          <w:tcPr>
            <w:tcW w:w="1355" w:type="dxa"/>
            <w:shd w:val="clear" w:color="auto" w:fill="auto"/>
          </w:tcPr>
          <w:p w:rsidR="00473704" w:rsidRPr="00221BF6" w:rsidRDefault="00473704" w:rsidP="00C85232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473704" w:rsidRPr="00221BF6" w:rsidRDefault="00594F19" w:rsidP="00C85232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FC57A6">
              <w:rPr>
                <w:rFonts w:ascii="Times New Roman" w:hAnsi="Times New Roman"/>
                <w:sz w:val="24"/>
                <w:szCs w:val="24"/>
              </w:rPr>
              <w:t>ххх</w:t>
            </w:r>
            <w:r>
              <w:rPr>
                <w:rFonts w:ascii="Times New Roman" w:hAnsi="Times New Roman"/>
                <w:sz w:val="24"/>
                <w:szCs w:val="24"/>
              </w:rPr>
              <w:t>(вуз)</w:t>
            </w:r>
            <w:r w:rsidR="003D2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F4D" w:rsidRPr="00221BF6">
              <w:rPr>
                <w:rFonts w:ascii="Times New Roman" w:hAnsi="Times New Roman"/>
                <w:sz w:val="24"/>
                <w:szCs w:val="24"/>
              </w:rPr>
              <w:t>-  гарант трудоустройства.</w:t>
            </w:r>
          </w:p>
        </w:tc>
        <w:tc>
          <w:tcPr>
            <w:tcW w:w="1295" w:type="dxa"/>
            <w:shd w:val="clear" w:color="auto" w:fill="auto"/>
          </w:tcPr>
          <w:p w:rsidR="00473704" w:rsidRPr="00221BF6" w:rsidRDefault="00473704" w:rsidP="00C85232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704" w:rsidRPr="00221BF6" w:rsidTr="00630EC3">
        <w:tc>
          <w:tcPr>
            <w:tcW w:w="1355" w:type="dxa"/>
            <w:shd w:val="clear" w:color="auto" w:fill="auto"/>
          </w:tcPr>
          <w:p w:rsidR="00473704" w:rsidRPr="00221BF6" w:rsidRDefault="00473704" w:rsidP="00C85232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473704" w:rsidRPr="00221BF6" w:rsidRDefault="00F45F4D" w:rsidP="00C85232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BF6">
              <w:rPr>
                <w:rFonts w:ascii="Times New Roman" w:hAnsi="Times New Roman"/>
                <w:sz w:val="24"/>
                <w:szCs w:val="24"/>
              </w:rPr>
              <w:t>Обучение ведут высококвалифицированные специалисты.</w:t>
            </w:r>
          </w:p>
        </w:tc>
        <w:tc>
          <w:tcPr>
            <w:tcW w:w="1295" w:type="dxa"/>
            <w:shd w:val="clear" w:color="auto" w:fill="auto"/>
          </w:tcPr>
          <w:p w:rsidR="00473704" w:rsidRPr="00221BF6" w:rsidRDefault="00473704" w:rsidP="00C85232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723" w:rsidRDefault="00326723" w:rsidP="0091067E">
      <w:pPr>
        <w:pStyle w:val="a3"/>
        <w:jc w:val="both"/>
      </w:pPr>
    </w:p>
    <w:p w:rsidR="0091067E" w:rsidRDefault="0091067E" w:rsidP="0091067E">
      <w:pPr>
        <w:pStyle w:val="a3"/>
        <w:jc w:val="both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7229"/>
        <w:gridCol w:w="1295"/>
      </w:tblGrid>
      <w:tr w:rsidR="0091067E" w:rsidRPr="0091067E" w:rsidTr="0097208B">
        <w:tc>
          <w:tcPr>
            <w:tcW w:w="959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7E">
              <w:rPr>
                <w:rFonts w:ascii="Times New Roman" w:hAnsi="Times New Roman"/>
                <w:sz w:val="24"/>
                <w:szCs w:val="24"/>
              </w:rPr>
              <w:t>До просмотра.</w:t>
            </w:r>
          </w:p>
        </w:tc>
        <w:tc>
          <w:tcPr>
            <w:tcW w:w="7229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7E">
              <w:rPr>
                <w:rFonts w:ascii="Times New Roman" w:hAnsi="Times New Roman"/>
                <w:sz w:val="24"/>
                <w:szCs w:val="24"/>
              </w:rPr>
              <w:t>Утверждения.</w:t>
            </w:r>
          </w:p>
        </w:tc>
        <w:tc>
          <w:tcPr>
            <w:tcW w:w="992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7E">
              <w:rPr>
                <w:rFonts w:ascii="Times New Roman" w:hAnsi="Times New Roman"/>
                <w:sz w:val="24"/>
                <w:szCs w:val="24"/>
              </w:rPr>
              <w:t>После</w:t>
            </w:r>
          </w:p>
          <w:p w:rsidR="0091067E" w:rsidRPr="0091067E" w:rsidRDefault="0091067E" w:rsidP="0091067E">
            <w:pPr>
              <w:tabs>
                <w:tab w:val="left" w:pos="-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7E">
              <w:rPr>
                <w:rFonts w:ascii="Times New Roman" w:hAnsi="Times New Roman"/>
                <w:sz w:val="24"/>
                <w:szCs w:val="24"/>
              </w:rPr>
              <w:t>просмотра</w:t>
            </w:r>
          </w:p>
        </w:tc>
      </w:tr>
      <w:tr w:rsidR="0091067E" w:rsidRPr="0091067E" w:rsidTr="0097208B">
        <w:tc>
          <w:tcPr>
            <w:tcW w:w="959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1067E" w:rsidRPr="0091067E" w:rsidRDefault="0091067E" w:rsidP="00FC57A6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67E">
              <w:rPr>
                <w:rFonts w:ascii="Times New Roman" w:hAnsi="Times New Roman"/>
                <w:sz w:val="24"/>
                <w:szCs w:val="24"/>
              </w:rPr>
              <w:t xml:space="preserve">Обучение в </w:t>
            </w:r>
            <w:r w:rsidR="00FC57A6">
              <w:rPr>
                <w:rFonts w:ascii="Times New Roman" w:hAnsi="Times New Roman"/>
                <w:sz w:val="24"/>
                <w:szCs w:val="24"/>
              </w:rPr>
              <w:t>хххх</w:t>
            </w:r>
            <w:r w:rsidR="00594F19">
              <w:rPr>
                <w:rFonts w:ascii="Times New Roman" w:hAnsi="Times New Roman"/>
                <w:sz w:val="24"/>
                <w:szCs w:val="24"/>
              </w:rPr>
              <w:t xml:space="preserve"> (вузе)</w:t>
            </w:r>
            <w:r w:rsidR="00594F19" w:rsidRPr="00221B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067E">
              <w:rPr>
                <w:rFonts w:ascii="Times New Roman" w:hAnsi="Times New Roman"/>
                <w:sz w:val="24"/>
                <w:szCs w:val="24"/>
              </w:rPr>
              <w:t xml:space="preserve">  ведется только  в заочной форме.</w:t>
            </w:r>
          </w:p>
        </w:tc>
        <w:tc>
          <w:tcPr>
            <w:tcW w:w="992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67E" w:rsidRPr="0091067E" w:rsidTr="0097208B">
        <w:tc>
          <w:tcPr>
            <w:tcW w:w="959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67E">
              <w:rPr>
                <w:rFonts w:ascii="Times New Roman" w:hAnsi="Times New Roman"/>
                <w:sz w:val="24"/>
                <w:szCs w:val="24"/>
              </w:rPr>
              <w:t>Выпускники получают диплом государственного образца.</w:t>
            </w:r>
          </w:p>
        </w:tc>
        <w:tc>
          <w:tcPr>
            <w:tcW w:w="992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67E" w:rsidRPr="0091067E" w:rsidTr="0097208B">
        <w:tc>
          <w:tcPr>
            <w:tcW w:w="959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1067E" w:rsidRPr="0091067E" w:rsidRDefault="00FC57A6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</w:t>
            </w:r>
            <w:r w:rsidR="0091067E" w:rsidRPr="0091067E">
              <w:rPr>
                <w:rFonts w:ascii="Times New Roman" w:hAnsi="Times New Roman"/>
                <w:sz w:val="24"/>
                <w:szCs w:val="24"/>
              </w:rPr>
              <w:t xml:space="preserve"> -  гарант трудоустройства.</w:t>
            </w:r>
          </w:p>
        </w:tc>
        <w:tc>
          <w:tcPr>
            <w:tcW w:w="992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67E" w:rsidRPr="0091067E" w:rsidTr="0097208B">
        <w:tc>
          <w:tcPr>
            <w:tcW w:w="959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67E">
              <w:rPr>
                <w:rFonts w:ascii="Times New Roman" w:hAnsi="Times New Roman"/>
                <w:sz w:val="24"/>
                <w:szCs w:val="24"/>
              </w:rPr>
              <w:t>Обучение ведут высококвалифицированные специалисты.</w:t>
            </w:r>
          </w:p>
        </w:tc>
        <w:tc>
          <w:tcPr>
            <w:tcW w:w="992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67E" w:rsidRDefault="0091067E" w:rsidP="0091067E">
      <w:pPr>
        <w:pStyle w:val="a3"/>
        <w:jc w:val="both"/>
      </w:pPr>
    </w:p>
    <w:p w:rsidR="00987BF6" w:rsidRDefault="00987BF6" w:rsidP="00D322EB">
      <w:pPr>
        <w:spacing w:after="0"/>
        <w:ind w:left="142" w:hanging="142"/>
        <w:rPr>
          <w:rFonts w:ascii="Times New Roman" w:hAnsi="Times New Roman"/>
          <w:caps/>
          <w:sz w:val="36"/>
          <w:szCs w:val="36"/>
        </w:rPr>
      </w:pPr>
    </w:p>
    <w:p w:rsidR="00987BF6" w:rsidRDefault="00987BF6" w:rsidP="00D322EB">
      <w:pPr>
        <w:spacing w:after="0"/>
        <w:ind w:left="142" w:hanging="142"/>
        <w:rPr>
          <w:rFonts w:ascii="Times New Roman" w:hAnsi="Times New Roman"/>
          <w:caps/>
          <w:sz w:val="36"/>
          <w:szCs w:val="36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7229"/>
        <w:gridCol w:w="1295"/>
      </w:tblGrid>
      <w:tr w:rsidR="0091067E" w:rsidRPr="0091067E" w:rsidTr="0097208B">
        <w:tc>
          <w:tcPr>
            <w:tcW w:w="959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7E">
              <w:rPr>
                <w:rFonts w:ascii="Times New Roman" w:hAnsi="Times New Roman"/>
                <w:sz w:val="24"/>
                <w:szCs w:val="24"/>
              </w:rPr>
              <w:t>До просмотра.</w:t>
            </w:r>
          </w:p>
        </w:tc>
        <w:tc>
          <w:tcPr>
            <w:tcW w:w="7229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7E">
              <w:rPr>
                <w:rFonts w:ascii="Times New Roman" w:hAnsi="Times New Roman"/>
                <w:sz w:val="24"/>
                <w:szCs w:val="24"/>
              </w:rPr>
              <w:t>Утверждения.</w:t>
            </w:r>
          </w:p>
        </w:tc>
        <w:tc>
          <w:tcPr>
            <w:tcW w:w="992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7E">
              <w:rPr>
                <w:rFonts w:ascii="Times New Roman" w:hAnsi="Times New Roman"/>
                <w:sz w:val="24"/>
                <w:szCs w:val="24"/>
              </w:rPr>
              <w:t>После</w:t>
            </w:r>
          </w:p>
          <w:p w:rsidR="0091067E" w:rsidRPr="0091067E" w:rsidRDefault="0091067E" w:rsidP="0091067E">
            <w:pPr>
              <w:tabs>
                <w:tab w:val="left" w:pos="-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7E">
              <w:rPr>
                <w:rFonts w:ascii="Times New Roman" w:hAnsi="Times New Roman"/>
                <w:sz w:val="24"/>
                <w:szCs w:val="24"/>
              </w:rPr>
              <w:t>просмотра</w:t>
            </w:r>
          </w:p>
        </w:tc>
      </w:tr>
      <w:tr w:rsidR="0091067E" w:rsidRPr="0091067E" w:rsidTr="0097208B">
        <w:tc>
          <w:tcPr>
            <w:tcW w:w="959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1067E" w:rsidRPr="0091067E" w:rsidRDefault="0091067E" w:rsidP="00FC57A6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67E">
              <w:rPr>
                <w:rFonts w:ascii="Times New Roman" w:hAnsi="Times New Roman"/>
                <w:sz w:val="24"/>
                <w:szCs w:val="24"/>
              </w:rPr>
              <w:t xml:space="preserve">Обучение в </w:t>
            </w:r>
            <w:r w:rsidR="00FC57A6">
              <w:rPr>
                <w:rFonts w:ascii="Times New Roman" w:hAnsi="Times New Roman"/>
                <w:sz w:val="24"/>
                <w:szCs w:val="24"/>
              </w:rPr>
              <w:t>хххх</w:t>
            </w:r>
            <w:r w:rsidR="00594F19">
              <w:rPr>
                <w:rFonts w:ascii="Times New Roman" w:hAnsi="Times New Roman"/>
                <w:sz w:val="24"/>
                <w:szCs w:val="24"/>
              </w:rPr>
              <w:t xml:space="preserve"> (вузе)</w:t>
            </w:r>
            <w:r w:rsidR="00594F19" w:rsidRPr="00221B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94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67E">
              <w:rPr>
                <w:rFonts w:ascii="Times New Roman" w:hAnsi="Times New Roman"/>
                <w:sz w:val="24"/>
                <w:szCs w:val="24"/>
              </w:rPr>
              <w:t xml:space="preserve">  ведется только  в заочной форме.</w:t>
            </w:r>
          </w:p>
        </w:tc>
        <w:tc>
          <w:tcPr>
            <w:tcW w:w="992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67E" w:rsidRPr="0091067E" w:rsidTr="0097208B">
        <w:tc>
          <w:tcPr>
            <w:tcW w:w="959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67E">
              <w:rPr>
                <w:rFonts w:ascii="Times New Roman" w:hAnsi="Times New Roman"/>
                <w:sz w:val="24"/>
                <w:szCs w:val="24"/>
              </w:rPr>
              <w:t>Выпускники получают диплом государственного образца.</w:t>
            </w:r>
          </w:p>
        </w:tc>
        <w:tc>
          <w:tcPr>
            <w:tcW w:w="992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67E" w:rsidRPr="0091067E" w:rsidTr="0097208B">
        <w:tc>
          <w:tcPr>
            <w:tcW w:w="959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1067E" w:rsidRPr="0091067E" w:rsidRDefault="00FC57A6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</w:t>
            </w:r>
            <w:r w:rsidR="0091067E" w:rsidRPr="0091067E">
              <w:rPr>
                <w:rFonts w:ascii="Times New Roman" w:hAnsi="Times New Roman"/>
                <w:sz w:val="24"/>
                <w:szCs w:val="24"/>
              </w:rPr>
              <w:t xml:space="preserve"> -  гарант трудоустройства.</w:t>
            </w:r>
          </w:p>
        </w:tc>
        <w:tc>
          <w:tcPr>
            <w:tcW w:w="992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67E" w:rsidRPr="0091067E" w:rsidTr="0097208B">
        <w:tc>
          <w:tcPr>
            <w:tcW w:w="959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67E">
              <w:rPr>
                <w:rFonts w:ascii="Times New Roman" w:hAnsi="Times New Roman"/>
                <w:sz w:val="24"/>
                <w:szCs w:val="24"/>
              </w:rPr>
              <w:t>Обучение ведут высококвалифицированные специалисты.</w:t>
            </w:r>
          </w:p>
        </w:tc>
        <w:tc>
          <w:tcPr>
            <w:tcW w:w="992" w:type="dxa"/>
            <w:shd w:val="clear" w:color="auto" w:fill="auto"/>
          </w:tcPr>
          <w:p w:rsidR="0091067E" w:rsidRPr="0091067E" w:rsidRDefault="0091067E" w:rsidP="0091067E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523" w:rsidRDefault="00725523" w:rsidP="00D322EB">
      <w:pPr>
        <w:spacing w:after="0"/>
        <w:ind w:left="142" w:hanging="142"/>
        <w:rPr>
          <w:rFonts w:ascii="Times New Roman" w:hAnsi="Times New Roman"/>
          <w:caps/>
          <w:sz w:val="36"/>
          <w:szCs w:val="36"/>
        </w:rPr>
      </w:pPr>
    </w:p>
    <w:p w:rsidR="0091067E" w:rsidRDefault="0091067E" w:rsidP="00D322EB">
      <w:pPr>
        <w:spacing w:after="0"/>
        <w:ind w:left="142" w:hanging="142"/>
        <w:rPr>
          <w:rFonts w:ascii="Times New Roman" w:hAnsi="Times New Roman"/>
          <w:caps/>
          <w:sz w:val="36"/>
          <w:szCs w:val="36"/>
        </w:rPr>
      </w:pPr>
    </w:p>
    <w:p w:rsidR="0091067E" w:rsidRDefault="0091067E" w:rsidP="00D322EB">
      <w:pPr>
        <w:spacing w:after="0"/>
        <w:ind w:left="142" w:hanging="142"/>
        <w:rPr>
          <w:rFonts w:ascii="Times New Roman" w:hAnsi="Times New Roman"/>
          <w:caps/>
          <w:sz w:val="36"/>
          <w:szCs w:val="36"/>
        </w:rPr>
      </w:pPr>
    </w:p>
    <w:p w:rsidR="0091067E" w:rsidRDefault="0091067E" w:rsidP="00D322EB">
      <w:pPr>
        <w:spacing w:after="0"/>
        <w:ind w:left="142" w:hanging="142"/>
        <w:rPr>
          <w:rFonts w:ascii="Times New Roman" w:hAnsi="Times New Roman"/>
          <w:caps/>
          <w:sz w:val="36"/>
          <w:szCs w:val="36"/>
        </w:rPr>
      </w:pPr>
    </w:p>
    <w:p w:rsidR="0091067E" w:rsidRDefault="0091067E" w:rsidP="00D322EB">
      <w:pPr>
        <w:spacing w:after="0"/>
        <w:ind w:left="142" w:hanging="142"/>
        <w:rPr>
          <w:rFonts w:ascii="Times New Roman" w:hAnsi="Times New Roman"/>
          <w:caps/>
          <w:sz w:val="36"/>
          <w:szCs w:val="36"/>
        </w:rPr>
      </w:pPr>
    </w:p>
    <w:p w:rsidR="00725523" w:rsidRPr="00594F19" w:rsidRDefault="00725523" w:rsidP="00725523">
      <w:pPr>
        <w:tabs>
          <w:tab w:val="center" w:pos="7285"/>
        </w:tabs>
        <w:spacing w:after="0"/>
        <w:ind w:left="142" w:hanging="142"/>
        <w:jc w:val="center"/>
        <w:rPr>
          <w:rFonts w:ascii="Times New Roman" w:hAnsi="Times New Roman"/>
          <w:b/>
          <w:caps/>
          <w:sz w:val="52"/>
          <w:szCs w:val="52"/>
        </w:rPr>
      </w:pPr>
      <w:r w:rsidRPr="00594F19">
        <w:rPr>
          <w:rFonts w:ascii="Times New Roman" w:hAnsi="Times New Roman"/>
          <w:b/>
          <w:caps/>
          <w:sz w:val="52"/>
          <w:szCs w:val="52"/>
        </w:rPr>
        <w:lastRenderedPageBreak/>
        <w:t>самая</w:t>
      </w:r>
    </w:p>
    <w:p w:rsidR="00E1015E" w:rsidRPr="00594F19" w:rsidRDefault="00725523" w:rsidP="00725523">
      <w:pPr>
        <w:tabs>
          <w:tab w:val="center" w:pos="7285"/>
        </w:tabs>
        <w:spacing w:after="0"/>
        <w:ind w:left="142" w:hanging="142"/>
        <w:jc w:val="center"/>
        <w:rPr>
          <w:rFonts w:ascii="Times New Roman" w:hAnsi="Times New Roman"/>
          <w:b/>
          <w:caps/>
          <w:sz w:val="52"/>
          <w:szCs w:val="52"/>
        </w:rPr>
      </w:pPr>
      <w:r w:rsidRPr="00594F19">
        <w:rPr>
          <w:rFonts w:ascii="Times New Roman" w:hAnsi="Times New Roman"/>
          <w:b/>
          <w:caps/>
          <w:sz w:val="52"/>
          <w:szCs w:val="52"/>
        </w:rPr>
        <w:t>высокооплачиваемая</w:t>
      </w:r>
    </w:p>
    <w:p w:rsidR="00725523" w:rsidRPr="00594F19" w:rsidRDefault="00594F19" w:rsidP="00725523">
      <w:pPr>
        <w:tabs>
          <w:tab w:val="center" w:pos="7285"/>
        </w:tabs>
        <w:spacing w:after="0"/>
        <w:ind w:left="142" w:hanging="142"/>
        <w:jc w:val="center"/>
        <w:rPr>
          <w:rFonts w:ascii="Times New Roman" w:hAnsi="Times New Roman"/>
          <w:b/>
          <w:caps/>
          <w:sz w:val="52"/>
          <w:szCs w:val="52"/>
        </w:rPr>
      </w:pPr>
      <w:r>
        <w:rPr>
          <w:rFonts w:ascii="Times New Roman" w:hAnsi="Times New Roman"/>
          <w:b/>
          <w:caps/>
          <w:sz w:val="52"/>
          <w:szCs w:val="52"/>
        </w:rPr>
        <w:t>профессия</w:t>
      </w:r>
    </w:p>
    <w:p w:rsidR="00987BF6" w:rsidRPr="00594F19" w:rsidRDefault="00987BF6" w:rsidP="00725523">
      <w:pPr>
        <w:spacing w:after="0"/>
        <w:ind w:left="142" w:hanging="142"/>
        <w:jc w:val="center"/>
        <w:rPr>
          <w:rFonts w:ascii="Times New Roman" w:hAnsi="Times New Roman"/>
          <w:b/>
          <w:caps/>
          <w:sz w:val="52"/>
          <w:szCs w:val="52"/>
        </w:rPr>
      </w:pPr>
    </w:p>
    <w:p w:rsidR="00725523" w:rsidRPr="00594F19" w:rsidRDefault="00725523" w:rsidP="00725523">
      <w:pPr>
        <w:spacing w:after="0"/>
        <w:ind w:left="142" w:hanging="142"/>
        <w:rPr>
          <w:rFonts w:ascii="Times New Roman" w:hAnsi="Times New Roman"/>
          <w:caps/>
          <w:sz w:val="52"/>
          <w:szCs w:val="52"/>
        </w:rPr>
      </w:pPr>
    </w:p>
    <w:p w:rsidR="00725523" w:rsidRPr="00594F19" w:rsidRDefault="00725523" w:rsidP="00725523">
      <w:pPr>
        <w:tabs>
          <w:tab w:val="center" w:pos="7285"/>
        </w:tabs>
        <w:spacing w:after="0"/>
        <w:ind w:left="142" w:hanging="142"/>
        <w:jc w:val="center"/>
        <w:rPr>
          <w:rFonts w:ascii="Times New Roman" w:hAnsi="Times New Roman"/>
          <w:b/>
          <w:caps/>
          <w:sz w:val="52"/>
          <w:szCs w:val="52"/>
        </w:rPr>
      </w:pPr>
      <w:r w:rsidRPr="00594F19">
        <w:rPr>
          <w:rFonts w:ascii="Times New Roman" w:hAnsi="Times New Roman"/>
          <w:b/>
          <w:caps/>
          <w:sz w:val="52"/>
          <w:szCs w:val="52"/>
        </w:rPr>
        <w:t>самая</w:t>
      </w:r>
    </w:p>
    <w:p w:rsidR="00725523" w:rsidRPr="00594F19" w:rsidRDefault="00725523" w:rsidP="00725523">
      <w:pPr>
        <w:tabs>
          <w:tab w:val="center" w:pos="7285"/>
        </w:tabs>
        <w:spacing w:after="0"/>
        <w:ind w:left="142" w:hanging="142"/>
        <w:jc w:val="center"/>
        <w:rPr>
          <w:rFonts w:ascii="Times New Roman" w:hAnsi="Times New Roman"/>
          <w:b/>
          <w:caps/>
          <w:sz w:val="52"/>
          <w:szCs w:val="52"/>
        </w:rPr>
      </w:pPr>
      <w:r w:rsidRPr="00594F19">
        <w:rPr>
          <w:rFonts w:ascii="Times New Roman" w:hAnsi="Times New Roman"/>
          <w:b/>
          <w:caps/>
          <w:sz w:val="52"/>
          <w:szCs w:val="52"/>
        </w:rPr>
        <w:t>ответственная</w:t>
      </w:r>
    </w:p>
    <w:p w:rsidR="00725523" w:rsidRPr="00594F19" w:rsidRDefault="00725523" w:rsidP="00725523">
      <w:pPr>
        <w:spacing w:after="0"/>
        <w:ind w:left="142" w:hanging="142"/>
        <w:jc w:val="center"/>
        <w:rPr>
          <w:rFonts w:ascii="Times New Roman" w:hAnsi="Times New Roman"/>
          <w:b/>
          <w:caps/>
          <w:sz w:val="52"/>
          <w:szCs w:val="52"/>
        </w:rPr>
      </w:pPr>
      <w:r w:rsidRPr="00594F19">
        <w:rPr>
          <w:rFonts w:ascii="Times New Roman" w:hAnsi="Times New Roman"/>
          <w:b/>
          <w:caps/>
          <w:sz w:val="52"/>
          <w:szCs w:val="52"/>
        </w:rPr>
        <w:t>профессия</w:t>
      </w:r>
    </w:p>
    <w:p w:rsidR="00725523" w:rsidRPr="00594F19" w:rsidRDefault="00725523" w:rsidP="00725523">
      <w:pPr>
        <w:spacing w:after="0"/>
        <w:ind w:left="142" w:hanging="142"/>
        <w:jc w:val="center"/>
        <w:rPr>
          <w:rFonts w:ascii="Times New Roman" w:hAnsi="Times New Roman"/>
          <w:b/>
          <w:caps/>
          <w:sz w:val="52"/>
          <w:szCs w:val="52"/>
        </w:rPr>
      </w:pPr>
    </w:p>
    <w:p w:rsidR="00987BF6" w:rsidRPr="00594F19" w:rsidRDefault="00987BF6" w:rsidP="00725523">
      <w:pPr>
        <w:spacing w:after="0"/>
        <w:ind w:left="142" w:hanging="142"/>
        <w:jc w:val="center"/>
        <w:rPr>
          <w:rFonts w:ascii="Times New Roman" w:hAnsi="Times New Roman"/>
          <w:b/>
          <w:caps/>
          <w:sz w:val="52"/>
          <w:szCs w:val="52"/>
        </w:rPr>
      </w:pPr>
    </w:p>
    <w:p w:rsidR="00987BF6" w:rsidRPr="00594F19" w:rsidRDefault="00987BF6" w:rsidP="00D322EB">
      <w:pPr>
        <w:spacing w:after="0"/>
        <w:ind w:left="142" w:hanging="142"/>
        <w:rPr>
          <w:rFonts w:ascii="Times New Roman" w:hAnsi="Times New Roman"/>
          <w:caps/>
          <w:sz w:val="52"/>
          <w:szCs w:val="52"/>
        </w:rPr>
      </w:pPr>
    </w:p>
    <w:p w:rsidR="00987BF6" w:rsidRPr="00594F19" w:rsidRDefault="00987BF6" w:rsidP="00D322EB">
      <w:pPr>
        <w:spacing w:after="0"/>
        <w:ind w:left="142" w:hanging="142"/>
        <w:rPr>
          <w:rFonts w:ascii="Times New Roman" w:hAnsi="Times New Roman"/>
          <w:caps/>
          <w:sz w:val="52"/>
          <w:szCs w:val="52"/>
        </w:rPr>
      </w:pPr>
    </w:p>
    <w:p w:rsidR="00987BF6" w:rsidRPr="00594F19" w:rsidRDefault="00987BF6" w:rsidP="00D322EB">
      <w:pPr>
        <w:spacing w:after="0"/>
        <w:ind w:left="142" w:hanging="142"/>
        <w:rPr>
          <w:rFonts w:ascii="Times New Roman" w:hAnsi="Times New Roman"/>
          <w:caps/>
          <w:sz w:val="52"/>
          <w:szCs w:val="52"/>
        </w:rPr>
      </w:pPr>
    </w:p>
    <w:p w:rsidR="00725523" w:rsidRPr="00594F19" w:rsidRDefault="00725523" w:rsidP="00725523">
      <w:pPr>
        <w:spacing w:after="0"/>
        <w:ind w:left="142" w:hanging="142"/>
        <w:jc w:val="center"/>
        <w:rPr>
          <w:rFonts w:ascii="Times New Roman" w:hAnsi="Times New Roman"/>
          <w:caps/>
          <w:sz w:val="52"/>
          <w:szCs w:val="52"/>
        </w:rPr>
      </w:pPr>
    </w:p>
    <w:p w:rsidR="00725523" w:rsidRPr="00594F19" w:rsidRDefault="00725523" w:rsidP="00725523">
      <w:pPr>
        <w:tabs>
          <w:tab w:val="center" w:pos="7285"/>
        </w:tabs>
        <w:spacing w:after="0"/>
        <w:ind w:left="142" w:hanging="142"/>
        <w:jc w:val="center"/>
        <w:rPr>
          <w:rFonts w:ascii="Times New Roman" w:hAnsi="Times New Roman"/>
          <w:b/>
          <w:caps/>
          <w:sz w:val="52"/>
          <w:szCs w:val="52"/>
        </w:rPr>
      </w:pPr>
      <w:r w:rsidRPr="00594F19">
        <w:rPr>
          <w:rFonts w:ascii="Times New Roman" w:hAnsi="Times New Roman"/>
          <w:b/>
          <w:caps/>
          <w:sz w:val="52"/>
          <w:szCs w:val="52"/>
        </w:rPr>
        <w:t>самая</w:t>
      </w:r>
    </w:p>
    <w:p w:rsidR="00725523" w:rsidRPr="00594F19" w:rsidRDefault="00725523" w:rsidP="00725523">
      <w:pPr>
        <w:tabs>
          <w:tab w:val="center" w:pos="7285"/>
        </w:tabs>
        <w:spacing w:after="0"/>
        <w:ind w:left="142" w:hanging="142"/>
        <w:jc w:val="center"/>
        <w:rPr>
          <w:rFonts w:ascii="Times New Roman" w:hAnsi="Times New Roman"/>
          <w:b/>
          <w:caps/>
          <w:sz w:val="52"/>
          <w:szCs w:val="52"/>
        </w:rPr>
      </w:pPr>
      <w:r w:rsidRPr="00594F19">
        <w:rPr>
          <w:rFonts w:ascii="Times New Roman" w:hAnsi="Times New Roman"/>
          <w:b/>
          <w:caps/>
          <w:sz w:val="52"/>
          <w:szCs w:val="52"/>
        </w:rPr>
        <w:t>необычная</w:t>
      </w:r>
    </w:p>
    <w:p w:rsidR="00987BF6" w:rsidRPr="00594F19" w:rsidRDefault="00725523" w:rsidP="00725523">
      <w:pPr>
        <w:spacing w:after="0"/>
        <w:ind w:left="142" w:hanging="142"/>
        <w:jc w:val="center"/>
        <w:rPr>
          <w:rFonts w:ascii="Times New Roman" w:hAnsi="Times New Roman"/>
          <w:b/>
          <w:caps/>
          <w:sz w:val="52"/>
          <w:szCs w:val="52"/>
        </w:rPr>
      </w:pPr>
      <w:r w:rsidRPr="00594F19">
        <w:rPr>
          <w:rFonts w:ascii="Times New Roman" w:hAnsi="Times New Roman"/>
          <w:b/>
          <w:caps/>
          <w:sz w:val="52"/>
          <w:szCs w:val="52"/>
        </w:rPr>
        <w:t>профессия</w:t>
      </w:r>
    </w:p>
    <w:p w:rsidR="00725523" w:rsidRPr="00594F19" w:rsidRDefault="00725523" w:rsidP="00725523">
      <w:pPr>
        <w:spacing w:after="0"/>
        <w:ind w:left="142" w:hanging="142"/>
        <w:rPr>
          <w:rFonts w:ascii="Times New Roman" w:hAnsi="Times New Roman"/>
          <w:caps/>
          <w:sz w:val="52"/>
          <w:szCs w:val="52"/>
        </w:rPr>
      </w:pPr>
    </w:p>
    <w:p w:rsidR="00725523" w:rsidRPr="00594F19" w:rsidRDefault="00725523" w:rsidP="00725523">
      <w:pPr>
        <w:tabs>
          <w:tab w:val="center" w:pos="7285"/>
        </w:tabs>
        <w:spacing w:after="0"/>
        <w:ind w:left="142" w:hanging="142"/>
        <w:jc w:val="center"/>
        <w:rPr>
          <w:rFonts w:ascii="Times New Roman" w:hAnsi="Times New Roman"/>
          <w:b/>
          <w:caps/>
          <w:sz w:val="52"/>
          <w:szCs w:val="52"/>
        </w:rPr>
      </w:pPr>
      <w:r w:rsidRPr="00594F19">
        <w:rPr>
          <w:rFonts w:ascii="Times New Roman" w:hAnsi="Times New Roman"/>
          <w:b/>
          <w:caps/>
          <w:sz w:val="52"/>
          <w:szCs w:val="52"/>
        </w:rPr>
        <w:t>самая</w:t>
      </w:r>
    </w:p>
    <w:p w:rsidR="00725523" w:rsidRPr="00594F19" w:rsidRDefault="00725523" w:rsidP="00725523">
      <w:pPr>
        <w:tabs>
          <w:tab w:val="center" w:pos="7285"/>
        </w:tabs>
        <w:spacing w:after="0"/>
        <w:ind w:left="142" w:hanging="142"/>
        <w:jc w:val="center"/>
        <w:rPr>
          <w:rFonts w:ascii="Times New Roman" w:hAnsi="Times New Roman"/>
          <w:b/>
          <w:caps/>
          <w:sz w:val="52"/>
          <w:szCs w:val="52"/>
        </w:rPr>
      </w:pPr>
      <w:r w:rsidRPr="00594F19">
        <w:rPr>
          <w:rFonts w:ascii="Times New Roman" w:hAnsi="Times New Roman"/>
          <w:b/>
          <w:caps/>
          <w:sz w:val="52"/>
          <w:szCs w:val="52"/>
        </w:rPr>
        <w:t>престижная</w:t>
      </w:r>
    </w:p>
    <w:p w:rsidR="00C041FA" w:rsidRPr="00594F19" w:rsidRDefault="00725523" w:rsidP="00630EC3">
      <w:pPr>
        <w:spacing w:after="0"/>
        <w:ind w:left="142" w:hanging="142"/>
        <w:jc w:val="center"/>
        <w:rPr>
          <w:rFonts w:ascii="Times New Roman" w:hAnsi="Times New Roman"/>
          <w:sz w:val="52"/>
          <w:szCs w:val="52"/>
        </w:rPr>
      </w:pPr>
      <w:r w:rsidRPr="00594F19">
        <w:rPr>
          <w:rFonts w:ascii="Times New Roman" w:hAnsi="Times New Roman"/>
          <w:b/>
          <w:caps/>
          <w:sz w:val="52"/>
          <w:szCs w:val="52"/>
        </w:rPr>
        <w:t>профессия</w:t>
      </w:r>
    </w:p>
    <w:sectPr w:rsidR="00C041FA" w:rsidRPr="00594F19" w:rsidSect="0091067E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EE" w:rsidRDefault="008223EE" w:rsidP="00D322EB">
      <w:pPr>
        <w:spacing w:after="0" w:line="240" w:lineRule="auto"/>
      </w:pPr>
      <w:r>
        <w:separator/>
      </w:r>
    </w:p>
  </w:endnote>
  <w:endnote w:type="continuationSeparator" w:id="0">
    <w:p w:rsidR="008223EE" w:rsidRDefault="008223EE" w:rsidP="00D3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EE" w:rsidRDefault="008223EE" w:rsidP="00D322EB">
      <w:pPr>
        <w:spacing w:after="0" w:line="240" w:lineRule="auto"/>
      </w:pPr>
      <w:r>
        <w:separator/>
      </w:r>
    </w:p>
  </w:footnote>
  <w:footnote w:type="continuationSeparator" w:id="0">
    <w:p w:rsidR="008223EE" w:rsidRDefault="008223EE" w:rsidP="00D3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753"/>
    <w:multiLevelType w:val="multilevel"/>
    <w:tmpl w:val="C0B2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20AC8"/>
    <w:multiLevelType w:val="hybridMultilevel"/>
    <w:tmpl w:val="0DB8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E4ACB"/>
    <w:multiLevelType w:val="hybridMultilevel"/>
    <w:tmpl w:val="DEA4C228"/>
    <w:lvl w:ilvl="0" w:tplc="C7766C5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77209C"/>
    <w:multiLevelType w:val="multilevel"/>
    <w:tmpl w:val="876E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A3ADF"/>
    <w:multiLevelType w:val="hybridMultilevel"/>
    <w:tmpl w:val="4592799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1B3346"/>
    <w:multiLevelType w:val="hybridMultilevel"/>
    <w:tmpl w:val="41B8A49C"/>
    <w:lvl w:ilvl="0" w:tplc="0DF61604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AA87712"/>
    <w:multiLevelType w:val="hybridMultilevel"/>
    <w:tmpl w:val="E1949584"/>
    <w:lvl w:ilvl="0" w:tplc="5B9CF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06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00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E6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69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07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C3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8A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88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36526A"/>
    <w:multiLevelType w:val="multilevel"/>
    <w:tmpl w:val="7282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72862"/>
    <w:multiLevelType w:val="hybridMultilevel"/>
    <w:tmpl w:val="C520D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21"/>
    <w:rsid w:val="000A77B5"/>
    <w:rsid w:val="000C3FB5"/>
    <w:rsid w:val="001256BE"/>
    <w:rsid w:val="001455CE"/>
    <w:rsid w:val="001515BD"/>
    <w:rsid w:val="00165134"/>
    <w:rsid w:val="0018644A"/>
    <w:rsid w:val="001D15A7"/>
    <w:rsid w:val="001F7AE5"/>
    <w:rsid w:val="0021225F"/>
    <w:rsid w:val="00221BF6"/>
    <w:rsid w:val="00250C92"/>
    <w:rsid w:val="002532C8"/>
    <w:rsid w:val="002A2E6D"/>
    <w:rsid w:val="002A644C"/>
    <w:rsid w:val="002B406E"/>
    <w:rsid w:val="002B6AF3"/>
    <w:rsid w:val="002D61EC"/>
    <w:rsid w:val="002E2E4F"/>
    <w:rsid w:val="002F6429"/>
    <w:rsid w:val="003017C1"/>
    <w:rsid w:val="0032102B"/>
    <w:rsid w:val="00326723"/>
    <w:rsid w:val="003446DB"/>
    <w:rsid w:val="00377601"/>
    <w:rsid w:val="003B2FA1"/>
    <w:rsid w:val="003D2D03"/>
    <w:rsid w:val="003D48B1"/>
    <w:rsid w:val="003E7756"/>
    <w:rsid w:val="003F486D"/>
    <w:rsid w:val="003F5C1B"/>
    <w:rsid w:val="00411529"/>
    <w:rsid w:val="004140B6"/>
    <w:rsid w:val="00461D6F"/>
    <w:rsid w:val="00473704"/>
    <w:rsid w:val="004A0DB6"/>
    <w:rsid w:val="004B657B"/>
    <w:rsid w:val="004C5A38"/>
    <w:rsid w:val="004D70E8"/>
    <w:rsid w:val="00516842"/>
    <w:rsid w:val="0055791D"/>
    <w:rsid w:val="00563E45"/>
    <w:rsid w:val="00570DDC"/>
    <w:rsid w:val="00594F19"/>
    <w:rsid w:val="005F3676"/>
    <w:rsid w:val="00630EC3"/>
    <w:rsid w:val="0064244D"/>
    <w:rsid w:val="0068094B"/>
    <w:rsid w:val="006870FC"/>
    <w:rsid w:val="006A08B2"/>
    <w:rsid w:val="006A2FF9"/>
    <w:rsid w:val="006D779A"/>
    <w:rsid w:val="006F33D8"/>
    <w:rsid w:val="006F43BF"/>
    <w:rsid w:val="006F4B18"/>
    <w:rsid w:val="00725523"/>
    <w:rsid w:val="0072605A"/>
    <w:rsid w:val="0075284C"/>
    <w:rsid w:val="00771654"/>
    <w:rsid w:val="007738D8"/>
    <w:rsid w:val="007B38ED"/>
    <w:rsid w:val="007C3121"/>
    <w:rsid w:val="008223EE"/>
    <w:rsid w:val="00853EBF"/>
    <w:rsid w:val="0086728B"/>
    <w:rsid w:val="008743A1"/>
    <w:rsid w:val="008D51DC"/>
    <w:rsid w:val="0091067E"/>
    <w:rsid w:val="00915255"/>
    <w:rsid w:val="00933991"/>
    <w:rsid w:val="00956174"/>
    <w:rsid w:val="0097208B"/>
    <w:rsid w:val="00987BF6"/>
    <w:rsid w:val="009A0C19"/>
    <w:rsid w:val="009A4351"/>
    <w:rsid w:val="00A00D71"/>
    <w:rsid w:val="00A112DB"/>
    <w:rsid w:val="00A32DF8"/>
    <w:rsid w:val="00A6435D"/>
    <w:rsid w:val="00A86EC4"/>
    <w:rsid w:val="00A873F3"/>
    <w:rsid w:val="00A91372"/>
    <w:rsid w:val="00AA02DE"/>
    <w:rsid w:val="00AA1D23"/>
    <w:rsid w:val="00AA6869"/>
    <w:rsid w:val="00AB6725"/>
    <w:rsid w:val="00AF2E87"/>
    <w:rsid w:val="00AF4A90"/>
    <w:rsid w:val="00B155C4"/>
    <w:rsid w:val="00B660FA"/>
    <w:rsid w:val="00B931AF"/>
    <w:rsid w:val="00BA4D45"/>
    <w:rsid w:val="00BB3718"/>
    <w:rsid w:val="00BB79B5"/>
    <w:rsid w:val="00BF2686"/>
    <w:rsid w:val="00BF340E"/>
    <w:rsid w:val="00BF6155"/>
    <w:rsid w:val="00BF6888"/>
    <w:rsid w:val="00C041FA"/>
    <w:rsid w:val="00C12694"/>
    <w:rsid w:val="00C26659"/>
    <w:rsid w:val="00C575EC"/>
    <w:rsid w:val="00C7342B"/>
    <w:rsid w:val="00C84A7E"/>
    <w:rsid w:val="00C85232"/>
    <w:rsid w:val="00CA10F8"/>
    <w:rsid w:val="00CB0034"/>
    <w:rsid w:val="00CC0ADB"/>
    <w:rsid w:val="00CD0073"/>
    <w:rsid w:val="00CD5685"/>
    <w:rsid w:val="00D1408C"/>
    <w:rsid w:val="00D22A19"/>
    <w:rsid w:val="00D322EB"/>
    <w:rsid w:val="00D40C20"/>
    <w:rsid w:val="00D57632"/>
    <w:rsid w:val="00D63EE5"/>
    <w:rsid w:val="00D67A54"/>
    <w:rsid w:val="00DD6235"/>
    <w:rsid w:val="00DF74CF"/>
    <w:rsid w:val="00E06CCD"/>
    <w:rsid w:val="00E1015E"/>
    <w:rsid w:val="00E50A00"/>
    <w:rsid w:val="00E657AE"/>
    <w:rsid w:val="00E8497A"/>
    <w:rsid w:val="00E97698"/>
    <w:rsid w:val="00EC4830"/>
    <w:rsid w:val="00EF21FC"/>
    <w:rsid w:val="00F01B3F"/>
    <w:rsid w:val="00F065D9"/>
    <w:rsid w:val="00F45F4D"/>
    <w:rsid w:val="00F647DE"/>
    <w:rsid w:val="00F75162"/>
    <w:rsid w:val="00FC57A6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9294"/>
  <w15:chartTrackingRefBased/>
  <w15:docId w15:val="{6A6DC7E9-20F5-466E-BAC5-2BBABBAF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0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7C3121"/>
    <w:rPr>
      <w:rFonts w:ascii="Franklin Gothic Book" w:hAnsi="Franklin Gothic Book" w:cs="Franklin Gothic Book"/>
      <w:b/>
      <w:bCs/>
      <w:sz w:val="22"/>
      <w:szCs w:val="22"/>
    </w:rPr>
  </w:style>
  <w:style w:type="paragraph" w:styleId="a3">
    <w:name w:val="Normal (Web)"/>
    <w:basedOn w:val="a"/>
    <w:uiPriority w:val="99"/>
    <w:rsid w:val="007C31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List Continue 4"/>
    <w:basedOn w:val="a"/>
    <w:rsid w:val="00C575EC"/>
    <w:pPr>
      <w:spacing w:after="120" w:line="240" w:lineRule="auto"/>
      <w:ind w:left="1132"/>
    </w:pPr>
    <w:rPr>
      <w:rFonts w:ascii="Times New Roman" w:hAnsi="Times New Roman"/>
      <w:caps/>
      <w:sz w:val="32"/>
      <w:szCs w:val="32"/>
      <w:vertAlign w:val="superscript"/>
    </w:rPr>
  </w:style>
  <w:style w:type="paragraph" w:customStyle="1" w:styleId="a4">
    <w:name w:val="Стиль"/>
    <w:rsid w:val="003267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A86EC4"/>
    <w:pPr>
      <w:widowControl w:val="0"/>
      <w:autoSpaceDE w:val="0"/>
      <w:autoSpaceDN w:val="0"/>
      <w:adjustRightInd w:val="0"/>
      <w:spacing w:after="0" w:line="244" w:lineRule="exact"/>
      <w:ind w:hanging="209"/>
      <w:jc w:val="both"/>
    </w:pPr>
    <w:rPr>
      <w:rFonts w:ascii="Microsoft Sans Serif" w:hAnsi="Microsoft Sans Serif" w:cs="Microsoft Sans Serif"/>
      <w:sz w:val="24"/>
      <w:szCs w:val="24"/>
    </w:rPr>
  </w:style>
  <w:style w:type="character" w:styleId="a5">
    <w:name w:val="Strong"/>
    <w:qFormat/>
    <w:rsid w:val="00A86EC4"/>
    <w:rPr>
      <w:b/>
      <w:bCs/>
    </w:rPr>
  </w:style>
  <w:style w:type="paragraph" w:styleId="a6">
    <w:name w:val="header"/>
    <w:basedOn w:val="a"/>
    <w:link w:val="a7"/>
    <w:uiPriority w:val="99"/>
    <w:unhideWhenUsed/>
    <w:rsid w:val="00D322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322EB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322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322EB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322EB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47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7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Чижова Н.А., учитель русского языка и литературы МОУ СОШ им. М.И.Калинина</vt:lpstr>
    </vt:vector>
  </TitlesOfParts>
  <Company>XXX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Чижова Н.А., учитель русского языка и литературы МОУ СОШ им. М.И.Калинина</dc:title>
  <dc:subject/>
  <dc:creator>Чиж</dc:creator>
  <cp:keywords/>
  <dc:description/>
  <cp:lastModifiedBy>User</cp:lastModifiedBy>
  <cp:revision>1</cp:revision>
  <cp:lastPrinted>2019-05-30T16:00:00Z</cp:lastPrinted>
  <dcterms:created xsi:type="dcterms:W3CDTF">2019-05-30T15:12:00Z</dcterms:created>
  <dcterms:modified xsi:type="dcterms:W3CDTF">2019-05-30T16:07:00Z</dcterms:modified>
</cp:coreProperties>
</file>