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DBE" w:rsidRDefault="00B72DBE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Урок литературного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чтния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 класс </w:t>
      </w:r>
    </w:p>
    <w:p w:rsidR="008F2AF3" w:rsidRPr="00B72DBE" w:rsidRDefault="00E974D5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Тема </w:t>
      </w:r>
      <w:proofErr w:type="gramStart"/>
      <w:r w:rsidRPr="00B72DBE">
        <w:rPr>
          <w:rFonts w:ascii="Times New Roman" w:hAnsi="Times New Roman" w:cs="Times New Roman"/>
          <w:sz w:val="24"/>
          <w:szCs w:val="24"/>
        </w:rPr>
        <w:t xml:space="preserve">урока:   </w:t>
      </w:r>
      <w:proofErr w:type="gramEnd"/>
      <w:r w:rsidRPr="00B72D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М.М.Пришвин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 xml:space="preserve"> «Выскочка»</w:t>
      </w:r>
    </w:p>
    <w:p w:rsidR="00E974D5" w:rsidRPr="00B72DBE" w:rsidRDefault="00E974D5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Цель урока: </w:t>
      </w:r>
      <w:proofErr w:type="gramStart"/>
      <w:r w:rsidRPr="00B72DBE">
        <w:rPr>
          <w:rFonts w:ascii="Times New Roman" w:hAnsi="Times New Roman" w:cs="Times New Roman"/>
          <w:sz w:val="24"/>
          <w:szCs w:val="24"/>
        </w:rPr>
        <w:t>развитие  речевых</w:t>
      </w:r>
      <w:proofErr w:type="gramEnd"/>
      <w:r w:rsidRPr="00B72DBE">
        <w:rPr>
          <w:rFonts w:ascii="Times New Roman" w:hAnsi="Times New Roman" w:cs="Times New Roman"/>
          <w:sz w:val="24"/>
          <w:szCs w:val="24"/>
        </w:rPr>
        <w:t xml:space="preserve"> и читательских умений</w:t>
      </w:r>
    </w:p>
    <w:p w:rsidR="00E974D5" w:rsidRPr="00B72DBE" w:rsidRDefault="00E974D5" w:rsidP="00B72DBE">
      <w:pPr>
        <w:spacing w:after="0"/>
        <w:ind w:right="-426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Задачи:</w:t>
      </w:r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974D5" w:rsidRPr="00B72DBE" w:rsidRDefault="00E974D5" w:rsidP="00B72DBE">
      <w:pPr>
        <w:pStyle w:val="a3"/>
        <w:numPr>
          <w:ilvl w:val="0"/>
          <w:numId w:val="1"/>
        </w:numPr>
        <w:spacing w:after="0"/>
        <w:ind w:left="0" w:right="-426" w:firstLine="0"/>
        <w:rPr>
          <w:rFonts w:ascii="Times New Roman" w:hAnsi="Times New Roman" w:cs="Times New Roman"/>
          <w:sz w:val="24"/>
          <w:szCs w:val="24"/>
        </w:rPr>
      </w:pPr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познакомить учащихся с произведениями М. Пришвина «Выскочка»; пробудить познавательную активность.</w:t>
      </w:r>
    </w:p>
    <w:p w:rsidR="00E974D5" w:rsidRPr="00B72DBE" w:rsidRDefault="00E974D5" w:rsidP="00B72DB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426" w:firstLine="0"/>
        <w:jc w:val="both"/>
        <w:rPr>
          <w:color w:val="000000"/>
        </w:rPr>
      </w:pPr>
      <w:r w:rsidRPr="00B72DBE">
        <w:rPr>
          <w:rStyle w:val="c0"/>
          <w:color w:val="000000"/>
        </w:rPr>
        <w:t>работать над осознанностью чтения, над читательскими умениями;</w:t>
      </w:r>
    </w:p>
    <w:p w:rsidR="00E974D5" w:rsidRPr="00B72DBE" w:rsidRDefault="00E974D5" w:rsidP="00B72DB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426" w:firstLine="0"/>
        <w:jc w:val="both"/>
        <w:rPr>
          <w:color w:val="000000"/>
        </w:rPr>
      </w:pPr>
      <w:r w:rsidRPr="00B72DBE">
        <w:rPr>
          <w:rStyle w:val="c0"/>
          <w:color w:val="000000"/>
        </w:rPr>
        <w:t>расширять кругозор учащихся, развивать речь, наблюдательность, умение анализировать прочитанное; развивать критическое мышление;</w:t>
      </w:r>
    </w:p>
    <w:p w:rsidR="00E974D5" w:rsidRPr="00B72DBE" w:rsidRDefault="00E974D5" w:rsidP="00B72DBE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right="-426" w:firstLine="0"/>
        <w:jc w:val="both"/>
        <w:rPr>
          <w:rStyle w:val="c0"/>
          <w:color w:val="000000"/>
        </w:rPr>
      </w:pPr>
      <w:r w:rsidRPr="00B72DBE">
        <w:rPr>
          <w:rStyle w:val="c0"/>
          <w:color w:val="000000"/>
        </w:rPr>
        <w:t>воспитывать любовь ко всему живому</w:t>
      </w:r>
    </w:p>
    <w:p w:rsidR="00E974D5" w:rsidRPr="00B72DBE" w:rsidRDefault="00E974D5" w:rsidP="00B72DBE">
      <w:pPr>
        <w:pStyle w:val="c1"/>
        <w:shd w:val="clear" w:color="auto" w:fill="FFFFFF"/>
        <w:spacing w:before="0" w:beforeAutospacing="0" w:after="0" w:afterAutospacing="0"/>
        <w:ind w:right="-426"/>
        <w:jc w:val="both"/>
        <w:rPr>
          <w:rStyle w:val="c0"/>
          <w:color w:val="000000"/>
        </w:rPr>
      </w:pPr>
    </w:p>
    <w:p w:rsidR="00E974D5" w:rsidRPr="00B72DBE" w:rsidRDefault="00E974D5" w:rsidP="00B72DBE">
      <w:pPr>
        <w:pStyle w:val="c1"/>
        <w:shd w:val="clear" w:color="auto" w:fill="FFFFFF"/>
        <w:spacing w:before="0" w:beforeAutospacing="0" w:after="0" w:afterAutospacing="0"/>
        <w:ind w:right="-426"/>
        <w:jc w:val="both"/>
        <w:rPr>
          <w:color w:val="000000"/>
        </w:rPr>
      </w:pPr>
      <w:r w:rsidRPr="00B72DBE">
        <w:rPr>
          <w:rStyle w:val="c0"/>
          <w:bCs/>
          <w:color w:val="000000"/>
        </w:rPr>
        <w:t>Оборудование</w:t>
      </w:r>
      <w:r w:rsidRPr="00B72DBE">
        <w:rPr>
          <w:rStyle w:val="c0"/>
          <w:color w:val="000000"/>
        </w:rPr>
        <w:t>: портрет писателя, тестовые карточки, иллюстрации с изображением сороки и собаки, компьютер, проектор, экран, печатные листы с биографией автора.</w:t>
      </w:r>
    </w:p>
    <w:p w:rsidR="00E974D5" w:rsidRPr="00B72DBE" w:rsidRDefault="00E974D5" w:rsidP="00B72DBE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E974D5" w:rsidRPr="00B72DBE" w:rsidRDefault="00E974D5" w:rsidP="00B72DBE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Ход урока.</w:t>
      </w:r>
    </w:p>
    <w:p w:rsidR="00E974D5" w:rsidRPr="00B72DBE" w:rsidRDefault="00E974D5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B72DBE">
        <w:rPr>
          <w:rFonts w:ascii="Times New Roman" w:hAnsi="Times New Roman" w:cs="Times New Roman"/>
          <w:sz w:val="24"/>
          <w:szCs w:val="24"/>
          <w:u w:val="single"/>
        </w:rPr>
        <w:t>Орг. момент</w:t>
      </w:r>
    </w:p>
    <w:p w:rsidR="00E974D5" w:rsidRPr="00B72DBE" w:rsidRDefault="00E82234" w:rsidP="00B72DBE">
      <w:pPr>
        <w:spacing w:after="0"/>
        <w:ind w:right="-426"/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B72DB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Учитель:</w:t>
      </w:r>
      <w:r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Прозвенел долгожданный звонок.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Нас, ребята, позвал на урок.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72DBE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Учащиеся:</w:t>
      </w:r>
      <w:r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Время зря мы не теряем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br/>
      </w:r>
      <w:r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                 </w:t>
      </w:r>
      <w:r w:rsidR="00E974D5" w:rsidRPr="00B72DB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И работать начинаем.</w:t>
      </w:r>
    </w:p>
    <w:p w:rsidR="00E82234" w:rsidRPr="00B72DBE" w:rsidRDefault="00E82234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Эмоциональный настрой.</w:t>
      </w:r>
    </w:p>
    <w:p w:rsidR="00E974D5" w:rsidRPr="00B72DBE" w:rsidRDefault="00E82234" w:rsidP="00B72DBE">
      <w:pPr>
        <w:spacing w:after="0"/>
        <w:ind w:right="-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- </w:t>
      </w:r>
      <w:r w:rsidR="00E974D5" w:rsidRPr="00B7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Добрый   день. Я очень рада встрече с вами. Всё доброе и прекрасное находится вокруг нас и в душе каждого человека. Давайте представим себе, что ваши ладони – это маленькое зеркальце. Посмотрите в него, улыбнитесь себе!  А теперь улыбнитесь друг другу.</w:t>
      </w:r>
      <w:r w:rsidRPr="00B7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E82234" w:rsidRPr="00B72DBE" w:rsidRDefault="00E82234" w:rsidP="00B72DBE">
      <w:pPr>
        <w:spacing w:after="0"/>
        <w:ind w:right="-426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72D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Методический прием «Корзина понятий»</w:t>
      </w:r>
      <w:r w:rsidR="00C47419" w:rsidRPr="00B72DBE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</w:t>
      </w:r>
    </w:p>
    <w:p w:rsidR="00C47419" w:rsidRPr="00B72DBE" w:rsidRDefault="00C47419" w:rsidP="00B72DBE">
      <w:pPr>
        <w:spacing w:after="0"/>
        <w:ind w:right="-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Посмотрите внимательно на портреты этих людей.  Что вы можете сказать о них? (писатели, писали о </w:t>
      </w:r>
      <w:proofErr w:type="gramStart"/>
      <w:r w:rsidRPr="00B7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природе,  о</w:t>
      </w:r>
      <w:proofErr w:type="gramEnd"/>
      <w:r w:rsidRPr="00B72D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животных,  их произведения мы читали на уроках литературного чтения, произведения писали в прозе и т.д.)       (слайд)</w:t>
      </w:r>
    </w:p>
    <w:p w:rsidR="00C47419" w:rsidRPr="00B72DBE" w:rsidRDefault="00C47419" w:rsidP="00B72DBE">
      <w:pPr>
        <w:spacing w:after="0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B72DBE">
        <w:rPr>
          <w:rFonts w:ascii="Times New Roman" w:hAnsi="Times New Roman" w:cs="Times New Roman"/>
          <w:b/>
          <w:i/>
          <w:sz w:val="24"/>
          <w:szCs w:val="24"/>
        </w:rPr>
        <w:t>Составление «Кластера»</w:t>
      </w:r>
    </w:p>
    <w:p w:rsidR="00C47419" w:rsidRPr="00B72DBE" w:rsidRDefault="00C47419" w:rsidP="00B72DBE">
      <w:pPr>
        <w:spacing w:after="0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  <w:r w:rsidRPr="00B72DBE">
        <w:rPr>
          <w:rFonts w:ascii="Times New Roman" w:hAnsi="Times New Roman" w:cs="Times New Roman"/>
          <w:color w:val="111111"/>
          <w:sz w:val="24"/>
          <w:szCs w:val="24"/>
        </w:rPr>
        <w:t>- Давайте вспомним, какие жанры произведений писали эти авторы</w:t>
      </w:r>
    </w:p>
    <w:p w:rsidR="00C611E5" w:rsidRPr="00B72DBE" w:rsidRDefault="00C611E5" w:rsidP="00B72DBE">
      <w:pPr>
        <w:spacing w:after="0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  <w:r w:rsidRPr="00B72DBE">
        <w:rPr>
          <w:rFonts w:ascii="Times New Roman" w:hAnsi="Times New Roman" w:cs="Times New Roman"/>
          <w:color w:val="111111"/>
          <w:sz w:val="24"/>
          <w:szCs w:val="24"/>
        </w:rPr>
        <w:t xml:space="preserve">ПИСАТЕЛИ </w:t>
      </w:r>
    </w:p>
    <w:p w:rsidR="00C611E5" w:rsidRPr="00B72DBE" w:rsidRDefault="00C47419" w:rsidP="00B72DBE">
      <w:pPr>
        <w:spacing w:after="0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  <w:r w:rsidRPr="00B72DBE">
        <w:rPr>
          <w:rFonts w:ascii="Times New Roman" w:hAnsi="Times New Roman" w:cs="Times New Roman"/>
          <w:color w:val="111111"/>
          <w:sz w:val="24"/>
          <w:szCs w:val="24"/>
        </w:rPr>
        <w:t>очерк</w:t>
      </w:r>
      <w:r w:rsidR="00C611E5" w:rsidRPr="00B72DBE">
        <w:rPr>
          <w:rFonts w:ascii="Times New Roman" w:hAnsi="Times New Roman" w:cs="Times New Roman"/>
          <w:color w:val="111111"/>
          <w:sz w:val="24"/>
          <w:szCs w:val="24"/>
        </w:rPr>
        <w:t xml:space="preserve">и, сказки о животных, рассказы </w:t>
      </w:r>
    </w:p>
    <w:p w:rsidR="00C47419" w:rsidRPr="00B72DBE" w:rsidRDefault="00C611E5" w:rsidP="00B72DBE">
      <w:pPr>
        <w:spacing w:after="0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  <w:r w:rsidRPr="00B72DBE">
        <w:rPr>
          <w:rFonts w:ascii="Times New Roman" w:hAnsi="Times New Roman" w:cs="Times New Roman"/>
          <w:color w:val="111111"/>
          <w:sz w:val="24"/>
          <w:szCs w:val="24"/>
        </w:rPr>
        <w:t>художественные и документальные</w:t>
      </w:r>
    </w:p>
    <w:p w:rsidR="00C611E5" w:rsidRPr="00B72DBE" w:rsidRDefault="00C611E5" w:rsidP="00B72DBE">
      <w:pPr>
        <w:spacing w:after="0"/>
        <w:ind w:right="-426"/>
        <w:rPr>
          <w:rFonts w:ascii="Times New Roman" w:hAnsi="Times New Roman" w:cs="Times New Roman"/>
          <w:color w:val="111111"/>
          <w:sz w:val="24"/>
          <w:szCs w:val="24"/>
        </w:rPr>
      </w:pPr>
      <w:r w:rsidRPr="00B72DBE">
        <w:rPr>
          <w:rFonts w:ascii="Times New Roman" w:hAnsi="Times New Roman" w:cs="Times New Roman"/>
          <w:color w:val="111111"/>
          <w:sz w:val="24"/>
          <w:szCs w:val="24"/>
        </w:rPr>
        <w:t>вызывают чувства</w:t>
      </w:r>
    </w:p>
    <w:p w:rsidR="00C611E5" w:rsidRPr="00B72DBE" w:rsidRDefault="00C611E5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  <w:u w:val="single"/>
        </w:rPr>
      </w:pPr>
      <w:r w:rsidRPr="00B72DBE">
        <w:rPr>
          <w:rFonts w:ascii="Times New Roman" w:hAnsi="Times New Roman" w:cs="Times New Roman"/>
          <w:color w:val="111111"/>
          <w:sz w:val="24"/>
          <w:szCs w:val="24"/>
          <w:u w:val="single"/>
        </w:rPr>
        <w:t>Проверка домашнего задания:</w:t>
      </w:r>
    </w:p>
    <w:p w:rsidR="00C611E5" w:rsidRPr="00B72DBE" w:rsidRDefault="00C611E5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Произведение, какого автора мы читали на прошлом уроке? (Куприн)</w:t>
      </w:r>
    </w:p>
    <w:p w:rsidR="00C611E5" w:rsidRPr="00B72DBE" w:rsidRDefault="00C611E5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- С каким произведением мы познакомились? («Барбос и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Жулька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>»)</w:t>
      </w:r>
    </w:p>
    <w:p w:rsidR="0098293E" w:rsidRPr="006D106C" w:rsidRDefault="0098293E" w:rsidP="006D106C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Проверим знание текста с помощью теста (слайд)</w:t>
      </w:r>
      <w:bookmarkStart w:id="0" w:name="_GoBack"/>
      <w:bookmarkEnd w:id="0"/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К какой породе собак относился Барбос?!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а) </w:t>
      </w:r>
      <w:proofErr w:type="spellStart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Сербернар</w:t>
      </w:r>
      <w:proofErr w:type="spell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б) 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Шпиц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в) 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Дворняга</w:t>
      </w:r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Мясо какой птицы мог украсть Барбос с хозяйского стола?!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Индейка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Рябчик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Курица</w:t>
      </w:r>
      <w:proofErr w:type="gramEnd"/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Куда относят </w:t>
      </w:r>
      <w:proofErr w:type="spellStart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Жульку</w:t>
      </w:r>
      <w:proofErr w:type="spellEnd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после того как она заболевает?!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Чулан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Домик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прислуги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Сарай</w:t>
      </w:r>
      <w:proofErr w:type="gramEnd"/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Какую часть тела повредил Барбос в уличных схватках с собаками?!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Лапы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Уши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lastRenderedPageBreak/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Хвост</w:t>
      </w:r>
      <w:proofErr w:type="gramEnd"/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 Какой чертой обладала </w:t>
      </w:r>
      <w:proofErr w:type="spellStart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Деликатность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Неуживчивость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Мстительность</w:t>
      </w:r>
      <w:proofErr w:type="gramEnd"/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Какие отношения складываются между </w:t>
      </w:r>
      <w:proofErr w:type="spellStart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Жулькой</w:t>
      </w:r>
      <w:proofErr w:type="spellEnd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Барбосом?!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Вражда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Любовь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Соперничество</w:t>
      </w:r>
      <w:proofErr w:type="gramEnd"/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Какое любимое место было у Барбоса в хозяйских покоях?!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окна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Возле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печи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Под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столом</w:t>
      </w:r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 Как поступала </w:t>
      </w:r>
      <w:proofErr w:type="spellStart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Жулька</w:t>
      </w:r>
      <w:proofErr w:type="spellEnd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когда к ее миске подходила другая собака?!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Начинала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рычать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Лаяла</w:t>
      </w:r>
      <w:proofErr w:type="gramEnd"/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Вежливо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отходила в сторонку</w:t>
      </w:r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Что делал Барбос, когда замечал чужую собаку?!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Убегал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под полати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Нападал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на чужака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Жалобно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скулил</w:t>
      </w:r>
    </w:p>
    <w:p w:rsidR="00C611E5" w:rsidRPr="00B72DBE" w:rsidRDefault="00C611E5" w:rsidP="00B72DBE">
      <w:pPr>
        <w:shd w:val="clear" w:color="auto" w:fill="FFFFFF"/>
        <w:spacing w:after="0" w:line="240" w:lineRule="auto"/>
        <w:ind w:right="-426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Как поступает Барбос, когда замечает больную </w:t>
      </w:r>
      <w:proofErr w:type="spellStart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Жульку</w:t>
      </w:r>
      <w:proofErr w:type="spellEnd"/>
      <w:r w:rsidRPr="00B72D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?!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а)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Начинает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ее облизывать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б)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Тихонько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завывает</w:t>
      </w:r>
    </w:p>
    <w:p w:rsidR="00C611E5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proofErr w:type="gramStart"/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в)</w:t>
      </w:r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Ложится</w:t>
      </w:r>
      <w:proofErr w:type="gramEnd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 xml:space="preserve"> рядом с </w:t>
      </w:r>
      <w:proofErr w:type="spellStart"/>
      <w:r w:rsidR="00C611E5"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Жулькой</w:t>
      </w:r>
      <w:proofErr w:type="spellEnd"/>
    </w:p>
    <w:p w:rsidR="0098293E" w:rsidRPr="00B72DBE" w:rsidRDefault="0098293E" w:rsidP="00B72DBE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</w:pPr>
      <w:r w:rsidRPr="00B72DBE">
        <w:rPr>
          <w:rFonts w:ascii="Times New Roman" w:eastAsia="Times New Roman" w:hAnsi="Times New Roman" w:cs="Times New Roman"/>
          <w:color w:val="454645"/>
          <w:sz w:val="24"/>
          <w:szCs w:val="24"/>
          <w:lang w:eastAsia="ru-RU"/>
        </w:rPr>
        <w:t>ответы: в, а, в, б, а, б, а, в, б, а</w:t>
      </w:r>
    </w:p>
    <w:p w:rsidR="00C611E5" w:rsidRPr="00B72DBE" w:rsidRDefault="0098293E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Взаимопроверка (поменяться тетрадями, проверить ответы теста, оцените работу соседа по парте нет ошибок «5», 1-2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 xml:space="preserve">. – «4», 3-4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 xml:space="preserve">. –«3», 5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ош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72DBE">
        <w:rPr>
          <w:rFonts w:ascii="Times New Roman" w:hAnsi="Times New Roman" w:cs="Times New Roman"/>
          <w:sz w:val="24"/>
          <w:szCs w:val="24"/>
        </w:rPr>
        <w:t>и  более</w:t>
      </w:r>
      <w:proofErr w:type="gramEnd"/>
      <w:r w:rsidRPr="00B72DBE">
        <w:rPr>
          <w:rFonts w:ascii="Times New Roman" w:hAnsi="Times New Roman" w:cs="Times New Roman"/>
          <w:sz w:val="24"/>
          <w:szCs w:val="24"/>
        </w:rPr>
        <w:t xml:space="preserve"> «2»)</w:t>
      </w:r>
    </w:p>
    <w:p w:rsidR="0098293E" w:rsidRPr="00B72DBE" w:rsidRDefault="0098293E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Поднимите руки, кто справился с тестом без ошибок.</w:t>
      </w:r>
    </w:p>
    <w:p w:rsidR="00C611E5" w:rsidRPr="00B72DBE" w:rsidRDefault="0098293E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- </w:t>
      </w:r>
      <w:r w:rsidR="001725AD" w:rsidRPr="00B72DBE">
        <w:rPr>
          <w:rFonts w:ascii="Times New Roman" w:hAnsi="Times New Roman" w:cs="Times New Roman"/>
          <w:sz w:val="24"/>
          <w:szCs w:val="24"/>
        </w:rPr>
        <w:t>Сегодня на уроке мы продолжим знакомство с произведениями из раздела «Природа и мы»</w:t>
      </w:r>
    </w:p>
    <w:p w:rsidR="001725AD" w:rsidRPr="00B72DBE" w:rsidRDefault="001725AD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Произведения каких авторов мы уже прочитали в этом разделе? (Мамин-Сибиряк, Куприн)</w:t>
      </w:r>
    </w:p>
    <w:p w:rsidR="001725AD" w:rsidRPr="00B72DBE" w:rsidRDefault="001725AD" w:rsidP="00B72DBE">
      <w:pPr>
        <w:spacing w:after="0"/>
        <w:ind w:right="-426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А что вы знаете о Пришвине?</w:t>
      </w:r>
    </w:p>
    <w:p w:rsidR="001725AD" w:rsidRPr="00B72DBE" w:rsidRDefault="001725AD" w:rsidP="00B72DBE">
      <w:pPr>
        <w:spacing w:after="0"/>
        <w:ind w:right="-426"/>
        <w:rPr>
          <w:rFonts w:ascii="Times New Roman" w:hAnsi="Times New Roman" w:cs="Times New Roman"/>
          <w:b/>
          <w:i/>
          <w:sz w:val="24"/>
          <w:szCs w:val="24"/>
        </w:rPr>
      </w:pPr>
      <w:r w:rsidRPr="00B72DBE">
        <w:rPr>
          <w:rFonts w:ascii="Times New Roman" w:hAnsi="Times New Roman" w:cs="Times New Roman"/>
          <w:b/>
          <w:i/>
          <w:sz w:val="24"/>
          <w:szCs w:val="24"/>
        </w:rPr>
        <w:t>Метод «Чтение с пометками»</w:t>
      </w:r>
    </w:p>
    <w:p w:rsidR="001725AD" w:rsidRPr="00B72DBE" w:rsidRDefault="001725AD" w:rsidP="00B72DBE">
      <w:pPr>
        <w:spacing w:after="0"/>
        <w:ind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B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</w:rPr>
        <w:t>А сейчас на карточках вы читаете фрагменты из биографии писателя и карандашом выставляете пометки на полях</w:t>
      </w:r>
    </w:p>
    <w:p w:rsidR="001725AD" w:rsidRPr="00B72DBE" w:rsidRDefault="001725AD" w:rsidP="00B72DBE">
      <w:pPr>
        <w:pStyle w:val="c1"/>
        <w:shd w:val="clear" w:color="auto" w:fill="FFFFFF"/>
        <w:spacing w:before="0" w:beforeAutospacing="0" w:after="0" w:afterAutospacing="0"/>
        <w:ind w:right="-426"/>
        <w:jc w:val="both"/>
        <w:rPr>
          <w:color w:val="000000"/>
        </w:rPr>
      </w:pPr>
      <w:proofErr w:type="gramStart"/>
      <w:r w:rsidRPr="00B72DBE">
        <w:rPr>
          <w:rStyle w:val="c0"/>
          <w:color w:val="000000"/>
        </w:rPr>
        <w:t>V  -</w:t>
      </w:r>
      <w:proofErr w:type="gramEnd"/>
      <w:r w:rsidRPr="00B72DBE">
        <w:rPr>
          <w:rStyle w:val="c0"/>
          <w:color w:val="000000"/>
        </w:rPr>
        <w:t xml:space="preserve"> уже знал                                                                                       </w:t>
      </w:r>
    </w:p>
    <w:p w:rsidR="001725AD" w:rsidRPr="00B72DBE" w:rsidRDefault="001725AD" w:rsidP="00B72DBE">
      <w:pPr>
        <w:pStyle w:val="c1"/>
        <w:shd w:val="clear" w:color="auto" w:fill="FFFFFF"/>
        <w:spacing w:before="0" w:beforeAutospacing="0" w:after="0" w:afterAutospacing="0"/>
        <w:ind w:right="-426"/>
        <w:jc w:val="both"/>
        <w:rPr>
          <w:color w:val="000000"/>
        </w:rPr>
      </w:pPr>
      <w:r w:rsidRPr="00B72DBE">
        <w:rPr>
          <w:rStyle w:val="c0"/>
          <w:color w:val="000000"/>
        </w:rPr>
        <w:t>+  - узнал новое</w:t>
      </w:r>
    </w:p>
    <w:p w:rsidR="001725AD" w:rsidRPr="00B72DBE" w:rsidRDefault="001725AD" w:rsidP="00B72DBE">
      <w:pPr>
        <w:pStyle w:val="c1"/>
        <w:shd w:val="clear" w:color="auto" w:fill="FFFFFF"/>
        <w:spacing w:before="0" w:beforeAutospacing="0" w:after="0" w:afterAutospacing="0"/>
        <w:ind w:right="-426"/>
        <w:jc w:val="both"/>
        <w:rPr>
          <w:rStyle w:val="c0"/>
          <w:color w:val="000000"/>
        </w:rPr>
      </w:pPr>
      <w:r w:rsidRPr="00B72DBE">
        <w:rPr>
          <w:rStyle w:val="c0"/>
          <w:color w:val="000000"/>
        </w:rPr>
        <w:t xml:space="preserve">?  - хочу узнать. </w:t>
      </w:r>
    </w:p>
    <w:p w:rsidR="001725AD" w:rsidRPr="00B72DBE" w:rsidRDefault="001725AD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Пришвин родился в селе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Хрущевое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 xml:space="preserve"> Орловской губернии, в обедневшей купеческой семье.</w:t>
      </w:r>
    </w:p>
    <w:p w:rsidR="001725AD" w:rsidRPr="00B72DBE" w:rsidRDefault="001725AD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Жилось семье трудно - мать осталась вдовой с 5 детьми. Михаил учился в гимназии, </w:t>
      </w:r>
      <w:r w:rsidR="00763F7A" w:rsidRPr="00B72DBE">
        <w:rPr>
          <w:rFonts w:ascii="Times New Roman" w:hAnsi="Times New Roman" w:cs="Times New Roman"/>
          <w:sz w:val="24"/>
          <w:szCs w:val="24"/>
        </w:rPr>
        <w:t>из которой был отчислен за дерзость учителю. Семья была вынуждена уехать в Германию. Там он окончил университет, стал агрономом. Он собирался заниматься наукой, но прежде чем стать писателем, попробовал себя в разных профессиях. Он был агроном, учителем, библиотекарем и даже директором школы. А к 30 годам стал писателем.</w:t>
      </w:r>
    </w:p>
    <w:p w:rsidR="00763F7A" w:rsidRPr="00B72DBE" w:rsidRDefault="00763F7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Очень часто в произведениях Пришвина читатели встречаются с собаками. Все собаки, о которых рассказывает писатель, были «лично знакомы» автору – принадлежали ему самому или его друзьям. Он очень любил этих животных и даже немного завидовал их «нюхательному аппарату»</w:t>
      </w:r>
      <w:r w:rsidR="00DF2836" w:rsidRPr="00B72DBE">
        <w:rPr>
          <w:rFonts w:ascii="Times New Roman" w:hAnsi="Times New Roman" w:cs="Times New Roman"/>
          <w:sz w:val="24"/>
          <w:szCs w:val="24"/>
        </w:rPr>
        <w:t xml:space="preserve">: «Вот если бы мне </w:t>
      </w:r>
      <w:proofErr w:type="gramStart"/>
      <w:r w:rsidR="00DF2836" w:rsidRPr="00B72DBE">
        <w:rPr>
          <w:rFonts w:ascii="Times New Roman" w:hAnsi="Times New Roman" w:cs="Times New Roman"/>
          <w:sz w:val="24"/>
          <w:szCs w:val="24"/>
        </w:rPr>
        <w:t>такой  аппарат</w:t>
      </w:r>
      <w:proofErr w:type="gramEnd"/>
      <w:r w:rsidR="00DF2836" w:rsidRPr="00B72DBE">
        <w:rPr>
          <w:rFonts w:ascii="Times New Roman" w:hAnsi="Times New Roman" w:cs="Times New Roman"/>
          <w:sz w:val="24"/>
          <w:szCs w:val="24"/>
        </w:rPr>
        <w:t xml:space="preserve">, вот побежал бы я </w:t>
      </w:r>
      <w:r w:rsidRPr="00B72DBE">
        <w:rPr>
          <w:rFonts w:ascii="Times New Roman" w:hAnsi="Times New Roman" w:cs="Times New Roman"/>
          <w:sz w:val="24"/>
          <w:szCs w:val="24"/>
        </w:rPr>
        <w:t xml:space="preserve"> </w:t>
      </w:r>
      <w:r w:rsidR="00DF2836" w:rsidRPr="00B72DBE">
        <w:rPr>
          <w:rFonts w:ascii="Times New Roman" w:hAnsi="Times New Roman" w:cs="Times New Roman"/>
          <w:sz w:val="24"/>
          <w:szCs w:val="24"/>
        </w:rPr>
        <w:t>на ветерок по цветущей красной вырубке и ловил бы и ловил интересные мне запахи».</w:t>
      </w:r>
    </w:p>
    <w:p w:rsidR="00DF2836" w:rsidRPr="00B72DBE" w:rsidRDefault="00DF283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Неутомимый путешественник, он изъездил и исходил многие места нашей огромной страны. С наступлением весны писатель отправлялся в леса, на речки и озера. Он внимательно наблюдал за всем, что происходило вокруг него и не только наблюдал </w:t>
      </w:r>
      <w:proofErr w:type="gramStart"/>
      <w:r w:rsidRPr="00B72DB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72DBE">
        <w:rPr>
          <w:rFonts w:ascii="Times New Roman" w:hAnsi="Times New Roman" w:cs="Times New Roman"/>
          <w:sz w:val="24"/>
          <w:szCs w:val="24"/>
        </w:rPr>
        <w:t xml:space="preserve"> но и исследовал. Михаил Михайлович с детства любил охо</w:t>
      </w:r>
      <w:r w:rsidR="00FD6B66" w:rsidRPr="00B72DBE">
        <w:rPr>
          <w:rFonts w:ascii="Times New Roman" w:hAnsi="Times New Roman" w:cs="Times New Roman"/>
          <w:sz w:val="24"/>
          <w:szCs w:val="24"/>
        </w:rPr>
        <w:t xml:space="preserve">ту, но его охота была </w:t>
      </w:r>
      <w:r w:rsidR="00FD6B66" w:rsidRPr="00B72DBE">
        <w:rPr>
          <w:rFonts w:ascii="Times New Roman" w:hAnsi="Times New Roman" w:cs="Times New Roman"/>
          <w:b/>
          <w:sz w:val="24"/>
          <w:szCs w:val="24"/>
        </w:rPr>
        <w:t>особенной</w:t>
      </w:r>
      <w:r w:rsidR="00FD6B66" w:rsidRPr="00B72DBE">
        <w:rPr>
          <w:rFonts w:ascii="Times New Roman" w:hAnsi="Times New Roman" w:cs="Times New Roman"/>
          <w:sz w:val="24"/>
          <w:szCs w:val="24"/>
        </w:rPr>
        <w:t>: не за птицей или зверем, а за открытиями.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Что нового вы узнали о писателе?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lastRenderedPageBreak/>
        <w:t>- Мы вспомнили биографию писателя, узнали новое о его жизни.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Кто может сформулировать тему нашего урока? (произведения Пришвина)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Все ли произведения Пришвина мы прочитали?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Кто попробует сформулировать цель урока? (познакомиться с новым произведением Пришвина)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А для того, чтобы достичь цель, нам необходимо поставить перед собой задачи. (познакомиться с произведением, развивать речь, правильно читать и др.)</w:t>
      </w:r>
    </w:p>
    <w:p w:rsidR="00FD6B66" w:rsidRPr="00B72DBE" w:rsidRDefault="00FD6B66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Хорошо, задачи поставлены, перейдем к их решению.</w:t>
      </w:r>
    </w:p>
    <w:p w:rsidR="00651547" w:rsidRPr="00B72DBE" w:rsidRDefault="00651547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DBE">
        <w:rPr>
          <w:rFonts w:ascii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</w:rPr>
        <w:t>Приём «Дешифратор»</w:t>
      </w:r>
    </w:p>
    <w:p w:rsidR="00BA601E" w:rsidRPr="00B72DBE" w:rsidRDefault="00BA601E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Угадайте, как называется новое произведение (прочитать только буквы)</w:t>
      </w:r>
    </w:p>
    <w:p w:rsidR="00BA601E" w:rsidRPr="00B72DBE" w:rsidRDefault="00BA601E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1В23Ы456С789К1О23Ч456К789А (Выскочка)</w:t>
      </w:r>
    </w:p>
    <w:p w:rsidR="00BA601E" w:rsidRPr="00B72DBE" w:rsidRDefault="00651547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i/>
          <w:color w:val="000000"/>
        </w:rPr>
      </w:pPr>
      <w:r w:rsidRPr="00B72DBE">
        <w:rPr>
          <w:rStyle w:val="c2"/>
          <w:b/>
          <w:bCs/>
          <w:i/>
          <w:color w:val="000000"/>
        </w:rPr>
        <w:t>Приём «Предло</w:t>
      </w:r>
      <w:r w:rsidR="00BA601E" w:rsidRPr="00B72DBE">
        <w:rPr>
          <w:rStyle w:val="c2"/>
          <w:b/>
          <w:bCs/>
          <w:i/>
          <w:color w:val="000000"/>
        </w:rPr>
        <w:t>жение»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rStyle w:val="c6"/>
          <w:color w:val="000000"/>
        </w:rPr>
        <w:t xml:space="preserve">- По названию произведения предложите, о ком или о чём пойдёт речь? 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rStyle w:val="c6"/>
          <w:color w:val="000000"/>
        </w:rPr>
        <w:t>- Писатель дал своему произведению название «Выскочка». А как вы думаете, кого в народе называют «выскочкой»? (Выскочка - это тот, кто постоянно выкрикивает ответы на вопросы, не дожидаясь своей очереди, привлекает к себе внимание).</w:t>
      </w:r>
    </w:p>
    <w:p w:rsidR="00FD6B66" w:rsidRPr="00B72DBE" w:rsidRDefault="00BA601E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А вот </w:t>
      </w:r>
      <w:r w:rsidRPr="00B72DBE">
        <w:rPr>
          <w:rStyle w:val="c0"/>
          <w:rFonts w:ascii="Times New Roman" w:hAnsi="Times New Roman" w:cs="Times New Roman"/>
          <w:i/>
          <w:iCs/>
          <w:color w:val="000000"/>
          <w:sz w:val="24"/>
          <w:szCs w:val="24"/>
          <w:u w:val="single"/>
          <w:shd w:val="clear" w:color="auto" w:fill="FFFFFF"/>
        </w:rPr>
        <w:t>кто</w:t>
      </w:r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станет героем </w:t>
      </w:r>
      <w:proofErr w:type="gramStart"/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произведения,  которое</w:t>
      </w:r>
      <w:proofErr w:type="gramEnd"/>
      <w:r w:rsidRPr="00B72DBE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будем читать сегодня, вы узнаете,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ind w:left="142"/>
      </w:pPr>
      <w:r w:rsidRPr="00B72DBE">
        <w:t xml:space="preserve">проведя речевую разминку.  </w:t>
      </w:r>
      <w:r w:rsidRPr="00B72DBE">
        <w:rPr>
          <w:rStyle w:val="c6"/>
          <w:color w:val="000000"/>
        </w:rPr>
        <w:t xml:space="preserve">Читаем вместе </w:t>
      </w:r>
      <w:proofErr w:type="gramStart"/>
      <w:r w:rsidRPr="00B72DBE">
        <w:rPr>
          <w:rStyle w:val="c6"/>
          <w:color w:val="000000"/>
        </w:rPr>
        <w:t>со  мной</w:t>
      </w:r>
      <w:proofErr w:type="gramEnd"/>
      <w:r w:rsidRPr="00B72DBE">
        <w:rPr>
          <w:rStyle w:val="c6"/>
          <w:color w:val="000000"/>
        </w:rPr>
        <w:t>: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72DBE">
        <w:rPr>
          <w:rStyle w:val="c6"/>
          <w:color w:val="000000"/>
        </w:rPr>
        <w:t>уаф</w:t>
      </w:r>
      <w:proofErr w:type="spellEnd"/>
      <w:r w:rsidRPr="00B72DBE">
        <w:rPr>
          <w:rStyle w:val="c6"/>
          <w:color w:val="000000"/>
        </w:rPr>
        <w:t xml:space="preserve"> – </w:t>
      </w:r>
      <w:proofErr w:type="spellStart"/>
      <w:r w:rsidRPr="00B72DBE">
        <w:rPr>
          <w:rStyle w:val="c6"/>
          <w:color w:val="000000"/>
        </w:rPr>
        <w:t>уаф</w:t>
      </w:r>
      <w:proofErr w:type="spellEnd"/>
      <w:r w:rsidRPr="00B72DBE">
        <w:rPr>
          <w:rStyle w:val="c6"/>
          <w:color w:val="000000"/>
        </w:rPr>
        <w:t>         – Франция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72DBE">
        <w:rPr>
          <w:rStyle w:val="c6"/>
          <w:color w:val="000000"/>
        </w:rPr>
        <w:t>уон</w:t>
      </w:r>
      <w:proofErr w:type="spellEnd"/>
      <w:r w:rsidRPr="00B72DBE">
        <w:rPr>
          <w:rStyle w:val="c6"/>
          <w:color w:val="000000"/>
        </w:rPr>
        <w:t xml:space="preserve"> – </w:t>
      </w:r>
      <w:proofErr w:type="spellStart"/>
      <w:r w:rsidRPr="00B72DBE">
        <w:rPr>
          <w:rStyle w:val="c6"/>
          <w:color w:val="000000"/>
        </w:rPr>
        <w:t>уон</w:t>
      </w:r>
      <w:proofErr w:type="spellEnd"/>
      <w:r w:rsidRPr="00B72DBE">
        <w:rPr>
          <w:rStyle w:val="c6"/>
          <w:color w:val="000000"/>
        </w:rPr>
        <w:t>        - Япония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72DBE">
        <w:rPr>
          <w:rStyle w:val="c6"/>
          <w:color w:val="000000"/>
        </w:rPr>
        <w:t>бау</w:t>
      </w:r>
      <w:proofErr w:type="spellEnd"/>
      <w:r w:rsidRPr="00B72DBE">
        <w:rPr>
          <w:rStyle w:val="c6"/>
          <w:color w:val="000000"/>
        </w:rPr>
        <w:t xml:space="preserve"> – </w:t>
      </w:r>
      <w:proofErr w:type="spellStart"/>
      <w:r w:rsidRPr="00B72DBE">
        <w:rPr>
          <w:rStyle w:val="c6"/>
          <w:color w:val="000000"/>
        </w:rPr>
        <w:t>бау</w:t>
      </w:r>
      <w:proofErr w:type="spellEnd"/>
      <w:r w:rsidRPr="00B72DBE">
        <w:rPr>
          <w:rStyle w:val="c6"/>
          <w:color w:val="000000"/>
        </w:rPr>
        <w:t>        - Англия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B72DBE">
        <w:rPr>
          <w:rStyle w:val="c6"/>
          <w:color w:val="000000"/>
        </w:rPr>
        <w:t>гау</w:t>
      </w:r>
      <w:proofErr w:type="spellEnd"/>
      <w:r w:rsidRPr="00B72DBE">
        <w:rPr>
          <w:rStyle w:val="c6"/>
          <w:color w:val="000000"/>
        </w:rPr>
        <w:t xml:space="preserve"> – </w:t>
      </w:r>
      <w:proofErr w:type="spellStart"/>
      <w:r w:rsidRPr="00B72DBE">
        <w:rPr>
          <w:rStyle w:val="c6"/>
          <w:color w:val="000000"/>
        </w:rPr>
        <w:t>гау</w:t>
      </w:r>
      <w:proofErr w:type="spellEnd"/>
      <w:r w:rsidRPr="00B72DBE">
        <w:rPr>
          <w:rStyle w:val="c6"/>
          <w:color w:val="000000"/>
        </w:rPr>
        <w:t>        - Вьетнам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rPr>
          <w:rStyle w:val="c6"/>
          <w:color w:val="000000"/>
        </w:rPr>
      </w:pPr>
      <w:r w:rsidRPr="00B72DBE">
        <w:rPr>
          <w:rStyle w:val="c6"/>
          <w:color w:val="000000"/>
        </w:rPr>
        <w:t xml:space="preserve">гав – гав         - Россия 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rStyle w:val="c6"/>
          <w:color w:val="000000"/>
        </w:rPr>
      </w:pPr>
      <w:r w:rsidRPr="00B72DBE">
        <w:rPr>
          <w:rStyle w:val="c6"/>
          <w:color w:val="000000"/>
        </w:rPr>
        <w:t>- Так о каком животном пойдет речь? (собака)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color w:val="000000"/>
          <w:shd w:val="clear" w:color="auto" w:fill="FFFFFF"/>
        </w:rPr>
        <w:t xml:space="preserve">- А читали мы с вами звукоподражательные слова. Так издают звуки </w:t>
      </w:r>
      <w:proofErr w:type="gramStart"/>
      <w:r w:rsidRPr="00B72DBE">
        <w:rPr>
          <w:color w:val="000000"/>
          <w:shd w:val="clear" w:color="auto" w:fill="FFFFFF"/>
        </w:rPr>
        <w:t>лая  собаки</w:t>
      </w:r>
      <w:proofErr w:type="gramEnd"/>
      <w:r w:rsidRPr="00B72DBE">
        <w:rPr>
          <w:color w:val="000000"/>
          <w:shd w:val="clear" w:color="auto" w:fill="FFFFFF"/>
        </w:rPr>
        <w:t xml:space="preserve"> в разных странах.</w:t>
      </w:r>
    </w:p>
    <w:p w:rsidR="00FD6B66" w:rsidRPr="00B72DBE" w:rsidRDefault="00BA601E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А вот и второй герой произведения</w:t>
      </w:r>
    </w:p>
    <w:p w:rsidR="00BA601E" w:rsidRPr="00B72DBE" w:rsidRDefault="00BA601E" w:rsidP="00B72DBE">
      <w:pPr>
        <w:tabs>
          <w:tab w:val="left" w:pos="0"/>
        </w:tabs>
        <w:spacing w:after="0"/>
        <w:ind w:right="-426"/>
        <w:jc w:val="both"/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Работа со </w:t>
      </w:r>
      <w:proofErr w:type="gramStart"/>
      <w:r w:rsidRPr="00B72DBE">
        <w:rPr>
          <w:rFonts w:ascii="Times New Roman" w:hAnsi="Times New Roman" w:cs="Times New Roman"/>
          <w:sz w:val="24"/>
          <w:szCs w:val="24"/>
        </w:rPr>
        <w:t xml:space="preserve">скороговоркой  </w:t>
      </w:r>
      <w:r w:rsidRPr="00B72DBE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>Три</w:t>
      </w:r>
      <w:proofErr w:type="gramEnd"/>
      <w:r w:rsidRPr="00B72DBE">
        <w:rPr>
          <w:rStyle w:val="c2"/>
          <w:rFonts w:ascii="Times New Roman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</w:rPr>
        <w:t xml:space="preserve"> сороки</w:t>
      </w:r>
      <w:r w:rsidRPr="00B72DBE">
        <w:rPr>
          <w:rStyle w:val="c6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 – тараторки,</w:t>
      </w:r>
      <w:r w:rsidRPr="00B72DBE">
        <w:rPr>
          <w:rStyle w:val="c4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 Тараторили </w:t>
      </w:r>
      <w:r w:rsidRPr="00B72DBE">
        <w:rPr>
          <w:rStyle w:val="c6"/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на горке</w:t>
      </w:r>
      <w:r w:rsidRPr="00B72DBE">
        <w:rPr>
          <w:rStyle w:val="c6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rStyle w:val="c6"/>
          <w:color w:val="000000"/>
        </w:rPr>
        <w:t>Прочитайте так, чтобы все поняли, сколько было сорок?</w:t>
      </w:r>
    </w:p>
    <w:p w:rsidR="00BA601E" w:rsidRPr="00B72DBE" w:rsidRDefault="00651547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rStyle w:val="c2"/>
          <w:bCs/>
          <w:color w:val="000000"/>
        </w:rPr>
        <w:t xml:space="preserve">– </w:t>
      </w:r>
      <w:r w:rsidRPr="00B72DBE">
        <w:rPr>
          <w:rStyle w:val="c2"/>
          <w:bCs/>
          <w:i/>
          <w:color w:val="000000"/>
        </w:rPr>
        <w:t>Первый ряд</w:t>
      </w:r>
      <w:r w:rsidRPr="00B72DBE">
        <w:rPr>
          <w:rStyle w:val="c2"/>
          <w:bCs/>
          <w:color w:val="000000"/>
        </w:rPr>
        <w:t xml:space="preserve"> - </w:t>
      </w:r>
      <w:r w:rsidR="00BA601E" w:rsidRPr="00B72DBE">
        <w:rPr>
          <w:rStyle w:val="c6"/>
          <w:color w:val="000000"/>
        </w:rPr>
        <w:t> Выделите голосом, что же делали сороки?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rStyle w:val="c2"/>
          <w:bCs/>
          <w:color w:val="000000"/>
        </w:rPr>
        <w:t>-</w:t>
      </w:r>
      <w:r w:rsidR="00651547" w:rsidRPr="00B72DBE">
        <w:rPr>
          <w:rStyle w:val="c2"/>
          <w:bCs/>
          <w:color w:val="000000"/>
        </w:rPr>
        <w:t xml:space="preserve"> </w:t>
      </w:r>
      <w:r w:rsidR="00651547" w:rsidRPr="00B72DBE">
        <w:rPr>
          <w:rStyle w:val="c2"/>
          <w:bCs/>
          <w:i/>
          <w:color w:val="000000"/>
        </w:rPr>
        <w:t>Второй ряд</w:t>
      </w:r>
      <w:r w:rsidR="00651547" w:rsidRPr="00B72DBE">
        <w:rPr>
          <w:rStyle w:val="c2"/>
          <w:bCs/>
          <w:color w:val="000000"/>
        </w:rPr>
        <w:t xml:space="preserve"> - </w:t>
      </w:r>
      <w:r w:rsidRPr="00B72DBE">
        <w:rPr>
          <w:rStyle w:val="c2"/>
          <w:bCs/>
          <w:color w:val="000000"/>
        </w:rPr>
        <w:t> </w:t>
      </w:r>
      <w:r w:rsidRPr="00B72DBE">
        <w:rPr>
          <w:rStyle w:val="c6"/>
          <w:color w:val="000000"/>
        </w:rPr>
        <w:t>Прочитайте так, чтоб было понятно, где они тараторили?</w:t>
      </w:r>
    </w:p>
    <w:p w:rsidR="00BA601E" w:rsidRPr="00B72DBE" w:rsidRDefault="00BA601E" w:rsidP="00B72DBE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2DBE">
        <w:rPr>
          <w:rStyle w:val="c2"/>
          <w:bCs/>
          <w:color w:val="000000"/>
        </w:rPr>
        <w:t xml:space="preserve">- </w:t>
      </w:r>
      <w:r w:rsidR="00651547" w:rsidRPr="00B72DBE">
        <w:rPr>
          <w:rStyle w:val="c2"/>
          <w:bCs/>
          <w:i/>
          <w:color w:val="000000"/>
        </w:rPr>
        <w:t>Третий ряд</w:t>
      </w:r>
      <w:r w:rsidR="00651547" w:rsidRPr="00B72DBE">
        <w:rPr>
          <w:rStyle w:val="c2"/>
          <w:bCs/>
          <w:color w:val="000000"/>
        </w:rPr>
        <w:t xml:space="preserve"> -</w:t>
      </w:r>
      <w:r w:rsidR="00651547" w:rsidRPr="00B72DBE">
        <w:rPr>
          <w:rStyle w:val="c2"/>
          <w:b/>
          <w:bCs/>
          <w:color w:val="000000"/>
        </w:rPr>
        <w:t xml:space="preserve"> </w:t>
      </w:r>
      <w:r w:rsidRPr="00B72DBE">
        <w:rPr>
          <w:rStyle w:val="c2"/>
          <w:b/>
          <w:bCs/>
          <w:color w:val="000000"/>
        </w:rPr>
        <w:t> </w:t>
      </w:r>
      <w:r w:rsidRPr="00B72DBE">
        <w:rPr>
          <w:rStyle w:val="c6"/>
          <w:color w:val="000000"/>
        </w:rPr>
        <w:t>Покажите голосом, какие это были сороки?</w:t>
      </w:r>
    </w:p>
    <w:p w:rsidR="00BA601E" w:rsidRPr="00B72DBE" w:rsidRDefault="00651547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DBE">
        <w:rPr>
          <w:rFonts w:ascii="Times New Roman" w:hAnsi="Times New Roman" w:cs="Times New Roman"/>
          <w:sz w:val="24"/>
          <w:szCs w:val="24"/>
          <w:u w:val="single"/>
        </w:rPr>
        <w:t>Физкультминутка:</w:t>
      </w:r>
    </w:p>
    <w:p w:rsidR="00651547" w:rsidRPr="00B72DBE" w:rsidRDefault="00651547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  <w:u w:val="single"/>
        </w:rPr>
        <w:t>Первичное чтение (</w:t>
      </w:r>
      <w:r w:rsidRPr="00B72DBE">
        <w:rPr>
          <w:rFonts w:ascii="Times New Roman" w:hAnsi="Times New Roman" w:cs="Times New Roman"/>
          <w:sz w:val="24"/>
          <w:szCs w:val="24"/>
        </w:rPr>
        <w:t>учителем или хорошо читающими детьми)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Лексическая работа (бдительный, радужный, поскакала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дуром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 xml:space="preserve"> – быстро, большему сраму-стыд, позор)</w:t>
      </w:r>
    </w:p>
    <w:p w:rsidR="00651547" w:rsidRPr="00B72DBE" w:rsidRDefault="00651547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Методический прием </w:t>
      </w:r>
      <w:r w:rsidR="00ED2125" w:rsidRPr="00B72DBE">
        <w:rPr>
          <w:rFonts w:ascii="Times New Roman" w:hAnsi="Times New Roman" w:cs="Times New Roman"/>
          <w:b/>
          <w:i/>
          <w:sz w:val="24"/>
          <w:szCs w:val="24"/>
        </w:rPr>
        <w:t>«Чтение с остановками» (</w:t>
      </w:r>
      <w:r w:rsidR="00ED2125" w:rsidRPr="00B72DBE">
        <w:rPr>
          <w:rFonts w:ascii="Times New Roman" w:hAnsi="Times New Roman" w:cs="Times New Roman"/>
          <w:sz w:val="24"/>
          <w:szCs w:val="24"/>
        </w:rPr>
        <w:t>2 остановки)</w:t>
      </w:r>
    </w:p>
    <w:p w:rsidR="00651547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Чтение 1 части (до слов Вьюшка занялась одной косточкой…)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Беседа по 1 части: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Кто является героями рассказа?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Какой породы она была?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Как выглядела собака?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Из каких слов можно понять, что Вьюшка встревожена?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72DBE">
        <w:rPr>
          <w:rFonts w:ascii="Times New Roman" w:hAnsi="Times New Roman" w:cs="Times New Roman"/>
          <w:b/>
          <w:i/>
          <w:sz w:val="24"/>
          <w:szCs w:val="24"/>
        </w:rPr>
        <w:t>Методический прием «Дерево предсказаний»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Что буде дальше?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Чем закончится текст?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Как могут развиваться события дальше?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Чтение 2 части до слов только …бы одно 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мгновеньишко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>)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Беседа по 2 части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Что же случилось?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- Это была охотничья собака, как так могло произойти, </w:t>
      </w:r>
      <w:proofErr w:type="gramStart"/>
      <w:r w:rsidRPr="00B72DBE">
        <w:rPr>
          <w:rFonts w:ascii="Times New Roman" w:hAnsi="Times New Roman" w:cs="Times New Roman"/>
          <w:sz w:val="24"/>
          <w:szCs w:val="24"/>
        </w:rPr>
        <w:t>что  сороки</w:t>
      </w:r>
      <w:proofErr w:type="gramEnd"/>
      <w:r w:rsidRPr="00B72DBE">
        <w:rPr>
          <w:rFonts w:ascii="Times New Roman" w:hAnsi="Times New Roman" w:cs="Times New Roman"/>
          <w:sz w:val="24"/>
          <w:szCs w:val="24"/>
        </w:rPr>
        <w:t xml:space="preserve">  у нее утащили кость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Сорок было 7, но только одна отличилась от других. Чем же она отличалась?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А как про таких говорят?</w:t>
      </w:r>
    </w:p>
    <w:p w:rsidR="00ED2125" w:rsidRPr="00B72DBE" w:rsidRDefault="00ED2125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- </w:t>
      </w:r>
      <w:r w:rsidR="002C54FA" w:rsidRPr="00B72DBE">
        <w:rPr>
          <w:rFonts w:ascii="Times New Roman" w:hAnsi="Times New Roman" w:cs="Times New Roman"/>
          <w:sz w:val="24"/>
          <w:szCs w:val="24"/>
        </w:rPr>
        <w:t>Да сорока глупая, бестолковая, не такая как все. Она делает все так, как ей хочется. Но ведь есть и среди людей такие сороки. А к чему это может привести?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lastRenderedPageBreak/>
        <w:t>- Как вы думаете, удастся ли Выскочке обхитрить Вьюшку?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Как же дальше будут развиваться события, на ваш взгляд?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DBE">
        <w:rPr>
          <w:rFonts w:ascii="Times New Roman" w:hAnsi="Times New Roman" w:cs="Times New Roman"/>
          <w:i/>
          <w:sz w:val="24"/>
          <w:szCs w:val="24"/>
        </w:rPr>
        <w:t>Жужжащее чтение до конца текста.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72DBE">
        <w:rPr>
          <w:rFonts w:ascii="Times New Roman" w:hAnsi="Times New Roman" w:cs="Times New Roman"/>
          <w:sz w:val="24"/>
          <w:szCs w:val="24"/>
        </w:rPr>
        <w:t>Совпали ли ваши предположения?</w:t>
      </w:r>
    </w:p>
    <w:p w:rsidR="002C54FA" w:rsidRPr="00B72DBE" w:rsidRDefault="002C54FA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Прием «</w:t>
      </w:r>
      <w:proofErr w:type="spellStart"/>
      <w:r w:rsidRPr="00B72DBE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B72DBE">
        <w:rPr>
          <w:rFonts w:ascii="Times New Roman" w:hAnsi="Times New Roman" w:cs="Times New Roman"/>
          <w:sz w:val="24"/>
          <w:szCs w:val="24"/>
        </w:rPr>
        <w:t>»</w:t>
      </w:r>
    </w:p>
    <w:p w:rsidR="002C54FA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Вьюшка (девочки), Выскочка (мальчики)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(Сторожевая, умная; охраняла, охотилась, слушалась; Собака обхитрила сороку. Песик)</w:t>
      </w:r>
    </w:p>
    <w:p w:rsidR="002C54FA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(Глупая, хитрая; воровала, летала, не слушалась; Сорока по глупости потеряла хвост. Сорока.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А как вы думаете, почему Пришвин познакомил нас с этим рассказом?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Как автор относится к собаке и сороке: с любовью, с насмешкой, с юмором, с нежностью, с состраданьем?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Что бы вы посоветовали сороке?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72DBE">
        <w:rPr>
          <w:rFonts w:ascii="Times New Roman" w:hAnsi="Times New Roman" w:cs="Times New Roman"/>
          <w:i/>
          <w:sz w:val="24"/>
          <w:szCs w:val="24"/>
        </w:rPr>
        <w:t>Работа с пословицами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Внимательно прочитайте пословицы, выберите ту, которая на ваш взгляд больше подойдет к произведению</w:t>
      </w:r>
    </w:p>
    <w:p w:rsidR="00BF6850" w:rsidRPr="00B72DBE" w:rsidRDefault="00BF6850" w:rsidP="00B72DBE">
      <w:pPr>
        <w:pStyle w:val="a3"/>
        <w:numPr>
          <w:ilvl w:val="0"/>
          <w:numId w:val="2"/>
        </w:num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Семь раз отмерь - один отрежь</w:t>
      </w:r>
    </w:p>
    <w:p w:rsidR="00BF6850" w:rsidRPr="00B72DBE" w:rsidRDefault="00BF6850" w:rsidP="00B72DBE">
      <w:pPr>
        <w:pStyle w:val="a3"/>
        <w:numPr>
          <w:ilvl w:val="0"/>
          <w:numId w:val="2"/>
        </w:num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Всякий совет к разуму хорош</w:t>
      </w:r>
    </w:p>
    <w:p w:rsidR="00BF6850" w:rsidRPr="00B72DBE" w:rsidRDefault="00BF6850" w:rsidP="00B72DBE">
      <w:pPr>
        <w:pStyle w:val="a3"/>
        <w:numPr>
          <w:ilvl w:val="0"/>
          <w:numId w:val="2"/>
        </w:num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Хитрость и смекалка – родные сестры.</w:t>
      </w:r>
    </w:p>
    <w:p w:rsidR="00BF6850" w:rsidRPr="00B72DBE" w:rsidRDefault="00BF6850" w:rsidP="00B72DBE">
      <w:pPr>
        <w:pStyle w:val="a3"/>
        <w:numPr>
          <w:ilvl w:val="0"/>
          <w:numId w:val="2"/>
        </w:num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Один якал, якал, да и заплакал.</w:t>
      </w:r>
    </w:p>
    <w:p w:rsidR="00BF6850" w:rsidRPr="00B72DBE" w:rsidRDefault="00BF6850" w:rsidP="00B72DBE">
      <w:pPr>
        <w:pStyle w:val="a3"/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DBE">
        <w:rPr>
          <w:rFonts w:ascii="Times New Roman" w:hAnsi="Times New Roman" w:cs="Times New Roman"/>
          <w:sz w:val="24"/>
          <w:szCs w:val="24"/>
          <w:u w:val="single"/>
        </w:rPr>
        <w:t>Итог урока:</w:t>
      </w:r>
    </w:p>
    <w:p w:rsidR="00BF6850" w:rsidRPr="00B72DBE" w:rsidRDefault="00BF6850" w:rsidP="00B72DBE">
      <w:pPr>
        <w:pStyle w:val="a3"/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Чему же нас научил рассказ?</w:t>
      </w:r>
    </w:p>
    <w:p w:rsidR="00BF6850" w:rsidRPr="00B72DBE" w:rsidRDefault="00BF6850" w:rsidP="00B72DBE">
      <w:pPr>
        <w:pStyle w:val="a3"/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- Какой урок вы извлечете для себя?</w:t>
      </w:r>
    </w:p>
    <w:p w:rsidR="00563644" w:rsidRPr="00B72DBE" w:rsidRDefault="00563644" w:rsidP="00B72DBE">
      <w:pPr>
        <w:pStyle w:val="a3"/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DBE">
        <w:rPr>
          <w:rFonts w:ascii="Times New Roman" w:hAnsi="Times New Roman" w:cs="Times New Roman"/>
          <w:sz w:val="24"/>
          <w:szCs w:val="24"/>
          <w:u w:val="single"/>
        </w:rPr>
        <w:t>Рефлексия:</w:t>
      </w:r>
    </w:p>
    <w:p w:rsidR="00BF6850" w:rsidRPr="00B72DBE" w:rsidRDefault="00BF6850" w:rsidP="00B72DBE">
      <w:pPr>
        <w:pStyle w:val="a3"/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 xml:space="preserve">- </w:t>
      </w:r>
      <w:r w:rsidR="00563644" w:rsidRPr="00B72DBE">
        <w:rPr>
          <w:rFonts w:ascii="Times New Roman" w:hAnsi="Times New Roman" w:cs="Times New Roman"/>
          <w:sz w:val="24"/>
          <w:szCs w:val="24"/>
        </w:rPr>
        <w:t>У вас на парте лежат тучка и солнышко. Оцените свои действия на уроке с помощью тучки и солнышка.</w:t>
      </w:r>
    </w:p>
    <w:p w:rsidR="00563644" w:rsidRPr="00B72DBE" w:rsidRDefault="00563644" w:rsidP="00B72DBE">
      <w:pPr>
        <w:pStyle w:val="a3"/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2DBE">
        <w:rPr>
          <w:rFonts w:ascii="Times New Roman" w:hAnsi="Times New Roman" w:cs="Times New Roman"/>
          <w:sz w:val="24"/>
          <w:szCs w:val="24"/>
          <w:u w:val="single"/>
        </w:rPr>
        <w:t>Домашнее задание:</w:t>
      </w:r>
    </w:p>
    <w:p w:rsidR="00BF6850" w:rsidRPr="00B72DBE" w:rsidRDefault="00563644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Пересказ: а) подробный пересказ</w:t>
      </w:r>
    </w:p>
    <w:p w:rsidR="00563644" w:rsidRPr="00B72DBE" w:rsidRDefault="00563644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B72DBE">
        <w:rPr>
          <w:rFonts w:ascii="Times New Roman" w:hAnsi="Times New Roman" w:cs="Times New Roman"/>
          <w:sz w:val="24"/>
          <w:szCs w:val="24"/>
        </w:rPr>
        <w:t>Б) пересказ от лица литературного героя (собаки или сороки)</w:t>
      </w:r>
    </w:p>
    <w:p w:rsidR="00BF6850" w:rsidRPr="00B72DBE" w:rsidRDefault="00BF6850" w:rsidP="00B72DBE">
      <w:pPr>
        <w:tabs>
          <w:tab w:val="left" w:pos="0"/>
        </w:tabs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sectPr w:rsidR="00BF6850" w:rsidRPr="00B72DBE" w:rsidSect="001725AD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300FA"/>
    <w:multiLevelType w:val="hybridMultilevel"/>
    <w:tmpl w:val="60E0D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493C43"/>
    <w:multiLevelType w:val="hybridMultilevel"/>
    <w:tmpl w:val="BC4E9C88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B"/>
    <w:rsid w:val="001725AD"/>
    <w:rsid w:val="002C54FA"/>
    <w:rsid w:val="00563644"/>
    <w:rsid w:val="00651547"/>
    <w:rsid w:val="006D106C"/>
    <w:rsid w:val="006F71CB"/>
    <w:rsid w:val="00763F7A"/>
    <w:rsid w:val="008F2AF3"/>
    <w:rsid w:val="0098293E"/>
    <w:rsid w:val="00B72DBE"/>
    <w:rsid w:val="00BA601E"/>
    <w:rsid w:val="00BF6850"/>
    <w:rsid w:val="00C47419"/>
    <w:rsid w:val="00C611E5"/>
    <w:rsid w:val="00DF2836"/>
    <w:rsid w:val="00E82234"/>
    <w:rsid w:val="00E974D5"/>
    <w:rsid w:val="00ED2125"/>
    <w:rsid w:val="00FD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96423"/>
  <w15:docId w15:val="{D4E87289-25C8-45E5-9012-99AAD7D5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97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974D5"/>
  </w:style>
  <w:style w:type="paragraph" w:styleId="a3">
    <w:name w:val="List Paragraph"/>
    <w:basedOn w:val="a"/>
    <w:uiPriority w:val="34"/>
    <w:qFormat/>
    <w:rsid w:val="00E974D5"/>
    <w:pPr>
      <w:ind w:left="720"/>
      <w:contextualSpacing/>
    </w:pPr>
  </w:style>
  <w:style w:type="character" w:customStyle="1" w:styleId="c2">
    <w:name w:val="c2"/>
    <w:basedOn w:val="a0"/>
    <w:rsid w:val="00BA601E"/>
  </w:style>
  <w:style w:type="character" w:customStyle="1" w:styleId="c6">
    <w:name w:val="c6"/>
    <w:basedOn w:val="a0"/>
    <w:rsid w:val="00BA601E"/>
  </w:style>
  <w:style w:type="character" w:customStyle="1" w:styleId="c4">
    <w:name w:val="c4"/>
    <w:basedOn w:val="a0"/>
    <w:rsid w:val="00BA60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19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85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09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350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9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4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7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9257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4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900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2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5460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4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26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8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56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0396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1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1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5367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57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278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8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1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83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9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2018-09-25T11:16:00Z</dcterms:created>
  <dcterms:modified xsi:type="dcterms:W3CDTF">2019-05-14T18:00:00Z</dcterms:modified>
</cp:coreProperties>
</file>