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14" w:rsidRDefault="00DE6D14" w:rsidP="00DE6D1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DE6D14" w:rsidRDefault="00DE6D14" w:rsidP="00DE6D1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DE6D14" w:rsidRDefault="00DE6D14" w:rsidP="00DE6D1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E6D14">
        <w:rPr>
          <w:color w:val="000000"/>
        </w:rPr>
        <w:t xml:space="preserve">Тема урока Жизнь и творчество Л. Н. Толстого. </w:t>
      </w:r>
      <w:proofErr w:type="spellStart"/>
      <w:r w:rsidRPr="00DE6D14">
        <w:rPr>
          <w:color w:val="000000"/>
        </w:rPr>
        <w:t>Л.Н.Толстой</w:t>
      </w:r>
      <w:proofErr w:type="spellEnd"/>
      <w:r w:rsidRPr="00DE6D14">
        <w:rPr>
          <w:color w:val="000000"/>
        </w:rPr>
        <w:t xml:space="preserve"> «Детство»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E6D14">
        <w:rPr>
          <w:color w:val="000000"/>
        </w:rPr>
        <w:t>Цель: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E6D14">
        <w:rPr>
          <w:color w:val="000000"/>
        </w:rPr>
        <w:t>Знакомство с творчеством Л.Н. Толстого, с главой из автобиографической трилогии «Детство», «Отрочество», «Юность»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E6D14">
        <w:rPr>
          <w:color w:val="000000"/>
        </w:rPr>
        <w:t>Задачи: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E6D14">
        <w:rPr>
          <w:rStyle w:val="a4"/>
          <w:i w:val="0"/>
          <w:iCs w:val="0"/>
          <w:color w:val="000000"/>
        </w:rPr>
        <w:t>1.</w:t>
      </w:r>
      <w:r w:rsidRPr="00DE6D14">
        <w:rPr>
          <w:iCs/>
          <w:color w:val="000000"/>
        </w:rPr>
        <w:t>  </w:t>
      </w:r>
      <w:r w:rsidRPr="00DE6D14">
        <w:rPr>
          <w:color w:val="000000"/>
        </w:rPr>
        <w:t>Познакомить учащихся с новым жанром художественной литературы трилогией, с содержанием главы из повести.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E6D14">
        <w:rPr>
          <w:rStyle w:val="a4"/>
          <w:i w:val="0"/>
          <w:iCs w:val="0"/>
          <w:color w:val="000000"/>
        </w:rPr>
        <w:t>2.</w:t>
      </w:r>
      <w:r w:rsidRPr="00DE6D14">
        <w:rPr>
          <w:color w:val="000000"/>
        </w:rPr>
        <w:t> Развивать навыки правильного, осознанного, выразительного, выборочного чтения, устной связной речи; умения воспроизводить в памяти прочитанные ранее произведения по прослушанным отрывкам; умение анализировать прочитанный текст и в результате анализа определить, какие средства выразительности использует автор для выражения своих чувств.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DE6D14">
        <w:rPr>
          <w:rStyle w:val="a4"/>
          <w:i w:val="0"/>
          <w:iCs w:val="0"/>
          <w:color w:val="000000"/>
        </w:rPr>
        <w:t>3.</w:t>
      </w:r>
      <w:r w:rsidRPr="00DE6D14">
        <w:rPr>
          <w:color w:val="000000"/>
        </w:rPr>
        <w:t>  Воспитывать тёплое и бережное отношение к матери - самому дорогому человеку.</w:t>
      </w:r>
    </w:p>
    <w:p w:rsidR="004004D5" w:rsidRPr="00DE6D14" w:rsidRDefault="004004D5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создать условия для формирования </w:t>
      </w:r>
      <w:r w:rsidRPr="00DE6D14">
        <w:rPr>
          <w:bCs/>
          <w:color w:val="000000"/>
        </w:rPr>
        <w:t>УУД</w:t>
      </w:r>
      <w:r w:rsidRPr="00DE6D14">
        <w:rPr>
          <w:color w:val="000000"/>
        </w:rPr>
        <w:t>:</w:t>
      </w:r>
    </w:p>
    <w:p w:rsidR="004004D5" w:rsidRPr="00DE6D14" w:rsidRDefault="004004D5" w:rsidP="00DE6D1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6D14">
        <w:rPr>
          <w:color w:val="000000"/>
        </w:rPr>
        <w:t>Ход урока</w:t>
      </w:r>
    </w:p>
    <w:p w:rsidR="004004D5" w:rsidRPr="00DE6D14" w:rsidRDefault="00357754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Орг. момент.</w:t>
      </w:r>
    </w:p>
    <w:p w:rsidR="00357754" w:rsidRPr="00DE6D14" w:rsidRDefault="00357754" w:rsidP="00DE6D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  <w:shd w:val="clear" w:color="auto" w:fill="FFFFFF"/>
        </w:rPr>
        <w:t>Эмоциональный настрой</w:t>
      </w:r>
    </w:p>
    <w:p w:rsidR="004004D5" w:rsidRPr="00DE6D14" w:rsidRDefault="00357754" w:rsidP="00DE6D14">
      <w:pPr>
        <w:pStyle w:val="a3"/>
        <w:spacing w:before="0" w:beforeAutospacing="0" w:after="0" w:afterAutospacing="0"/>
        <w:ind w:left="60"/>
        <w:jc w:val="both"/>
        <w:rPr>
          <w:color w:val="000000"/>
        </w:rPr>
      </w:pPr>
      <w:r w:rsidRPr="00DE6D14">
        <w:rPr>
          <w:color w:val="000000"/>
          <w:shd w:val="clear" w:color="auto" w:fill="FFFFFF"/>
        </w:rPr>
        <w:t>Прикоснитесь друг другу ладошками и подарите своему однокласснику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</w:p>
    <w:p w:rsidR="00357754" w:rsidRPr="00DE6D14" w:rsidRDefault="00357754" w:rsidP="00DE6D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Актуализация знаний</w:t>
      </w:r>
    </w:p>
    <w:p w:rsidR="004004D5" w:rsidRPr="00DE6D14" w:rsidRDefault="00357754" w:rsidP="00DE6D14">
      <w:pPr>
        <w:pStyle w:val="a3"/>
        <w:shd w:val="clear" w:color="auto" w:fill="FFFFFF"/>
        <w:spacing w:before="0" w:beforeAutospacing="0" w:after="0" w:afterAutospacing="0"/>
        <w:ind w:left="62" w:firstLine="709"/>
        <w:jc w:val="both"/>
        <w:rPr>
          <w:color w:val="000000"/>
        </w:rPr>
      </w:pPr>
      <w:r w:rsidRPr="00DE6D14">
        <w:rPr>
          <w:color w:val="000000"/>
        </w:rPr>
        <w:t xml:space="preserve">Сегодняшний урок я хотела бы начать с притчи. </w:t>
      </w:r>
      <w:r w:rsidR="004004D5" w:rsidRPr="00DE6D14">
        <w:rPr>
          <w:color w:val="000000"/>
        </w:rPr>
        <w:t xml:space="preserve">Жил </w:t>
      </w:r>
      <w:proofErr w:type="gramStart"/>
      <w:r w:rsidR="004004D5" w:rsidRPr="00DE6D14">
        <w:rPr>
          <w:color w:val="000000"/>
        </w:rPr>
        <w:t>когда то</w:t>
      </w:r>
      <w:proofErr w:type="gramEnd"/>
      <w:r w:rsidR="004004D5" w:rsidRPr="00DE6D14">
        <w:rPr>
          <w:color w:val="000000"/>
        </w:rPr>
        <w:t xml:space="preserve"> один мудрец. И решил один человек проверить так ли он мудр, как все о нем говорят. Он поймал бабочку и зажал её в руке. Он спросил у мудреца жива ли </w:t>
      </w:r>
      <w:proofErr w:type="gramStart"/>
      <w:r w:rsidR="004004D5" w:rsidRPr="00DE6D14">
        <w:rPr>
          <w:color w:val="000000"/>
        </w:rPr>
        <w:t>бабочка?.</w:t>
      </w:r>
      <w:proofErr w:type="gramEnd"/>
      <w:r w:rsidR="004004D5" w:rsidRPr="00DE6D14">
        <w:rPr>
          <w:color w:val="000000"/>
        </w:rPr>
        <w:t xml:space="preserve"> А сам думает, если скажет</w:t>
      </w:r>
      <w:r w:rsidRPr="00DE6D14">
        <w:rPr>
          <w:color w:val="000000"/>
        </w:rPr>
        <w:t>, жива, я её раздавлю, а скажет</w:t>
      </w:r>
      <w:r w:rsidR="004004D5" w:rsidRPr="00DE6D14">
        <w:rPr>
          <w:color w:val="000000"/>
        </w:rPr>
        <w:t>,</w:t>
      </w:r>
      <w:r w:rsidRPr="00DE6D14">
        <w:rPr>
          <w:color w:val="000000"/>
        </w:rPr>
        <w:t xml:space="preserve"> </w:t>
      </w:r>
      <w:r w:rsidR="004004D5" w:rsidRPr="00DE6D14">
        <w:rPr>
          <w:color w:val="000000"/>
        </w:rPr>
        <w:t xml:space="preserve">мертва, я её выпущу.  Но мудрец сказал: </w:t>
      </w:r>
      <w:proofErr w:type="gramStart"/>
      <w:r w:rsidR="004004D5" w:rsidRPr="00DE6D14">
        <w:rPr>
          <w:color w:val="000000"/>
        </w:rPr>
        <w:t>« Все</w:t>
      </w:r>
      <w:proofErr w:type="gramEnd"/>
      <w:r w:rsidR="004004D5" w:rsidRPr="00DE6D14">
        <w:rPr>
          <w:color w:val="000000"/>
        </w:rPr>
        <w:t xml:space="preserve"> в твоих руках» И в ваших руках находятся ваши знания, которые вы можете запомнить и применить в жизни или забыть их.</w:t>
      </w:r>
    </w:p>
    <w:p w:rsidR="00357754" w:rsidRPr="00DE6D14" w:rsidRDefault="00357754" w:rsidP="00DE6D14">
      <w:pPr>
        <w:pStyle w:val="a3"/>
        <w:shd w:val="clear" w:color="auto" w:fill="FFFFFF"/>
        <w:spacing w:before="0" w:beforeAutospacing="0" w:after="0" w:afterAutospacing="0"/>
        <w:ind w:left="62" w:firstLine="709"/>
        <w:jc w:val="both"/>
        <w:rPr>
          <w:color w:val="000000"/>
        </w:rPr>
      </w:pPr>
      <w:r w:rsidRPr="00DE6D14">
        <w:rPr>
          <w:color w:val="000000"/>
        </w:rPr>
        <w:t>- Какой раздел мы изучаем? (</w:t>
      </w:r>
      <w:r w:rsidR="00F05BC3" w:rsidRPr="00DE6D14">
        <w:rPr>
          <w:color w:val="000000"/>
        </w:rPr>
        <w:t>чудесный мир классики)</w:t>
      </w:r>
    </w:p>
    <w:p w:rsidR="00526318" w:rsidRPr="00DE6D14" w:rsidRDefault="00526318" w:rsidP="00DE6D14">
      <w:pPr>
        <w:pStyle w:val="a3"/>
        <w:shd w:val="clear" w:color="auto" w:fill="FFFFFF"/>
        <w:spacing w:before="0" w:beforeAutospacing="0" w:after="0" w:afterAutospacing="0"/>
        <w:ind w:left="62" w:firstLine="709"/>
        <w:jc w:val="both"/>
        <w:rPr>
          <w:color w:val="000000"/>
        </w:rPr>
      </w:pPr>
      <w:r w:rsidRPr="00DE6D14">
        <w:rPr>
          <w:color w:val="000000"/>
        </w:rPr>
        <w:t>-С произведениями каких авторов мы познакомились?</w:t>
      </w:r>
    </w:p>
    <w:p w:rsidR="004004D5" w:rsidRPr="00DE6D14" w:rsidRDefault="004004D5" w:rsidP="00DE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14">
        <w:rPr>
          <w:color w:val="000000"/>
        </w:rPr>
        <w:t xml:space="preserve">«Чтение хороших книг – это беседа с почтеннейшими людьми прошлых веков — их авторами, и, причем, ученая беседа, в которой они открывают нам только лучшие из своих мыслей.» </w:t>
      </w:r>
      <w:proofErr w:type="gramStart"/>
      <w:r w:rsidRPr="00DE6D14">
        <w:rPr>
          <w:color w:val="000000"/>
        </w:rPr>
        <w:t>( Рене</w:t>
      </w:r>
      <w:proofErr w:type="gramEnd"/>
      <w:r w:rsidRPr="00DE6D14">
        <w:rPr>
          <w:color w:val="000000"/>
        </w:rPr>
        <w:t xml:space="preserve"> Декарт)</w:t>
      </w:r>
    </w:p>
    <w:p w:rsidR="004004D5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Проверка домашнего задания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 xml:space="preserve"> блиц-опрос (запись ответов в тетради + взаимопроверка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как звали сенную девушку (Чернавка)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назовите имя жениха молодой царевны (Елисей)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-у кого жила царевна в лесу (у 7 богатырей)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как звали собаку7 богатырей (</w:t>
      </w:r>
      <w:proofErr w:type="spellStart"/>
      <w:r w:rsidRPr="00DE6D14">
        <w:rPr>
          <w:color w:val="000000"/>
        </w:rPr>
        <w:t>Соколко</w:t>
      </w:r>
      <w:proofErr w:type="spellEnd"/>
      <w:r w:rsidRPr="00DE6D14">
        <w:rPr>
          <w:color w:val="000000"/>
        </w:rPr>
        <w:t>)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как богатыри называли царевну (милая сестрица)</w:t>
      </w:r>
    </w:p>
    <w:p w:rsidR="00526318" w:rsidRPr="00DE6D14" w:rsidRDefault="00526318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к кому обращался королевич Елисей с просьбой о помощи (</w:t>
      </w:r>
      <w:r w:rsidR="00650883" w:rsidRPr="00DE6D14">
        <w:rPr>
          <w:color w:val="000000"/>
        </w:rPr>
        <w:t>солнце, месяц, ветер)</w:t>
      </w:r>
    </w:p>
    <w:p w:rsidR="00650883" w:rsidRPr="00DE6D14" w:rsidRDefault="00650883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где братья похоронили царевну (пустая гора)</w:t>
      </w:r>
    </w:p>
    <w:p w:rsidR="00650883" w:rsidRPr="00DE6D14" w:rsidRDefault="00650883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- что сказала царевна, когда ожила (как же долго я спала)</w:t>
      </w:r>
    </w:p>
    <w:p w:rsidR="00650883" w:rsidRPr="00DE6D14" w:rsidRDefault="00650883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Вопросы:</w:t>
      </w:r>
    </w:p>
    <w:p w:rsidR="00650883" w:rsidRPr="00DE6D14" w:rsidRDefault="00650883" w:rsidP="00DE6D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Почему история о царевне и 7 богатырях названа сказкой?</w:t>
      </w:r>
    </w:p>
    <w:p w:rsidR="00650883" w:rsidRPr="00DE6D14" w:rsidRDefault="00650883" w:rsidP="00DE6D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Кому подходят характеристики: добрая, жадная, ласковая, злая, заботливая, равнодушная</w:t>
      </w:r>
    </w:p>
    <w:p w:rsidR="00650883" w:rsidRPr="00DE6D14" w:rsidRDefault="00650883" w:rsidP="00DE6D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 xml:space="preserve">Как автор относится к своим героям? </w:t>
      </w:r>
    </w:p>
    <w:p w:rsidR="00650883" w:rsidRPr="00DE6D14" w:rsidRDefault="00650883" w:rsidP="00DE6D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Что роднит сказку Пушкина с народной? А различается чем?</w:t>
      </w:r>
    </w:p>
    <w:p w:rsidR="00650883" w:rsidRPr="00DE6D14" w:rsidRDefault="00650883" w:rsidP="00DE6D1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Что хотел сказать поэт читателям, создав эту сказку?</w:t>
      </w:r>
    </w:p>
    <w:p w:rsidR="000B298D" w:rsidRPr="00DE6D14" w:rsidRDefault="00650883" w:rsidP="00DE6D1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E6D14">
        <w:rPr>
          <w:color w:val="000000"/>
        </w:rPr>
        <w:t>- Сегодня мы продолжим знакомство с п</w:t>
      </w:r>
      <w:r w:rsidR="000B298D" w:rsidRPr="00DE6D14">
        <w:rPr>
          <w:color w:val="000000"/>
        </w:rPr>
        <w:t>о</w:t>
      </w:r>
      <w:r w:rsidRPr="00DE6D14">
        <w:rPr>
          <w:color w:val="000000"/>
        </w:rPr>
        <w:t>чтеннейшими людьми прошлого, а с кем</w:t>
      </w:r>
      <w:r w:rsidR="000B298D" w:rsidRPr="00DE6D14">
        <w:rPr>
          <w:color w:val="000000"/>
        </w:rPr>
        <w:t xml:space="preserve"> угадайте</w:t>
      </w:r>
    </w:p>
    <w:p w:rsidR="000B298D" w:rsidRPr="00DE6D14" w:rsidRDefault="000B298D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  <w:r w:rsidRPr="00DE6D14">
        <w:rPr>
          <w:color w:val="000000"/>
        </w:rPr>
        <w:t xml:space="preserve">- </w:t>
      </w:r>
      <w:r w:rsidRPr="00DE6D14">
        <w:rPr>
          <w:iCs/>
          <w:color w:val="000000"/>
          <w:shd w:val="clear" w:color="auto" w:fill="FFFFFF"/>
        </w:rPr>
        <w:t>Он родился в 1828 году</w:t>
      </w:r>
    </w:p>
    <w:p w:rsidR="00650883" w:rsidRPr="00DE6D14" w:rsidRDefault="00650883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  <w:r w:rsidRPr="00DE6D14">
        <w:rPr>
          <w:color w:val="000000"/>
        </w:rPr>
        <w:t xml:space="preserve"> </w:t>
      </w:r>
      <w:r w:rsidR="000B298D" w:rsidRPr="00DE6D14">
        <w:rPr>
          <w:color w:val="000000"/>
        </w:rPr>
        <w:t xml:space="preserve">- </w:t>
      </w:r>
      <w:r w:rsidR="000B298D" w:rsidRPr="00DE6D14">
        <w:rPr>
          <w:iCs/>
          <w:color w:val="000000"/>
          <w:shd w:val="clear" w:color="auto" w:fill="FFFFFF"/>
        </w:rPr>
        <w:t>Прожил 82 года </w:t>
      </w:r>
    </w:p>
    <w:p w:rsidR="000B298D" w:rsidRPr="00DE6D14" w:rsidRDefault="000B298D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- посвятил всю свою жизнь литературе</w:t>
      </w:r>
    </w:p>
    <w:p w:rsidR="00DE6D14" w:rsidRDefault="00DE6D14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</w:p>
    <w:p w:rsidR="00DE6D14" w:rsidRDefault="00DE6D14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</w:p>
    <w:p w:rsidR="00DE6D14" w:rsidRDefault="00DE6D14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</w:p>
    <w:p w:rsidR="00DE6D14" w:rsidRDefault="00DE6D14" w:rsidP="00DE6D14">
      <w:pPr>
        <w:pStyle w:val="a3"/>
        <w:spacing w:before="0" w:beforeAutospacing="0" w:after="0" w:afterAutospacing="0"/>
        <w:ind w:left="720"/>
        <w:jc w:val="both"/>
        <w:rPr>
          <w:iCs/>
          <w:color w:val="000000"/>
          <w:shd w:val="clear" w:color="auto" w:fill="FFFFFF"/>
        </w:rPr>
      </w:pPr>
    </w:p>
    <w:p w:rsidR="000B298D" w:rsidRPr="00DE6D14" w:rsidRDefault="000B298D" w:rsidP="00DE6D1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E6D14">
        <w:rPr>
          <w:iCs/>
          <w:color w:val="000000"/>
          <w:shd w:val="clear" w:color="auto" w:fill="FFFFFF"/>
        </w:rPr>
        <w:t>- его книги переведены на многие языки</w:t>
      </w:r>
    </w:p>
    <w:p w:rsidR="00526318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           - книги этого </w:t>
      </w:r>
      <w:proofErr w:type="gramStart"/>
      <w:r w:rsidRPr="00DE6D14">
        <w:rPr>
          <w:iCs/>
          <w:color w:val="000000"/>
          <w:shd w:val="clear" w:color="auto" w:fill="FFFFFF"/>
        </w:rPr>
        <w:t>автора  читают</w:t>
      </w:r>
      <w:proofErr w:type="gramEnd"/>
      <w:r w:rsidRPr="00DE6D14">
        <w:rPr>
          <w:iCs/>
          <w:color w:val="000000"/>
          <w:shd w:val="clear" w:color="auto" w:fill="FFFFFF"/>
        </w:rPr>
        <w:t xml:space="preserve"> во всём мире.</w:t>
      </w:r>
    </w:p>
    <w:p w:rsidR="000B298D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          -  писатель очень любил детей</w:t>
      </w:r>
    </w:p>
    <w:p w:rsidR="000B298D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          - написал Азбуку </w:t>
      </w:r>
    </w:p>
    <w:p w:rsidR="000B298D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            - Он открыл школу в Ясной Поляне </w:t>
      </w:r>
    </w:p>
    <w:p w:rsidR="000B298D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         -   сам учил детей</w:t>
      </w:r>
    </w:p>
    <w:p w:rsidR="000B298D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>- Какой может быть цель нашего урока? Какие задачи поставим?</w:t>
      </w:r>
    </w:p>
    <w:p w:rsidR="000B298D" w:rsidRPr="00DE6D14" w:rsidRDefault="000B298D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- Что вы знаете о жизни и творчестве Толстого?</w:t>
      </w:r>
    </w:p>
    <w:p w:rsidR="00906C3A" w:rsidRPr="00DE6D14" w:rsidRDefault="00906C3A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>Презентация о жизни и творчестве Толстого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 xml:space="preserve">Жена Толстого писала 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Не любил мо</w:t>
      </w:r>
      <w:r w:rsidRPr="00DE6D14">
        <w:rPr>
          <w:color w:val="000000"/>
        </w:rPr>
        <w:softHyphen/>
        <w:t>ло</w:t>
      </w:r>
      <w:r w:rsidRPr="00DE6D14">
        <w:rPr>
          <w:color w:val="000000"/>
        </w:rPr>
        <w:softHyphen/>
        <w:t>ка и рыбы. Любил вишни, ел их в необык</w:t>
      </w:r>
      <w:r w:rsidRPr="00DE6D14">
        <w:rPr>
          <w:color w:val="000000"/>
        </w:rPr>
        <w:softHyphen/>
        <w:t>но</w:t>
      </w:r>
      <w:r w:rsidRPr="00DE6D14">
        <w:rPr>
          <w:color w:val="000000"/>
        </w:rPr>
        <w:softHyphen/>
        <w:t>вен</w:t>
      </w:r>
      <w:r w:rsidRPr="00DE6D14">
        <w:rPr>
          <w:color w:val="000000"/>
        </w:rPr>
        <w:softHyphen/>
        <w:t>ном ко</w:t>
      </w:r>
      <w:r w:rsidRPr="00DE6D14">
        <w:rPr>
          <w:color w:val="000000"/>
        </w:rPr>
        <w:softHyphen/>
        <w:t>ли</w:t>
      </w:r>
      <w:r w:rsidRPr="00DE6D14">
        <w:rPr>
          <w:color w:val="000000"/>
        </w:rPr>
        <w:softHyphen/>
        <w:t>че</w:t>
      </w:r>
      <w:r w:rsidRPr="00DE6D14">
        <w:rPr>
          <w:color w:val="000000"/>
        </w:rPr>
        <w:softHyphen/>
        <w:t>стве.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 Был смел, но страш</w:t>
      </w:r>
      <w:r w:rsidRPr="00DE6D14">
        <w:rPr>
          <w:color w:val="000000"/>
        </w:rPr>
        <w:softHyphen/>
        <w:t>но бо</w:t>
      </w:r>
      <w:r w:rsidRPr="00DE6D14">
        <w:rPr>
          <w:color w:val="000000"/>
        </w:rPr>
        <w:softHyphen/>
        <w:t>ял</w:t>
      </w:r>
      <w:r w:rsidRPr="00DE6D14">
        <w:rPr>
          <w:color w:val="000000"/>
        </w:rPr>
        <w:softHyphen/>
        <w:t>ся крыс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 Легко пла</w:t>
      </w:r>
      <w:r w:rsidRPr="00DE6D14">
        <w:rPr>
          <w:color w:val="000000"/>
        </w:rPr>
        <w:softHyphen/>
        <w:t>кал, редко сме</w:t>
      </w:r>
      <w:r w:rsidRPr="00DE6D14">
        <w:rPr>
          <w:color w:val="000000"/>
        </w:rPr>
        <w:softHyphen/>
        <w:t>ял</w:t>
      </w:r>
      <w:r w:rsidRPr="00DE6D14">
        <w:rPr>
          <w:color w:val="000000"/>
        </w:rPr>
        <w:softHyphen/>
        <w:t>ся (зато до слез).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  Ар</w:t>
      </w:r>
      <w:r w:rsidRPr="00DE6D14">
        <w:rPr>
          <w:color w:val="000000"/>
        </w:rPr>
        <w:softHyphen/>
        <w:t>ти</w:t>
      </w:r>
      <w:r w:rsidRPr="00DE6D14">
        <w:rPr>
          <w:color w:val="000000"/>
        </w:rPr>
        <w:softHyphen/>
        <w:t>сти</w:t>
      </w:r>
      <w:r w:rsidRPr="00DE6D14">
        <w:rPr>
          <w:color w:val="000000"/>
        </w:rPr>
        <w:softHyphen/>
        <w:t>чен и пре</w:t>
      </w:r>
      <w:r w:rsidRPr="00DE6D14">
        <w:rPr>
          <w:color w:val="000000"/>
        </w:rPr>
        <w:softHyphen/>
        <w:t>крас</w:t>
      </w:r>
      <w:r w:rsidRPr="00DE6D14">
        <w:rPr>
          <w:color w:val="000000"/>
        </w:rPr>
        <w:softHyphen/>
        <w:t xml:space="preserve">но читал. 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 За</w:t>
      </w:r>
      <w:r w:rsidRPr="00DE6D14">
        <w:rPr>
          <w:color w:val="000000"/>
        </w:rPr>
        <w:softHyphen/>
        <w:t>ня</w:t>
      </w:r>
      <w:r w:rsidRPr="00DE6D14">
        <w:rPr>
          <w:color w:val="000000"/>
        </w:rPr>
        <w:softHyphen/>
        <w:t>тия пче</w:t>
      </w:r>
      <w:r w:rsidRPr="00DE6D14">
        <w:rPr>
          <w:color w:val="000000"/>
        </w:rPr>
        <w:softHyphen/>
        <w:t>ла</w:t>
      </w:r>
      <w:r w:rsidRPr="00DE6D14">
        <w:rPr>
          <w:color w:val="000000"/>
        </w:rPr>
        <w:softHyphen/>
        <w:t>ми от</w:t>
      </w:r>
      <w:r w:rsidRPr="00DE6D14">
        <w:rPr>
          <w:color w:val="000000"/>
        </w:rPr>
        <w:softHyphen/>
        <w:t>вле</w:t>
      </w:r>
      <w:r w:rsidRPr="00DE6D14">
        <w:rPr>
          <w:color w:val="000000"/>
        </w:rPr>
        <w:softHyphen/>
        <w:t>ка</w:t>
      </w:r>
      <w:r w:rsidRPr="00DE6D14">
        <w:rPr>
          <w:color w:val="000000"/>
        </w:rPr>
        <w:softHyphen/>
        <w:t>ли Л. Н. от дома</w:t>
      </w:r>
    </w:p>
    <w:p w:rsidR="00906C3A" w:rsidRPr="00DE6D14" w:rsidRDefault="00906C3A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 Очень любил мно</w:t>
      </w:r>
      <w:r w:rsidRPr="00DE6D14">
        <w:rPr>
          <w:color w:val="000000"/>
        </w:rPr>
        <w:softHyphen/>
        <w:t>го</w:t>
      </w:r>
      <w:r w:rsidRPr="00DE6D14">
        <w:rPr>
          <w:color w:val="000000"/>
        </w:rPr>
        <w:softHyphen/>
        <w:t>ча</w:t>
      </w:r>
      <w:r w:rsidRPr="00DE6D14">
        <w:rPr>
          <w:color w:val="000000"/>
        </w:rPr>
        <w:softHyphen/>
        <w:t>со</w:t>
      </w:r>
      <w:r w:rsidRPr="00DE6D14">
        <w:rPr>
          <w:color w:val="000000"/>
        </w:rPr>
        <w:softHyphen/>
        <w:t>вые про</w:t>
      </w:r>
      <w:r w:rsidRPr="00DE6D14">
        <w:rPr>
          <w:color w:val="000000"/>
        </w:rPr>
        <w:softHyphen/>
        <w:t>гул</w:t>
      </w:r>
      <w:r w:rsidRPr="00DE6D14">
        <w:rPr>
          <w:color w:val="000000"/>
        </w:rPr>
        <w:softHyphen/>
        <w:t>ки пеш</w:t>
      </w:r>
      <w:r w:rsidRPr="00DE6D14">
        <w:rPr>
          <w:color w:val="000000"/>
        </w:rPr>
        <w:softHyphen/>
        <w:t xml:space="preserve">ком. </w:t>
      </w:r>
    </w:p>
    <w:p w:rsidR="00906C3A" w:rsidRPr="00DE6D14" w:rsidRDefault="00906C3A" w:rsidP="00DE6D14">
      <w:pPr>
        <w:pStyle w:val="a3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DE6D14">
        <w:rPr>
          <w:iCs/>
          <w:color w:val="000000"/>
          <w:shd w:val="clear" w:color="auto" w:fill="FFFFFF"/>
        </w:rPr>
        <w:t xml:space="preserve"> Гимнастика для глаз</w:t>
      </w:r>
    </w:p>
    <w:p w:rsidR="00526318" w:rsidRPr="00DE6D14" w:rsidRDefault="00906C3A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000000"/>
        </w:rPr>
        <w:t>Чтение с пометками стр. 114 (пометка – что вы узнали нового о жизни и творчестве Толстого)</w:t>
      </w:r>
    </w:p>
    <w:p w:rsidR="004346E2" w:rsidRPr="00DE6D14" w:rsidRDefault="004346E2" w:rsidP="00DE6D1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6D14">
        <w:rPr>
          <w:color w:val="333333"/>
        </w:rPr>
        <w:t xml:space="preserve">Добром пронизаны все произведения </w:t>
      </w:r>
      <w:proofErr w:type="spellStart"/>
      <w:r w:rsidRPr="00DE6D14">
        <w:rPr>
          <w:color w:val="333333"/>
        </w:rPr>
        <w:t>Л.Н.Толстого</w:t>
      </w:r>
      <w:proofErr w:type="spellEnd"/>
      <w:r w:rsidRPr="00DE6D14">
        <w:rPr>
          <w:color w:val="333333"/>
        </w:rPr>
        <w:t>. Именно поэтому их любят и знают взрослые, дети.</w:t>
      </w:r>
    </w:p>
    <w:p w:rsidR="004346E2" w:rsidRPr="00DE6D14" w:rsidRDefault="004346E2" w:rsidP="00DE6D1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6D14">
        <w:rPr>
          <w:color w:val="333333"/>
        </w:rPr>
        <w:t>Сегодня мы познакомимся с отрывком из повести “Детство”. Это произведение является трилогией.</w:t>
      </w:r>
    </w:p>
    <w:p w:rsidR="004346E2" w:rsidRPr="00DE6D14" w:rsidRDefault="004346E2" w:rsidP="00DE6D1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6D14">
        <w:rPr>
          <w:color w:val="333333"/>
        </w:rPr>
        <w:t xml:space="preserve">Трилогия – три произведения одного автора, объединенные общим замыслом и преемственностью сюжета. Мы прочитаем лишь одну главу из произведения </w:t>
      </w:r>
      <w:proofErr w:type="spellStart"/>
      <w:r w:rsidRPr="00DE6D14">
        <w:rPr>
          <w:color w:val="333333"/>
        </w:rPr>
        <w:t>Л.Н.Толстого</w:t>
      </w:r>
      <w:proofErr w:type="spellEnd"/>
      <w:r w:rsidRPr="00DE6D14">
        <w:rPr>
          <w:color w:val="333333"/>
        </w:rPr>
        <w:t xml:space="preserve"> “Детство. Отрочество. Юность.”</w:t>
      </w:r>
    </w:p>
    <w:p w:rsidR="004346E2" w:rsidRPr="00DE6D14" w:rsidRDefault="004346E2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Детство – это возраст от рождения до 10 лет.</w:t>
      </w:r>
    </w:p>
    <w:p w:rsidR="004346E2" w:rsidRPr="00DE6D14" w:rsidRDefault="004346E2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Отрочество – это подростковый возраст от11 до 14 лет.</w:t>
      </w:r>
    </w:p>
    <w:p w:rsidR="00931C0F" w:rsidRPr="00DE6D14" w:rsidRDefault="004346E2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Юность – это возраст человека от 15 до 21 года.</w:t>
      </w:r>
    </w:p>
    <w:p w:rsidR="004346E2" w:rsidRPr="00DE6D14" w:rsidRDefault="004346E2" w:rsidP="00DE6D1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6D14">
        <w:rPr>
          <w:color w:val="333333"/>
        </w:rPr>
        <w:t xml:space="preserve">Эта трилогия необычная. А какая? Угадайте, расставив слоги в правильном порядке: авто, </w:t>
      </w:r>
      <w:proofErr w:type="gramStart"/>
      <w:r w:rsidRPr="00DE6D14">
        <w:rPr>
          <w:color w:val="333333"/>
        </w:rPr>
        <w:t>графи ,</w:t>
      </w:r>
      <w:proofErr w:type="spellStart"/>
      <w:r w:rsidRPr="00DE6D14">
        <w:rPr>
          <w:color w:val="333333"/>
        </w:rPr>
        <w:t>био</w:t>
      </w:r>
      <w:proofErr w:type="spellEnd"/>
      <w:proofErr w:type="gramEnd"/>
      <w:r w:rsidRPr="00DE6D14">
        <w:rPr>
          <w:color w:val="333333"/>
        </w:rPr>
        <w:t>, кая, чес. (Ответ: автобиографическая.)</w:t>
      </w:r>
    </w:p>
    <w:p w:rsidR="00931C0F" w:rsidRPr="00DE6D14" w:rsidRDefault="00931C0F" w:rsidP="00DE6D1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6D14">
        <w:rPr>
          <w:color w:val="333333"/>
        </w:rPr>
        <w:t>Что такое автобиография? </w:t>
      </w:r>
      <w:r w:rsidRPr="00DE6D14">
        <w:rPr>
          <w:iCs/>
          <w:color w:val="333333"/>
        </w:rPr>
        <w:t>(автор сам пишет о себе).</w:t>
      </w:r>
      <w:r w:rsidRPr="00DE6D14">
        <w:rPr>
          <w:color w:val="333333"/>
        </w:rPr>
        <w:t>  </w:t>
      </w:r>
    </w:p>
    <w:p w:rsidR="004004D5" w:rsidRPr="00DE6D14" w:rsidRDefault="004346E2" w:rsidP="00DE6D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14">
        <w:rPr>
          <w:color w:val="333333"/>
          <w:shd w:val="clear" w:color="auto" w:fill="FFFFFF"/>
        </w:rPr>
        <w:t>Как вы думаете, о чем будет говориться в главе “Детство”? (Предположения детей.)</w:t>
      </w:r>
    </w:p>
    <w:p w:rsidR="00931C0F" w:rsidRPr="00DE6D14" w:rsidRDefault="00931C0F" w:rsidP="00DE6D14">
      <w:pPr>
        <w:spacing w:after="0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Толстой будет рассказывать о себе, только в художественной форме, не сухие факты, а в форме </w:t>
      </w:r>
      <w:proofErr w:type="gramStart"/>
      <w:r w:rsidRPr="00DE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рассказа,  повествование</w:t>
      </w:r>
      <w:proofErr w:type="gramEnd"/>
      <w:r w:rsidRPr="00DE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котором ведётся от лица главного героя  Николеньки Иртеньева, который будет переживать все чувства Толстого, делиться с нами его воспоминаниями от своего имени.</w:t>
      </w:r>
    </w:p>
    <w:p w:rsidR="00931C0F" w:rsidRPr="00DE6D14" w:rsidRDefault="004346E2" w:rsidP="00DE6D14">
      <w:pPr>
        <w:spacing w:after="0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931C0F" w:rsidRPr="00DE6D14" w:rsidRDefault="00931C0F" w:rsidP="00DE6D14">
      <w:pPr>
        <w:spacing w:after="0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D14">
        <w:rPr>
          <w:rFonts w:ascii="Times New Roman" w:hAnsi="Times New Roman" w:cs="Times New Roman"/>
          <w:color w:val="000000"/>
          <w:sz w:val="24"/>
          <w:szCs w:val="24"/>
        </w:rPr>
        <w:t>Maman</w:t>
      </w:r>
      <w:proofErr w:type="spellEnd"/>
      <w:r w:rsidRPr="00DE6D14">
        <w:rPr>
          <w:rFonts w:ascii="Times New Roman" w:hAnsi="Times New Roman" w:cs="Times New Roman"/>
          <w:color w:val="000000"/>
          <w:sz w:val="24"/>
          <w:szCs w:val="24"/>
        </w:rPr>
        <w:t> – мама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Мамаша – мама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ИТТИ – идти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Подле меня – возле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Досыта – вдоволь, больше не хочется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Впросонках – сквозь сон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DE6D14">
        <w:rPr>
          <w:color w:val="000000"/>
        </w:rPr>
        <w:t>Ваточный халат - </w:t>
      </w:r>
      <w:r w:rsidRPr="00DE6D14">
        <w:rPr>
          <w:color w:val="444444"/>
          <w:shd w:val="clear" w:color="auto" w:fill="FFFFFF"/>
        </w:rPr>
        <w:t> </w:t>
      </w:r>
      <w:r w:rsidRPr="00DE6D14">
        <w:rPr>
          <w:color w:val="000000"/>
          <w:shd w:val="clear" w:color="auto" w:fill="FFFFFF"/>
        </w:rPr>
        <w:t>халат на подкладке из ваты</w:t>
      </w:r>
    </w:p>
    <w:p w:rsidR="00931C0F" w:rsidRPr="00DE6D14" w:rsidRDefault="000F6F47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333333"/>
          <w:shd w:val="clear" w:color="auto" w:fill="FFFFFF"/>
        </w:rPr>
        <w:t>Не лелеять воспоминаний – окружать заботой, вниманием.</w:t>
      </w:r>
      <w:r w:rsidRPr="00DE6D14">
        <w:rPr>
          <w:color w:val="333333"/>
        </w:rPr>
        <w:br/>
      </w:r>
      <w:r w:rsidRPr="00DE6D14">
        <w:rPr>
          <w:color w:val="333333"/>
          <w:shd w:val="clear" w:color="auto" w:fill="FFFFFF"/>
        </w:rPr>
        <w:t>– Возвышает мою душу – стремится к лучшему.</w:t>
      </w:r>
      <w:r w:rsidRPr="00DE6D14">
        <w:rPr>
          <w:color w:val="333333"/>
        </w:rPr>
        <w:br/>
      </w:r>
      <w:r w:rsidRPr="00DE6D14">
        <w:rPr>
          <w:color w:val="333333"/>
          <w:shd w:val="clear" w:color="auto" w:fill="FFFFFF"/>
        </w:rPr>
        <w:t>– Лучшие наслаждения – высшая степень удовольствия.</w:t>
      </w:r>
      <w:r w:rsidRPr="00DE6D14">
        <w:rPr>
          <w:color w:val="333333"/>
        </w:rPr>
        <w:br/>
      </w:r>
      <w:r w:rsidRPr="00DE6D14">
        <w:rPr>
          <w:color w:val="333333"/>
          <w:shd w:val="clear" w:color="auto" w:fill="FFFFFF"/>
        </w:rPr>
        <w:t>– Сладкие грёзы – приятные мечты.</w:t>
      </w:r>
      <w:r w:rsidRPr="00DE6D14">
        <w:rPr>
          <w:color w:val="333333"/>
        </w:rPr>
        <w:br/>
      </w:r>
      <w:r w:rsidRPr="00DE6D14">
        <w:rPr>
          <w:color w:val="333333"/>
          <w:shd w:val="clear" w:color="auto" w:fill="FFFFFF"/>
        </w:rPr>
        <w:t>– Ангел– утешитель – сверхъестественное существо, покровитель человека</w:t>
      </w:r>
    </w:p>
    <w:p w:rsidR="00931C0F" w:rsidRPr="00DE6D14" w:rsidRDefault="00931C0F" w:rsidP="00DE6D14">
      <w:pPr>
        <w:spacing w:after="0"/>
        <w:ind w:left="142" w:right="-426" w:firstLine="141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Физку</w:t>
      </w:r>
      <w:r w:rsidR="00DE6D14" w:rsidRPr="00DE6D14">
        <w:rPr>
          <w:rFonts w:ascii="Times New Roman" w:hAnsi="Times New Roman" w:cs="Times New Roman"/>
          <w:sz w:val="24"/>
          <w:szCs w:val="24"/>
        </w:rPr>
        <w:t>льтминутка игра «Золотые ворота»</w:t>
      </w:r>
    </w:p>
    <w:p w:rsidR="00931C0F" w:rsidRPr="00DE6D14" w:rsidRDefault="00931C0F" w:rsidP="00DE6D14">
      <w:pPr>
        <w:spacing w:after="0"/>
        <w:ind w:left="142" w:right="-426" w:firstLine="141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Работа по учебнику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-О чём рассказывает нам автор в самом начале?</w:t>
      </w:r>
    </w:p>
    <w:p w:rsidR="00DE6D14" w:rsidRDefault="00DE6D14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</w:p>
    <w:p w:rsidR="00DE6D14" w:rsidRDefault="00DE6D14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</w:p>
    <w:p w:rsidR="00DE6D14" w:rsidRDefault="00DE6D14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</w:p>
    <w:p w:rsidR="00DE6D14" w:rsidRDefault="00DE6D14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</w:p>
    <w:p w:rsidR="00DE6D14" w:rsidRDefault="00DE6D14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 xml:space="preserve">- Что </w:t>
      </w:r>
      <w:proofErr w:type="gramStart"/>
      <w:r w:rsidRPr="00DE6D14">
        <w:rPr>
          <w:color w:val="000000"/>
        </w:rPr>
        <w:t>делают  с</w:t>
      </w:r>
      <w:proofErr w:type="gramEnd"/>
      <w:r w:rsidRPr="00DE6D14">
        <w:rPr>
          <w:color w:val="000000"/>
        </w:rPr>
        <w:t xml:space="preserve"> автором эти воспоминания о детстве? (освежают, возвышают душу и служат источником наслаждений).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-О каком из воспоминаний идёт речь? (</w:t>
      </w:r>
      <w:r w:rsidRPr="00DE6D14">
        <w:rPr>
          <w:iCs/>
          <w:color w:val="000000"/>
        </w:rPr>
        <w:t>о вечернем чае)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 xml:space="preserve">- А вам близки эти ощущения? Бывали </w:t>
      </w:r>
      <w:proofErr w:type="gramStart"/>
      <w:r w:rsidRPr="00DE6D14">
        <w:rPr>
          <w:color w:val="000000"/>
        </w:rPr>
        <w:t>ли  у</w:t>
      </w:r>
      <w:proofErr w:type="gramEnd"/>
      <w:r w:rsidRPr="00DE6D14">
        <w:rPr>
          <w:color w:val="000000"/>
        </w:rPr>
        <w:t xml:space="preserve"> вас такие случаи?</w:t>
      </w:r>
    </w:p>
    <w:p w:rsidR="00DE6D14" w:rsidRPr="00DE6D14" w:rsidRDefault="00931C0F" w:rsidP="00DE6D1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DE6D14">
        <w:rPr>
          <w:color w:val="000000"/>
        </w:rPr>
        <w:t>- Какие чувства вы испытали, прочитав эту главу? </w:t>
      </w:r>
      <w:r w:rsidRPr="00DE6D14">
        <w:rPr>
          <w:iCs/>
          <w:color w:val="000000"/>
        </w:rPr>
        <w:t>(нежности, любви, восхищения, восторга)</w:t>
      </w:r>
    </w:p>
    <w:p w:rsidR="00931C0F" w:rsidRPr="00DE6D14" w:rsidRDefault="00931C0F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-Почему? </w:t>
      </w:r>
      <w:r w:rsidRPr="00DE6D14">
        <w:rPr>
          <w:iCs/>
          <w:color w:val="000000"/>
        </w:rPr>
        <w:t>(речь идёт о самом дорогом человеке – маме)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- Что чувствует Николенька впросонках? </w:t>
      </w:r>
      <w:r w:rsidRPr="00DE6D14">
        <w:rPr>
          <w:iCs/>
          <w:color w:val="000000"/>
        </w:rPr>
        <w:t>(Самые добрые, нежные, самые ласковые на свете – это руки мамы).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-Попробуйте обобщить прочитанное и ответить, какая была у Николеньки мама? (Ответы детей)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 xml:space="preserve">-А как вы думаете, любила ли мама своего сына? Какие выразительные слова – действия заставляют нас это почувствовать? </w:t>
      </w:r>
      <w:proofErr w:type="gramStart"/>
      <w:r w:rsidRPr="00DE6D14">
        <w:rPr>
          <w:color w:val="000000"/>
        </w:rPr>
        <w:t>Зачитайте</w:t>
      </w:r>
      <w:r w:rsidRPr="00DE6D14">
        <w:rPr>
          <w:iCs/>
          <w:color w:val="000000"/>
        </w:rPr>
        <w:t>.(</w:t>
      </w:r>
      <w:proofErr w:type="gramEnd"/>
      <w:r w:rsidRPr="00DE6D14">
        <w:rPr>
          <w:iCs/>
          <w:color w:val="000000"/>
        </w:rPr>
        <w:t>Она молчит с минуту….)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- Обратите внимание на иллюстрацию, предложенную художником. Найдите в тексте отрывок, которому она соответствует </w:t>
      </w:r>
      <w:r w:rsidRPr="00DE6D14">
        <w:rPr>
          <w:iCs/>
          <w:color w:val="000000"/>
        </w:rPr>
        <w:t>(…и над ухом звенит тихий знакомый голос).</w:t>
      </w:r>
      <w:r w:rsidRPr="00DE6D14">
        <w:rPr>
          <w:color w:val="000000"/>
        </w:rPr>
        <w:t> С чем можно сравнить мамин голос? </w:t>
      </w:r>
      <w:r w:rsidRPr="00DE6D14">
        <w:rPr>
          <w:iCs/>
          <w:color w:val="000000"/>
        </w:rPr>
        <w:t>(с журчанием ручейка с плеском воды).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 xml:space="preserve">-Что, по вашему мнению, хотел передать </w:t>
      </w:r>
      <w:proofErr w:type="spellStart"/>
      <w:r w:rsidRPr="00DE6D14">
        <w:rPr>
          <w:color w:val="000000"/>
        </w:rPr>
        <w:t>Л.Н.Толстой</w:t>
      </w:r>
      <w:proofErr w:type="spellEnd"/>
      <w:r w:rsidRPr="00DE6D14">
        <w:rPr>
          <w:color w:val="000000"/>
        </w:rPr>
        <w:t xml:space="preserve"> через чувства Николеньки? (Ответы детей)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А теперь допишите, пожалуйста, фразу: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Моя мама самая ….</w:t>
      </w:r>
    </w:p>
    <w:p w:rsidR="00931C0F" w:rsidRPr="00DE6D14" w:rsidRDefault="00931C0F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Я никогда больше не буду…</w:t>
      </w:r>
      <w:r w:rsidRPr="00DE6D14">
        <w:rPr>
          <w:bCs/>
          <w:color w:val="000000"/>
        </w:rPr>
        <w:t>   </w:t>
      </w:r>
    </w:p>
    <w:p w:rsidR="00931C0F" w:rsidRPr="00DE6D14" w:rsidRDefault="000F6F47" w:rsidP="00DE6D14">
      <w:pPr>
        <w:pStyle w:val="a3"/>
        <w:spacing w:before="0" w:beforeAutospacing="0" w:after="0" w:afterAutospacing="0" w:line="301" w:lineRule="atLeast"/>
        <w:rPr>
          <w:color w:val="000000"/>
        </w:rPr>
      </w:pPr>
      <w:r w:rsidRPr="00DE6D14">
        <w:rPr>
          <w:color w:val="000000"/>
        </w:rPr>
        <w:t>Я желаю моей маме …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Какие уроки жизни из нашего урока вы взяли для себя?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Нужно всегда любить своих родителей;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ценить и уважать их;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заботиться о них;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помогать им;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утешать их в трудную минуту;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не обижать и не огорчать их;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iCs/>
          <w:color w:val="000000"/>
        </w:rPr>
        <w:t>- всегда помнить, что родители самые близкие и дорогие нам люди.</w:t>
      </w:r>
    </w:p>
    <w:p w:rsidR="00931C0F" w:rsidRPr="00DE6D14" w:rsidRDefault="00931C0F" w:rsidP="00DE6D14">
      <w:pPr>
        <w:pStyle w:val="a3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>(</w:t>
      </w:r>
      <w:r w:rsidRPr="00DE6D14">
        <w:rPr>
          <w:color w:val="000000"/>
          <w:shd w:val="clear" w:color="auto" w:fill="FFFFFF"/>
        </w:rPr>
        <w:t>-Я очень хочу, чтобы вы любили своих мам и старались делать всё так, чтобы они всегда улыбались. Берегите своих мам!</w:t>
      </w:r>
    </w:p>
    <w:p w:rsidR="000F6F47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bCs/>
          <w:color w:val="000000"/>
        </w:rPr>
        <w:t>Подведение итогов урока</w:t>
      </w:r>
    </w:p>
    <w:p w:rsidR="001D34C5" w:rsidRPr="00DE6D14" w:rsidRDefault="000F6F47" w:rsidP="00DE6D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6D14">
        <w:rPr>
          <w:color w:val="000000"/>
        </w:rPr>
        <w:t xml:space="preserve">– Закончить наш урок мне хочется словами самого Льва Николаевича, с которыми он обращался к своим ученикам в Яснополянской школе: “Спасибо, ребята, что ходите ко мне. Я рад, когда вы хорошо учитесь. Только, пожалуйста, не шалите. </w:t>
      </w:r>
      <w:proofErr w:type="gramStart"/>
      <w:r w:rsidRPr="00DE6D14">
        <w:rPr>
          <w:color w:val="000000"/>
        </w:rPr>
        <w:t>А</w:t>
      </w:r>
      <w:proofErr w:type="gramEnd"/>
      <w:r w:rsidRPr="00DE6D14">
        <w:rPr>
          <w:color w:val="000000"/>
        </w:rPr>
        <w:t xml:space="preserve"> то есть такие, что не слушают, а только сами шалят. А то, что я вам говорю, нужно для вас будет. Вы вспомните, когда уже меня не будет, что старик говорил вам добро”. Этим добром пронизаны все произведения Льва Николаевича. Именно поэтому их любят и знают взрослые и дети.</w:t>
      </w:r>
    </w:p>
    <w:tbl>
      <w:tblPr>
        <w:tblW w:w="8954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485"/>
      </w:tblGrid>
      <w:tr w:rsidR="001D34C5" w:rsidRPr="00DE6D14" w:rsidTr="00DE6D14">
        <w:trPr>
          <w:trHeight w:val="2567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я работал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Своей работой на уроке я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Урок для меня показался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 урок я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Мое настроение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Материал урока мне был</w:t>
            </w:r>
          </w:p>
          <w:p w:rsidR="001D34C5" w:rsidRPr="00DE6D14" w:rsidRDefault="001D34C5" w:rsidP="00DE6D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Домашнее задание мне кажется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/ пассивно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 / не доволен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коротким / длинным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устал / устал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 лучше / стало хуже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понятен / не понятен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полезен / бесполезен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интересен / скучен</w:t>
            </w:r>
          </w:p>
          <w:p w:rsidR="001D34C5" w:rsidRPr="00DE6D14" w:rsidRDefault="001D34C5" w:rsidP="00DE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легким / трудным</w:t>
            </w:r>
          </w:p>
          <w:p w:rsidR="001D34C5" w:rsidRPr="00DE6D14" w:rsidRDefault="001D34C5" w:rsidP="00DE6D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интересным / неинтересным</w:t>
            </w:r>
          </w:p>
        </w:tc>
      </w:tr>
    </w:tbl>
    <w:p w:rsidR="00931C0F" w:rsidRPr="00DE6D14" w:rsidRDefault="000F6F47" w:rsidP="00DE6D14">
      <w:pPr>
        <w:spacing w:after="0"/>
        <w:ind w:right="-425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0F6F47" w:rsidRPr="00DE6D14" w:rsidRDefault="000F6F47" w:rsidP="00DE6D14">
      <w:pPr>
        <w:spacing w:after="0"/>
        <w:ind w:left="142" w:right="-425" w:firstLine="141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Стр. 114- 118 чтение текста</w:t>
      </w:r>
    </w:p>
    <w:p w:rsidR="000F6F47" w:rsidRPr="00DE6D14" w:rsidRDefault="000F6F47" w:rsidP="00DE6D14">
      <w:pPr>
        <w:spacing w:after="0"/>
        <w:ind w:left="142" w:right="-425" w:firstLine="141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0F6F47" w:rsidRPr="00DE6D14" w:rsidRDefault="000F6F47" w:rsidP="00DE6D14">
      <w:pPr>
        <w:pStyle w:val="a5"/>
        <w:numPr>
          <w:ilvl w:val="0"/>
          <w:numId w:val="3"/>
        </w:numPr>
        <w:spacing w:after="0"/>
        <w:ind w:right="-425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Пересказ о жизни и творчестве Толстого + интересные факты</w:t>
      </w:r>
    </w:p>
    <w:p w:rsidR="000F6F47" w:rsidRPr="00DE6D14" w:rsidRDefault="000F6F47" w:rsidP="00DE6D14">
      <w:pPr>
        <w:pStyle w:val="a5"/>
        <w:numPr>
          <w:ilvl w:val="0"/>
          <w:numId w:val="3"/>
        </w:numPr>
        <w:spacing w:after="0"/>
        <w:ind w:right="-425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Сочинение и рисунок мамы</w:t>
      </w:r>
    </w:p>
    <w:p w:rsidR="000F6F47" w:rsidRPr="00DE6D14" w:rsidRDefault="000F6F47" w:rsidP="00DE6D14">
      <w:pPr>
        <w:pStyle w:val="a5"/>
        <w:numPr>
          <w:ilvl w:val="0"/>
          <w:numId w:val="3"/>
        </w:numPr>
        <w:spacing w:after="0"/>
        <w:ind w:right="-425"/>
        <w:rPr>
          <w:rFonts w:ascii="Times New Roman" w:hAnsi="Times New Roman" w:cs="Times New Roman"/>
          <w:sz w:val="24"/>
          <w:szCs w:val="24"/>
        </w:rPr>
      </w:pPr>
      <w:r w:rsidRPr="00DE6D14">
        <w:rPr>
          <w:rFonts w:ascii="Times New Roman" w:hAnsi="Times New Roman" w:cs="Times New Roman"/>
          <w:sz w:val="24"/>
          <w:szCs w:val="24"/>
        </w:rPr>
        <w:t>Словарь устаревших слов</w:t>
      </w:r>
    </w:p>
    <w:sectPr w:rsidR="000F6F47" w:rsidRPr="00DE6D14" w:rsidSect="00DE6D14">
      <w:pgSz w:w="11906" w:h="16838"/>
      <w:pgMar w:top="284" w:right="991" w:bottom="28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6A7B"/>
    <w:multiLevelType w:val="hybridMultilevel"/>
    <w:tmpl w:val="D6949FE2"/>
    <w:lvl w:ilvl="0" w:tplc="C81EA0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B4110F"/>
    <w:multiLevelType w:val="hybridMultilevel"/>
    <w:tmpl w:val="5352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5B7A"/>
    <w:multiLevelType w:val="hybridMultilevel"/>
    <w:tmpl w:val="2C7E5C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5"/>
    <w:rsid w:val="000B298D"/>
    <w:rsid w:val="000F6F47"/>
    <w:rsid w:val="001D34C5"/>
    <w:rsid w:val="00357754"/>
    <w:rsid w:val="004004D5"/>
    <w:rsid w:val="004346E2"/>
    <w:rsid w:val="00526318"/>
    <w:rsid w:val="00650883"/>
    <w:rsid w:val="007B6745"/>
    <w:rsid w:val="00906C3A"/>
    <w:rsid w:val="00931C0F"/>
    <w:rsid w:val="00BE344F"/>
    <w:rsid w:val="00DE6D14"/>
    <w:rsid w:val="00F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9DF9"/>
  <w15:docId w15:val="{A113DD41-45F1-45F8-9C97-AC94AAA9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4D5"/>
    <w:rPr>
      <w:i/>
      <w:iCs/>
    </w:rPr>
  </w:style>
  <w:style w:type="paragraph" w:styleId="a5">
    <w:name w:val="List Paragraph"/>
    <w:basedOn w:val="a"/>
    <w:uiPriority w:val="34"/>
    <w:qFormat/>
    <w:rsid w:val="000F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2018-10-24T11:55:00Z</dcterms:created>
  <dcterms:modified xsi:type="dcterms:W3CDTF">2019-05-11T04:17:00Z</dcterms:modified>
</cp:coreProperties>
</file>