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F" w:rsidRDefault="008447FF" w:rsidP="0006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«Проектные мастерские»</w:t>
      </w:r>
      <w:r w:rsidR="00201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376" w:rsidRDefault="008447FF" w:rsidP="0006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Коллективный проект</w:t>
      </w:r>
      <w:r w:rsidR="00201E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376" w:rsidRPr="00066376">
        <w:rPr>
          <w:rFonts w:ascii="Times New Roman" w:eastAsia="Times New Roman" w:hAnsi="Times New Roman" w:cs="Times New Roman"/>
          <w:sz w:val="24"/>
          <w:szCs w:val="24"/>
        </w:rPr>
        <w:t xml:space="preserve">«Акция «Говорим правильно» </w:t>
      </w:r>
    </w:p>
    <w:p w:rsidR="00066376" w:rsidRPr="00066376" w:rsidRDefault="00201E0F" w:rsidP="004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проекта: </w:t>
      </w:r>
      <w:r w:rsidR="00066376" w:rsidRPr="00066376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родному языку</w:t>
      </w:r>
      <w:r w:rsidR="00066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376" w:rsidRPr="00066376" w:rsidRDefault="00066376" w:rsidP="0006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3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6376" w:rsidRPr="00066376" w:rsidRDefault="00201E0F" w:rsidP="0006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значимость проекта:</w:t>
      </w:r>
    </w:p>
    <w:p w:rsidR="00971587" w:rsidRDefault="00066376" w:rsidP="0006637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376">
        <w:rPr>
          <w:rFonts w:ascii="Times New Roman" w:eastAsia="Times New Roman" w:hAnsi="Times New Roman" w:cs="Times New Roman"/>
          <w:sz w:val="24"/>
          <w:szCs w:val="24"/>
        </w:rPr>
        <w:t xml:space="preserve">  Восьмого сентября мир отмечает Международный день грамотности. </w:t>
      </w:r>
      <w:r w:rsidRPr="000663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способ привлечь внимание людей к проблемам грамотной, вернее, безграмотной речи. </w:t>
      </w:r>
    </w:p>
    <w:p w:rsidR="00201E0F" w:rsidRDefault="00201E0F" w:rsidP="00066376"/>
    <w:p w:rsidR="006B4E5C" w:rsidRDefault="00201E0F">
      <w:r>
        <w:t xml:space="preserve"> Проект готовили ученики 8Б класса -</w:t>
      </w:r>
      <w:r w:rsidR="00155AD6">
        <w:t xml:space="preserve"> 21чел</w:t>
      </w:r>
      <w:r w:rsidR="004F4CB6">
        <w:t>овек.</w:t>
      </w:r>
    </w:p>
    <w:p w:rsidR="00155AD6" w:rsidRDefault="00201E0F">
      <w:r>
        <w:t xml:space="preserve">9АиБ класса- </w:t>
      </w:r>
      <w:r w:rsidR="00155AD6">
        <w:t xml:space="preserve"> 35 чел</w:t>
      </w:r>
      <w:proofErr w:type="gramStart"/>
      <w:r>
        <w:t xml:space="preserve"> .</w:t>
      </w:r>
      <w:proofErr w:type="gramEnd"/>
    </w:p>
    <w:p w:rsidR="00201E0F" w:rsidRDefault="00201E0F">
      <w:r>
        <w:t>Этапы подготовки:</w:t>
      </w:r>
    </w:p>
    <w:p w:rsidR="00201E0F" w:rsidRDefault="00201E0F" w:rsidP="00201E0F">
      <w:pPr>
        <w:pStyle w:val="a5"/>
        <w:numPr>
          <w:ilvl w:val="0"/>
          <w:numId w:val="1"/>
        </w:numPr>
      </w:pPr>
      <w:r>
        <w:t>Создание плана проведения « Акции грамотности»;</w:t>
      </w:r>
    </w:p>
    <w:p w:rsidR="00201E0F" w:rsidRDefault="00201E0F" w:rsidP="00201E0F">
      <w:pPr>
        <w:pStyle w:val="a5"/>
        <w:numPr>
          <w:ilvl w:val="0"/>
          <w:numId w:val="1"/>
        </w:numPr>
      </w:pPr>
      <w:r>
        <w:t>Формирование оргкомитета;</w:t>
      </w:r>
    </w:p>
    <w:p w:rsidR="00201E0F" w:rsidRDefault="00201E0F" w:rsidP="00201E0F">
      <w:pPr>
        <w:pStyle w:val="a5"/>
        <w:numPr>
          <w:ilvl w:val="0"/>
          <w:numId w:val="1"/>
        </w:numPr>
      </w:pPr>
      <w:r>
        <w:t xml:space="preserve">Систематизация собранного материала о </w:t>
      </w:r>
      <w:proofErr w:type="spellStart"/>
      <w:r>
        <w:t>распространенныз</w:t>
      </w:r>
      <w:proofErr w:type="spellEnd"/>
      <w:r>
        <w:t xml:space="preserve"> грамматических ошибках в речи окружающих.</w:t>
      </w:r>
    </w:p>
    <w:p w:rsidR="00201E0F" w:rsidRDefault="00201E0F" w:rsidP="00201E0F">
      <w:pPr>
        <w:pStyle w:val="a5"/>
        <w:numPr>
          <w:ilvl w:val="0"/>
          <w:numId w:val="1"/>
        </w:numPr>
      </w:pPr>
      <w:r>
        <w:t>Создание текста листовок;</w:t>
      </w:r>
    </w:p>
    <w:p w:rsidR="000C08BF" w:rsidRDefault="000C08BF" w:rsidP="00201E0F">
      <w:pPr>
        <w:pStyle w:val="a5"/>
        <w:numPr>
          <w:ilvl w:val="0"/>
          <w:numId w:val="1"/>
        </w:numPr>
      </w:pPr>
      <w:r>
        <w:t>Фотограф;</w:t>
      </w:r>
    </w:p>
    <w:p w:rsidR="00201E0F" w:rsidRDefault="00201E0F" w:rsidP="00201E0F">
      <w:pPr>
        <w:pStyle w:val="a5"/>
        <w:numPr>
          <w:ilvl w:val="0"/>
          <w:numId w:val="1"/>
        </w:numPr>
      </w:pPr>
      <w:r>
        <w:t>План проведения акции на улицах города;</w:t>
      </w:r>
    </w:p>
    <w:p w:rsidR="000C08BF" w:rsidRDefault="00201E0F" w:rsidP="00201E0F">
      <w:pPr>
        <w:pStyle w:val="a5"/>
        <w:numPr>
          <w:ilvl w:val="0"/>
          <w:numId w:val="1"/>
        </w:numPr>
      </w:pPr>
      <w:r>
        <w:t xml:space="preserve">План проведения Акции в стенах лицея: </w:t>
      </w:r>
      <w:r w:rsidR="000C08BF">
        <w:t>а</w:t>
      </w:r>
      <w:proofErr w:type="gramStart"/>
      <w:r w:rsidR="000C08BF">
        <w:t>)</w:t>
      </w:r>
      <w:r>
        <w:t>р</w:t>
      </w:r>
      <w:proofErr w:type="gramEnd"/>
      <w:r>
        <w:t xml:space="preserve">азработка бланков экспресс-тестов, </w:t>
      </w:r>
    </w:p>
    <w:p w:rsidR="000C08BF" w:rsidRDefault="000C08BF" w:rsidP="000C08BF">
      <w:pPr>
        <w:pStyle w:val="a5"/>
      </w:pPr>
      <w:r>
        <w:t>б</w:t>
      </w:r>
      <w:proofErr w:type="gramStart"/>
      <w:r>
        <w:t>)</w:t>
      </w:r>
      <w:r w:rsidR="00201E0F">
        <w:t>н</w:t>
      </w:r>
      <w:proofErr w:type="gramEnd"/>
      <w:r w:rsidR="00201E0F">
        <w:t xml:space="preserve">азначение группы экзаменаторов, </w:t>
      </w:r>
    </w:p>
    <w:p w:rsidR="000C08BF" w:rsidRDefault="000C08BF" w:rsidP="000C08BF">
      <w:pPr>
        <w:pStyle w:val="a5"/>
      </w:pPr>
      <w:r>
        <w:t>в</w:t>
      </w:r>
      <w:proofErr w:type="gramStart"/>
      <w:r>
        <w:t>)</w:t>
      </w:r>
      <w:r w:rsidR="00201E0F">
        <w:t>п</w:t>
      </w:r>
      <w:proofErr w:type="gramEnd"/>
      <w:r w:rsidR="00201E0F">
        <w:t xml:space="preserve">одготовка места проведения, </w:t>
      </w:r>
    </w:p>
    <w:p w:rsidR="000C08BF" w:rsidRDefault="000C08BF" w:rsidP="000C08BF">
      <w:pPr>
        <w:pStyle w:val="a5"/>
      </w:pPr>
      <w:r>
        <w:t>г</w:t>
      </w:r>
      <w:proofErr w:type="gramStart"/>
      <w:r>
        <w:t>)</w:t>
      </w:r>
      <w:r w:rsidR="00201E0F">
        <w:t>о</w:t>
      </w:r>
      <w:proofErr w:type="gramEnd"/>
      <w:r w:rsidR="00201E0F">
        <w:t xml:space="preserve">бъявление об акции и условиях участия. </w:t>
      </w:r>
    </w:p>
    <w:p w:rsidR="00201E0F" w:rsidRDefault="000C08BF" w:rsidP="000C08BF">
      <w:pPr>
        <w:pStyle w:val="a5"/>
      </w:pPr>
      <w:r>
        <w:t>Д</w:t>
      </w:r>
      <w:proofErr w:type="gramStart"/>
      <w:r>
        <w:t>)у</w:t>
      </w:r>
      <w:proofErr w:type="gramEnd"/>
      <w:r w:rsidR="00201E0F">
        <w:t>словия в</w:t>
      </w:r>
      <w:r>
        <w:t>ознаграждения- система бонусов.</w:t>
      </w:r>
    </w:p>
    <w:p w:rsidR="000C08BF" w:rsidRDefault="000C08BF" w:rsidP="000C08BF">
      <w:r>
        <w:t xml:space="preserve">      8. Подведение итогов.</w:t>
      </w:r>
    </w:p>
    <w:p w:rsidR="00201E0F" w:rsidRDefault="00201E0F"/>
    <w:p w:rsidR="00155AD6" w:rsidRDefault="004F4CB6">
      <w:r>
        <w:t xml:space="preserve">   </w:t>
      </w:r>
      <w:r w:rsidR="00155AD6">
        <w:t>Учащи</w:t>
      </w:r>
      <w:r w:rsidR="00066376">
        <w:t xml:space="preserve">еся очень активно включились </w:t>
      </w:r>
      <w:r w:rsidR="000C08BF">
        <w:t>в проект. Акция «Говори правильно»</w:t>
      </w:r>
      <w:r w:rsidR="00066376">
        <w:t xml:space="preserve"> проходила в 6,7-х</w:t>
      </w:r>
      <w:r w:rsidR="00155AD6">
        <w:t xml:space="preserve"> </w:t>
      </w:r>
      <w:r w:rsidR="00736429">
        <w:t>к</w:t>
      </w:r>
      <w:r w:rsidR="00155AD6">
        <w:t xml:space="preserve">лассах на уроке, в старших </w:t>
      </w:r>
      <w:proofErr w:type="gramStart"/>
      <w:r w:rsidR="00736429">
        <w:t>-</w:t>
      </w:r>
      <w:r w:rsidR="00155AD6">
        <w:t>в</w:t>
      </w:r>
      <w:proofErr w:type="gramEnd"/>
      <w:r w:rsidR="00155AD6">
        <w:t xml:space="preserve">о внеурочное время. На перемене и после уроков </w:t>
      </w:r>
      <w:r w:rsidR="00736429">
        <w:t xml:space="preserve">оргкомитет раздавал листовки и анкеты,  после заполнения  ученики отдавали  их на проверку. Результаты объявлены </w:t>
      </w:r>
      <w:r w:rsidR="000C08BF">
        <w:t xml:space="preserve">после проверки по классам. Результаты </w:t>
      </w:r>
      <w:r w:rsidR="00736429">
        <w:t xml:space="preserve"> опубликованы в лицейской газете.  Очень хорошие резу</w:t>
      </w:r>
      <w:r w:rsidR="00066376">
        <w:t xml:space="preserve">льтаты в старших классах, а  в </w:t>
      </w:r>
      <w:r w:rsidR="00736429">
        <w:t>8</w:t>
      </w:r>
      <w:r w:rsidR="00066376">
        <w:t>-9</w:t>
      </w:r>
      <w:r w:rsidR="00736429">
        <w:t xml:space="preserve">-х  без ошибок справились  всего 5 человек.  </w:t>
      </w:r>
      <w:r w:rsidR="000C08BF">
        <w:t xml:space="preserve"> На улицах города в этот день  учащиеся раздавали составленные ими листовки прохожим, беседовали с ними о грамотной речи. </w:t>
      </w:r>
      <w:r w:rsidR="00736429">
        <w:t>Проведение акции «Говорите правильно» для нашего лицея</w:t>
      </w:r>
      <w:r w:rsidR="000C08BF">
        <w:t xml:space="preserve"> стало традиционным</w:t>
      </w:r>
      <w:r w:rsidR="00736429">
        <w:t>. Статья о проведении акции была напечатана в городской газете.</w:t>
      </w:r>
    </w:p>
    <w:p w:rsidR="00736429" w:rsidRDefault="000C08BF">
      <w:r>
        <w:t>Руководитель проекта</w:t>
      </w:r>
      <w:r w:rsidR="00736429">
        <w:t xml:space="preserve"> Никонова Н.А,</w:t>
      </w:r>
    </w:p>
    <w:p w:rsidR="00066376" w:rsidRDefault="00066376"/>
    <w:p w:rsidR="00066376" w:rsidRDefault="00066376">
      <w:r>
        <w:rPr>
          <w:noProof/>
          <w:lang w:eastAsia="ru-RU"/>
        </w:rPr>
        <w:lastRenderedPageBreak/>
        <w:drawing>
          <wp:inline distT="0" distB="0" distL="0" distR="0">
            <wp:extent cx="3260785" cy="2251495"/>
            <wp:effectExtent l="0" t="0" r="0" b="0"/>
            <wp:docPr id="5" name="Рисунок 5" descr="C:\Users\nna\AppData\Local\Temp\Rar$DI23.056\2014-09-08 12.14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a\AppData\Local\Temp\Rar$DI23.056\2014-09-08 12.14.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44" cy="225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AD" w:rsidRDefault="004D74AD"/>
    <w:p w:rsidR="004D74AD" w:rsidRDefault="004D74AD"/>
    <w:p w:rsidR="00066376" w:rsidRDefault="00066376">
      <w:r>
        <w:rPr>
          <w:noProof/>
          <w:lang w:eastAsia="ru-RU"/>
        </w:rPr>
        <w:drawing>
          <wp:inline distT="0" distB="0" distL="0" distR="0">
            <wp:extent cx="3950897" cy="2579298"/>
            <wp:effectExtent l="0" t="0" r="0" b="0"/>
            <wp:docPr id="4" name="Рисунок 4" descr="C:\Users\nna\AppData\Local\Temp\Rar$DI00.020\2014-09-08 12.46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a\AppData\Local\Temp\Rar$DI00.020\2014-09-08 12.46.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88" cy="25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AD" w:rsidRDefault="004D74AD"/>
    <w:p w:rsidR="004D74AD" w:rsidRDefault="004D74AD"/>
    <w:p w:rsidR="004D74AD" w:rsidRDefault="004D74AD"/>
    <w:p w:rsidR="006B4E5C" w:rsidRDefault="006B4E5C">
      <w:bookmarkStart w:id="0" w:name="_GoBack"/>
      <w:r>
        <w:rPr>
          <w:noProof/>
          <w:lang w:eastAsia="ru-RU"/>
        </w:rPr>
        <w:drawing>
          <wp:inline distT="0" distB="0" distL="0" distR="0">
            <wp:extent cx="3493698" cy="2406770"/>
            <wp:effectExtent l="0" t="0" r="0" b="0"/>
            <wp:docPr id="3" name="Рисунок 3" descr="C:\Users\nna\AppData\Local\Temp\Rar$DI15.531\2014-09-08 12.25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a\AppData\Local\Temp\Rar$DI15.531\2014-09-08 12.25.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8" cy="24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E5C" w:rsidRDefault="006B4E5C">
      <w:r>
        <w:rPr>
          <w:noProof/>
          <w:lang w:eastAsia="ru-RU"/>
        </w:rPr>
        <w:lastRenderedPageBreak/>
        <w:drawing>
          <wp:inline distT="0" distB="0" distL="0" distR="0">
            <wp:extent cx="3769743" cy="2631056"/>
            <wp:effectExtent l="0" t="0" r="2540" b="0"/>
            <wp:docPr id="2" name="Рисунок 2" descr="C:\Users\nna\AppData\Local\Temp\Rar$DI10.712\2014-09-08 11.59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a\AppData\Local\Temp\Rar$DI10.712\2014-09-08 11.59.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30" cy="262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5C" w:rsidRDefault="006B4E5C">
      <w:r>
        <w:rPr>
          <w:noProof/>
          <w:lang w:eastAsia="ru-RU"/>
        </w:rPr>
        <w:drawing>
          <wp:inline distT="0" distB="0" distL="0" distR="0">
            <wp:extent cx="5253487" cy="4063041"/>
            <wp:effectExtent l="0" t="0" r="4445" b="0"/>
            <wp:docPr id="1" name="Рисунок 1" descr="C:\Users\nna\AppData\Local\Temp\Rar$DI03.048\2014-09-08 12.15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a\AppData\Local\Temp\Rar$DI03.048\2014-09-08 12.15.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54272" cy="40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E5C" w:rsidSect="004D74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5409"/>
    <w:multiLevelType w:val="hybridMultilevel"/>
    <w:tmpl w:val="CE9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3"/>
    <w:rsid w:val="00066376"/>
    <w:rsid w:val="000C08BF"/>
    <w:rsid w:val="00155AD6"/>
    <w:rsid w:val="00201E0F"/>
    <w:rsid w:val="004D74AD"/>
    <w:rsid w:val="004F4CB6"/>
    <w:rsid w:val="00560BA3"/>
    <w:rsid w:val="006B4E5C"/>
    <w:rsid w:val="00736429"/>
    <w:rsid w:val="00833753"/>
    <w:rsid w:val="008447FF"/>
    <w:rsid w:val="00E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Никонова</dc:creator>
  <cp:keywords/>
  <dc:description/>
  <cp:lastModifiedBy>home</cp:lastModifiedBy>
  <cp:revision>8</cp:revision>
  <dcterms:created xsi:type="dcterms:W3CDTF">2015-09-10T04:50:00Z</dcterms:created>
  <dcterms:modified xsi:type="dcterms:W3CDTF">2019-04-04T15:15:00Z</dcterms:modified>
</cp:coreProperties>
</file>