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47" w:rsidRPr="00FA5C47" w:rsidRDefault="00DE7213" w:rsidP="00F232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47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FA5C47" w:rsidRPr="00FA5C47">
        <w:rPr>
          <w:rFonts w:ascii="Times New Roman" w:hAnsi="Times New Roman" w:cs="Times New Roman"/>
          <w:b/>
          <w:sz w:val="28"/>
          <w:szCs w:val="28"/>
        </w:rPr>
        <w:t xml:space="preserve"> по ФЭМП</w:t>
      </w:r>
      <w:r w:rsidRPr="00FA5C47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  <w:r w:rsidR="00FA5C47" w:rsidRPr="00FA5C47">
        <w:rPr>
          <w:rFonts w:ascii="Times New Roman" w:hAnsi="Times New Roman" w:cs="Times New Roman"/>
          <w:b/>
          <w:sz w:val="28"/>
          <w:szCs w:val="28"/>
        </w:rPr>
        <w:t xml:space="preserve"> «В Тридевятом царстве»</w:t>
      </w:r>
      <w:r w:rsidRPr="00FA5C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4496" w:rsidRDefault="00DE7213" w:rsidP="00F232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C47">
        <w:rPr>
          <w:rFonts w:ascii="Times New Roman" w:hAnsi="Times New Roman" w:cs="Times New Roman"/>
          <w:b/>
          <w:sz w:val="28"/>
          <w:szCs w:val="28"/>
        </w:rPr>
        <w:t>Месяц</w:t>
      </w:r>
      <w:r w:rsidR="00FA5C47" w:rsidRPr="00FA5C47">
        <w:rPr>
          <w:rFonts w:ascii="Times New Roman" w:hAnsi="Times New Roman" w:cs="Times New Roman"/>
          <w:b/>
          <w:sz w:val="28"/>
          <w:szCs w:val="28"/>
        </w:rPr>
        <w:t>:</w:t>
      </w:r>
      <w:r w:rsidRPr="00FA5C47">
        <w:rPr>
          <w:rFonts w:ascii="Times New Roman" w:hAnsi="Times New Roman" w:cs="Times New Roman"/>
          <w:b/>
          <w:sz w:val="28"/>
          <w:szCs w:val="28"/>
        </w:rPr>
        <w:t xml:space="preserve"> январь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13" w:rsidRDefault="00DE7213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47">
        <w:rPr>
          <w:rFonts w:ascii="Times New Roman" w:hAnsi="Times New Roman" w:cs="Times New Roman"/>
          <w:i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продолжать учить сравнивать две равные, неравные группы предметов приемом н</w:t>
      </w:r>
      <w:r w:rsidR="00FA5C47">
        <w:rPr>
          <w:rFonts w:ascii="Times New Roman" w:hAnsi="Times New Roman" w:cs="Times New Roman"/>
          <w:sz w:val="28"/>
          <w:szCs w:val="28"/>
        </w:rPr>
        <w:t>аложения одной группы на другую; 2) у</w:t>
      </w:r>
      <w:r>
        <w:rPr>
          <w:rFonts w:ascii="Times New Roman" w:hAnsi="Times New Roman" w:cs="Times New Roman"/>
          <w:sz w:val="28"/>
          <w:szCs w:val="28"/>
        </w:rPr>
        <w:t>чить сравнивать два предмета разной высоты.</w:t>
      </w:r>
    </w:p>
    <w:p w:rsidR="00DE7213" w:rsidRDefault="00DE7213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47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помощи</w:t>
      </w:r>
      <w:r w:rsidR="00F23227">
        <w:rPr>
          <w:rFonts w:ascii="Times New Roman" w:hAnsi="Times New Roman" w:cs="Times New Roman"/>
          <w:sz w:val="28"/>
          <w:szCs w:val="28"/>
        </w:rPr>
        <w:t xml:space="preserve">, умение работать в коллективе. </w:t>
      </w:r>
    </w:p>
    <w:p w:rsidR="00DE7213" w:rsidRDefault="00DE7213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47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высокий, низкий.</w:t>
      </w:r>
    </w:p>
    <w:p w:rsidR="0036667B" w:rsidRDefault="00DE7213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47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демонстрационный: письмо, 2 пенька разной высоты, </w:t>
      </w:r>
      <w:r w:rsidR="0036667B">
        <w:rPr>
          <w:rFonts w:ascii="Times New Roman" w:hAnsi="Times New Roman" w:cs="Times New Roman"/>
          <w:sz w:val="28"/>
          <w:szCs w:val="28"/>
        </w:rPr>
        <w:t>дверная ру</w:t>
      </w:r>
      <w:r w:rsidR="00FA5C47">
        <w:rPr>
          <w:rFonts w:ascii="Times New Roman" w:hAnsi="Times New Roman" w:cs="Times New Roman"/>
          <w:sz w:val="28"/>
          <w:szCs w:val="28"/>
        </w:rPr>
        <w:t>чка, изображение печки, записка; р</w:t>
      </w:r>
      <w:r w:rsidR="0036667B">
        <w:rPr>
          <w:rFonts w:ascii="Times New Roman" w:hAnsi="Times New Roman" w:cs="Times New Roman"/>
          <w:sz w:val="28"/>
          <w:szCs w:val="28"/>
        </w:rPr>
        <w:t>а</w:t>
      </w:r>
      <w:r w:rsidR="00067F4C">
        <w:rPr>
          <w:rFonts w:ascii="Times New Roman" w:hAnsi="Times New Roman" w:cs="Times New Roman"/>
          <w:sz w:val="28"/>
          <w:szCs w:val="28"/>
        </w:rPr>
        <w:t>здаточный: карточки на прием</w:t>
      </w:r>
      <w:bookmarkStart w:id="0" w:name="_GoBack"/>
      <w:bookmarkEnd w:id="0"/>
      <w:r w:rsidR="00067F4C">
        <w:rPr>
          <w:rFonts w:ascii="Times New Roman" w:hAnsi="Times New Roman" w:cs="Times New Roman"/>
          <w:sz w:val="28"/>
          <w:szCs w:val="28"/>
        </w:rPr>
        <w:t xml:space="preserve"> на</w:t>
      </w:r>
      <w:r w:rsidR="0036667B">
        <w:rPr>
          <w:rFonts w:ascii="Times New Roman" w:hAnsi="Times New Roman" w:cs="Times New Roman"/>
          <w:sz w:val="28"/>
          <w:szCs w:val="28"/>
        </w:rPr>
        <w:t>ложения, счетный материал (яблоки).</w:t>
      </w:r>
    </w:p>
    <w:p w:rsidR="0036667B" w:rsidRDefault="0036667B" w:rsidP="00F232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36667B" w:rsidRDefault="0036667B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нам пришло письмо из тридевятого царства от мальчика Вовы. Он пишет, что не может оттуда выбраться. Он очень хочет домой и просит помочь ему. Поможем Вове?</w:t>
      </w:r>
    </w:p>
    <w:p w:rsidR="0036667B" w:rsidRDefault="0036667B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поможем.</w:t>
      </w:r>
    </w:p>
    <w:p w:rsidR="0036667B" w:rsidRDefault="0036667B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попасть в Тридевятое царство нам с вами нужно закрыть глаза. (закрывают глаза, в это время появляется Вова). Дети, открываем глаза.</w:t>
      </w:r>
    </w:p>
    <w:p w:rsidR="0036667B" w:rsidRDefault="0036667B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Вова: Ребята, помогите мне. Я оказался здесь, потому что плохо себя вел и теперь хочу домой. Мне очень нужна ваша помощь.</w:t>
      </w:r>
    </w:p>
    <w:p w:rsidR="0036667B" w:rsidRDefault="00396671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 Вове?</w:t>
      </w:r>
    </w:p>
    <w:p w:rsidR="00396671" w:rsidRDefault="00396671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396671" w:rsidRDefault="00396671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Вова, как нам тебе помочь?</w:t>
      </w:r>
    </w:p>
    <w:p w:rsidR="00396671" w:rsidRDefault="00396671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Вова: Мне нужно зайти в теремок за заданием, которое поможет мне отправится домой, но я не могу дотянуться до ручки двери. А мне сказали, что нужно встать на высокий пенек, а я не знаю какой из них высокий.</w:t>
      </w:r>
    </w:p>
    <w:p w:rsidR="00396671" w:rsidRDefault="00396671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Вова, мы тебе сейчас поможем. Нам нужно встать на оба пенька и проверить с какого мы дотянемся. Витя, попробуй встать на пенек. Ты дотягиваешься?</w:t>
      </w:r>
    </w:p>
    <w:p w:rsidR="00396671" w:rsidRDefault="00396671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396671" w:rsidRDefault="00396671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встань на другой пенек.</w:t>
      </w:r>
    </w:p>
    <w:p w:rsidR="00396671" w:rsidRDefault="00396671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Дотянулся.</w:t>
      </w:r>
    </w:p>
    <w:p w:rsidR="00396671" w:rsidRDefault="00396671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Валя, а теперь ты попробуй встать на пенек. (не дотянулась). А на другой? (дотянулась).</w:t>
      </w:r>
    </w:p>
    <w:p w:rsidR="00396671" w:rsidRDefault="00396671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Значит, это у нас высокий пенек, а это низкий. (показывает). Видите, предметы еще отличаются и по высоте. </w:t>
      </w:r>
    </w:p>
    <w:p w:rsidR="00396671" w:rsidRDefault="004D1DDD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дверь, заходим в теремок. Там стоит печка, а рядом с ней записка. Воспитатель читает записку: «Ты, Вова, должен замесить тесто и испечь пирожки. И тогда ты попадешь домой.»</w:t>
      </w:r>
    </w:p>
    <w:p w:rsidR="004D1DDD" w:rsidRDefault="004D1DDD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Вова: Ой-ой, я не успеваю испечь так много пирожков, вы поможете мне?</w:t>
      </w:r>
    </w:p>
    <w:p w:rsidR="00ED3A88" w:rsidRDefault="00ED3A88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ED3A88" w:rsidRDefault="00ED3A88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ED3A88" w:rsidRDefault="00ED3A88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перед вами карточки, что на них изображено?</w:t>
      </w:r>
    </w:p>
    <w:p w:rsidR="00ED3A88" w:rsidRDefault="00ED3A88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Кастрюли.</w:t>
      </w:r>
    </w:p>
    <w:p w:rsidR="00ED3A88" w:rsidRDefault="00ED3A88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их там, Маша? – Много.</w:t>
      </w:r>
    </w:p>
    <w:p w:rsidR="00ED3A88" w:rsidRDefault="00ED3A88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левую руку слева от карточки, а правой слева направо по одному положите яблоки. Витя, сколько ты яблок положил?</w:t>
      </w:r>
    </w:p>
    <w:p w:rsidR="00ED3A88" w:rsidRDefault="00ED3A88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Много.</w:t>
      </w:r>
    </w:p>
    <w:p w:rsidR="00ED3A88" w:rsidRDefault="00ED3A88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Аня, по сколько кастрюль и яблок у нас на карточках? </w:t>
      </w:r>
    </w:p>
    <w:p w:rsidR="00ED3A88" w:rsidRDefault="00ED3A88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Поровну.</w:t>
      </w:r>
    </w:p>
    <w:p w:rsidR="00ED3A88" w:rsidRDefault="00ED3A88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тебя, Оля? – Поровну.</w:t>
      </w:r>
    </w:p>
    <w:p w:rsidR="00ED3A88" w:rsidRDefault="00ED3A88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уберите одно яблоко. Лиля, чего сейчас больше?</w:t>
      </w:r>
    </w:p>
    <w:p w:rsidR="00ED3A88" w:rsidRDefault="00ED3A88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Кастрюль</w:t>
      </w:r>
      <w:r w:rsidR="004560B7">
        <w:rPr>
          <w:rFonts w:ascii="Times New Roman" w:hAnsi="Times New Roman" w:cs="Times New Roman"/>
          <w:sz w:val="28"/>
          <w:szCs w:val="28"/>
        </w:rPr>
        <w:t>.</w:t>
      </w:r>
    </w:p>
    <w:p w:rsidR="004560B7" w:rsidRDefault="004560B7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560B7" w:rsidRDefault="004560B7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Убрали яблоко.</w:t>
      </w:r>
    </w:p>
    <w:p w:rsidR="004560B7" w:rsidRDefault="004560B7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сделать, чтобы стало поровну?</w:t>
      </w:r>
    </w:p>
    <w:p w:rsidR="004560B7" w:rsidRDefault="004560B7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Положить яблоко.</w:t>
      </w:r>
    </w:p>
    <w:p w:rsidR="004560B7" w:rsidRDefault="004560B7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так, чтобы было поровну. Ира, сколько ты яблок положила?</w:t>
      </w:r>
    </w:p>
    <w:p w:rsidR="004560B7" w:rsidRDefault="004560B7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Одно.</w:t>
      </w:r>
    </w:p>
    <w:p w:rsidR="004560B7" w:rsidRDefault="004560B7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сколько теперь кастрюль и яблок?</w:t>
      </w:r>
    </w:p>
    <w:p w:rsidR="004560B7" w:rsidRDefault="004560B7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Поровну.</w:t>
      </w:r>
    </w:p>
    <w:p w:rsidR="004560B7" w:rsidRDefault="004560B7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Теперь пирожки могут отправляться в печь.</w:t>
      </w:r>
    </w:p>
    <w:p w:rsidR="004560B7" w:rsidRDefault="004560B7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Вова: Ох, ребята, спасибо вам огромное. Вы мне очень помогли. Без вашей помощи я бы не справился.</w:t>
      </w:r>
    </w:p>
    <w:p w:rsidR="004560B7" w:rsidRPr="004D1DDD" w:rsidRDefault="004560B7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теперь нам надо отправляться обратно в группу. Закрываем глаза. (Вова, в это время уходит). Открываем глаза. Ну вот мы снова оказались в группе.</w:t>
      </w:r>
      <w:r w:rsidR="00422109">
        <w:rPr>
          <w:rFonts w:ascii="Times New Roman" w:hAnsi="Times New Roman" w:cs="Times New Roman"/>
          <w:sz w:val="28"/>
          <w:szCs w:val="28"/>
        </w:rPr>
        <w:t xml:space="preserve"> Что мы с вами сегодня делали? Что нового сегодня узнали? Какое задание было для вас самым тяжелым? А почему Вова оказался в Тридевятом царстве?</w:t>
      </w:r>
      <w:r w:rsidR="00C56C7B">
        <w:rPr>
          <w:rFonts w:ascii="Times New Roman" w:hAnsi="Times New Roman" w:cs="Times New Roman"/>
          <w:sz w:val="28"/>
          <w:szCs w:val="28"/>
        </w:rPr>
        <w:t xml:space="preserve"> Ребята, вы все сегодня большие молодцы, спасибо вам.</w:t>
      </w:r>
    </w:p>
    <w:p w:rsidR="004D1DDD" w:rsidRPr="00DE7213" w:rsidRDefault="004D1DDD" w:rsidP="00F2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1DDD" w:rsidRPr="00DE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13"/>
    <w:rsid w:val="00042768"/>
    <w:rsid w:val="00067F4C"/>
    <w:rsid w:val="0036667B"/>
    <w:rsid w:val="00396671"/>
    <w:rsid w:val="00422109"/>
    <w:rsid w:val="004560B7"/>
    <w:rsid w:val="004D1DDD"/>
    <w:rsid w:val="009E4496"/>
    <w:rsid w:val="00C56C7B"/>
    <w:rsid w:val="00DE7213"/>
    <w:rsid w:val="00ED3A88"/>
    <w:rsid w:val="00F23227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922A-FE6C-4F79-A316-EAFC857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2015-06-24T07:57:00Z</dcterms:created>
  <dcterms:modified xsi:type="dcterms:W3CDTF">2015-06-24T14:10:00Z</dcterms:modified>
</cp:coreProperties>
</file>