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2D4" w:rsidRPr="00B65D55" w:rsidRDefault="00E242D4" w:rsidP="00E242D4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65D55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  общеобразовательное учреждение</w:t>
      </w:r>
    </w:p>
    <w:p w:rsidR="00E242D4" w:rsidRPr="00B65D55" w:rsidRDefault="00E242D4" w:rsidP="00E242D4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65D55">
        <w:rPr>
          <w:rFonts w:ascii="Times New Roman" w:eastAsia="Times New Roman" w:hAnsi="Times New Roman" w:cs="Times New Roman"/>
          <w:sz w:val="24"/>
          <w:szCs w:val="24"/>
        </w:rPr>
        <w:t xml:space="preserve"> «Средняя школа №1 им. Ю.А. Гагарина»</w:t>
      </w:r>
    </w:p>
    <w:p w:rsidR="00E242D4" w:rsidRPr="00B65D55" w:rsidRDefault="00E242D4" w:rsidP="00E242D4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65D55">
        <w:rPr>
          <w:rFonts w:ascii="Times New Roman" w:eastAsia="Times New Roman" w:hAnsi="Times New Roman" w:cs="Times New Roman"/>
          <w:sz w:val="24"/>
          <w:szCs w:val="24"/>
        </w:rPr>
        <w:t>Проектн</w:t>
      </w:r>
      <w:r w:rsidR="00F279E4">
        <w:rPr>
          <w:rFonts w:ascii="Times New Roman" w:eastAsia="Times New Roman" w:hAnsi="Times New Roman" w:cs="Times New Roman"/>
          <w:sz w:val="24"/>
          <w:szCs w:val="24"/>
        </w:rPr>
        <w:t xml:space="preserve">ая работа по литературе </w:t>
      </w:r>
    </w:p>
    <w:p w:rsidR="00E242D4" w:rsidRPr="00B65D55" w:rsidRDefault="00F279E4" w:rsidP="00E242D4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Экскурсия по п</w:t>
      </w:r>
      <w:r w:rsidR="00E242D4" w:rsidRPr="00B65D55">
        <w:rPr>
          <w:rFonts w:ascii="Times New Roman" w:eastAsia="Times New Roman" w:hAnsi="Times New Roman" w:cs="Times New Roman"/>
          <w:sz w:val="24"/>
          <w:szCs w:val="24"/>
        </w:rPr>
        <w:t>ушкинским местам.</w:t>
      </w:r>
    </w:p>
    <w:p w:rsidR="00E242D4" w:rsidRPr="00B65D55" w:rsidRDefault="00E242D4" w:rsidP="00E242D4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42D4" w:rsidRDefault="00870892" w:rsidP="00E242D4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Выполнили</w:t>
      </w:r>
      <w:r w:rsidR="00E242D4" w:rsidRPr="00B65D5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="00E242D4" w:rsidRPr="00B65D55">
        <w:rPr>
          <w:rFonts w:ascii="Times New Roman" w:eastAsia="Times New Roman" w:hAnsi="Times New Roman" w:cs="Times New Roman"/>
          <w:sz w:val="24"/>
          <w:szCs w:val="24"/>
        </w:rPr>
        <w:t>Ладнюк</w:t>
      </w:r>
      <w:proofErr w:type="spellEnd"/>
      <w:r w:rsidR="00E242D4" w:rsidRPr="00B65D55">
        <w:rPr>
          <w:rFonts w:ascii="Times New Roman" w:eastAsia="Times New Roman" w:hAnsi="Times New Roman" w:cs="Times New Roman"/>
          <w:sz w:val="24"/>
          <w:szCs w:val="24"/>
        </w:rPr>
        <w:t xml:space="preserve"> Валерия Владимировна,</w:t>
      </w:r>
    </w:p>
    <w:p w:rsidR="00870892" w:rsidRPr="00B65D55" w:rsidRDefault="00870892" w:rsidP="00E242D4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Янышева Анастасия Романовна,</w:t>
      </w:r>
    </w:p>
    <w:p w:rsidR="00E242D4" w:rsidRPr="00B65D55" w:rsidRDefault="00870892" w:rsidP="00E242D4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ученицы 9 класса</w:t>
      </w:r>
      <w:proofErr w:type="gramStart"/>
      <w:r w:rsidR="000B3603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</w:p>
    <w:p w:rsidR="00E242D4" w:rsidRPr="00B65D55" w:rsidRDefault="00E242D4" w:rsidP="00E242D4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65D55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проекта: </w:t>
      </w:r>
      <w:proofErr w:type="spellStart"/>
      <w:r w:rsidRPr="00B65D55">
        <w:rPr>
          <w:rFonts w:ascii="Times New Roman" w:eastAsia="Times New Roman" w:hAnsi="Times New Roman" w:cs="Times New Roman"/>
          <w:sz w:val="24"/>
          <w:szCs w:val="24"/>
        </w:rPr>
        <w:t>Заболотнева</w:t>
      </w:r>
      <w:proofErr w:type="spellEnd"/>
      <w:r w:rsidRPr="00B65D55">
        <w:rPr>
          <w:rFonts w:ascii="Times New Roman" w:eastAsia="Times New Roman" w:hAnsi="Times New Roman" w:cs="Times New Roman"/>
          <w:sz w:val="24"/>
          <w:szCs w:val="24"/>
        </w:rPr>
        <w:t xml:space="preserve"> Елена Семёновна,</w:t>
      </w:r>
    </w:p>
    <w:p w:rsidR="00E242D4" w:rsidRDefault="00E242D4" w:rsidP="00E242D4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65D55">
        <w:rPr>
          <w:rFonts w:ascii="Times New Roman" w:eastAsia="Times New Roman" w:hAnsi="Times New Roman" w:cs="Times New Roman"/>
          <w:sz w:val="24"/>
          <w:szCs w:val="24"/>
        </w:rPr>
        <w:t>учит</w:t>
      </w:r>
      <w:r w:rsidR="00870892">
        <w:rPr>
          <w:rFonts w:ascii="Times New Roman" w:eastAsia="Times New Roman" w:hAnsi="Times New Roman" w:cs="Times New Roman"/>
          <w:sz w:val="24"/>
          <w:szCs w:val="24"/>
        </w:rPr>
        <w:t>ель русского языка и литературы</w:t>
      </w:r>
    </w:p>
    <w:p w:rsidR="00870892" w:rsidRPr="00B65D55" w:rsidRDefault="00870892" w:rsidP="00E242D4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65D55">
        <w:rPr>
          <w:rFonts w:ascii="Times New Roman" w:eastAsia="Times New Roman" w:hAnsi="Times New Roman" w:cs="Times New Roman"/>
          <w:sz w:val="24"/>
          <w:szCs w:val="24"/>
        </w:rPr>
        <w:t>2019 г</w:t>
      </w:r>
    </w:p>
    <w:p w:rsidR="005D7794" w:rsidRPr="005D7794" w:rsidRDefault="005D7794" w:rsidP="005D779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D7794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5D7794" w:rsidRPr="005D7794" w:rsidRDefault="005D7794" w:rsidP="005D7794">
      <w:pPr>
        <w:rPr>
          <w:rFonts w:ascii="Times New Roman" w:hAnsi="Times New Roman" w:cs="Times New Roman"/>
          <w:sz w:val="24"/>
          <w:szCs w:val="24"/>
        </w:rPr>
      </w:pPr>
      <w:r w:rsidRPr="005D7794">
        <w:rPr>
          <w:rFonts w:ascii="Times New Roman" w:hAnsi="Times New Roman" w:cs="Times New Roman"/>
          <w:sz w:val="24"/>
          <w:szCs w:val="24"/>
        </w:rPr>
        <w:t>Содержание проекта...............................................................2</w:t>
      </w:r>
    </w:p>
    <w:p w:rsidR="005D7794" w:rsidRPr="005D7794" w:rsidRDefault="005D7794" w:rsidP="005D7794">
      <w:pPr>
        <w:rPr>
          <w:rFonts w:ascii="Times New Roman" w:hAnsi="Times New Roman" w:cs="Times New Roman"/>
          <w:sz w:val="24"/>
          <w:szCs w:val="24"/>
        </w:rPr>
      </w:pPr>
      <w:r w:rsidRPr="005D7794">
        <w:rPr>
          <w:rFonts w:ascii="Times New Roman" w:hAnsi="Times New Roman" w:cs="Times New Roman"/>
          <w:sz w:val="24"/>
          <w:szCs w:val="24"/>
        </w:rPr>
        <w:t>Паспорт проекта......................................................................3</w:t>
      </w:r>
    </w:p>
    <w:p w:rsidR="005D7794" w:rsidRPr="005D7794" w:rsidRDefault="005D7794" w:rsidP="005D7794">
      <w:pPr>
        <w:rPr>
          <w:rFonts w:ascii="Times New Roman" w:hAnsi="Times New Roman" w:cs="Times New Roman"/>
          <w:sz w:val="24"/>
          <w:szCs w:val="24"/>
        </w:rPr>
      </w:pPr>
      <w:r w:rsidRPr="005D7794">
        <w:rPr>
          <w:rFonts w:ascii="Times New Roman" w:hAnsi="Times New Roman" w:cs="Times New Roman"/>
          <w:sz w:val="24"/>
          <w:szCs w:val="24"/>
        </w:rPr>
        <w:t>Введение..................................................................................4</w:t>
      </w:r>
    </w:p>
    <w:p w:rsidR="005D7794" w:rsidRPr="005D7794" w:rsidRDefault="005D7794" w:rsidP="005D7794">
      <w:pPr>
        <w:rPr>
          <w:rFonts w:ascii="Times New Roman" w:hAnsi="Times New Roman" w:cs="Times New Roman"/>
          <w:sz w:val="24"/>
          <w:szCs w:val="24"/>
        </w:rPr>
      </w:pPr>
      <w:r w:rsidRPr="005D7794">
        <w:rPr>
          <w:rFonts w:ascii="Times New Roman" w:hAnsi="Times New Roman" w:cs="Times New Roman"/>
          <w:sz w:val="24"/>
          <w:szCs w:val="24"/>
        </w:rPr>
        <w:t>Основная часть.......................................................................5</w:t>
      </w:r>
    </w:p>
    <w:p w:rsidR="005D7794" w:rsidRPr="005D7794" w:rsidRDefault="005D7794" w:rsidP="005D7794">
      <w:pPr>
        <w:rPr>
          <w:rFonts w:ascii="Times New Roman" w:hAnsi="Times New Roman" w:cs="Times New Roman"/>
          <w:sz w:val="24"/>
          <w:szCs w:val="24"/>
        </w:rPr>
      </w:pPr>
      <w:r w:rsidRPr="005D7794">
        <w:rPr>
          <w:rFonts w:ascii="Times New Roman" w:hAnsi="Times New Roman" w:cs="Times New Roman"/>
          <w:sz w:val="24"/>
          <w:szCs w:val="24"/>
        </w:rPr>
        <w:t>Заключение.............................................................................1</w:t>
      </w:r>
      <w:r w:rsidR="002A40C4">
        <w:rPr>
          <w:rFonts w:ascii="Times New Roman" w:hAnsi="Times New Roman" w:cs="Times New Roman"/>
          <w:sz w:val="24"/>
          <w:szCs w:val="24"/>
        </w:rPr>
        <w:t>3</w:t>
      </w:r>
    </w:p>
    <w:p w:rsidR="005D7794" w:rsidRPr="005D7794" w:rsidRDefault="005D7794" w:rsidP="005D7794">
      <w:pPr>
        <w:rPr>
          <w:rFonts w:ascii="Times New Roman" w:hAnsi="Times New Roman" w:cs="Times New Roman"/>
          <w:sz w:val="24"/>
          <w:szCs w:val="24"/>
        </w:rPr>
      </w:pPr>
      <w:r w:rsidRPr="005D7794">
        <w:rPr>
          <w:rFonts w:ascii="Times New Roman" w:hAnsi="Times New Roman" w:cs="Times New Roman"/>
          <w:sz w:val="24"/>
          <w:szCs w:val="24"/>
        </w:rPr>
        <w:t xml:space="preserve">Список </w:t>
      </w:r>
      <w:r w:rsidR="00A87D76">
        <w:rPr>
          <w:rFonts w:ascii="Times New Roman" w:hAnsi="Times New Roman" w:cs="Times New Roman"/>
          <w:sz w:val="24"/>
          <w:szCs w:val="24"/>
        </w:rPr>
        <w:t xml:space="preserve"> </w:t>
      </w:r>
      <w:r w:rsidRPr="005D7794">
        <w:rPr>
          <w:rFonts w:ascii="Times New Roman" w:hAnsi="Times New Roman" w:cs="Times New Roman"/>
          <w:sz w:val="24"/>
          <w:szCs w:val="24"/>
        </w:rPr>
        <w:t>литературы.........................</w:t>
      </w:r>
      <w:r w:rsidR="00A87D76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5D7794">
        <w:rPr>
          <w:rFonts w:ascii="Times New Roman" w:hAnsi="Times New Roman" w:cs="Times New Roman"/>
          <w:sz w:val="24"/>
          <w:szCs w:val="24"/>
        </w:rPr>
        <w:t>.............1</w:t>
      </w:r>
      <w:r w:rsidR="002A40C4">
        <w:rPr>
          <w:rFonts w:ascii="Times New Roman" w:hAnsi="Times New Roman" w:cs="Times New Roman"/>
          <w:sz w:val="24"/>
          <w:szCs w:val="24"/>
        </w:rPr>
        <w:t>4</w:t>
      </w:r>
    </w:p>
    <w:p w:rsidR="005D7794" w:rsidRPr="005D7794" w:rsidRDefault="0048086D" w:rsidP="005D7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Приложение.</w:t>
      </w:r>
      <w:r w:rsidR="005D7794" w:rsidRPr="005D7794">
        <w:rPr>
          <w:rFonts w:ascii="Times New Roman" w:hAnsi="Times New Roman" w:cs="Times New Roman"/>
          <w:sz w:val="24"/>
          <w:szCs w:val="24"/>
        </w:rPr>
        <w:t>........................................................................1</w:t>
      </w:r>
      <w:r w:rsidR="002A40C4">
        <w:rPr>
          <w:rFonts w:ascii="Times New Roman" w:hAnsi="Times New Roman" w:cs="Times New Roman"/>
          <w:sz w:val="24"/>
          <w:szCs w:val="24"/>
        </w:rPr>
        <w:t>5</w:t>
      </w:r>
    </w:p>
    <w:p w:rsidR="00E242D4" w:rsidRPr="00B65D55" w:rsidRDefault="00E242D4" w:rsidP="00162BF8"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</w:p>
    <w:p w:rsidR="0048086D" w:rsidRDefault="0048086D" w:rsidP="00E242D4">
      <w:pPr>
        <w:pStyle w:val="Standard"/>
        <w:spacing w:line="200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8086D" w:rsidRDefault="0048086D" w:rsidP="00E242D4">
      <w:pPr>
        <w:pStyle w:val="Standard"/>
        <w:spacing w:line="200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7794" w:rsidRDefault="00E242D4" w:rsidP="00E242D4">
      <w:pPr>
        <w:pStyle w:val="Standard"/>
        <w:spacing w:line="200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5D55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</w:p>
    <w:p w:rsidR="005D7794" w:rsidRPr="00B65D55" w:rsidRDefault="005D7794" w:rsidP="00E242D4">
      <w:pPr>
        <w:pStyle w:val="Standard"/>
        <w:spacing w:line="200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242D4" w:rsidRPr="00B65D55" w:rsidRDefault="00E242D4" w:rsidP="00E242D4">
      <w:pPr>
        <w:pStyle w:val="Standard"/>
        <w:spacing w:line="200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5D5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Паспорт проекта</w:t>
      </w:r>
    </w:p>
    <w:p w:rsidR="00E242D4" w:rsidRPr="00B65D55" w:rsidRDefault="00E242D4" w:rsidP="00E242D4">
      <w:pPr>
        <w:pStyle w:val="Standard"/>
        <w:spacing w:line="200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200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015"/>
        <w:gridCol w:w="6185"/>
      </w:tblGrid>
      <w:tr w:rsidR="00E242D4" w:rsidRPr="00B65D55" w:rsidTr="00E242D4">
        <w:trPr>
          <w:jc w:val="center"/>
        </w:trPr>
        <w:tc>
          <w:tcPr>
            <w:tcW w:w="401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242D4" w:rsidRPr="00B65D55" w:rsidRDefault="00E242D4">
            <w:pPr>
              <w:pStyle w:val="Standard"/>
              <w:spacing w:before="28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5D5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Наименование  проекта</w:t>
            </w:r>
          </w:p>
        </w:tc>
        <w:tc>
          <w:tcPr>
            <w:tcW w:w="618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242D4" w:rsidRPr="00B65D55" w:rsidRDefault="00E242D4" w:rsidP="0048086D">
            <w:pPr>
              <w:pStyle w:val="Standard"/>
              <w:spacing w:before="28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5D5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Экскурсия по </w:t>
            </w:r>
            <w:r w:rsidR="004808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</w:t>
            </w:r>
            <w:r w:rsidRPr="00B65D5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ушкинским местам</w:t>
            </w:r>
          </w:p>
        </w:tc>
      </w:tr>
      <w:tr w:rsidR="00E242D4" w:rsidRPr="00B65D55" w:rsidTr="00E242D4">
        <w:trPr>
          <w:jc w:val="center"/>
        </w:trPr>
        <w:tc>
          <w:tcPr>
            <w:tcW w:w="401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242D4" w:rsidRPr="00B65D55" w:rsidRDefault="00E242D4">
            <w:pPr>
              <w:pStyle w:val="Standard"/>
              <w:spacing w:before="28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5D5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Исполнитель</w:t>
            </w:r>
          </w:p>
        </w:tc>
        <w:tc>
          <w:tcPr>
            <w:tcW w:w="618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7D76" w:rsidRDefault="00E242D4">
            <w:pPr>
              <w:pStyle w:val="Standard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B65D5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Ладнюк</w:t>
            </w:r>
            <w:proofErr w:type="spellEnd"/>
            <w:r w:rsidRPr="00B65D5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Валерия Владимировна</w:t>
            </w:r>
            <w:r w:rsidR="005D779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</w:p>
          <w:p w:rsidR="00E242D4" w:rsidRPr="00B65D55" w:rsidRDefault="005D7794">
            <w:pPr>
              <w:pStyle w:val="Standard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Янышева Анастасия Романовна</w:t>
            </w:r>
          </w:p>
        </w:tc>
      </w:tr>
      <w:tr w:rsidR="00E242D4" w:rsidRPr="00B65D55" w:rsidTr="00E242D4">
        <w:trPr>
          <w:jc w:val="center"/>
        </w:trPr>
        <w:tc>
          <w:tcPr>
            <w:tcW w:w="401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242D4" w:rsidRPr="00B65D55" w:rsidRDefault="00E242D4">
            <w:pPr>
              <w:pStyle w:val="Standard"/>
              <w:spacing w:before="28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5D5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Цель (практическая)</w:t>
            </w:r>
          </w:p>
        </w:tc>
        <w:tc>
          <w:tcPr>
            <w:tcW w:w="618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242D4" w:rsidRPr="00B65D55" w:rsidRDefault="00E242D4" w:rsidP="009A3228">
            <w:pPr>
              <w:pStyle w:val="Standard"/>
              <w:spacing w:before="28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5D5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Создание </w:t>
            </w:r>
            <w:r w:rsidR="009A32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э</w:t>
            </w:r>
            <w:r w:rsidRPr="00B65D5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кскурси</w:t>
            </w:r>
            <w:r w:rsidR="009A32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B65D5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по </w:t>
            </w:r>
            <w:r w:rsidR="005D779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</w:t>
            </w:r>
            <w:r w:rsidRPr="00B65D5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ушкинским местам</w:t>
            </w:r>
          </w:p>
        </w:tc>
      </w:tr>
      <w:tr w:rsidR="00E242D4" w:rsidRPr="00B65D55" w:rsidTr="00E242D4">
        <w:trPr>
          <w:jc w:val="center"/>
        </w:trPr>
        <w:tc>
          <w:tcPr>
            <w:tcW w:w="401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242D4" w:rsidRPr="00B65D55" w:rsidRDefault="00E242D4">
            <w:pPr>
              <w:pStyle w:val="Standard"/>
              <w:spacing w:before="28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5D5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Задачи</w:t>
            </w:r>
          </w:p>
        </w:tc>
        <w:tc>
          <w:tcPr>
            <w:tcW w:w="618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42D4" w:rsidRPr="00B65D55" w:rsidRDefault="00E242D4">
            <w:pPr>
              <w:pStyle w:val="Standard"/>
              <w:spacing w:before="28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5D5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1.Изучение жизни и творчества А.С. Пушкина</w:t>
            </w:r>
          </w:p>
          <w:p w:rsidR="00E242D4" w:rsidRPr="00B65D55" w:rsidRDefault="00E242D4">
            <w:pPr>
              <w:pStyle w:val="Standard"/>
              <w:spacing w:before="28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5D5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2.Провести экскурсию по </w:t>
            </w:r>
            <w:r w:rsidR="0048086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</w:t>
            </w:r>
            <w:r w:rsidRPr="00B65D5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ушкинским местам.                          </w:t>
            </w:r>
          </w:p>
          <w:p w:rsidR="00E242D4" w:rsidRPr="00B65D55" w:rsidRDefault="00E242D4">
            <w:pPr>
              <w:pStyle w:val="Standard"/>
              <w:spacing w:before="28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5D5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3.Отбор и изучение объектов, которые могут войти в экскурсию.</w:t>
            </w:r>
          </w:p>
          <w:p w:rsidR="00E242D4" w:rsidRPr="00B65D55" w:rsidRDefault="00E242D4" w:rsidP="005D7794">
            <w:pPr>
              <w:pStyle w:val="Standard"/>
              <w:spacing w:before="28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5D5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4.Составление текста буклета.</w:t>
            </w:r>
          </w:p>
        </w:tc>
      </w:tr>
      <w:tr w:rsidR="00E242D4" w:rsidRPr="00B65D55" w:rsidTr="00E242D4">
        <w:trPr>
          <w:jc w:val="center"/>
        </w:trPr>
        <w:tc>
          <w:tcPr>
            <w:tcW w:w="401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242D4" w:rsidRPr="00B65D55" w:rsidRDefault="00E242D4">
            <w:pPr>
              <w:pStyle w:val="Standard"/>
              <w:spacing w:before="28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5D5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Руководитель</w:t>
            </w:r>
          </w:p>
        </w:tc>
        <w:tc>
          <w:tcPr>
            <w:tcW w:w="618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242D4" w:rsidRPr="00B65D55" w:rsidRDefault="00E242D4">
            <w:pPr>
              <w:pStyle w:val="Standard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B65D5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Заболотнева</w:t>
            </w:r>
            <w:proofErr w:type="spellEnd"/>
            <w:r w:rsidRPr="00B65D5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Елена Семёновна</w:t>
            </w:r>
          </w:p>
        </w:tc>
      </w:tr>
      <w:tr w:rsidR="00E242D4" w:rsidRPr="00B65D55" w:rsidTr="00E242D4">
        <w:trPr>
          <w:jc w:val="center"/>
        </w:trPr>
        <w:tc>
          <w:tcPr>
            <w:tcW w:w="401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242D4" w:rsidRPr="00B65D55" w:rsidRDefault="00E242D4">
            <w:pPr>
              <w:pStyle w:val="Standard"/>
              <w:spacing w:before="28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5D5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Год разработки</w:t>
            </w:r>
          </w:p>
        </w:tc>
        <w:tc>
          <w:tcPr>
            <w:tcW w:w="618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242D4" w:rsidRPr="00B65D55" w:rsidRDefault="00E242D4">
            <w:pPr>
              <w:pStyle w:val="Standard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D5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2018-2019</w:t>
            </w:r>
          </w:p>
        </w:tc>
      </w:tr>
      <w:tr w:rsidR="00E242D4" w:rsidRPr="00B65D55" w:rsidTr="00E242D4">
        <w:trPr>
          <w:jc w:val="center"/>
        </w:trPr>
        <w:tc>
          <w:tcPr>
            <w:tcW w:w="401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242D4" w:rsidRPr="00B65D55" w:rsidRDefault="00E242D4">
            <w:pPr>
              <w:pStyle w:val="Standard"/>
              <w:spacing w:before="28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5D5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Предметная область</w:t>
            </w:r>
          </w:p>
        </w:tc>
        <w:tc>
          <w:tcPr>
            <w:tcW w:w="618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242D4" w:rsidRPr="00B65D55" w:rsidRDefault="00E242D4">
            <w:pPr>
              <w:pStyle w:val="Standard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D5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Литература</w:t>
            </w:r>
          </w:p>
        </w:tc>
      </w:tr>
      <w:tr w:rsidR="00E242D4" w:rsidRPr="00B65D55" w:rsidTr="00E242D4">
        <w:trPr>
          <w:jc w:val="center"/>
        </w:trPr>
        <w:tc>
          <w:tcPr>
            <w:tcW w:w="401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242D4" w:rsidRPr="00B65D55" w:rsidRDefault="00E242D4">
            <w:pPr>
              <w:pStyle w:val="Standard"/>
              <w:spacing w:before="28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5D5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Учебная тема (к которой ваш проект имеет отношение)</w:t>
            </w:r>
          </w:p>
        </w:tc>
        <w:tc>
          <w:tcPr>
            <w:tcW w:w="618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242D4" w:rsidRPr="00B65D55" w:rsidRDefault="00E242D4">
            <w:pPr>
              <w:pStyle w:val="Standard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5D5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Литература первой половины 19 века.</w:t>
            </w:r>
          </w:p>
        </w:tc>
      </w:tr>
      <w:tr w:rsidR="00E242D4" w:rsidRPr="00B65D55" w:rsidTr="00E242D4">
        <w:trPr>
          <w:jc w:val="center"/>
        </w:trPr>
        <w:tc>
          <w:tcPr>
            <w:tcW w:w="401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242D4" w:rsidRPr="00B65D55" w:rsidRDefault="00E242D4">
            <w:pPr>
              <w:pStyle w:val="Standard"/>
              <w:spacing w:before="28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5D5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Тип проекта</w:t>
            </w:r>
          </w:p>
        </w:tc>
        <w:tc>
          <w:tcPr>
            <w:tcW w:w="618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242D4" w:rsidRPr="00B65D55" w:rsidRDefault="00E242D4">
            <w:pPr>
              <w:pStyle w:val="Standard"/>
              <w:spacing w:before="28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5D5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Информационный</w:t>
            </w:r>
          </w:p>
        </w:tc>
      </w:tr>
      <w:tr w:rsidR="00E242D4" w:rsidRPr="00B65D55" w:rsidTr="00E242D4">
        <w:trPr>
          <w:jc w:val="center"/>
        </w:trPr>
        <w:tc>
          <w:tcPr>
            <w:tcW w:w="401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242D4" w:rsidRPr="00B65D55" w:rsidRDefault="00E242D4">
            <w:pPr>
              <w:pStyle w:val="Standard"/>
              <w:spacing w:before="28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5D5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Тип проекта по предметно-содержательной характеристике:</w:t>
            </w:r>
          </w:p>
        </w:tc>
        <w:tc>
          <w:tcPr>
            <w:tcW w:w="618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242D4" w:rsidRPr="00B65D55" w:rsidRDefault="00E242D4">
            <w:pPr>
              <w:pStyle w:val="Standard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B65D5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Межпредметный</w:t>
            </w:r>
            <w:proofErr w:type="spellEnd"/>
          </w:p>
        </w:tc>
      </w:tr>
      <w:tr w:rsidR="00E242D4" w:rsidRPr="00B65D55" w:rsidTr="00E242D4">
        <w:trPr>
          <w:trHeight w:val="1478"/>
          <w:jc w:val="center"/>
        </w:trPr>
        <w:tc>
          <w:tcPr>
            <w:tcW w:w="401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242D4" w:rsidRPr="00B65D55" w:rsidRDefault="00E242D4">
            <w:pPr>
              <w:pStyle w:val="Standard"/>
              <w:spacing w:before="28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5D5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Краткая аннотация проекта.</w:t>
            </w:r>
          </w:p>
        </w:tc>
        <w:tc>
          <w:tcPr>
            <w:tcW w:w="618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42D4" w:rsidRPr="005D7794" w:rsidRDefault="00E242D4" w:rsidP="004808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794">
              <w:rPr>
                <w:rFonts w:ascii="Times New Roman" w:hAnsi="Times New Roman" w:cs="Times New Roman"/>
                <w:sz w:val="24"/>
                <w:szCs w:val="24"/>
              </w:rPr>
              <w:t xml:space="preserve">В этом проекте мы изучим жизнь и творчество А.С. Пушкина и совершим экскурсии по </w:t>
            </w:r>
            <w:r w:rsidR="0048086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D7794">
              <w:rPr>
                <w:rFonts w:ascii="Times New Roman" w:hAnsi="Times New Roman" w:cs="Times New Roman"/>
                <w:sz w:val="24"/>
                <w:szCs w:val="24"/>
              </w:rPr>
              <w:t xml:space="preserve">ушкинским местам: побываем в Москве, </w:t>
            </w:r>
            <w:r w:rsidR="005D7794" w:rsidRPr="005D779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5D7794">
              <w:rPr>
                <w:rFonts w:ascii="Times New Roman" w:hAnsi="Times New Roman" w:cs="Times New Roman"/>
                <w:sz w:val="24"/>
                <w:szCs w:val="24"/>
              </w:rPr>
              <w:t>Петербурге</w:t>
            </w:r>
            <w:r w:rsidR="005D7794" w:rsidRPr="005D7794">
              <w:rPr>
                <w:rFonts w:ascii="Times New Roman" w:hAnsi="Times New Roman" w:cs="Times New Roman"/>
                <w:sz w:val="24"/>
                <w:szCs w:val="24"/>
              </w:rPr>
              <w:t>, в селе Михайловском, в Болдино,</w:t>
            </w:r>
            <w:r w:rsidR="0048086D">
              <w:rPr>
                <w:rFonts w:ascii="Times New Roman" w:hAnsi="Times New Roman" w:cs="Times New Roman"/>
                <w:sz w:val="24"/>
                <w:szCs w:val="24"/>
              </w:rPr>
              <w:t xml:space="preserve"> посетим юг и Кавказ</w:t>
            </w:r>
            <w:r w:rsidR="005D7794" w:rsidRPr="005D77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242D4" w:rsidRPr="00B65D55" w:rsidTr="00E242D4">
        <w:trPr>
          <w:jc w:val="center"/>
        </w:trPr>
        <w:tc>
          <w:tcPr>
            <w:tcW w:w="401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242D4" w:rsidRPr="00B65D55" w:rsidRDefault="00E242D4">
            <w:pPr>
              <w:pStyle w:val="Standard"/>
              <w:spacing w:before="28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5D5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Сроки реализации проекта</w:t>
            </w:r>
          </w:p>
          <w:p w:rsidR="00E242D4" w:rsidRPr="00B65D55" w:rsidRDefault="00E242D4">
            <w:pPr>
              <w:pStyle w:val="Standard"/>
              <w:spacing w:before="28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5D5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18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42D4" w:rsidRPr="00B65D55" w:rsidRDefault="00E242D4">
            <w:pPr>
              <w:pStyle w:val="Standard"/>
              <w:spacing w:before="28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5D5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2018-2019 год</w:t>
            </w:r>
          </w:p>
          <w:p w:rsidR="00E242D4" w:rsidRPr="00B65D55" w:rsidRDefault="00E242D4">
            <w:pPr>
              <w:pStyle w:val="Standard"/>
              <w:spacing w:before="28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242D4" w:rsidRPr="00B65D55" w:rsidTr="00E242D4">
        <w:trPr>
          <w:jc w:val="center"/>
        </w:trPr>
        <w:tc>
          <w:tcPr>
            <w:tcW w:w="4017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242D4" w:rsidRPr="00B65D55" w:rsidRDefault="00E242D4">
            <w:pPr>
              <w:pStyle w:val="Standard"/>
              <w:spacing w:before="28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5D5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Ожидаемые результаты (продукт)</w:t>
            </w:r>
          </w:p>
        </w:tc>
        <w:tc>
          <w:tcPr>
            <w:tcW w:w="6188" w:type="dxa"/>
            <w:tcBorders>
              <w:top w:val="double" w:sz="2" w:space="0" w:color="00000A"/>
              <w:left w:val="double" w:sz="2" w:space="0" w:color="00000A"/>
              <w:bottom w:val="double" w:sz="2" w:space="0" w:color="00000A"/>
              <w:right w:val="double" w:sz="2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42D4" w:rsidRPr="00B65D55" w:rsidRDefault="00E242D4">
            <w:pPr>
              <w:pStyle w:val="Standard"/>
              <w:spacing w:before="28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65D5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Экскурсия по </w:t>
            </w:r>
            <w:r w:rsidR="005D779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</w:t>
            </w:r>
            <w:r w:rsidR="009A32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ушкинским местам</w:t>
            </w:r>
          </w:p>
          <w:p w:rsidR="00E242D4" w:rsidRPr="00B65D55" w:rsidRDefault="00E242D4">
            <w:pPr>
              <w:pStyle w:val="Standard"/>
              <w:spacing w:before="28" w:after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E242D4" w:rsidRPr="00B65D55" w:rsidRDefault="00E242D4" w:rsidP="00E242D4">
      <w:pPr>
        <w:pStyle w:val="Standard"/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162BF8" w:rsidRDefault="00162BF8" w:rsidP="00162BF8">
      <w:pPr>
        <w:pStyle w:val="Standard"/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5D7794" w:rsidRDefault="005D7794" w:rsidP="00162BF8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7794" w:rsidRDefault="005D7794" w:rsidP="00162BF8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42D4" w:rsidRPr="00B65D55" w:rsidRDefault="005D7794" w:rsidP="00162BF8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E242D4" w:rsidRPr="00B65D55" w:rsidRDefault="00E242D4" w:rsidP="00E242D4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5D55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E242D4" w:rsidRPr="00B65D55" w:rsidRDefault="00E242D4" w:rsidP="00E242D4">
      <w:pPr>
        <w:pStyle w:val="Standard"/>
        <w:spacing w:line="200" w:lineRule="exact"/>
        <w:rPr>
          <w:rFonts w:ascii="Times New Roman" w:hAnsi="Times New Roman" w:cs="Times New Roman"/>
          <w:sz w:val="24"/>
          <w:szCs w:val="24"/>
        </w:rPr>
      </w:pPr>
      <w:r w:rsidRPr="00B65D55">
        <w:rPr>
          <w:rFonts w:ascii="Times New Roman" w:hAnsi="Times New Roman" w:cs="Times New Roman"/>
          <w:b/>
          <w:bCs/>
          <w:sz w:val="24"/>
          <w:szCs w:val="24"/>
        </w:rPr>
        <w:t>Актуальность</w:t>
      </w:r>
    </w:p>
    <w:p w:rsidR="00E242D4" w:rsidRPr="00B65D55" w:rsidRDefault="00E242D4" w:rsidP="0048086D">
      <w:pPr>
        <w:pStyle w:val="Standard"/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B65D55">
        <w:rPr>
          <w:rFonts w:ascii="Times New Roman" w:hAnsi="Times New Roman" w:cs="Times New Roman"/>
          <w:sz w:val="24"/>
          <w:szCs w:val="24"/>
        </w:rPr>
        <w:t>Александра Сергеевича Пушкина мы знаем  с уроков в начальной школе. Ведь все мы</w:t>
      </w:r>
    </w:p>
    <w:p w:rsidR="00E242D4" w:rsidRPr="00B65D55" w:rsidRDefault="00E242D4" w:rsidP="0048086D">
      <w:pPr>
        <w:pStyle w:val="Standard"/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B65D55">
        <w:rPr>
          <w:rFonts w:ascii="Times New Roman" w:hAnsi="Times New Roman" w:cs="Times New Roman"/>
          <w:sz w:val="24"/>
          <w:szCs w:val="24"/>
        </w:rPr>
        <w:t>читали его произведения, такие как «У лукоморья дуб зеленый», «Сказка о рыбаке и</w:t>
      </w:r>
    </w:p>
    <w:p w:rsidR="00E242D4" w:rsidRPr="00B65D55" w:rsidRDefault="00E242D4" w:rsidP="0048086D">
      <w:pPr>
        <w:pStyle w:val="Standard"/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B65D55">
        <w:rPr>
          <w:rFonts w:ascii="Times New Roman" w:hAnsi="Times New Roman" w:cs="Times New Roman"/>
          <w:sz w:val="24"/>
          <w:szCs w:val="24"/>
        </w:rPr>
        <w:t>рыбке», «Сказка о мёртвой царевне и семи богатырях» и многие другие. Его произведения</w:t>
      </w:r>
    </w:p>
    <w:p w:rsidR="00E242D4" w:rsidRPr="00B65D55" w:rsidRDefault="00E242D4" w:rsidP="0048086D">
      <w:pPr>
        <w:pStyle w:val="Standard"/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B65D55">
        <w:rPr>
          <w:rFonts w:ascii="Times New Roman" w:hAnsi="Times New Roman" w:cs="Times New Roman"/>
          <w:sz w:val="24"/>
          <w:szCs w:val="24"/>
        </w:rPr>
        <w:t xml:space="preserve">пользуются популярностью и в современном мире. В старших классах мы знакомимся </w:t>
      </w:r>
      <w:proofErr w:type="gramStart"/>
      <w:r w:rsidRPr="00B65D55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E242D4" w:rsidRPr="00B65D55" w:rsidRDefault="00E242D4" w:rsidP="0048086D">
      <w:pPr>
        <w:pStyle w:val="Standard"/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B65D55">
        <w:rPr>
          <w:rFonts w:ascii="Times New Roman" w:hAnsi="Times New Roman" w:cs="Times New Roman"/>
          <w:sz w:val="24"/>
          <w:szCs w:val="24"/>
        </w:rPr>
        <w:t>Пушкиным более подробно, учим многие его стихи, отрывки из знаменитых произведений</w:t>
      </w:r>
    </w:p>
    <w:p w:rsidR="00E242D4" w:rsidRPr="00B65D55" w:rsidRDefault="00E242D4" w:rsidP="0048086D">
      <w:pPr>
        <w:pStyle w:val="Standard"/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B65D55">
        <w:rPr>
          <w:rFonts w:ascii="Times New Roman" w:hAnsi="Times New Roman" w:cs="Times New Roman"/>
          <w:sz w:val="24"/>
          <w:szCs w:val="24"/>
        </w:rPr>
        <w:t>и более обширно изучаем его жизнь и творчество.</w:t>
      </w:r>
    </w:p>
    <w:p w:rsidR="00E242D4" w:rsidRPr="00B65D55" w:rsidRDefault="00E242D4" w:rsidP="0048086D">
      <w:pPr>
        <w:pStyle w:val="Standard"/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B65D55">
        <w:rPr>
          <w:rFonts w:ascii="Times New Roman" w:hAnsi="Times New Roman" w:cs="Times New Roman"/>
          <w:sz w:val="24"/>
          <w:szCs w:val="24"/>
        </w:rPr>
        <w:t>После смерти А.С. Пушкина замечательный русский критик Аполлон Григорьев в 1859</w:t>
      </w:r>
    </w:p>
    <w:p w:rsidR="00E242D4" w:rsidRPr="00B65D55" w:rsidRDefault="00E242D4" w:rsidP="0048086D">
      <w:pPr>
        <w:pStyle w:val="Standard"/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B65D55">
        <w:rPr>
          <w:rFonts w:ascii="Times New Roman" w:hAnsi="Times New Roman" w:cs="Times New Roman"/>
          <w:sz w:val="24"/>
          <w:szCs w:val="24"/>
        </w:rPr>
        <w:t>году писал: «…Пушкин – наше все: Пушкин - представитель всего нашего душевного,</w:t>
      </w:r>
    </w:p>
    <w:p w:rsidR="00E242D4" w:rsidRPr="00B65D55" w:rsidRDefault="00E242D4" w:rsidP="0048086D">
      <w:pPr>
        <w:pStyle w:val="Standard"/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B65D55">
        <w:rPr>
          <w:rFonts w:ascii="Times New Roman" w:hAnsi="Times New Roman" w:cs="Times New Roman"/>
          <w:sz w:val="24"/>
          <w:szCs w:val="24"/>
        </w:rPr>
        <w:t xml:space="preserve">особенного, такого, что остается нашим душевным, особенным после всех столкновений </w:t>
      </w:r>
      <w:proofErr w:type="gramStart"/>
      <w:r w:rsidRPr="00B65D55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E242D4" w:rsidRPr="00B65D55" w:rsidRDefault="00E242D4" w:rsidP="0048086D">
      <w:pPr>
        <w:pStyle w:val="Standard"/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B65D55">
        <w:rPr>
          <w:rFonts w:ascii="Times New Roman" w:hAnsi="Times New Roman" w:cs="Times New Roman"/>
          <w:sz w:val="24"/>
          <w:szCs w:val="24"/>
        </w:rPr>
        <w:t>чужим, с другими мирами».</w:t>
      </w:r>
    </w:p>
    <w:p w:rsidR="00E242D4" w:rsidRPr="00B65D55" w:rsidRDefault="00E242D4" w:rsidP="0048086D">
      <w:pPr>
        <w:pStyle w:val="Standard"/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B65D55">
        <w:rPr>
          <w:rFonts w:ascii="Times New Roman" w:hAnsi="Times New Roman" w:cs="Times New Roman"/>
          <w:sz w:val="24"/>
          <w:szCs w:val="24"/>
        </w:rPr>
        <w:t>Поэзия, драматургия, проза, критические статьи, заметки и письма- все виды</w:t>
      </w:r>
    </w:p>
    <w:p w:rsidR="00E242D4" w:rsidRPr="00B65D55" w:rsidRDefault="00E242D4" w:rsidP="0048086D">
      <w:pPr>
        <w:pStyle w:val="Standard"/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B65D55">
        <w:rPr>
          <w:rFonts w:ascii="Times New Roman" w:hAnsi="Times New Roman" w:cs="Times New Roman"/>
          <w:sz w:val="24"/>
          <w:szCs w:val="24"/>
        </w:rPr>
        <w:t>литературы, к которым прикасался Пушкин, несут на себе печать его гения. В каждом</w:t>
      </w:r>
    </w:p>
    <w:p w:rsidR="00E242D4" w:rsidRPr="00B65D55" w:rsidRDefault="00E242D4" w:rsidP="0048086D">
      <w:pPr>
        <w:pStyle w:val="Standard"/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65D55">
        <w:rPr>
          <w:rFonts w:ascii="Times New Roman" w:hAnsi="Times New Roman" w:cs="Times New Roman"/>
          <w:sz w:val="24"/>
          <w:szCs w:val="24"/>
        </w:rPr>
        <w:t>жанре</w:t>
      </w:r>
      <w:proofErr w:type="gramEnd"/>
      <w:r w:rsidRPr="00B65D55">
        <w:rPr>
          <w:rFonts w:ascii="Times New Roman" w:hAnsi="Times New Roman" w:cs="Times New Roman"/>
          <w:sz w:val="24"/>
          <w:szCs w:val="24"/>
        </w:rPr>
        <w:t xml:space="preserve"> его цельная и многообразная личность отражена своими особенными сторонами.</w:t>
      </w:r>
    </w:p>
    <w:p w:rsidR="00E242D4" w:rsidRPr="00B65D55" w:rsidRDefault="00E242D4" w:rsidP="0048086D">
      <w:pPr>
        <w:pStyle w:val="Standard"/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B65D55">
        <w:rPr>
          <w:rFonts w:ascii="Times New Roman" w:hAnsi="Times New Roman" w:cs="Times New Roman"/>
          <w:sz w:val="24"/>
          <w:szCs w:val="24"/>
        </w:rPr>
        <w:t>В музеях более обширно расскажут о жизни Пушкина, что это был за человек, о чем он</w:t>
      </w:r>
    </w:p>
    <w:p w:rsidR="00E242D4" w:rsidRPr="00B65D55" w:rsidRDefault="00E242D4" w:rsidP="0048086D">
      <w:pPr>
        <w:pStyle w:val="Standard"/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B65D55">
        <w:rPr>
          <w:rFonts w:ascii="Times New Roman" w:hAnsi="Times New Roman" w:cs="Times New Roman"/>
          <w:sz w:val="24"/>
          <w:szCs w:val="24"/>
        </w:rPr>
        <w:t>писал, какие трудности он встречал на своем пути и о его многообразном творчестве.</w:t>
      </w:r>
    </w:p>
    <w:p w:rsidR="00E242D4" w:rsidRPr="00B65D55" w:rsidRDefault="00E242D4" w:rsidP="00E242D4">
      <w:pPr>
        <w:pStyle w:val="Standard"/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spacing w:line="200" w:lineRule="exact"/>
        <w:rPr>
          <w:rFonts w:ascii="Times New Roman" w:hAnsi="Times New Roman" w:cs="Times New Roman"/>
          <w:sz w:val="24"/>
          <w:szCs w:val="24"/>
        </w:rPr>
      </w:pPr>
      <w:r w:rsidRPr="00B65D55">
        <w:rPr>
          <w:rFonts w:ascii="Times New Roman" w:hAnsi="Times New Roman" w:cs="Times New Roman"/>
          <w:b/>
          <w:bCs/>
          <w:sz w:val="24"/>
          <w:szCs w:val="24"/>
        </w:rPr>
        <w:t>Цель</w:t>
      </w:r>
    </w:p>
    <w:p w:rsidR="00E242D4" w:rsidRPr="00B65D55" w:rsidRDefault="009A3228" w:rsidP="00E242D4">
      <w:pPr>
        <w:pStyle w:val="Standard"/>
        <w:spacing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э</w:t>
      </w:r>
      <w:r w:rsidR="00E242D4" w:rsidRPr="00B65D55">
        <w:rPr>
          <w:rFonts w:ascii="Times New Roman" w:hAnsi="Times New Roman" w:cs="Times New Roman"/>
          <w:sz w:val="24"/>
          <w:szCs w:val="24"/>
        </w:rPr>
        <w:t>кскурси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E242D4" w:rsidRPr="00B65D55"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>пушкинским местам</w:t>
      </w:r>
    </w:p>
    <w:p w:rsidR="00E242D4" w:rsidRPr="00B65D55" w:rsidRDefault="00E242D4" w:rsidP="00E242D4">
      <w:pPr>
        <w:pStyle w:val="Standard"/>
        <w:spacing w:line="2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E242D4" w:rsidRPr="00B65D55" w:rsidRDefault="00E242D4" w:rsidP="00E242D4">
      <w:pPr>
        <w:pStyle w:val="Standard"/>
        <w:spacing w:line="200" w:lineRule="exact"/>
        <w:rPr>
          <w:rFonts w:ascii="Times New Roman" w:hAnsi="Times New Roman" w:cs="Times New Roman"/>
          <w:b/>
          <w:bCs/>
          <w:sz w:val="24"/>
          <w:szCs w:val="24"/>
        </w:rPr>
      </w:pPr>
      <w:r w:rsidRPr="00B65D55">
        <w:rPr>
          <w:rFonts w:ascii="Times New Roman" w:hAnsi="Times New Roman" w:cs="Times New Roman"/>
          <w:b/>
          <w:bCs/>
          <w:sz w:val="24"/>
          <w:szCs w:val="24"/>
        </w:rPr>
        <w:t>Задачи</w:t>
      </w:r>
    </w:p>
    <w:p w:rsidR="00E242D4" w:rsidRPr="00B65D55" w:rsidRDefault="00E242D4" w:rsidP="00E242D4">
      <w:pPr>
        <w:pStyle w:val="Standard"/>
        <w:spacing w:line="200" w:lineRule="exact"/>
        <w:rPr>
          <w:rFonts w:ascii="Times New Roman" w:hAnsi="Times New Roman" w:cs="Times New Roman"/>
          <w:bCs/>
          <w:sz w:val="24"/>
          <w:szCs w:val="24"/>
        </w:rPr>
      </w:pPr>
      <w:r w:rsidRPr="00B65D55">
        <w:rPr>
          <w:rFonts w:ascii="Times New Roman" w:hAnsi="Times New Roman" w:cs="Times New Roman"/>
          <w:bCs/>
          <w:sz w:val="24"/>
          <w:szCs w:val="24"/>
        </w:rPr>
        <w:t>1. Изучение жизни и творчества А.С. Пушкина.</w:t>
      </w:r>
    </w:p>
    <w:p w:rsidR="00E242D4" w:rsidRPr="00B65D55" w:rsidRDefault="00E242D4" w:rsidP="00E242D4">
      <w:pPr>
        <w:pStyle w:val="Standard"/>
        <w:spacing w:line="200" w:lineRule="exact"/>
        <w:rPr>
          <w:rFonts w:ascii="Times New Roman" w:hAnsi="Times New Roman" w:cs="Times New Roman"/>
          <w:sz w:val="24"/>
          <w:szCs w:val="24"/>
        </w:rPr>
      </w:pPr>
      <w:r w:rsidRPr="00B65D55">
        <w:rPr>
          <w:rFonts w:ascii="Times New Roman" w:hAnsi="Times New Roman" w:cs="Times New Roman"/>
          <w:sz w:val="24"/>
          <w:szCs w:val="24"/>
        </w:rPr>
        <w:t>2. Отбор и изучение объектов, которые могут войти в экскурсию.</w:t>
      </w:r>
    </w:p>
    <w:p w:rsidR="009A3228" w:rsidRDefault="00A702C2" w:rsidP="009A3228">
      <w:pPr>
        <w:pStyle w:val="Standard"/>
        <w:spacing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E242D4" w:rsidRPr="00B65D55">
        <w:rPr>
          <w:rFonts w:ascii="Times New Roman" w:hAnsi="Times New Roman" w:cs="Times New Roman"/>
          <w:sz w:val="24"/>
          <w:szCs w:val="24"/>
        </w:rPr>
        <w:t xml:space="preserve">Составление </w:t>
      </w:r>
      <w:r w:rsidR="009A3228">
        <w:rPr>
          <w:rFonts w:ascii="Times New Roman" w:hAnsi="Times New Roman" w:cs="Times New Roman"/>
          <w:sz w:val="24"/>
          <w:szCs w:val="24"/>
        </w:rPr>
        <w:t>экскурсии</w:t>
      </w:r>
    </w:p>
    <w:p w:rsidR="009A3228" w:rsidRPr="00B65D55" w:rsidRDefault="009A3228" w:rsidP="009A3228">
      <w:pPr>
        <w:pStyle w:val="Standard"/>
        <w:spacing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9A32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Проведение экскурсии по п</w:t>
      </w:r>
      <w:r w:rsidRPr="00B65D55">
        <w:rPr>
          <w:rFonts w:ascii="Times New Roman" w:hAnsi="Times New Roman" w:cs="Times New Roman"/>
          <w:sz w:val="24"/>
          <w:szCs w:val="24"/>
        </w:rPr>
        <w:t>ушкинским местам</w:t>
      </w:r>
    </w:p>
    <w:p w:rsidR="00E242D4" w:rsidRPr="00B65D55" w:rsidRDefault="00E242D4" w:rsidP="00E242D4">
      <w:pPr>
        <w:pStyle w:val="Standard"/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E242D4" w:rsidRPr="00B65D55" w:rsidRDefault="00E242D4" w:rsidP="00E242D4">
      <w:pPr>
        <w:pStyle w:val="Standard"/>
        <w:spacing w:line="200" w:lineRule="exact"/>
        <w:rPr>
          <w:rFonts w:ascii="Times New Roman" w:hAnsi="Times New Roman" w:cs="Times New Roman"/>
          <w:sz w:val="24"/>
          <w:szCs w:val="24"/>
        </w:rPr>
      </w:pPr>
      <w:r w:rsidRPr="00B65D55">
        <w:rPr>
          <w:rFonts w:ascii="Times New Roman" w:hAnsi="Times New Roman" w:cs="Times New Roman"/>
          <w:b/>
          <w:bCs/>
          <w:sz w:val="24"/>
          <w:szCs w:val="24"/>
        </w:rPr>
        <w:t>Практическая значимость работы</w:t>
      </w:r>
    </w:p>
    <w:p w:rsidR="00E242D4" w:rsidRPr="00B65D55" w:rsidRDefault="00E242D4" w:rsidP="00E242D4">
      <w:pPr>
        <w:pStyle w:val="Standard"/>
        <w:spacing w:line="200" w:lineRule="exact"/>
        <w:rPr>
          <w:rFonts w:ascii="Times New Roman" w:hAnsi="Times New Roman" w:cs="Times New Roman"/>
          <w:sz w:val="24"/>
          <w:szCs w:val="24"/>
        </w:rPr>
      </w:pPr>
      <w:r w:rsidRPr="00B65D55">
        <w:rPr>
          <w:rFonts w:ascii="Times New Roman" w:hAnsi="Times New Roman" w:cs="Times New Roman"/>
          <w:sz w:val="24"/>
          <w:szCs w:val="24"/>
        </w:rPr>
        <w:t>Использование буклета во время проведения уроков литературы.</w:t>
      </w:r>
    </w:p>
    <w:p w:rsidR="0003535C" w:rsidRPr="00B65D55" w:rsidRDefault="0003535C"/>
    <w:p w:rsidR="00A57560" w:rsidRPr="00A57560" w:rsidRDefault="00A57560" w:rsidP="00A575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A57560">
        <w:rPr>
          <w:b/>
          <w:bCs/>
          <w:color w:val="000000"/>
          <w:shd w:val="clear" w:color="auto" w:fill="FFFFFF"/>
        </w:rPr>
        <w:t>Методы</w:t>
      </w:r>
    </w:p>
    <w:p w:rsidR="00A57560" w:rsidRPr="00A57560" w:rsidRDefault="00A57560" w:rsidP="00A575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A57560">
        <w:rPr>
          <w:color w:val="000000"/>
          <w:shd w:val="clear" w:color="auto" w:fill="FFFFFF"/>
        </w:rPr>
        <w:t>В процессе работы были использованы следующие методы:</w:t>
      </w:r>
    </w:p>
    <w:p w:rsidR="00A57560" w:rsidRPr="00A57560" w:rsidRDefault="00A57560" w:rsidP="00A575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A57560">
        <w:rPr>
          <w:color w:val="000000"/>
          <w:shd w:val="clear" w:color="auto" w:fill="FFFFFF"/>
        </w:rPr>
        <w:t>- поиск;</w:t>
      </w:r>
    </w:p>
    <w:p w:rsidR="00A57560" w:rsidRPr="00A57560" w:rsidRDefault="00A57560" w:rsidP="00A575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A57560">
        <w:rPr>
          <w:color w:val="000000"/>
          <w:shd w:val="clear" w:color="auto" w:fill="FFFFFF"/>
        </w:rPr>
        <w:t>- исследование;</w:t>
      </w:r>
    </w:p>
    <w:p w:rsidR="00A57560" w:rsidRPr="00A57560" w:rsidRDefault="00A57560" w:rsidP="00A575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A57560">
        <w:rPr>
          <w:color w:val="000000"/>
          <w:shd w:val="clear" w:color="auto" w:fill="FFFFFF"/>
        </w:rPr>
        <w:t>- работа с литературой и интернет ресурсами</w:t>
      </w:r>
      <w:r>
        <w:rPr>
          <w:color w:val="000000"/>
          <w:shd w:val="clear" w:color="auto" w:fill="FFFFFF"/>
        </w:rPr>
        <w:t>.</w:t>
      </w:r>
    </w:p>
    <w:p w:rsidR="00F462A3" w:rsidRDefault="00F462A3" w:rsidP="003259F0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</w:p>
    <w:p w:rsidR="009A3228" w:rsidRPr="00B65D55" w:rsidRDefault="009A3228" w:rsidP="003259F0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7136" w:rsidRDefault="00D37136" w:rsidP="00B35DF4">
      <w:pPr>
        <w:pStyle w:val="ab"/>
        <w:ind w:firstLine="284"/>
        <w:jc w:val="center"/>
        <w:rPr>
          <w:rFonts w:ascii="Times New Roman" w:hAnsi="Times New Roman" w:cs="Times New Roman"/>
          <w:b/>
          <w:kern w:val="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kern w:val="0"/>
          <w:sz w:val="24"/>
          <w:szCs w:val="24"/>
          <w:shd w:val="clear" w:color="auto" w:fill="FFFFFF"/>
          <w:lang w:eastAsia="ru-RU"/>
        </w:rPr>
        <w:lastRenderedPageBreak/>
        <w:t>Основная часть</w:t>
      </w:r>
    </w:p>
    <w:p w:rsidR="00D37136" w:rsidRDefault="00D37136" w:rsidP="00B35DF4">
      <w:pPr>
        <w:pStyle w:val="ab"/>
        <w:ind w:firstLine="284"/>
        <w:jc w:val="center"/>
        <w:rPr>
          <w:rFonts w:ascii="Times New Roman" w:hAnsi="Times New Roman" w:cs="Times New Roman"/>
          <w:b/>
          <w:kern w:val="0"/>
          <w:sz w:val="24"/>
          <w:szCs w:val="24"/>
          <w:shd w:val="clear" w:color="auto" w:fill="FFFFFF"/>
          <w:lang w:eastAsia="ru-RU"/>
        </w:rPr>
      </w:pPr>
    </w:p>
    <w:p w:rsidR="00B65D55" w:rsidRPr="001D4357" w:rsidRDefault="00B65D55" w:rsidP="00B35DF4">
      <w:pPr>
        <w:pStyle w:val="ab"/>
        <w:ind w:firstLine="284"/>
        <w:jc w:val="center"/>
        <w:rPr>
          <w:rFonts w:ascii="Times New Roman" w:hAnsi="Times New Roman" w:cs="Times New Roman"/>
          <w:b/>
          <w:kern w:val="0"/>
          <w:sz w:val="24"/>
          <w:szCs w:val="24"/>
          <w:u w:val="single"/>
          <w:shd w:val="clear" w:color="auto" w:fill="FFFFFF"/>
          <w:lang w:eastAsia="ru-RU"/>
        </w:rPr>
      </w:pPr>
      <w:r w:rsidRPr="001D4357">
        <w:rPr>
          <w:rFonts w:ascii="Times New Roman" w:hAnsi="Times New Roman" w:cs="Times New Roman"/>
          <w:b/>
          <w:kern w:val="0"/>
          <w:sz w:val="24"/>
          <w:szCs w:val="24"/>
          <w:u w:val="single"/>
          <w:shd w:val="clear" w:color="auto" w:fill="FFFFFF"/>
          <w:lang w:eastAsia="ru-RU"/>
        </w:rPr>
        <w:t>Пушкинские места в Москве</w:t>
      </w:r>
    </w:p>
    <w:p w:rsidR="00A57560" w:rsidRPr="00A57560" w:rsidRDefault="00A57560" w:rsidP="00A57560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</w:rPr>
      </w:pPr>
      <w:r w:rsidRPr="00A57560">
        <w:rPr>
          <w:i/>
          <w:iCs/>
          <w:color w:val="000000"/>
          <w:shd w:val="clear" w:color="auto" w:fill="FFFFFF"/>
        </w:rPr>
        <w:t>Чтобы почувствовать Пушкина</w:t>
      </w:r>
    </w:p>
    <w:p w:rsidR="00A57560" w:rsidRPr="00A57560" w:rsidRDefault="00A57560" w:rsidP="00A57560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</w:rPr>
      </w:pPr>
      <w:r w:rsidRPr="00A57560">
        <w:rPr>
          <w:i/>
          <w:iCs/>
          <w:color w:val="000000"/>
          <w:shd w:val="clear" w:color="auto" w:fill="FFFFFF"/>
        </w:rPr>
        <w:t>до конца, надо побывать в пушкинских местах.</w:t>
      </w:r>
    </w:p>
    <w:p w:rsidR="00A57560" w:rsidRPr="00A57560" w:rsidRDefault="00A57560" w:rsidP="00A57560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</w:rPr>
      </w:pPr>
      <w:r w:rsidRPr="00A57560">
        <w:rPr>
          <w:i/>
          <w:iCs/>
          <w:color w:val="000000"/>
          <w:shd w:val="clear" w:color="auto" w:fill="FFFFFF"/>
        </w:rPr>
        <w:t>К. Паустовский</w:t>
      </w:r>
    </w:p>
    <w:p w:rsidR="00F42483" w:rsidRPr="00B35DF4" w:rsidRDefault="00E242D4" w:rsidP="002A40C4">
      <w:pPr>
        <w:pStyle w:val="ab"/>
        <w:ind w:firstLine="567"/>
        <w:jc w:val="both"/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eastAsia="ru-RU"/>
        </w:rPr>
      </w:pPr>
      <w:r w:rsidRPr="00B35DF4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eastAsia="ru-RU"/>
        </w:rPr>
        <w:t xml:space="preserve">6 июня </w:t>
      </w:r>
      <w:r w:rsidR="00A702C2" w:rsidRPr="00B35DF4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eastAsia="ru-RU"/>
        </w:rPr>
        <w:t xml:space="preserve">- </w:t>
      </w:r>
      <w:r w:rsidRPr="00B35DF4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eastAsia="ru-RU"/>
        </w:rPr>
        <w:t xml:space="preserve">день рождения великого русского поэта А.С. Пушкина. Этот день широко отмечается во всех уголках нашей страны, которые так или иначе связаны с именем поэта. </w:t>
      </w:r>
    </w:p>
    <w:p w:rsidR="00E242D4" w:rsidRPr="00B35DF4" w:rsidRDefault="00E242D4" w:rsidP="002A40C4">
      <w:pPr>
        <w:pStyle w:val="ab"/>
        <w:ind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В Москве найдется немало мест, связанных с А.С. Пушкиным. В большинстве своем это дома, где поэт бывал в гостях у друзей и знакомых, общественные здания, которые он посещал, храмы, где совершались важные события его жизни: крещение, венчание, улицы</w:t>
      </w:r>
      <w:r w:rsidR="00A702C2"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,</w:t>
      </w: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 по которым он прогуливался.</w:t>
      </w:r>
    </w:p>
    <w:p w:rsidR="00E242D4" w:rsidRPr="00B35DF4" w:rsidRDefault="00E242D4" w:rsidP="002A40C4">
      <w:pPr>
        <w:pStyle w:val="ab"/>
        <w:ind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Исследователи жизни и творчества Пушкина насчитывают таких мест порядка сотни, а вместе с Подмосковьем около ста пятидесяти. Но на сегодняшний день сохранилось всего два дома, в которых непосредственно жил поэт.</w:t>
      </w:r>
    </w:p>
    <w:p w:rsidR="00E242D4" w:rsidRDefault="00E242D4" w:rsidP="002A40C4">
      <w:pPr>
        <w:pStyle w:val="ab"/>
        <w:ind w:firstLine="567"/>
        <w:jc w:val="both"/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</w:rPr>
      </w:pPr>
      <w:r w:rsidRPr="00B35DF4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</w:rPr>
        <w:t>Как известно, Александр Сергеевич родился в Немецкой слободе, на Немецкой улице, (ныне </w:t>
      </w:r>
      <w:proofErr w:type="spellStart"/>
      <w:r w:rsidR="004C088A" w:rsidRPr="00B35DF4">
        <w:rPr>
          <w:rFonts w:ascii="Times New Roman" w:hAnsi="Times New Roman" w:cs="Times New Roman"/>
          <w:sz w:val="24"/>
          <w:szCs w:val="24"/>
        </w:rPr>
        <w:fldChar w:fldCharType="begin"/>
      </w:r>
      <w:r w:rsidR="00EC0875" w:rsidRPr="00B35DF4">
        <w:rPr>
          <w:rFonts w:ascii="Times New Roman" w:hAnsi="Times New Roman" w:cs="Times New Roman"/>
          <w:sz w:val="24"/>
          <w:szCs w:val="24"/>
        </w:rPr>
        <w:instrText>HYPERLINK "http://www.intomoscow.ru/baumanskaya-ul.html" \t "_blank"</w:instrText>
      </w:r>
      <w:r w:rsidR="004C088A" w:rsidRPr="00B35DF4">
        <w:rPr>
          <w:rFonts w:ascii="Times New Roman" w:hAnsi="Times New Roman" w:cs="Times New Roman"/>
          <w:sz w:val="24"/>
          <w:szCs w:val="24"/>
        </w:rPr>
        <w:fldChar w:fldCharType="separate"/>
      </w:r>
      <w:r w:rsidRPr="00B35DF4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</w:rPr>
        <w:t>Бауманская</w:t>
      </w:r>
      <w:proofErr w:type="spellEnd"/>
      <w:r w:rsidR="004C088A" w:rsidRPr="00B35DF4">
        <w:rPr>
          <w:rFonts w:ascii="Times New Roman" w:hAnsi="Times New Roman" w:cs="Times New Roman"/>
          <w:sz w:val="24"/>
          <w:szCs w:val="24"/>
        </w:rPr>
        <w:fldChar w:fldCharType="end"/>
      </w:r>
      <w:r w:rsidR="00D37136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</w:rPr>
        <w:t>)</w:t>
      </w:r>
      <w:r w:rsidR="00B35DF4" w:rsidRPr="00B35DF4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</w:rPr>
        <w:t xml:space="preserve"> (фото 1). </w:t>
      </w:r>
      <w:r w:rsidRPr="00B35DF4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</w:rPr>
        <w:t xml:space="preserve">Мальчик появился на свет в небольшом  деревянном доме коллежского регистратора И.В. Скворцова, где родители Александра Сергеевича снимали квартиру. Долгое время считалось, что на месте дома № 40 по Бауманской улице, где сейчас находится школа, ранее стоял дом, в котором появился на свет будущий поэт. Поэтому на фасаде здания школы установлена мемориальная доска с надписью: "Здесь был дом, где 26 мая (6 июня) 1799 г. родился А. С. Пушкин". </w:t>
      </w:r>
      <w:r w:rsidR="00B35DF4" w:rsidRPr="00B35DF4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B35DF4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</w:rPr>
        <w:t>Перед зданием –</w:t>
      </w:r>
      <w:r w:rsidR="00B35DF4" w:rsidRPr="00B35DF4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</w:rPr>
        <w:t xml:space="preserve"> </w:t>
      </w:r>
      <w:hyperlink r:id="rId8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бронзовый бюст</w:t>
        </w:r>
      </w:hyperlink>
      <w:r w:rsidRPr="00B35DF4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</w:rPr>
        <w:t xml:space="preserve"> совсем юного поэта работы скульптора Е. Ф. </w:t>
      </w:r>
      <w:proofErr w:type="spellStart"/>
      <w:r w:rsidRPr="00B35DF4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</w:rPr>
        <w:t>Белашовой</w:t>
      </w:r>
      <w:proofErr w:type="spellEnd"/>
      <w:r w:rsidRPr="00B35DF4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</w:rPr>
        <w:t>. Однако позднее выяснилось, что дом, где родился Александр Сергеевич, располагался восточнее, на перекрестке Малой Почтовой улицы и Госпитального переулка. </w:t>
      </w:r>
    </w:p>
    <w:p w:rsidR="00C134DA" w:rsidRPr="00C134DA" w:rsidRDefault="00C134DA" w:rsidP="002A40C4">
      <w:pPr>
        <w:pStyle w:val="a3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</w:rPr>
      </w:pPr>
      <w:r w:rsidRPr="00C134DA">
        <w:rPr>
          <w:color w:val="000000"/>
        </w:rPr>
        <w:t>Богоявленская церковь, в котор</w:t>
      </w:r>
      <w:r>
        <w:rPr>
          <w:color w:val="000000"/>
        </w:rPr>
        <w:t>ой крестили новорождённого Сашу (фото 2).</w:t>
      </w:r>
    </w:p>
    <w:p w:rsidR="00E242D4" w:rsidRPr="00B35DF4" w:rsidRDefault="00E242D4" w:rsidP="002A40C4">
      <w:pPr>
        <w:pStyle w:val="ab"/>
        <w:ind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И если дом, в котором Пушкин появился на свет, не сохранился, то другой дом, связанный с детскими годами Пушкина</w:t>
      </w:r>
      <w:r w:rsidR="00B35DF4"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,</w:t>
      </w: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 стоит до сих пор. Это великолепный памятник архитектуры XVII века</w:t>
      </w:r>
      <w:r w:rsidR="00B35DF4"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 -</w:t>
      </w: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 </w:t>
      </w:r>
      <w:hyperlink r:id="rId9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дворец Волковых-Юсуповых</w:t>
        </w:r>
      </w:hyperlink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 в </w:t>
      </w:r>
      <w:hyperlink r:id="rId10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 xml:space="preserve">Большом </w:t>
        </w:r>
        <w:proofErr w:type="spellStart"/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Харитоньевском</w:t>
        </w:r>
        <w:proofErr w:type="spellEnd"/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 xml:space="preserve"> переулке</w:t>
        </w:r>
      </w:hyperlink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. Здесь с 1801 по 1803 гг. в деревянном флигеле этого дома маленький Саша жил со своими родителями</w:t>
      </w:r>
      <w:r w:rsidR="00B35DF4"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 (фото </w:t>
      </w:r>
      <w:r w:rsidR="00C134DA">
        <w:rPr>
          <w:rFonts w:ascii="Times New Roman" w:hAnsi="Times New Roman" w:cs="Times New Roman"/>
          <w:kern w:val="0"/>
          <w:sz w:val="24"/>
          <w:szCs w:val="24"/>
          <w:lang w:eastAsia="ru-RU"/>
        </w:rPr>
        <w:t>3</w:t>
      </w:r>
      <w:r w:rsidR="00B35DF4"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).</w:t>
      </w:r>
    </w:p>
    <w:p w:rsidR="00E242D4" w:rsidRPr="00B35DF4" w:rsidRDefault="00E242D4" w:rsidP="002A40C4">
      <w:pPr>
        <w:pStyle w:val="ab"/>
        <w:ind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Поблизости от дворца Юсуповых на </w:t>
      </w:r>
      <w:hyperlink r:id="rId11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Покровке</w:t>
        </w:r>
      </w:hyperlink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 расположено еще одно интересное здание (дом № 22), получившее за яркий внешний вид название </w:t>
      </w:r>
      <w:hyperlink r:id="rId12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"дом-комод"</w:t>
        </w:r>
      </w:hyperlink>
      <w:r w:rsid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. </w:t>
      </w: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Владельцы необычного здания Трубецкие приходились семье Пушкиных дальними родственниками, и мальчика вместе со старшей сестрой Ольгой привозили к Трубецким на уроки танцев.</w:t>
      </w:r>
    </w:p>
    <w:p w:rsidR="003259F0" w:rsidRPr="00B35DF4" w:rsidRDefault="00E242D4" w:rsidP="002A40C4">
      <w:pPr>
        <w:pStyle w:val="ab"/>
        <w:ind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Покинув столицу 11-летним подростком, Пу</w:t>
      </w:r>
      <w:r w:rsidR="00B65D55"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шкин возвратился сюда уже после </w:t>
      </w: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Михайловской ссылки в 1826 году. Московская публика восторженно встречала поэта, да и он был счастлив увидеться с родными, друзьями и знакомыми. </w:t>
      </w:r>
    </w:p>
    <w:p w:rsidR="00E242D4" w:rsidRPr="00B35DF4" w:rsidRDefault="00E242D4" w:rsidP="002A40C4">
      <w:pPr>
        <w:pStyle w:val="ab"/>
        <w:ind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После аудиенции у Николая I, 8 сентября 1826 г., которая проходила в Малом Николаевском дворце в </w:t>
      </w:r>
      <w:hyperlink r:id="rId13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Кремле</w:t>
        </w:r>
      </w:hyperlink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 (не сохранился), поэт навестил своего дядю Василия Львовича Пушкина </w:t>
      </w:r>
      <w:proofErr w:type="gramStart"/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на</w:t>
      </w:r>
      <w:proofErr w:type="gramEnd"/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 </w:t>
      </w:r>
      <w:hyperlink r:id="rId14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 xml:space="preserve">Старой </w:t>
        </w:r>
        <w:proofErr w:type="spellStart"/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Басманной</w:t>
        </w:r>
        <w:proofErr w:type="spellEnd"/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 </w:t>
        </w:r>
      </w:hyperlink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36. С разрешения </w:t>
      </w:r>
      <w:r w:rsid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и</w:t>
      </w: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мператора Пушкин поселился в Москве, при этом он был </w:t>
      </w:r>
      <w:r w:rsidR="00B65D55"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о</w:t>
      </w: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свобожден от общей цензуры, а цензорские функции государь взял на себя. Позже племянник не раз бывал в доме дяди</w:t>
      </w:r>
      <w:r w:rsidR="00D37136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. </w:t>
      </w: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Сегодня в доме, где жил В.Л. Пушкин открыт </w:t>
      </w:r>
      <w:hyperlink r:id="rId15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дом-музей</w:t>
        </w:r>
      </w:hyperlink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.</w:t>
      </w:r>
      <w:r w:rsid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 (фото </w:t>
      </w:r>
      <w:r w:rsidR="00C54DDA">
        <w:rPr>
          <w:rFonts w:ascii="Times New Roman" w:hAnsi="Times New Roman" w:cs="Times New Roman"/>
          <w:kern w:val="0"/>
          <w:sz w:val="24"/>
          <w:szCs w:val="24"/>
          <w:lang w:eastAsia="ru-RU"/>
        </w:rPr>
        <w:t>4</w:t>
      </w:r>
      <w:r w:rsid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).</w:t>
      </w:r>
    </w:p>
    <w:p w:rsidR="00E242D4" w:rsidRDefault="00E242D4" w:rsidP="002A40C4">
      <w:pPr>
        <w:pStyle w:val="ab"/>
        <w:ind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Зимой 1828-1829 гг. на одном из московских балов танцмейстера </w:t>
      </w:r>
      <w:proofErr w:type="spellStart"/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Иогеля</w:t>
      </w:r>
      <w:proofErr w:type="spellEnd"/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 в доме Кологривовых на </w:t>
      </w:r>
      <w:hyperlink r:id="rId16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Тверском бульваре</w:t>
        </w:r>
      </w:hyperlink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 (дом № 22 не сохранился) Пушкин встретил 16-летнюю красавицу Наталью Гончарову. Получив разрешение бывать в доме возлюбленной, Пушкин стал постоянно приезжать к Гончаровым на </w:t>
      </w:r>
      <w:hyperlink r:id="rId17" w:tgtFrame="_blank" w:history="1">
        <w:proofErr w:type="gramStart"/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Большую</w:t>
        </w:r>
        <w:proofErr w:type="gramEnd"/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 xml:space="preserve"> Никитскую</w:t>
        </w:r>
      </w:hyperlink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 (д. № 48-50 не сохранился). Вскоре последовало предложение руки и сердца, но получив неопределенный ответ, Пушкин уехал.</w:t>
      </w:r>
    </w:p>
    <w:p w:rsidR="00ED7AA7" w:rsidRDefault="00ED7AA7" w:rsidP="002A40C4">
      <w:pPr>
        <w:pStyle w:val="ab"/>
        <w:ind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</w:p>
    <w:p w:rsidR="00ED7AA7" w:rsidRDefault="00ED7AA7" w:rsidP="002A40C4">
      <w:pPr>
        <w:pStyle w:val="ab"/>
        <w:ind w:firstLine="567"/>
        <w:jc w:val="center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0"/>
          <w:sz w:val="24"/>
          <w:szCs w:val="24"/>
          <w:lang w:eastAsia="ru-RU"/>
        </w:rPr>
        <w:t>5</w:t>
      </w:r>
    </w:p>
    <w:p w:rsidR="00E242D4" w:rsidRPr="00B35DF4" w:rsidRDefault="00E242D4" w:rsidP="002A40C4">
      <w:pPr>
        <w:pStyle w:val="ab"/>
        <w:ind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lastRenderedPageBreak/>
        <w:t>Венчание А.С. Пушкина и Н. Н. Гончаровой состоялось лишь спустя два года 18 февраля 1831 г. Церемония прошла в </w:t>
      </w:r>
      <w:hyperlink r:id="rId18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церкви Вознесения Господня ("Большое Вознесение") в Сторожах, у Никитских ворот</w:t>
        </w:r>
      </w:hyperlink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, хор</w:t>
      </w:r>
      <w:r w:rsidR="00D37136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ошо сохранившейся до наших дней </w:t>
      </w:r>
      <w:r w:rsidR="007E244D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(фото </w:t>
      </w:r>
      <w:r w:rsidR="00C54DDA">
        <w:rPr>
          <w:rFonts w:ascii="Times New Roman" w:hAnsi="Times New Roman" w:cs="Times New Roman"/>
          <w:kern w:val="0"/>
          <w:sz w:val="24"/>
          <w:szCs w:val="24"/>
          <w:lang w:eastAsia="ru-RU"/>
        </w:rPr>
        <w:t>5</w:t>
      </w:r>
      <w:r w:rsidR="007E244D">
        <w:rPr>
          <w:rFonts w:ascii="Times New Roman" w:hAnsi="Times New Roman" w:cs="Times New Roman"/>
          <w:kern w:val="0"/>
          <w:sz w:val="24"/>
          <w:szCs w:val="24"/>
          <w:lang w:eastAsia="ru-RU"/>
        </w:rPr>
        <w:t>).</w:t>
      </w:r>
    </w:p>
    <w:p w:rsidR="00E242D4" w:rsidRPr="00B35DF4" w:rsidRDefault="00E242D4" w:rsidP="002A40C4">
      <w:pPr>
        <w:pStyle w:val="ab"/>
        <w:ind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В 1999 году, когда отмечалось 200-летие со дня рождения А.С. Пушкина, в сквере на площади Никитских ворот был открыт</w:t>
      </w:r>
      <w:hyperlink r:id="rId19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 фонтан-ротонда "Натали и Александр"</w:t>
        </w:r>
      </w:hyperlink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, посвященный венчанию великого поэт</w:t>
      </w:r>
      <w:r w:rsidR="00D37136">
        <w:rPr>
          <w:rFonts w:ascii="Times New Roman" w:hAnsi="Times New Roman" w:cs="Times New Roman"/>
          <w:kern w:val="0"/>
          <w:sz w:val="24"/>
          <w:szCs w:val="24"/>
          <w:lang w:eastAsia="ru-RU"/>
        </w:rPr>
        <w:t>а и первой московской красавицы</w:t>
      </w:r>
      <w:r w:rsidR="007E244D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 (фото </w:t>
      </w:r>
      <w:r w:rsidR="005D4F5C">
        <w:rPr>
          <w:rFonts w:ascii="Times New Roman" w:hAnsi="Times New Roman" w:cs="Times New Roman"/>
          <w:kern w:val="0"/>
          <w:sz w:val="24"/>
          <w:szCs w:val="24"/>
          <w:lang w:eastAsia="ru-RU"/>
        </w:rPr>
        <w:t>6</w:t>
      </w:r>
      <w:r w:rsidR="007E244D">
        <w:rPr>
          <w:rFonts w:ascii="Times New Roman" w:hAnsi="Times New Roman" w:cs="Times New Roman"/>
          <w:kern w:val="0"/>
          <w:sz w:val="24"/>
          <w:szCs w:val="24"/>
          <w:lang w:eastAsia="ru-RU"/>
        </w:rPr>
        <w:t>).</w:t>
      </w:r>
    </w:p>
    <w:p w:rsidR="00F462A3" w:rsidRPr="00B35DF4" w:rsidRDefault="00E242D4" w:rsidP="002A40C4">
      <w:pPr>
        <w:pStyle w:val="ab"/>
        <w:ind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Из церкви Пушкин привез молодую жену в дом на </w:t>
      </w:r>
      <w:hyperlink r:id="rId20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Арбате</w:t>
        </w:r>
      </w:hyperlink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. Эту пятикомнатную квартиру на втором этаже особняка, принадлежавшего губернскому секретарю Н.Н. Хитрово, Александр Сергеевич снял перед свадьбой. Здес</w:t>
      </w:r>
      <w:r w:rsidR="002E5AED"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ь же и состоялся свадебный обед.</w:t>
      </w:r>
      <w:r w:rsidR="00D37136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В съемной квартире до отъезда в Петербург молодые прожили с февраля по май. Теперь в этом доме расположен </w:t>
      </w:r>
      <w:hyperlink r:id="rId21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музей-квартира Пушкина</w:t>
        </w:r>
      </w:hyperlink>
      <w:r w:rsidR="007E244D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 (фото </w:t>
      </w:r>
      <w:r w:rsidR="005D4F5C">
        <w:rPr>
          <w:rFonts w:ascii="Times New Roman" w:hAnsi="Times New Roman" w:cs="Times New Roman"/>
          <w:kern w:val="0"/>
          <w:sz w:val="24"/>
          <w:szCs w:val="24"/>
          <w:lang w:eastAsia="ru-RU"/>
        </w:rPr>
        <w:t>7</w:t>
      </w:r>
      <w:r w:rsidR="007E244D">
        <w:rPr>
          <w:rFonts w:ascii="Times New Roman" w:hAnsi="Times New Roman" w:cs="Times New Roman"/>
          <w:kern w:val="0"/>
          <w:sz w:val="24"/>
          <w:szCs w:val="24"/>
          <w:lang w:eastAsia="ru-RU"/>
        </w:rPr>
        <w:t>).</w:t>
      </w:r>
    </w:p>
    <w:p w:rsidR="00B65D55" w:rsidRPr="00B35DF4" w:rsidRDefault="00E242D4" w:rsidP="002A40C4">
      <w:pPr>
        <w:pStyle w:val="ab"/>
        <w:ind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В 1999 году напротив дома-музея был установлен </w:t>
      </w:r>
      <w:hyperlink r:id="rId22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памятник поэту и его жене Наталье Николаевне Гончаровой</w:t>
        </w:r>
      </w:hyperlink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. Авторы скульптурной композиции Александр и Иван </w:t>
      </w:r>
      <w:proofErr w:type="spellStart"/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Бургановы</w:t>
      </w:r>
      <w:proofErr w:type="spellEnd"/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 изобразили момент после венчания, когда молодые выш</w:t>
      </w:r>
      <w:r w:rsidR="00D37136">
        <w:rPr>
          <w:rFonts w:ascii="Times New Roman" w:hAnsi="Times New Roman" w:cs="Times New Roman"/>
          <w:kern w:val="0"/>
          <w:sz w:val="24"/>
          <w:szCs w:val="24"/>
          <w:lang w:eastAsia="ru-RU"/>
        </w:rPr>
        <w:t>ли из храма Вознесения Господня</w:t>
      </w:r>
      <w:r w:rsidR="007E244D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 (фото </w:t>
      </w:r>
      <w:r w:rsidR="005D4F5C">
        <w:rPr>
          <w:rFonts w:ascii="Times New Roman" w:hAnsi="Times New Roman" w:cs="Times New Roman"/>
          <w:kern w:val="0"/>
          <w:sz w:val="24"/>
          <w:szCs w:val="24"/>
          <w:lang w:eastAsia="ru-RU"/>
        </w:rPr>
        <w:t>8</w:t>
      </w:r>
      <w:r w:rsidR="007E244D">
        <w:rPr>
          <w:rFonts w:ascii="Times New Roman" w:hAnsi="Times New Roman" w:cs="Times New Roman"/>
          <w:kern w:val="0"/>
          <w:sz w:val="24"/>
          <w:szCs w:val="24"/>
          <w:lang w:eastAsia="ru-RU"/>
        </w:rPr>
        <w:t>).</w:t>
      </w:r>
    </w:p>
    <w:p w:rsidR="00E242D4" w:rsidRPr="00B35DF4" w:rsidRDefault="00E242D4" w:rsidP="002A40C4">
      <w:pPr>
        <w:pStyle w:val="ab"/>
        <w:ind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А шестью годами ранее, неподалеку от Старого Арбата, в </w:t>
      </w:r>
      <w:hyperlink r:id="rId23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Спасопесковском переулке</w:t>
        </w:r>
      </w:hyperlink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 в небольшом скверике, рядом с </w:t>
      </w:r>
      <w:hyperlink r:id="rId24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Храмом Спаса Преображения на Песках</w:t>
        </w:r>
      </w:hyperlink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 был открыт еще один </w:t>
      </w:r>
      <w:hyperlink r:id="rId25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памятник Пушкину</w:t>
        </w:r>
      </w:hyperlink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. Надпись у подножия скульптуры гласит "Если жизнь тебя обманет, не печалься, не сердись, в день уныния смирись, день веселья, верь, настанет" </w:t>
      </w:r>
      <w:r w:rsidR="007E244D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(фото </w:t>
      </w:r>
      <w:r w:rsidR="005D4F5C">
        <w:rPr>
          <w:rFonts w:ascii="Times New Roman" w:hAnsi="Times New Roman" w:cs="Times New Roman"/>
          <w:kern w:val="0"/>
          <w:sz w:val="24"/>
          <w:szCs w:val="24"/>
          <w:lang w:eastAsia="ru-RU"/>
        </w:rPr>
        <w:t>9</w:t>
      </w:r>
      <w:r w:rsidR="007E244D">
        <w:rPr>
          <w:rFonts w:ascii="Times New Roman" w:hAnsi="Times New Roman" w:cs="Times New Roman"/>
          <w:kern w:val="0"/>
          <w:sz w:val="24"/>
          <w:szCs w:val="24"/>
          <w:lang w:eastAsia="ru-RU"/>
        </w:rPr>
        <w:t>).</w:t>
      </w:r>
    </w:p>
    <w:p w:rsidR="00E242D4" w:rsidRDefault="00E242D4" w:rsidP="002A40C4">
      <w:pPr>
        <w:pStyle w:val="ab"/>
        <w:ind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В современном понятии пушкинские места в Москве – это не только дома и присутственные места, где бывал поэт. География пушкинских мест уже после смерти поэта стала намного шире.</w:t>
      </w:r>
    </w:p>
    <w:p w:rsidR="00E242D4" w:rsidRPr="00B35DF4" w:rsidRDefault="00E242D4" w:rsidP="002A40C4">
      <w:pPr>
        <w:pStyle w:val="ab"/>
        <w:ind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В 1880 году в честь дня рождения Александра Сергеевича в</w:t>
      </w:r>
      <w:r w:rsidR="007E244D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начале </w:t>
      </w:r>
      <w:hyperlink r:id="rId26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Тверского бульвара</w:t>
        </w:r>
      </w:hyperlink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 был открыт</w:t>
      </w:r>
      <w:hyperlink r:id="rId27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 памятник поэту</w:t>
        </w:r>
      </w:hyperlink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, работы А. </w:t>
      </w:r>
      <w:proofErr w:type="spellStart"/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Опекушина</w:t>
      </w:r>
      <w:proofErr w:type="spellEnd"/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. Одиннадцатиметровую бронзовую скульптуру установили на Страстной площади (ныне </w:t>
      </w:r>
      <w:proofErr w:type="gramStart"/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Пушкинская</w:t>
      </w:r>
      <w:proofErr w:type="gramEnd"/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) лицом к Страстному монастырю. В результате реконструкции улицы и площади был уничтожен Страстной монастырь, перед которым склонял голову Пушкин-памятник, а сам монумент в 1950 году переехал на противоположную сторону, на место колокольни с надвратной церковью разрушенного в 1937 году Страстного монастыря</w:t>
      </w:r>
      <w:proofErr w:type="gramStart"/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.</w:t>
      </w:r>
      <w:proofErr w:type="gramEnd"/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="00EC3531">
        <w:rPr>
          <w:rFonts w:ascii="Times New Roman" w:hAnsi="Times New Roman" w:cs="Times New Roman"/>
          <w:kern w:val="0"/>
          <w:sz w:val="24"/>
          <w:szCs w:val="24"/>
          <w:lang w:eastAsia="ru-RU"/>
        </w:rPr>
        <w:t>(</w:t>
      </w:r>
      <w:proofErr w:type="gramStart"/>
      <w:r w:rsidR="00EC3531">
        <w:rPr>
          <w:rFonts w:ascii="Times New Roman" w:hAnsi="Times New Roman" w:cs="Times New Roman"/>
          <w:kern w:val="0"/>
          <w:sz w:val="24"/>
          <w:szCs w:val="24"/>
          <w:lang w:eastAsia="ru-RU"/>
        </w:rPr>
        <w:t>ф</w:t>
      </w:r>
      <w:proofErr w:type="gramEnd"/>
      <w:r w:rsidR="00EC3531">
        <w:rPr>
          <w:rFonts w:ascii="Times New Roman" w:hAnsi="Times New Roman" w:cs="Times New Roman"/>
          <w:kern w:val="0"/>
          <w:sz w:val="24"/>
          <w:szCs w:val="24"/>
          <w:lang w:eastAsia="ru-RU"/>
        </w:rPr>
        <w:t>ото 1</w:t>
      </w:r>
      <w:r w:rsidR="00D37136">
        <w:rPr>
          <w:rFonts w:ascii="Times New Roman" w:hAnsi="Times New Roman" w:cs="Times New Roman"/>
          <w:kern w:val="0"/>
          <w:sz w:val="24"/>
          <w:szCs w:val="24"/>
          <w:lang w:eastAsia="ru-RU"/>
        </w:rPr>
        <w:t>0</w:t>
      </w:r>
      <w:r w:rsidR="007E244D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). </w:t>
      </w: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В 2013 году ко дню трагической гибели поэта на историческом месте, где изначально стоял памятник, Общиной Страстного монастыря был установлен </w:t>
      </w:r>
      <w:hyperlink r:id="rId28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памятный камень</w:t>
        </w:r>
      </w:hyperlink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.</w:t>
      </w:r>
    </w:p>
    <w:p w:rsidR="00A74AA1" w:rsidRDefault="00E242D4" w:rsidP="002A40C4">
      <w:pPr>
        <w:pStyle w:val="ab"/>
        <w:ind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Открытие памятника стало одним из самых заметных событий в культурной и общественной жизни не только Москвы, но и всей России. Царское правительство дало разрешение на создание памятника в 1860 году, но при этом никаких средств выделено не было. История появления монумента длилась два десятилетия, поэтому открытие первого памятника Пушкину в Росси вызвало такой резонанс, а пламенная речь Ф.М. Достоевского на торжественной церемонии вошла в историю. </w:t>
      </w:r>
    </w:p>
    <w:p w:rsidR="00F42483" w:rsidRPr="00B35DF4" w:rsidRDefault="00E242D4" w:rsidP="002A40C4">
      <w:pPr>
        <w:pStyle w:val="ab"/>
        <w:ind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Памятник как бы стал рукотворным приложением к бессме</w:t>
      </w:r>
      <w:r w:rsidR="007E244D">
        <w:rPr>
          <w:rFonts w:ascii="Times New Roman" w:hAnsi="Times New Roman" w:cs="Times New Roman"/>
          <w:kern w:val="0"/>
          <w:sz w:val="24"/>
          <w:szCs w:val="24"/>
          <w:lang w:eastAsia="ru-RU"/>
        </w:rPr>
        <w:t>р</w:t>
      </w: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тному стихотворению "Я памятник себе воздвиг нерукотворный", строки из которого высечены на пьедестале монумента.</w:t>
      </w:r>
    </w:p>
    <w:p w:rsidR="00B65D55" w:rsidRPr="00B35DF4" w:rsidRDefault="00E242D4" w:rsidP="002A40C4">
      <w:pPr>
        <w:pStyle w:val="ab"/>
        <w:ind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В настоящее время памятник Пушкину является одним из символов столицы, а </w:t>
      </w:r>
      <w:hyperlink r:id="rId29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Пушкинская площадь</w:t>
        </w:r>
      </w:hyperlink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, на которой он теперь находится, стала местом встреч, гуляний и романтических свиданий москвичей и гостей города. </w:t>
      </w:r>
    </w:p>
    <w:p w:rsidR="00ED7AA7" w:rsidRDefault="00E242D4" w:rsidP="002A40C4">
      <w:pPr>
        <w:pStyle w:val="ab"/>
        <w:ind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Спустя 19 лет, в мае 1900 г по постановле</w:t>
      </w:r>
      <w:r w:rsidR="00B65D55"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нию Московской городской думы в </w:t>
      </w: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ознаменование 100-летия со дня рождения поэта была основана библиотека им. А.С. Пушкина. Первоначально библиотека располагалась на Немецкой улице (ныне Бауманская), но в 1912 году переехала в особняк на </w:t>
      </w:r>
      <w:proofErr w:type="spellStart"/>
      <w:r w:rsidR="004C088A"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fldChar w:fldCharType="begin"/>
      </w: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instrText xml:space="preserve"> HYPERLINK "http://www.intomoscow.ru/elohovskaya-pl.html" \t "_blank" </w:instrText>
      </w:r>
      <w:r w:rsidR="004C088A"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fldChar w:fldCharType="separate"/>
      </w:r>
      <w:r w:rsidRPr="00B35DF4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</w:rPr>
        <w:t>Елоховской</w:t>
      </w:r>
      <w:proofErr w:type="spellEnd"/>
      <w:r w:rsidRPr="00B35DF4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</w:rPr>
        <w:t xml:space="preserve"> площади</w:t>
      </w:r>
      <w:r w:rsidR="004C088A"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fldChar w:fldCharType="end"/>
      </w: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, где и </w:t>
      </w:r>
      <w:proofErr w:type="gramStart"/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находится по сей</w:t>
      </w:r>
      <w:proofErr w:type="gramEnd"/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 день. Первой попечительницей учреждения стала старшая дочь поэта, Мария Александровна </w:t>
      </w:r>
      <w:proofErr w:type="spellStart"/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Гартунг</w:t>
      </w:r>
      <w:proofErr w:type="spellEnd"/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.</w:t>
      </w:r>
      <w:r w:rsidR="007E244D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В 1937 году напротив здания библиотеки был </w:t>
      </w:r>
    </w:p>
    <w:p w:rsidR="00ED7AA7" w:rsidRDefault="00ED7AA7" w:rsidP="002A40C4">
      <w:pPr>
        <w:pStyle w:val="ab"/>
        <w:ind w:firstLine="567"/>
        <w:jc w:val="center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0"/>
          <w:sz w:val="24"/>
          <w:szCs w:val="24"/>
          <w:lang w:eastAsia="ru-RU"/>
        </w:rPr>
        <w:t>6</w:t>
      </w:r>
    </w:p>
    <w:p w:rsidR="00E242D4" w:rsidRDefault="00E242D4" w:rsidP="002A40C4">
      <w:pPr>
        <w:pStyle w:val="ab"/>
        <w:ind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lastRenderedPageBreak/>
        <w:t>установлен </w:t>
      </w:r>
      <w:hyperlink r:id="rId30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памятник</w:t>
        </w:r>
        <w:r w:rsidR="007E244D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-</w:t>
        </w:r>
        <w:r w:rsidR="007E244D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бюст поэта работы </w:t>
        </w:r>
      </w:hyperlink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В. </w:t>
      </w:r>
      <w:proofErr w:type="spellStart"/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Домогацкого</w:t>
      </w:r>
      <w:proofErr w:type="spellEnd"/>
      <w:r w:rsidR="00EC3531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 (фото 1</w:t>
      </w:r>
      <w:r w:rsidR="00D37136">
        <w:rPr>
          <w:rFonts w:ascii="Times New Roman" w:hAnsi="Times New Roman" w:cs="Times New Roman"/>
          <w:kern w:val="0"/>
          <w:sz w:val="24"/>
          <w:szCs w:val="24"/>
          <w:lang w:eastAsia="ru-RU"/>
        </w:rPr>
        <w:t>1</w:t>
      </w:r>
      <w:r w:rsidR="007E244D">
        <w:rPr>
          <w:rFonts w:ascii="Times New Roman" w:hAnsi="Times New Roman" w:cs="Times New Roman"/>
          <w:kern w:val="0"/>
          <w:sz w:val="24"/>
          <w:szCs w:val="24"/>
          <w:lang w:eastAsia="ru-RU"/>
        </w:rPr>
        <w:t>).</w:t>
      </w:r>
    </w:p>
    <w:p w:rsidR="00B65D55" w:rsidRPr="00B35DF4" w:rsidRDefault="00E242D4" w:rsidP="002A40C4">
      <w:pPr>
        <w:pStyle w:val="ab"/>
        <w:ind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В советские годы (1937 г.) имя Пушкина было присвоено </w:t>
      </w:r>
      <w:hyperlink r:id="rId31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Государственному музею изобразительных искусств </w:t>
        </w:r>
      </w:hyperlink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(бывший "Музей изящных искусств имени императора Александра III при Московском императорском университете").</w:t>
      </w:r>
      <w:r w:rsidR="00D37136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В день рождения поэта, 6 июня 1961г., состоялось открытие </w:t>
      </w:r>
      <w:hyperlink r:id="rId32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Государственного музея А.С.Пушкина</w:t>
        </w:r>
      </w:hyperlink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.</w:t>
      </w:r>
      <w:r w:rsidR="009B1C52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Музей занимает </w:t>
      </w:r>
      <w:hyperlink r:id="rId33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городскую усадьбу Хрущевых-Селезневых</w:t>
        </w:r>
      </w:hyperlink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 на </w:t>
      </w:r>
      <w:hyperlink r:id="rId34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Пречистенке</w:t>
        </w:r>
      </w:hyperlink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 - п</w:t>
      </w:r>
      <w:r w:rsidR="009B1C52">
        <w:rPr>
          <w:rFonts w:ascii="Times New Roman" w:hAnsi="Times New Roman" w:cs="Times New Roman"/>
          <w:kern w:val="0"/>
          <w:sz w:val="24"/>
          <w:szCs w:val="24"/>
          <w:lang w:eastAsia="ru-RU"/>
        </w:rPr>
        <w:t>амятник архитектуры XVIII-XIX веков (фото 1</w:t>
      </w:r>
      <w:r w:rsidR="00D37136">
        <w:rPr>
          <w:rFonts w:ascii="Times New Roman" w:hAnsi="Times New Roman" w:cs="Times New Roman"/>
          <w:kern w:val="0"/>
          <w:sz w:val="24"/>
          <w:szCs w:val="24"/>
          <w:lang w:eastAsia="ru-RU"/>
        </w:rPr>
        <w:t>2</w:t>
      </w:r>
      <w:r w:rsidR="009B1C52">
        <w:rPr>
          <w:rFonts w:ascii="Times New Roman" w:hAnsi="Times New Roman" w:cs="Times New Roman"/>
          <w:kern w:val="0"/>
          <w:sz w:val="24"/>
          <w:szCs w:val="24"/>
          <w:lang w:eastAsia="ru-RU"/>
        </w:rPr>
        <w:t>).</w:t>
      </w:r>
    </w:p>
    <w:p w:rsidR="00E242D4" w:rsidRPr="00B35DF4" w:rsidRDefault="00E242D4" w:rsidP="002A40C4">
      <w:pPr>
        <w:pStyle w:val="ab"/>
        <w:ind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Один из известнейших театров страны, который начинался, как Камерный театр А.Я. Таирова, в 1950 году стал называться </w:t>
      </w:r>
      <w:hyperlink r:id="rId35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Московским драматическим театром им. А. С. Пушкина</w:t>
        </w:r>
      </w:hyperlink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. А в 1984 году после очередной перестройки театра, для зрителей была открыта анфилада "Пушкинские залы" с восстановленной оригинальной потолочной лепниной, мраморными стенами и резьбой. И разумеется, в репертуаре театра – бессмертные пушкинские произведения</w:t>
      </w:r>
      <w:r w:rsidR="00D71694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 (фото 1</w:t>
      </w:r>
      <w:r w:rsidR="00A74AA1">
        <w:rPr>
          <w:rFonts w:ascii="Times New Roman" w:hAnsi="Times New Roman" w:cs="Times New Roman"/>
          <w:kern w:val="0"/>
          <w:sz w:val="24"/>
          <w:szCs w:val="24"/>
          <w:lang w:eastAsia="ru-RU"/>
        </w:rPr>
        <w:t>3</w:t>
      </w:r>
      <w:r w:rsidR="00D71694">
        <w:rPr>
          <w:rFonts w:ascii="Times New Roman" w:hAnsi="Times New Roman" w:cs="Times New Roman"/>
          <w:kern w:val="0"/>
          <w:sz w:val="24"/>
          <w:szCs w:val="24"/>
          <w:lang w:eastAsia="ru-RU"/>
        </w:rPr>
        <w:t>).</w:t>
      </w:r>
    </w:p>
    <w:p w:rsidR="00E242D4" w:rsidRPr="00B35DF4" w:rsidRDefault="00E242D4" w:rsidP="002A40C4">
      <w:pPr>
        <w:pStyle w:val="ab"/>
        <w:ind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Имя Пушкина носит </w:t>
      </w:r>
      <w:hyperlink r:id="rId36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набережная </w:t>
        </w:r>
      </w:hyperlink>
      <w:hyperlink r:id="rId37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Москвы-реки </w:t>
        </w:r>
      </w:hyperlink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возле </w:t>
      </w:r>
      <w:hyperlink r:id="rId38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парка Горького</w:t>
        </w:r>
      </w:hyperlink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 и Нескучного сада, </w:t>
      </w:r>
      <w:hyperlink r:id="rId39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станция метро</w:t>
        </w:r>
      </w:hyperlink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, где установлен </w:t>
      </w:r>
      <w:hyperlink r:id="rId40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бюст поэта</w:t>
        </w:r>
      </w:hyperlink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, </w:t>
      </w:r>
      <w:hyperlink r:id="rId41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пешеходный мост</w:t>
        </w:r>
      </w:hyperlink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 через </w:t>
      </w:r>
      <w:proofErr w:type="gramStart"/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Москва-реку</w:t>
      </w:r>
      <w:proofErr w:type="gramEnd"/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, соединяющий Парк Культуры им. Горького с одного берега и район </w:t>
      </w:r>
      <w:proofErr w:type="spellStart"/>
      <w:r w:rsidR="004C088A"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fldChar w:fldCharType="begin"/>
      </w: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instrText xml:space="preserve"> HYPERLINK "http://www.intomoscow.ru/phrunzenskaya-naberegnaya.html" \t "_blank" </w:instrText>
      </w:r>
      <w:r w:rsidR="004C088A"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fldChar w:fldCharType="separate"/>
      </w:r>
      <w:r w:rsidRPr="00B35DF4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</w:rPr>
        <w:t>Фрунзенской</w:t>
      </w:r>
      <w:proofErr w:type="spellEnd"/>
      <w:r w:rsidRPr="00B35DF4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</w:rPr>
        <w:t xml:space="preserve"> набережной</w:t>
      </w:r>
      <w:r w:rsidR="004C088A"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fldChar w:fldCharType="end"/>
      </w: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 - с другого, скверы  - один на </w:t>
      </w:r>
      <w:hyperlink r:id="rId42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улице Тухачевского</w:t>
        </w:r>
      </w:hyperlink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 на северо-западе Москвы, другой - на Профсоюзной улице.</w:t>
      </w:r>
    </w:p>
    <w:p w:rsidR="00B65D55" w:rsidRPr="00B35DF4" w:rsidRDefault="00B65D55" w:rsidP="002A40C4">
      <w:pPr>
        <w:pStyle w:val="ab"/>
        <w:ind w:firstLine="567"/>
        <w:jc w:val="both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</w:p>
    <w:p w:rsidR="00F42483" w:rsidRPr="00B35DF4" w:rsidRDefault="00F42483" w:rsidP="002A40C4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0AEC" w:rsidRPr="001D4357" w:rsidRDefault="000902CF" w:rsidP="00EC3531">
      <w:pPr>
        <w:pStyle w:val="ab"/>
        <w:jc w:val="center"/>
        <w:rPr>
          <w:rFonts w:ascii="Times New Roman" w:hAnsi="Times New Roman" w:cs="Times New Roman"/>
          <w:b/>
          <w:kern w:val="0"/>
          <w:sz w:val="24"/>
          <w:szCs w:val="24"/>
          <w:u w:val="single"/>
          <w:lang w:eastAsia="ru-RU"/>
        </w:rPr>
      </w:pPr>
      <w:r w:rsidRPr="001D4357">
        <w:rPr>
          <w:rFonts w:ascii="Times New Roman" w:hAnsi="Times New Roman" w:cs="Times New Roman"/>
          <w:b/>
          <w:kern w:val="0"/>
          <w:sz w:val="24"/>
          <w:szCs w:val="24"/>
          <w:u w:val="single"/>
          <w:lang w:eastAsia="ru-RU"/>
        </w:rPr>
        <w:t>Пушкинские места в Санкт-Петербурге</w:t>
      </w:r>
    </w:p>
    <w:p w:rsidR="00265A04" w:rsidRPr="00EC3531" w:rsidRDefault="00265A04" w:rsidP="002A40C4">
      <w:pPr>
        <w:pStyle w:val="ab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C3531">
        <w:rPr>
          <w:rFonts w:ascii="Times New Roman" w:hAnsi="Times New Roman" w:cs="Times New Roman"/>
          <w:b/>
          <w:color w:val="000000"/>
          <w:sz w:val="24"/>
          <w:szCs w:val="24"/>
        </w:rPr>
        <w:t>Императорский Царскосельский Лицей</w:t>
      </w:r>
    </w:p>
    <w:p w:rsidR="00265A04" w:rsidRPr="00EC3531" w:rsidRDefault="00265A04" w:rsidP="002A40C4">
      <w:pPr>
        <w:pStyle w:val="ab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3531">
        <w:rPr>
          <w:rFonts w:ascii="Times New Roman" w:hAnsi="Times New Roman" w:cs="Times New Roman"/>
          <w:color w:val="000000"/>
          <w:sz w:val="24"/>
          <w:szCs w:val="24"/>
        </w:rPr>
        <w:t>Это учебное заведение известно каждому, кто хоть немного знаком с жизнью и творчеством Александра Сергеевича Пушкина. В 1811 году он в возрасте 12 лет стал одним из первых воспитанников этого привилегированного высшего учебного заведения для детей дворян в Российской империи. Здесь он проучился 6 лет, приобрел верных друзей.</w:t>
      </w:r>
    </w:p>
    <w:p w:rsidR="00265A04" w:rsidRPr="00EC3531" w:rsidRDefault="00265A04" w:rsidP="002A40C4">
      <w:pPr>
        <w:pStyle w:val="ab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3531">
        <w:rPr>
          <w:rFonts w:ascii="Times New Roman" w:hAnsi="Times New Roman" w:cs="Times New Roman"/>
          <w:bCs/>
          <w:color w:val="000000"/>
          <w:sz w:val="24"/>
          <w:szCs w:val="24"/>
        </w:rPr>
        <w:t>Адрес</w:t>
      </w:r>
      <w:r w:rsidR="002E5AED" w:rsidRPr="00EC353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EC3531">
        <w:rPr>
          <w:rFonts w:ascii="Times New Roman" w:hAnsi="Times New Roman" w:cs="Times New Roman"/>
          <w:color w:val="000000"/>
          <w:sz w:val="24"/>
          <w:szCs w:val="24"/>
        </w:rPr>
        <w:t xml:space="preserve">Г. Пушкин, ул. </w:t>
      </w:r>
      <w:proofErr w:type="gramStart"/>
      <w:r w:rsidRPr="00EC3531">
        <w:rPr>
          <w:rFonts w:ascii="Times New Roman" w:hAnsi="Times New Roman" w:cs="Times New Roman"/>
          <w:color w:val="000000"/>
          <w:sz w:val="24"/>
          <w:szCs w:val="24"/>
        </w:rPr>
        <w:t>Садовая</w:t>
      </w:r>
      <w:proofErr w:type="gramEnd"/>
      <w:r w:rsidRPr="00EC3531">
        <w:rPr>
          <w:rFonts w:ascii="Times New Roman" w:hAnsi="Times New Roman" w:cs="Times New Roman"/>
          <w:color w:val="000000"/>
          <w:sz w:val="24"/>
          <w:szCs w:val="24"/>
        </w:rPr>
        <w:t>, д. 2.</w:t>
      </w:r>
      <w:r w:rsidR="00EC3531">
        <w:rPr>
          <w:rFonts w:ascii="Times New Roman" w:hAnsi="Times New Roman" w:cs="Times New Roman"/>
          <w:color w:val="000000"/>
          <w:sz w:val="24"/>
          <w:szCs w:val="24"/>
        </w:rPr>
        <w:t xml:space="preserve"> (фото 1</w:t>
      </w:r>
      <w:r w:rsidR="00A74AA1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EC3531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265A04" w:rsidRPr="00EC3531" w:rsidRDefault="00265A04" w:rsidP="002A40C4">
      <w:pPr>
        <w:pStyle w:val="ab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C3531">
        <w:rPr>
          <w:rFonts w:ascii="Times New Roman" w:hAnsi="Times New Roman" w:cs="Times New Roman"/>
          <w:b/>
          <w:color w:val="000000"/>
          <w:sz w:val="24"/>
          <w:szCs w:val="24"/>
        </w:rPr>
        <w:t>Коллегия иностранных дел</w:t>
      </w:r>
    </w:p>
    <w:p w:rsidR="00265A04" w:rsidRPr="00EC3531" w:rsidRDefault="00265A04" w:rsidP="002A40C4">
      <w:pPr>
        <w:pStyle w:val="ab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3531">
        <w:rPr>
          <w:rFonts w:ascii="Times New Roman" w:hAnsi="Times New Roman" w:cs="Times New Roman"/>
          <w:color w:val="000000"/>
          <w:sz w:val="24"/>
          <w:szCs w:val="24"/>
        </w:rPr>
        <w:t>Окончив Лицей в чине коллежского секретаря, именно в Коллегию иностранных дел (МИД в современное время) поступил на службу молодой Александр Пушкин. «Компанию» ему составили его однокурсники — Вильгельм Кюхельбекер, Николай Корсаков, Александр Горчаков. И хотя дипломатическая служба Александра Сергеевича не прельщала, он отслужил в Коллегии с 1817 по 1824 года. Знания, полученные в ходе работы, позволили ему оценить историю России по своему и написать в 1822 году «Заметки по русской истории XIII века».</w:t>
      </w:r>
    </w:p>
    <w:p w:rsidR="00265A04" w:rsidRPr="00EC3531" w:rsidRDefault="00265A04" w:rsidP="002A40C4">
      <w:pPr>
        <w:pStyle w:val="ab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3531">
        <w:rPr>
          <w:rFonts w:ascii="Times New Roman" w:hAnsi="Times New Roman" w:cs="Times New Roman"/>
          <w:color w:val="000000"/>
          <w:sz w:val="24"/>
          <w:szCs w:val="24"/>
        </w:rPr>
        <w:t>Сейчас здание бывшей Коллегии иностранных дел можно увидеть практически в первозданном виде — его фасад был восстановлен по чертежам самого Кваренги.</w:t>
      </w:r>
    </w:p>
    <w:p w:rsidR="00265A04" w:rsidRPr="00EC3531" w:rsidRDefault="00265A04" w:rsidP="002A40C4">
      <w:pPr>
        <w:pStyle w:val="ab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3531">
        <w:rPr>
          <w:rFonts w:ascii="Times New Roman" w:hAnsi="Times New Roman" w:cs="Times New Roman"/>
          <w:bCs/>
          <w:color w:val="000000"/>
          <w:sz w:val="24"/>
          <w:szCs w:val="24"/>
        </w:rPr>
        <w:t>Адрес</w:t>
      </w:r>
      <w:r w:rsidR="002E5AED" w:rsidRPr="00EC353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gramStart"/>
      <w:r w:rsidRPr="00EC3531">
        <w:rPr>
          <w:rFonts w:ascii="Times New Roman" w:hAnsi="Times New Roman" w:cs="Times New Roman"/>
          <w:color w:val="000000"/>
          <w:sz w:val="24"/>
          <w:szCs w:val="24"/>
        </w:rPr>
        <w:t>Английская</w:t>
      </w:r>
      <w:proofErr w:type="gramEnd"/>
      <w:r w:rsidRPr="00EC3531">
        <w:rPr>
          <w:rFonts w:ascii="Times New Roman" w:hAnsi="Times New Roman" w:cs="Times New Roman"/>
          <w:color w:val="000000"/>
          <w:sz w:val="24"/>
          <w:szCs w:val="24"/>
        </w:rPr>
        <w:t xml:space="preserve"> наб., д. 32.</w:t>
      </w:r>
      <w:r w:rsidR="00EC3531">
        <w:rPr>
          <w:rFonts w:ascii="Times New Roman" w:hAnsi="Times New Roman" w:cs="Times New Roman"/>
          <w:color w:val="000000"/>
          <w:sz w:val="24"/>
          <w:szCs w:val="24"/>
        </w:rPr>
        <w:t xml:space="preserve"> (фото 1</w:t>
      </w:r>
      <w:r w:rsidR="00A74AA1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EC3531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265A04" w:rsidRPr="00EC3531" w:rsidRDefault="00265A04" w:rsidP="002A40C4">
      <w:pPr>
        <w:pStyle w:val="ab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C3531">
        <w:rPr>
          <w:rFonts w:ascii="Times New Roman" w:hAnsi="Times New Roman" w:cs="Times New Roman"/>
          <w:b/>
          <w:color w:val="000000"/>
          <w:sz w:val="24"/>
          <w:szCs w:val="24"/>
        </w:rPr>
        <w:t>«Домик в Коломне»</w:t>
      </w:r>
    </w:p>
    <w:p w:rsidR="00265A04" w:rsidRPr="00EC3531" w:rsidRDefault="00265A04" w:rsidP="002A40C4">
      <w:pPr>
        <w:pStyle w:val="ab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3531">
        <w:rPr>
          <w:rFonts w:ascii="Times New Roman" w:hAnsi="Times New Roman" w:cs="Times New Roman"/>
          <w:color w:val="000000"/>
          <w:sz w:val="24"/>
          <w:szCs w:val="24"/>
        </w:rPr>
        <w:t xml:space="preserve">Коломной в Санкт-Петербурге называли окраину города, которая располагалась между реками Фонтанкой и Мойкой. Здесь в доме, построенном в конце XVIII века и принадлежащем вице-адмиралу Федоту Алексеевичу Клокачеву, семья Пушкиных после окончания Александром Лицея снимала </w:t>
      </w:r>
      <w:proofErr w:type="spellStart"/>
      <w:r w:rsidRPr="00EC3531">
        <w:rPr>
          <w:rFonts w:ascii="Times New Roman" w:hAnsi="Times New Roman" w:cs="Times New Roman"/>
          <w:color w:val="000000"/>
          <w:sz w:val="24"/>
          <w:szCs w:val="24"/>
        </w:rPr>
        <w:t>семикомнатную</w:t>
      </w:r>
      <w:proofErr w:type="spellEnd"/>
      <w:r w:rsidRPr="00EC3531">
        <w:rPr>
          <w:rFonts w:ascii="Times New Roman" w:hAnsi="Times New Roman" w:cs="Times New Roman"/>
          <w:color w:val="000000"/>
          <w:sz w:val="24"/>
          <w:szCs w:val="24"/>
        </w:rPr>
        <w:t xml:space="preserve"> квартиру на третьем этаже. Как гласит мемориальная доска, которая сейчас располагается на здании, поэт прожил здесь с 1817 по 1820 год. Исследователи его жизни и творчества выяснили, что Александр Пушкин обитал в маленькой комнате, окна которой выходили во двор, где был разбит небольшой сад. Именно в этот период были им создана ода «Вольность», закончена поэма «Руслан и Людмила». Со временем здание, конечно, перестраивалось не раз и сейчас уже мало похоже на то, в котором жил Александр Сергеевич вместе с родителями.</w:t>
      </w:r>
    </w:p>
    <w:p w:rsidR="00ED7AA7" w:rsidRDefault="00ED7AA7" w:rsidP="002A40C4">
      <w:pPr>
        <w:pStyle w:val="ab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D7AA7" w:rsidRDefault="00ED7AA7" w:rsidP="002A40C4">
      <w:pPr>
        <w:pStyle w:val="ab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</w:t>
      </w:r>
    </w:p>
    <w:p w:rsidR="00325386" w:rsidRDefault="00265A04" w:rsidP="002A40C4">
      <w:pPr>
        <w:pStyle w:val="ab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3531">
        <w:rPr>
          <w:rFonts w:ascii="Times New Roman" w:hAnsi="Times New Roman" w:cs="Times New Roman"/>
          <w:color w:val="000000"/>
          <w:sz w:val="24"/>
          <w:szCs w:val="24"/>
        </w:rPr>
        <w:lastRenderedPageBreak/>
        <w:t>К слову, родители Александра Сергеевича также снимали в Санкт-Петербурге квартиры по следующим адресам: наб. реки Фонтанки, д. 92 (дом Устинова); Свечной пер., д. 5 (дом Касторского); ул. Моховая, д. 30 (дом Кельберга).</w:t>
      </w:r>
      <w:r w:rsidR="003253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65A04" w:rsidRDefault="00265A04" w:rsidP="002A40C4">
      <w:pPr>
        <w:pStyle w:val="ab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3531">
        <w:rPr>
          <w:rFonts w:ascii="Times New Roman" w:hAnsi="Times New Roman" w:cs="Times New Roman"/>
          <w:bCs/>
          <w:color w:val="000000"/>
          <w:sz w:val="24"/>
          <w:szCs w:val="24"/>
        </w:rPr>
        <w:t>Адрес</w:t>
      </w:r>
      <w:r w:rsidR="002E5AED" w:rsidRPr="00EC353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EC3531">
        <w:rPr>
          <w:rFonts w:ascii="Times New Roman" w:hAnsi="Times New Roman" w:cs="Times New Roman"/>
          <w:color w:val="000000"/>
          <w:sz w:val="24"/>
          <w:szCs w:val="24"/>
        </w:rPr>
        <w:t>Наб</w:t>
      </w:r>
      <w:proofErr w:type="spellEnd"/>
      <w:r w:rsidRPr="00EC3531">
        <w:rPr>
          <w:rFonts w:ascii="Times New Roman" w:hAnsi="Times New Roman" w:cs="Times New Roman"/>
          <w:color w:val="000000"/>
          <w:sz w:val="24"/>
          <w:szCs w:val="24"/>
        </w:rPr>
        <w:t>. реки Фонтанки, д. 185.</w:t>
      </w:r>
      <w:r w:rsidR="00325386">
        <w:rPr>
          <w:rFonts w:ascii="Times New Roman" w:hAnsi="Times New Roman" w:cs="Times New Roman"/>
          <w:color w:val="000000"/>
          <w:sz w:val="24"/>
          <w:szCs w:val="24"/>
        </w:rPr>
        <w:t xml:space="preserve"> (фото 1</w:t>
      </w:r>
      <w:r w:rsidR="00A74AA1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325386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265A04" w:rsidRPr="00325386" w:rsidRDefault="00265A04" w:rsidP="002A40C4">
      <w:pPr>
        <w:pStyle w:val="ab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25386">
        <w:rPr>
          <w:rFonts w:ascii="Times New Roman" w:hAnsi="Times New Roman" w:cs="Times New Roman"/>
          <w:b/>
          <w:color w:val="000000"/>
          <w:sz w:val="24"/>
          <w:szCs w:val="24"/>
        </w:rPr>
        <w:t>Дом Олениных</w:t>
      </w:r>
    </w:p>
    <w:p w:rsidR="00325386" w:rsidRDefault="00265A04" w:rsidP="002A40C4">
      <w:pPr>
        <w:pStyle w:val="ab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3531">
        <w:rPr>
          <w:rFonts w:ascii="Times New Roman" w:hAnsi="Times New Roman" w:cs="Times New Roman"/>
          <w:color w:val="000000"/>
          <w:sz w:val="24"/>
          <w:szCs w:val="24"/>
        </w:rPr>
        <w:t>В особняке, принадлежащем супругам Олениным, в начале 19 века</w:t>
      </w:r>
      <w:r w:rsidR="003253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C3531">
        <w:rPr>
          <w:rFonts w:ascii="Times New Roman" w:hAnsi="Times New Roman" w:cs="Times New Roman"/>
          <w:color w:val="000000"/>
          <w:sz w:val="24"/>
          <w:szCs w:val="24"/>
        </w:rPr>
        <w:t xml:space="preserve">собирался весь свет </w:t>
      </w:r>
    </w:p>
    <w:p w:rsidR="00325386" w:rsidRDefault="00265A04" w:rsidP="002A40C4">
      <w:pPr>
        <w:pStyle w:val="ab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3531">
        <w:rPr>
          <w:rFonts w:ascii="Times New Roman" w:hAnsi="Times New Roman" w:cs="Times New Roman"/>
          <w:color w:val="000000"/>
          <w:sz w:val="24"/>
          <w:szCs w:val="24"/>
        </w:rPr>
        <w:t>литературной и художественной жизни Санкт-Петербурга. Частым гостем здесь был и</w:t>
      </w:r>
      <w:r w:rsidR="003253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C3531">
        <w:rPr>
          <w:rFonts w:ascii="Times New Roman" w:hAnsi="Times New Roman" w:cs="Times New Roman"/>
          <w:color w:val="000000"/>
          <w:sz w:val="24"/>
          <w:szCs w:val="24"/>
        </w:rPr>
        <w:t xml:space="preserve"> Александр Сергеевич Пушкин. Так, именно в литературном салоне Олениных он читал свою поэму «Руслан и Людмила». Кроме того, Пушкин был не на шутку увлечен младшей Олениной — Анной. И даже делал ей предложение, но получил отказ. Здесь же ранее состоялось знакомство поэта с еще одной своей музой — 19-летней племянницей Елизаветы Марковны Анной Керн</w:t>
      </w:r>
      <w:proofErr w:type="gramStart"/>
      <w:r w:rsidRPr="00EC3531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3253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74AA1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Start"/>
      <w:r w:rsidR="00A74AA1">
        <w:rPr>
          <w:rFonts w:ascii="Times New Roman" w:hAnsi="Times New Roman" w:cs="Times New Roman"/>
          <w:color w:val="000000"/>
          <w:sz w:val="24"/>
          <w:szCs w:val="24"/>
        </w:rPr>
        <w:t>ф</w:t>
      </w:r>
      <w:proofErr w:type="gramEnd"/>
      <w:r w:rsidR="00A74AA1">
        <w:rPr>
          <w:rFonts w:ascii="Times New Roman" w:hAnsi="Times New Roman" w:cs="Times New Roman"/>
          <w:color w:val="000000"/>
          <w:sz w:val="24"/>
          <w:szCs w:val="24"/>
        </w:rPr>
        <w:t>ото 17)</w:t>
      </w:r>
    </w:p>
    <w:p w:rsidR="00265A04" w:rsidRPr="00EC3531" w:rsidRDefault="00265A04" w:rsidP="002A40C4">
      <w:pPr>
        <w:pStyle w:val="ab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3531">
        <w:rPr>
          <w:rFonts w:ascii="Times New Roman" w:hAnsi="Times New Roman" w:cs="Times New Roman"/>
          <w:bCs/>
          <w:color w:val="000000"/>
          <w:sz w:val="24"/>
          <w:szCs w:val="24"/>
        </w:rPr>
        <w:t>Адрес</w:t>
      </w:r>
      <w:r w:rsidR="002E5AED" w:rsidRPr="00EC353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EC3531">
        <w:rPr>
          <w:rFonts w:ascii="Times New Roman" w:hAnsi="Times New Roman" w:cs="Times New Roman"/>
          <w:color w:val="000000"/>
          <w:sz w:val="24"/>
          <w:szCs w:val="24"/>
        </w:rPr>
        <w:t>Наб</w:t>
      </w:r>
      <w:proofErr w:type="spellEnd"/>
      <w:r w:rsidRPr="00EC3531">
        <w:rPr>
          <w:rFonts w:ascii="Times New Roman" w:hAnsi="Times New Roman" w:cs="Times New Roman"/>
          <w:color w:val="000000"/>
          <w:sz w:val="24"/>
          <w:szCs w:val="24"/>
        </w:rPr>
        <w:t>. реки Фонтанки, д. 101 (до его строительства – д. 97).</w:t>
      </w:r>
    </w:p>
    <w:p w:rsidR="00265A04" w:rsidRPr="00325386" w:rsidRDefault="00265A04" w:rsidP="002A40C4">
      <w:pPr>
        <w:pStyle w:val="ab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25386">
        <w:rPr>
          <w:rFonts w:ascii="Times New Roman" w:hAnsi="Times New Roman" w:cs="Times New Roman"/>
          <w:b/>
          <w:color w:val="000000"/>
          <w:sz w:val="24"/>
          <w:szCs w:val="24"/>
        </w:rPr>
        <w:t>Дом Китаевой</w:t>
      </w:r>
    </w:p>
    <w:p w:rsidR="00265A04" w:rsidRPr="00EC3531" w:rsidRDefault="00265A04" w:rsidP="002A40C4">
      <w:pPr>
        <w:pStyle w:val="ab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3531">
        <w:rPr>
          <w:rFonts w:ascii="Times New Roman" w:hAnsi="Times New Roman" w:cs="Times New Roman"/>
          <w:color w:val="000000"/>
          <w:sz w:val="24"/>
          <w:szCs w:val="24"/>
        </w:rPr>
        <w:t xml:space="preserve">Царское село связано с Александром Сергеевичем Пушкиным не только его учебой в Лицее. Именно здесь он проводит лето после свадьбы с Натальей Гончаровой в 1831 году. По просьбе поэта Петр Плетнев снял для него и его молодой жены квартиру в маленьком деревянном доме Анны Китаевой, вдовы придворного камердинера Николая I. Здесь он не только наслаждался обществом Натальи Николаевны и гулял по парку, но и плодотворно работал (написаны «Сказка о царе </w:t>
      </w:r>
      <w:proofErr w:type="spellStart"/>
      <w:r w:rsidRPr="00EC3531">
        <w:rPr>
          <w:rFonts w:ascii="Times New Roman" w:hAnsi="Times New Roman" w:cs="Times New Roman"/>
          <w:color w:val="000000"/>
          <w:sz w:val="24"/>
          <w:szCs w:val="24"/>
        </w:rPr>
        <w:t>Салтане</w:t>
      </w:r>
      <w:proofErr w:type="spellEnd"/>
      <w:r w:rsidRPr="00EC3531">
        <w:rPr>
          <w:rFonts w:ascii="Times New Roman" w:hAnsi="Times New Roman" w:cs="Times New Roman"/>
          <w:color w:val="000000"/>
          <w:sz w:val="24"/>
          <w:szCs w:val="24"/>
        </w:rPr>
        <w:t>», Письмо Онегина к Татьяне и другие произведения), а также встречался с друзьями.</w:t>
      </w:r>
    </w:p>
    <w:p w:rsidR="00325386" w:rsidRDefault="00265A04" w:rsidP="002A40C4">
      <w:pPr>
        <w:pStyle w:val="ab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3531">
        <w:rPr>
          <w:rFonts w:ascii="Times New Roman" w:hAnsi="Times New Roman" w:cs="Times New Roman"/>
          <w:color w:val="000000"/>
          <w:sz w:val="24"/>
          <w:szCs w:val="24"/>
        </w:rPr>
        <w:t>До наших дней дом сохранился практически в первозданном виде. В 1910 году здесь появилась первая мемориальная доска, а с 1958 года работает </w:t>
      </w:r>
      <w:hyperlink r:id="rId43" w:tgtFrame="_blank" w:history="1">
        <w:r w:rsidRPr="00EC3531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Мемориальный музей-дача А. С. Пушкина</w:t>
        </w:r>
      </w:hyperlink>
      <w:r w:rsidRPr="00EC3531">
        <w:rPr>
          <w:rFonts w:ascii="Times New Roman" w:hAnsi="Times New Roman" w:cs="Times New Roman"/>
          <w:color w:val="000000"/>
          <w:sz w:val="24"/>
          <w:szCs w:val="24"/>
        </w:rPr>
        <w:t> (входит в состав Всероссийского музея А. С. Пушкина).</w:t>
      </w:r>
      <w:r w:rsidR="003253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65A04" w:rsidRPr="00EC3531" w:rsidRDefault="00265A04" w:rsidP="002A40C4">
      <w:pPr>
        <w:pStyle w:val="ab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3531">
        <w:rPr>
          <w:rFonts w:ascii="Times New Roman" w:hAnsi="Times New Roman" w:cs="Times New Roman"/>
          <w:bCs/>
          <w:color w:val="000000"/>
          <w:sz w:val="24"/>
          <w:szCs w:val="24"/>
        </w:rPr>
        <w:t>Адрес</w:t>
      </w:r>
      <w:r w:rsidR="002E5AED" w:rsidRPr="00EC353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EC3531">
        <w:rPr>
          <w:rFonts w:ascii="Times New Roman" w:hAnsi="Times New Roman" w:cs="Times New Roman"/>
          <w:color w:val="000000"/>
          <w:sz w:val="24"/>
          <w:szCs w:val="24"/>
        </w:rPr>
        <w:t xml:space="preserve">Г. Пушкин, ул. </w:t>
      </w:r>
      <w:proofErr w:type="gramStart"/>
      <w:r w:rsidRPr="00EC3531">
        <w:rPr>
          <w:rFonts w:ascii="Times New Roman" w:hAnsi="Times New Roman" w:cs="Times New Roman"/>
          <w:color w:val="000000"/>
          <w:sz w:val="24"/>
          <w:szCs w:val="24"/>
        </w:rPr>
        <w:t>Пушкинская</w:t>
      </w:r>
      <w:proofErr w:type="gramEnd"/>
      <w:r w:rsidRPr="00EC3531">
        <w:rPr>
          <w:rFonts w:ascii="Times New Roman" w:hAnsi="Times New Roman" w:cs="Times New Roman"/>
          <w:color w:val="000000"/>
          <w:sz w:val="24"/>
          <w:szCs w:val="24"/>
        </w:rPr>
        <w:t>, д. 2/19.</w:t>
      </w:r>
      <w:r w:rsidR="00325386">
        <w:rPr>
          <w:rFonts w:ascii="Times New Roman" w:hAnsi="Times New Roman" w:cs="Times New Roman"/>
          <w:color w:val="000000"/>
          <w:sz w:val="24"/>
          <w:szCs w:val="24"/>
        </w:rPr>
        <w:t xml:space="preserve"> (фото 1</w:t>
      </w:r>
      <w:r w:rsidR="00A74AA1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325386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265A04" w:rsidRPr="00325386" w:rsidRDefault="00265A04" w:rsidP="002A40C4">
      <w:pPr>
        <w:pStyle w:val="ab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25386">
        <w:rPr>
          <w:rFonts w:ascii="Times New Roman" w:hAnsi="Times New Roman" w:cs="Times New Roman"/>
          <w:b/>
          <w:color w:val="000000"/>
          <w:sz w:val="24"/>
          <w:szCs w:val="24"/>
        </w:rPr>
        <w:t>«Мойка, 12»</w:t>
      </w:r>
    </w:p>
    <w:p w:rsidR="00265A04" w:rsidRPr="00EC3531" w:rsidRDefault="00265A04" w:rsidP="002A40C4">
      <w:pPr>
        <w:pStyle w:val="ab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3531">
        <w:rPr>
          <w:rFonts w:ascii="Times New Roman" w:hAnsi="Times New Roman" w:cs="Times New Roman"/>
          <w:color w:val="000000"/>
          <w:sz w:val="24"/>
          <w:szCs w:val="24"/>
        </w:rPr>
        <w:t>Этот «пушкинский» адрес является, пожалуй, самым известным в Санкт-Петербурге. Здесь, в квартире на первом этаже дома княгини Волконской, Александр Сергеевич с семьей прожил всего несколько месяцев — с сентября 1836 года и до дня своей смерти в 1837 году. Здесь им была поставлена точка в романе «Капитанская дочка», создано стихотворение, посвященное 25-летию Лицея. Сюда же привезли его после дуэли с Дантесом.</w:t>
      </w:r>
    </w:p>
    <w:p w:rsidR="00325386" w:rsidRDefault="00265A04" w:rsidP="002A40C4">
      <w:pPr>
        <w:pStyle w:val="ab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3531">
        <w:rPr>
          <w:rFonts w:ascii="Times New Roman" w:hAnsi="Times New Roman" w:cs="Times New Roman"/>
          <w:color w:val="000000"/>
          <w:sz w:val="24"/>
          <w:szCs w:val="24"/>
        </w:rPr>
        <w:t>С 1837 года дом неоднократно перестраивался, менялся и облик находящихся в нем квартир. Сейчас здесь располагается </w:t>
      </w:r>
      <w:hyperlink r:id="rId44" w:tgtFrame="_blank" w:history="1">
        <w:r w:rsidRPr="00EC3531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Мемориальная квартира-музей А. С. Пушкина</w:t>
        </w:r>
      </w:hyperlink>
      <w:r w:rsidRPr="00EC3531">
        <w:rPr>
          <w:rFonts w:ascii="Times New Roman" w:hAnsi="Times New Roman" w:cs="Times New Roman"/>
          <w:color w:val="000000"/>
          <w:sz w:val="24"/>
          <w:szCs w:val="24"/>
        </w:rPr>
        <w:t> (входит в состав Всероссийского музея А. С. Пушкина), в котором воссоздан первоначальный образ жилища поэта, представлены его личные вещи.</w:t>
      </w:r>
      <w:r w:rsidR="003253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65A04" w:rsidRPr="00EC3531" w:rsidRDefault="00265A04" w:rsidP="002A40C4">
      <w:pPr>
        <w:pStyle w:val="ab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3531">
        <w:rPr>
          <w:rFonts w:ascii="Times New Roman" w:hAnsi="Times New Roman" w:cs="Times New Roman"/>
          <w:bCs/>
          <w:color w:val="000000"/>
          <w:sz w:val="24"/>
          <w:szCs w:val="24"/>
        </w:rPr>
        <w:t>Адрес</w:t>
      </w:r>
      <w:r w:rsidR="002E5AED" w:rsidRPr="00EC353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EC3531">
        <w:rPr>
          <w:rFonts w:ascii="Times New Roman" w:hAnsi="Times New Roman" w:cs="Times New Roman"/>
          <w:color w:val="000000"/>
          <w:sz w:val="24"/>
          <w:szCs w:val="24"/>
        </w:rPr>
        <w:t>Наб</w:t>
      </w:r>
      <w:proofErr w:type="spellEnd"/>
      <w:r w:rsidRPr="00EC3531">
        <w:rPr>
          <w:rFonts w:ascii="Times New Roman" w:hAnsi="Times New Roman" w:cs="Times New Roman"/>
          <w:color w:val="000000"/>
          <w:sz w:val="24"/>
          <w:szCs w:val="24"/>
        </w:rPr>
        <w:t>. р. Мойки, д. 12.</w:t>
      </w:r>
      <w:r w:rsidR="00325386">
        <w:rPr>
          <w:rFonts w:ascii="Times New Roman" w:hAnsi="Times New Roman" w:cs="Times New Roman"/>
          <w:color w:val="000000"/>
          <w:sz w:val="24"/>
          <w:szCs w:val="24"/>
        </w:rPr>
        <w:t xml:space="preserve"> (фото </w:t>
      </w:r>
      <w:r w:rsidR="00352361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A74AA1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325386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265A04" w:rsidRPr="00325386" w:rsidRDefault="00265A04" w:rsidP="002A40C4">
      <w:pPr>
        <w:pStyle w:val="ab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25386">
        <w:rPr>
          <w:rFonts w:ascii="Times New Roman" w:hAnsi="Times New Roman" w:cs="Times New Roman"/>
          <w:b/>
          <w:color w:val="000000"/>
          <w:sz w:val="24"/>
          <w:szCs w:val="24"/>
        </w:rPr>
        <w:t>Место последней дуэли</w:t>
      </w:r>
    </w:p>
    <w:p w:rsidR="00325386" w:rsidRDefault="00265A04" w:rsidP="002A40C4">
      <w:pPr>
        <w:pStyle w:val="ab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3531">
        <w:rPr>
          <w:rFonts w:ascii="Times New Roman" w:hAnsi="Times New Roman" w:cs="Times New Roman"/>
          <w:color w:val="000000"/>
          <w:sz w:val="24"/>
          <w:szCs w:val="24"/>
        </w:rPr>
        <w:t xml:space="preserve">Чтобы оказаться там, где состоялась последняя дуэль поэта, стоившая ему жизни, нужно покинуть центр Санкт-Петербурга и отправиться в район так называемого «Комендантского аэродрома» (тогда «Комендантской дачи»), который располагается на левом берегу Черной речки. При этом о точности нахождения места проведения поединка </w:t>
      </w:r>
    </w:p>
    <w:p w:rsidR="00265A04" w:rsidRPr="00EC3531" w:rsidRDefault="00265A04" w:rsidP="002A40C4">
      <w:pPr>
        <w:pStyle w:val="ab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3531">
        <w:rPr>
          <w:rFonts w:ascii="Times New Roman" w:hAnsi="Times New Roman" w:cs="Times New Roman"/>
          <w:color w:val="000000"/>
          <w:sz w:val="24"/>
          <w:szCs w:val="24"/>
        </w:rPr>
        <w:t>говорить сложно. Дуэли во времена Пушкина были запрещены, а их участники преследовались по закону. Поэтому все старались держать в тайне. По воспоминаниям секундантов это произошло «в саженях полутораста от Комендантской дачи на небольшой заснеженной площадке, окруженной кустарником».</w:t>
      </w:r>
    </w:p>
    <w:p w:rsidR="00265A04" w:rsidRPr="00EC3531" w:rsidRDefault="00265A04" w:rsidP="002A40C4">
      <w:pPr>
        <w:pStyle w:val="ab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3531">
        <w:rPr>
          <w:rFonts w:ascii="Times New Roman" w:hAnsi="Times New Roman" w:cs="Times New Roman"/>
          <w:color w:val="000000"/>
          <w:sz w:val="24"/>
          <w:szCs w:val="24"/>
        </w:rPr>
        <w:t>В 1937 году на предполагаемом месте дуэли установлен памятный гранитный обелиск.</w:t>
      </w:r>
    </w:p>
    <w:p w:rsidR="00265A04" w:rsidRPr="00EC3531" w:rsidRDefault="00265A04" w:rsidP="002A40C4">
      <w:pPr>
        <w:pStyle w:val="ab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3531">
        <w:rPr>
          <w:rFonts w:ascii="Times New Roman" w:hAnsi="Times New Roman" w:cs="Times New Roman"/>
          <w:bCs/>
          <w:color w:val="000000"/>
          <w:sz w:val="24"/>
          <w:szCs w:val="24"/>
        </w:rPr>
        <w:t>Адрес</w:t>
      </w:r>
      <w:r w:rsidR="002E5AED" w:rsidRPr="00EC353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EC3531">
        <w:rPr>
          <w:rFonts w:ascii="Times New Roman" w:hAnsi="Times New Roman" w:cs="Times New Roman"/>
          <w:color w:val="000000"/>
          <w:sz w:val="24"/>
          <w:szCs w:val="24"/>
        </w:rPr>
        <w:t>Коломяжский</w:t>
      </w:r>
      <w:proofErr w:type="spellEnd"/>
      <w:r w:rsidRPr="00EC3531">
        <w:rPr>
          <w:rFonts w:ascii="Times New Roman" w:hAnsi="Times New Roman" w:cs="Times New Roman"/>
          <w:color w:val="000000"/>
          <w:sz w:val="24"/>
          <w:szCs w:val="24"/>
        </w:rPr>
        <w:t xml:space="preserve"> пр., сквер напротив д. 10.</w:t>
      </w:r>
      <w:r w:rsidR="00325386">
        <w:rPr>
          <w:rFonts w:ascii="Times New Roman" w:hAnsi="Times New Roman" w:cs="Times New Roman"/>
          <w:color w:val="000000"/>
          <w:sz w:val="24"/>
          <w:szCs w:val="24"/>
        </w:rPr>
        <w:t xml:space="preserve"> (фото </w:t>
      </w:r>
      <w:r w:rsidR="00A74AA1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325386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265A04" w:rsidRDefault="00265A04" w:rsidP="002A40C4">
      <w:pPr>
        <w:pStyle w:val="ab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25386">
        <w:rPr>
          <w:rFonts w:ascii="Times New Roman" w:hAnsi="Times New Roman" w:cs="Times New Roman"/>
          <w:b/>
          <w:color w:val="000000"/>
          <w:sz w:val="24"/>
          <w:szCs w:val="24"/>
        </w:rPr>
        <w:t>Церковь Спаса Нерукотворного Образа (</w:t>
      </w:r>
      <w:proofErr w:type="spellStart"/>
      <w:r w:rsidRPr="00325386">
        <w:rPr>
          <w:rFonts w:ascii="Times New Roman" w:hAnsi="Times New Roman" w:cs="Times New Roman"/>
          <w:b/>
          <w:color w:val="000000"/>
          <w:sz w:val="24"/>
          <w:szCs w:val="24"/>
        </w:rPr>
        <w:t>Спасо-Конюшенная</w:t>
      </w:r>
      <w:proofErr w:type="spellEnd"/>
      <w:r w:rsidRPr="0032538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церковь)</w:t>
      </w:r>
    </w:p>
    <w:p w:rsidR="002A40C4" w:rsidRPr="00325386" w:rsidRDefault="002A40C4" w:rsidP="002A40C4">
      <w:pPr>
        <w:pStyle w:val="ab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</w:p>
    <w:p w:rsidR="00265A04" w:rsidRPr="00EC3531" w:rsidRDefault="00265A04" w:rsidP="002A40C4">
      <w:pPr>
        <w:pStyle w:val="ab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3531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этом небольшом придворном храме, являющемся частью комплекса Конюшенного двора, 1 февраля 1837 года прошло отпевание Александра Сергеевича Пушкина. На это требовалось особое разрешение, которое дал Николай I. Опасались волнений и большого количества народа, и потому вход в церковь осуществлялся только по билетам. При этом зайти внутрь могли только представители высшего света и родственники покойного. После отпевания гроб с телом поэта опустили в подвал храма, где он находился до отправки в Псков 3 февраля 1937 года.</w:t>
      </w:r>
    </w:p>
    <w:p w:rsidR="00265A04" w:rsidRPr="00EC3531" w:rsidRDefault="00265A04" w:rsidP="002A40C4">
      <w:pPr>
        <w:pStyle w:val="ab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3531">
        <w:rPr>
          <w:rFonts w:ascii="Times New Roman" w:hAnsi="Times New Roman" w:cs="Times New Roman"/>
          <w:color w:val="000000"/>
          <w:sz w:val="24"/>
          <w:szCs w:val="24"/>
        </w:rPr>
        <w:t>Здание церкви сохранилось до сих пор. После различных перипетий истории в 1990 году оно было возвращено церкви, и с 1991 года там проводятся богослужения.</w:t>
      </w:r>
    </w:p>
    <w:p w:rsidR="00265A04" w:rsidRDefault="002E5AED" w:rsidP="002A40C4">
      <w:pPr>
        <w:pStyle w:val="ab"/>
        <w:ind w:firstLine="567"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EC3531">
        <w:rPr>
          <w:rFonts w:ascii="Times New Roman" w:hAnsi="Times New Roman" w:cs="Times New Roman"/>
          <w:bCs/>
          <w:color w:val="000000"/>
          <w:kern w:val="0"/>
          <w:sz w:val="24"/>
          <w:szCs w:val="24"/>
          <w:lang w:eastAsia="ru-RU"/>
        </w:rPr>
        <w:t xml:space="preserve">Адрес: </w:t>
      </w:r>
      <w:proofErr w:type="gramStart"/>
      <w:r w:rsidR="00265A04" w:rsidRPr="00EC3531"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  <w:t>Конюшенная</w:t>
      </w:r>
      <w:proofErr w:type="gramEnd"/>
      <w:r w:rsidR="00265A04" w:rsidRPr="00EC3531"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пл., д. 1.</w:t>
      </w:r>
      <w:r w:rsidR="00325386"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(фото 2</w:t>
      </w:r>
      <w:r w:rsidR="00A74AA1"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  <w:t>1</w:t>
      </w:r>
      <w:r w:rsidR="00325386"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  <w:t>).</w:t>
      </w:r>
      <w:r w:rsidR="007E173E" w:rsidRPr="007E173E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</w:p>
    <w:p w:rsidR="00265A04" w:rsidRPr="00EC3531" w:rsidRDefault="00265A04" w:rsidP="00352361">
      <w:pPr>
        <w:pStyle w:val="ab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0B1211" w:rsidRPr="00ED7AA7" w:rsidRDefault="000B1211" w:rsidP="00325386">
      <w:pPr>
        <w:pStyle w:val="ab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u w:val="single"/>
          <w:lang w:eastAsia="ru-RU"/>
        </w:rPr>
      </w:pPr>
      <w:r w:rsidRPr="00ED7AA7">
        <w:rPr>
          <w:rFonts w:ascii="Times New Roman" w:hAnsi="Times New Roman" w:cs="Times New Roman"/>
          <w:b/>
          <w:sz w:val="24"/>
          <w:szCs w:val="24"/>
          <w:u w:val="single"/>
        </w:rPr>
        <w:t>Пушкинские места в Крыму</w:t>
      </w:r>
    </w:p>
    <w:p w:rsidR="00332D3F" w:rsidRPr="00325386" w:rsidRDefault="00332D3F" w:rsidP="002A40C4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5386">
        <w:rPr>
          <w:rFonts w:ascii="Times New Roman" w:hAnsi="Times New Roman" w:cs="Times New Roman"/>
          <w:sz w:val="24"/>
          <w:szCs w:val="24"/>
        </w:rPr>
        <w:t xml:space="preserve">Весной 1820 года Пушкин был выслан из Петербурга и подвергнут опале: дерзкие стихи и эпиграммы навлекли на него гнев императора Александра I. Пушкин был удален из столицы, получив перевод по службе – прикомандирован к канцелярии генерала И.Н. </w:t>
      </w:r>
      <w:proofErr w:type="spellStart"/>
      <w:r w:rsidRPr="00325386">
        <w:rPr>
          <w:rFonts w:ascii="Times New Roman" w:hAnsi="Times New Roman" w:cs="Times New Roman"/>
          <w:sz w:val="24"/>
          <w:szCs w:val="24"/>
        </w:rPr>
        <w:t>Инзова</w:t>
      </w:r>
      <w:proofErr w:type="spellEnd"/>
      <w:r w:rsidRPr="00325386">
        <w:rPr>
          <w:rFonts w:ascii="Times New Roman" w:hAnsi="Times New Roman" w:cs="Times New Roman"/>
          <w:sz w:val="24"/>
          <w:szCs w:val="24"/>
        </w:rPr>
        <w:t>, попечителя над иностранными колонистами на юге России. «Петербург душен для поэта, — писал Пушкин. – Я жажду краев чужих, авось полуденный воздух оживит мою душу».</w:t>
      </w:r>
    </w:p>
    <w:p w:rsidR="00332D3F" w:rsidRPr="00325386" w:rsidRDefault="00332D3F" w:rsidP="002A40C4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5386">
        <w:rPr>
          <w:rFonts w:ascii="Times New Roman" w:hAnsi="Times New Roman" w:cs="Times New Roman"/>
          <w:sz w:val="24"/>
          <w:szCs w:val="24"/>
        </w:rPr>
        <w:t>В Крым Пушкин приехал вместе с семьей генерала Н.Н. Раевского. Сын генерала Николай Раевский был лицейским другом Пушкина, и опальному поэту было позволено совершить путешествие на Кавказ и в Крым вместе с этим семейством.</w:t>
      </w:r>
    </w:p>
    <w:p w:rsidR="00332D3F" w:rsidRPr="00325386" w:rsidRDefault="00332D3F" w:rsidP="002A40C4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5386">
        <w:rPr>
          <w:rFonts w:ascii="Times New Roman" w:hAnsi="Times New Roman" w:cs="Times New Roman"/>
          <w:sz w:val="24"/>
          <w:szCs w:val="24"/>
        </w:rPr>
        <w:t xml:space="preserve">Конечно, Пушкин не мог </w:t>
      </w:r>
      <w:proofErr w:type="gramStart"/>
      <w:r w:rsidRPr="00325386">
        <w:rPr>
          <w:rFonts w:ascii="Times New Roman" w:hAnsi="Times New Roman" w:cs="Times New Roman"/>
          <w:sz w:val="24"/>
          <w:szCs w:val="24"/>
        </w:rPr>
        <w:t>упустить случая побывать</w:t>
      </w:r>
      <w:proofErr w:type="gramEnd"/>
      <w:r w:rsidRPr="00325386">
        <w:rPr>
          <w:rFonts w:ascii="Times New Roman" w:hAnsi="Times New Roman" w:cs="Times New Roman"/>
          <w:sz w:val="24"/>
          <w:szCs w:val="24"/>
        </w:rPr>
        <w:t xml:space="preserve"> в Крыму. Разлад и смятение последних месяцев в Петербурге сменились дружелюбием и любовью, которой был окружен Пушкин в семье Раевского. Своему брату Льву Сергеевичу, Левушке, он писал: </w:t>
      </w:r>
      <w:proofErr w:type="gramStart"/>
      <w:r w:rsidRPr="00325386">
        <w:rPr>
          <w:rFonts w:ascii="Times New Roman" w:hAnsi="Times New Roman" w:cs="Times New Roman"/>
          <w:sz w:val="24"/>
          <w:szCs w:val="24"/>
        </w:rPr>
        <w:t>«Суди, был ли я счастлив: свободная, беспечная жизнь в кругу милого семейства; жизнь, которую я так люблю и которой никогда не наслаждался – счастливое, полуденное небо; прелестный край; природа, удовлетворяющая воображению, — горы, сады, море; друг мой, любимая моя надежда увидеть опять полуденный берег и семейство Раевского».</w:t>
      </w:r>
      <w:proofErr w:type="gramEnd"/>
    </w:p>
    <w:p w:rsidR="00332D3F" w:rsidRPr="00325386" w:rsidRDefault="00332D3F" w:rsidP="002A40C4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5386">
        <w:rPr>
          <w:rFonts w:ascii="Times New Roman" w:hAnsi="Times New Roman" w:cs="Times New Roman"/>
          <w:sz w:val="24"/>
          <w:szCs w:val="24"/>
        </w:rPr>
        <w:t xml:space="preserve">«С полуострова </w:t>
      </w:r>
      <w:proofErr w:type="spellStart"/>
      <w:r w:rsidRPr="00325386">
        <w:rPr>
          <w:rFonts w:ascii="Times New Roman" w:hAnsi="Times New Roman" w:cs="Times New Roman"/>
          <w:sz w:val="24"/>
          <w:szCs w:val="24"/>
        </w:rPr>
        <w:t>Таманя</w:t>
      </w:r>
      <w:proofErr w:type="spellEnd"/>
      <w:r w:rsidRPr="00325386">
        <w:rPr>
          <w:rFonts w:ascii="Times New Roman" w:hAnsi="Times New Roman" w:cs="Times New Roman"/>
          <w:sz w:val="24"/>
          <w:szCs w:val="24"/>
        </w:rPr>
        <w:t xml:space="preserve">, древнего </w:t>
      </w:r>
      <w:proofErr w:type="spellStart"/>
      <w:r w:rsidRPr="00325386">
        <w:rPr>
          <w:rFonts w:ascii="Times New Roman" w:hAnsi="Times New Roman" w:cs="Times New Roman"/>
          <w:sz w:val="24"/>
          <w:szCs w:val="24"/>
        </w:rPr>
        <w:t>Тмутараканского</w:t>
      </w:r>
      <w:proofErr w:type="spellEnd"/>
      <w:r w:rsidRPr="00325386">
        <w:rPr>
          <w:rFonts w:ascii="Times New Roman" w:hAnsi="Times New Roman" w:cs="Times New Roman"/>
          <w:sz w:val="24"/>
          <w:szCs w:val="24"/>
        </w:rPr>
        <w:t xml:space="preserve"> княжества, открылись мне берега Крыма». В Тамани путешественникам пришлось задержаться на три дня из-за сильной бури на море. Ожидая, пока буря утихнет и можно будет переправиться в Крым, Пушкин вряд ли предполагал, насколько эта земля завладеет его воображением</w:t>
      </w:r>
      <w:proofErr w:type="gramStart"/>
      <w:r w:rsidRPr="0032538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A05F4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3A05F4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="003A05F4">
        <w:rPr>
          <w:rFonts w:ascii="Times New Roman" w:hAnsi="Times New Roman" w:cs="Times New Roman"/>
          <w:sz w:val="24"/>
          <w:szCs w:val="24"/>
        </w:rPr>
        <w:t>ото 2</w:t>
      </w:r>
      <w:r w:rsidR="00A74AA1">
        <w:rPr>
          <w:rFonts w:ascii="Times New Roman" w:hAnsi="Times New Roman" w:cs="Times New Roman"/>
          <w:sz w:val="24"/>
          <w:szCs w:val="24"/>
        </w:rPr>
        <w:t>2</w:t>
      </w:r>
      <w:r w:rsidR="003A05F4">
        <w:rPr>
          <w:rFonts w:ascii="Times New Roman" w:hAnsi="Times New Roman" w:cs="Times New Roman"/>
          <w:sz w:val="24"/>
          <w:szCs w:val="24"/>
        </w:rPr>
        <w:t>).</w:t>
      </w:r>
    </w:p>
    <w:p w:rsidR="00332D3F" w:rsidRPr="003A05F4" w:rsidRDefault="00332D3F" w:rsidP="002A40C4">
      <w:pPr>
        <w:pStyle w:val="ab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05F4">
        <w:rPr>
          <w:rFonts w:ascii="Times New Roman" w:hAnsi="Times New Roman" w:cs="Times New Roman"/>
          <w:b/>
          <w:sz w:val="24"/>
          <w:szCs w:val="24"/>
        </w:rPr>
        <w:t>Бахчисарай</w:t>
      </w:r>
    </w:p>
    <w:p w:rsidR="00332D3F" w:rsidRPr="003A05F4" w:rsidRDefault="00332D3F" w:rsidP="002A40C4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5F4">
        <w:rPr>
          <w:rFonts w:ascii="Times New Roman" w:hAnsi="Times New Roman" w:cs="Times New Roman"/>
          <w:sz w:val="24"/>
          <w:szCs w:val="24"/>
        </w:rPr>
        <w:t>Бывшая столица Крымского ханства поражала путешественников тем больше, что возникала перед ними неожиданно, за поворотом дороги. Во времена Пушкина Бахчисарай еще сохранял вид самого настоящего восточного города. Все дома – в два этажа, окнами во двор, с балконами, деревянными решетками, зелеными внутренними двориками. Вся его жизнь сосредоточивалась на главной (и единственной) улице, обставленной по обеим сторонам лавками, лавчонками и мастерскими ремесленников. В Бахчисарай съезжались купцы со всего Крыма. Когда Пушкин и Раевские въехали в город, как раз начинался байрам – осенний мусульманский праздник с народными играми и состязаниями.</w:t>
      </w:r>
    </w:p>
    <w:p w:rsidR="002A40C4" w:rsidRDefault="00332D3F" w:rsidP="002A40C4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5F4">
        <w:rPr>
          <w:rFonts w:ascii="Times New Roman" w:hAnsi="Times New Roman" w:cs="Times New Roman"/>
          <w:sz w:val="24"/>
          <w:szCs w:val="24"/>
        </w:rPr>
        <w:t xml:space="preserve">Ханский дворец, который так стремились увидеть путешественники, тоже находился на главной улице. Его тонкие башенки, пестрые решетчатые рамы, фонтаны и потаенные прохладные комнаты навевали мысли о восточной роскоши и неге. Но вид дворца не оправдал ожиданий: Пушкин увидел не тот, старый дворец, который сгорел в 1736 году, а восстановленный и отремонтированный (причем ему постарались придать более «восточный вид»). Пушкину не понравились «полуевропейские переделки некоторых комнат». Ему досадно было, что ханский дворец истлевает в небрежении. Знаменитый Фонтан слез выглядел не лучше: «из </w:t>
      </w:r>
      <w:proofErr w:type="spellStart"/>
      <w:r w:rsidRPr="003A05F4">
        <w:rPr>
          <w:rFonts w:ascii="Times New Roman" w:hAnsi="Times New Roman" w:cs="Times New Roman"/>
          <w:sz w:val="24"/>
          <w:szCs w:val="24"/>
        </w:rPr>
        <w:t>заржавой</w:t>
      </w:r>
      <w:proofErr w:type="spellEnd"/>
      <w:r w:rsidRPr="003A05F4">
        <w:rPr>
          <w:rFonts w:ascii="Times New Roman" w:hAnsi="Times New Roman" w:cs="Times New Roman"/>
          <w:sz w:val="24"/>
          <w:szCs w:val="24"/>
        </w:rPr>
        <w:t xml:space="preserve"> железной трубки по каплям капала вода». Но через четыре года, уже в Михайловском, Пушкин именно этому фонтану посвятил</w:t>
      </w:r>
    </w:p>
    <w:p w:rsidR="002A40C4" w:rsidRDefault="002A40C4" w:rsidP="002A40C4">
      <w:pPr>
        <w:pStyle w:val="ab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</w:p>
    <w:p w:rsidR="00332D3F" w:rsidRPr="003A05F4" w:rsidRDefault="00332D3F" w:rsidP="002A40C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3A05F4">
        <w:rPr>
          <w:rFonts w:ascii="Times New Roman" w:hAnsi="Times New Roman" w:cs="Times New Roman"/>
          <w:sz w:val="24"/>
          <w:szCs w:val="24"/>
        </w:rPr>
        <w:lastRenderedPageBreak/>
        <w:t>стихотворение. В память о Пушкине на мраморном выступе фонтана теперь всегда лежат две розы: белая и красная</w:t>
      </w:r>
      <w:proofErr w:type="gramStart"/>
      <w:r w:rsidRPr="003A05F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A05F4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3A05F4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="003A05F4">
        <w:rPr>
          <w:rFonts w:ascii="Times New Roman" w:hAnsi="Times New Roman" w:cs="Times New Roman"/>
          <w:sz w:val="24"/>
          <w:szCs w:val="24"/>
        </w:rPr>
        <w:t>ото 2</w:t>
      </w:r>
      <w:r w:rsidR="00632BF0">
        <w:rPr>
          <w:rFonts w:ascii="Times New Roman" w:hAnsi="Times New Roman" w:cs="Times New Roman"/>
          <w:sz w:val="24"/>
          <w:szCs w:val="24"/>
        </w:rPr>
        <w:t>3</w:t>
      </w:r>
      <w:r w:rsidR="003A05F4">
        <w:rPr>
          <w:rFonts w:ascii="Times New Roman" w:hAnsi="Times New Roman" w:cs="Times New Roman"/>
          <w:sz w:val="24"/>
          <w:szCs w:val="24"/>
        </w:rPr>
        <w:t>).</w:t>
      </w:r>
    </w:p>
    <w:p w:rsidR="00332D3F" w:rsidRPr="003A05F4" w:rsidRDefault="00332D3F" w:rsidP="00ED7AA7">
      <w:pPr>
        <w:pStyle w:val="ab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0B1211" w:rsidRPr="00ED7AA7" w:rsidRDefault="003259F0" w:rsidP="002E5AE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D7AA7">
        <w:rPr>
          <w:rFonts w:ascii="Times New Roman" w:hAnsi="Times New Roman" w:cs="Times New Roman"/>
          <w:b/>
          <w:sz w:val="24"/>
          <w:szCs w:val="24"/>
          <w:u w:val="single"/>
        </w:rPr>
        <w:t>Пушкинские места в Киши</w:t>
      </w:r>
      <w:r w:rsidR="000B1211" w:rsidRPr="00ED7AA7">
        <w:rPr>
          <w:rFonts w:ascii="Times New Roman" w:hAnsi="Times New Roman" w:cs="Times New Roman"/>
          <w:b/>
          <w:sz w:val="24"/>
          <w:szCs w:val="24"/>
          <w:u w:val="single"/>
        </w:rPr>
        <w:t>нёве</w:t>
      </w:r>
      <w:r w:rsidRPr="00ED7AA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0B1211" w:rsidRPr="00784192" w:rsidRDefault="000B1211" w:rsidP="002A40C4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4192">
        <w:rPr>
          <w:rFonts w:ascii="Times New Roman" w:hAnsi="Times New Roman" w:cs="Times New Roman"/>
          <w:sz w:val="24"/>
          <w:szCs w:val="24"/>
        </w:rPr>
        <w:t xml:space="preserve">В сентябре 1820 года Пушкин прибывает на место новой службы в Кишинев. Местное русское общество повторяло в миниатюре лучшие стороны </w:t>
      </w:r>
      <w:proofErr w:type="gramStart"/>
      <w:r w:rsidRPr="00784192">
        <w:rPr>
          <w:rFonts w:ascii="Times New Roman" w:hAnsi="Times New Roman" w:cs="Times New Roman"/>
          <w:sz w:val="24"/>
          <w:szCs w:val="24"/>
        </w:rPr>
        <w:t>петербургского</w:t>
      </w:r>
      <w:proofErr w:type="gramEnd"/>
      <w:r w:rsidRPr="00784192">
        <w:rPr>
          <w:rFonts w:ascii="Times New Roman" w:hAnsi="Times New Roman" w:cs="Times New Roman"/>
          <w:sz w:val="24"/>
          <w:szCs w:val="24"/>
        </w:rPr>
        <w:t xml:space="preserve">. Пушкина в Кишиневе привлекала пёстрая и разнообразная народная жизнь этого города, где </w:t>
      </w:r>
      <w:proofErr w:type="gramStart"/>
      <w:r w:rsidRPr="00784192">
        <w:rPr>
          <w:rFonts w:ascii="Times New Roman" w:hAnsi="Times New Roman" w:cs="Times New Roman"/>
          <w:sz w:val="24"/>
          <w:szCs w:val="24"/>
        </w:rPr>
        <w:t>сталкивались</w:t>
      </w:r>
      <w:proofErr w:type="gramEnd"/>
      <w:r w:rsidRPr="00784192">
        <w:rPr>
          <w:rFonts w:ascii="Times New Roman" w:hAnsi="Times New Roman" w:cs="Times New Roman"/>
          <w:sz w:val="24"/>
          <w:szCs w:val="24"/>
        </w:rPr>
        <w:t xml:space="preserve"> чуть ли не все народы Юго-Восточной Европы — молдаване, греки, болгары, евреи, цыгане — с русскими и украинцами.</w:t>
      </w:r>
    </w:p>
    <w:p w:rsidR="000B1211" w:rsidRPr="00784192" w:rsidRDefault="000B1211" w:rsidP="002A40C4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4192">
        <w:rPr>
          <w:rFonts w:ascii="Times New Roman" w:hAnsi="Times New Roman" w:cs="Times New Roman"/>
          <w:sz w:val="24"/>
          <w:szCs w:val="24"/>
        </w:rPr>
        <w:t xml:space="preserve">Пребывание в Кишиневе не тяготило Пушкина. </w:t>
      </w:r>
    </w:p>
    <w:p w:rsidR="00F57162" w:rsidRDefault="000B1211" w:rsidP="002A40C4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4192">
        <w:rPr>
          <w:rFonts w:ascii="Times New Roman" w:hAnsi="Times New Roman" w:cs="Times New Roman"/>
          <w:sz w:val="24"/>
          <w:szCs w:val="24"/>
        </w:rPr>
        <w:t xml:space="preserve">Тема возвышенной и исключительной любви в этот период соединяется у Александра </w:t>
      </w:r>
    </w:p>
    <w:p w:rsidR="000B1211" w:rsidRPr="00784192" w:rsidRDefault="000B1211" w:rsidP="002A40C4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4192">
        <w:rPr>
          <w:rFonts w:ascii="Times New Roman" w:hAnsi="Times New Roman" w:cs="Times New Roman"/>
          <w:sz w:val="24"/>
          <w:szCs w:val="24"/>
        </w:rPr>
        <w:t>Сергеевича с темой свободы, бунта, бегства от «стеснительных условий и оков». С особенной силой это проявилось в написанных на юге поэмах «Кавказский пленник», «Бахчисарайский фонтан», «Братья-разбойники», «Цыганы».</w:t>
      </w:r>
    </w:p>
    <w:p w:rsidR="000517AA" w:rsidRDefault="000517AA" w:rsidP="002A40C4">
      <w:pPr>
        <w:widowControl/>
        <w:shd w:val="clear" w:color="auto" w:fill="FFFFFF"/>
        <w:suppressAutoHyphens w:val="0"/>
        <w:autoSpaceDN/>
        <w:spacing w:before="120" w:after="120" w:line="240" w:lineRule="auto"/>
        <w:ind w:firstLine="567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0517A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Дом-музей А. С. Пушкина</w:t>
      </w:r>
      <w:r w:rsidRPr="000517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</w:t>
      </w:r>
      <w:r w:rsidRPr="000517AA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в </w:t>
      </w:r>
      <w:hyperlink r:id="rId45" w:tooltip="Кишинёв" w:history="1">
        <w:r w:rsidRPr="000517AA">
          <w:rPr>
            <w:rFonts w:ascii="Times New Roman" w:eastAsia="Times New Roman" w:hAnsi="Times New Roman" w:cs="Times New Roman"/>
            <w:b/>
            <w:kern w:val="0"/>
            <w:sz w:val="24"/>
            <w:szCs w:val="24"/>
            <w:lang w:eastAsia="ru-RU"/>
          </w:rPr>
          <w:t>Кишинёве</w:t>
        </w:r>
      </w:hyperlink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</w:t>
      </w:r>
      <w:r w:rsidRPr="000517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</w:t>
      </w:r>
    </w:p>
    <w:p w:rsidR="000517AA" w:rsidRPr="000517AA" w:rsidRDefault="004C088A" w:rsidP="002A40C4">
      <w:pPr>
        <w:widowControl/>
        <w:shd w:val="clear" w:color="auto" w:fill="FFFFFF"/>
        <w:suppressAutoHyphens w:val="0"/>
        <w:autoSpaceDN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hyperlink r:id="rId46" w:tooltip="Литературный музей" w:history="1">
        <w:r w:rsidR="000517AA">
          <w:rPr>
            <w:rFonts w:ascii="Times New Roman" w:eastAsia="Times New Roman" w:hAnsi="Times New Roman" w:cs="Times New Roman"/>
            <w:kern w:val="0"/>
            <w:sz w:val="24"/>
            <w:szCs w:val="24"/>
            <w:lang w:eastAsia="ru-RU"/>
          </w:rPr>
          <w:t>Л</w:t>
        </w:r>
        <w:r w:rsidR="000517AA" w:rsidRPr="000517AA">
          <w:rPr>
            <w:rFonts w:ascii="Times New Roman" w:eastAsia="Times New Roman" w:hAnsi="Times New Roman" w:cs="Times New Roman"/>
            <w:kern w:val="0"/>
            <w:sz w:val="24"/>
            <w:szCs w:val="24"/>
            <w:lang w:eastAsia="ru-RU"/>
          </w:rPr>
          <w:t>итературный музей</w:t>
        </w:r>
      </w:hyperlink>
      <w:r w:rsidR="000517AA" w:rsidRPr="000517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в бывшем заезжем доме купца И. Н. Наумова по улице Антоновской, 19 (сейчас улица Антон Панн, 19), где </w:t>
      </w:r>
      <w:hyperlink r:id="rId47" w:tooltip="Пушкин, Александр Сергеевич" w:history="1">
        <w:r w:rsidR="000517AA" w:rsidRPr="000517AA">
          <w:rPr>
            <w:rFonts w:ascii="Times New Roman" w:eastAsia="Times New Roman" w:hAnsi="Times New Roman" w:cs="Times New Roman"/>
            <w:kern w:val="0"/>
            <w:sz w:val="24"/>
            <w:szCs w:val="24"/>
            <w:lang w:eastAsia="ru-RU"/>
          </w:rPr>
          <w:t>А. С. Пушкин</w:t>
        </w:r>
      </w:hyperlink>
      <w:r w:rsidR="000517AA" w:rsidRPr="000517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проживал с 21 сентября до середины ноября 1820 года. Экспонаты музея освещают жизнь и творчество поэта в то время, когда он бывал на территории современной </w:t>
      </w:r>
      <w:hyperlink r:id="rId48" w:tooltip="Молдавия" w:history="1">
        <w:r w:rsidR="000517AA" w:rsidRPr="000517AA">
          <w:rPr>
            <w:rFonts w:ascii="Times New Roman" w:eastAsia="Times New Roman" w:hAnsi="Times New Roman" w:cs="Times New Roman"/>
            <w:kern w:val="0"/>
            <w:sz w:val="24"/>
            <w:szCs w:val="24"/>
            <w:lang w:eastAsia="ru-RU"/>
          </w:rPr>
          <w:t>Молдавии</w:t>
        </w:r>
      </w:hyperlink>
      <w:r w:rsidR="000517AA" w:rsidRPr="000517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(с 21 сентября 1820 по начало июля 1823 года).</w:t>
      </w:r>
      <w:r w:rsidR="0078419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="000517AA" w:rsidRPr="000517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Постановление о создании в Кишиневе дома-музея А. С. Пушкина было принято правительством </w:t>
      </w:r>
      <w:hyperlink r:id="rId49" w:tooltip="Молдавская Советская Социалистическая Республика" w:history="1">
        <w:r w:rsidR="000517AA" w:rsidRPr="000517AA">
          <w:rPr>
            <w:rFonts w:ascii="Times New Roman" w:eastAsia="Times New Roman" w:hAnsi="Times New Roman" w:cs="Times New Roman"/>
            <w:kern w:val="0"/>
            <w:sz w:val="24"/>
            <w:szCs w:val="24"/>
            <w:lang w:eastAsia="ru-RU"/>
          </w:rPr>
          <w:t>Молдавской ССР</w:t>
        </w:r>
      </w:hyperlink>
      <w:r w:rsidR="000517AA" w:rsidRPr="000517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31 мая 1946 года. Открытие музея состоялось 10 февраля 1948 года. Первым его директором стал </w:t>
      </w:r>
      <w:hyperlink r:id="rId50" w:tooltip="Трубецкой, Борис Алексеевич" w:history="1">
        <w:r w:rsidR="000517AA" w:rsidRPr="000517AA">
          <w:rPr>
            <w:rFonts w:ascii="Times New Roman" w:eastAsia="Times New Roman" w:hAnsi="Times New Roman" w:cs="Times New Roman"/>
            <w:kern w:val="0"/>
            <w:sz w:val="24"/>
            <w:szCs w:val="24"/>
            <w:lang w:eastAsia="ru-RU"/>
          </w:rPr>
          <w:t>Б. А. Трубецкой</w:t>
        </w:r>
      </w:hyperlink>
      <w:r w:rsidR="000517AA" w:rsidRPr="000517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.</w:t>
      </w:r>
      <w:r w:rsidR="006A7BC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(фото 2</w:t>
      </w:r>
      <w:r w:rsidR="00632BF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4</w:t>
      </w:r>
      <w:r w:rsidR="006A7BC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).</w:t>
      </w:r>
    </w:p>
    <w:p w:rsidR="000B1211" w:rsidRPr="00ED7AA7" w:rsidRDefault="000B1211" w:rsidP="006A7BC7">
      <w:pPr>
        <w:pStyle w:val="ab"/>
        <w:ind w:firstLine="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D7AA7">
        <w:rPr>
          <w:rFonts w:ascii="Times New Roman" w:hAnsi="Times New Roman" w:cs="Times New Roman"/>
          <w:b/>
          <w:sz w:val="24"/>
          <w:szCs w:val="24"/>
          <w:u w:val="single"/>
        </w:rPr>
        <w:t>Пушкинские места в Одессе</w:t>
      </w:r>
    </w:p>
    <w:p w:rsidR="000B1211" w:rsidRPr="006A7BC7" w:rsidRDefault="000B1211" w:rsidP="002A40C4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7BC7">
        <w:rPr>
          <w:rFonts w:ascii="Times New Roman" w:hAnsi="Times New Roman" w:cs="Times New Roman"/>
          <w:sz w:val="24"/>
          <w:szCs w:val="24"/>
        </w:rPr>
        <w:t>Первый раз Пушкин был в Одессе проездом в Кишинёв (в 1821 году).</w:t>
      </w:r>
    </w:p>
    <w:p w:rsidR="000B1211" w:rsidRPr="006A7BC7" w:rsidRDefault="000B1211" w:rsidP="002A40C4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7BC7">
        <w:rPr>
          <w:rFonts w:ascii="Times New Roman" w:hAnsi="Times New Roman" w:cs="Times New Roman"/>
          <w:sz w:val="24"/>
          <w:szCs w:val="24"/>
        </w:rPr>
        <w:t>Пушкин прожил в Одессе 13 месяцев – в 1823-24 годах.</w:t>
      </w:r>
    </w:p>
    <w:p w:rsidR="000B1211" w:rsidRPr="006A7BC7" w:rsidRDefault="00480965" w:rsidP="002A40C4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7BC7">
        <w:rPr>
          <w:rFonts w:ascii="Times New Roman" w:hAnsi="Times New Roman" w:cs="Times New Roman"/>
          <w:kern w:val="0"/>
          <w:sz w:val="24"/>
          <w:szCs w:val="24"/>
          <w:lang w:eastAsia="ru-RU"/>
        </w:rPr>
        <w:t>Музей, расположившийся в здании бывшей гостинице в </w:t>
      </w:r>
      <w:hyperlink r:id="rId51" w:tooltip="Одесса" w:history="1">
        <w:r w:rsidRPr="006A7BC7">
          <w:rPr>
            <w:rFonts w:ascii="Times New Roman" w:hAnsi="Times New Roman" w:cs="Times New Roman"/>
            <w:kern w:val="0"/>
            <w:sz w:val="24"/>
            <w:szCs w:val="24"/>
            <w:lang w:eastAsia="ru-RU"/>
          </w:rPr>
          <w:t>Одессе</w:t>
        </w:r>
      </w:hyperlink>
      <w:r w:rsidRPr="006A7BC7">
        <w:rPr>
          <w:rFonts w:ascii="Times New Roman" w:hAnsi="Times New Roman" w:cs="Times New Roman"/>
          <w:kern w:val="0"/>
          <w:sz w:val="24"/>
          <w:szCs w:val="24"/>
          <w:lang w:eastAsia="ru-RU"/>
        </w:rPr>
        <w:t>, где на протяжении месяца в 1823 году проживал </w:t>
      </w:r>
      <w:hyperlink r:id="rId52" w:tooltip="Александр Сергеевич Пушкин" w:history="1">
        <w:r w:rsidRPr="006A7BC7">
          <w:rPr>
            <w:rFonts w:ascii="Times New Roman" w:hAnsi="Times New Roman" w:cs="Times New Roman"/>
            <w:kern w:val="0"/>
            <w:sz w:val="24"/>
            <w:szCs w:val="24"/>
            <w:lang w:eastAsia="ru-RU"/>
          </w:rPr>
          <w:t>Александр Сергеевич Пушкин</w:t>
        </w:r>
      </w:hyperlink>
      <w:r w:rsidRPr="006A7BC7">
        <w:rPr>
          <w:rFonts w:ascii="Times New Roman" w:hAnsi="Times New Roman" w:cs="Times New Roman"/>
          <w:kern w:val="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Pr="006A7BC7">
        <w:rPr>
          <w:rFonts w:ascii="Times New Roman" w:hAnsi="Times New Roman" w:cs="Times New Roman"/>
          <w:kern w:val="0"/>
          <w:sz w:val="24"/>
          <w:szCs w:val="24"/>
          <w:lang w:eastAsia="ru-RU"/>
        </w:rPr>
        <w:t>Улица, на которой жил великий поэт, ранее называвшаяся Итальянской, переименована в </w:t>
      </w:r>
      <w:hyperlink r:id="rId53" w:tooltip="1880 год" w:history="1">
        <w:r w:rsidRPr="006A7BC7">
          <w:rPr>
            <w:rFonts w:ascii="Times New Roman" w:hAnsi="Times New Roman" w:cs="Times New Roman"/>
            <w:kern w:val="0"/>
            <w:sz w:val="24"/>
            <w:szCs w:val="24"/>
            <w:lang w:eastAsia="ru-RU"/>
          </w:rPr>
          <w:t>1880 году</w:t>
        </w:r>
      </w:hyperlink>
      <w:r w:rsidRPr="006A7BC7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 в </w:t>
      </w:r>
      <w:proofErr w:type="gramStart"/>
      <w:r w:rsidRPr="006A7BC7">
        <w:rPr>
          <w:rFonts w:ascii="Times New Roman" w:hAnsi="Times New Roman" w:cs="Times New Roman"/>
          <w:kern w:val="0"/>
          <w:sz w:val="24"/>
          <w:szCs w:val="24"/>
          <w:lang w:eastAsia="ru-RU"/>
        </w:rPr>
        <w:t>Пушкинскую</w:t>
      </w:r>
      <w:proofErr w:type="gramEnd"/>
      <w:r w:rsidRPr="006A7BC7">
        <w:rPr>
          <w:rFonts w:ascii="Times New Roman" w:hAnsi="Times New Roman" w:cs="Times New Roman"/>
          <w:kern w:val="0"/>
          <w:sz w:val="24"/>
          <w:szCs w:val="24"/>
          <w:lang w:eastAsia="ru-RU"/>
        </w:rPr>
        <w:t>. Здесь, уже более 30-ти лет работает музей великого поэта</w:t>
      </w:r>
      <w:proofErr w:type="gramStart"/>
      <w:r w:rsidRPr="006A7BC7">
        <w:rPr>
          <w:rFonts w:ascii="Times New Roman" w:hAnsi="Times New Roman" w:cs="Times New Roman"/>
          <w:kern w:val="0"/>
          <w:sz w:val="24"/>
          <w:szCs w:val="24"/>
          <w:lang w:eastAsia="ru-RU"/>
        </w:rPr>
        <w:t>.</w:t>
      </w:r>
      <w:proofErr w:type="gramEnd"/>
      <w:r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="006A7BC7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6A7BC7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="006A7BC7">
        <w:rPr>
          <w:rFonts w:ascii="Times New Roman" w:hAnsi="Times New Roman" w:cs="Times New Roman"/>
          <w:sz w:val="24"/>
          <w:szCs w:val="24"/>
        </w:rPr>
        <w:t>ото 2</w:t>
      </w:r>
      <w:r w:rsidR="00632BF0">
        <w:rPr>
          <w:rFonts w:ascii="Times New Roman" w:hAnsi="Times New Roman" w:cs="Times New Roman"/>
          <w:sz w:val="24"/>
          <w:szCs w:val="24"/>
        </w:rPr>
        <w:t>5</w:t>
      </w:r>
      <w:r w:rsidR="006A7BC7">
        <w:rPr>
          <w:rFonts w:ascii="Times New Roman" w:hAnsi="Times New Roman" w:cs="Times New Roman"/>
          <w:sz w:val="24"/>
          <w:szCs w:val="24"/>
        </w:rPr>
        <w:t>).</w:t>
      </w:r>
    </w:p>
    <w:p w:rsidR="000517AA" w:rsidRPr="006A7BC7" w:rsidRDefault="00480965" w:rsidP="006A7BC7">
      <w:pPr>
        <w:pStyle w:val="ab"/>
        <w:ind w:firstLine="284"/>
        <w:jc w:val="both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 </w:t>
      </w:r>
    </w:p>
    <w:p w:rsidR="000517AA" w:rsidRPr="003259F0" w:rsidRDefault="000517AA" w:rsidP="003259F0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17AA">
        <w:rPr>
          <w:rFonts w:ascii="Times New Roman" w:eastAsia="Times New Roman" w:hAnsi="Times New Roman" w:cs="Times New Roman"/>
          <w:b/>
          <w:kern w:val="0"/>
          <w:sz w:val="24"/>
          <w:szCs w:val="24"/>
        </w:rPr>
        <w:t>Пушкинские места на Кавказе</w:t>
      </w:r>
    </w:p>
    <w:p w:rsidR="00162BF8" w:rsidRDefault="000517AA" w:rsidP="002A40C4">
      <w:pPr>
        <w:widowControl/>
        <w:shd w:val="clear" w:color="auto" w:fill="FFFFFF"/>
        <w:suppressAutoHyphens w:val="0"/>
        <w:autoSpaceDN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0517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Александр Сергеевич Пушкин бывал на Кавказе дважды: в 1820 и в 1829 годах. Первый раз он попал туда, можно сказать, случайно, уезжал из Петербурга Пушкин совсем с другими целями. Спустя девять лет А. С. Пушкин снова собрался на Кавказ, но на этот раз уже целенаправленно. В Кисловодске сохранился двухэтажный дом с длинными деревянными галереями (по улице Коминтерна, 5), где, по свидетельству М. И. Пущина, останавливался Пушкин</w:t>
      </w:r>
      <w:proofErr w:type="gramStart"/>
      <w:r w:rsidRPr="000517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.</w:t>
      </w:r>
      <w:proofErr w:type="gramEnd"/>
      <w:r w:rsidRPr="000517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="000F3BA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(</w:t>
      </w:r>
      <w:proofErr w:type="gramStart"/>
      <w:r w:rsidR="000F3BA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ф</w:t>
      </w:r>
      <w:proofErr w:type="gramEnd"/>
      <w:r w:rsidR="000F3BA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ото 2</w:t>
      </w:r>
      <w:r w:rsidR="00E002C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6</w:t>
      </w:r>
      <w:r w:rsidR="000F3BA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).</w:t>
      </w:r>
      <w:r w:rsidR="00F612C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В Пятигорске установле</w:t>
      </w:r>
      <w:r w:rsidR="00E002C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 памятник А.С.Пушкину</w:t>
      </w:r>
      <w:proofErr w:type="gramStart"/>
      <w:r w:rsidR="00E002C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.</w:t>
      </w:r>
      <w:proofErr w:type="gramEnd"/>
      <w:r w:rsidR="00E002C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(</w:t>
      </w:r>
      <w:proofErr w:type="gramStart"/>
      <w:r w:rsidR="00E002C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ф</w:t>
      </w:r>
      <w:proofErr w:type="gramEnd"/>
      <w:r w:rsidR="00E002C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ото 27</w:t>
      </w:r>
      <w:r w:rsidR="00F612C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). Во Владикавказе есть Пушкинский сквер</w:t>
      </w:r>
      <w:proofErr w:type="gramStart"/>
      <w:r w:rsidR="00F612C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.</w:t>
      </w:r>
      <w:proofErr w:type="gramEnd"/>
      <w:r w:rsidR="00F612C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(</w:t>
      </w:r>
      <w:proofErr w:type="gramStart"/>
      <w:r w:rsidR="00F612C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ф</w:t>
      </w:r>
      <w:proofErr w:type="gramEnd"/>
      <w:r w:rsidR="00F612C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ото </w:t>
      </w:r>
      <w:r w:rsidR="0035236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2</w:t>
      </w:r>
      <w:r w:rsidR="00E002C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8</w:t>
      </w:r>
      <w:r w:rsidR="00F612C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).</w:t>
      </w:r>
    </w:p>
    <w:p w:rsidR="00A87D76" w:rsidRDefault="00A87D76" w:rsidP="00417A16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87D76" w:rsidRPr="00ED7AA7" w:rsidRDefault="00A87D76" w:rsidP="00A87D76">
      <w:pPr>
        <w:pStyle w:val="ab"/>
        <w:ind w:firstLine="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D7AA7">
        <w:rPr>
          <w:rFonts w:ascii="Times New Roman" w:hAnsi="Times New Roman" w:cs="Times New Roman"/>
          <w:b/>
          <w:sz w:val="24"/>
          <w:szCs w:val="24"/>
          <w:u w:val="single"/>
        </w:rPr>
        <w:t>Михайловское село</w:t>
      </w:r>
    </w:p>
    <w:p w:rsidR="002A40C4" w:rsidRDefault="00A87D76" w:rsidP="002A40C4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2C2">
        <w:rPr>
          <w:rFonts w:ascii="Times New Roman" w:hAnsi="Times New Roman" w:cs="Times New Roman"/>
          <w:sz w:val="24"/>
          <w:szCs w:val="24"/>
        </w:rPr>
        <w:t>В сознании русского человека Михайловское неразрывно связано с именем  Александра Пушкина.  Усадьбе Михайловское более 250 лет. Имение входило в состав земель, пожалованных указом императрицы Елизаветы Петровны прадеду Пушкина Абраму Петровичу Ганнибалу</w:t>
      </w:r>
      <w:r w:rsidR="007E173E">
        <w:rPr>
          <w:rFonts w:ascii="Times New Roman" w:hAnsi="Times New Roman" w:cs="Times New Roman"/>
          <w:sz w:val="24"/>
          <w:szCs w:val="24"/>
        </w:rPr>
        <w:t xml:space="preserve"> </w:t>
      </w:r>
      <w:r w:rsidRPr="00F612C2">
        <w:rPr>
          <w:rFonts w:ascii="Times New Roman" w:hAnsi="Times New Roman" w:cs="Times New Roman"/>
          <w:sz w:val="24"/>
          <w:szCs w:val="24"/>
        </w:rPr>
        <w:t>-</w:t>
      </w:r>
      <w:r w:rsidR="007E173E">
        <w:rPr>
          <w:rFonts w:ascii="Times New Roman" w:hAnsi="Times New Roman" w:cs="Times New Roman"/>
          <w:sz w:val="24"/>
          <w:szCs w:val="24"/>
        </w:rPr>
        <w:t xml:space="preserve"> </w:t>
      </w:r>
      <w:r w:rsidRPr="00F612C2">
        <w:rPr>
          <w:rFonts w:ascii="Times New Roman" w:hAnsi="Times New Roman" w:cs="Times New Roman"/>
          <w:sz w:val="24"/>
          <w:szCs w:val="24"/>
        </w:rPr>
        <w:t>за верное служение Отечеству. После смерти Абрамы Ганнибала эти земли были разделены между тремя его сыновьями. Осипу Абрамовичу досталась деревня Михайловское. Он и создал здесь усадьбу: построил барский дом,</w:t>
      </w:r>
    </w:p>
    <w:p w:rsidR="002A40C4" w:rsidRDefault="002A40C4" w:rsidP="002A40C4">
      <w:pPr>
        <w:pStyle w:val="ab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</w:p>
    <w:p w:rsidR="00A87D76" w:rsidRPr="00F612C2" w:rsidRDefault="00A87D76" w:rsidP="002A40C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F612C2">
        <w:rPr>
          <w:rFonts w:ascii="Times New Roman" w:hAnsi="Times New Roman" w:cs="Times New Roman"/>
          <w:sz w:val="24"/>
          <w:szCs w:val="24"/>
        </w:rPr>
        <w:lastRenderedPageBreak/>
        <w:t xml:space="preserve"> хозяйственные службы, разбил парк. Затем владелицей Михайловского стала Надежда Осипова, его дочь, мать будущего поэта.</w:t>
      </w:r>
    </w:p>
    <w:p w:rsidR="008E0D2C" w:rsidRDefault="00A87D76" w:rsidP="002A40C4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2C2">
        <w:rPr>
          <w:rFonts w:ascii="Times New Roman" w:hAnsi="Times New Roman" w:cs="Times New Roman"/>
          <w:sz w:val="24"/>
          <w:szCs w:val="24"/>
        </w:rPr>
        <w:t xml:space="preserve">   Впервые юный поэт </w:t>
      </w:r>
      <w:r>
        <w:rPr>
          <w:rFonts w:ascii="Times New Roman" w:hAnsi="Times New Roman" w:cs="Times New Roman"/>
          <w:sz w:val="24"/>
          <w:szCs w:val="24"/>
        </w:rPr>
        <w:t>побывал здесь летом 1817 года и</w:t>
      </w:r>
      <w:r w:rsidRPr="00F612C2">
        <w:rPr>
          <w:rFonts w:ascii="Times New Roman" w:hAnsi="Times New Roman" w:cs="Times New Roman"/>
          <w:sz w:val="24"/>
          <w:szCs w:val="24"/>
        </w:rPr>
        <w:t xml:space="preserve"> был очарован «сельской</w:t>
      </w:r>
      <w:r w:rsidR="002A40C4">
        <w:rPr>
          <w:rFonts w:ascii="Times New Roman" w:hAnsi="Times New Roman" w:cs="Times New Roman"/>
          <w:sz w:val="24"/>
          <w:szCs w:val="24"/>
        </w:rPr>
        <w:t xml:space="preserve"> </w:t>
      </w:r>
      <w:r w:rsidRPr="00F612C2">
        <w:rPr>
          <w:rFonts w:ascii="Times New Roman" w:hAnsi="Times New Roman" w:cs="Times New Roman"/>
          <w:sz w:val="24"/>
          <w:szCs w:val="24"/>
        </w:rPr>
        <w:t>жизнью, русской баней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612C2">
        <w:rPr>
          <w:rFonts w:ascii="Times New Roman" w:hAnsi="Times New Roman" w:cs="Times New Roman"/>
          <w:sz w:val="24"/>
          <w:szCs w:val="24"/>
        </w:rPr>
        <w:t xml:space="preserve"> 8 июля 1824 года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612C2">
        <w:rPr>
          <w:rFonts w:ascii="Times New Roman" w:hAnsi="Times New Roman" w:cs="Times New Roman"/>
          <w:sz w:val="24"/>
          <w:szCs w:val="24"/>
        </w:rPr>
        <w:t>н был сослан в имени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612C2">
        <w:rPr>
          <w:rFonts w:ascii="Times New Roman" w:hAnsi="Times New Roman" w:cs="Times New Roman"/>
          <w:sz w:val="24"/>
          <w:szCs w:val="24"/>
        </w:rPr>
        <w:t xml:space="preserve"> своей матери, и провёл там два года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12C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12C2">
        <w:rPr>
          <w:rFonts w:ascii="Times New Roman" w:hAnsi="Times New Roman" w:cs="Times New Roman"/>
          <w:sz w:val="24"/>
          <w:szCs w:val="24"/>
        </w:rPr>
        <w:t xml:space="preserve">это было самое продолжительное пребывание Пушкина в Михайловском.   </w:t>
      </w:r>
    </w:p>
    <w:p w:rsidR="00A87D76" w:rsidRPr="00F612C2" w:rsidRDefault="00A87D76" w:rsidP="00A87D7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F612C2">
        <w:rPr>
          <w:rFonts w:ascii="Times New Roman" w:hAnsi="Times New Roman" w:cs="Times New Roman"/>
          <w:sz w:val="24"/>
          <w:szCs w:val="24"/>
        </w:rPr>
        <w:t>В Михайловском Пушкин читал много книг</w:t>
      </w:r>
      <w:proofErr w:type="gramStart"/>
      <w:r w:rsidRPr="00F612C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612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ф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ото </w:t>
      </w:r>
      <w:r w:rsidR="00632BF0">
        <w:rPr>
          <w:rFonts w:ascii="Times New Roman" w:hAnsi="Times New Roman" w:cs="Times New Roman"/>
          <w:sz w:val="24"/>
          <w:szCs w:val="24"/>
        </w:rPr>
        <w:t>2</w:t>
      </w:r>
      <w:r w:rsidR="008E0D2C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ED7AA7" w:rsidRDefault="00ED7AA7" w:rsidP="00A645E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Cs/>
          <w:color w:val="000000"/>
        </w:rPr>
      </w:pPr>
    </w:p>
    <w:p w:rsidR="00A645E8" w:rsidRPr="00ED7AA7" w:rsidRDefault="00A645E8" w:rsidP="00A645E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000000"/>
          <w:u w:val="single"/>
        </w:rPr>
      </w:pPr>
      <w:proofErr w:type="spellStart"/>
      <w:r w:rsidRPr="00ED7AA7">
        <w:rPr>
          <w:b/>
          <w:bCs/>
          <w:iCs/>
          <w:color w:val="000000"/>
          <w:u w:val="single"/>
        </w:rPr>
        <w:t>Тригорское</w:t>
      </w:r>
      <w:proofErr w:type="spellEnd"/>
    </w:p>
    <w:p w:rsidR="00A645E8" w:rsidRPr="00A645E8" w:rsidRDefault="00A645E8" w:rsidP="00A645E8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>Тригорское</w:t>
      </w:r>
      <w:proofErr w:type="spellEnd"/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известно с </w:t>
      </w:r>
      <w:hyperlink r:id="rId54" w:history="1">
        <w:r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  <w:shd w:val="clear" w:color="auto" w:fill="FFFFFF"/>
          </w:rPr>
          <w:t>XVIII века</w:t>
        </w:r>
      </w:hyperlink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> как часть Егорьевской губы, пожалованной в </w:t>
      </w:r>
      <w:hyperlink r:id="rId55" w:history="1">
        <w:r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  <w:shd w:val="clear" w:color="auto" w:fill="FFFFFF"/>
          </w:rPr>
          <w:t>1762 году</w:t>
        </w:r>
      </w:hyperlink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56" w:history="1">
        <w:r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  <w:shd w:val="clear" w:color="auto" w:fill="FFFFFF"/>
          </w:rPr>
          <w:t>Екатериной II</w:t>
        </w:r>
      </w:hyperlink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шлиссельбургскому коменданту М. Д. </w:t>
      </w:r>
      <w:proofErr w:type="spellStart"/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>Вындомскому</w:t>
      </w:r>
      <w:proofErr w:type="spellEnd"/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Затем она перешла к его сыну Александру Максимовичу </w:t>
      </w:r>
      <w:proofErr w:type="spellStart"/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>Вындомскому</w:t>
      </w:r>
      <w:proofErr w:type="spellEnd"/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 в 1813 году хозяйкой </w:t>
      </w:r>
      <w:proofErr w:type="spellStart"/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>Тригорского</w:t>
      </w:r>
      <w:proofErr w:type="spellEnd"/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становится его дочь, статская советница </w:t>
      </w:r>
      <w:hyperlink r:id="rId57" w:history="1">
        <w:r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  <w:shd w:val="clear" w:color="auto" w:fill="FFFFFF"/>
          </w:rPr>
          <w:t>Прасковья Александровна Осипова-Вульф</w:t>
        </w:r>
      </w:hyperlink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>. Здесь она жила вместе с мужем И. С. Осиповым (умер 5 февраля 1824 года) и с детьми: </w:t>
      </w:r>
      <w:hyperlink r:id="rId58" w:history="1">
        <w:r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  <w:shd w:val="clear" w:color="auto" w:fill="FFFFFF"/>
          </w:rPr>
          <w:t>Алексеем</w:t>
        </w:r>
      </w:hyperlink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59" w:history="1">
        <w:r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  <w:shd w:val="clear" w:color="auto" w:fill="FFFFFF"/>
          </w:rPr>
          <w:t>Анной</w:t>
        </w:r>
      </w:hyperlink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proofErr w:type="spellStart"/>
      <w:r w:rsidR="004C088A" w:rsidRPr="00A645E8">
        <w:rPr>
          <w:rFonts w:ascii="Times New Roman" w:hAnsi="Times New Roman" w:cs="Times New Roman"/>
          <w:sz w:val="24"/>
          <w:szCs w:val="24"/>
        </w:rPr>
        <w:fldChar w:fldCharType="begin"/>
      </w:r>
      <w:r w:rsidRPr="00A645E8">
        <w:rPr>
          <w:rFonts w:ascii="Times New Roman" w:hAnsi="Times New Roman" w:cs="Times New Roman"/>
          <w:sz w:val="24"/>
          <w:szCs w:val="24"/>
        </w:rPr>
        <w:instrText xml:space="preserve"> HYPERLINK "http://infourok.ru/go.html?href=https%3A%2F%2Fru.wikipedia.org%2Fwiki%2F%25D0%2592%25D1%2580%25D0%25B5%25D0%25B2%25D1%2581%25D0%25BA%25D0%25B0%25D1%258F%2C_%25D0%2595%25D0%25B2%25D0%25BF%25D1%2580%25D0%25B0%25D0%25BA%25D1%2581%25D0%25B8%25D1%258F_%25D0%259D%25D0%25B8%25D0%25BA%25D0%25BE%25D0%25BB%25D0%25B0%25D0%25B5%25D0%25B2%25D0%25BD%25D0%25B0" </w:instrText>
      </w:r>
      <w:r w:rsidR="004C088A" w:rsidRPr="00A645E8">
        <w:rPr>
          <w:rFonts w:ascii="Times New Roman" w:hAnsi="Times New Roman" w:cs="Times New Roman"/>
          <w:sz w:val="24"/>
          <w:szCs w:val="24"/>
        </w:rPr>
        <w:fldChar w:fldCharType="separate"/>
      </w:r>
      <w:r w:rsidRPr="00A645E8">
        <w:rPr>
          <w:rStyle w:val="a4"/>
          <w:rFonts w:ascii="Times New Roman" w:hAnsi="Times New Roman" w:cs="Times New Roman"/>
          <w:color w:val="00000A"/>
          <w:sz w:val="24"/>
          <w:szCs w:val="24"/>
          <w:u w:val="none"/>
          <w:shd w:val="clear" w:color="auto" w:fill="FFFFFF"/>
        </w:rPr>
        <w:t>Евпраксией</w:t>
      </w:r>
      <w:proofErr w:type="spellEnd"/>
      <w:r w:rsidR="004C088A" w:rsidRPr="00A645E8">
        <w:rPr>
          <w:rFonts w:ascii="Times New Roman" w:hAnsi="Times New Roman" w:cs="Times New Roman"/>
          <w:sz w:val="24"/>
          <w:szCs w:val="24"/>
        </w:rPr>
        <w:fldChar w:fldCharType="end"/>
      </w:r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>Валерианом</w:t>
      </w:r>
      <w:proofErr w:type="spellEnd"/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>, Михаилом Вульф, Марией и Екатериной Осиповыми и падчерицей Александрой Осиповой. У </w:t>
      </w:r>
      <w:hyperlink r:id="rId60" w:history="1">
        <w:r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  <w:shd w:val="clear" w:color="auto" w:fill="FFFFFF"/>
          </w:rPr>
          <w:t>Прасковьи Александровны</w:t>
        </w:r>
      </w:hyperlink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> бывали ее племянницы Анна Ивановна Вульф и </w:t>
      </w:r>
      <w:hyperlink r:id="rId61" w:history="1">
        <w:r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  <w:shd w:val="clear" w:color="auto" w:fill="FFFFFF"/>
          </w:rPr>
          <w:t>Анна Петровна Керн</w:t>
        </w:r>
      </w:hyperlink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32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А.С.Пушкин неоднократно посещал </w:t>
      </w:r>
      <w:proofErr w:type="spellStart"/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>Тригорское</w:t>
      </w:r>
      <w:proofErr w:type="spellEnd"/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>, в 1826 году гостил поэт </w:t>
      </w:r>
      <w:hyperlink r:id="rId62" w:history="1">
        <w:r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  <w:shd w:val="clear" w:color="auto" w:fill="FFFFFF"/>
          </w:rPr>
          <w:t>Н. М. Языков</w:t>
        </w:r>
      </w:hyperlink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>, посвятивший хозяевам имения несколько стихотворений, в том числе </w:t>
      </w:r>
      <w:hyperlink r:id="rId63" w:history="1">
        <w:r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  <w:shd w:val="clear" w:color="auto" w:fill="FFFFFF"/>
          </w:rPr>
          <w:t>«</w:t>
        </w:r>
        <w:proofErr w:type="spellStart"/>
        <w:r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  <w:shd w:val="clear" w:color="auto" w:fill="FFFFFF"/>
          </w:rPr>
          <w:t>Тригорское</w:t>
        </w:r>
        <w:proofErr w:type="spellEnd"/>
        <w:r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  <w:shd w:val="clear" w:color="auto" w:fill="FFFFFF"/>
          </w:rPr>
          <w:t>»</w:t>
        </w:r>
      </w:hyperlink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645E8" w:rsidRPr="00A645E8" w:rsidRDefault="004C088A" w:rsidP="00A645E8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64" w:history="1">
        <w:r w:rsidR="00A645E8"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</w:rPr>
          <w:t>Александр Сергеевич Пушкин</w:t>
        </w:r>
      </w:hyperlink>
      <w:r w:rsidR="00A645E8" w:rsidRPr="00A645E8">
        <w:rPr>
          <w:rFonts w:ascii="Times New Roman" w:hAnsi="Times New Roman" w:cs="Times New Roman"/>
          <w:sz w:val="24"/>
          <w:szCs w:val="24"/>
        </w:rPr>
        <w:t xml:space="preserve"> впервые познакомился с семьёй </w:t>
      </w:r>
      <w:proofErr w:type="spellStart"/>
      <w:proofErr w:type="gramStart"/>
      <w:r w:rsidR="00A645E8" w:rsidRPr="00A645E8">
        <w:rPr>
          <w:rFonts w:ascii="Times New Roman" w:hAnsi="Times New Roman" w:cs="Times New Roman"/>
          <w:sz w:val="24"/>
          <w:szCs w:val="24"/>
        </w:rPr>
        <w:t>Осиповых-Вульф</w:t>
      </w:r>
      <w:proofErr w:type="spellEnd"/>
      <w:proofErr w:type="gramEnd"/>
      <w:r w:rsidR="00A645E8" w:rsidRPr="00A645E8">
        <w:rPr>
          <w:rFonts w:ascii="Times New Roman" w:hAnsi="Times New Roman" w:cs="Times New Roman"/>
          <w:sz w:val="24"/>
          <w:szCs w:val="24"/>
        </w:rPr>
        <w:t xml:space="preserve"> в свой первый приезд в </w:t>
      </w:r>
      <w:hyperlink r:id="rId65" w:history="1">
        <w:r w:rsidR="00A645E8"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</w:rPr>
          <w:t>Михайловское</w:t>
        </w:r>
      </w:hyperlink>
      <w:r w:rsidR="00A645E8" w:rsidRPr="00A645E8">
        <w:rPr>
          <w:rFonts w:ascii="Times New Roman" w:hAnsi="Times New Roman" w:cs="Times New Roman"/>
          <w:sz w:val="24"/>
          <w:szCs w:val="24"/>
        </w:rPr>
        <w:t> в 1817 году после окончания </w:t>
      </w:r>
      <w:hyperlink r:id="rId66" w:history="1">
        <w:r w:rsidR="00A645E8"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</w:rPr>
          <w:t>Лицея</w:t>
        </w:r>
      </w:hyperlink>
      <w:r w:rsidR="00A645E8" w:rsidRPr="00A645E8">
        <w:rPr>
          <w:rFonts w:ascii="Times New Roman" w:hAnsi="Times New Roman" w:cs="Times New Roman"/>
          <w:sz w:val="24"/>
          <w:szCs w:val="24"/>
        </w:rPr>
        <w:t xml:space="preserve">. Но особенно подружился после высылки из Одессы в Михайловское в 1824 году, бывая в </w:t>
      </w:r>
      <w:proofErr w:type="spellStart"/>
      <w:r w:rsidR="00A645E8" w:rsidRPr="00A645E8">
        <w:rPr>
          <w:rFonts w:ascii="Times New Roman" w:hAnsi="Times New Roman" w:cs="Times New Roman"/>
          <w:sz w:val="24"/>
          <w:szCs w:val="24"/>
        </w:rPr>
        <w:t>Тригорском</w:t>
      </w:r>
      <w:proofErr w:type="spellEnd"/>
      <w:r w:rsidR="00A645E8" w:rsidRPr="00A645E8">
        <w:rPr>
          <w:rFonts w:ascii="Times New Roman" w:hAnsi="Times New Roman" w:cs="Times New Roman"/>
          <w:sz w:val="24"/>
          <w:szCs w:val="24"/>
        </w:rPr>
        <w:t xml:space="preserve"> почти каждый день.</w:t>
      </w:r>
    </w:p>
    <w:p w:rsidR="00A645E8" w:rsidRPr="00A645E8" w:rsidRDefault="00A645E8" w:rsidP="00A645E8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45E8">
        <w:rPr>
          <w:rFonts w:ascii="Times New Roman" w:hAnsi="Times New Roman" w:cs="Times New Roman"/>
          <w:sz w:val="24"/>
          <w:szCs w:val="24"/>
        </w:rPr>
        <w:t xml:space="preserve">Хозяйке </w:t>
      </w:r>
      <w:proofErr w:type="spellStart"/>
      <w:r w:rsidRPr="00A645E8">
        <w:rPr>
          <w:rFonts w:ascii="Times New Roman" w:hAnsi="Times New Roman" w:cs="Times New Roman"/>
          <w:sz w:val="24"/>
          <w:szCs w:val="24"/>
        </w:rPr>
        <w:t>Тригорского</w:t>
      </w:r>
      <w:proofErr w:type="spellEnd"/>
      <w:r w:rsidRPr="00A645E8">
        <w:rPr>
          <w:rFonts w:ascii="Times New Roman" w:hAnsi="Times New Roman" w:cs="Times New Roman"/>
          <w:sz w:val="24"/>
          <w:szCs w:val="24"/>
        </w:rPr>
        <w:t>, </w:t>
      </w:r>
      <w:hyperlink r:id="rId67" w:history="1">
        <w:r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</w:rPr>
          <w:t>Прасковье Александровне</w:t>
        </w:r>
      </w:hyperlink>
      <w:r w:rsidRPr="00A645E8">
        <w:rPr>
          <w:rFonts w:ascii="Times New Roman" w:hAnsi="Times New Roman" w:cs="Times New Roman"/>
          <w:sz w:val="24"/>
          <w:szCs w:val="24"/>
        </w:rPr>
        <w:t>, Пушкин посвятил ряд стихотворений: </w:t>
      </w:r>
      <w:hyperlink r:id="rId68" w:history="1">
        <w:r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</w:rPr>
          <w:t>«Подражание Корану»</w:t>
        </w:r>
      </w:hyperlink>
      <w:r w:rsidRPr="00A645E8">
        <w:rPr>
          <w:rFonts w:ascii="Times New Roman" w:hAnsi="Times New Roman" w:cs="Times New Roman"/>
          <w:sz w:val="24"/>
          <w:szCs w:val="24"/>
        </w:rPr>
        <w:t>,</w:t>
      </w:r>
      <w:hyperlink r:id="rId69" w:history="1">
        <w:r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</w:rPr>
          <w:t>«Простите, верные дубравы»</w:t>
        </w:r>
      </w:hyperlink>
      <w:r w:rsidRPr="00A645E8">
        <w:rPr>
          <w:rFonts w:ascii="Times New Roman" w:hAnsi="Times New Roman" w:cs="Times New Roman"/>
          <w:sz w:val="24"/>
          <w:szCs w:val="24"/>
        </w:rPr>
        <w:t>, </w:t>
      </w:r>
      <w:hyperlink r:id="rId70" w:history="1">
        <w:r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</w:rPr>
          <w:t>«Быть может, уж недолго мне…»</w:t>
        </w:r>
      </w:hyperlink>
      <w:r w:rsidRPr="00A645E8">
        <w:rPr>
          <w:rFonts w:ascii="Times New Roman" w:hAnsi="Times New Roman" w:cs="Times New Roman"/>
          <w:sz w:val="24"/>
          <w:szCs w:val="24"/>
        </w:rPr>
        <w:t>, </w:t>
      </w:r>
      <w:hyperlink r:id="rId71" w:history="1">
        <w:r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</w:rPr>
          <w:t>«Цветы последние милей…»</w:t>
        </w:r>
      </w:hyperlink>
      <w:r w:rsidRPr="00A645E8">
        <w:rPr>
          <w:rFonts w:ascii="Times New Roman" w:hAnsi="Times New Roman" w:cs="Times New Roman"/>
          <w:sz w:val="24"/>
          <w:szCs w:val="24"/>
        </w:rPr>
        <w:t>.</w:t>
      </w:r>
    </w:p>
    <w:p w:rsidR="00A645E8" w:rsidRPr="00A645E8" w:rsidRDefault="00A645E8" w:rsidP="00A645E8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45E8">
        <w:rPr>
          <w:rFonts w:ascii="Times New Roman" w:hAnsi="Times New Roman" w:cs="Times New Roman"/>
          <w:sz w:val="24"/>
          <w:szCs w:val="24"/>
        </w:rPr>
        <w:t>Её старшие дочери считали себя прототипами героинь </w:t>
      </w:r>
      <w:hyperlink r:id="rId72" w:history="1">
        <w:r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</w:rPr>
          <w:t>«Евгения Онегина»</w:t>
        </w:r>
      </w:hyperlink>
      <w:r w:rsidRPr="00A645E8">
        <w:rPr>
          <w:rFonts w:ascii="Times New Roman" w:hAnsi="Times New Roman" w:cs="Times New Roman"/>
          <w:sz w:val="24"/>
          <w:szCs w:val="24"/>
        </w:rPr>
        <w:t>. </w:t>
      </w:r>
      <w:proofErr w:type="spellStart"/>
      <w:r w:rsidR="004C088A" w:rsidRPr="00A645E8">
        <w:rPr>
          <w:rFonts w:ascii="Times New Roman" w:hAnsi="Times New Roman" w:cs="Times New Roman"/>
          <w:sz w:val="24"/>
          <w:szCs w:val="24"/>
        </w:rPr>
        <w:fldChar w:fldCharType="begin"/>
      </w:r>
      <w:r w:rsidRPr="00A645E8">
        <w:rPr>
          <w:rFonts w:ascii="Times New Roman" w:hAnsi="Times New Roman" w:cs="Times New Roman"/>
          <w:sz w:val="24"/>
          <w:szCs w:val="24"/>
        </w:rPr>
        <w:instrText xml:space="preserve"> HYPERLINK "http://infourok.ru/go.html?href=https%3A%2F%2Fru.wikipedia.org%2Fwiki%2F%25D0%2592%25D1%2580%25D0%25B5%25D0%25B2%25D1%2581%25D0%25BA%25D0%25B0%25D1%258F%2C_%25D0%2595%25D0%25B2%25D0%25BF%25D1%2580%25D0%25B0%25D0%25BA%25D1%2581%25D0%25B8%25D1%258F_%25D0%259D%25D0%25B8%25D0%25BA%25D0%25BE%25D0%25BB%25D0%25B0%25D0%25B5%25D0%25B2%25D0%25BD%25D0%25B0" </w:instrText>
      </w:r>
      <w:r w:rsidR="004C088A" w:rsidRPr="00A645E8">
        <w:rPr>
          <w:rFonts w:ascii="Times New Roman" w:hAnsi="Times New Roman" w:cs="Times New Roman"/>
          <w:sz w:val="24"/>
          <w:szCs w:val="24"/>
        </w:rPr>
        <w:fldChar w:fldCharType="separate"/>
      </w:r>
      <w:r w:rsidRPr="00A645E8">
        <w:rPr>
          <w:rStyle w:val="a4"/>
          <w:rFonts w:ascii="Times New Roman" w:hAnsi="Times New Roman" w:cs="Times New Roman"/>
          <w:color w:val="00000A"/>
          <w:sz w:val="24"/>
          <w:szCs w:val="24"/>
          <w:u w:val="none"/>
        </w:rPr>
        <w:t>Евпраксия</w:t>
      </w:r>
      <w:proofErr w:type="spellEnd"/>
      <w:r w:rsidRPr="00A645E8">
        <w:rPr>
          <w:rStyle w:val="a4"/>
          <w:rFonts w:ascii="Times New Roman" w:hAnsi="Times New Roman" w:cs="Times New Roman"/>
          <w:color w:val="00000A"/>
          <w:sz w:val="24"/>
          <w:szCs w:val="24"/>
          <w:u w:val="none"/>
        </w:rPr>
        <w:t xml:space="preserve"> Николаевна Вульф</w:t>
      </w:r>
      <w:r w:rsidR="004C088A" w:rsidRPr="00A645E8">
        <w:rPr>
          <w:rFonts w:ascii="Times New Roman" w:hAnsi="Times New Roman" w:cs="Times New Roman"/>
          <w:sz w:val="24"/>
          <w:szCs w:val="24"/>
        </w:rPr>
        <w:fldChar w:fldCharType="end"/>
      </w:r>
      <w:r w:rsidRPr="00A645E8">
        <w:rPr>
          <w:rFonts w:ascii="Times New Roman" w:hAnsi="Times New Roman" w:cs="Times New Roman"/>
          <w:sz w:val="24"/>
          <w:szCs w:val="24"/>
        </w:rPr>
        <w:t> (1809—1883) упоминается в знаменитом </w:t>
      </w:r>
      <w:hyperlink r:id="rId73" w:history="1">
        <w:r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</w:rPr>
          <w:t>«Донжуанском списке Пушкина»</w:t>
        </w:r>
      </w:hyperlink>
      <w:r w:rsidRPr="00A645E8">
        <w:rPr>
          <w:rFonts w:ascii="Times New Roman" w:hAnsi="Times New Roman" w:cs="Times New Roman"/>
          <w:sz w:val="24"/>
          <w:szCs w:val="24"/>
        </w:rPr>
        <w:t>. К ней обращены стихотворения </w:t>
      </w:r>
      <w:hyperlink r:id="rId74" w:history="1">
        <w:r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</w:rPr>
          <w:t>«Если жизнь тебя обманет»</w:t>
        </w:r>
      </w:hyperlink>
      <w:r w:rsidRPr="00A645E8">
        <w:rPr>
          <w:rFonts w:ascii="Times New Roman" w:hAnsi="Times New Roman" w:cs="Times New Roman"/>
          <w:sz w:val="24"/>
          <w:szCs w:val="24"/>
        </w:rPr>
        <w:t> и </w:t>
      </w:r>
      <w:hyperlink r:id="rId75" w:history="1">
        <w:r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</w:rPr>
          <w:t>«Вот, Зина, вам совет»</w:t>
        </w:r>
      </w:hyperlink>
      <w:r w:rsidRPr="00A645E8">
        <w:rPr>
          <w:rFonts w:ascii="Times New Roman" w:hAnsi="Times New Roman" w:cs="Times New Roman"/>
          <w:sz w:val="24"/>
          <w:szCs w:val="24"/>
        </w:rPr>
        <w:t>. В «списке» также значатся имена Александры Ивановны Осиповой (падчерицы П. А. Осиповой), Анны Ивановны Вульф (племянницы П. А. Осиповой) и, возможно, </w:t>
      </w:r>
      <w:hyperlink r:id="rId76" w:history="1">
        <w:r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</w:rPr>
          <w:t>Анны Николаевны Вульф</w:t>
        </w:r>
      </w:hyperlink>
      <w:r w:rsidRPr="00A645E8">
        <w:rPr>
          <w:rFonts w:ascii="Times New Roman" w:hAnsi="Times New Roman" w:cs="Times New Roman"/>
          <w:sz w:val="24"/>
          <w:szCs w:val="24"/>
        </w:rPr>
        <w:t> (1799—1857).</w:t>
      </w:r>
      <w:proofErr w:type="gramEnd"/>
    </w:p>
    <w:p w:rsidR="00A645E8" w:rsidRPr="00A645E8" w:rsidRDefault="00A645E8" w:rsidP="00A645E8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Пушкин вёл переписку с Алексеем Вульфом, который в это время учился в Дерптском университете (1822—1826 гг.) и приезжал в </w:t>
      </w:r>
      <w:proofErr w:type="spellStart"/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>Тригорское</w:t>
      </w:r>
      <w:proofErr w:type="spellEnd"/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вакации. Через него познакомился с поэтом </w:t>
      </w:r>
      <w:hyperlink r:id="rId77" w:history="1">
        <w:r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  <w:shd w:val="clear" w:color="auto" w:fill="FFFFFF"/>
          </w:rPr>
          <w:t>Н. М. Языковым</w:t>
        </w:r>
      </w:hyperlink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645E8" w:rsidRDefault="00A645E8" w:rsidP="00A645E8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645E8">
        <w:rPr>
          <w:rFonts w:ascii="Times New Roman" w:hAnsi="Times New Roman" w:cs="Times New Roman"/>
          <w:sz w:val="24"/>
          <w:szCs w:val="24"/>
        </w:rPr>
        <w:t xml:space="preserve">Сейчас </w:t>
      </w:r>
      <w:proofErr w:type="spellStart"/>
      <w:r w:rsidRPr="00A645E8">
        <w:rPr>
          <w:rFonts w:ascii="Times New Roman" w:hAnsi="Times New Roman" w:cs="Times New Roman"/>
          <w:sz w:val="24"/>
          <w:szCs w:val="24"/>
        </w:rPr>
        <w:t>Тригорское</w:t>
      </w:r>
      <w:proofErr w:type="spellEnd"/>
      <w:r w:rsidRPr="00A645E8">
        <w:rPr>
          <w:rFonts w:ascii="Times New Roman" w:hAnsi="Times New Roman" w:cs="Times New Roman"/>
          <w:sz w:val="24"/>
          <w:szCs w:val="24"/>
        </w:rPr>
        <w:t xml:space="preserve"> – это </w:t>
      </w:r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>музей-усадьба друзей </w:t>
      </w:r>
      <w:hyperlink r:id="rId78" w:history="1">
        <w:r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  <w:shd w:val="clear" w:color="auto" w:fill="FFFFFF"/>
          </w:rPr>
          <w:t>А. С. Пушкина</w:t>
        </w:r>
      </w:hyperlink>
      <w:r w:rsidRPr="00A645E8">
        <w:rPr>
          <w:rFonts w:ascii="Times New Roman" w:hAnsi="Times New Roman" w:cs="Times New Roman"/>
          <w:sz w:val="24"/>
          <w:szCs w:val="24"/>
        </w:rPr>
        <w:t>,</w:t>
      </w:r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помещиков </w:t>
      </w:r>
      <w:proofErr w:type="spellStart"/>
      <w:proofErr w:type="gramStart"/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>Осиповых-Вульф</w:t>
      </w:r>
      <w:proofErr w:type="spellEnd"/>
      <w:proofErr w:type="gramEnd"/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Start"/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>Находится на территории </w:t>
      </w:r>
      <w:hyperlink r:id="rId79" w:history="1">
        <w:r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  <w:shd w:val="clear" w:color="auto" w:fill="FFFFFF"/>
          </w:rPr>
          <w:t>Пушкинского заповедника</w:t>
        </w:r>
      </w:hyperlink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> в </w:t>
      </w:r>
      <w:proofErr w:type="spellStart"/>
      <w:r w:rsidR="004C088A" w:rsidRPr="00A645E8">
        <w:rPr>
          <w:rFonts w:ascii="Times New Roman" w:hAnsi="Times New Roman" w:cs="Times New Roman"/>
          <w:sz w:val="24"/>
          <w:szCs w:val="24"/>
        </w:rPr>
        <w:fldChar w:fldCharType="begin"/>
      </w:r>
      <w:r w:rsidRPr="00A645E8">
        <w:rPr>
          <w:rFonts w:ascii="Times New Roman" w:hAnsi="Times New Roman" w:cs="Times New Roman"/>
          <w:sz w:val="24"/>
          <w:szCs w:val="24"/>
        </w:rPr>
        <w:instrText xml:space="preserve"> HYPERLINK "http://infourok.ru/go.html?href=https%3A%2F%2Fru.wikipedia.org%2Fwiki%2F%25D0%259F%25D1%2583%25D1%2588%25D0%25BA%25D0%25B8%25D0%25BD%25D0%25BE%25D0%25B3%25D0%25BE%25D1%2580%25D1%2581%25D0%25BA%25D0%25B8%25D0%25B9_%25D1%2580%25D0%25B0%25D0%25B9%25D0%25BE%25D0%25BD_%25D0%259F%25D1%2581%25D0%25BA%25D0%25BE%25D0%25B2%25D1%2581%25D0%25BA%25D0%25BE%25D0%25B9_%25D0%25BE%25D0%25B1%25D0%25BB%25D0%25B0%25D1%2581%25D1%2582%25D0%25B8" </w:instrText>
      </w:r>
      <w:r w:rsidR="004C088A" w:rsidRPr="00A645E8">
        <w:rPr>
          <w:rFonts w:ascii="Times New Roman" w:hAnsi="Times New Roman" w:cs="Times New Roman"/>
          <w:sz w:val="24"/>
          <w:szCs w:val="24"/>
        </w:rPr>
        <w:fldChar w:fldCharType="separate"/>
      </w:r>
      <w:r w:rsidRPr="00A645E8">
        <w:rPr>
          <w:rStyle w:val="a4"/>
          <w:rFonts w:ascii="Times New Roman" w:hAnsi="Times New Roman" w:cs="Times New Roman"/>
          <w:color w:val="00000A"/>
          <w:sz w:val="24"/>
          <w:szCs w:val="24"/>
          <w:u w:val="none"/>
          <w:shd w:val="clear" w:color="auto" w:fill="FFFFFF"/>
        </w:rPr>
        <w:t>Пушкиногорском</w:t>
      </w:r>
      <w:proofErr w:type="spellEnd"/>
      <w:r w:rsidRPr="00A645E8">
        <w:rPr>
          <w:rStyle w:val="a4"/>
          <w:rFonts w:ascii="Times New Roman" w:hAnsi="Times New Roman" w:cs="Times New Roman"/>
          <w:color w:val="00000A"/>
          <w:sz w:val="24"/>
          <w:szCs w:val="24"/>
          <w:u w:val="none"/>
          <w:shd w:val="clear" w:color="auto" w:fill="FFFFFF"/>
        </w:rPr>
        <w:t xml:space="preserve"> районе Псковской области</w:t>
      </w:r>
      <w:r w:rsidR="004C088A" w:rsidRPr="00A645E8">
        <w:rPr>
          <w:rFonts w:ascii="Times New Roman" w:hAnsi="Times New Roman" w:cs="Times New Roman"/>
          <w:sz w:val="24"/>
          <w:szCs w:val="24"/>
        </w:rPr>
        <w:fldChar w:fldCharType="end"/>
      </w:r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> на берегу </w:t>
      </w:r>
      <w:hyperlink r:id="rId80" w:history="1">
        <w:r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  <w:shd w:val="clear" w:color="auto" w:fill="FFFFFF"/>
          </w:rPr>
          <w:t xml:space="preserve">реки </w:t>
        </w:r>
        <w:proofErr w:type="spellStart"/>
        <w:r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  <w:shd w:val="clear" w:color="auto" w:fill="FFFFFF"/>
          </w:rPr>
          <w:t>Сороть</w:t>
        </w:r>
        <w:proofErr w:type="spellEnd"/>
      </w:hyperlink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> в километре от деревни </w:t>
      </w:r>
      <w:proofErr w:type="spellStart"/>
      <w:r w:rsidR="004C088A" w:rsidRPr="00A645E8">
        <w:rPr>
          <w:rFonts w:ascii="Times New Roman" w:hAnsi="Times New Roman" w:cs="Times New Roman"/>
          <w:sz w:val="24"/>
          <w:szCs w:val="24"/>
        </w:rPr>
        <w:fldChar w:fldCharType="begin"/>
      </w:r>
      <w:r w:rsidRPr="00A645E8">
        <w:rPr>
          <w:rFonts w:ascii="Times New Roman" w:hAnsi="Times New Roman" w:cs="Times New Roman"/>
          <w:sz w:val="24"/>
          <w:szCs w:val="24"/>
        </w:rPr>
        <w:instrText xml:space="preserve"> HYPERLINK "http://infourok.ru/go.html?href=https%3A%2F%2Fru.wikipedia.org%2Fwiki%2F%25D0%25A8%25D0%25B0%25D1%2580%25D0%25BE%25D0%25B1%25D1%258B%25D0%25BA%25D0%25B8" </w:instrText>
      </w:r>
      <w:r w:rsidR="004C088A" w:rsidRPr="00A645E8">
        <w:rPr>
          <w:rFonts w:ascii="Times New Roman" w:hAnsi="Times New Roman" w:cs="Times New Roman"/>
          <w:sz w:val="24"/>
          <w:szCs w:val="24"/>
        </w:rPr>
        <w:fldChar w:fldCharType="separate"/>
      </w:r>
      <w:r w:rsidRPr="00A645E8">
        <w:rPr>
          <w:rStyle w:val="a4"/>
          <w:rFonts w:ascii="Times New Roman" w:hAnsi="Times New Roman" w:cs="Times New Roman"/>
          <w:color w:val="00000A"/>
          <w:sz w:val="24"/>
          <w:szCs w:val="24"/>
          <w:u w:val="none"/>
          <w:shd w:val="clear" w:color="auto" w:fill="FFFFFF"/>
        </w:rPr>
        <w:t>Шаробыки</w:t>
      </w:r>
      <w:proofErr w:type="spellEnd"/>
      <w:r w:rsidR="004C088A" w:rsidRPr="00A645E8">
        <w:rPr>
          <w:rFonts w:ascii="Times New Roman" w:hAnsi="Times New Roman" w:cs="Times New Roman"/>
          <w:sz w:val="24"/>
          <w:szCs w:val="24"/>
        </w:rPr>
        <w:fldChar w:fldCharType="end"/>
      </w:r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>. Название усадьбы происходит от особенности местности — на трех соседних холмах (горах) находятся сама усадьба, городище </w:t>
      </w:r>
      <w:hyperlink r:id="rId81" w:history="1">
        <w:r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  <w:shd w:val="clear" w:color="auto" w:fill="FFFFFF"/>
          </w:rPr>
          <w:t>Воронич</w:t>
        </w:r>
      </w:hyperlink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> и деревня Воронич, построенная на месте прилегавшего к городу</w:t>
      </w:r>
      <w:proofErr w:type="gramEnd"/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82" w:history="1">
        <w:r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  <w:shd w:val="clear" w:color="auto" w:fill="FFFFFF"/>
          </w:rPr>
          <w:t>Воронич</w:t>
        </w:r>
      </w:hyperlink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> посада.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(фото</w:t>
      </w:r>
      <w:r w:rsidR="003523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3334F">
        <w:rPr>
          <w:rFonts w:ascii="Times New Roman" w:hAnsi="Times New Roman" w:cs="Times New Roman"/>
          <w:sz w:val="24"/>
          <w:szCs w:val="24"/>
          <w:shd w:val="clear" w:color="auto" w:fill="FFFFFF"/>
        </w:rPr>
        <w:t>30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7E173E" w:rsidRPr="007E173E" w:rsidRDefault="00A645E8" w:rsidP="007E173E">
      <w:pPr>
        <w:pStyle w:val="ab"/>
        <w:ind w:firstLine="284"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b/>
          <w:bCs/>
          <w:i/>
          <w:iCs/>
          <w:color w:val="000000"/>
          <w:sz w:val="40"/>
          <w:szCs w:val="40"/>
        </w:rPr>
        <w:t xml:space="preserve"> </w:t>
      </w:r>
    </w:p>
    <w:p w:rsidR="00A645E8" w:rsidRPr="00ED7AA7" w:rsidRDefault="00A645E8" w:rsidP="00A645E8">
      <w:pPr>
        <w:pStyle w:val="ab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proofErr w:type="spellStart"/>
      <w:r w:rsidRPr="00ED7AA7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u w:val="single"/>
        </w:rPr>
        <w:t>Святогорье</w:t>
      </w:r>
      <w:proofErr w:type="spellEnd"/>
    </w:p>
    <w:p w:rsidR="00A645E8" w:rsidRPr="00A645E8" w:rsidRDefault="00A645E8" w:rsidP="00A645E8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45E8">
        <w:rPr>
          <w:rFonts w:ascii="Times New Roman" w:hAnsi="Times New Roman" w:cs="Times New Roman"/>
          <w:sz w:val="24"/>
          <w:szCs w:val="24"/>
        </w:rPr>
        <w:t xml:space="preserve">Пройдясь дорогами Михайловского, </w:t>
      </w:r>
      <w:proofErr w:type="spellStart"/>
      <w:r w:rsidRPr="00A645E8">
        <w:rPr>
          <w:rFonts w:ascii="Times New Roman" w:hAnsi="Times New Roman" w:cs="Times New Roman"/>
          <w:sz w:val="24"/>
          <w:szCs w:val="24"/>
        </w:rPr>
        <w:t>Тригорского</w:t>
      </w:r>
      <w:proofErr w:type="spellEnd"/>
      <w:r w:rsidRPr="00A645E8">
        <w:rPr>
          <w:rFonts w:ascii="Times New Roman" w:hAnsi="Times New Roman" w:cs="Times New Roman"/>
          <w:sz w:val="24"/>
          <w:szCs w:val="24"/>
        </w:rPr>
        <w:t xml:space="preserve">, насладившись простором, красотой и величием пушкинских мест, так искренне и точно отраженных в произведениях Александром Сергеевичем, направляемся на </w:t>
      </w:r>
      <w:proofErr w:type="spellStart"/>
      <w:r w:rsidRPr="00A645E8">
        <w:rPr>
          <w:rFonts w:ascii="Times New Roman" w:hAnsi="Times New Roman" w:cs="Times New Roman"/>
          <w:sz w:val="24"/>
          <w:szCs w:val="24"/>
        </w:rPr>
        <w:t>Святогорье</w:t>
      </w:r>
      <w:proofErr w:type="spellEnd"/>
      <w:r w:rsidRPr="00A645E8">
        <w:rPr>
          <w:rFonts w:ascii="Times New Roman" w:hAnsi="Times New Roman" w:cs="Times New Roman"/>
          <w:sz w:val="24"/>
          <w:szCs w:val="24"/>
        </w:rPr>
        <w:t xml:space="preserve"> или, как теперь называют это место, Пушкинские горы – небольшой поселок городского типа, хаотично разбросанный по отрогам Валдайской возвышенности.</w:t>
      </w:r>
    </w:p>
    <w:p w:rsidR="00ED7AA7" w:rsidRDefault="00A645E8" w:rsidP="0006503D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45E8">
        <w:rPr>
          <w:rFonts w:ascii="Times New Roman" w:hAnsi="Times New Roman" w:cs="Times New Roman"/>
          <w:sz w:val="24"/>
          <w:szCs w:val="24"/>
        </w:rPr>
        <w:t xml:space="preserve">Монастырь времен Иоанна </w:t>
      </w:r>
      <w:proofErr w:type="gramStart"/>
      <w:r w:rsidRPr="00A645E8">
        <w:rPr>
          <w:rFonts w:ascii="Times New Roman" w:hAnsi="Times New Roman" w:cs="Times New Roman"/>
          <w:sz w:val="24"/>
          <w:szCs w:val="24"/>
        </w:rPr>
        <w:t>Грозного</w:t>
      </w:r>
      <w:proofErr w:type="gramEnd"/>
      <w:r w:rsidRPr="00A645E8">
        <w:rPr>
          <w:rFonts w:ascii="Times New Roman" w:hAnsi="Times New Roman" w:cs="Times New Roman"/>
          <w:sz w:val="24"/>
          <w:szCs w:val="24"/>
        </w:rPr>
        <w:t xml:space="preserve"> – каким он был в пушкинское время? Да, в общем-то, таким и был, каким предстает сегодня взору посетителей: утопающий в зелени липовой рощицы, со святым собором и братским корпусом, окаймленный монастырской стеной, с непременным посадом.</w:t>
      </w:r>
    </w:p>
    <w:p w:rsidR="002A40C4" w:rsidRPr="00ED7AA7" w:rsidRDefault="002A40C4" w:rsidP="002A40C4">
      <w:pPr>
        <w:pStyle w:val="ab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</w:p>
    <w:p w:rsidR="00A645E8" w:rsidRPr="00A645E8" w:rsidRDefault="00A645E8" w:rsidP="002A40C4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45E8">
        <w:rPr>
          <w:rFonts w:ascii="Times New Roman" w:hAnsi="Times New Roman" w:cs="Times New Roman"/>
          <w:sz w:val="24"/>
          <w:szCs w:val="24"/>
        </w:rPr>
        <w:lastRenderedPageBreak/>
        <w:t xml:space="preserve">Со </w:t>
      </w:r>
      <w:proofErr w:type="spellStart"/>
      <w:r w:rsidRPr="00A645E8">
        <w:rPr>
          <w:rFonts w:ascii="Times New Roman" w:hAnsi="Times New Roman" w:cs="Times New Roman"/>
          <w:sz w:val="24"/>
          <w:szCs w:val="24"/>
        </w:rPr>
        <w:t>Святогорским</w:t>
      </w:r>
      <w:proofErr w:type="spellEnd"/>
      <w:r w:rsidRPr="00A645E8">
        <w:rPr>
          <w:rFonts w:ascii="Times New Roman" w:hAnsi="Times New Roman" w:cs="Times New Roman"/>
          <w:sz w:val="24"/>
          <w:szCs w:val="24"/>
        </w:rPr>
        <w:t xml:space="preserve"> монастырем Пушкина связывало многое. Здесь в тиши монастырской библиотеки он работал над «Борисом Годуновым», останавливаясь на постой в монастырской келье братского корпуса. По преданию, поэт писал свои заметки и стихотворения прямо на выбеленных стенах кельи. Заходил он в монастырь и во время своих посещений </w:t>
      </w:r>
      <w:proofErr w:type="spellStart"/>
      <w:r w:rsidRPr="00A645E8">
        <w:rPr>
          <w:rFonts w:ascii="Times New Roman" w:hAnsi="Times New Roman" w:cs="Times New Roman"/>
          <w:sz w:val="24"/>
          <w:szCs w:val="24"/>
        </w:rPr>
        <w:t>Святогорской</w:t>
      </w:r>
      <w:proofErr w:type="spellEnd"/>
      <w:r w:rsidRPr="00A645E8">
        <w:rPr>
          <w:rFonts w:ascii="Times New Roman" w:hAnsi="Times New Roman" w:cs="Times New Roman"/>
          <w:sz w:val="24"/>
          <w:szCs w:val="24"/>
        </w:rPr>
        <w:t xml:space="preserve"> ярмарки поклониться «отеческим гробам» - тут у стен </w:t>
      </w:r>
      <w:proofErr w:type="spellStart"/>
      <w:r w:rsidRPr="00A645E8">
        <w:rPr>
          <w:rFonts w:ascii="Times New Roman" w:hAnsi="Times New Roman" w:cs="Times New Roman"/>
          <w:sz w:val="24"/>
          <w:szCs w:val="24"/>
        </w:rPr>
        <w:t>Святогорского</w:t>
      </w:r>
      <w:proofErr w:type="spellEnd"/>
      <w:r w:rsidRPr="00A645E8">
        <w:rPr>
          <w:rFonts w:ascii="Times New Roman" w:hAnsi="Times New Roman" w:cs="Times New Roman"/>
          <w:sz w:val="24"/>
          <w:szCs w:val="24"/>
        </w:rPr>
        <w:t xml:space="preserve"> собора на холме погребены дед поэта Осип Абрамович Ганнибал и его жена Мария Алексеевна, родители поэта Сергей Львович и Надежда Осиповна, брат Платон, умерший </w:t>
      </w:r>
      <w:proofErr w:type="gramStart"/>
      <w:r w:rsidRPr="00A645E8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A645E8">
        <w:rPr>
          <w:rFonts w:ascii="Times New Roman" w:hAnsi="Times New Roman" w:cs="Times New Roman"/>
          <w:sz w:val="24"/>
          <w:szCs w:val="24"/>
        </w:rPr>
        <w:t xml:space="preserve"> младенчестве, похоронен в самом соборе.</w:t>
      </w:r>
    </w:p>
    <w:p w:rsidR="00A645E8" w:rsidRPr="00A645E8" w:rsidRDefault="00A645E8" w:rsidP="00A645E8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45E8">
        <w:rPr>
          <w:rFonts w:ascii="Times New Roman" w:hAnsi="Times New Roman" w:cs="Times New Roman"/>
          <w:sz w:val="24"/>
          <w:szCs w:val="24"/>
        </w:rPr>
        <w:t xml:space="preserve">В последний раз Пушкин посетил </w:t>
      </w:r>
      <w:proofErr w:type="spellStart"/>
      <w:r w:rsidRPr="00A645E8">
        <w:rPr>
          <w:rFonts w:ascii="Times New Roman" w:hAnsi="Times New Roman" w:cs="Times New Roman"/>
          <w:sz w:val="24"/>
          <w:szCs w:val="24"/>
        </w:rPr>
        <w:t>Святогорский</w:t>
      </w:r>
      <w:proofErr w:type="spellEnd"/>
      <w:r w:rsidRPr="00A645E8">
        <w:rPr>
          <w:rFonts w:ascii="Times New Roman" w:hAnsi="Times New Roman" w:cs="Times New Roman"/>
          <w:sz w:val="24"/>
          <w:szCs w:val="24"/>
        </w:rPr>
        <w:t xml:space="preserve"> монастырь в апреле 1836 года - хоронил мать. В этот раз, словно предвидя собственную близкую смерть, он выкупает у монастыря и место для своей собственной могилы</w:t>
      </w:r>
      <w:r w:rsidRPr="00352361">
        <w:rPr>
          <w:rFonts w:ascii="Times New Roman" w:hAnsi="Times New Roman" w:cs="Times New Roman"/>
          <w:sz w:val="24"/>
          <w:szCs w:val="24"/>
        </w:rPr>
        <w:t>…</w:t>
      </w:r>
      <w:r w:rsidRPr="00352361">
        <w:rPr>
          <w:rFonts w:ascii="Times New Roman" w:hAnsi="Times New Roman" w:cs="Times New Roman"/>
          <w:bCs/>
          <w:sz w:val="24"/>
          <w:szCs w:val="24"/>
        </w:rPr>
        <w:t xml:space="preserve">(фото  </w:t>
      </w:r>
      <w:r w:rsidR="00352361">
        <w:rPr>
          <w:rFonts w:ascii="Times New Roman" w:hAnsi="Times New Roman" w:cs="Times New Roman"/>
          <w:bCs/>
          <w:sz w:val="24"/>
          <w:szCs w:val="24"/>
        </w:rPr>
        <w:t>3</w:t>
      </w:r>
      <w:r w:rsidR="0006503D">
        <w:rPr>
          <w:rFonts w:ascii="Times New Roman" w:hAnsi="Times New Roman" w:cs="Times New Roman"/>
          <w:bCs/>
          <w:sz w:val="24"/>
          <w:szCs w:val="24"/>
        </w:rPr>
        <w:t>1</w:t>
      </w:r>
      <w:r w:rsidRPr="00352361">
        <w:rPr>
          <w:rFonts w:ascii="Times New Roman" w:hAnsi="Times New Roman" w:cs="Times New Roman"/>
          <w:bCs/>
          <w:sz w:val="24"/>
          <w:szCs w:val="24"/>
        </w:rPr>
        <w:t>)</w:t>
      </w:r>
    </w:p>
    <w:p w:rsidR="00A645E8" w:rsidRDefault="00A645E8" w:rsidP="00A87D76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7D76" w:rsidRPr="00ED7AA7" w:rsidRDefault="00A87D76" w:rsidP="00A87D76">
      <w:pPr>
        <w:pStyle w:val="ab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D7AA7">
        <w:rPr>
          <w:rFonts w:ascii="Times New Roman" w:hAnsi="Times New Roman" w:cs="Times New Roman"/>
          <w:b/>
          <w:sz w:val="24"/>
          <w:szCs w:val="24"/>
          <w:u w:val="single"/>
        </w:rPr>
        <w:t>Болдино</w:t>
      </w:r>
    </w:p>
    <w:p w:rsidR="00A87D76" w:rsidRPr="00417A16" w:rsidRDefault="00A87D76" w:rsidP="002A40C4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7A16">
        <w:rPr>
          <w:rFonts w:ascii="Times New Roman" w:hAnsi="Times New Roman" w:cs="Times New Roman"/>
          <w:sz w:val="24"/>
          <w:szCs w:val="24"/>
        </w:rPr>
        <w:t>Село Болдино (ныне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7A1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7A16">
        <w:rPr>
          <w:rFonts w:ascii="Times New Roman" w:hAnsi="Times New Roman" w:cs="Times New Roman"/>
          <w:sz w:val="24"/>
          <w:szCs w:val="24"/>
        </w:rPr>
        <w:t>Большое Болдино) Нижегородской области получило широкую известность благодаря пребыванию плодотворному творчеству великого поэта. Болдинское имение принадлежало роду Пушкиных несколько веков, вплоть до 1911 года, затем было выкуплено государством. В свои приезды в Болдино, останавливаясь в усадьбе отца, А.С.Пушкин  много вдохновенно писал. Творческому подъёму способствовала красота здешней природы, удалённость от мирской суеты и размеренный образ жизни русской глубины.</w:t>
      </w:r>
    </w:p>
    <w:p w:rsidR="00A87D76" w:rsidRPr="00417A16" w:rsidRDefault="00A87D76" w:rsidP="002A40C4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7A16">
        <w:rPr>
          <w:rFonts w:ascii="Times New Roman" w:hAnsi="Times New Roman" w:cs="Times New Roman"/>
          <w:sz w:val="24"/>
          <w:szCs w:val="24"/>
        </w:rPr>
        <w:t xml:space="preserve">В сентябре 1830 году Пушкин прибыл в Болдино для вступления во владение </w:t>
      </w:r>
      <w:proofErr w:type="spellStart"/>
      <w:r w:rsidRPr="00417A16">
        <w:rPr>
          <w:rFonts w:ascii="Times New Roman" w:hAnsi="Times New Roman" w:cs="Times New Roman"/>
          <w:sz w:val="24"/>
          <w:szCs w:val="24"/>
        </w:rPr>
        <w:t>близрасположенной</w:t>
      </w:r>
      <w:proofErr w:type="spellEnd"/>
      <w:r w:rsidRPr="00417A16">
        <w:rPr>
          <w:rFonts w:ascii="Times New Roman" w:hAnsi="Times New Roman" w:cs="Times New Roman"/>
          <w:sz w:val="24"/>
          <w:szCs w:val="24"/>
        </w:rPr>
        <w:t xml:space="preserve">  деревней </w:t>
      </w:r>
      <w:proofErr w:type="spellStart"/>
      <w:r w:rsidRPr="00417A16">
        <w:rPr>
          <w:rFonts w:ascii="Times New Roman" w:hAnsi="Times New Roman" w:cs="Times New Roman"/>
          <w:sz w:val="24"/>
          <w:szCs w:val="24"/>
        </w:rPr>
        <w:t>Кистенево</w:t>
      </w:r>
      <w:proofErr w:type="spellEnd"/>
      <w:r w:rsidRPr="00417A16">
        <w:rPr>
          <w:rFonts w:ascii="Times New Roman" w:hAnsi="Times New Roman" w:cs="Times New Roman"/>
          <w:sz w:val="24"/>
          <w:szCs w:val="24"/>
        </w:rPr>
        <w:t>, выделенной ему отцом по случаю предстоящей женитьбы поэта на Наталье Гончаровой. По воле случая, из-за эпидемии холеры и карантина, визит Александра Сергеевича затянулся на три месяца. Этот период, известный как «Болдинская осень», стал одним из самых значимых в творчестве поэта. В это время были написаны:</w:t>
      </w:r>
    </w:p>
    <w:p w:rsidR="00A87D76" w:rsidRPr="00417A16" w:rsidRDefault="00A87D76" w:rsidP="002A40C4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7A16">
        <w:rPr>
          <w:rFonts w:ascii="Times New Roman" w:hAnsi="Times New Roman" w:cs="Times New Roman"/>
          <w:sz w:val="24"/>
          <w:szCs w:val="24"/>
        </w:rPr>
        <w:t>-около тридцати стихотворений.</w:t>
      </w:r>
    </w:p>
    <w:p w:rsidR="00A87D76" w:rsidRPr="00417A16" w:rsidRDefault="00A87D76" w:rsidP="002A40C4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7A16">
        <w:rPr>
          <w:rFonts w:ascii="Times New Roman" w:hAnsi="Times New Roman" w:cs="Times New Roman"/>
          <w:sz w:val="24"/>
          <w:szCs w:val="24"/>
        </w:rPr>
        <w:t>-«Повести Белкина»</w:t>
      </w:r>
    </w:p>
    <w:p w:rsidR="00A87D76" w:rsidRPr="00417A16" w:rsidRDefault="00A87D76" w:rsidP="002A40C4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7A16">
        <w:rPr>
          <w:rFonts w:ascii="Times New Roman" w:hAnsi="Times New Roman" w:cs="Times New Roman"/>
          <w:sz w:val="24"/>
          <w:szCs w:val="24"/>
        </w:rPr>
        <w:t>-поэма «Домик в Коломне»</w:t>
      </w:r>
    </w:p>
    <w:p w:rsidR="00A87D76" w:rsidRPr="00417A16" w:rsidRDefault="00A87D76" w:rsidP="002A40C4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7A16">
        <w:rPr>
          <w:rFonts w:ascii="Times New Roman" w:hAnsi="Times New Roman" w:cs="Times New Roman"/>
          <w:sz w:val="24"/>
          <w:szCs w:val="24"/>
        </w:rPr>
        <w:t>-две заключительные главы «Евгения Онегина»</w:t>
      </w:r>
    </w:p>
    <w:p w:rsidR="00A87D76" w:rsidRPr="00417A16" w:rsidRDefault="00A87D76" w:rsidP="002A40C4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7A16">
        <w:rPr>
          <w:rFonts w:ascii="Times New Roman" w:hAnsi="Times New Roman" w:cs="Times New Roman"/>
          <w:sz w:val="24"/>
          <w:szCs w:val="24"/>
        </w:rPr>
        <w:t xml:space="preserve">-«Сказка о попе и о работнике его </w:t>
      </w:r>
      <w:proofErr w:type="spellStart"/>
      <w:r w:rsidRPr="00417A16">
        <w:rPr>
          <w:rFonts w:ascii="Times New Roman" w:hAnsi="Times New Roman" w:cs="Times New Roman"/>
          <w:sz w:val="24"/>
          <w:szCs w:val="24"/>
        </w:rPr>
        <w:t>Балде</w:t>
      </w:r>
      <w:proofErr w:type="spellEnd"/>
      <w:r w:rsidRPr="00417A16">
        <w:rPr>
          <w:rFonts w:ascii="Times New Roman" w:hAnsi="Times New Roman" w:cs="Times New Roman"/>
          <w:sz w:val="24"/>
          <w:szCs w:val="24"/>
        </w:rPr>
        <w:t>»</w:t>
      </w:r>
    </w:p>
    <w:p w:rsidR="00A87D76" w:rsidRPr="00417A16" w:rsidRDefault="00A87D76" w:rsidP="002A40C4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7A16">
        <w:rPr>
          <w:rFonts w:ascii="Times New Roman" w:hAnsi="Times New Roman" w:cs="Times New Roman"/>
          <w:sz w:val="24"/>
          <w:szCs w:val="24"/>
        </w:rPr>
        <w:t>В Болдино Пушкин провёл не одну осень. В свой приезд сюда в октябре 1833 года Александром Сергеевичем были созданы:</w:t>
      </w:r>
    </w:p>
    <w:p w:rsidR="00A87D76" w:rsidRPr="00417A16" w:rsidRDefault="00A87D76" w:rsidP="002A40C4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7A16">
        <w:rPr>
          <w:rFonts w:ascii="Times New Roman" w:hAnsi="Times New Roman" w:cs="Times New Roman"/>
          <w:sz w:val="24"/>
          <w:szCs w:val="24"/>
        </w:rPr>
        <w:t>-поэмы «Медный всадник» и «</w:t>
      </w:r>
      <w:proofErr w:type="spellStart"/>
      <w:r w:rsidRPr="00417A16">
        <w:rPr>
          <w:rFonts w:ascii="Times New Roman" w:hAnsi="Times New Roman" w:cs="Times New Roman"/>
          <w:sz w:val="24"/>
          <w:szCs w:val="24"/>
        </w:rPr>
        <w:t>Анджело</w:t>
      </w:r>
      <w:proofErr w:type="spellEnd"/>
      <w:r w:rsidRPr="00417A16">
        <w:rPr>
          <w:rFonts w:ascii="Times New Roman" w:hAnsi="Times New Roman" w:cs="Times New Roman"/>
          <w:sz w:val="24"/>
          <w:szCs w:val="24"/>
        </w:rPr>
        <w:t>»</w:t>
      </w:r>
    </w:p>
    <w:p w:rsidR="00A87D76" w:rsidRPr="00417A16" w:rsidRDefault="00A87D76" w:rsidP="002A40C4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7A16">
        <w:rPr>
          <w:rFonts w:ascii="Times New Roman" w:hAnsi="Times New Roman" w:cs="Times New Roman"/>
          <w:sz w:val="24"/>
          <w:szCs w:val="24"/>
        </w:rPr>
        <w:t>-повесть «Пиковая дама»</w:t>
      </w:r>
    </w:p>
    <w:p w:rsidR="00A87D76" w:rsidRPr="00417A16" w:rsidRDefault="00A87D76" w:rsidP="002A40C4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7A16">
        <w:rPr>
          <w:rFonts w:ascii="Times New Roman" w:hAnsi="Times New Roman" w:cs="Times New Roman"/>
          <w:sz w:val="24"/>
          <w:szCs w:val="24"/>
        </w:rPr>
        <w:t>-«Сказка о мёртвой царевне и о семи богатырях» и « Сказка о рыбаке и рыбки»</w:t>
      </w:r>
    </w:p>
    <w:p w:rsidR="00A87D76" w:rsidRPr="00417A16" w:rsidRDefault="00A87D76" w:rsidP="002A40C4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7A16">
        <w:rPr>
          <w:rFonts w:ascii="Times New Roman" w:hAnsi="Times New Roman" w:cs="Times New Roman"/>
          <w:sz w:val="24"/>
          <w:szCs w:val="24"/>
        </w:rPr>
        <w:t>-закончена «История Пугачёва»</w:t>
      </w:r>
    </w:p>
    <w:p w:rsidR="00A87D76" w:rsidRPr="00417A16" w:rsidRDefault="00A87D76" w:rsidP="002A40C4">
      <w:pPr>
        <w:pStyle w:val="ab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7A16">
        <w:rPr>
          <w:rFonts w:ascii="Times New Roman" w:hAnsi="Times New Roman" w:cs="Times New Roman"/>
          <w:sz w:val="24"/>
          <w:szCs w:val="24"/>
        </w:rPr>
        <w:t>Осенью 1834 года в Болдино Пушкиным была написана «Сказка о золотом петушке»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7D76" w:rsidRPr="00417A16" w:rsidRDefault="00A87D76" w:rsidP="002A40C4">
      <w:pPr>
        <w:pStyle w:val="ab"/>
        <w:ind w:firstLine="567"/>
        <w:rPr>
          <w:rFonts w:ascii="Times New Roman" w:hAnsi="Times New Roman" w:cs="Times New Roman"/>
          <w:sz w:val="24"/>
          <w:szCs w:val="24"/>
        </w:rPr>
      </w:pPr>
      <w:r w:rsidRPr="00417A16">
        <w:rPr>
          <w:rFonts w:ascii="Times New Roman" w:hAnsi="Times New Roman" w:cs="Times New Roman"/>
          <w:sz w:val="24"/>
          <w:szCs w:val="24"/>
        </w:rPr>
        <w:t>Здесь ежегодно проводятся пушкинские «Болдинские чтения», «Бал Пушкинской эпохи» и другие культурные и развлекательные мероприятия</w:t>
      </w:r>
      <w:proofErr w:type="gramStart"/>
      <w:r w:rsidRPr="00417A1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17A16">
        <w:rPr>
          <w:rFonts w:ascii="Times New Roman" w:hAnsi="Times New Roman" w:cs="Times New Roman"/>
          <w:sz w:val="24"/>
          <w:szCs w:val="24"/>
        </w:rPr>
        <w:t xml:space="preserve"> </w:t>
      </w:r>
      <w:r w:rsidR="00EF0164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EF0164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="00EF0164">
        <w:rPr>
          <w:rFonts w:ascii="Times New Roman" w:hAnsi="Times New Roman" w:cs="Times New Roman"/>
          <w:sz w:val="24"/>
          <w:szCs w:val="24"/>
        </w:rPr>
        <w:t>ото 32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A87D76" w:rsidRDefault="00A87D76" w:rsidP="002A40C4">
      <w:pPr>
        <w:spacing w:line="240" w:lineRule="auto"/>
        <w:ind w:firstLine="567"/>
      </w:pPr>
    </w:p>
    <w:p w:rsidR="00A87D76" w:rsidRDefault="00A87D76" w:rsidP="002A40C4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87D76" w:rsidRDefault="00A87D76" w:rsidP="0078419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7D76" w:rsidRDefault="00A87D76" w:rsidP="0078419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7D76" w:rsidRDefault="00A87D76" w:rsidP="0078419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7D76" w:rsidRDefault="00A87D76" w:rsidP="0078419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7AA7" w:rsidRPr="00ED7AA7" w:rsidRDefault="00ED7AA7" w:rsidP="0078419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7AA7">
        <w:rPr>
          <w:rFonts w:ascii="Times New Roman" w:hAnsi="Times New Roman" w:cs="Times New Roman"/>
          <w:sz w:val="24"/>
          <w:szCs w:val="24"/>
        </w:rPr>
        <w:t>12</w:t>
      </w:r>
    </w:p>
    <w:p w:rsidR="00417A16" w:rsidRPr="00632BF0" w:rsidRDefault="0048086D" w:rsidP="0078419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2BF0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A01F92" w:rsidRPr="00A01F92" w:rsidRDefault="00A01F92" w:rsidP="00A01F92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1F92">
        <w:rPr>
          <w:rFonts w:ascii="Times New Roman" w:hAnsi="Times New Roman" w:cs="Times New Roman"/>
          <w:sz w:val="24"/>
          <w:szCs w:val="24"/>
        </w:rPr>
        <w:t>Александр Сергеевич Пушкин имеет репутацию великого или величайшего русского поэта, в частности, так его именует Энциклопедия «</w:t>
      </w:r>
      <w:proofErr w:type="spellStart"/>
      <w:r w:rsidR="004C088A" w:rsidRPr="00A01F92">
        <w:rPr>
          <w:rFonts w:ascii="Times New Roman" w:hAnsi="Times New Roman" w:cs="Times New Roman"/>
          <w:sz w:val="24"/>
          <w:szCs w:val="24"/>
        </w:rPr>
        <w:fldChar w:fldCharType="begin"/>
      </w:r>
      <w:r w:rsidRPr="00A01F92">
        <w:rPr>
          <w:rFonts w:ascii="Times New Roman" w:hAnsi="Times New Roman" w:cs="Times New Roman"/>
          <w:sz w:val="24"/>
          <w:szCs w:val="24"/>
        </w:rPr>
        <w:instrText xml:space="preserve"> HYPERLINK "https://ru.wikipedia.org/wiki/%D0%9A%D1%80%D1%83%D0%B3%D0%BE%D1%81%D0%B2%D0%B5%D1%82" \o "Кругосвет" </w:instrText>
      </w:r>
      <w:r w:rsidR="004C088A" w:rsidRPr="00A01F92">
        <w:rPr>
          <w:rFonts w:ascii="Times New Roman" w:hAnsi="Times New Roman" w:cs="Times New Roman"/>
          <w:sz w:val="24"/>
          <w:szCs w:val="24"/>
        </w:rPr>
        <w:fldChar w:fldCharType="separate"/>
      </w:r>
      <w:r w:rsidRPr="00A01F92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Кругосвет</w:t>
      </w:r>
      <w:proofErr w:type="spellEnd"/>
      <w:r w:rsidR="004C088A" w:rsidRPr="00A01F92">
        <w:rPr>
          <w:rFonts w:ascii="Times New Roman" w:hAnsi="Times New Roman" w:cs="Times New Roman"/>
          <w:sz w:val="24"/>
          <w:szCs w:val="24"/>
        </w:rPr>
        <w:fldChar w:fldCharType="end"/>
      </w:r>
      <w:r w:rsidRPr="00A01F92">
        <w:rPr>
          <w:rFonts w:ascii="Times New Roman" w:hAnsi="Times New Roman" w:cs="Times New Roman"/>
          <w:sz w:val="24"/>
          <w:szCs w:val="24"/>
        </w:rPr>
        <w:t>», «</w:t>
      </w:r>
      <w:hyperlink r:id="rId83" w:tooltip="Русский биографический словарь" w:history="1">
        <w:r w:rsidRPr="00A01F9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Русский биографический словарь</w:t>
        </w:r>
      </w:hyperlink>
      <w:r w:rsidRPr="00A01F92">
        <w:rPr>
          <w:rFonts w:ascii="Times New Roman" w:hAnsi="Times New Roman" w:cs="Times New Roman"/>
          <w:sz w:val="24"/>
          <w:szCs w:val="24"/>
        </w:rPr>
        <w:t>» и «</w:t>
      </w:r>
      <w:hyperlink r:id="rId84" w:tooltip="Литературная энциклопедия 1929—1939" w:history="1">
        <w:r w:rsidRPr="00A01F9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Литературная энциклопедия</w:t>
        </w:r>
      </w:hyperlink>
      <w:r w:rsidRPr="00A01F92">
        <w:rPr>
          <w:rFonts w:ascii="Times New Roman" w:hAnsi="Times New Roman" w:cs="Times New Roman"/>
          <w:sz w:val="24"/>
          <w:szCs w:val="24"/>
        </w:rPr>
        <w:t>». В филологии Пушкин рассматривается как создатель современного русского литературного языка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01F92">
        <w:rPr>
          <w:rFonts w:ascii="Times New Roman" w:hAnsi="Times New Roman" w:cs="Times New Roman"/>
          <w:sz w:val="24"/>
          <w:szCs w:val="24"/>
        </w:rPr>
        <w:t> </w:t>
      </w:r>
      <w:hyperlink r:id="rId85" w:tooltip="Лихачёв, Дмитрий Сергеевич" w:history="1">
        <w:r w:rsidRPr="00A01F9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Д. С. Лихачёв</w:t>
        </w:r>
      </w:hyperlink>
      <w:r w:rsidR="000B3603">
        <w:rPr>
          <w:vertAlign w:val="superscript"/>
        </w:rPr>
        <w:t>1</w:t>
      </w:r>
      <w:r w:rsidRPr="00A01F92">
        <w:rPr>
          <w:rFonts w:ascii="Times New Roman" w:hAnsi="Times New Roman" w:cs="Times New Roman"/>
          <w:sz w:val="24"/>
          <w:szCs w:val="24"/>
        </w:rPr>
        <w:t> писал о Пушкине как о «нашем величайшем национальном достоянии».</w:t>
      </w:r>
    </w:p>
    <w:p w:rsidR="00A01F92" w:rsidRPr="00A01F92" w:rsidRDefault="00A01F92" w:rsidP="00A01F92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1F92">
        <w:rPr>
          <w:rFonts w:ascii="Times New Roman" w:hAnsi="Times New Roman" w:cs="Times New Roman"/>
          <w:sz w:val="24"/>
          <w:szCs w:val="24"/>
        </w:rPr>
        <w:t>Ещё при жизни поэта стали именовать </w:t>
      </w:r>
      <w:hyperlink r:id="rId86" w:tooltip="Гениальность" w:history="1">
        <w:r w:rsidRPr="00A01F9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гением</w:t>
        </w:r>
      </w:hyperlink>
      <w:r w:rsidRPr="00A01F92">
        <w:rPr>
          <w:rFonts w:ascii="Times New Roman" w:hAnsi="Times New Roman" w:cs="Times New Roman"/>
          <w:sz w:val="24"/>
          <w:szCs w:val="24"/>
        </w:rPr>
        <w:t xml:space="preserve">, в том числе </w:t>
      </w:r>
      <w:proofErr w:type="spellStart"/>
      <w:r w:rsidRPr="00A01F92">
        <w:rPr>
          <w:rFonts w:ascii="Times New Roman" w:hAnsi="Times New Roman" w:cs="Times New Roman"/>
          <w:sz w:val="24"/>
          <w:szCs w:val="24"/>
        </w:rPr>
        <w:t>печатно</w:t>
      </w:r>
      <w:proofErr w:type="spellEnd"/>
      <w:r w:rsidRPr="00A01F92">
        <w:rPr>
          <w:rFonts w:ascii="Times New Roman" w:hAnsi="Times New Roman" w:cs="Times New Roman"/>
          <w:sz w:val="24"/>
          <w:szCs w:val="24"/>
        </w:rPr>
        <w:t>. Со второй половины </w:t>
      </w:r>
      <w:hyperlink r:id="rId87" w:tooltip="1820-е" w:history="1">
        <w:r w:rsidRPr="00A01F9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1820-х</w:t>
        </w:r>
      </w:hyperlink>
      <w:r w:rsidRPr="00A01F92">
        <w:rPr>
          <w:rFonts w:ascii="Times New Roman" w:hAnsi="Times New Roman" w:cs="Times New Roman"/>
          <w:sz w:val="24"/>
          <w:szCs w:val="24"/>
        </w:rPr>
        <w:t> годов он стал считаться «первым русским поэтом» (не только среди современников, но и русских поэтов всех времён), а вокруг его личности среди читателей сложился настоящий культ. С другой стороны, в </w:t>
      </w:r>
      <w:hyperlink r:id="rId88" w:tooltip="1830-е" w:history="1">
        <w:r w:rsidRPr="00A01F9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1830-е</w:t>
        </w:r>
      </w:hyperlink>
      <w:r w:rsidRPr="00A01F92">
        <w:rPr>
          <w:rFonts w:ascii="Times New Roman" w:hAnsi="Times New Roman" w:cs="Times New Roman"/>
          <w:sz w:val="24"/>
          <w:szCs w:val="24"/>
        </w:rPr>
        <w:t> (после его поэмы «</w:t>
      </w:r>
      <w:hyperlink r:id="rId89" w:tooltip="Полтава (поэма)" w:history="1">
        <w:r w:rsidRPr="00A01F9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Полтава</w:t>
        </w:r>
      </w:hyperlink>
      <w:r w:rsidRPr="00A01F92">
        <w:rPr>
          <w:rFonts w:ascii="Times New Roman" w:hAnsi="Times New Roman" w:cs="Times New Roman"/>
          <w:sz w:val="24"/>
          <w:szCs w:val="24"/>
        </w:rPr>
        <w:t>») имело место и определённое охлаждение части читающей публики к Пушкину.</w:t>
      </w:r>
    </w:p>
    <w:p w:rsidR="00A01F92" w:rsidRPr="00A01F92" w:rsidRDefault="00A01F92" w:rsidP="00A01F92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1F92">
        <w:rPr>
          <w:rFonts w:ascii="Times New Roman" w:hAnsi="Times New Roman" w:cs="Times New Roman"/>
          <w:sz w:val="24"/>
          <w:szCs w:val="24"/>
        </w:rPr>
        <w:t>В статье «</w:t>
      </w:r>
      <w:hyperlink r:id="rId90" w:tooltip="Несколько слов о Пушкине" w:history="1">
        <w:r w:rsidRPr="00A01F9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Несколько слов о Пушкине</w:t>
        </w:r>
      </w:hyperlink>
      <w:r w:rsidRPr="00A01F92">
        <w:rPr>
          <w:rFonts w:ascii="Times New Roman" w:hAnsi="Times New Roman" w:cs="Times New Roman"/>
          <w:sz w:val="24"/>
          <w:szCs w:val="24"/>
        </w:rPr>
        <w:t>» (1830-е) </w:t>
      </w:r>
      <w:hyperlink r:id="rId91" w:tooltip="Гоголь, Николай Васильевич" w:history="1">
        <w:r w:rsidRPr="00A01F9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Н. В. Гоголь</w:t>
        </w:r>
      </w:hyperlink>
      <w:r w:rsidRPr="00A01F92">
        <w:rPr>
          <w:rFonts w:ascii="Times New Roman" w:hAnsi="Times New Roman" w:cs="Times New Roman"/>
          <w:sz w:val="24"/>
          <w:szCs w:val="24"/>
        </w:rPr>
        <w:t> писал, что «Пушкин есть явление чрезвычайное и, может быть, единственное явление русского духа: это русский человек в его развитии, в каком он, может быть, явится чрез двести лет»</w:t>
      </w:r>
      <w:hyperlink r:id="rId92" w:anchor="cite_note-dorog-116" w:history="1"/>
      <w:r w:rsidRPr="00A01F92">
        <w:rPr>
          <w:rFonts w:ascii="Times New Roman" w:hAnsi="Times New Roman" w:cs="Times New Roman"/>
          <w:sz w:val="24"/>
          <w:szCs w:val="24"/>
        </w:rPr>
        <w:t>. Критик и философ-западник </w:t>
      </w:r>
      <w:hyperlink r:id="rId93" w:tooltip="Белинский, Виссарион Григорьевич" w:history="1">
        <w:r w:rsidRPr="00A01F9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В. Г. Белинский</w:t>
        </w:r>
      </w:hyperlink>
      <w:r w:rsidRPr="00A01F92">
        <w:rPr>
          <w:rFonts w:ascii="Times New Roman" w:hAnsi="Times New Roman" w:cs="Times New Roman"/>
          <w:sz w:val="24"/>
          <w:szCs w:val="24"/>
        </w:rPr>
        <w:t> назвал его «первым поэтом-художником России». </w:t>
      </w:r>
      <w:hyperlink r:id="rId94" w:tooltip="Достоевский, Фёдор Михайлович" w:history="1">
        <w:r w:rsidRPr="00A01F9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Ф. М. Достоевский</w:t>
        </w:r>
      </w:hyperlink>
      <w:r w:rsidRPr="00A01F92">
        <w:rPr>
          <w:rFonts w:ascii="Times New Roman" w:hAnsi="Times New Roman" w:cs="Times New Roman"/>
          <w:sz w:val="24"/>
          <w:szCs w:val="24"/>
        </w:rPr>
        <w:t> отмечал, что «в „Онегине“, в этой бессмертной и недосягаемой поэме своей, Пушкин явился великим народным писателем, как до него никогда и никто» и говорил о «</w:t>
      </w:r>
      <w:proofErr w:type="spellStart"/>
      <w:r w:rsidRPr="00A01F92">
        <w:rPr>
          <w:rFonts w:ascii="Times New Roman" w:hAnsi="Times New Roman" w:cs="Times New Roman"/>
          <w:sz w:val="24"/>
          <w:szCs w:val="24"/>
        </w:rPr>
        <w:t>всемирности</w:t>
      </w:r>
      <w:proofErr w:type="spellEnd"/>
      <w:r w:rsidRPr="00A01F9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01F92">
        <w:rPr>
          <w:rFonts w:ascii="Times New Roman" w:hAnsi="Times New Roman" w:cs="Times New Roman"/>
          <w:sz w:val="24"/>
          <w:szCs w:val="24"/>
        </w:rPr>
        <w:t>всечеловечности</w:t>
      </w:r>
      <w:proofErr w:type="spellEnd"/>
      <w:r w:rsidRPr="00A01F92">
        <w:rPr>
          <w:rFonts w:ascii="Times New Roman" w:hAnsi="Times New Roman" w:cs="Times New Roman"/>
          <w:sz w:val="24"/>
          <w:szCs w:val="24"/>
        </w:rPr>
        <w:t xml:space="preserve"> его гения»</w:t>
      </w:r>
      <w:hyperlink r:id="rId95" w:anchor="cite_note-dorog-116" w:history="1"/>
      <w:r w:rsidRPr="00A01F92">
        <w:rPr>
          <w:rFonts w:ascii="Times New Roman" w:hAnsi="Times New Roman" w:cs="Times New Roman"/>
          <w:sz w:val="24"/>
          <w:szCs w:val="24"/>
        </w:rPr>
        <w:t>. Самую ёмкую характеристику предложил </w:t>
      </w:r>
      <w:hyperlink r:id="rId96" w:tooltip="Григорьев, Аполлон Александрович" w:history="1">
        <w:r w:rsidRPr="00A01F9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Аполлон Григорьев</w:t>
        </w:r>
      </w:hyperlink>
      <w:r w:rsidRPr="00A01F92">
        <w:rPr>
          <w:rFonts w:ascii="Times New Roman" w:hAnsi="Times New Roman" w:cs="Times New Roman"/>
          <w:sz w:val="24"/>
          <w:szCs w:val="24"/>
        </w:rPr>
        <w:t> (1859): «А Пушкин — наше всё»</w:t>
      </w:r>
      <w:hyperlink r:id="rId97" w:anchor="cite_note-Apollo-119" w:history="1"/>
      <w:r w:rsidRPr="00A01F92">
        <w:rPr>
          <w:rFonts w:ascii="Times New Roman" w:hAnsi="Times New Roman" w:cs="Times New Roman"/>
          <w:sz w:val="24"/>
          <w:szCs w:val="24"/>
        </w:rPr>
        <w:t>.</w:t>
      </w:r>
    </w:p>
    <w:p w:rsidR="00162BF8" w:rsidRPr="000B77E0" w:rsidRDefault="00A01F92" w:rsidP="000B77E0">
      <w:pPr>
        <w:pStyle w:val="ab"/>
        <w:jc w:val="both"/>
        <w:rPr>
          <w:rFonts w:ascii="Times New Roman" w:eastAsia="Times New Roman" w:hAnsi="Times New Roman" w:cs="Times New Roman"/>
          <w:kern w:val="0"/>
          <w:lang w:eastAsia="ru-RU"/>
        </w:rPr>
      </w:pPr>
      <w:proofErr w:type="gramStart"/>
      <w:r w:rsidRPr="000B77E0">
        <w:rPr>
          <w:rFonts w:ascii="Times New Roman" w:eastAsia="Times New Roman" w:hAnsi="Times New Roman" w:cs="Times New Roman"/>
          <w:kern w:val="0"/>
          <w:lang w:eastAsia="ru-RU"/>
        </w:rPr>
        <w:t>Поэтому в</w:t>
      </w:r>
      <w:r w:rsidRPr="000B77E0">
        <w:rPr>
          <w:rFonts w:ascii="Times New Roman" w:hAnsi="Times New Roman" w:cs="Times New Roman"/>
          <w:shd w:val="clear" w:color="auto" w:fill="FFFFFF"/>
        </w:rPr>
        <w:t xml:space="preserve"> разных городах России и мира установлены десятки </w:t>
      </w:r>
      <w:hyperlink r:id="rId98" w:tooltip="Памятники А. С. Пушкину" w:history="1">
        <w:r w:rsidRPr="000B77E0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памятников Пушкину</w:t>
        </w:r>
      </w:hyperlink>
      <w:r w:rsidRPr="000B77E0">
        <w:rPr>
          <w:rFonts w:ascii="Times New Roman" w:hAnsi="Times New Roman" w:cs="Times New Roman"/>
          <w:shd w:val="clear" w:color="auto" w:fill="FFFFFF"/>
        </w:rPr>
        <w:t>. Музеи, посвящённые жизни и творчеству поэта, имеются в Москве, Санкт-Петербурге, </w:t>
      </w:r>
      <w:proofErr w:type="spellStart"/>
      <w:r w:rsidR="004C088A" w:rsidRPr="000B77E0">
        <w:rPr>
          <w:rFonts w:ascii="Times New Roman" w:hAnsi="Times New Roman" w:cs="Times New Roman"/>
        </w:rPr>
        <w:fldChar w:fldCharType="begin"/>
      </w:r>
      <w:r w:rsidRPr="000B77E0">
        <w:rPr>
          <w:rFonts w:ascii="Times New Roman" w:hAnsi="Times New Roman" w:cs="Times New Roman"/>
        </w:rPr>
        <w:instrText xml:space="preserve"> HYPERLINK "https://ru.wikipedia.org/wiki/%D0%9F%D1%83%D1%88%D0%BA%D0%B8%D0%BD%D0%BE%D0%B3%D0%BE%D1%80%D1%81%D0%BA%D0%B8%D0%B9_%D1%80%D0%B0%D0%B9%D0%BE%D0%BD" \o "Пушкиногорский район" </w:instrText>
      </w:r>
      <w:r w:rsidR="004C088A" w:rsidRPr="000B77E0">
        <w:rPr>
          <w:rFonts w:ascii="Times New Roman" w:hAnsi="Times New Roman" w:cs="Times New Roman"/>
        </w:rPr>
        <w:fldChar w:fldCharType="separate"/>
      </w:r>
      <w:r w:rsidRPr="000B77E0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Пушкиногорском</w:t>
      </w:r>
      <w:proofErr w:type="spellEnd"/>
      <w:r w:rsidRPr="000B77E0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="000B77E0" w:rsidRPr="000B77E0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 </w:t>
      </w:r>
      <w:r w:rsidRPr="000B77E0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районе</w:t>
      </w:r>
      <w:r w:rsidR="004C088A" w:rsidRPr="000B77E0">
        <w:rPr>
          <w:rFonts w:ascii="Times New Roman" w:hAnsi="Times New Roman" w:cs="Times New Roman"/>
        </w:rPr>
        <w:fldChar w:fldCharType="end"/>
      </w:r>
      <w:r w:rsidRPr="000B77E0">
        <w:rPr>
          <w:rFonts w:ascii="Times New Roman" w:hAnsi="Times New Roman" w:cs="Times New Roman"/>
          <w:shd w:val="clear" w:color="auto" w:fill="FFFFFF"/>
        </w:rPr>
        <w:t>, </w:t>
      </w:r>
      <w:hyperlink r:id="rId99" w:tooltip="Новгород" w:history="1">
        <w:r w:rsidRPr="000B77E0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Новгороде</w:t>
        </w:r>
      </w:hyperlink>
      <w:r w:rsidRPr="000B77E0">
        <w:rPr>
          <w:rFonts w:ascii="Times New Roman" w:hAnsi="Times New Roman" w:cs="Times New Roman"/>
          <w:shd w:val="clear" w:color="auto" w:fill="FFFFFF"/>
        </w:rPr>
        <w:t>, </w:t>
      </w:r>
      <w:hyperlink r:id="rId100" w:tooltip="Торжок" w:history="1">
        <w:r w:rsidRPr="000B77E0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Торжке</w:t>
        </w:r>
      </w:hyperlink>
      <w:r w:rsidRPr="000B77E0">
        <w:rPr>
          <w:rFonts w:ascii="Times New Roman" w:hAnsi="Times New Roman" w:cs="Times New Roman"/>
          <w:shd w:val="clear" w:color="auto" w:fill="FFFFFF"/>
        </w:rPr>
        <w:t>, </w:t>
      </w:r>
      <w:hyperlink r:id="rId101" w:tooltip="Киев" w:history="1">
        <w:r w:rsidRPr="000B77E0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Киеве</w:t>
        </w:r>
      </w:hyperlink>
      <w:r w:rsidRPr="000B77E0">
        <w:rPr>
          <w:rFonts w:ascii="Times New Roman" w:hAnsi="Times New Roman" w:cs="Times New Roman"/>
          <w:shd w:val="clear" w:color="auto" w:fill="FFFFFF"/>
        </w:rPr>
        <w:t>, </w:t>
      </w:r>
      <w:hyperlink r:id="rId102" w:tooltip="Кишинёв" w:history="1">
        <w:r w:rsidRPr="000B77E0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Кишинёве</w:t>
        </w:r>
      </w:hyperlink>
      <w:r w:rsidRPr="000B77E0">
        <w:rPr>
          <w:rFonts w:ascii="Times New Roman" w:hAnsi="Times New Roman" w:cs="Times New Roman"/>
          <w:shd w:val="clear" w:color="auto" w:fill="FFFFFF"/>
        </w:rPr>
        <w:t>, </w:t>
      </w:r>
      <w:hyperlink r:id="rId103" w:history="1">
        <w:r w:rsidRPr="000B77E0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Гурзуфе</w:t>
        </w:r>
      </w:hyperlink>
      <w:r w:rsidRPr="000B77E0">
        <w:rPr>
          <w:rFonts w:ascii="Times New Roman" w:hAnsi="Times New Roman" w:cs="Times New Roman"/>
          <w:shd w:val="clear" w:color="auto" w:fill="FFFFFF"/>
        </w:rPr>
        <w:t>, </w:t>
      </w:r>
      <w:hyperlink r:id="rId104" w:tooltip="Одесса" w:history="1">
        <w:r w:rsidRPr="000B77E0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Одессе</w:t>
        </w:r>
      </w:hyperlink>
      <w:r w:rsidRPr="000B77E0">
        <w:rPr>
          <w:rFonts w:ascii="Times New Roman" w:hAnsi="Times New Roman" w:cs="Times New Roman"/>
          <w:shd w:val="clear" w:color="auto" w:fill="FFFFFF"/>
        </w:rPr>
        <w:t>, </w:t>
      </w:r>
      <w:hyperlink r:id="rId105" w:tooltip="Вильнюс" w:history="1">
        <w:r w:rsidRPr="000B77E0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Вильнюсе</w:t>
        </w:r>
      </w:hyperlink>
      <w:r w:rsidRPr="000B77E0">
        <w:rPr>
          <w:rFonts w:ascii="Times New Roman" w:hAnsi="Times New Roman" w:cs="Times New Roman"/>
          <w:shd w:val="clear" w:color="auto" w:fill="FFFFFF"/>
        </w:rPr>
        <w:t>, в </w:t>
      </w:r>
      <w:proofErr w:type="spellStart"/>
      <w:r w:rsidR="004C088A" w:rsidRPr="000B77E0">
        <w:rPr>
          <w:rFonts w:ascii="Times New Roman" w:hAnsi="Times New Roman" w:cs="Times New Roman"/>
        </w:rPr>
        <w:fldChar w:fldCharType="begin"/>
      </w:r>
      <w:r w:rsidRPr="000B77E0">
        <w:rPr>
          <w:rFonts w:ascii="Times New Roman" w:hAnsi="Times New Roman" w:cs="Times New Roman"/>
        </w:rPr>
        <w:instrText xml:space="preserve"> HYPERLINK "https://ru.wikipedia.org/wiki/%D0%91%D1%80%D0%BE%D0%B4%D0%B7%D1%8F%D0%BD%D1%8B:_%D0%BC%D1%83%D0%B7%D0%B5%D0%B9_%D0%B8%D0%BC._%D0%90.%D0%A1._%D0%9F%D1%83%D1%88%D0%BA%D0%B8%D0%BD%D0%B0" \o "Бродзяны: музей им. А.С. Пушкина" </w:instrText>
      </w:r>
      <w:r w:rsidR="004C088A" w:rsidRPr="000B77E0">
        <w:rPr>
          <w:rFonts w:ascii="Times New Roman" w:hAnsi="Times New Roman" w:cs="Times New Roman"/>
        </w:rPr>
        <w:fldChar w:fldCharType="separate"/>
      </w:r>
      <w:r w:rsidRPr="000B77E0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Бродзянах</w:t>
      </w:r>
      <w:proofErr w:type="spellEnd"/>
      <w:r w:rsidR="004C088A" w:rsidRPr="000B77E0">
        <w:rPr>
          <w:rFonts w:ascii="Times New Roman" w:hAnsi="Times New Roman" w:cs="Times New Roman"/>
        </w:rPr>
        <w:fldChar w:fldCharType="end"/>
      </w:r>
      <w:r w:rsidRPr="000B77E0">
        <w:rPr>
          <w:rFonts w:ascii="Times New Roman" w:hAnsi="Times New Roman" w:cs="Times New Roman"/>
          <w:shd w:val="clear" w:color="auto" w:fill="FFFFFF"/>
        </w:rPr>
        <w:t> (Словакия) и других городах.</w:t>
      </w:r>
      <w:proofErr w:type="gramEnd"/>
      <w:r w:rsidRPr="000B77E0">
        <w:rPr>
          <w:rFonts w:ascii="Times New Roman" w:hAnsi="Times New Roman" w:cs="Times New Roman"/>
          <w:shd w:val="clear" w:color="auto" w:fill="FFFFFF"/>
        </w:rPr>
        <w:t xml:space="preserve"> Именем Пушкина назван бывший город </w:t>
      </w:r>
      <w:hyperlink r:id="rId106" w:tooltip="Пушкин (город)" w:history="1">
        <w:r w:rsidRPr="000B77E0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Царское Село</w:t>
        </w:r>
      </w:hyperlink>
      <w:r w:rsidRPr="000B77E0">
        <w:rPr>
          <w:rFonts w:ascii="Times New Roman" w:hAnsi="Times New Roman" w:cs="Times New Roman"/>
          <w:shd w:val="clear" w:color="auto" w:fill="FFFFFF"/>
        </w:rPr>
        <w:t> и ряд других населённых пунктов</w:t>
      </w:r>
      <w:proofErr w:type="gramStart"/>
      <w:r w:rsidRPr="000B77E0">
        <w:rPr>
          <w:rFonts w:ascii="Times New Roman" w:hAnsi="Times New Roman" w:cs="Times New Roman"/>
          <w:shd w:val="clear" w:color="auto" w:fill="FFFFFF"/>
        </w:rPr>
        <w:t>..</w:t>
      </w:r>
      <w:proofErr w:type="gramEnd"/>
    </w:p>
    <w:p w:rsidR="00162BF8" w:rsidRPr="000B77E0" w:rsidRDefault="00162BF8" w:rsidP="000B77E0">
      <w:pPr>
        <w:pStyle w:val="ab"/>
        <w:rPr>
          <w:rFonts w:ascii="Times New Roman" w:eastAsia="Times New Roman" w:hAnsi="Times New Roman" w:cs="Times New Roman"/>
          <w:kern w:val="0"/>
          <w:lang w:eastAsia="ru-RU"/>
        </w:rPr>
      </w:pPr>
    </w:p>
    <w:p w:rsidR="00162BF8" w:rsidRPr="00A01F92" w:rsidRDefault="00162BF8" w:rsidP="00A01F92">
      <w:pPr>
        <w:pStyle w:val="ab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162BF8" w:rsidRDefault="00162BF8" w:rsidP="000517AA">
      <w:pPr>
        <w:widowControl/>
        <w:shd w:val="clear" w:color="auto" w:fill="FFFFFF"/>
        <w:suppressAutoHyphens w:val="0"/>
        <w:autoSpaceDN/>
        <w:spacing w:before="12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162BF8" w:rsidRDefault="00162BF8" w:rsidP="000517AA">
      <w:pPr>
        <w:widowControl/>
        <w:shd w:val="clear" w:color="auto" w:fill="FFFFFF"/>
        <w:suppressAutoHyphens w:val="0"/>
        <w:autoSpaceDN/>
        <w:spacing w:before="12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162BF8" w:rsidRDefault="00162BF8" w:rsidP="000517AA">
      <w:pPr>
        <w:widowControl/>
        <w:shd w:val="clear" w:color="auto" w:fill="FFFFFF"/>
        <w:suppressAutoHyphens w:val="0"/>
        <w:autoSpaceDN/>
        <w:spacing w:before="12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162BF8" w:rsidRDefault="00162BF8" w:rsidP="000517AA">
      <w:pPr>
        <w:widowControl/>
        <w:shd w:val="clear" w:color="auto" w:fill="FFFFFF"/>
        <w:suppressAutoHyphens w:val="0"/>
        <w:autoSpaceDN/>
        <w:spacing w:before="12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162BF8" w:rsidRDefault="00162BF8" w:rsidP="000517AA">
      <w:pPr>
        <w:widowControl/>
        <w:shd w:val="clear" w:color="auto" w:fill="FFFFFF"/>
        <w:suppressAutoHyphens w:val="0"/>
        <w:autoSpaceDN/>
        <w:spacing w:before="12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162BF8" w:rsidRDefault="00162BF8" w:rsidP="000517AA">
      <w:pPr>
        <w:widowControl/>
        <w:shd w:val="clear" w:color="auto" w:fill="FFFFFF"/>
        <w:suppressAutoHyphens w:val="0"/>
        <w:autoSpaceDN/>
        <w:spacing w:before="12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162BF8" w:rsidRDefault="00162BF8" w:rsidP="000517AA">
      <w:pPr>
        <w:widowControl/>
        <w:shd w:val="clear" w:color="auto" w:fill="FFFFFF"/>
        <w:suppressAutoHyphens w:val="0"/>
        <w:autoSpaceDN/>
        <w:spacing w:before="12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162BF8" w:rsidRDefault="00162BF8" w:rsidP="000517AA">
      <w:pPr>
        <w:widowControl/>
        <w:shd w:val="clear" w:color="auto" w:fill="FFFFFF"/>
        <w:suppressAutoHyphens w:val="0"/>
        <w:autoSpaceDN/>
        <w:spacing w:before="12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162BF8" w:rsidRDefault="00162BF8" w:rsidP="000517AA">
      <w:pPr>
        <w:widowControl/>
        <w:shd w:val="clear" w:color="auto" w:fill="FFFFFF"/>
        <w:suppressAutoHyphens w:val="0"/>
        <w:autoSpaceDN/>
        <w:spacing w:before="12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162BF8" w:rsidRDefault="00162BF8" w:rsidP="000517AA">
      <w:pPr>
        <w:widowControl/>
        <w:shd w:val="clear" w:color="auto" w:fill="FFFFFF"/>
        <w:suppressAutoHyphens w:val="0"/>
        <w:autoSpaceDN/>
        <w:spacing w:before="12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162BF8" w:rsidRDefault="00162BF8" w:rsidP="000517AA">
      <w:pPr>
        <w:widowControl/>
        <w:shd w:val="clear" w:color="auto" w:fill="FFFFFF"/>
        <w:suppressAutoHyphens w:val="0"/>
        <w:autoSpaceDN/>
        <w:spacing w:before="12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162BF8" w:rsidRDefault="00162BF8" w:rsidP="000517AA">
      <w:pPr>
        <w:widowControl/>
        <w:shd w:val="clear" w:color="auto" w:fill="FFFFFF"/>
        <w:suppressAutoHyphens w:val="0"/>
        <w:autoSpaceDN/>
        <w:spacing w:before="12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5F21E6" w:rsidRDefault="005F21E6" w:rsidP="000517AA">
      <w:pPr>
        <w:widowControl/>
        <w:shd w:val="clear" w:color="auto" w:fill="FFFFFF"/>
        <w:suppressAutoHyphens w:val="0"/>
        <w:autoSpaceDN/>
        <w:spacing w:before="12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162BF8" w:rsidRDefault="00162BF8" w:rsidP="000517AA">
      <w:pPr>
        <w:widowControl/>
        <w:shd w:val="clear" w:color="auto" w:fill="FFFFFF"/>
        <w:suppressAutoHyphens w:val="0"/>
        <w:autoSpaceDN/>
        <w:spacing w:before="12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162BF8" w:rsidRPr="00352361" w:rsidRDefault="00043F2D" w:rsidP="000517AA">
      <w:pPr>
        <w:widowControl/>
        <w:shd w:val="clear" w:color="auto" w:fill="FFFFFF"/>
        <w:suppressAutoHyphens w:val="0"/>
        <w:autoSpaceDN/>
        <w:spacing w:before="12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eastAsia="ru-RU"/>
        </w:rPr>
      </w:pPr>
      <w:r w:rsidRPr="0035236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01F92" w:rsidRPr="00352361">
        <w:rPr>
          <w:rFonts w:ascii="Times New Roman" w:hAnsi="Times New Roman" w:cs="Times New Roman"/>
          <w:sz w:val="24"/>
          <w:szCs w:val="24"/>
        </w:rPr>
        <w:t xml:space="preserve"> Лихачёв Д.С. Пушкин – это всё лучшее, что есть в каждом из нас //Домашний Лицей. – 1999. –№ 1. – С. 135.</w:t>
      </w:r>
    </w:p>
    <w:p w:rsidR="00EF04A7" w:rsidRPr="00632BF0" w:rsidRDefault="0048086D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632BF0">
        <w:rPr>
          <w:rFonts w:ascii="Times New Roman" w:hAnsi="Times New Roman" w:cs="Times New Roman"/>
          <w:sz w:val="24"/>
          <w:szCs w:val="24"/>
        </w:rPr>
        <w:t>1</w:t>
      </w:r>
      <w:r w:rsidR="00ED7AA7">
        <w:rPr>
          <w:rFonts w:ascii="Times New Roman" w:hAnsi="Times New Roman" w:cs="Times New Roman"/>
          <w:sz w:val="24"/>
          <w:szCs w:val="24"/>
        </w:rPr>
        <w:t>3</w:t>
      </w:r>
    </w:p>
    <w:p w:rsidR="00815E06" w:rsidRDefault="00815E06" w:rsidP="00815E06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62BF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815E06" w:rsidRPr="00A645E8" w:rsidRDefault="00815E06" w:rsidP="00815E06">
      <w:pPr>
        <w:pStyle w:val="a3"/>
        <w:numPr>
          <w:ilvl w:val="0"/>
          <w:numId w:val="5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/>
        <w:ind w:left="0"/>
        <w:jc w:val="both"/>
        <w:rPr>
          <w:color w:val="000000"/>
        </w:rPr>
      </w:pPr>
      <w:proofErr w:type="spellStart"/>
      <w:r>
        <w:rPr>
          <w:color w:val="000000"/>
        </w:rPr>
        <w:t>Бозырев</w:t>
      </w:r>
      <w:proofErr w:type="spellEnd"/>
      <w:r>
        <w:rPr>
          <w:color w:val="000000"/>
        </w:rPr>
        <w:t xml:space="preserve"> В. С. </w:t>
      </w:r>
      <w:r w:rsidRPr="00A645E8">
        <w:rPr>
          <w:color w:val="000000"/>
        </w:rPr>
        <w:t>Путеводитель. Пушкинские места России</w:t>
      </w:r>
      <w:r>
        <w:rPr>
          <w:color w:val="000000"/>
        </w:rPr>
        <w:t xml:space="preserve"> / В. С. </w:t>
      </w:r>
      <w:proofErr w:type="spellStart"/>
      <w:r>
        <w:rPr>
          <w:color w:val="000000"/>
        </w:rPr>
        <w:t>Бозырев</w:t>
      </w:r>
      <w:proofErr w:type="spellEnd"/>
      <w:r>
        <w:rPr>
          <w:color w:val="000000"/>
        </w:rPr>
        <w:t xml:space="preserve">, Н. М. Волович, Т. Н. </w:t>
      </w:r>
      <w:proofErr w:type="spellStart"/>
      <w:r>
        <w:rPr>
          <w:color w:val="000000"/>
        </w:rPr>
        <w:t>Кезина</w:t>
      </w:r>
      <w:proofErr w:type="spellEnd"/>
      <w:r>
        <w:rPr>
          <w:color w:val="000000"/>
        </w:rPr>
        <w:t xml:space="preserve">, Л. Ф. </w:t>
      </w:r>
      <w:proofErr w:type="spellStart"/>
      <w:r>
        <w:rPr>
          <w:color w:val="000000"/>
        </w:rPr>
        <w:t>Керцелли</w:t>
      </w:r>
      <w:proofErr w:type="spellEnd"/>
      <w:r>
        <w:rPr>
          <w:color w:val="000000"/>
        </w:rPr>
        <w:t>, Н. И. Попова, Н. А. Тарханова, Л. П. Филиппова –</w:t>
      </w:r>
      <w:r w:rsidRPr="00A645E8">
        <w:rPr>
          <w:color w:val="000000"/>
        </w:rPr>
        <w:t xml:space="preserve"> М</w:t>
      </w:r>
      <w:r>
        <w:rPr>
          <w:color w:val="000000"/>
        </w:rPr>
        <w:t>.</w:t>
      </w:r>
      <w:r w:rsidRPr="00A645E8">
        <w:rPr>
          <w:color w:val="000000"/>
        </w:rPr>
        <w:t xml:space="preserve">: </w:t>
      </w:r>
      <w:proofErr w:type="spellStart"/>
      <w:r w:rsidRPr="00A645E8">
        <w:rPr>
          <w:color w:val="000000"/>
        </w:rPr>
        <w:t>Профиздат</w:t>
      </w:r>
      <w:proofErr w:type="spellEnd"/>
      <w:r w:rsidRPr="00A645E8">
        <w:rPr>
          <w:color w:val="000000"/>
        </w:rPr>
        <w:t>, 1984.</w:t>
      </w:r>
    </w:p>
    <w:p w:rsidR="00815E06" w:rsidRPr="00A645E8" w:rsidRDefault="00815E06" w:rsidP="00815E06">
      <w:pPr>
        <w:pStyle w:val="a3"/>
        <w:numPr>
          <w:ilvl w:val="0"/>
          <w:numId w:val="5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/>
        <w:ind w:left="0"/>
        <w:jc w:val="both"/>
        <w:rPr>
          <w:color w:val="000000"/>
        </w:rPr>
      </w:pPr>
      <w:r w:rsidRPr="00A645E8">
        <w:rPr>
          <w:color w:val="000000"/>
        </w:rPr>
        <w:t>Гессен</w:t>
      </w:r>
      <w:r>
        <w:rPr>
          <w:color w:val="000000"/>
        </w:rPr>
        <w:t xml:space="preserve"> А</w:t>
      </w:r>
      <w:r w:rsidRPr="00A645E8">
        <w:rPr>
          <w:color w:val="000000"/>
        </w:rPr>
        <w:t xml:space="preserve">. Набережная мойки, 12. Последняя квартира Пушкина. </w:t>
      </w:r>
      <w:r>
        <w:rPr>
          <w:color w:val="000000"/>
        </w:rPr>
        <w:t xml:space="preserve">– </w:t>
      </w:r>
      <w:r w:rsidRPr="00A645E8">
        <w:rPr>
          <w:color w:val="000000"/>
        </w:rPr>
        <w:t>М</w:t>
      </w:r>
      <w:r>
        <w:rPr>
          <w:color w:val="000000"/>
        </w:rPr>
        <w:t>.</w:t>
      </w:r>
      <w:r w:rsidRPr="00A645E8">
        <w:rPr>
          <w:color w:val="000000"/>
        </w:rPr>
        <w:t>: Государственное издательство Детской литературы министерства просвещения РСФСР, 1963.</w:t>
      </w:r>
    </w:p>
    <w:p w:rsidR="00815E06" w:rsidRPr="00A645E8" w:rsidRDefault="00815E06" w:rsidP="00815E06">
      <w:pPr>
        <w:pStyle w:val="a3"/>
        <w:numPr>
          <w:ilvl w:val="0"/>
          <w:numId w:val="5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/>
        <w:ind w:left="0"/>
        <w:jc w:val="both"/>
        <w:rPr>
          <w:color w:val="000000"/>
        </w:rPr>
      </w:pPr>
      <w:r w:rsidRPr="00A645E8">
        <w:rPr>
          <w:color w:val="000000"/>
        </w:rPr>
        <w:t>Галушко</w:t>
      </w:r>
      <w:r>
        <w:rPr>
          <w:color w:val="000000"/>
        </w:rPr>
        <w:t xml:space="preserve"> Т</w:t>
      </w:r>
      <w:r w:rsidRPr="00A645E8">
        <w:rPr>
          <w:color w:val="000000"/>
        </w:rPr>
        <w:t>. П</w:t>
      </w:r>
      <w:r>
        <w:rPr>
          <w:color w:val="000000"/>
        </w:rPr>
        <w:t>ушкинский календарь. – Л.</w:t>
      </w:r>
      <w:r w:rsidRPr="00A645E8">
        <w:rPr>
          <w:color w:val="000000"/>
        </w:rPr>
        <w:t>: Детская литература, 1991.</w:t>
      </w:r>
    </w:p>
    <w:p w:rsidR="00815E06" w:rsidRPr="00A645E8" w:rsidRDefault="00815E06" w:rsidP="00815E06">
      <w:pPr>
        <w:pStyle w:val="a3"/>
        <w:numPr>
          <w:ilvl w:val="0"/>
          <w:numId w:val="5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/>
        <w:ind w:left="0"/>
        <w:jc w:val="both"/>
        <w:rPr>
          <w:color w:val="000000"/>
        </w:rPr>
      </w:pPr>
      <w:proofErr w:type="spellStart"/>
      <w:r w:rsidRPr="00A645E8">
        <w:rPr>
          <w:color w:val="000000"/>
        </w:rPr>
        <w:t>Гордин</w:t>
      </w:r>
      <w:proofErr w:type="spellEnd"/>
      <w:r>
        <w:rPr>
          <w:color w:val="000000"/>
        </w:rPr>
        <w:t xml:space="preserve"> А</w:t>
      </w:r>
      <w:r w:rsidRPr="00A645E8">
        <w:rPr>
          <w:color w:val="000000"/>
        </w:rPr>
        <w:t>. Пушкинский заповедник.- М</w:t>
      </w:r>
      <w:r>
        <w:rPr>
          <w:color w:val="000000"/>
        </w:rPr>
        <w:t>.</w:t>
      </w:r>
      <w:r w:rsidRPr="00A645E8">
        <w:rPr>
          <w:color w:val="000000"/>
        </w:rPr>
        <w:t>: Искусство, 1956.</w:t>
      </w:r>
    </w:p>
    <w:p w:rsidR="00815E06" w:rsidRPr="00A645E8" w:rsidRDefault="00815E06" w:rsidP="00815E06">
      <w:pPr>
        <w:pStyle w:val="a3"/>
        <w:numPr>
          <w:ilvl w:val="0"/>
          <w:numId w:val="5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/>
        <w:ind w:left="0"/>
        <w:jc w:val="both"/>
        <w:rPr>
          <w:color w:val="000000"/>
        </w:rPr>
      </w:pPr>
      <w:proofErr w:type="spellStart"/>
      <w:r>
        <w:rPr>
          <w:color w:val="000000"/>
        </w:rPr>
        <w:t>Кунин</w:t>
      </w:r>
      <w:proofErr w:type="spellEnd"/>
      <w:r>
        <w:rPr>
          <w:color w:val="000000"/>
        </w:rPr>
        <w:t xml:space="preserve"> В. В. </w:t>
      </w:r>
      <w:r w:rsidRPr="00A645E8">
        <w:rPr>
          <w:color w:val="000000"/>
        </w:rPr>
        <w:t>Очерки и примечания. Последний год жизни Пушкина.- М</w:t>
      </w:r>
      <w:r>
        <w:rPr>
          <w:color w:val="000000"/>
        </w:rPr>
        <w:t>.</w:t>
      </w:r>
      <w:r w:rsidRPr="00A645E8">
        <w:rPr>
          <w:color w:val="000000"/>
        </w:rPr>
        <w:t>: Правда, 1989.</w:t>
      </w:r>
    </w:p>
    <w:p w:rsidR="00815E06" w:rsidRPr="00A645E8" w:rsidRDefault="00815E06" w:rsidP="00815E06">
      <w:pPr>
        <w:pStyle w:val="a3"/>
        <w:numPr>
          <w:ilvl w:val="0"/>
          <w:numId w:val="5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/>
        <w:ind w:left="0"/>
        <w:jc w:val="both"/>
        <w:rPr>
          <w:color w:val="000000"/>
        </w:rPr>
      </w:pPr>
      <w:r w:rsidRPr="00A645E8">
        <w:rPr>
          <w:color w:val="000000"/>
        </w:rPr>
        <w:t>Коровина</w:t>
      </w:r>
      <w:r>
        <w:rPr>
          <w:color w:val="000000"/>
        </w:rPr>
        <w:t xml:space="preserve"> В. Я.</w:t>
      </w:r>
      <w:r w:rsidRPr="00A645E8">
        <w:rPr>
          <w:color w:val="000000"/>
        </w:rPr>
        <w:t xml:space="preserve"> Пушкин в школе.- М: Просвещение, 1978.</w:t>
      </w:r>
    </w:p>
    <w:p w:rsidR="00815E06" w:rsidRDefault="00815E06" w:rsidP="00815E06">
      <w:pPr>
        <w:pStyle w:val="a3"/>
        <w:numPr>
          <w:ilvl w:val="0"/>
          <w:numId w:val="5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/>
        <w:ind w:left="0"/>
        <w:jc w:val="both"/>
        <w:rPr>
          <w:color w:val="000000"/>
        </w:rPr>
      </w:pPr>
      <w:r w:rsidRPr="00A645E8">
        <w:rPr>
          <w:color w:val="000000"/>
        </w:rPr>
        <w:t>Колосова</w:t>
      </w:r>
      <w:r>
        <w:rPr>
          <w:color w:val="000000"/>
        </w:rPr>
        <w:t xml:space="preserve"> Н. В</w:t>
      </w:r>
      <w:r w:rsidRPr="00A645E8">
        <w:rPr>
          <w:color w:val="000000"/>
        </w:rPr>
        <w:t>. Болдинская осень. – М: Молодая гвардия, 1982.</w:t>
      </w:r>
    </w:p>
    <w:p w:rsidR="00815E06" w:rsidRPr="004444BC" w:rsidRDefault="00815E06" w:rsidP="00815E06">
      <w:pPr>
        <w:pStyle w:val="a3"/>
        <w:numPr>
          <w:ilvl w:val="0"/>
          <w:numId w:val="5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/>
        <w:ind w:left="0"/>
        <w:jc w:val="both"/>
      </w:pPr>
      <w:r w:rsidRPr="004444BC">
        <w:rPr>
          <w:bCs/>
          <w:shd w:val="clear" w:color="auto" w:fill="FFFFFF"/>
        </w:rPr>
        <w:t>Скатов Н. Н.</w:t>
      </w:r>
      <w:r w:rsidRPr="004444BC">
        <w:rPr>
          <w:shd w:val="clear" w:color="auto" w:fill="FFFFFF"/>
        </w:rPr>
        <w:t> Пушкин: Очерк жизни и творчества. — Л.: Детская литература, 1990.</w:t>
      </w:r>
    </w:p>
    <w:p w:rsidR="00815E06" w:rsidRDefault="00815E06" w:rsidP="00815E06">
      <w:pPr>
        <w:pStyle w:val="a3"/>
        <w:numPr>
          <w:ilvl w:val="0"/>
          <w:numId w:val="5"/>
        </w:numPr>
        <w:shd w:val="clear" w:color="auto" w:fill="FFFFFF"/>
        <w:tabs>
          <w:tab w:val="clear" w:pos="720"/>
          <w:tab w:val="num" w:pos="360"/>
        </w:tabs>
        <w:spacing w:before="0" w:beforeAutospacing="0" w:after="0" w:afterAutospacing="0"/>
        <w:ind w:left="0"/>
        <w:jc w:val="both"/>
        <w:rPr>
          <w:color w:val="000000"/>
        </w:rPr>
      </w:pPr>
      <w:proofErr w:type="spellStart"/>
      <w:r w:rsidRPr="00A645E8">
        <w:rPr>
          <w:color w:val="000000"/>
        </w:rPr>
        <w:t>Фейнберг</w:t>
      </w:r>
      <w:proofErr w:type="spellEnd"/>
      <w:r>
        <w:rPr>
          <w:color w:val="000000"/>
        </w:rPr>
        <w:t xml:space="preserve"> И</w:t>
      </w:r>
      <w:r w:rsidRPr="00A645E8">
        <w:rPr>
          <w:color w:val="000000"/>
        </w:rPr>
        <w:t>. Незавершённые работы Пу</w:t>
      </w:r>
      <w:r>
        <w:rPr>
          <w:color w:val="000000"/>
        </w:rPr>
        <w:t xml:space="preserve">шкина.- М.: </w:t>
      </w:r>
      <w:r w:rsidRPr="00A645E8">
        <w:rPr>
          <w:color w:val="000000"/>
        </w:rPr>
        <w:t>Современник,1976.</w:t>
      </w:r>
    </w:p>
    <w:p w:rsidR="00815E06" w:rsidRDefault="00815E06" w:rsidP="00815E0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815E06" w:rsidRDefault="00815E06" w:rsidP="00815E0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815E06" w:rsidRPr="00AF3010" w:rsidRDefault="00815E06" w:rsidP="00815E0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Интернет - ресурсы</w:t>
      </w:r>
    </w:p>
    <w:p w:rsidR="00815E06" w:rsidRPr="00A645E8" w:rsidRDefault="00815E06" w:rsidP="00815E0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815E06" w:rsidRPr="00815E06" w:rsidRDefault="004C088A" w:rsidP="00815E06">
      <w:pPr>
        <w:pStyle w:val="a3"/>
        <w:numPr>
          <w:ilvl w:val="1"/>
          <w:numId w:val="8"/>
        </w:numPr>
        <w:shd w:val="clear" w:color="auto" w:fill="FFFFFF"/>
        <w:spacing w:before="0" w:beforeAutospacing="0" w:after="0" w:afterAutospacing="0"/>
        <w:jc w:val="both"/>
      </w:pPr>
      <w:hyperlink r:id="rId107" w:history="1">
        <w:r w:rsidR="00815E06" w:rsidRPr="00815E06">
          <w:rPr>
            <w:rStyle w:val="a4"/>
            <w:color w:val="auto"/>
            <w:u w:val="none"/>
            <w:bdr w:val="none" w:sz="0" w:space="0" w:color="auto" w:frame="1"/>
            <w:shd w:val="clear" w:color="auto" w:fill="FFFFFF"/>
          </w:rPr>
          <w:t>Пушкинские места в Москве</w:t>
        </w:r>
      </w:hyperlink>
      <w:r w:rsidR="00815E06" w:rsidRPr="00815E06">
        <w:t xml:space="preserve">  [э/</w:t>
      </w:r>
      <w:proofErr w:type="spellStart"/>
      <w:proofErr w:type="gramStart"/>
      <w:r w:rsidR="00815E06" w:rsidRPr="00815E06">
        <w:t>р</w:t>
      </w:r>
      <w:proofErr w:type="spellEnd"/>
      <w:proofErr w:type="gramEnd"/>
      <w:r w:rsidR="00815E06" w:rsidRPr="00815E06">
        <w:t xml:space="preserve">]. – Режим доступа: </w:t>
      </w:r>
      <w:hyperlink r:id="rId108" w:history="1">
        <w:r w:rsidR="00815E06" w:rsidRPr="00815E06">
          <w:rPr>
            <w:rStyle w:val="a4"/>
            <w:color w:val="auto"/>
          </w:rPr>
          <w:t>http://www.intomoscow.ru</w:t>
        </w:r>
      </w:hyperlink>
    </w:p>
    <w:p w:rsidR="00815E06" w:rsidRPr="00815E06" w:rsidRDefault="00815E06" w:rsidP="00815E06">
      <w:pPr>
        <w:pStyle w:val="a3"/>
        <w:numPr>
          <w:ilvl w:val="1"/>
          <w:numId w:val="8"/>
        </w:numPr>
        <w:shd w:val="clear" w:color="auto" w:fill="FFFFFF"/>
        <w:spacing w:before="0" w:beforeAutospacing="0" w:after="0" w:afterAutospacing="0"/>
        <w:jc w:val="both"/>
      </w:pPr>
      <w:r w:rsidRPr="00815E06">
        <w:rPr>
          <w:iCs/>
          <w:shd w:val="clear" w:color="auto" w:fill="FFFFFF"/>
        </w:rPr>
        <w:t>Пушкин прибыл В Михайловское...</w:t>
      </w:r>
      <w:r w:rsidRPr="00815E06">
        <w:t xml:space="preserve"> [э/</w:t>
      </w:r>
      <w:proofErr w:type="spellStart"/>
      <w:proofErr w:type="gramStart"/>
      <w:r w:rsidRPr="00815E06">
        <w:t>р</w:t>
      </w:r>
      <w:proofErr w:type="spellEnd"/>
      <w:proofErr w:type="gramEnd"/>
      <w:r w:rsidRPr="00815E06">
        <w:t xml:space="preserve">]. – Режим доступа: </w:t>
      </w:r>
      <w:hyperlink r:id="rId109" w:history="1">
        <w:r w:rsidRPr="00815E06">
          <w:rPr>
            <w:rStyle w:val="a4"/>
            <w:color w:val="auto"/>
          </w:rPr>
          <w:t>http://allrefs.net</w:t>
        </w:r>
      </w:hyperlink>
    </w:p>
    <w:p w:rsidR="00815E06" w:rsidRPr="00815E06" w:rsidRDefault="00815E06" w:rsidP="00815E06">
      <w:pPr>
        <w:pStyle w:val="a3"/>
        <w:numPr>
          <w:ilvl w:val="1"/>
          <w:numId w:val="8"/>
        </w:numPr>
        <w:shd w:val="clear" w:color="auto" w:fill="FFFFFF"/>
        <w:spacing w:before="0" w:beforeAutospacing="0" w:after="0" w:afterAutospacing="0"/>
        <w:jc w:val="both"/>
      </w:pPr>
      <w:r w:rsidRPr="00815E06">
        <w:t>Пушкин и Петербург [э/</w:t>
      </w:r>
      <w:proofErr w:type="spellStart"/>
      <w:proofErr w:type="gramStart"/>
      <w:r w:rsidRPr="00815E06">
        <w:t>р</w:t>
      </w:r>
      <w:proofErr w:type="spellEnd"/>
      <w:proofErr w:type="gramEnd"/>
      <w:r w:rsidRPr="00815E06">
        <w:t xml:space="preserve">]. – Режим доступа: </w:t>
      </w:r>
      <w:hyperlink r:id="rId110" w:history="1">
        <w:r w:rsidRPr="00815E06">
          <w:rPr>
            <w:rStyle w:val="a4"/>
            <w:color w:val="auto"/>
          </w:rPr>
          <w:t>http://www.peterburg.biz</w:t>
        </w:r>
      </w:hyperlink>
    </w:p>
    <w:p w:rsidR="00815E06" w:rsidRPr="00815E06" w:rsidRDefault="00815E06" w:rsidP="00815E06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 w:rsidRPr="00815E06">
        <w:t>5.   Пушкинские места [э/</w:t>
      </w:r>
      <w:proofErr w:type="spellStart"/>
      <w:proofErr w:type="gramStart"/>
      <w:r w:rsidRPr="00815E06">
        <w:t>р</w:t>
      </w:r>
      <w:proofErr w:type="spellEnd"/>
      <w:proofErr w:type="gramEnd"/>
      <w:r w:rsidRPr="00815E06">
        <w:t xml:space="preserve">]. – Режим доступа: </w:t>
      </w:r>
      <w:hyperlink r:id="rId111" w:history="1">
        <w:r w:rsidRPr="00815E06">
          <w:rPr>
            <w:rStyle w:val="a4"/>
            <w:color w:val="auto"/>
          </w:rPr>
          <w:t>https://ru.wikipedia.org</w:t>
        </w:r>
      </w:hyperlink>
    </w:p>
    <w:p w:rsidR="00815E06" w:rsidRPr="00815E06" w:rsidRDefault="00815E06" w:rsidP="00815E06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  <w:r w:rsidRPr="00815E06">
        <w:t xml:space="preserve">6.  </w:t>
      </w:r>
      <w:r w:rsidRPr="00815E06">
        <w:rPr>
          <w:sz w:val="27"/>
          <w:szCs w:val="27"/>
        </w:rPr>
        <w:t>Виртуальная экскурсия по Пушкинским местам России</w:t>
      </w:r>
      <w:r w:rsidRPr="00815E06">
        <w:t xml:space="preserve">  [э/</w:t>
      </w:r>
      <w:proofErr w:type="spellStart"/>
      <w:proofErr w:type="gramStart"/>
      <w:r w:rsidRPr="00815E06">
        <w:t>р</w:t>
      </w:r>
      <w:proofErr w:type="spellEnd"/>
      <w:proofErr w:type="gramEnd"/>
      <w:r w:rsidRPr="00815E06">
        <w:t xml:space="preserve">]. – Режим    доступа: </w:t>
      </w:r>
      <w:hyperlink r:id="rId112" w:history="1">
        <w:r w:rsidRPr="00815E06">
          <w:rPr>
            <w:rStyle w:val="a4"/>
            <w:color w:val="auto"/>
          </w:rPr>
          <w:t>http://www.pushkinmesta.ru</w:t>
        </w:r>
      </w:hyperlink>
    </w:p>
    <w:p w:rsidR="00EF04A7" w:rsidRPr="00815E06" w:rsidRDefault="00EF04A7" w:rsidP="000B1211">
      <w:pPr>
        <w:rPr>
          <w:rFonts w:ascii="Times New Roman" w:hAnsi="Times New Roman" w:cs="Times New Roman"/>
          <w:sz w:val="24"/>
          <w:szCs w:val="24"/>
        </w:rPr>
      </w:pPr>
    </w:p>
    <w:p w:rsidR="00EF04A7" w:rsidRDefault="00EF04A7" w:rsidP="000B1211">
      <w:pPr>
        <w:rPr>
          <w:rFonts w:ascii="Times New Roman" w:hAnsi="Times New Roman" w:cs="Times New Roman"/>
          <w:sz w:val="24"/>
          <w:szCs w:val="24"/>
        </w:rPr>
      </w:pPr>
    </w:p>
    <w:p w:rsidR="00EF04A7" w:rsidRDefault="00EF04A7" w:rsidP="000B1211">
      <w:pPr>
        <w:rPr>
          <w:rFonts w:ascii="Times New Roman" w:hAnsi="Times New Roman" w:cs="Times New Roman"/>
          <w:sz w:val="24"/>
          <w:szCs w:val="24"/>
        </w:rPr>
      </w:pPr>
    </w:p>
    <w:p w:rsidR="00EF04A7" w:rsidRDefault="00EF04A7" w:rsidP="000B1211">
      <w:pPr>
        <w:rPr>
          <w:rFonts w:ascii="Times New Roman" w:hAnsi="Times New Roman" w:cs="Times New Roman"/>
          <w:sz w:val="24"/>
          <w:szCs w:val="24"/>
        </w:rPr>
      </w:pPr>
    </w:p>
    <w:p w:rsidR="00EF04A7" w:rsidRDefault="00EF04A7" w:rsidP="000B1211">
      <w:pPr>
        <w:rPr>
          <w:rFonts w:ascii="Times New Roman" w:hAnsi="Times New Roman" w:cs="Times New Roman"/>
          <w:sz w:val="24"/>
          <w:szCs w:val="24"/>
        </w:rPr>
      </w:pPr>
    </w:p>
    <w:p w:rsidR="00EF04A7" w:rsidRDefault="00EF04A7" w:rsidP="000B1211">
      <w:pPr>
        <w:rPr>
          <w:rFonts w:ascii="Times New Roman" w:hAnsi="Times New Roman" w:cs="Times New Roman"/>
          <w:sz w:val="24"/>
          <w:szCs w:val="24"/>
        </w:rPr>
      </w:pPr>
    </w:p>
    <w:p w:rsidR="00EF04A7" w:rsidRDefault="00EF04A7" w:rsidP="000B1211">
      <w:pPr>
        <w:rPr>
          <w:rFonts w:ascii="Times New Roman" w:hAnsi="Times New Roman" w:cs="Times New Roman"/>
          <w:sz w:val="24"/>
          <w:szCs w:val="24"/>
        </w:rPr>
      </w:pPr>
    </w:p>
    <w:p w:rsidR="00EF04A7" w:rsidRDefault="00EF04A7" w:rsidP="000B1211">
      <w:pPr>
        <w:rPr>
          <w:rFonts w:ascii="Times New Roman" w:hAnsi="Times New Roman" w:cs="Times New Roman"/>
          <w:sz w:val="24"/>
          <w:szCs w:val="24"/>
        </w:rPr>
      </w:pPr>
    </w:p>
    <w:p w:rsidR="00EF04A7" w:rsidRDefault="00EF04A7" w:rsidP="000B1211">
      <w:pPr>
        <w:rPr>
          <w:rFonts w:ascii="Times New Roman" w:hAnsi="Times New Roman" w:cs="Times New Roman"/>
          <w:sz w:val="24"/>
          <w:szCs w:val="24"/>
        </w:rPr>
      </w:pPr>
    </w:p>
    <w:p w:rsidR="00EF04A7" w:rsidRDefault="00EF04A7" w:rsidP="000B1211">
      <w:pPr>
        <w:rPr>
          <w:rFonts w:ascii="Times New Roman" w:hAnsi="Times New Roman" w:cs="Times New Roman"/>
          <w:sz w:val="24"/>
          <w:szCs w:val="24"/>
        </w:rPr>
      </w:pPr>
    </w:p>
    <w:p w:rsidR="00EF04A7" w:rsidRDefault="00EF04A7" w:rsidP="00EF04A7">
      <w:pPr>
        <w:pStyle w:val="Standard"/>
        <w:spacing w:line="200" w:lineRule="exact"/>
        <w:rPr>
          <w:rFonts w:ascii="Times New Roman" w:hAnsi="Times New Roman" w:cs="Times New Roman"/>
          <w:sz w:val="24"/>
          <w:szCs w:val="24"/>
          <w:lang w:eastAsia="en-US"/>
        </w:rPr>
      </w:pPr>
    </w:p>
    <w:p w:rsidR="00A35905" w:rsidRDefault="00A35905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5905" w:rsidRDefault="00A35905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5905" w:rsidRDefault="00A35905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5905" w:rsidRDefault="00A35905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5905" w:rsidRDefault="00A35905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04A7" w:rsidRPr="00632BF0" w:rsidRDefault="0048086D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632BF0">
        <w:rPr>
          <w:rFonts w:ascii="Times New Roman" w:hAnsi="Times New Roman" w:cs="Times New Roman"/>
          <w:sz w:val="24"/>
          <w:szCs w:val="24"/>
        </w:rPr>
        <w:t>1</w:t>
      </w:r>
      <w:r w:rsidR="00ED7AA7">
        <w:rPr>
          <w:rFonts w:ascii="Times New Roman" w:hAnsi="Times New Roman" w:cs="Times New Roman"/>
          <w:sz w:val="24"/>
          <w:szCs w:val="24"/>
        </w:rPr>
        <w:t>4</w:t>
      </w:r>
    </w:p>
    <w:p w:rsidR="00632BF0" w:rsidRDefault="00632BF0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A4340" w:rsidRDefault="00EA4340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A4340" w:rsidRDefault="00EA4340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A4340" w:rsidRDefault="00EA4340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A4340" w:rsidRDefault="00EA4340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A4340" w:rsidRDefault="00EA4340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A4340" w:rsidRDefault="00EA4340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32BF0" w:rsidRPr="00632BF0" w:rsidRDefault="00632BF0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23253" w:rsidRPr="00632BF0" w:rsidRDefault="00323253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2BF0">
        <w:rPr>
          <w:rFonts w:ascii="Times New Roman" w:hAnsi="Times New Roman" w:cs="Times New Roman"/>
          <w:b/>
          <w:sz w:val="24"/>
          <w:szCs w:val="24"/>
        </w:rPr>
        <w:t>Экскурсия по пушкинским местам</w:t>
      </w:r>
    </w:p>
    <w:p w:rsidR="00323253" w:rsidRDefault="00323253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23253" w:rsidRDefault="00323253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23253" w:rsidRDefault="00323253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32BF0" w:rsidRDefault="00632BF0" w:rsidP="00632BF0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Выполнили</w:t>
      </w:r>
      <w:r w:rsidRPr="00B65D5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B65D55">
        <w:rPr>
          <w:rFonts w:ascii="Times New Roman" w:eastAsia="Times New Roman" w:hAnsi="Times New Roman" w:cs="Times New Roman"/>
          <w:sz w:val="24"/>
          <w:szCs w:val="24"/>
        </w:rPr>
        <w:t>Ладнюк</w:t>
      </w:r>
      <w:proofErr w:type="spellEnd"/>
      <w:r w:rsidRPr="00B65D55">
        <w:rPr>
          <w:rFonts w:ascii="Times New Roman" w:eastAsia="Times New Roman" w:hAnsi="Times New Roman" w:cs="Times New Roman"/>
          <w:sz w:val="24"/>
          <w:szCs w:val="24"/>
        </w:rPr>
        <w:t xml:space="preserve"> Валерия Владимировна,</w:t>
      </w:r>
    </w:p>
    <w:p w:rsidR="00632BF0" w:rsidRPr="00B65D55" w:rsidRDefault="00632BF0" w:rsidP="00632BF0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Янышева Анастасия Романовна,</w:t>
      </w:r>
    </w:p>
    <w:p w:rsidR="00632BF0" w:rsidRPr="00B65D55" w:rsidRDefault="00632BF0" w:rsidP="00632BF0">
      <w:pPr>
        <w:pStyle w:val="Standard"/>
        <w:spacing w:before="28" w:after="1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ученицы 9 «А» класса</w:t>
      </w:r>
    </w:p>
    <w:p w:rsidR="00632BF0" w:rsidRDefault="00632BF0" w:rsidP="00632BF0">
      <w:pPr>
        <w:ind w:left="-567" w:right="56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3253" w:rsidRPr="00323253" w:rsidRDefault="00323253" w:rsidP="00632BF0">
      <w:pPr>
        <w:pStyle w:val="Standard"/>
        <w:spacing w:line="200" w:lineRule="exact"/>
        <w:rPr>
          <w:rFonts w:ascii="Times New Roman" w:hAnsi="Times New Roman" w:cs="Times New Roman"/>
          <w:b/>
          <w:sz w:val="24"/>
          <w:szCs w:val="24"/>
        </w:rPr>
      </w:pPr>
    </w:p>
    <w:p w:rsidR="00323253" w:rsidRDefault="00323253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23253" w:rsidRDefault="00323253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23253" w:rsidRDefault="00323253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23253" w:rsidRDefault="00323253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23253" w:rsidRDefault="00323253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23253" w:rsidRDefault="00323253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23253" w:rsidRDefault="00323253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23253" w:rsidRDefault="00323253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23253" w:rsidRDefault="00323253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23253" w:rsidRDefault="00323253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86FB6" w:rsidRDefault="00A86FB6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86FB6" w:rsidRDefault="00A86FB6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86FB6" w:rsidRDefault="00A86FB6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86FB6" w:rsidRDefault="00A86FB6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86FB6" w:rsidRDefault="00A86FB6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23253" w:rsidRDefault="00323253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23253" w:rsidRDefault="00323253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23253" w:rsidRDefault="00323253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23253" w:rsidRDefault="00323253" w:rsidP="00EF04A7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E63AF" w:rsidRPr="006E63AF" w:rsidRDefault="006E63AF" w:rsidP="006E63AF">
      <w:pPr>
        <w:pStyle w:val="ab"/>
        <w:ind w:firstLine="284"/>
        <w:jc w:val="center"/>
        <w:rPr>
          <w:rFonts w:ascii="Times New Roman" w:hAnsi="Times New Roman" w:cs="Times New Roman"/>
          <w:b/>
          <w:kern w:val="0"/>
          <w:sz w:val="24"/>
          <w:szCs w:val="24"/>
          <w:u w:val="single"/>
          <w:shd w:val="clear" w:color="auto" w:fill="FFFFFF"/>
          <w:lang w:eastAsia="ru-RU"/>
        </w:rPr>
      </w:pPr>
      <w:r w:rsidRPr="006E63AF">
        <w:rPr>
          <w:rFonts w:ascii="Times New Roman" w:hAnsi="Times New Roman" w:cs="Times New Roman"/>
          <w:b/>
          <w:kern w:val="0"/>
          <w:sz w:val="24"/>
          <w:szCs w:val="24"/>
          <w:u w:val="single"/>
          <w:shd w:val="clear" w:color="auto" w:fill="FFFFFF"/>
          <w:lang w:eastAsia="ru-RU"/>
        </w:rPr>
        <w:lastRenderedPageBreak/>
        <w:t>Пушкинские места в Москве</w:t>
      </w:r>
    </w:p>
    <w:p w:rsidR="007853B8" w:rsidRDefault="000F75E7" w:rsidP="000F75E7">
      <w:pPr>
        <w:pStyle w:val="Standard"/>
        <w:spacing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327660</wp:posOffset>
            </wp:positionV>
            <wp:extent cx="1905000" cy="2352675"/>
            <wp:effectExtent l="19050" t="0" r="0" b="0"/>
            <wp:wrapSquare wrapText="bothSides"/>
            <wp:docPr id="10" name="Рисунок 10" descr="ÐÐ¾ÑÐºÐ²Ð° ÑÐºÐ²Ð¾Ð·Ñ Ð»Ð¸Ð½Ð·Ñ Ð¾Ð±ÑÐµÐºÑÐ¸Ð²Ð°: 120 Ð»ÐµÑ. Ð§Ð°ÑÑÑ II. ÐÑÐ¾Ð´Ð¾Ð»Ð¶ÐµÐ½Ð¸â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Ð¾ÑÐºÐ²Ð° ÑÐºÐ²Ð¾Ð·Ñ Ð»Ð¸Ð½Ð·Ñ Ð¾Ð±ÑÐµÐºÑÐ¸Ð²Ð°: 120 Ð»ÐµÑ. Ð§Ð°ÑÑÑ II. ÐÑÐ¾Ð´Ð¾Ð»Ð¶ÐµÐ½Ð¸â¦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327660</wp:posOffset>
            </wp:positionV>
            <wp:extent cx="2895600" cy="2171700"/>
            <wp:effectExtent l="19050" t="0" r="0" b="0"/>
            <wp:wrapSquare wrapText="bothSides"/>
            <wp:docPr id="2" name="Рисунок 1" descr="ÐÐ°ÑÑÐ¸Ð½ÐºÐ¸ Ð¿Ð¾ Ð·Ð°Ð¿ÑÐ¾ÑÑ Ð² Ð´Ð¾Ð¼Ðµ ÑÐ¾Ð´Ð¸Ð»ÑÑ ÐÑÑÐºÐ¸Ð½ Ð² ÐÐ¾ÑÐºÐ²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² Ð´Ð¾Ð¼Ðµ ÑÐ¾Ð´Ð¸Ð»ÑÑ ÐÑÑÐºÐ¸Ð½ Ð² ÐÐ¾ÑÐºÐ²Ðµ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3C77">
        <w:rPr>
          <w:rFonts w:ascii="Times New Roman" w:hAnsi="Times New Roman" w:cs="Times New Roman"/>
          <w:sz w:val="24"/>
          <w:szCs w:val="24"/>
        </w:rPr>
        <w:t>Фото 1</w:t>
      </w:r>
      <w:r w:rsidR="00053C77">
        <w:rPr>
          <w:rFonts w:ascii="Times New Roman" w:hAnsi="Times New Roman" w:cs="Times New Roman"/>
          <w:sz w:val="24"/>
          <w:szCs w:val="24"/>
        </w:rPr>
        <w:tab/>
      </w:r>
      <w:r w:rsidR="00053C77">
        <w:rPr>
          <w:rFonts w:ascii="Times New Roman" w:hAnsi="Times New Roman" w:cs="Times New Roman"/>
          <w:sz w:val="24"/>
          <w:szCs w:val="24"/>
        </w:rPr>
        <w:tab/>
      </w:r>
      <w:r w:rsidR="00053C77">
        <w:rPr>
          <w:rFonts w:ascii="Times New Roman" w:hAnsi="Times New Roman" w:cs="Times New Roman"/>
          <w:sz w:val="24"/>
          <w:szCs w:val="24"/>
        </w:rPr>
        <w:tab/>
      </w:r>
      <w:r w:rsidR="00053C77">
        <w:rPr>
          <w:rFonts w:ascii="Times New Roman" w:hAnsi="Times New Roman" w:cs="Times New Roman"/>
          <w:sz w:val="24"/>
          <w:szCs w:val="24"/>
        </w:rPr>
        <w:tab/>
      </w:r>
      <w:r w:rsidR="00053C77">
        <w:rPr>
          <w:rFonts w:ascii="Times New Roman" w:hAnsi="Times New Roman" w:cs="Times New Roman"/>
          <w:sz w:val="24"/>
          <w:szCs w:val="24"/>
        </w:rPr>
        <w:tab/>
        <w:t xml:space="preserve">                 </w:t>
      </w:r>
      <w:r w:rsidR="007853B8">
        <w:rPr>
          <w:rFonts w:ascii="Times New Roman" w:hAnsi="Times New Roman" w:cs="Times New Roman"/>
          <w:sz w:val="24"/>
          <w:szCs w:val="24"/>
        </w:rPr>
        <w:t xml:space="preserve">фото 2 </w:t>
      </w:r>
    </w:p>
    <w:p w:rsidR="00A57560" w:rsidRPr="00364833" w:rsidRDefault="00A57560" w:rsidP="00A5756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A57560">
        <w:rPr>
          <w:color w:val="000000"/>
          <w:sz w:val="27"/>
          <w:szCs w:val="27"/>
        </w:rPr>
        <w:t xml:space="preserve"> </w:t>
      </w:r>
      <w:r w:rsidRPr="00364833">
        <w:rPr>
          <w:b/>
          <w:color w:val="000000"/>
        </w:rPr>
        <w:t>Богоявленская церковь</w:t>
      </w:r>
      <w:r w:rsidRPr="00364833">
        <w:rPr>
          <w:color w:val="000000"/>
        </w:rPr>
        <w:t>, в которой крестили новорождённого Сашу</w:t>
      </w:r>
    </w:p>
    <w:p w:rsidR="00A57560" w:rsidRDefault="00A57560" w:rsidP="007853B8">
      <w:pPr>
        <w:ind w:left="480"/>
        <w:rPr>
          <w:rFonts w:ascii="Times New Roman" w:hAnsi="Times New Roman" w:cs="Times New Roman"/>
        </w:rPr>
      </w:pPr>
    </w:p>
    <w:p w:rsidR="00A57560" w:rsidRDefault="00A57560" w:rsidP="007853B8">
      <w:pPr>
        <w:ind w:left="480"/>
        <w:rPr>
          <w:rFonts w:ascii="Times New Roman" w:hAnsi="Times New Roman" w:cs="Times New Roman"/>
        </w:rPr>
      </w:pPr>
    </w:p>
    <w:p w:rsidR="00A57560" w:rsidRDefault="00A57560" w:rsidP="007853B8">
      <w:pPr>
        <w:ind w:left="480"/>
        <w:rPr>
          <w:rFonts w:ascii="Times New Roman" w:hAnsi="Times New Roman" w:cs="Times New Roman"/>
        </w:rPr>
      </w:pPr>
    </w:p>
    <w:p w:rsidR="00A57560" w:rsidRDefault="00A57560" w:rsidP="007853B8">
      <w:pPr>
        <w:ind w:left="480"/>
        <w:rPr>
          <w:rFonts w:ascii="Times New Roman" w:hAnsi="Times New Roman" w:cs="Times New Roman"/>
        </w:rPr>
      </w:pPr>
    </w:p>
    <w:p w:rsidR="00364833" w:rsidRDefault="00364833" w:rsidP="007853B8">
      <w:pPr>
        <w:ind w:left="480"/>
        <w:rPr>
          <w:rFonts w:ascii="Times New Roman" w:hAnsi="Times New Roman" w:cs="Times New Roman"/>
        </w:rPr>
      </w:pPr>
    </w:p>
    <w:p w:rsidR="00C134DA" w:rsidRPr="000F75E7" w:rsidRDefault="00C134DA" w:rsidP="000F75E7">
      <w:pPr>
        <w:pStyle w:val="ab"/>
        <w:ind w:hanging="567"/>
        <w:rPr>
          <w:rFonts w:ascii="Times New Roman" w:hAnsi="Times New Roman" w:cs="Times New Roman"/>
          <w:sz w:val="24"/>
          <w:szCs w:val="24"/>
        </w:rPr>
      </w:pPr>
      <w:r w:rsidRPr="000F75E7">
        <w:rPr>
          <w:rFonts w:ascii="Times New Roman" w:hAnsi="Times New Roman" w:cs="Times New Roman"/>
          <w:sz w:val="24"/>
          <w:szCs w:val="24"/>
        </w:rPr>
        <w:t xml:space="preserve">Фото 3 </w:t>
      </w:r>
      <w:r w:rsidR="007853B8" w:rsidRPr="00364833">
        <w:rPr>
          <w:rFonts w:ascii="Times New Roman" w:hAnsi="Times New Roman" w:cs="Times New Roman"/>
          <w:b/>
          <w:sz w:val="24"/>
          <w:szCs w:val="24"/>
        </w:rPr>
        <w:t>Музей Дворец Волковых-Юсуповых</w:t>
      </w:r>
      <w:r w:rsidR="007853B8" w:rsidRPr="000F75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1064" w:rsidRDefault="00661064" w:rsidP="000F75E7">
      <w:pPr>
        <w:pStyle w:val="ab"/>
        <w:ind w:hanging="567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Здесь с 1801 по 1803 гг. в деревянном флигеле </w:t>
      </w:r>
    </w:p>
    <w:p w:rsidR="007853B8" w:rsidRPr="000F75E7" w:rsidRDefault="00661064" w:rsidP="000F75E7">
      <w:pPr>
        <w:pStyle w:val="ab"/>
        <w:ind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290195</wp:posOffset>
            </wp:positionV>
            <wp:extent cx="2819400" cy="1828800"/>
            <wp:effectExtent l="19050" t="0" r="0" b="0"/>
            <wp:wrapSquare wrapText="bothSides"/>
            <wp:docPr id="3" name="Рисунок 7" descr="ÐÐ°ÑÑÐ¸Ð½ÐºÐ¸ Ð¿Ð¾ Ð·Ð°Ð¿ÑÐ¾ÑÑ Ð¡ÐµÐ³Ð¾Ð´Ð½Ñ Ð² Ð´Ð¾Ð¼Ðµ, Ð³Ð´Ðµ Ð¶Ð¸Ð» Ð.Ð. ÐÑÑÐºÐ¸Ð½ Ð¾ÑÐºÑÑÑ Ð´Ð¾Ð¼-Ð¼ÑÐ·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¡ÐµÐ³Ð¾Ð´Ð½Ñ Ð² Ð´Ð¾Ð¼Ðµ, Ð³Ð´Ðµ Ð¶Ð¸Ð» Ð.Ð. ÐÑÑÐºÐ¸Ð½ Ð¾ÑÐºÑÑÑ Ð´Ð¾Ð¼-Ð¼ÑÐ·ÐµÐ¹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этого дома маленький Саша жил со своими родителями </w:t>
      </w:r>
      <w:r w:rsidR="000F75E7">
        <w:rPr>
          <w:rFonts w:ascii="Times New Roman" w:hAnsi="Times New Roman" w:cs="Times New Roman"/>
          <w:sz w:val="24"/>
          <w:szCs w:val="24"/>
        </w:rPr>
        <w:t xml:space="preserve">                        фото 4</w:t>
      </w:r>
    </w:p>
    <w:p w:rsidR="00661064" w:rsidRDefault="00C134DA" w:rsidP="000B12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43180</wp:posOffset>
            </wp:positionV>
            <wp:extent cx="3007995" cy="2019300"/>
            <wp:effectExtent l="19050" t="0" r="1905" b="0"/>
            <wp:wrapSquare wrapText="bothSides"/>
            <wp:docPr id="4" name="Рисунок 4" descr="ÐÐ°ÑÑÐ¸Ð½ÐºÐ¸ Ð¿Ð¾ Ð·Ð°Ð¿ÑÐ¾ÑÑ Ð²ÐµÐ»Ð¸ÐºÐ¾Ð»ÐµÐ¿Ð½ÑÐ¹ Ð¿Ð°Ð¼ÑÑÐ½Ð¸Ðº Ð°ÑÑÐ¸ÑÐµÐºÑÑÑÑ XVII Ð²ÐµÐºÐ° - Ð´Ð²Ð¾ÑÐµÑ ÐÐ¾Ð»ÐºÐ¾Ð²ÑÑ-Ð®ÑÑÐ¿Ð¾Ð²ÑÑ Ð² ÐÐ¾Ð»ÑÑÐ¾Ð¼ Ð¥Ð°ÑÐ¸ÑÐ¾Ð½ÑÐµÐ²ÑÐºÐ¾Ð¼ Ð¿ÐµÑÐµÑÐ»ÐºÐµ. ÐÐ´ÐµÑÑ Ñ 1801 Ð¿Ð¾ 1803 Ð³Ð³. Ð² Ð´ÐµÑÐµÐ²ÑÐ½Ð½Ð¾Ð¼ ÑÐ»Ð¸Ð³ÐµÐ»Ðµ ÑÑÐ¾Ð³Ð¾ Ð´Ð¾Ð¼Ð° Ð¼Ð°Ð»ÐµÐ½ÑÐºÐ¸Ð¹ Ð¡Ð°ÑÐ° Ð¶Ð¸Ð» ÑÐ¾ ÑÐ²Ð¾Ð¸Ð¼Ð¸ ÑÐ¾Ð´Ð¸ÑÐµÐ»ÑÐ¼Ð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²ÐµÐ»Ð¸ÐºÐ¾Ð»ÐµÐ¿Ð½ÑÐ¹ Ð¿Ð°Ð¼ÑÑÐ½Ð¸Ðº Ð°ÑÑÐ¸ÑÐµÐºÑÑÑÑ XVII Ð²ÐµÐºÐ° - Ð´Ð²Ð¾ÑÐµÑ ÐÐ¾Ð»ÐºÐ¾Ð²ÑÑ-Ð®ÑÑÐ¿Ð¾Ð²ÑÑ Ð² ÐÐ¾Ð»ÑÑÐ¾Ð¼ Ð¥Ð°ÑÐ¸ÑÐ¾Ð½ÑÐµÐ²ÑÐºÐ¾Ð¼ Ð¿ÐµÑÐµÑÐ»ÐºÐµ. ÐÐ´ÐµÑÑ Ñ 1801 Ð¿Ð¾ 1803 Ð³Ð³. Ð² Ð´ÐµÑÐµÐ²ÑÐ½Ð½Ð¾Ð¼ ÑÐ»Ð¸Ð³ÐµÐ»Ðµ ÑÑÐ¾Ð³Ð¾ Ð´Ð¾Ð¼Ð° Ð¼Ð°Ð»ÐµÐ½ÑÐºÐ¸Ð¹ Ð¡Ð°ÑÐ° Ð¶Ð¸Ð» ÑÐ¾ ÑÐ²Ð¾Ð¸Ð¼Ð¸ ÑÐ¾Ð´Ð¸ÑÐµÐ»ÑÐ¼Ð¸.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661064" w:rsidRDefault="00661064" w:rsidP="000B1211">
      <w:pPr>
        <w:rPr>
          <w:rFonts w:ascii="Times New Roman" w:hAnsi="Times New Roman" w:cs="Times New Roman"/>
          <w:sz w:val="24"/>
          <w:szCs w:val="24"/>
        </w:rPr>
      </w:pPr>
    </w:p>
    <w:p w:rsidR="00661064" w:rsidRDefault="00661064" w:rsidP="000B1211">
      <w:pPr>
        <w:rPr>
          <w:rFonts w:ascii="Times New Roman" w:hAnsi="Times New Roman" w:cs="Times New Roman"/>
          <w:sz w:val="24"/>
          <w:szCs w:val="24"/>
        </w:rPr>
      </w:pPr>
    </w:p>
    <w:p w:rsidR="00661064" w:rsidRDefault="00661064" w:rsidP="000B1211">
      <w:pPr>
        <w:rPr>
          <w:rFonts w:ascii="Times New Roman" w:hAnsi="Times New Roman" w:cs="Times New Roman"/>
          <w:sz w:val="24"/>
          <w:szCs w:val="24"/>
        </w:rPr>
      </w:pPr>
    </w:p>
    <w:p w:rsidR="00661064" w:rsidRDefault="00661064" w:rsidP="000B1211">
      <w:pPr>
        <w:rPr>
          <w:rFonts w:ascii="Times New Roman" w:hAnsi="Times New Roman" w:cs="Times New Roman"/>
          <w:sz w:val="24"/>
          <w:szCs w:val="24"/>
        </w:rPr>
      </w:pPr>
    </w:p>
    <w:p w:rsidR="00661064" w:rsidRDefault="00661064" w:rsidP="000B1211">
      <w:pPr>
        <w:rPr>
          <w:rFonts w:ascii="Times New Roman" w:hAnsi="Times New Roman" w:cs="Times New Roman"/>
          <w:sz w:val="24"/>
          <w:szCs w:val="24"/>
        </w:rPr>
      </w:pPr>
    </w:p>
    <w:p w:rsidR="00661064" w:rsidRPr="00364833" w:rsidRDefault="00661064" w:rsidP="00661064">
      <w:pPr>
        <w:pStyle w:val="ab"/>
        <w:jc w:val="right"/>
        <w:rPr>
          <w:rFonts w:ascii="Times New Roman" w:hAnsi="Times New Roman" w:cs="Times New Roman"/>
          <w:b/>
          <w:sz w:val="24"/>
          <w:szCs w:val="24"/>
        </w:rPr>
      </w:pPr>
      <w:r>
        <w:t xml:space="preserve">                          </w:t>
      </w:r>
      <w:r w:rsidR="00A36F02" w:rsidRPr="00364833">
        <w:rPr>
          <w:rFonts w:ascii="Times New Roman" w:hAnsi="Times New Roman" w:cs="Times New Roman"/>
          <w:b/>
          <w:sz w:val="24"/>
          <w:szCs w:val="24"/>
        </w:rPr>
        <w:t>Дом-музей В. Л. Пушкина</w:t>
      </w:r>
      <w:r w:rsidR="00D31AD8" w:rsidRPr="0036483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61064" w:rsidRPr="00661064" w:rsidRDefault="00661064" w:rsidP="00661064">
      <w:pPr>
        <w:pStyle w:val="ab"/>
        <w:jc w:val="right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661064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Сегодня в доме, где жил дядя Пушкина </w:t>
      </w:r>
    </w:p>
    <w:p w:rsidR="00053C77" w:rsidRPr="00661064" w:rsidRDefault="00661064" w:rsidP="00661064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r w:rsidRPr="00661064">
        <w:rPr>
          <w:rFonts w:ascii="Times New Roman" w:hAnsi="Times New Roman" w:cs="Times New Roman"/>
          <w:kern w:val="0"/>
          <w:sz w:val="24"/>
          <w:szCs w:val="24"/>
          <w:lang w:eastAsia="ru-RU"/>
        </w:rPr>
        <w:t>В.Л. Пушкин открыт </w:t>
      </w:r>
      <w:hyperlink r:id="rId117" w:tgtFrame="_blank" w:history="1">
        <w:r w:rsidRPr="0066106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дом-музей</w:t>
        </w:r>
      </w:hyperlink>
      <w:r w:rsidR="00D31AD8" w:rsidRPr="00661064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7853B8" w:rsidRPr="00A645E8" w:rsidRDefault="000F75E7" w:rsidP="000F75E7">
      <w:pPr>
        <w:pStyle w:val="ab"/>
        <w:ind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C54DDA" w:rsidRPr="00A645E8">
        <w:rPr>
          <w:rFonts w:ascii="Times New Roman" w:hAnsi="Times New Roman" w:cs="Times New Roman"/>
          <w:sz w:val="24"/>
          <w:szCs w:val="24"/>
        </w:rPr>
        <w:t>Фото 5</w:t>
      </w:r>
    </w:p>
    <w:p w:rsidR="00A645E8" w:rsidRPr="00364833" w:rsidRDefault="00C54DDA" w:rsidP="000F75E7">
      <w:pPr>
        <w:pStyle w:val="ab"/>
        <w:ind w:hanging="426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6483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Церковь Вознесения Господня, </w:t>
      </w:r>
    </w:p>
    <w:p w:rsidR="00C54DDA" w:rsidRPr="00364833" w:rsidRDefault="00A645E8" w:rsidP="000F75E7">
      <w:pPr>
        <w:pStyle w:val="ab"/>
        <w:ind w:hanging="426"/>
      </w:pPr>
      <w:proofErr w:type="gramStart"/>
      <w:r w:rsidRPr="003648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3648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которой А.С. Пушкин в</w:t>
      </w:r>
      <w:r w:rsidR="00C54DDA" w:rsidRPr="003648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енчался с Гончаровой</w:t>
      </w:r>
    </w:p>
    <w:p w:rsidR="007853B8" w:rsidRDefault="00C54DDA" w:rsidP="006610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85090</wp:posOffset>
            </wp:positionV>
            <wp:extent cx="2962275" cy="2333625"/>
            <wp:effectExtent l="19050" t="0" r="9525" b="0"/>
            <wp:wrapSquare wrapText="bothSides"/>
            <wp:docPr id="13" name="Рисунок 13" descr="Ð Ð² 1831 Ð³Ð¾Ð´Ñ Ð¾Ð½Ð¸ Ð¾Ð±Ð²ÐµÐ½ÑÐ°Ð»Ð¸ÑÑ. - ÐÐÐ¨Ð ÐÐÐ¡ÐÐÐÐÐ- Ñ.Ñ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 Ð² 1831 Ð³Ð¾Ð´Ñ Ð¾Ð½Ð¸ Ð¾Ð±Ð²ÐµÐ½ÑÐ°Ð»Ð¸ÑÑ. - ÐÐÐ¨Ð ÐÐÐ¡ÐÐÐÐÐ- Ñ.ÑÑ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064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7F0D34">
        <w:rPr>
          <w:rFonts w:ascii="Times New Roman" w:hAnsi="Times New Roman" w:cs="Times New Roman"/>
          <w:sz w:val="24"/>
          <w:szCs w:val="24"/>
        </w:rPr>
        <w:t>фото 6</w:t>
      </w:r>
    </w:p>
    <w:p w:rsidR="007F0D34" w:rsidRPr="00364833" w:rsidRDefault="004C088A" w:rsidP="007F0D34">
      <w:pPr>
        <w:widowControl/>
        <w:shd w:val="clear" w:color="auto" w:fill="FFFFFF"/>
        <w:suppressAutoHyphens w:val="0"/>
        <w:autoSpaceDN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hyperlink r:id="rId119" w:tgtFrame="_blank" w:history="1">
        <w:r w:rsidR="007F0D34" w:rsidRPr="00364833">
          <w:rPr>
            <w:rFonts w:ascii="Times New Roman" w:eastAsia="Times New Roman" w:hAnsi="Times New Roman" w:cs="Times New Roman"/>
            <w:b/>
            <w:kern w:val="0"/>
            <w:sz w:val="24"/>
            <w:szCs w:val="24"/>
            <w:bdr w:val="none" w:sz="0" w:space="0" w:color="auto" w:frame="1"/>
            <w:lang w:eastAsia="ru-RU"/>
          </w:rPr>
          <w:t>Фонтан-ротонда "Натали и Александр"</w:t>
        </w:r>
      </w:hyperlink>
    </w:p>
    <w:p w:rsidR="007F0D34" w:rsidRDefault="007F0D34" w:rsidP="007F0D34">
      <w:pPr>
        <w:widowControl/>
        <w:shd w:val="clear" w:color="auto" w:fill="FFFFFF"/>
        <w:suppressAutoHyphens w:val="0"/>
        <w:autoSpaceDN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853B8" w:rsidRDefault="009F31F0" w:rsidP="000B12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5080</wp:posOffset>
            </wp:positionV>
            <wp:extent cx="3265170" cy="2114550"/>
            <wp:effectExtent l="19050" t="0" r="0" b="0"/>
            <wp:wrapSquare wrapText="bothSides"/>
            <wp:docPr id="5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DDA" w:rsidRDefault="009F31F0" w:rsidP="000B12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Фото 7</w:t>
      </w:r>
      <w:r w:rsidR="0027327F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27327F">
        <w:rPr>
          <w:rFonts w:ascii="Times New Roman" w:hAnsi="Times New Roman" w:cs="Times New Roman"/>
          <w:sz w:val="24"/>
          <w:szCs w:val="24"/>
        </w:rPr>
        <w:tab/>
      </w:r>
      <w:r w:rsidR="0027327F">
        <w:rPr>
          <w:rFonts w:ascii="Times New Roman" w:hAnsi="Times New Roman" w:cs="Times New Roman"/>
          <w:sz w:val="24"/>
          <w:szCs w:val="24"/>
        </w:rPr>
        <w:tab/>
      </w:r>
      <w:r w:rsidR="0027327F">
        <w:rPr>
          <w:rFonts w:ascii="Times New Roman" w:hAnsi="Times New Roman" w:cs="Times New Roman"/>
          <w:sz w:val="24"/>
          <w:szCs w:val="24"/>
        </w:rPr>
        <w:tab/>
      </w:r>
    </w:p>
    <w:p w:rsidR="006E2A90" w:rsidRPr="00364833" w:rsidRDefault="0027327F" w:rsidP="00661064">
      <w:pPr>
        <w:rPr>
          <w:rFonts w:ascii="Times New Roman" w:hAnsi="Times New Roman" w:cs="Times New Roman"/>
          <w:b/>
          <w:sz w:val="24"/>
          <w:szCs w:val="24"/>
        </w:rPr>
      </w:pPr>
      <w:r w:rsidRPr="0036483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-686435</wp:posOffset>
            </wp:positionH>
            <wp:positionV relativeFrom="paragraph">
              <wp:posOffset>332105</wp:posOffset>
            </wp:positionV>
            <wp:extent cx="3053715" cy="2028825"/>
            <wp:effectExtent l="19050" t="0" r="0" b="0"/>
            <wp:wrapSquare wrapText="bothSides"/>
            <wp:docPr id="6" name="Рисунок 4" descr="ÐÐ°ÑÑÐ¸Ð½ÐºÐ¸ Ð¿Ð¾ Ð·Ð°Ð¿ÑÐ¾ÑÑ Ð¼ÑÐ·ÐµÐ¹-ÐºÐ²Ð°ÑÑÐ¸ÑÐ° Ð¿ÑÑÐºÐ¸Ð½Ð° Ð½Ð° Ð°ÑÐ±Ð°Ñ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¼ÑÐ·ÐµÐ¹-ÐºÐ²Ð°ÑÑÐ¸ÑÐ° Ð¿ÑÑÐºÐ¸Ð½Ð° Ð½Ð° Ð°ÑÐ±Ð°ÑÐµ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31F0" w:rsidRPr="00364833">
        <w:rPr>
          <w:rFonts w:ascii="Times New Roman" w:hAnsi="Times New Roman" w:cs="Times New Roman"/>
          <w:b/>
          <w:sz w:val="24"/>
          <w:szCs w:val="24"/>
        </w:rPr>
        <w:t>Дом-музей Пушкина на Арбате</w:t>
      </w:r>
      <w:r w:rsidRPr="0036483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E2A90" w:rsidRDefault="006E2A90" w:rsidP="00661064">
      <w:pPr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</w:p>
    <w:p w:rsidR="006E2A90" w:rsidRDefault="006E2A90" w:rsidP="00661064">
      <w:pPr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</w:p>
    <w:p w:rsidR="006E2A90" w:rsidRDefault="006E2A90" w:rsidP="00661064">
      <w:pPr>
        <w:rPr>
          <w:rFonts w:ascii="Times New Roman" w:hAnsi="Times New Roman" w:cs="Times New Roman"/>
          <w:sz w:val="24"/>
          <w:szCs w:val="24"/>
        </w:rPr>
      </w:pP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Александр Сергеевич снял перед свадьбой. Здесь же и состоялся свадебный обед.</w:t>
      </w:r>
      <w:r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В съемной квартире до отъезда в Петербург молодые прожили с февраля по май. Теперь в этом доме расположен </w:t>
      </w:r>
      <w:hyperlink r:id="rId122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музей-квартира Пушкина</w:t>
        </w:r>
      </w:hyperlink>
    </w:p>
    <w:p w:rsidR="006E2A90" w:rsidRDefault="006E2A90" w:rsidP="00661064">
      <w:pPr>
        <w:rPr>
          <w:rFonts w:ascii="Times New Roman" w:hAnsi="Times New Roman" w:cs="Times New Roman"/>
          <w:sz w:val="24"/>
          <w:szCs w:val="24"/>
        </w:rPr>
      </w:pPr>
    </w:p>
    <w:p w:rsidR="006E2A90" w:rsidRDefault="006E2A90" w:rsidP="006610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331470</wp:posOffset>
            </wp:positionV>
            <wp:extent cx="1952625" cy="2600325"/>
            <wp:effectExtent l="19050" t="0" r="9525" b="0"/>
            <wp:wrapSquare wrapText="bothSides"/>
            <wp:docPr id="8" name="Рисунок 7" descr="ÐÐ°ÑÑÐ¸Ð½ÐºÐ¸ Ð¿Ð¾ Ð·Ð°Ð¿ÑÐ¾ÑÑ Ð 1999 Ð³Ð¾Ð´Ñ Ð½Ð°Ð¿ÑÐ¾ÑÐ¸Ð² Ð´Ð¾Ð¼Ð°-Ð¼ÑÐ·ÐµÑ Ð±ÑÐ» ÑÑÑÐ°Ð½Ð¾Ð²Ð»ÐµÐ½ Ð¿Ð°Ð¼ÑÑÐ½Ð¸Ðº Ð¿Ð¾ÑÑÑ Ð¸ ÐµÐ³Ð¾ Ð¶ÐµÐ½Ðµ ÐÐ°ÑÐ°Ð»ÑÐµ ÐÐ¸ÐºÐ¾Ð»Ð°ÐµÐ²Ð½Ðµ ÐÐ¾Ð½ÑÐ°ÑÐ¾Ð²Ð¾Ð¹. ÐÐ²ÑÐ¾ÑÑ ÑÐºÑÐ»ÑÐ¿ÑÑÑÐ½Ð¾Ð¹ ÐºÐ¾Ð¼Ð¿Ð¾Ð·Ð¸ÑÐ¸Ð¸ ÐÐ»ÐµÐºÑÐ°Ð½Ð´Ñ Ð¸ ÐÐ²Ð°Ð½ ÐÑÑÐ³Ð°Ð½Ð¾Ð²Ñ Ð¸Ð·Ð¾Ð±ÑÐ°Ð·Ð¸Ð»Ð¸ Ð¼Ð¾Ð¼ÐµÐ½Ñ Ð¿Ð¾ÑÐ»Ðµ Ð²ÐµÐ½ÑÐ°Ð½Ð¸Ñ, ÐºÐ¾Ð³Ð´Ð° Ð¼Ð¾Ð»Ð¾Ð´ÑÐµ Ð²ÑÑÐ»Ð¸ Ð¸Ð· ÑÑÐ°Ð¼Ð° ÐÐ¾Ð·Ð½ÐµÑÐµÐ½Ð¸Ñ ÐÐ¾ÑÐ¿Ð¾Ð´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 1999 Ð³Ð¾Ð´Ñ Ð½Ð°Ð¿ÑÐ¾ÑÐ¸Ð² Ð´Ð¾Ð¼Ð°-Ð¼ÑÐ·ÐµÑ Ð±ÑÐ» ÑÑÑÐ°Ð½Ð¾Ð²Ð»ÐµÐ½ Ð¿Ð°Ð¼ÑÑÐ½Ð¸Ðº Ð¿Ð¾ÑÑÑ Ð¸ ÐµÐ³Ð¾ Ð¶ÐµÐ½Ðµ ÐÐ°ÑÐ°Ð»ÑÐµ ÐÐ¸ÐºÐ¾Ð»Ð°ÐµÐ²Ð½Ðµ ÐÐ¾Ð½ÑÐ°ÑÐ¾Ð²Ð¾Ð¹. ÐÐ²ÑÐ¾ÑÑ ÑÐºÑÐ»ÑÐ¿ÑÑÑÐ½Ð¾Ð¹ ÐºÐ¾Ð¼Ð¿Ð¾Ð·Ð¸ÑÐ¸Ð¸ ÐÐ»ÐµÐºÑÐ°Ð½Ð´Ñ Ð¸ ÐÐ²Ð°Ð½ ÐÑÑÐ³Ð°Ð½Ð¾Ð²Ñ Ð¸Ð·Ð¾Ð±ÑÐ°Ð·Ð¸Ð»Ð¸ Ð¼Ð¾Ð¼ÐµÐ½Ñ Ð¿Ð¾ÑÐ»Ðµ Ð²ÐµÐ½ÑÐ°Ð½Ð¸Ñ, ÐºÐ¾Ð³Ð´Ð° Ð¼Ð¾Ð»Ð¾Ð´ÑÐµ Ð²ÑÑÐ»Ð¸ Ð¸Ð· ÑÑÐ°Ð¼Ð° ÐÐ¾Ð·Ð½ÐµÑÐµÐ½Ð¸Ñ ÐÐ¾ÑÐ¿Ð¾Ð´Ð½Ñ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327F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>Фото 8</w:t>
      </w:r>
    </w:p>
    <w:p w:rsidR="006E2A90" w:rsidRDefault="0027327F" w:rsidP="006610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6E2A90" w:rsidRDefault="006E2A90" w:rsidP="00661064">
      <w:pPr>
        <w:rPr>
          <w:rFonts w:ascii="Times New Roman" w:hAnsi="Times New Roman" w:cs="Times New Roman"/>
          <w:sz w:val="24"/>
          <w:szCs w:val="24"/>
        </w:rPr>
      </w:pPr>
    </w:p>
    <w:p w:rsidR="009F31F0" w:rsidRDefault="004C088A" w:rsidP="00661064">
      <w:pPr>
        <w:rPr>
          <w:rFonts w:ascii="Times New Roman" w:hAnsi="Times New Roman" w:cs="Times New Roman"/>
          <w:sz w:val="24"/>
          <w:szCs w:val="24"/>
        </w:rPr>
      </w:pPr>
      <w:hyperlink r:id="rId124" w:tgtFrame="_blank" w:history="1">
        <w:r w:rsidR="0027327F" w:rsidRPr="00364833">
          <w:rPr>
            <w:rFonts w:ascii="Times New Roman" w:hAnsi="Times New Roman" w:cs="Times New Roman"/>
            <w:b/>
            <w:kern w:val="0"/>
            <w:sz w:val="24"/>
            <w:szCs w:val="24"/>
            <w:bdr w:val="none" w:sz="0" w:space="0" w:color="auto" w:frame="1"/>
            <w:lang w:eastAsia="ru-RU"/>
          </w:rPr>
          <w:t>памятник поэту и его жене Наталье Николаевне Гончаровой</w:t>
        </w:r>
      </w:hyperlink>
      <w:r w:rsidR="0027327F">
        <w:t>: а</w:t>
      </w:r>
      <w:r w:rsidR="0027327F"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вторы скульптурной композиции Александр и Иван </w:t>
      </w:r>
      <w:proofErr w:type="spellStart"/>
      <w:r w:rsidR="0027327F"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Бургановы</w:t>
      </w:r>
      <w:proofErr w:type="spellEnd"/>
      <w:r w:rsidR="0027327F"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 изобразили момент после венчания, когда молодые выш</w:t>
      </w:r>
      <w:r w:rsidR="0027327F">
        <w:rPr>
          <w:rFonts w:ascii="Times New Roman" w:hAnsi="Times New Roman" w:cs="Times New Roman"/>
          <w:kern w:val="0"/>
          <w:sz w:val="24"/>
          <w:szCs w:val="24"/>
          <w:lang w:eastAsia="ru-RU"/>
        </w:rPr>
        <w:t>ли из храма Вознесения Господня</w:t>
      </w:r>
    </w:p>
    <w:p w:rsidR="009F31F0" w:rsidRDefault="009F31F0" w:rsidP="000B1211">
      <w:pPr>
        <w:rPr>
          <w:rFonts w:ascii="Times New Roman" w:hAnsi="Times New Roman" w:cs="Times New Roman"/>
          <w:sz w:val="24"/>
          <w:szCs w:val="24"/>
        </w:rPr>
      </w:pPr>
    </w:p>
    <w:p w:rsidR="00C54DDA" w:rsidRDefault="00C54DDA" w:rsidP="000B1211">
      <w:pPr>
        <w:rPr>
          <w:rFonts w:ascii="Times New Roman" w:hAnsi="Times New Roman" w:cs="Times New Roman"/>
          <w:sz w:val="24"/>
          <w:szCs w:val="24"/>
        </w:rPr>
      </w:pPr>
    </w:p>
    <w:p w:rsidR="007F0D34" w:rsidRDefault="007F0D34" w:rsidP="000B1211">
      <w:pPr>
        <w:rPr>
          <w:rFonts w:ascii="Times New Roman" w:hAnsi="Times New Roman" w:cs="Times New Roman"/>
          <w:sz w:val="24"/>
          <w:szCs w:val="24"/>
        </w:rPr>
      </w:pPr>
    </w:p>
    <w:p w:rsidR="007F0D34" w:rsidRDefault="007F0D34" w:rsidP="000B1211">
      <w:pPr>
        <w:rPr>
          <w:rFonts w:ascii="Times New Roman" w:hAnsi="Times New Roman" w:cs="Times New Roman"/>
          <w:sz w:val="24"/>
          <w:szCs w:val="24"/>
        </w:rPr>
      </w:pPr>
    </w:p>
    <w:p w:rsidR="007F0D34" w:rsidRDefault="00C84169" w:rsidP="000B12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323215</wp:posOffset>
            </wp:positionV>
            <wp:extent cx="1593215" cy="2124075"/>
            <wp:effectExtent l="19050" t="0" r="6985" b="0"/>
            <wp:wrapSquare wrapText="bothSides"/>
            <wp:docPr id="9" name="Рисунок 10" descr="ÐÐ°ÑÑÐ¸Ð½ÐºÐ¸ Ð¿Ð¾ Ð·Ð°Ð¿ÑÐ¾ÑÑ ÑÑÐ´Ð¾Ð¼ Ñ Ð¥ÑÐ°Ð¼Ð¾Ð¼ Ð¡Ð¿Ð°ÑÐ° ÐÑÐµÐ¾Ð±ÑÐ°Ð¶ÐµÐ½Ð¸Ñ Ð½Ð° ÐÐµÑÐºÐ°Ñ Ð±ÑÐ» Ð¾ÑÐºÑÑÑ ÐµÑÐµ Ð¾Ð´Ð¸Ð½ Ð¿Ð°Ð¼ÑÑÐ½Ð¸Ðº ÐÑÑÐºÐ¸Ð½Ñ. ÐÐ°Ð´Ð¿Ð¸ÑÑ Ñ Ð¿Ð¾Ð´Ð½Ð¾Ð¶Ð¸Ñ ÑÐºÑÐ»ÑÐ¿ÑÑÑÑ Ð³Ð»Ð°ÑÐ¸Ñ &quot;ÐÑÐ»Ð¸ Ð¶Ð¸Ð·Ð½Ñ ÑÐµÐ±Ñ Ð¾Ð±Ð¼Ð°Ð½ÐµÑ, Ð½Ðµ Ð¿ÐµÑÐ°Ð»ÑÑÑ, Ð½Ðµ ÑÐµÑÐ´Ð¸ÑÑ, Ð² Ð´ÐµÐ½Ñ ÑÐ½ÑÐ½Ð¸Ñ ÑÐ¼Ð¸ÑÐ¸ÑÑ, Ð´ÐµÐ½Ñ Ð²ÐµÑÐµÐ»ÑÑ, Ð²ÐµÑÑ, Ð½Ð°ÑÑÐ°Ð½ÐµÑ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ÑÑÐ´Ð¾Ð¼ Ñ Ð¥ÑÐ°Ð¼Ð¾Ð¼ Ð¡Ð¿Ð°ÑÐ° ÐÑÐµÐ¾Ð±ÑÐ°Ð¶ÐµÐ½Ð¸Ñ Ð½Ð° ÐÐµÑÐºÐ°Ñ Ð±ÑÐ» Ð¾ÑÐºÑÑÑ ÐµÑÐµ Ð¾Ð´Ð¸Ð½ Ð¿Ð°Ð¼ÑÑÐ½Ð¸Ðº ÐÑÑÐºÐ¸Ð½Ñ. ÐÐ°Ð´Ð¿Ð¸ÑÑ Ñ Ð¿Ð¾Ð´Ð½Ð¾Ð¶Ð¸Ñ ÑÐºÑÐ»ÑÐ¿ÑÑÑÑ Ð³Ð»Ð°ÑÐ¸Ñ &quot;ÐÑÐ»Ð¸ Ð¶Ð¸Ð·Ð½Ñ ÑÐµÐ±Ñ Ð¾Ð±Ð¼Ð°Ð½ÐµÑ, Ð½Ðµ Ð¿ÐµÑÐ°Ð»ÑÑÑ, Ð½Ðµ ÑÐµÑÐ´Ð¸ÑÑ, Ð² Ð´ÐµÐ½Ñ ÑÐ½ÑÐ½Ð¸Ñ ÑÐ¼Ð¸ÑÐ¸ÑÑ, Ð´ÐµÐ½Ñ Ð²ÐµÑÐµÐ»ÑÑ, Ð²ÐµÑÑ, Ð½Ð°ÑÑÐ°Ð½ÐµÑ&quot;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Фото 9</w:t>
      </w:r>
    </w:p>
    <w:p w:rsidR="006E2A90" w:rsidRDefault="006E2A90" w:rsidP="00C84169">
      <w:pPr>
        <w:ind w:left="-851"/>
        <w:jc w:val="center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</w:p>
    <w:p w:rsidR="006E2A90" w:rsidRDefault="006E2A90" w:rsidP="00C84169">
      <w:pPr>
        <w:ind w:left="-851"/>
        <w:jc w:val="center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</w:p>
    <w:p w:rsidR="00C84169" w:rsidRDefault="00C84169" w:rsidP="00C84169">
      <w:pPr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рядом с </w:t>
      </w:r>
      <w:hyperlink r:id="rId126" w:tgtFrame="_blank" w:history="1">
        <w:r w:rsidRPr="00B35DF4">
          <w:rPr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lang w:eastAsia="ru-RU"/>
          </w:rPr>
          <w:t>Храмом Спаса Преображения на Песках</w:t>
        </w:r>
      </w:hyperlink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 был открыт еще один </w:t>
      </w:r>
      <w:hyperlink r:id="rId127" w:tgtFrame="_blank" w:history="1">
        <w:r w:rsidRPr="00364833">
          <w:rPr>
            <w:rFonts w:ascii="Times New Roman" w:hAnsi="Times New Roman" w:cs="Times New Roman"/>
            <w:b/>
            <w:kern w:val="0"/>
            <w:sz w:val="24"/>
            <w:szCs w:val="24"/>
            <w:bdr w:val="none" w:sz="0" w:space="0" w:color="auto" w:frame="1"/>
            <w:lang w:eastAsia="ru-RU"/>
          </w:rPr>
          <w:t>памятник Пушкину</w:t>
        </w:r>
      </w:hyperlink>
      <w:r w:rsidRPr="00B35DF4">
        <w:rPr>
          <w:rFonts w:ascii="Times New Roman" w:hAnsi="Times New Roman" w:cs="Times New Roman"/>
          <w:kern w:val="0"/>
          <w:sz w:val="24"/>
          <w:szCs w:val="24"/>
          <w:lang w:eastAsia="ru-RU"/>
        </w:rPr>
        <w:t>. Надпись у подножия скульптуры гласит "Если жизнь тебя обманет, не печалься, не сердись, в день уныния смирись, день веселья, верь, настанет"</w:t>
      </w:r>
    </w:p>
    <w:p w:rsidR="00EF04A7" w:rsidRPr="00EF04A7" w:rsidRDefault="00EF04A7" w:rsidP="000B1211">
      <w:pPr>
        <w:rPr>
          <w:rFonts w:ascii="Times New Roman" w:hAnsi="Times New Roman" w:cs="Times New Roman"/>
          <w:sz w:val="24"/>
          <w:szCs w:val="24"/>
        </w:rPr>
      </w:pPr>
    </w:p>
    <w:p w:rsidR="006E2A90" w:rsidRDefault="00EF04A7" w:rsidP="00EF04A7">
      <w:pPr>
        <w:widowControl/>
        <w:shd w:val="clear" w:color="auto" w:fill="FFFFFF"/>
        <w:suppressAutoHyphens w:val="0"/>
        <w:autoSpaceDN/>
        <w:spacing w:after="135" w:line="240" w:lineRule="auto"/>
        <w:rPr>
          <w:rFonts w:ascii="Arial" w:eastAsia="Times New Roman" w:hAnsi="Arial" w:cs="Arial"/>
          <w:kern w:val="0"/>
          <w:sz w:val="18"/>
          <w:szCs w:val="18"/>
          <w:lang w:eastAsia="ru-RU"/>
        </w:rPr>
      </w:pPr>
      <w:r w:rsidRPr="00EF04A7">
        <w:rPr>
          <w:rFonts w:ascii="Arial" w:eastAsia="Times New Roman" w:hAnsi="Arial" w:cs="Arial"/>
          <w:kern w:val="0"/>
          <w:sz w:val="18"/>
          <w:szCs w:val="18"/>
          <w:lang w:eastAsia="ru-RU"/>
        </w:rPr>
        <w:t> </w:t>
      </w:r>
    </w:p>
    <w:p w:rsidR="006E2A90" w:rsidRDefault="006E2A90" w:rsidP="00EF04A7">
      <w:pPr>
        <w:widowControl/>
        <w:shd w:val="clear" w:color="auto" w:fill="FFFFFF"/>
        <w:suppressAutoHyphens w:val="0"/>
        <w:autoSpaceDN/>
        <w:spacing w:after="135" w:line="240" w:lineRule="auto"/>
        <w:rPr>
          <w:rFonts w:ascii="Arial" w:eastAsia="Times New Roman" w:hAnsi="Arial" w:cs="Arial"/>
          <w:kern w:val="0"/>
          <w:sz w:val="18"/>
          <w:szCs w:val="18"/>
          <w:lang w:eastAsia="ru-RU"/>
        </w:rPr>
      </w:pPr>
    </w:p>
    <w:p w:rsidR="006E2A90" w:rsidRDefault="006E2A90" w:rsidP="00EF04A7">
      <w:pPr>
        <w:widowControl/>
        <w:shd w:val="clear" w:color="auto" w:fill="FFFFFF"/>
        <w:suppressAutoHyphens w:val="0"/>
        <w:autoSpaceDN/>
        <w:spacing w:after="135" w:line="240" w:lineRule="auto"/>
        <w:rPr>
          <w:rFonts w:ascii="Arial" w:eastAsia="Times New Roman" w:hAnsi="Arial" w:cs="Arial"/>
          <w:kern w:val="0"/>
          <w:sz w:val="18"/>
          <w:szCs w:val="18"/>
          <w:lang w:eastAsia="ru-RU"/>
        </w:rPr>
      </w:pPr>
    </w:p>
    <w:p w:rsidR="006E2A90" w:rsidRDefault="006E2A90" w:rsidP="00EF04A7">
      <w:pPr>
        <w:widowControl/>
        <w:shd w:val="clear" w:color="auto" w:fill="FFFFFF"/>
        <w:suppressAutoHyphens w:val="0"/>
        <w:autoSpaceDN/>
        <w:spacing w:after="135" w:line="240" w:lineRule="auto"/>
        <w:rPr>
          <w:rFonts w:ascii="Arial" w:eastAsia="Times New Roman" w:hAnsi="Arial" w:cs="Arial"/>
          <w:kern w:val="0"/>
          <w:sz w:val="18"/>
          <w:szCs w:val="18"/>
          <w:lang w:eastAsia="ru-RU"/>
        </w:rPr>
      </w:pPr>
    </w:p>
    <w:p w:rsidR="00EF04A7" w:rsidRDefault="00872373" w:rsidP="00EF04A7">
      <w:pPr>
        <w:widowControl/>
        <w:shd w:val="clear" w:color="auto" w:fill="FFFFFF"/>
        <w:suppressAutoHyphens w:val="0"/>
        <w:autoSpaceDN/>
        <w:spacing w:after="13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87237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фото 10</w:t>
      </w:r>
      <w:r w:rsidR="00032FD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                                                                фото 11</w:t>
      </w:r>
    </w:p>
    <w:p w:rsidR="006F72CA" w:rsidRPr="00364833" w:rsidRDefault="004C088A" w:rsidP="006E2A90">
      <w:pPr>
        <w:ind w:left="-567" w:hanging="426"/>
        <w:jc w:val="center"/>
        <w:rPr>
          <w:rFonts w:ascii="Times New Roman" w:hAnsi="Times New Roman" w:cs="Times New Roman"/>
          <w:b/>
          <w:kern w:val="0"/>
          <w:sz w:val="24"/>
          <w:szCs w:val="24"/>
          <w:lang w:eastAsia="ru-RU"/>
        </w:rPr>
      </w:pPr>
      <w:hyperlink r:id="rId128" w:tgtFrame="_blank" w:history="1">
        <w:r w:rsidR="00032FD1" w:rsidRPr="00364833">
          <w:rPr>
            <w:rFonts w:ascii="Times New Roman" w:hAnsi="Times New Roman" w:cs="Times New Roman"/>
            <w:b/>
            <w:kern w:val="0"/>
            <w:sz w:val="24"/>
            <w:szCs w:val="24"/>
            <w:bdr w:val="none" w:sz="0" w:space="0" w:color="auto" w:frame="1"/>
            <w:lang w:eastAsia="ru-RU"/>
          </w:rPr>
          <w:t> памятник поэту</w:t>
        </w:r>
      </w:hyperlink>
      <w:r w:rsidR="00032FD1" w:rsidRPr="00364833">
        <w:rPr>
          <w:rFonts w:ascii="Times New Roman" w:hAnsi="Times New Roman" w:cs="Times New Roman"/>
          <w:b/>
          <w:kern w:val="0"/>
          <w:sz w:val="24"/>
          <w:szCs w:val="24"/>
          <w:lang w:eastAsia="ru-RU"/>
        </w:rPr>
        <w:t xml:space="preserve"> работы А. </w:t>
      </w:r>
      <w:proofErr w:type="spellStart"/>
      <w:r w:rsidR="00032FD1" w:rsidRPr="00364833">
        <w:rPr>
          <w:rFonts w:ascii="Times New Roman" w:hAnsi="Times New Roman" w:cs="Times New Roman"/>
          <w:b/>
          <w:kern w:val="0"/>
          <w:sz w:val="24"/>
          <w:szCs w:val="24"/>
          <w:lang w:eastAsia="ru-RU"/>
        </w:rPr>
        <w:t>Опекушина</w:t>
      </w:r>
      <w:proofErr w:type="spellEnd"/>
      <w:r w:rsidR="006F72CA" w:rsidRPr="00364833">
        <w:rPr>
          <w:rFonts w:ascii="Times New Roman" w:hAnsi="Times New Roman" w:cs="Times New Roman"/>
          <w:b/>
          <w:kern w:val="0"/>
          <w:sz w:val="24"/>
          <w:szCs w:val="24"/>
          <w:lang w:eastAsia="ru-RU"/>
        </w:rPr>
        <w:t xml:space="preserve">              </w:t>
      </w:r>
      <w:hyperlink r:id="rId129" w:tgtFrame="_blank" w:history="1">
        <w:r w:rsidR="006F72CA" w:rsidRPr="00364833">
          <w:rPr>
            <w:rFonts w:ascii="Times New Roman" w:hAnsi="Times New Roman" w:cs="Times New Roman"/>
            <w:b/>
            <w:kern w:val="0"/>
            <w:sz w:val="24"/>
            <w:szCs w:val="24"/>
            <w:bdr w:val="none" w:sz="0" w:space="0" w:color="auto" w:frame="1"/>
            <w:lang w:eastAsia="ru-RU"/>
          </w:rPr>
          <w:t>памятник - бюст поэта работы </w:t>
        </w:r>
      </w:hyperlink>
      <w:r w:rsidR="006F72CA" w:rsidRPr="00364833">
        <w:rPr>
          <w:rFonts w:ascii="Times New Roman" w:hAnsi="Times New Roman" w:cs="Times New Roman"/>
          <w:b/>
          <w:kern w:val="0"/>
          <w:sz w:val="24"/>
          <w:szCs w:val="24"/>
          <w:lang w:eastAsia="ru-RU"/>
        </w:rPr>
        <w:t xml:space="preserve"> </w:t>
      </w:r>
      <w:proofErr w:type="spellStart"/>
      <w:r w:rsidR="006F72CA" w:rsidRPr="00364833">
        <w:rPr>
          <w:rFonts w:ascii="Times New Roman" w:hAnsi="Times New Roman" w:cs="Times New Roman"/>
          <w:b/>
          <w:kern w:val="0"/>
          <w:sz w:val="24"/>
          <w:szCs w:val="24"/>
          <w:lang w:eastAsia="ru-RU"/>
        </w:rPr>
        <w:t>В.Домогацкого</w:t>
      </w:r>
      <w:proofErr w:type="spellEnd"/>
    </w:p>
    <w:p w:rsidR="0048785E" w:rsidRPr="00364833" w:rsidRDefault="00A14D3C" w:rsidP="004878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214630</wp:posOffset>
            </wp:positionV>
            <wp:extent cx="3067050" cy="2305050"/>
            <wp:effectExtent l="19050" t="0" r="0" b="0"/>
            <wp:wrapSquare wrapText="bothSides"/>
            <wp:docPr id="16" name="Рисунок 16" descr="ÐÐ°ÑÑÐ¸Ð½ÐºÐ¸ Ð¿Ð¾ Ð·Ð°Ð¿ÑÐ¾ÑÑ Ð¿Ð°Ð¼ÑÑÐ½Ð¸Ðº - Ð±ÑÑÑ Ð¿Ð¾ÑÑÐ° ÑÐ°Ð±Ð¾ÑÑ Ð. ÐÐ¾Ð¼Ð¾Ð³Ð°ÑÐºÐ¾Ð³Ð¾ Ð½Ð° ÐÐ»Ð¾ÑÐ¾Ð²ÑÐºÐ¾Ð¹ Ð¿Ð»Ð¾ÑÐ°Ð´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°ÑÑÐ¸Ð½ÐºÐ¸ Ð¿Ð¾ Ð·Ð°Ð¿ÑÐ¾ÑÑ Ð¿Ð°Ð¼ÑÑÐ½Ð¸Ðº - Ð±ÑÑÑ Ð¿Ð¾ÑÑÐ° ÑÐ°Ð±Ð¾ÑÑ Ð. ÐÐ¾Ð¼Ð¾Ð³Ð°ÑÐºÐ¾Ð³Ð¾ Ð½Ð° ÐÐ»Ð¾ÑÐ¾Ð²ÑÐºÐ¾Ð¹ Ð¿Ð»Ð¾ÑÐ°Ð´Ð¸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A90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167005</wp:posOffset>
            </wp:positionV>
            <wp:extent cx="2724150" cy="2562225"/>
            <wp:effectExtent l="19050" t="0" r="0" b="0"/>
            <wp:wrapSquare wrapText="bothSides"/>
            <wp:docPr id="11" name="Рисунок 13" descr="ÐÐ°ÑÑÐ¸Ð½ÐºÐ¸ Ð¿Ð¾ Ð·Ð°Ð¿ÑÐ¾ÑÑ Ð¾ÑÐºÑÑÑ Ð¿Ð°Ð¼ÑÑÐ½Ð¸Ðº Ð¿Ð¾ÑÑÑ, ÑÐ°Ð±Ð¾ÑÑ Ð. ÐÐ¿ÐµÐºÑÑÐ¸Ð½Ð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¾ÑÐºÑÑÑ Ð¿Ð°Ð¼ÑÑÐ½Ð¸Ðº Ð¿Ð¾ÑÑÑ, ÑÐ°Ð±Ð¾ÑÑ Ð. ÐÐ¿ÐµÐºÑÑÐ¸Ð½Ð°.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04A7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6F72CA">
        <w:rPr>
          <w:rFonts w:ascii="Times New Roman" w:hAnsi="Times New Roman" w:cs="Times New Roman"/>
          <w:sz w:val="24"/>
          <w:szCs w:val="24"/>
        </w:rPr>
        <w:t>Фото 12</w:t>
      </w:r>
      <w:r w:rsidR="006E2A90">
        <w:rPr>
          <w:rFonts w:ascii="Times New Roman" w:hAnsi="Times New Roman" w:cs="Times New Roman"/>
          <w:sz w:val="24"/>
          <w:szCs w:val="24"/>
        </w:rPr>
        <w:t xml:space="preserve">  </w:t>
      </w:r>
      <w:hyperlink r:id="rId132" w:tgtFrame="_blank" w:history="1">
        <w:r w:rsidR="0048785E" w:rsidRPr="00364833">
          <w:rPr>
            <w:rFonts w:ascii="Times New Roman" w:hAnsi="Times New Roman" w:cs="Times New Roman"/>
            <w:b/>
            <w:kern w:val="0"/>
            <w:sz w:val="24"/>
            <w:szCs w:val="24"/>
            <w:bdr w:val="none" w:sz="0" w:space="0" w:color="auto" w:frame="1"/>
            <w:lang w:eastAsia="ru-RU"/>
          </w:rPr>
          <w:t>Государственный музей А.С.Пушкина</w:t>
        </w:r>
      </w:hyperlink>
    </w:p>
    <w:p w:rsidR="006F72CA" w:rsidRDefault="0048785E" w:rsidP="006E2A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714875" cy="2808183"/>
            <wp:effectExtent l="19050" t="0" r="9525" b="0"/>
            <wp:docPr id="19" name="Рисунок 19" descr="ÐÐ°ÑÑÐ¸Ð½ÐºÐ¸ Ð¿Ð¾ Ð·Ð°Ð¿ÑÐ¾ÑÑ ÐÐ¾ÑÑÐ´Ð°ÑÑÑÐ²ÐµÐ½Ð½Ð¾Ð³Ð¾ Ð¼ÑÐ·ÐµÑ Ð.Ð¡.ÐÑÑÐºÐ¸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ÐÐ¾ÑÑÐ´Ð°ÑÑÑÐ²ÐµÐ½Ð½Ð¾Ð³Ð¾ Ð¼ÑÐ·ÐµÑ Ð.Ð¡.ÐÑÑÐºÐ¸Ð½Ð°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80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85E" w:rsidRPr="00364833" w:rsidRDefault="0048785E" w:rsidP="004878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13</w:t>
      </w:r>
      <w:r w:rsidR="006E2A90">
        <w:rPr>
          <w:rFonts w:ascii="Times New Roman" w:hAnsi="Times New Roman" w:cs="Times New Roman"/>
          <w:sz w:val="24"/>
          <w:szCs w:val="24"/>
        </w:rPr>
        <w:t xml:space="preserve">   </w:t>
      </w:r>
      <w:hyperlink r:id="rId134" w:tgtFrame="_blank" w:history="1">
        <w:r w:rsidRPr="00364833">
          <w:rPr>
            <w:rFonts w:ascii="Times New Roman" w:hAnsi="Times New Roman" w:cs="Times New Roman"/>
            <w:b/>
            <w:kern w:val="0"/>
            <w:sz w:val="24"/>
            <w:szCs w:val="24"/>
            <w:bdr w:val="none" w:sz="0" w:space="0" w:color="auto" w:frame="1"/>
            <w:lang w:eastAsia="ru-RU"/>
          </w:rPr>
          <w:t>Московский драматический театр им. А. С. Пушкина</w:t>
        </w:r>
      </w:hyperlink>
    </w:p>
    <w:p w:rsidR="0027327F" w:rsidRDefault="0048785E" w:rsidP="006E2A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81425" cy="2127051"/>
            <wp:effectExtent l="19050" t="0" r="9525" b="0"/>
            <wp:docPr id="22" name="Рисунок 22" descr="ÐÐ°ÑÑÐ¸Ð½ÐºÐ¸ Ð¿Ð¾ Ð·Ð°Ð¿ÑÐ¾ÑÑ ÐÐ¾ÑÐºÐ¾Ð²ÑÐºÐ¸Ð¼ Ð´ÑÐ°Ð¼Ð°ÑÐ¸ÑÐµÑÐºÐ¸Ð¼ ÑÐµÐ°ÑÑÐ¾Ð¼ Ð¸Ð¼. Ð. Ð¡. ÐÑÑÐºÐ¸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Ð¾ÑÐºÐ¾Ð²ÑÐºÐ¸Ð¼ Ð´ÑÐ°Ð¼Ð°ÑÐ¸ÑÐµÑÐºÐ¸Ð¼ ÑÐµÐ°ÑÑÐ¾Ð¼ Ð¸Ð¼. Ð. Ð¡. ÐÑÑÐºÐ¸Ð½Ð°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12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4E7" w:rsidRPr="001D4357" w:rsidRDefault="006B6B60" w:rsidP="00F574E7">
      <w:pPr>
        <w:pStyle w:val="ab"/>
        <w:jc w:val="center"/>
        <w:rPr>
          <w:rFonts w:ascii="Times New Roman" w:hAnsi="Times New Roman" w:cs="Times New Roman"/>
          <w:b/>
          <w:kern w:val="0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kern w:val="0"/>
          <w:sz w:val="24"/>
          <w:szCs w:val="24"/>
          <w:u w:val="single"/>
          <w:lang w:eastAsia="ru-RU"/>
        </w:rPr>
        <w:lastRenderedPageBreak/>
        <w:t xml:space="preserve"> </w:t>
      </w:r>
      <w:r w:rsidR="00F574E7" w:rsidRPr="001D4357">
        <w:rPr>
          <w:rFonts w:ascii="Times New Roman" w:hAnsi="Times New Roman" w:cs="Times New Roman"/>
          <w:b/>
          <w:kern w:val="0"/>
          <w:sz w:val="24"/>
          <w:szCs w:val="24"/>
          <w:u w:val="single"/>
          <w:lang w:eastAsia="ru-RU"/>
        </w:rPr>
        <w:t>Пушкинские места в Санкт-Петербурге</w:t>
      </w:r>
    </w:p>
    <w:p w:rsidR="00F574E7" w:rsidRDefault="00F574E7" w:rsidP="00F574E7">
      <w:pPr>
        <w:pStyle w:val="ab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E7AAD" w:rsidRPr="00F574E7" w:rsidRDefault="00F574E7" w:rsidP="00DE7AAD">
      <w:pPr>
        <w:pStyle w:val="ab"/>
        <w:ind w:hanging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</w:t>
      </w:r>
      <w:r w:rsidRPr="00F574E7">
        <w:rPr>
          <w:rFonts w:ascii="Times New Roman" w:hAnsi="Times New Roman" w:cs="Times New Roman"/>
          <w:color w:val="000000"/>
          <w:sz w:val="24"/>
          <w:szCs w:val="24"/>
        </w:rPr>
        <w:t xml:space="preserve">Фото 14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фото 15</w:t>
      </w:r>
      <w:r w:rsidR="00DE7AA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DE7AAD" w:rsidRPr="00364833">
        <w:rPr>
          <w:rFonts w:ascii="Times New Roman" w:hAnsi="Times New Roman" w:cs="Times New Roman"/>
          <w:b/>
          <w:color w:val="000000"/>
          <w:sz w:val="24"/>
          <w:szCs w:val="24"/>
        </w:rPr>
        <w:t>Коллегия иностранных дел</w:t>
      </w:r>
    </w:p>
    <w:p w:rsidR="00F574E7" w:rsidRPr="00F574E7" w:rsidRDefault="00F574E7" w:rsidP="00DE7AAD">
      <w:pPr>
        <w:pStyle w:val="ab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E7AAD" w:rsidRDefault="00DE7AAD" w:rsidP="00DE7AAD">
      <w:pPr>
        <w:pStyle w:val="ab"/>
        <w:ind w:hanging="567"/>
        <w:rPr>
          <w:rFonts w:ascii="Times New Roman" w:hAnsi="Times New Roman" w:cs="Times New Roman"/>
          <w:color w:val="000000"/>
          <w:sz w:val="24"/>
          <w:szCs w:val="24"/>
        </w:rPr>
      </w:pPr>
      <w:r w:rsidRPr="00364833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163830</wp:posOffset>
            </wp:positionV>
            <wp:extent cx="3057525" cy="2295525"/>
            <wp:effectExtent l="19050" t="0" r="9525" b="0"/>
            <wp:wrapSquare wrapText="bothSides"/>
            <wp:docPr id="28" name="Рисунок 28" descr="ÐÐ°ÑÑÐ¸Ð½ÐºÐ¸ Ð¿Ð¾ Ð·Ð°Ð¿ÑÐ¾ÑÑ ÐÐ¾Ð»Ð»ÐµÐ³Ð¸Ñ Ð¸Ð½Ð¾ÑÑÑÐ°Ð½Ð½ÑÑ Ð´Ðµ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ÐÐ¾Ð»Ð»ÐµÐ³Ð¸Ñ Ð¸Ð½Ð¾ÑÑÑÐ°Ð½Ð½ÑÑ Ð´ÐµÐ»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4833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230505</wp:posOffset>
            </wp:positionV>
            <wp:extent cx="3345180" cy="2228850"/>
            <wp:effectExtent l="19050" t="0" r="7620" b="0"/>
            <wp:wrapSquare wrapText="bothSides"/>
            <wp:docPr id="25" name="Рисунок 25" descr="ÐÐ°ÑÑÐ¸Ð½ÐºÐ¸ Ð¿Ð¾ Ð·Ð°Ð¿ÑÐ¾ÑÑ ÐÑÑÐºÐ¸Ð½ÑÐºÐ¸Ðµ Ð¼ÐµÑÑÐ° Ð² Ð¡Ð°Ð½ÐºÑ-ÐÐµÑÐµÑÐ±ÑÑÐ³Ðµ  ÐÐ¼Ð¿ÐµÑÐ°ÑÐ¾ÑÑÐºÐ¸Ð¹ Ð¦Ð°ÑÑÐºÐ¾ÑÐµÐ»ÑÑÐºÐ¸Ð¹ ÐÐ¸Ñ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Ð°ÑÑÐ¸Ð½ÐºÐ¸ Ð¿Ð¾ Ð·Ð°Ð¿ÑÐ¾ÑÑ ÐÑÑÐºÐ¸Ð½ÑÐºÐ¸Ðµ Ð¼ÐµÑÑÐ° Ð² Ð¡Ð°Ð½ÐºÑ-ÐÐµÑÐµÑÐ±ÑÑÐ³Ðµ  ÐÐ¼Ð¿ÐµÑÐ°ÑÐ¾ÑÑÐºÐ¸Ð¹ Ð¦Ð°ÑÑÐºÐ¾ÑÐµÐ»ÑÑÐºÐ¸Ð¹ ÐÐ¸ÑÐµÐ¹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74E7" w:rsidRPr="00364833">
        <w:rPr>
          <w:rFonts w:ascii="Times New Roman" w:hAnsi="Times New Roman" w:cs="Times New Roman"/>
          <w:b/>
          <w:color w:val="000000"/>
          <w:sz w:val="24"/>
          <w:szCs w:val="24"/>
        </w:rPr>
        <w:t>Императорский Царскосельский Лицей</w:t>
      </w:r>
      <w:proofErr w:type="gramStart"/>
      <w:r w:rsidRPr="0036483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Pr="00EC3531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EC3531">
        <w:rPr>
          <w:rFonts w:ascii="Times New Roman" w:hAnsi="Times New Roman" w:cs="Times New Roman"/>
          <w:color w:val="000000"/>
          <w:sz w:val="24"/>
          <w:szCs w:val="24"/>
        </w:rPr>
        <w:t xml:space="preserve"> 1811 году он в возрасте 12 лет </w:t>
      </w:r>
      <w:r w:rsidR="00827D1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Окончив Лицей в чине коллежского</w:t>
      </w:r>
    </w:p>
    <w:p w:rsidR="00DE7AAD" w:rsidRDefault="00DE7AAD" w:rsidP="00DE7AAD">
      <w:pPr>
        <w:pStyle w:val="ab"/>
        <w:ind w:hanging="567"/>
        <w:rPr>
          <w:rFonts w:ascii="Times New Roman" w:hAnsi="Times New Roman" w:cs="Times New Roman"/>
          <w:color w:val="000000"/>
          <w:sz w:val="24"/>
          <w:szCs w:val="24"/>
        </w:rPr>
      </w:pPr>
      <w:r w:rsidRPr="00EC3531">
        <w:rPr>
          <w:rFonts w:ascii="Times New Roman" w:hAnsi="Times New Roman" w:cs="Times New Roman"/>
          <w:color w:val="000000"/>
          <w:sz w:val="24"/>
          <w:szCs w:val="24"/>
        </w:rPr>
        <w:t>стал одним из первых воспитанников</w:t>
      </w:r>
      <w:r w:rsidR="00827D1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секретаря, в Коллегию поступил </w:t>
      </w:r>
      <w:proofErr w:type="gramStart"/>
      <w:r w:rsidR="00827D15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</w:p>
    <w:p w:rsidR="00DE7AAD" w:rsidRDefault="00DE7AAD" w:rsidP="00DE7AAD">
      <w:pPr>
        <w:pStyle w:val="ab"/>
        <w:ind w:hanging="567"/>
        <w:rPr>
          <w:rFonts w:ascii="Times New Roman" w:hAnsi="Times New Roman" w:cs="Times New Roman"/>
          <w:color w:val="000000"/>
          <w:sz w:val="24"/>
          <w:szCs w:val="24"/>
        </w:rPr>
      </w:pPr>
      <w:r w:rsidRPr="00EC3531">
        <w:rPr>
          <w:rFonts w:ascii="Times New Roman" w:hAnsi="Times New Roman" w:cs="Times New Roman"/>
          <w:color w:val="000000"/>
          <w:sz w:val="24"/>
          <w:szCs w:val="24"/>
        </w:rPr>
        <w:t xml:space="preserve"> этого привилегированного высшего </w:t>
      </w:r>
      <w:r w:rsidR="00827D1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службу молодой Александр Пушкин</w:t>
      </w:r>
    </w:p>
    <w:p w:rsidR="00DE7AAD" w:rsidRDefault="00DE7AAD" w:rsidP="00DE7AAD">
      <w:pPr>
        <w:pStyle w:val="ab"/>
        <w:ind w:hanging="567"/>
        <w:rPr>
          <w:rFonts w:ascii="Times New Roman" w:hAnsi="Times New Roman" w:cs="Times New Roman"/>
          <w:color w:val="000000"/>
          <w:sz w:val="24"/>
          <w:szCs w:val="24"/>
        </w:rPr>
      </w:pPr>
      <w:r w:rsidRPr="00EC3531">
        <w:rPr>
          <w:rFonts w:ascii="Times New Roman" w:hAnsi="Times New Roman" w:cs="Times New Roman"/>
          <w:color w:val="000000"/>
          <w:sz w:val="24"/>
          <w:szCs w:val="24"/>
        </w:rPr>
        <w:t xml:space="preserve">учебного заведения для детей дворян </w:t>
      </w:r>
    </w:p>
    <w:p w:rsidR="00DE7AAD" w:rsidRDefault="00DE7AAD" w:rsidP="00827D15">
      <w:pPr>
        <w:pStyle w:val="ab"/>
        <w:ind w:left="-1134" w:hanging="142"/>
        <w:rPr>
          <w:rFonts w:ascii="Times New Roman" w:hAnsi="Times New Roman" w:cs="Times New Roman"/>
          <w:color w:val="000000"/>
          <w:sz w:val="24"/>
          <w:szCs w:val="24"/>
        </w:rPr>
      </w:pPr>
      <w:r w:rsidRPr="00EC3531">
        <w:rPr>
          <w:rFonts w:ascii="Times New Roman" w:hAnsi="Times New Roman" w:cs="Times New Roman"/>
          <w:color w:val="000000"/>
          <w:sz w:val="24"/>
          <w:szCs w:val="24"/>
        </w:rPr>
        <w:t>в Российской империи. Здесь он проучился 6 лет</w:t>
      </w:r>
    </w:p>
    <w:p w:rsidR="0027327F" w:rsidRDefault="00FF7F52" w:rsidP="00AB2A3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16</w:t>
      </w:r>
    </w:p>
    <w:p w:rsidR="00AB2A31" w:rsidRPr="00364833" w:rsidRDefault="00AB2A31" w:rsidP="00AB2A31">
      <w:pPr>
        <w:pStyle w:val="ab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64833">
        <w:rPr>
          <w:rFonts w:ascii="Times New Roman" w:hAnsi="Times New Roman" w:cs="Times New Roman"/>
          <w:b/>
          <w:color w:val="000000"/>
          <w:sz w:val="24"/>
          <w:szCs w:val="24"/>
        </w:rPr>
        <w:t>«Домик в Коломне»</w:t>
      </w:r>
    </w:p>
    <w:p w:rsidR="00AB2A31" w:rsidRDefault="00AB2A31" w:rsidP="000B121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43815</wp:posOffset>
            </wp:positionV>
            <wp:extent cx="2914650" cy="2181225"/>
            <wp:effectExtent l="19050" t="0" r="0" b="0"/>
            <wp:wrapSquare wrapText="bothSides"/>
            <wp:docPr id="31" name="Рисунок 31" descr="ÐÐ°ÑÑÐ¸Ð½ÐºÐ¸ Ð¿Ð¾ Ð·Ð°Ð¿ÑÐ¾ÑÑ Â«ÐÐ¾Ð¼Ð¸Ðº Ð² ÐÐ¾Ð»Ð¾Ð¼Ð½Ðµ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Ð°ÑÑÐ¸Ð½ÐºÐ¸ Ð¿Ð¾ Ð·Ð°Ð¿ÑÐ¾ÑÑ Â«ÐÐ¾Ð¼Ð¸Ðº Ð² ÐÐ¾Ð»Ð¾Ð¼Ð½ÐµÂ»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689944" cy="2019300"/>
            <wp:effectExtent l="19050" t="0" r="5756" b="0"/>
            <wp:docPr id="34" name="Рисунок 34" descr="ÐÐ°ÑÑÐ¸Ð½ÐºÐ¸ Ð¿Ð¾ Ð·Ð°Ð¿ÑÐ¾ÑÑ Â«ÐÐ¾Ð¼Ð¸Ðº Ð² ÐÐ¾Ð»Ð¾Ð¼Ð½Ðµ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Ð°ÑÑÐ¸Ð½ÐºÐ¸ Ð¿Ð¾ Ð·Ð°Ð¿ÑÐ¾ÑÑ Â«ÐÐ¾Ð¼Ð¸Ðº Ð² ÐÐ¾Ð»Ð¾Ð¼Ð½ÐµÂ»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562" cy="20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C0C" w:rsidRDefault="005B21F5" w:rsidP="005B21F5">
      <w:pPr>
        <w:jc w:val="center"/>
        <w:rPr>
          <w:rFonts w:ascii="Times New Roman" w:hAnsi="Times New Roman" w:cs="Times New Roman"/>
          <w:sz w:val="24"/>
          <w:szCs w:val="24"/>
        </w:rPr>
      </w:pPr>
      <w:r w:rsidRPr="00EC3531">
        <w:rPr>
          <w:rFonts w:ascii="Times New Roman" w:hAnsi="Times New Roman" w:cs="Times New Roman"/>
          <w:color w:val="000000"/>
          <w:sz w:val="24"/>
          <w:szCs w:val="24"/>
        </w:rPr>
        <w:t xml:space="preserve">семья Пушкиных после окончания Александром Лицея снимала </w:t>
      </w:r>
      <w:proofErr w:type="spellStart"/>
      <w:r w:rsidRPr="00EC3531">
        <w:rPr>
          <w:rFonts w:ascii="Times New Roman" w:hAnsi="Times New Roman" w:cs="Times New Roman"/>
          <w:color w:val="000000"/>
          <w:sz w:val="24"/>
          <w:szCs w:val="24"/>
        </w:rPr>
        <w:t>семикомнатную</w:t>
      </w:r>
      <w:proofErr w:type="spellEnd"/>
      <w:r w:rsidRPr="00EC3531">
        <w:rPr>
          <w:rFonts w:ascii="Times New Roman" w:hAnsi="Times New Roman" w:cs="Times New Roman"/>
          <w:color w:val="000000"/>
          <w:sz w:val="24"/>
          <w:szCs w:val="24"/>
        </w:rPr>
        <w:t xml:space="preserve"> квартиру на третьем этаже</w:t>
      </w:r>
    </w:p>
    <w:p w:rsidR="005B21F5" w:rsidRDefault="005B21F5" w:rsidP="00412C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55245</wp:posOffset>
            </wp:positionV>
            <wp:extent cx="2476500" cy="1733550"/>
            <wp:effectExtent l="19050" t="0" r="0" b="0"/>
            <wp:wrapSquare wrapText="bothSides"/>
            <wp:docPr id="37" name="Рисунок 37" descr="ÐÐ°ÑÑÐ¸Ð½ÐºÐ¸ Ð¿Ð¾ Ð·Ð°Ð¿ÑÐ¾ÑÑ ÐÐ¾Ð¼ ÐÐ»ÐµÐ½Ð¸Ð½Ñ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Ð°ÑÑÐ¸Ð½ÐºÐ¸ Ð¿Ð¾ Ð·Ð°Ð¿ÑÐ¾ÑÑ ÐÐ¾Ð¼ ÐÐ»ÐµÐ½Ð¸Ð½ÑÑ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C0C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412C0C" w:rsidRPr="00412C0C" w:rsidRDefault="00412C0C" w:rsidP="005B21F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Фото 17            </w:t>
      </w:r>
      <w:r w:rsidRPr="00364833">
        <w:rPr>
          <w:rFonts w:ascii="Times New Roman" w:hAnsi="Times New Roman" w:cs="Times New Roman"/>
          <w:b/>
          <w:color w:val="000000"/>
          <w:sz w:val="24"/>
          <w:szCs w:val="24"/>
        </w:rPr>
        <w:t>Дом Олениных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</w:t>
      </w:r>
    </w:p>
    <w:p w:rsidR="00412C0C" w:rsidRDefault="005B21F5" w:rsidP="000B1211">
      <w:pPr>
        <w:rPr>
          <w:rFonts w:ascii="Times New Roman" w:hAnsi="Times New Roman" w:cs="Times New Roman"/>
          <w:sz w:val="24"/>
          <w:szCs w:val="24"/>
        </w:rPr>
      </w:pPr>
      <w:r w:rsidRPr="00EC3531">
        <w:rPr>
          <w:rFonts w:ascii="Times New Roman" w:hAnsi="Times New Roman" w:cs="Times New Roman"/>
          <w:color w:val="000000"/>
          <w:sz w:val="24"/>
          <w:szCs w:val="24"/>
        </w:rPr>
        <w:t>Здесь же ранее состоялось знакомство поэта с еще одной своей музой — 19-летней племянницей Елизаветы Марковны Анной Керн</w:t>
      </w:r>
      <w:r>
        <w:rPr>
          <w:noProof/>
          <w:lang w:eastAsia="ru-RU"/>
        </w:rPr>
        <w:t xml:space="preserve"> </w:t>
      </w:r>
    </w:p>
    <w:p w:rsidR="00412C0C" w:rsidRDefault="00412C0C" w:rsidP="000B1211">
      <w:pPr>
        <w:rPr>
          <w:rFonts w:ascii="Times New Roman" w:hAnsi="Times New Roman" w:cs="Times New Roman"/>
          <w:sz w:val="24"/>
          <w:szCs w:val="24"/>
        </w:rPr>
      </w:pPr>
    </w:p>
    <w:p w:rsidR="0027327F" w:rsidRDefault="0027327F" w:rsidP="000B1211">
      <w:pPr>
        <w:rPr>
          <w:rFonts w:ascii="Times New Roman" w:hAnsi="Times New Roman" w:cs="Times New Roman"/>
          <w:sz w:val="24"/>
          <w:szCs w:val="24"/>
        </w:rPr>
      </w:pPr>
    </w:p>
    <w:p w:rsidR="005B21F5" w:rsidRPr="00364833" w:rsidRDefault="00A86FB6" w:rsidP="005B21F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-43815</wp:posOffset>
            </wp:positionV>
            <wp:extent cx="2847975" cy="1895475"/>
            <wp:effectExtent l="19050" t="0" r="9525" b="0"/>
            <wp:wrapSquare wrapText="bothSides"/>
            <wp:docPr id="40" name="Рисунок 40" descr="ÐÐ°ÑÑÐ¸Ð½ÐºÐ¸ Ð¿Ð¾ Ð·Ð°Ð¿ÑÐ¾ÑÑ ÐÐ¾Ð¼ ÐÐ¸ÑÐ°ÐµÐ²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Ð°ÑÑÐ¸Ð½ÐºÐ¸ Ð¿Ð¾ Ð·Ð°Ð¿ÑÐ¾ÑÑ ÐÐ¾Ð¼ ÐÐ¸ÑÐ°ÐµÐ²Ð¾Ð¹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21F5">
        <w:rPr>
          <w:rFonts w:ascii="Times New Roman" w:hAnsi="Times New Roman" w:cs="Times New Roman"/>
          <w:sz w:val="24"/>
          <w:szCs w:val="24"/>
        </w:rPr>
        <w:t xml:space="preserve">Фото 18   </w:t>
      </w:r>
      <w:r w:rsidR="005B21F5" w:rsidRPr="00364833">
        <w:rPr>
          <w:rFonts w:ascii="Times New Roman" w:hAnsi="Times New Roman" w:cs="Times New Roman"/>
          <w:b/>
          <w:color w:val="000000"/>
          <w:sz w:val="24"/>
          <w:szCs w:val="24"/>
        </w:rPr>
        <w:t>Дом Китаевой</w:t>
      </w:r>
    </w:p>
    <w:p w:rsidR="0027327F" w:rsidRDefault="005B21F5" w:rsidP="000B1211">
      <w:pPr>
        <w:rPr>
          <w:rFonts w:ascii="Times New Roman" w:hAnsi="Times New Roman" w:cs="Times New Roman"/>
          <w:sz w:val="24"/>
          <w:szCs w:val="24"/>
        </w:rPr>
      </w:pPr>
      <w:r w:rsidRPr="00EC3531">
        <w:rPr>
          <w:rFonts w:ascii="Times New Roman" w:hAnsi="Times New Roman" w:cs="Times New Roman"/>
          <w:color w:val="000000"/>
          <w:sz w:val="24"/>
          <w:szCs w:val="24"/>
        </w:rPr>
        <w:t>Именно здесь он проводит лето после свадьбы с Натальей Гончаровой в 1831 году</w:t>
      </w:r>
    </w:p>
    <w:p w:rsidR="0027327F" w:rsidRDefault="0027327F" w:rsidP="000B1211">
      <w:pPr>
        <w:rPr>
          <w:rFonts w:ascii="Times New Roman" w:hAnsi="Times New Roman" w:cs="Times New Roman"/>
          <w:sz w:val="24"/>
          <w:szCs w:val="24"/>
        </w:rPr>
      </w:pPr>
    </w:p>
    <w:p w:rsidR="00FF7F52" w:rsidRDefault="00FF7F52" w:rsidP="000B1211">
      <w:pPr>
        <w:rPr>
          <w:rFonts w:ascii="Times New Roman" w:hAnsi="Times New Roman" w:cs="Times New Roman"/>
          <w:sz w:val="24"/>
          <w:szCs w:val="24"/>
        </w:rPr>
      </w:pPr>
    </w:p>
    <w:p w:rsidR="005B21F5" w:rsidRDefault="005B21F5" w:rsidP="00A748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6FB6" w:rsidRDefault="00A86FB6" w:rsidP="00A748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433C" w:rsidRPr="00364833" w:rsidRDefault="001D4357" w:rsidP="00A74847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19</w:t>
      </w:r>
      <w:r w:rsidR="00A74847">
        <w:rPr>
          <w:rFonts w:ascii="Times New Roman" w:hAnsi="Times New Roman" w:cs="Times New Roman"/>
          <w:sz w:val="24"/>
          <w:szCs w:val="24"/>
        </w:rPr>
        <w:t xml:space="preserve">   </w:t>
      </w:r>
      <w:r w:rsidR="0024433C" w:rsidRPr="00364833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361315</wp:posOffset>
            </wp:positionV>
            <wp:extent cx="3046095" cy="2019300"/>
            <wp:effectExtent l="19050" t="0" r="1905" b="0"/>
            <wp:wrapSquare wrapText="bothSides"/>
            <wp:docPr id="43" name="Рисунок 43" descr="ÐÐ°ÑÑÐ¸Ð½ÐºÐ¸ Ð¿Ð¾ Ð·Ð°Ð¿ÑÐ¾ÑÑ Â«ÐÐ¾Ð¹ÐºÐ°, 12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Ð°ÑÑÐ¸Ð½ÐºÐ¸ Ð¿Ð¾ Ð·Ð°Ð¿ÑÐ¾ÑÑ Â«ÐÐ¾Ð¹ÐºÐ°, 12Â»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33C" w:rsidRPr="00364833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285115</wp:posOffset>
            </wp:positionV>
            <wp:extent cx="3152775" cy="2095500"/>
            <wp:effectExtent l="19050" t="0" r="9525" b="0"/>
            <wp:wrapSquare wrapText="bothSides"/>
            <wp:docPr id="46" name="Рисунок 46" descr="ÐÐ°ÑÑÐ¸Ð½ÐºÐ¸ Ð¿Ð¾ Ð·Ð°Ð¿ÑÐ¾ÑÑ Â«ÐÐ¾Ð¹ÐºÐ°, 12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ÐÐ°ÑÑÐ¸Ð½ÐºÐ¸ Ð¿Ð¾ Ð·Ð°Ð¿ÑÐ¾ÑÑ Â«ÐÐ¾Ð¹ÐºÐ°, 12Â»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33C" w:rsidRPr="00364833">
        <w:rPr>
          <w:rFonts w:ascii="Times New Roman" w:hAnsi="Times New Roman" w:cs="Times New Roman"/>
          <w:b/>
          <w:color w:val="000000"/>
          <w:sz w:val="24"/>
          <w:szCs w:val="24"/>
        </w:rPr>
        <w:t>«Мойка, 12»</w:t>
      </w:r>
    </w:p>
    <w:p w:rsidR="004F2774" w:rsidRPr="00EC3531" w:rsidRDefault="0024433C" w:rsidP="004F2774">
      <w:pPr>
        <w:pStyle w:val="ab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F2774" w:rsidRPr="00EC3531">
        <w:rPr>
          <w:rFonts w:ascii="Times New Roman" w:hAnsi="Times New Roman" w:cs="Times New Roman"/>
          <w:color w:val="000000"/>
          <w:sz w:val="24"/>
          <w:szCs w:val="24"/>
        </w:rPr>
        <w:t>Александр Сергеевич с семьей прожил всего несколько месяцев — с сентября 1836 года и до дня своей смерти в 1837 году. Сюда же привезли его после дуэли с Дантесом.</w:t>
      </w:r>
    </w:p>
    <w:p w:rsidR="004F2774" w:rsidRPr="00B655EC" w:rsidRDefault="008713DC" w:rsidP="00B655EC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4977765</wp:posOffset>
            </wp:positionH>
            <wp:positionV relativeFrom="paragraph">
              <wp:posOffset>53340</wp:posOffset>
            </wp:positionV>
            <wp:extent cx="1009650" cy="1524000"/>
            <wp:effectExtent l="19050" t="0" r="0" b="0"/>
            <wp:wrapSquare wrapText="bothSides"/>
            <wp:docPr id="49" name="Рисунок 49" descr="ÐÐ°ÑÑÐ¸Ð½ÐºÐ¸ Ð¿Ð¾ Ð·Ð°Ð¿ÑÐ¾ÑÑ Ð¼ÐµÑÑÐ¾ Ð¿Ð¾ÑÐ»ÐµÐ´Ð½ÐµÐ¹ Ð´ÑÑÐ»Ð¸ Ð¿ÑÑÐºÐ¸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ÐÐ°ÑÑÐ¸Ð½ÐºÐ¸ Ð¿Ð¾ Ð·Ð°Ð¿ÑÐ¾ÑÑ Ð¼ÐµÑÑÐ¾ Ð¿Ð¾ÑÐ»ÐµÐ´Ð½ÐµÐ¹ Ð´ÑÑÐ»Ð¸ Ð¿ÑÑÐºÐ¸Ð½Ð°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2774" w:rsidRPr="00B655EC">
        <w:rPr>
          <w:rFonts w:ascii="Times New Roman" w:hAnsi="Times New Roman" w:cs="Times New Roman"/>
          <w:sz w:val="24"/>
          <w:szCs w:val="24"/>
        </w:rPr>
        <w:t>Фото 20</w:t>
      </w:r>
      <w:r w:rsidR="00B655EC" w:rsidRPr="00B655EC">
        <w:rPr>
          <w:rFonts w:ascii="Times New Roman" w:hAnsi="Times New Roman" w:cs="Times New Roman"/>
          <w:sz w:val="24"/>
          <w:szCs w:val="24"/>
        </w:rPr>
        <w:t xml:space="preserve"> </w:t>
      </w:r>
      <w:r w:rsidR="004F2774" w:rsidRPr="00B655EC">
        <w:rPr>
          <w:rFonts w:ascii="Times New Roman" w:hAnsi="Times New Roman" w:cs="Times New Roman"/>
          <w:b/>
          <w:sz w:val="24"/>
          <w:szCs w:val="24"/>
        </w:rPr>
        <w:t>Место последней дуэли</w:t>
      </w:r>
      <w:r w:rsidR="00B36D54" w:rsidRPr="00B655E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F2774" w:rsidRPr="00B36D54" w:rsidRDefault="004F2774" w:rsidP="00B36D54">
      <w:pPr>
        <w:pStyle w:val="ab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 w:rsidRPr="00B655EC">
        <w:rPr>
          <w:rFonts w:ascii="Times New Roman" w:hAnsi="Times New Roman" w:cs="Times New Roman"/>
          <w:sz w:val="24"/>
          <w:szCs w:val="24"/>
        </w:rPr>
        <w:t>на левом берегу Черной речки. Дуэли во времена Пушкина были</w:t>
      </w:r>
      <w:r w:rsidRPr="00B36D54">
        <w:t xml:space="preserve"> </w:t>
      </w:r>
      <w:r w:rsidRPr="00B655EC">
        <w:rPr>
          <w:rFonts w:ascii="Times New Roman" w:hAnsi="Times New Roman" w:cs="Times New Roman"/>
          <w:sz w:val="24"/>
          <w:szCs w:val="24"/>
        </w:rPr>
        <w:t>запрещены</w:t>
      </w:r>
      <w:r w:rsidRPr="00B36D54">
        <w:t xml:space="preserve">, </w:t>
      </w:r>
      <w:r w:rsidRPr="00B36D54">
        <w:rPr>
          <w:rFonts w:ascii="Times New Roman" w:hAnsi="Times New Roman" w:cs="Times New Roman"/>
          <w:color w:val="000000"/>
          <w:sz w:val="24"/>
          <w:szCs w:val="24"/>
        </w:rPr>
        <w:t>а их участники преследовались по закону. Поэтому все старались держать в тайне. По воспоминаниям секундантов это</w:t>
      </w:r>
      <w:r w:rsidR="00B655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36D54">
        <w:rPr>
          <w:rFonts w:ascii="Times New Roman" w:hAnsi="Times New Roman" w:cs="Times New Roman"/>
          <w:color w:val="000000"/>
          <w:sz w:val="24"/>
          <w:szCs w:val="24"/>
        </w:rPr>
        <w:t xml:space="preserve"> произошло «в саженях полутораста от Комендантской дачи на небольшой заснеженной площадке, окруженной</w:t>
      </w:r>
      <w:r w:rsidR="00B655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36D54">
        <w:rPr>
          <w:rFonts w:ascii="Times New Roman" w:hAnsi="Times New Roman" w:cs="Times New Roman"/>
          <w:color w:val="000000"/>
          <w:sz w:val="24"/>
          <w:szCs w:val="24"/>
        </w:rPr>
        <w:t xml:space="preserve"> кустарником».</w:t>
      </w:r>
      <w:r w:rsidR="00B36D5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36D54">
        <w:rPr>
          <w:rFonts w:ascii="Times New Roman" w:hAnsi="Times New Roman" w:cs="Times New Roman"/>
          <w:color w:val="000000"/>
          <w:sz w:val="24"/>
          <w:szCs w:val="24"/>
        </w:rPr>
        <w:t>В 1937 году на</w:t>
      </w:r>
      <w:r w:rsidR="00B655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36D54">
        <w:rPr>
          <w:rFonts w:ascii="Times New Roman" w:hAnsi="Times New Roman" w:cs="Times New Roman"/>
          <w:color w:val="000000"/>
          <w:sz w:val="24"/>
          <w:szCs w:val="24"/>
        </w:rPr>
        <w:t xml:space="preserve"> предполагаемом месте дуэли установлен памятный гранитный обелиск.</w:t>
      </w:r>
    </w:p>
    <w:p w:rsidR="00B655EC" w:rsidRPr="00325386" w:rsidRDefault="00B36D54" w:rsidP="00B655EC">
      <w:pPr>
        <w:pStyle w:val="ab"/>
        <w:ind w:left="-1134"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21  </w:t>
      </w:r>
      <w:r w:rsidR="00B655EC" w:rsidRPr="00325386">
        <w:rPr>
          <w:rFonts w:ascii="Times New Roman" w:hAnsi="Times New Roman" w:cs="Times New Roman"/>
          <w:b/>
          <w:color w:val="000000"/>
          <w:sz w:val="24"/>
          <w:szCs w:val="24"/>
        </w:rPr>
        <w:t>Церковь Спаса Нерукотворного Образа (</w:t>
      </w:r>
      <w:proofErr w:type="spellStart"/>
      <w:r w:rsidR="00B655EC" w:rsidRPr="00325386">
        <w:rPr>
          <w:rFonts w:ascii="Times New Roman" w:hAnsi="Times New Roman" w:cs="Times New Roman"/>
          <w:b/>
          <w:color w:val="000000"/>
          <w:sz w:val="24"/>
          <w:szCs w:val="24"/>
        </w:rPr>
        <w:t>Спасо-Конюшенная</w:t>
      </w:r>
      <w:proofErr w:type="spellEnd"/>
      <w:r w:rsidR="00B655EC" w:rsidRPr="0032538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церковь)</w:t>
      </w:r>
    </w:p>
    <w:p w:rsidR="00FF7F52" w:rsidRDefault="008713DC" w:rsidP="00B655EC">
      <w:pPr>
        <w:ind w:left="-1134"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647700</wp:posOffset>
            </wp:positionV>
            <wp:extent cx="2505075" cy="1665605"/>
            <wp:effectExtent l="19050" t="0" r="9525" b="0"/>
            <wp:wrapSquare wrapText="bothSides"/>
            <wp:docPr id="17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6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6FB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114300</wp:posOffset>
            </wp:positionV>
            <wp:extent cx="1781175" cy="1343025"/>
            <wp:effectExtent l="19050" t="0" r="9525" b="0"/>
            <wp:wrapSquare wrapText="bothSides"/>
            <wp:docPr id="52" name="Рисунок 52" descr="ÐÐ°ÑÑÐ¸Ð½ÐºÐ¸ Ð¿Ð¾ Ð·Ð°Ð¿ÑÐ¾ÑÑ Ð¦ÐµÑÐºÐ¾Ð²Ñ Ð¡Ð¿Ð°ÑÐ° ÐÐµÑÑÐºÐ¾ÑÐ²Ð¾ÑÐ½Ð¾Ð³Ð¾ ÐÐ±ÑÐ°Ð·Ð° (Ð¡Ð¿Ð°ÑÐ¾-ÐÐ¾Ð½ÑÑÐµÐ½Ð½Ð°Ñ ÑÐµÑÐºÐ¾Ð²Ñ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ÐÐ°ÑÑÐ¸Ð½ÐºÐ¸ Ð¿Ð¾ Ð·Ð°Ð¿ÑÐ¾ÑÑ Ð¦ÐµÑÐºÐ¾Ð²Ñ Ð¡Ð¿Ð°ÑÐ° ÐÐµÑÑÐºÐ¾ÑÐ²Ð¾ÑÐ½Ð¾Ð³Ð¾ ÐÐ±ÑÐ°Ð·Ð° (Ð¡Ð¿Ð°ÑÐ¾-ÐÐ¾Ð½ÑÑÐµÐ½Ð½Ð°Ñ ÑÐµÑÐºÐ¾Ð²Ñ)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5EC" w:rsidRPr="00EC3531">
        <w:rPr>
          <w:rFonts w:ascii="Times New Roman" w:hAnsi="Times New Roman" w:cs="Times New Roman"/>
          <w:color w:val="000000"/>
          <w:sz w:val="24"/>
          <w:szCs w:val="24"/>
        </w:rPr>
        <w:t>В этом небольшом придворном храме, являющемся частью комплекса Конюшенного двора, 1 февраля 1837 года прошло отпевание Александра Сергеевича Пушкина</w:t>
      </w:r>
    </w:p>
    <w:p w:rsidR="00897753" w:rsidRDefault="008713DC" w:rsidP="00897753">
      <w:pPr>
        <w:pStyle w:val="ab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7753">
        <w:rPr>
          <w:rFonts w:ascii="Times New Roman" w:hAnsi="Times New Roman" w:cs="Times New Roman"/>
          <w:color w:val="000000"/>
          <w:sz w:val="24"/>
          <w:szCs w:val="24"/>
        </w:rPr>
        <w:t xml:space="preserve">Фото 21.1 </w:t>
      </w:r>
      <w:r w:rsidRPr="00897753">
        <w:rPr>
          <w:rFonts w:ascii="Times New Roman" w:hAnsi="Times New Roman" w:cs="Times New Roman"/>
          <w:b/>
          <w:color w:val="000000"/>
          <w:sz w:val="24"/>
          <w:szCs w:val="24"/>
        </w:rPr>
        <w:t>Памятник Пушкину на площади Иску</w:t>
      </w:r>
      <w:proofErr w:type="gramStart"/>
      <w:r w:rsidRPr="00897753">
        <w:rPr>
          <w:rFonts w:ascii="Times New Roman" w:hAnsi="Times New Roman" w:cs="Times New Roman"/>
          <w:b/>
          <w:color w:val="000000"/>
          <w:sz w:val="24"/>
          <w:szCs w:val="24"/>
        </w:rPr>
        <w:t>сств</w:t>
      </w:r>
      <w:r w:rsidR="00897753" w:rsidRPr="0089775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897753" w:rsidRPr="00897753">
        <w:rPr>
          <w:rFonts w:ascii="Times New Roman" w:hAnsi="Times New Roman" w:cs="Times New Roman"/>
          <w:sz w:val="24"/>
          <w:szCs w:val="24"/>
          <w:shd w:val="clear" w:color="auto" w:fill="FFFFFF"/>
        </w:rPr>
        <w:t>ск</w:t>
      </w:r>
      <w:proofErr w:type="gramEnd"/>
      <w:r w:rsidR="00897753" w:rsidRPr="008977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ульптора </w:t>
      </w:r>
    </w:p>
    <w:p w:rsidR="00897753" w:rsidRDefault="00897753" w:rsidP="00897753">
      <w:pPr>
        <w:pStyle w:val="ab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</w:t>
      </w:r>
      <w:r w:rsidRPr="008977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М. К.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proofErr w:type="spellStart"/>
      <w:r w:rsidRPr="00897753">
        <w:rPr>
          <w:rFonts w:ascii="Times New Roman" w:hAnsi="Times New Roman" w:cs="Times New Roman"/>
          <w:sz w:val="24"/>
          <w:szCs w:val="24"/>
          <w:shd w:val="clear" w:color="auto" w:fill="FFFFFF"/>
        </w:rPr>
        <w:t>Аникушина</w:t>
      </w:r>
      <w:proofErr w:type="spellEnd"/>
      <w:r w:rsidRPr="008977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</w:p>
    <w:p w:rsidR="008713DC" w:rsidRPr="00897753" w:rsidRDefault="00897753" w:rsidP="00897753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а</w:t>
      </w:r>
      <w:r w:rsidRPr="00897753">
        <w:rPr>
          <w:rFonts w:ascii="Times New Roman" w:hAnsi="Times New Roman" w:cs="Times New Roman"/>
          <w:sz w:val="24"/>
          <w:szCs w:val="24"/>
          <w:shd w:val="clear" w:color="auto" w:fill="FFFFFF"/>
        </w:rPr>
        <w:t>рхитектора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897753">
        <w:rPr>
          <w:rFonts w:ascii="Times New Roman" w:hAnsi="Times New Roman" w:cs="Times New Roman"/>
          <w:sz w:val="24"/>
          <w:szCs w:val="24"/>
          <w:shd w:val="clear" w:color="auto" w:fill="FFFFFF"/>
        </w:rPr>
        <w:t>В. А. Петрова</w:t>
      </w:r>
    </w:p>
    <w:p w:rsidR="00FF7F52" w:rsidRPr="00897753" w:rsidRDefault="00FF7F52" w:rsidP="008977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713DC" w:rsidRDefault="008713DC" w:rsidP="00CC2BE5">
      <w:pPr>
        <w:pStyle w:val="ab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C2BE5" w:rsidRDefault="00CC2BE5" w:rsidP="00CC2BE5">
      <w:pPr>
        <w:pStyle w:val="ab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D7AA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Пушкинские места в Крыму</w:t>
      </w:r>
    </w:p>
    <w:p w:rsidR="00CC2BE5" w:rsidRPr="00ED7AA7" w:rsidRDefault="00CC2BE5" w:rsidP="00CC2BE5">
      <w:pPr>
        <w:pStyle w:val="ab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u w:val="single"/>
          <w:lang w:eastAsia="ru-RU"/>
        </w:rPr>
      </w:pPr>
    </w:p>
    <w:p w:rsidR="00FF7F52" w:rsidRPr="00F55D6C" w:rsidRDefault="00CC2BE5" w:rsidP="00CC2BE5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364833">
        <w:rPr>
          <w:rFonts w:ascii="Times New Roman" w:hAnsi="Times New Roman" w:cs="Times New Roman"/>
          <w:sz w:val="24"/>
          <w:szCs w:val="24"/>
        </w:rPr>
        <w:t>Фото 22                                                                            Фото 23</w:t>
      </w:r>
      <w:r w:rsidR="00244A6D" w:rsidRPr="00F55D6C">
        <w:rPr>
          <w:rFonts w:ascii="Times New Roman" w:hAnsi="Times New Roman" w:cs="Times New Roman"/>
          <w:b/>
          <w:sz w:val="24"/>
          <w:szCs w:val="24"/>
        </w:rPr>
        <w:t xml:space="preserve"> Фонтан слёз в Бахчисарае</w:t>
      </w:r>
    </w:p>
    <w:p w:rsidR="00CC2BE5" w:rsidRPr="00CC2BE5" w:rsidRDefault="00CC2BE5" w:rsidP="00CC2BE5">
      <w:pPr>
        <w:pStyle w:val="ab"/>
        <w:rPr>
          <w:rFonts w:ascii="Times New Roman" w:hAnsi="Times New Roman" w:cs="Times New Roman"/>
          <w:sz w:val="24"/>
          <w:szCs w:val="24"/>
        </w:rPr>
      </w:pPr>
      <w:r w:rsidRPr="00F55D6C">
        <w:rPr>
          <w:rFonts w:ascii="Times New Roman" w:hAnsi="Times New Roman" w:cs="Times New Roman"/>
          <w:b/>
          <w:sz w:val="24"/>
          <w:szCs w:val="24"/>
        </w:rPr>
        <w:t>Айвазовский И.К. А.С.Пушкин</w:t>
      </w:r>
      <w:r w:rsidRPr="00CC2BE5">
        <w:rPr>
          <w:rFonts w:ascii="Times New Roman" w:hAnsi="Times New Roman" w:cs="Times New Roman"/>
          <w:sz w:val="24"/>
          <w:szCs w:val="24"/>
        </w:rPr>
        <w:t xml:space="preserve"> </w:t>
      </w:r>
      <w:r w:rsidR="00C10915">
        <w:rPr>
          <w:rFonts w:ascii="Times New Roman" w:hAnsi="Times New Roman" w:cs="Times New Roman"/>
          <w:sz w:val="24"/>
          <w:szCs w:val="24"/>
        </w:rPr>
        <w:t xml:space="preserve">                Через 4 года Пушкин </w:t>
      </w:r>
      <w:r w:rsidR="00244A6D">
        <w:rPr>
          <w:rFonts w:ascii="Times New Roman" w:hAnsi="Times New Roman" w:cs="Times New Roman"/>
          <w:sz w:val="24"/>
          <w:szCs w:val="24"/>
        </w:rPr>
        <w:t xml:space="preserve">посвятит этому фонтану </w:t>
      </w:r>
      <w:r w:rsidR="00C10915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CC2BE5" w:rsidRPr="00CC2BE5" w:rsidRDefault="00244A6D" w:rsidP="00244A6D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r w:rsidRPr="00F55D6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198120</wp:posOffset>
            </wp:positionV>
            <wp:extent cx="2066925" cy="2743200"/>
            <wp:effectExtent l="19050" t="0" r="9525" b="0"/>
            <wp:wrapSquare wrapText="bothSides"/>
            <wp:docPr id="55" name="Рисунок 55" descr="C:\Users\DELL\Desktop\Айвазовский-И.К.-А.С.-Пушкин-на-берегу-Черного-моря-18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DELL\Desktop\Айвазовский-И.К.-А.С.-Пушкин-на-берегу-Черного-моря-1897.pn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BE5" w:rsidRPr="00F55D6C">
        <w:rPr>
          <w:rFonts w:ascii="Times New Roman" w:hAnsi="Times New Roman" w:cs="Times New Roman"/>
          <w:b/>
          <w:sz w:val="24"/>
          <w:szCs w:val="24"/>
        </w:rPr>
        <w:t>на берегу Чёрного моря, 1897</w:t>
      </w:r>
      <w:r w:rsidR="00C10915">
        <w:rPr>
          <w:rFonts w:ascii="Times New Roman" w:hAnsi="Times New Roman" w:cs="Times New Roman"/>
          <w:sz w:val="24"/>
          <w:szCs w:val="24"/>
        </w:rPr>
        <w:t xml:space="preserve">                    стихотворение. </w:t>
      </w:r>
      <w:proofErr w:type="gramStart"/>
      <w:r w:rsidR="00C10915">
        <w:rPr>
          <w:rFonts w:ascii="Times New Roman" w:hAnsi="Times New Roman" w:cs="Times New Roman"/>
          <w:sz w:val="24"/>
          <w:szCs w:val="24"/>
        </w:rPr>
        <w:t>В память</w:t>
      </w:r>
      <w:r>
        <w:rPr>
          <w:rFonts w:ascii="Times New Roman" w:hAnsi="Times New Roman" w:cs="Times New Roman"/>
          <w:sz w:val="24"/>
          <w:szCs w:val="24"/>
        </w:rPr>
        <w:t xml:space="preserve"> о поэте на мраморном                   выступе теперь всегда лежат две розы: белая и красная</w:t>
      </w:r>
      <w:proofErr w:type="gramEnd"/>
    </w:p>
    <w:p w:rsidR="00FF7F52" w:rsidRPr="00CC2BE5" w:rsidRDefault="00244A6D" w:rsidP="00CC2BE5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85090</wp:posOffset>
            </wp:positionV>
            <wp:extent cx="1685925" cy="2505075"/>
            <wp:effectExtent l="19050" t="0" r="9525" b="0"/>
            <wp:wrapSquare wrapText="bothSides"/>
            <wp:docPr id="56" name="Рисунок 56" descr="ÐÐ°ÑÑÐ¸Ð½ÐºÐ¸ Ð¿Ð¾ Ð·Ð°Ð¿ÑÐ¾ÑÑ Ð¤Ð¾Ð½ÑÐ°Ð½ ÑÐ»ÑÐ· Ð² ÐÐ°ÑÑÐ¸ÑÐ°ÑÐ°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ÐÐ°ÑÑÐ¸Ð½ÐºÐ¸ Ð¿Ð¾ Ð·Ð°Ð¿ÑÐ¾ÑÑ Ð¤Ð¾Ð½ÑÐ°Ð½ ÑÐ»ÑÐ· Ð² ÐÐ°ÑÑÐ¸ÑÐ°ÑÐ°Ðµ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F52" w:rsidRDefault="00FF7F52" w:rsidP="000B1211">
      <w:pPr>
        <w:rPr>
          <w:rFonts w:ascii="Times New Roman" w:hAnsi="Times New Roman" w:cs="Times New Roman"/>
          <w:sz w:val="24"/>
          <w:szCs w:val="24"/>
        </w:rPr>
      </w:pPr>
    </w:p>
    <w:p w:rsidR="00FF7F52" w:rsidRDefault="00FF7F52" w:rsidP="000B1211">
      <w:pPr>
        <w:rPr>
          <w:rFonts w:ascii="Times New Roman" w:hAnsi="Times New Roman" w:cs="Times New Roman"/>
          <w:sz w:val="24"/>
          <w:szCs w:val="24"/>
        </w:rPr>
      </w:pPr>
    </w:p>
    <w:p w:rsidR="00FF7F52" w:rsidRDefault="00FF7F52" w:rsidP="000B1211">
      <w:pPr>
        <w:rPr>
          <w:rFonts w:ascii="Times New Roman" w:hAnsi="Times New Roman" w:cs="Times New Roman"/>
          <w:sz w:val="24"/>
          <w:szCs w:val="24"/>
        </w:rPr>
      </w:pPr>
    </w:p>
    <w:p w:rsidR="00FF7F52" w:rsidRDefault="00FF7F52" w:rsidP="000B1211">
      <w:pPr>
        <w:rPr>
          <w:rFonts w:ascii="Times New Roman" w:hAnsi="Times New Roman" w:cs="Times New Roman"/>
          <w:sz w:val="24"/>
          <w:szCs w:val="24"/>
        </w:rPr>
      </w:pPr>
    </w:p>
    <w:p w:rsidR="00FF7F52" w:rsidRDefault="00FF7F52" w:rsidP="000B1211">
      <w:pPr>
        <w:rPr>
          <w:rFonts w:ascii="Times New Roman" w:hAnsi="Times New Roman" w:cs="Times New Roman"/>
          <w:sz w:val="24"/>
          <w:szCs w:val="24"/>
        </w:rPr>
      </w:pPr>
    </w:p>
    <w:p w:rsidR="00FF7F52" w:rsidRDefault="00FF7F52" w:rsidP="000B1211">
      <w:pPr>
        <w:rPr>
          <w:rFonts w:ascii="Times New Roman" w:hAnsi="Times New Roman" w:cs="Times New Roman"/>
          <w:sz w:val="24"/>
          <w:szCs w:val="24"/>
        </w:rPr>
      </w:pPr>
    </w:p>
    <w:p w:rsidR="00FF7F52" w:rsidRDefault="00FF7F52" w:rsidP="000B1211">
      <w:pPr>
        <w:rPr>
          <w:rFonts w:ascii="Times New Roman" w:hAnsi="Times New Roman" w:cs="Times New Roman"/>
          <w:sz w:val="24"/>
          <w:szCs w:val="24"/>
        </w:rPr>
      </w:pPr>
    </w:p>
    <w:p w:rsidR="00FF7F52" w:rsidRDefault="00FF7F52" w:rsidP="000B1211">
      <w:pPr>
        <w:rPr>
          <w:rFonts w:ascii="Times New Roman" w:hAnsi="Times New Roman" w:cs="Times New Roman"/>
          <w:sz w:val="24"/>
          <w:szCs w:val="24"/>
        </w:rPr>
      </w:pPr>
    </w:p>
    <w:p w:rsidR="00F55D6C" w:rsidRDefault="00F55D6C" w:rsidP="00F55D6C">
      <w:pPr>
        <w:widowControl/>
        <w:shd w:val="clear" w:color="auto" w:fill="FFFFFF"/>
        <w:suppressAutoHyphens w:val="0"/>
        <w:autoSpaceDN/>
        <w:spacing w:before="12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364833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Фото 24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 xml:space="preserve"> </w:t>
      </w:r>
      <w:r w:rsidRPr="000517A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Дом-музей А. С. Пушкина</w:t>
      </w:r>
      <w:r w:rsidRPr="000517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</w:t>
      </w:r>
      <w:r w:rsidRPr="000517AA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в </w:t>
      </w:r>
      <w:hyperlink r:id="rId149" w:tooltip="Кишинёв" w:history="1">
        <w:r w:rsidRPr="000517AA">
          <w:rPr>
            <w:rFonts w:ascii="Times New Roman" w:eastAsia="Times New Roman" w:hAnsi="Times New Roman" w:cs="Times New Roman"/>
            <w:b/>
            <w:kern w:val="0"/>
            <w:sz w:val="24"/>
            <w:szCs w:val="24"/>
            <w:lang w:eastAsia="ru-RU"/>
          </w:rPr>
          <w:t>Кишинёве</w:t>
        </w:r>
      </w:hyperlink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</w:t>
      </w:r>
      <w:r w:rsidRPr="000517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</w:t>
      </w:r>
    </w:p>
    <w:p w:rsidR="00FF7F52" w:rsidRDefault="00F55D6C" w:rsidP="00F55D6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916940</wp:posOffset>
            </wp:positionV>
            <wp:extent cx="3514725" cy="1638300"/>
            <wp:effectExtent l="19050" t="0" r="9525" b="0"/>
            <wp:wrapSquare wrapText="bothSides"/>
            <wp:docPr id="59" name="Рисунок 59" descr="ÐÐ°ÑÑÐ¸Ð½ÐºÐ¸ Ð¿Ð¾ Ð·Ð°Ð¿ÑÐ¾ÑÑ ÐÐ¾Ð¼-Ð¼ÑÐ·ÐµÐ¹ Ð. Ð¡. ÐÑÑÐºÐ¸Ð½Ð° Ð² ÐÐ¸ÑÐ¸Ð½ÑÐ²Ðµ   ÐÐ¸ÑÐµÑÐ°ÑÑÑÐ½ÑÐ¹ Ð¼ÑÐ·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ÐÐ°ÑÑÐ¸Ð½ÐºÐ¸ Ð¿Ð¾ Ð·Ð°Ð¿ÑÐ¾ÑÑ ÐÐ¾Ð¼-Ð¼ÑÐ·ÐµÐ¹ Ð. Ð¡. ÐÑÑÐºÐ¸Ð½Ð° Ð² ÐÐ¸ÑÐ¸Ð½ÑÐ²Ðµ   ÐÐ¸ÑÐµÑÐ°ÑÑÑÐ½ÑÐ¹ Ð¼ÑÐ·ÐµÐ¹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51" w:tooltip="Литературный музей" w:history="1">
        <w:r>
          <w:rPr>
            <w:rFonts w:ascii="Times New Roman" w:eastAsia="Times New Roman" w:hAnsi="Times New Roman" w:cs="Times New Roman"/>
            <w:kern w:val="0"/>
            <w:sz w:val="24"/>
            <w:szCs w:val="24"/>
            <w:lang w:eastAsia="ru-RU"/>
          </w:rPr>
          <w:t>Л</w:t>
        </w:r>
        <w:r w:rsidRPr="000517AA">
          <w:rPr>
            <w:rFonts w:ascii="Times New Roman" w:eastAsia="Times New Roman" w:hAnsi="Times New Roman" w:cs="Times New Roman"/>
            <w:kern w:val="0"/>
            <w:sz w:val="24"/>
            <w:szCs w:val="24"/>
            <w:lang w:eastAsia="ru-RU"/>
          </w:rPr>
          <w:t>итературный музей</w:t>
        </w:r>
      </w:hyperlink>
      <w:r w:rsidRPr="000517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в бывшем заезжем доме купца И. Н. Наумова по улице Антоновской, 19 (сейчас улица Антон Панн, 19), где </w:t>
      </w:r>
      <w:hyperlink r:id="rId152" w:tooltip="Пушкин, Александр Сергеевич" w:history="1">
        <w:r w:rsidRPr="000517AA">
          <w:rPr>
            <w:rFonts w:ascii="Times New Roman" w:eastAsia="Times New Roman" w:hAnsi="Times New Roman" w:cs="Times New Roman"/>
            <w:kern w:val="0"/>
            <w:sz w:val="24"/>
            <w:szCs w:val="24"/>
            <w:lang w:eastAsia="ru-RU"/>
          </w:rPr>
          <w:t>А. С. Пушкин</w:t>
        </w:r>
      </w:hyperlink>
      <w:r w:rsidRPr="000517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проживал с 21 сентября до середины ноября 1820 года.</w:t>
      </w:r>
    </w:p>
    <w:p w:rsidR="00F55D6C" w:rsidRDefault="00F55D6C" w:rsidP="00F55D6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42545</wp:posOffset>
            </wp:positionV>
            <wp:extent cx="2800350" cy="1866900"/>
            <wp:effectExtent l="19050" t="0" r="0" b="0"/>
            <wp:wrapSquare wrapText="bothSides"/>
            <wp:docPr id="62" name="Рисунок 62" descr="C:\Users\User\Desktop\Дом-музей_А.С._Пушкина_в_Кишинё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User\Desktop\Дом-музей_А.С._Пушкина_в_Кишинёве.JP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530A" w:rsidRPr="00D9530A" w:rsidRDefault="00F55D6C" w:rsidP="00D9530A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364833">
        <w:rPr>
          <w:rFonts w:ascii="Times New Roman" w:hAnsi="Times New Roman" w:cs="Times New Roman"/>
          <w:kern w:val="0"/>
          <w:sz w:val="24"/>
          <w:szCs w:val="24"/>
          <w:lang w:eastAsia="ru-RU"/>
        </w:rPr>
        <w:t>Фото 25</w:t>
      </w:r>
      <w:r w:rsidR="00D9530A" w:rsidRPr="00D9530A">
        <w:rPr>
          <w:rFonts w:ascii="Times New Roman" w:hAnsi="Times New Roman" w:cs="Times New Roman"/>
          <w:b/>
          <w:kern w:val="0"/>
          <w:sz w:val="24"/>
          <w:szCs w:val="24"/>
          <w:lang w:eastAsia="ru-RU"/>
        </w:rPr>
        <w:t xml:space="preserve"> </w:t>
      </w:r>
      <w:r w:rsidR="00D9530A" w:rsidRPr="00D9530A">
        <w:rPr>
          <w:rFonts w:ascii="Times New Roman" w:hAnsi="Times New Roman" w:cs="Times New Roman"/>
          <w:b/>
          <w:sz w:val="24"/>
          <w:szCs w:val="24"/>
        </w:rPr>
        <w:t>Музей Пушкина в Одессе</w:t>
      </w:r>
    </w:p>
    <w:p w:rsidR="00480965" w:rsidRDefault="00480965" w:rsidP="00480965">
      <w:pPr>
        <w:pStyle w:val="ab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</w:p>
    <w:p w:rsidR="00480965" w:rsidRDefault="00480965" w:rsidP="00480965">
      <w:pPr>
        <w:pStyle w:val="ab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-635</wp:posOffset>
            </wp:positionV>
            <wp:extent cx="3028950" cy="2266950"/>
            <wp:effectExtent l="19050" t="0" r="0" b="0"/>
            <wp:wrapSquare wrapText="bothSides"/>
            <wp:docPr id="12" name="Рисунок 61" descr="ÐÑÐ·ÐµÐ¹ ÐÑÑÐºÐ¸Ð½Ð° Ð² ÐÐ´ÐµÑÑÐ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ÑÐ·ÐµÐ¹ ÐÑÑÐºÐ¸Ð½Ð° Ð² ÐÐ´ÐµÑÑÐµ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0965" w:rsidRDefault="00480965" w:rsidP="00480965">
      <w:pPr>
        <w:pStyle w:val="ab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</w:p>
    <w:p w:rsidR="00480965" w:rsidRDefault="00480965" w:rsidP="00480965">
      <w:pPr>
        <w:pStyle w:val="ab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</w:p>
    <w:p w:rsidR="00D9530A" w:rsidRPr="00D9530A" w:rsidRDefault="00480965" w:rsidP="00480965">
      <w:pPr>
        <w:pStyle w:val="ab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6A7BC7">
        <w:rPr>
          <w:rFonts w:ascii="Times New Roman" w:hAnsi="Times New Roman" w:cs="Times New Roman"/>
          <w:kern w:val="0"/>
          <w:sz w:val="24"/>
          <w:szCs w:val="24"/>
          <w:lang w:eastAsia="ru-RU"/>
        </w:rPr>
        <w:t>Музей, расположившийся в здании бывшей гостинице в </w:t>
      </w:r>
      <w:hyperlink r:id="rId155" w:tooltip="Одесса" w:history="1">
        <w:r w:rsidRPr="006A7BC7">
          <w:rPr>
            <w:rFonts w:ascii="Times New Roman" w:hAnsi="Times New Roman" w:cs="Times New Roman"/>
            <w:kern w:val="0"/>
            <w:sz w:val="24"/>
            <w:szCs w:val="24"/>
            <w:lang w:eastAsia="ru-RU"/>
          </w:rPr>
          <w:t>Одессе</w:t>
        </w:r>
      </w:hyperlink>
      <w:r w:rsidRPr="006A7BC7">
        <w:rPr>
          <w:rFonts w:ascii="Times New Roman" w:hAnsi="Times New Roman" w:cs="Times New Roman"/>
          <w:kern w:val="0"/>
          <w:sz w:val="24"/>
          <w:szCs w:val="24"/>
          <w:lang w:eastAsia="ru-RU"/>
        </w:rPr>
        <w:t>, где на протяжении месяца в 1823 году проживал </w:t>
      </w:r>
      <w:hyperlink r:id="rId156" w:tooltip="Александр Сергеевич Пушкин" w:history="1">
        <w:r w:rsidRPr="006A7BC7">
          <w:rPr>
            <w:rFonts w:ascii="Times New Roman" w:hAnsi="Times New Roman" w:cs="Times New Roman"/>
            <w:kern w:val="0"/>
            <w:sz w:val="24"/>
            <w:szCs w:val="24"/>
            <w:lang w:eastAsia="ru-RU"/>
          </w:rPr>
          <w:t>Александр Сергеевич Пушкин</w:t>
        </w:r>
      </w:hyperlink>
      <w:r w:rsidRPr="006A7BC7">
        <w:rPr>
          <w:rFonts w:ascii="Times New Roman" w:hAnsi="Times New Roman" w:cs="Times New Roman"/>
          <w:kern w:val="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Pr="006A7BC7">
        <w:rPr>
          <w:rFonts w:ascii="Times New Roman" w:hAnsi="Times New Roman" w:cs="Times New Roman"/>
          <w:kern w:val="0"/>
          <w:sz w:val="24"/>
          <w:szCs w:val="24"/>
          <w:lang w:eastAsia="ru-RU"/>
        </w:rPr>
        <w:t>Улица, на которой жил великий поэт, ранее называвшаяся Итальянской, переименована в </w:t>
      </w:r>
      <w:hyperlink r:id="rId157" w:tooltip="1880 год" w:history="1">
        <w:r w:rsidRPr="006A7BC7">
          <w:rPr>
            <w:rFonts w:ascii="Times New Roman" w:hAnsi="Times New Roman" w:cs="Times New Roman"/>
            <w:kern w:val="0"/>
            <w:sz w:val="24"/>
            <w:szCs w:val="24"/>
            <w:lang w:eastAsia="ru-RU"/>
          </w:rPr>
          <w:t>1880 году</w:t>
        </w:r>
      </w:hyperlink>
      <w:r w:rsidRPr="006A7BC7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 в </w:t>
      </w:r>
      <w:proofErr w:type="gramStart"/>
      <w:r>
        <w:rPr>
          <w:rFonts w:ascii="Times New Roman" w:hAnsi="Times New Roman" w:cs="Times New Roman"/>
          <w:kern w:val="0"/>
          <w:sz w:val="24"/>
          <w:szCs w:val="24"/>
          <w:lang w:eastAsia="ru-RU"/>
        </w:rPr>
        <w:t>Пушкинскую</w:t>
      </w:r>
      <w:proofErr w:type="gramEnd"/>
    </w:p>
    <w:p w:rsidR="00352B29" w:rsidRPr="00F76D1A" w:rsidRDefault="00352B29" w:rsidP="00352B29">
      <w:pPr>
        <w:pStyle w:val="Standard"/>
        <w:spacing w:line="200" w:lineRule="exac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6D1A"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</w:rPr>
        <w:lastRenderedPageBreak/>
        <w:t>Пушкинские места на Кавказе</w:t>
      </w:r>
    </w:p>
    <w:p w:rsidR="00352B29" w:rsidRDefault="00352B29" w:rsidP="00352B29">
      <w:pPr>
        <w:widowControl/>
        <w:shd w:val="clear" w:color="auto" w:fill="FFFFFF"/>
        <w:suppressAutoHyphens w:val="0"/>
        <w:autoSpaceDN/>
        <w:spacing w:before="120" w:after="120" w:line="240" w:lineRule="auto"/>
        <w:ind w:firstLine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0517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Александр Сергеевич Пушкин бывал на Кавказе дважды: в 1820 и в 1829 годах. Первый раз он попал туда, можно сказать, случайно, уезжал из Петербурга Пушкин совсем с другими целями. Спустя девять лет А. С. Пушкин снова собрался на Кавказ, но на этот раз уже целенаправленно. В </w:t>
      </w:r>
      <w:r w:rsidRPr="00A24ED9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Кисловодске</w:t>
      </w:r>
      <w:r w:rsidRPr="000517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сохранился </w:t>
      </w:r>
      <w:r w:rsidRPr="00A24ED9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двухэтажный дом с длинными деревянными галереями</w:t>
      </w:r>
      <w:r w:rsidRPr="000517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(по улице Коминтерна, 5), где, по свидетельству М. И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. Пущина, останавливался Пушкин</w:t>
      </w:r>
      <w:r w:rsidRPr="000517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(фото 26). В </w:t>
      </w:r>
      <w:r w:rsidRPr="00A24ED9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Пятигорске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установлен </w:t>
      </w:r>
      <w:r w:rsidRPr="00A24ED9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памятник А.С.Пушкину</w:t>
      </w:r>
      <w:proofErr w:type="gram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ф</w:t>
      </w:r>
      <w:proofErr w:type="gram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ото 27). Во </w:t>
      </w:r>
      <w:r w:rsidRPr="00A24ED9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Владикавказе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есть </w:t>
      </w:r>
      <w:r w:rsidRPr="00A24ED9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Пушкинский сквер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(фото 28).</w:t>
      </w:r>
    </w:p>
    <w:p w:rsidR="00F55D6C" w:rsidRPr="00364833" w:rsidRDefault="00A24ED9" w:rsidP="00352B29">
      <w:pPr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36483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189865</wp:posOffset>
            </wp:positionV>
            <wp:extent cx="1781175" cy="2800350"/>
            <wp:effectExtent l="19050" t="0" r="9525" b="0"/>
            <wp:wrapSquare wrapText="bothSides"/>
            <wp:docPr id="7" name="Рисунок 7" descr="ÐÑÐ´Ð¶Ð¾Ð½Ð¸ÐºÐ¸Ð´Ð·Ðµ. ÐÑÑÐºÐ¸Ð½ÑÐºÐ¸Ð¹ ÑÐºÐ²Ðµ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ÑÐ´Ð¶Ð¾Ð½Ð¸ÐºÐ¸Ð´Ð·Ðµ. ÐÑÑÐºÐ¸Ð½ÑÐºÐ¸Ð¹ ÑÐºÐ²ÐµÑ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483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504190</wp:posOffset>
            </wp:positionV>
            <wp:extent cx="1590675" cy="2486025"/>
            <wp:effectExtent l="19050" t="0" r="9525" b="0"/>
            <wp:wrapSquare wrapText="bothSides"/>
            <wp:docPr id="1" name="Рисунок 1" descr="ÐÑÑÐ¸Ð³Ð¾ÑÑÐº. ÐÐ°Ð¼ÑÑÐ½Ð¸Ðº ÐÑÑÐºÐ¸Ð½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ÑÑÐ¸Ð³Ð¾ÑÑÐº. ÐÐ°Ð¼ÑÑÐ½Ð¸Ðº ÐÑÑÐºÐ¸Ð½Ñ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B29" w:rsidRPr="0036483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Фото 26-28</w:t>
      </w:r>
    </w:p>
    <w:p w:rsidR="00F55D6C" w:rsidRDefault="00A24ED9" w:rsidP="00F55D6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175895</wp:posOffset>
            </wp:positionV>
            <wp:extent cx="2190750" cy="2400300"/>
            <wp:effectExtent l="19050" t="0" r="0" b="0"/>
            <wp:wrapSquare wrapText="bothSides"/>
            <wp:docPr id="14" name="Рисунок 6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5D6C" w:rsidRDefault="00F55D6C" w:rsidP="00F55D6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F55D6C" w:rsidRDefault="00F55D6C" w:rsidP="00F55D6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F55D6C" w:rsidRDefault="00F55D6C" w:rsidP="00F55D6C">
      <w:p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F55D6C" w:rsidRDefault="00F55D6C" w:rsidP="00F55D6C">
      <w:pPr>
        <w:rPr>
          <w:rFonts w:ascii="Times New Roman" w:hAnsi="Times New Roman" w:cs="Times New Roman"/>
          <w:sz w:val="24"/>
          <w:szCs w:val="24"/>
        </w:rPr>
      </w:pPr>
    </w:p>
    <w:p w:rsidR="00A105A8" w:rsidRPr="00416DA5" w:rsidRDefault="00A105A8" w:rsidP="000B1211">
      <w:pPr>
        <w:rPr>
          <w:rFonts w:ascii="Times New Roman" w:hAnsi="Times New Roman" w:cs="Times New Roman"/>
          <w:sz w:val="24"/>
          <w:szCs w:val="24"/>
        </w:rPr>
      </w:pPr>
    </w:p>
    <w:p w:rsidR="00A105A8" w:rsidRDefault="00A105A8" w:rsidP="000B1211">
      <w:pPr>
        <w:rPr>
          <w:rFonts w:ascii="Times New Roman" w:hAnsi="Times New Roman" w:cs="Times New Roman"/>
          <w:sz w:val="24"/>
          <w:szCs w:val="24"/>
        </w:rPr>
      </w:pPr>
    </w:p>
    <w:p w:rsidR="00F612C2" w:rsidRDefault="00F612C2" w:rsidP="000B1211">
      <w:r w:rsidRPr="00F612C2">
        <w:t xml:space="preserve"> </w:t>
      </w:r>
    </w:p>
    <w:p w:rsidR="00157296" w:rsidRDefault="00157296" w:rsidP="000B1211"/>
    <w:p w:rsidR="008E0D2C" w:rsidRPr="00F76D1A" w:rsidRDefault="008E0D2C" w:rsidP="008E0D2C">
      <w:pPr>
        <w:pStyle w:val="ab"/>
        <w:ind w:firstLine="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4833">
        <w:rPr>
          <w:rFonts w:ascii="Times New Roman" w:hAnsi="Times New Roman" w:cs="Times New Roman"/>
          <w:sz w:val="24"/>
          <w:szCs w:val="24"/>
        </w:rPr>
        <w:t>Фото 29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76D1A">
        <w:rPr>
          <w:rFonts w:ascii="Times New Roman" w:hAnsi="Times New Roman" w:cs="Times New Roman"/>
          <w:b/>
          <w:sz w:val="24"/>
          <w:szCs w:val="24"/>
          <w:u w:val="single"/>
        </w:rPr>
        <w:t>Михайловское село</w:t>
      </w:r>
    </w:p>
    <w:p w:rsidR="008E0D2C" w:rsidRDefault="008E0D2C" w:rsidP="008E0D2C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612C2">
        <w:rPr>
          <w:rFonts w:ascii="Times New Roman" w:hAnsi="Times New Roman" w:cs="Times New Roman"/>
          <w:sz w:val="24"/>
          <w:szCs w:val="24"/>
        </w:rPr>
        <w:t>В сознании русского человека Михайловское неразрывно связано с именем  Александра Пушкина.  Усадьбе Михайловское более 250 лет. Имение входило в состав земель, пожалованных указом императрицы Елизаветы Петровны прадеду Пушкина Абраму Петровичу Ганнибалу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12C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12C2">
        <w:rPr>
          <w:rFonts w:ascii="Times New Roman" w:hAnsi="Times New Roman" w:cs="Times New Roman"/>
          <w:sz w:val="24"/>
          <w:szCs w:val="24"/>
        </w:rPr>
        <w:t xml:space="preserve">за верное служение Отечеству. После смерти Абрамы Ганнибала эти земли были разделены между тремя его сыновьями. Осипу Абрамовичу досталась деревня Михайловское. Он и создал здесь усадьбу: построил барский дом, </w:t>
      </w:r>
      <w:proofErr w:type="gramStart"/>
      <w:r w:rsidRPr="00F612C2">
        <w:rPr>
          <w:rFonts w:ascii="Times New Roman" w:hAnsi="Times New Roman" w:cs="Times New Roman"/>
          <w:sz w:val="24"/>
          <w:szCs w:val="24"/>
        </w:rPr>
        <w:t>хозяйственные</w:t>
      </w:r>
      <w:proofErr w:type="gramEnd"/>
      <w:r w:rsidRPr="00F612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0D2C" w:rsidRPr="00F612C2" w:rsidRDefault="00F90A7C" w:rsidP="008E0D2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480060</wp:posOffset>
            </wp:positionV>
            <wp:extent cx="3448050" cy="2295525"/>
            <wp:effectExtent l="19050" t="0" r="0" b="0"/>
            <wp:wrapSquare wrapText="bothSides"/>
            <wp:docPr id="67" name="Рисунок 67" descr="C:\Users\DELL\Desktop\Панорамный вид на р.Сороть со стороны усадьбы 'Михайловское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DELL\Desktop\Панорамный вид на р.Сороть со стороны усадьбы 'Михайловское'.jpg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480060</wp:posOffset>
            </wp:positionV>
            <wp:extent cx="3517265" cy="2343150"/>
            <wp:effectExtent l="19050" t="0" r="6985" b="0"/>
            <wp:wrapSquare wrapText="bothSides"/>
            <wp:docPr id="65" name="Рисунок 65" descr="C:\Users\DELL\Desktop\Дом-музей А.С. Пушкина в усадьбе 'Михайловское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DELL\Desktop\Дом-музей А.С. Пушкина в усадьбе 'Михайловское'.jp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0D2C" w:rsidRPr="00F612C2">
        <w:rPr>
          <w:rFonts w:ascii="Times New Roman" w:hAnsi="Times New Roman" w:cs="Times New Roman"/>
          <w:sz w:val="24"/>
          <w:szCs w:val="24"/>
        </w:rPr>
        <w:t>службы, разбил парк. Затем владелицей Михайловского стала Надежда Осипова, его дочь, мать будущего поэта.</w:t>
      </w:r>
    </w:p>
    <w:p w:rsidR="00157296" w:rsidRDefault="00F90A7C" w:rsidP="000B12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90A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90A7C" w:rsidRDefault="00F90A7C" w:rsidP="000B12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0A7C" w:rsidRDefault="00F90A7C" w:rsidP="000B12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3334F" w:rsidRPr="0003334F" w:rsidRDefault="0003334F" w:rsidP="0003334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4833">
        <w:rPr>
          <w:rFonts w:ascii="Times New Roman" w:hAnsi="Times New Roman" w:cs="Times New Roman"/>
          <w:sz w:val="24"/>
          <w:szCs w:val="24"/>
        </w:rPr>
        <w:lastRenderedPageBreak/>
        <w:t>Фото 30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76D1A">
        <w:rPr>
          <w:rFonts w:ascii="Times New Roman" w:hAnsi="Times New Roman" w:cs="Times New Roman"/>
          <w:b/>
          <w:sz w:val="24"/>
          <w:szCs w:val="24"/>
          <w:u w:val="single"/>
        </w:rPr>
        <w:t>Тригорское</w:t>
      </w:r>
      <w:proofErr w:type="spellEnd"/>
    </w:p>
    <w:p w:rsidR="00F90A7C" w:rsidRPr="00F90A7C" w:rsidRDefault="0003334F" w:rsidP="0003334F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980440</wp:posOffset>
            </wp:positionV>
            <wp:extent cx="2268855" cy="1514475"/>
            <wp:effectExtent l="19050" t="0" r="0" b="0"/>
            <wp:wrapSquare wrapText="bothSides"/>
            <wp:docPr id="77" name="Рисунок 7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-838835</wp:posOffset>
            </wp:positionH>
            <wp:positionV relativeFrom="paragraph">
              <wp:posOffset>980440</wp:posOffset>
            </wp:positionV>
            <wp:extent cx="3768090" cy="2828925"/>
            <wp:effectExtent l="19050" t="0" r="3810" b="0"/>
            <wp:wrapSquare wrapText="bothSides"/>
            <wp:docPr id="68" name="Рисунок 68" descr="ÐÐ°ÑÑÐ¸Ð½ÐºÐ¸ Ð¿Ð¾ Ð·Ð°Ð¿ÑÐ¾ÑÑ Ð¢ÑÐ¸Ð³Ð¾ÑÑÐºÐ¾Ðµ â ÑÑÐ¾ Ð¼ÑÐ·ÐµÐ¹-ÑÑÐ°Ð´ÑÐ±Ð° Ð´ÑÑÐ·ÐµÐ¹ Ð. Ð¡. ÐÑÑÐºÐ¸Ð½Ð°, Ð¿Ð¾Ð¼ÐµÑÐ¸ÐºÐ¾Ð² ÐÑÐ¸Ð¿Ð¾Ð²ÑÑ-ÐÑÐ»ÑÑ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ÐÐ°ÑÑÐ¸Ð½ÐºÐ¸ Ð¿Ð¾ Ð·Ð°Ð¿ÑÐ¾ÑÑ Ð¢ÑÐ¸Ð³Ð¾ÑÑÐºÐ¾Ðµ â ÑÑÐ¾ Ð¼ÑÐ·ÐµÐ¹-ÑÑÐ°Ð´ÑÐ±Ð° Ð´ÑÑÐ·ÐµÐ¹ Ð. Ð¡. ÐÑÑÐºÐ¸Ð½Ð°, Ð¿Ð¾Ð¼ÐµÑÐ¸ÐºÐ¾Ð² ÐÑÐ¸Ð¿Ð¾Ð²ÑÑ-ÐÑÐ»ÑÑ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65" w:history="1">
        <w:r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</w:rPr>
          <w:t>Александр Сергеевич Пушкин</w:t>
        </w:r>
      </w:hyperlink>
      <w:r w:rsidRPr="00A645E8">
        <w:rPr>
          <w:rFonts w:ascii="Times New Roman" w:hAnsi="Times New Roman" w:cs="Times New Roman"/>
          <w:sz w:val="24"/>
          <w:szCs w:val="24"/>
        </w:rPr>
        <w:t xml:space="preserve"> впервые познакомился с семьёй </w:t>
      </w:r>
      <w:proofErr w:type="spellStart"/>
      <w:proofErr w:type="gramStart"/>
      <w:r w:rsidRPr="00A645E8">
        <w:rPr>
          <w:rFonts w:ascii="Times New Roman" w:hAnsi="Times New Roman" w:cs="Times New Roman"/>
          <w:sz w:val="24"/>
          <w:szCs w:val="24"/>
        </w:rPr>
        <w:t>Осиповых-Вульф</w:t>
      </w:r>
      <w:proofErr w:type="spellEnd"/>
      <w:proofErr w:type="gramEnd"/>
      <w:r w:rsidRPr="00A645E8">
        <w:rPr>
          <w:rFonts w:ascii="Times New Roman" w:hAnsi="Times New Roman" w:cs="Times New Roman"/>
          <w:sz w:val="24"/>
          <w:szCs w:val="24"/>
        </w:rPr>
        <w:t xml:space="preserve"> в свой первый приезд в </w:t>
      </w:r>
      <w:hyperlink r:id="rId166" w:history="1">
        <w:r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</w:rPr>
          <w:t>Михайловское</w:t>
        </w:r>
      </w:hyperlink>
      <w:r w:rsidRPr="00A645E8">
        <w:rPr>
          <w:rFonts w:ascii="Times New Roman" w:hAnsi="Times New Roman" w:cs="Times New Roman"/>
          <w:sz w:val="24"/>
          <w:szCs w:val="24"/>
        </w:rPr>
        <w:t> в 1817 году после окончания </w:t>
      </w:r>
      <w:hyperlink r:id="rId167" w:history="1">
        <w:r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</w:rPr>
          <w:t>Лицея</w:t>
        </w:r>
      </w:hyperlink>
      <w:r w:rsidRPr="00A645E8">
        <w:rPr>
          <w:rFonts w:ascii="Times New Roman" w:hAnsi="Times New Roman" w:cs="Times New Roman"/>
          <w:sz w:val="24"/>
          <w:szCs w:val="24"/>
        </w:rPr>
        <w:t xml:space="preserve">. Но особенно подружился после высылки из Одессы в Михайловское в 1824 году, бывая в </w:t>
      </w:r>
      <w:proofErr w:type="spellStart"/>
      <w:r w:rsidRPr="00A645E8">
        <w:rPr>
          <w:rFonts w:ascii="Times New Roman" w:hAnsi="Times New Roman" w:cs="Times New Roman"/>
          <w:sz w:val="24"/>
          <w:szCs w:val="24"/>
        </w:rPr>
        <w:t>Тригорском</w:t>
      </w:r>
      <w:proofErr w:type="spellEnd"/>
      <w:r w:rsidRPr="00A645E8">
        <w:rPr>
          <w:rFonts w:ascii="Times New Roman" w:hAnsi="Times New Roman" w:cs="Times New Roman"/>
          <w:sz w:val="24"/>
          <w:szCs w:val="24"/>
        </w:rPr>
        <w:t xml:space="preserve"> почти каждый день.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E8">
        <w:rPr>
          <w:rFonts w:ascii="Times New Roman" w:hAnsi="Times New Roman" w:cs="Times New Roman"/>
          <w:sz w:val="24"/>
          <w:szCs w:val="24"/>
        </w:rPr>
        <w:t xml:space="preserve">Сейчас </w:t>
      </w:r>
      <w:proofErr w:type="spellStart"/>
      <w:r w:rsidRPr="00A645E8">
        <w:rPr>
          <w:rFonts w:ascii="Times New Roman" w:hAnsi="Times New Roman" w:cs="Times New Roman"/>
          <w:sz w:val="24"/>
          <w:szCs w:val="24"/>
        </w:rPr>
        <w:t>Тригорское</w:t>
      </w:r>
      <w:proofErr w:type="spellEnd"/>
      <w:r w:rsidRPr="00A645E8">
        <w:rPr>
          <w:rFonts w:ascii="Times New Roman" w:hAnsi="Times New Roman" w:cs="Times New Roman"/>
          <w:sz w:val="24"/>
          <w:szCs w:val="24"/>
        </w:rPr>
        <w:t xml:space="preserve"> – это </w:t>
      </w:r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>музей-усадьба друзей </w:t>
      </w:r>
      <w:hyperlink r:id="rId168" w:history="1">
        <w:r w:rsidRPr="00A645E8">
          <w:rPr>
            <w:rStyle w:val="a4"/>
            <w:rFonts w:ascii="Times New Roman" w:hAnsi="Times New Roman" w:cs="Times New Roman"/>
            <w:color w:val="00000A"/>
            <w:sz w:val="24"/>
            <w:szCs w:val="24"/>
            <w:u w:val="none"/>
            <w:shd w:val="clear" w:color="auto" w:fill="FFFFFF"/>
          </w:rPr>
          <w:t>А. С. Пушкина</w:t>
        </w:r>
      </w:hyperlink>
      <w:r w:rsidRPr="00A645E8">
        <w:rPr>
          <w:rFonts w:ascii="Times New Roman" w:hAnsi="Times New Roman" w:cs="Times New Roman"/>
          <w:sz w:val="24"/>
          <w:szCs w:val="24"/>
        </w:rPr>
        <w:t>,</w:t>
      </w:r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помещиков </w:t>
      </w:r>
      <w:proofErr w:type="spellStart"/>
      <w:proofErr w:type="gramStart"/>
      <w:r w:rsidRPr="00A645E8">
        <w:rPr>
          <w:rFonts w:ascii="Times New Roman" w:hAnsi="Times New Roman" w:cs="Times New Roman"/>
          <w:sz w:val="24"/>
          <w:szCs w:val="24"/>
          <w:shd w:val="clear" w:color="auto" w:fill="FFFFFF"/>
        </w:rPr>
        <w:t>Осиповых-Вульф</w:t>
      </w:r>
      <w:proofErr w:type="spellEnd"/>
      <w:proofErr w:type="gramEnd"/>
    </w:p>
    <w:p w:rsidR="00F90A7C" w:rsidRDefault="00F90A7C" w:rsidP="000B1211">
      <w:pPr>
        <w:rPr>
          <w:rFonts w:ascii="Times New Roman" w:hAnsi="Times New Roman" w:cs="Times New Roman"/>
          <w:sz w:val="24"/>
          <w:szCs w:val="24"/>
        </w:rPr>
      </w:pPr>
    </w:p>
    <w:p w:rsidR="00F90A7C" w:rsidRDefault="00F90A7C" w:rsidP="000B1211">
      <w:pPr>
        <w:rPr>
          <w:rFonts w:ascii="Times New Roman" w:hAnsi="Times New Roman" w:cs="Times New Roman"/>
          <w:sz w:val="24"/>
          <w:szCs w:val="24"/>
        </w:rPr>
      </w:pPr>
    </w:p>
    <w:p w:rsidR="00F90A7C" w:rsidRDefault="00F90A7C" w:rsidP="000B1211">
      <w:pPr>
        <w:rPr>
          <w:rFonts w:ascii="Times New Roman" w:hAnsi="Times New Roman" w:cs="Times New Roman"/>
          <w:sz w:val="24"/>
          <w:szCs w:val="24"/>
        </w:rPr>
      </w:pPr>
    </w:p>
    <w:p w:rsidR="00F90A7C" w:rsidRDefault="00F90A7C" w:rsidP="000B1211">
      <w:pPr>
        <w:rPr>
          <w:rFonts w:ascii="Times New Roman" w:hAnsi="Times New Roman" w:cs="Times New Roman"/>
          <w:sz w:val="24"/>
          <w:szCs w:val="24"/>
        </w:rPr>
      </w:pPr>
    </w:p>
    <w:p w:rsidR="00F90A7C" w:rsidRDefault="00F90A7C" w:rsidP="000B1211">
      <w:pPr>
        <w:rPr>
          <w:rFonts w:ascii="Times New Roman" w:hAnsi="Times New Roman" w:cs="Times New Roman"/>
          <w:sz w:val="24"/>
          <w:szCs w:val="24"/>
        </w:rPr>
      </w:pPr>
    </w:p>
    <w:p w:rsidR="00F90A7C" w:rsidRDefault="0003334F" w:rsidP="000B12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80645</wp:posOffset>
            </wp:positionV>
            <wp:extent cx="2314575" cy="1543050"/>
            <wp:effectExtent l="19050" t="0" r="9525" b="0"/>
            <wp:wrapSquare wrapText="bothSides"/>
            <wp:docPr id="80" name="Рисунок 8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A7C" w:rsidRDefault="00F90A7C" w:rsidP="000B1211">
      <w:pPr>
        <w:rPr>
          <w:rFonts w:ascii="Times New Roman" w:hAnsi="Times New Roman" w:cs="Times New Roman"/>
          <w:sz w:val="24"/>
          <w:szCs w:val="24"/>
        </w:rPr>
      </w:pPr>
    </w:p>
    <w:p w:rsidR="00F90A7C" w:rsidRDefault="00F90A7C" w:rsidP="000B1211">
      <w:pPr>
        <w:rPr>
          <w:rFonts w:ascii="Times New Roman" w:hAnsi="Times New Roman" w:cs="Times New Roman"/>
          <w:sz w:val="24"/>
          <w:szCs w:val="24"/>
        </w:rPr>
      </w:pPr>
    </w:p>
    <w:p w:rsidR="00F90A7C" w:rsidRDefault="00F90A7C" w:rsidP="000B1211">
      <w:pPr>
        <w:rPr>
          <w:rFonts w:ascii="Times New Roman" w:hAnsi="Times New Roman" w:cs="Times New Roman"/>
          <w:sz w:val="24"/>
          <w:szCs w:val="24"/>
        </w:rPr>
      </w:pPr>
    </w:p>
    <w:p w:rsidR="00F90A7C" w:rsidRDefault="00F90A7C" w:rsidP="000B1211">
      <w:pPr>
        <w:rPr>
          <w:rFonts w:ascii="Times New Roman" w:hAnsi="Times New Roman" w:cs="Times New Roman"/>
          <w:sz w:val="24"/>
          <w:szCs w:val="24"/>
        </w:rPr>
      </w:pPr>
    </w:p>
    <w:p w:rsidR="00F90A7C" w:rsidRDefault="00F90A7C" w:rsidP="000B1211">
      <w:pPr>
        <w:rPr>
          <w:rFonts w:ascii="Times New Roman" w:hAnsi="Times New Roman" w:cs="Times New Roman"/>
          <w:sz w:val="24"/>
          <w:szCs w:val="24"/>
        </w:rPr>
      </w:pPr>
    </w:p>
    <w:p w:rsidR="0006503D" w:rsidRPr="00F76D1A" w:rsidRDefault="0006503D" w:rsidP="0006503D">
      <w:pPr>
        <w:pStyle w:val="ab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36483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Фото 31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u w:val="single"/>
        </w:rPr>
        <w:t xml:space="preserve"> </w:t>
      </w:r>
      <w:proofErr w:type="spellStart"/>
      <w:r w:rsidRPr="00F76D1A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u w:val="single"/>
        </w:rPr>
        <w:t>Святогорье</w:t>
      </w:r>
      <w:proofErr w:type="spellEnd"/>
      <w:r w:rsidR="008B4F8E" w:rsidRPr="00F76D1A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u w:val="single"/>
        </w:rPr>
        <w:t xml:space="preserve">  </w:t>
      </w:r>
      <w:r w:rsidRPr="00F76D1A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u w:val="single"/>
        </w:rPr>
        <w:t>(Пушкинские горы)</w:t>
      </w:r>
    </w:p>
    <w:p w:rsidR="00007F50" w:rsidRPr="00ED7AA7" w:rsidRDefault="00007F50" w:rsidP="00007F50">
      <w:pPr>
        <w:pStyle w:val="ab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A645E8">
        <w:rPr>
          <w:rFonts w:ascii="Times New Roman" w:hAnsi="Times New Roman" w:cs="Times New Roman"/>
          <w:sz w:val="24"/>
          <w:szCs w:val="24"/>
        </w:rPr>
        <w:t>аким он был в пушкинское время? Да, в общем-то, таким и был, каким предстает сегодня взору посетителей: утопающий в зелени липовой рощицы, со святым собором и братским корпусом, окаймленный монастырской стеной, с непременным посадом.</w:t>
      </w:r>
    </w:p>
    <w:p w:rsidR="00007F50" w:rsidRPr="00A645E8" w:rsidRDefault="00007F50" w:rsidP="00007F50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A645E8">
        <w:rPr>
          <w:rFonts w:ascii="Times New Roman" w:hAnsi="Times New Roman" w:cs="Times New Roman"/>
          <w:sz w:val="24"/>
          <w:szCs w:val="24"/>
        </w:rPr>
        <w:t xml:space="preserve">ут у стен </w:t>
      </w:r>
      <w:proofErr w:type="spellStart"/>
      <w:r w:rsidRPr="00A645E8">
        <w:rPr>
          <w:rFonts w:ascii="Times New Roman" w:hAnsi="Times New Roman" w:cs="Times New Roman"/>
          <w:sz w:val="24"/>
          <w:szCs w:val="24"/>
        </w:rPr>
        <w:t>Святогорского</w:t>
      </w:r>
      <w:proofErr w:type="spellEnd"/>
      <w:r w:rsidRPr="00A645E8">
        <w:rPr>
          <w:rFonts w:ascii="Times New Roman" w:hAnsi="Times New Roman" w:cs="Times New Roman"/>
          <w:sz w:val="24"/>
          <w:szCs w:val="24"/>
        </w:rPr>
        <w:t xml:space="preserve"> собора на холме погребены дед поэта Осип Абрамович Ганнибал и его жена Мария Алексеевна, родители поэта Сергей Львович и Надежда Осиповна, брат Платон, умерший </w:t>
      </w:r>
      <w:proofErr w:type="gramStart"/>
      <w:r w:rsidRPr="00A645E8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A645E8">
        <w:rPr>
          <w:rFonts w:ascii="Times New Roman" w:hAnsi="Times New Roman" w:cs="Times New Roman"/>
          <w:sz w:val="24"/>
          <w:szCs w:val="24"/>
        </w:rPr>
        <w:t xml:space="preserve"> младенчестве, похоронен в самом соборе.</w:t>
      </w:r>
    </w:p>
    <w:p w:rsidR="00007F50" w:rsidRPr="00A645E8" w:rsidRDefault="00007F50" w:rsidP="00007F50">
      <w:pPr>
        <w:pStyle w:val="a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45E8">
        <w:rPr>
          <w:rFonts w:ascii="Times New Roman" w:hAnsi="Times New Roman" w:cs="Times New Roman"/>
          <w:sz w:val="24"/>
          <w:szCs w:val="24"/>
        </w:rPr>
        <w:t xml:space="preserve">В последний раз Пушкин посетил </w:t>
      </w:r>
      <w:proofErr w:type="spellStart"/>
      <w:r w:rsidRPr="00A645E8">
        <w:rPr>
          <w:rFonts w:ascii="Times New Roman" w:hAnsi="Times New Roman" w:cs="Times New Roman"/>
          <w:sz w:val="24"/>
          <w:szCs w:val="24"/>
        </w:rPr>
        <w:t>Святогорский</w:t>
      </w:r>
      <w:proofErr w:type="spellEnd"/>
      <w:r w:rsidRPr="00A645E8">
        <w:rPr>
          <w:rFonts w:ascii="Times New Roman" w:hAnsi="Times New Roman" w:cs="Times New Roman"/>
          <w:sz w:val="24"/>
          <w:szCs w:val="24"/>
        </w:rPr>
        <w:t xml:space="preserve"> монастырь в апреле 1836 года - хоронил мать. В этот раз, словно предвидя собственную близкую смерть, он выкупает у монастыря и место для своей собственной могилы</w:t>
      </w:r>
      <w:r>
        <w:rPr>
          <w:rFonts w:ascii="Times New Roman" w:hAnsi="Times New Roman" w:cs="Times New Roman"/>
          <w:sz w:val="24"/>
          <w:szCs w:val="24"/>
        </w:rPr>
        <w:t>…</w:t>
      </w:r>
    </w:p>
    <w:p w:rsidR="00007F50" w:rsidRDefault="00007F50" w:rsidP="00007F50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147955</wp:posOffset>
            </wp:positionV>
            <wp:extent cx="1609725" cy="2143125"/>
            <wp:effectExtent l="19050" t="0" r="9525" b="0"/>
            <wp:wrapSquare wrapText="bothSides"/>
            <wp:docPr id="86" name="Рисунок 86" descr="ÐÑÑÐºÐ¸Ð½ÑÐºÐ¸Ðµ Ð³Ð¾ÑÑ, Ð¡Ð²ÑÑÐ¾Ð³Ð¾ÑÑÐºÐ¸Ð¹ Ð¼Ð¾Ð½Ð°ÑÑÑÑÑ. ÐÐ¾Ð³Ð¸Ð»Ð° Ð.Ð¡.ÐÑÑÐºÐ¸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ÐÑÑÐºÐ¸Ð½ÑÐºÐ¸Ðµ Ð³Ð¾ÑÑ, Ð¡Ð²ÑÑÐ¾Ð³Ð¾ÑÑÐºÐ¸Ð¹ Ð¼Ð¾Ð½Ð°ÑÑÑÑÑ. ÐÐ¾Ð³Ð¸Ð»Ð° Ð.Ð¡.ÐÑÑÐºÐ¸Ð½Ð°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A7C" w:rsidRDefault="00007F50" w:rsidP="00007F5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1270</wp:posOffset>
            </wp:positionV>
            <wp:extent cx="2819400" cy="2114550"/>
            <wp:effectExtent l="19050" t="0" r="0" b="0"/>
            <wp:wrapSquare wrapText="bothSides"/>
            <wp:docPr id="83" name="Рисунок 83" descr="ÐÐ°ÑÑÐ¸Ð½ÐºÐ¸ Ð¿Ð¾ Ð·Ð°Ð¿ÑÐ¾ÑÑ Ð¡Ð²ÑÑÐ¾Ð³Ð¾ÑÑÐµ  (ÐÑÑÐºÐ¸Ð½ÑÐºÐ¸Ðµ Ð³Ð¾ÑÑ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ÐÐ°ÑÑÐ¸Ð½ÐºÐ¸ Ð¿Ð¾ Ð·Ð°Ð¿ÑÐ¾ÑÑ Ð¡Ð²ÑÑÐ¾Ð³Ð¾ÑÑÐµ  (ÐÑÑÐºÐ¸Ð½ÑÐºÐ¸Ðµ Ð³Ð¾ÑÑ)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0A7C" w:rsidRDefault="00F90A7C" w:rsidP="000B1211">
      <w:pPr>
        <w:rPr>
          <w:rFonts w:ascii="Times New Roman" w:hAnsi="Times New Roman" w:cs="Times New Roman"/>
          <w:sz w:val="24"/>
          <w:szCs w:val="24"/>
        </w:rPr>
      </w:pPr>
    </w:p>
    <w:p w:rsidR="00F90A7C" w:rsidRDefault="00F90A7C" w:rsidP="000B1211">
      <w:pPr>
        <w:rPr>
          <w:rFonts w:ascii="Times New Roman" w:hAnsi="Times New Roman" w:cs="Times New Roman"/>
          <w:sz w:val="24"/>
          <w:szCs w:val="24"/>
        </w:rPr>
      </w:pPr>
    </w:p>
    <w:p w:rsidR="00F90A7C" w:rsidRDefault="00F90A7C" w:rsidP="000B1211">
      <w:pPr>
        <w:rPr>
          <w:rFonts w:ascii="Times New Roman" w:hAnsi="Times New Roman" w:cs="Times New Roman"/>
          <w:sz w:val="24"/>
          <w:szCs w:val="24"/>
        </w:rPr>
      </w:pPr>
    </w:p>
    <w:p w:rsidR="00F90A7C" w:rsidRDefault="00F90A7C" w:rsidP="000B1211">
      <w:pPr>
        <w:rPr>
          <w:rFonts w:ascii="Times New Roman" w:hAnsi="Times New Roman" w:cs="Times New Roman"/>
          <w:sz w:val="24"/>
          <w:szCs w:val="24"/>
        </w:rPr>
      </w:pPr>
    </w:p>
    <w:p w:rsidR="00007F50" w:rsidRDefault="00007F50" w:rsidP="000B1211">
      <w:pPr>
        <w:rPr>
          <w:rFonts w:ascii="Times New Roman" w:hAnsi="Times New Roman" w:cs="Times New Roman"/>
          <w:sz w:val="24"/>
          <w:szCs w:val="24"/>
        </w:rPr>
      </w:pPr>
    </w:p>
    <w:p w:rsidR="00007F50" w:rsidRDefault="00007F50" w:rsidP="000B1211">
      <w:pPr>
        <w:rPr>
          <w:rFonts w:ascii="Times New Roman" w:hAnsi="Times New Roman" w:cs="Times New Roman"/>
          <w:sz w:val="24"/>
          <w:szCs w:val="24"/>
        </w:rPr>
      </w:pPr>
    </w:p>
    <w:p w:rsidR="00007F50" w:rsidRDefault="00007F50" w:rsidP="000B1211">
      <w:pPr>
        <w:rPr>
          <w:rFonts w:ascii="Times New Roman" w:hAnsi="Times New Roman" w:cs="Times New Roman"/>
          <w:sz w:val="24"/>
          <w:szCs w:val="24"/>
        </w:rPr>
      </w:pPr>
    </w:p>
    <w:p w:rsidR="00EA4340" w:rsidRPr="00ED7AA7" w:rsidRDefault="00EA4340" w:rsidP="00EA4340">
      <w:pPr>
        <w:pStyle w:val="ab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4833">
        <w:rPr>
          <w:rFonts w:ascii="Times New Roman" w:hAnsi="Times New Roman" w:cs="Times New Roman"/>
          <w:sz w:val="24"/>
          <w:szCs w:val="24"/>
        </w:rPr>
        <w:lastRenderedPageBreak/>
        <w:t>Фото 32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76D1A">
        <w:rPr>
          <w:rFonts w:ascii="Times New Roman" w:hAnsi="Times New Roman" w:cs="Times New Roman"/>
          <w:b/>
          <w:sz w:val="24"/>
          <w:szCs w:val="24"/>
          <w:u w:val="single"/>
        </w:rPr>
        <w:t>Болдино</w:t>
      </w:r>
    </w:p>
    <w:p w:rsidR="00EA4340" w:rsidRDefault="00EA4340" w:rsidP="00353558">
      <w:pPr>
        <w:pStyle w:val="ab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17A16">
        <w:rPr>
          <w:rFonts w:ascii="Times New Roman" w:hAnsi="Times New Roman" w:cs="Times New Roman"/>
          <w:sz w:val="24"/>
          <w:szCs w:val="24"/>
        </w:rPr>
        <w:t>Село Болдино (ныне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7A1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7A16">
        <w:rPr>
          <w:rFonts w:ascii="Times New Roman" w:hAnsi="Times New Roman" w:cs="Times New Roman"/>
          <w:sz w:val="24"/>
          <w:szCs w:val="24"/>
        </w:rPr>
        <w:t>Большое Болдино) Нижегородской области получило широкую известность благодаря пребыванию плодотворному творчеству великого поэта. Болдинское имение принадлежало роду Пушкиных несколько веков, вплоть до 1911 года, затем было выкуплено государством.</w:t>
      </w:r>
      <w:r w:rsidR="00353558" w:rsidRPr="00353558">
        <w:rPr>
          <w:rFonts w:ascii="Times New Roman" w:hAnsi="Times New Roman" w:cs="Times New Roman"/>
          <w:sz w:val="24"/>
          <w:szCs w:val="24"/>
        </w:rPr>
        <w:t xml:space="preserve"> </w:t>
      </w:r>
      <w:r w:rsidR="00353558" w:rsidRPr="00417A16">
        <w:rPr>
          <w:rFonts w:ascii="Times New Roman" w:hAnsi="Times New Roman" w:cs="Times New Roman"/>
          <w:sz w:val="24"/>
          <w:szCs w:val="24"/>
        </w:rPr>
        <w:t>В свои приезды в Болдино, останавливаясь в усадьбе отца, А.С.Пушкин  много вдохновенно писал. Творческому подъёму способствовала красота здешней природы, удалённость от мирской суеты и размеренный образ жизни русской глубины.</w:t>
      </w:r>
    </w:p>
    <w:p w:rsidR="00EA4340" w:rsidRDefault="00EA4340" w:rsidP="00EA434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1060" cy="4496862"/>
            <wp:effectExtent l="19050" t="0" r="2540" b="0"/>
            <wp:docPr id="92" name="Рисунок 92" descr="ÐÐ°ÑÑÐ¸Ð½ÐºÐ¸ Ð¿Ð¾ Ð·Ð°Ð¿ÑÐ¾ÑÑ Ð±Ð¾Ð»Ð´Ð¸Ð½Ð¾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ÐÐ°ÑÑÐ¸Ð½ÐºÐ¸ Ð¿Ð¾ Ð·Ð°Ð¿ÑÐ¾ÑÑ Ð±Ð¾Ð»Ð´Ð¸Ð½Ð¾ ÑÐ¾ÑÐ¾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9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340" w:rsidRDefault="00EA4340" w:rsidP="00EA4340">
      <w:pPr>
        <w:rPr>
          <w:rFonts w:ascii="Times New Roman" w:hAnsi="Times New Roman" w:cs="Times New Roman"/>
          <w:sz w:val="24"/>
          <w:szCs w:val="24"/>
        </w:rPr>
      </w:pPr>
    </w:p>
    <w:p w:rsidR="00EA4340" w:rsidRPr="000517AA" w:rsidRDefault="00EA4340" w:rsidP="003535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638550" cy="2710720"/>
            <wp:effectExtent l="19050" t="0" r="0" b="0"/>
            <wp:docPr id="89" name="Рисунок 89" descr="ÐÐ°ÑÑÐ¸Ð½ÐºÐ¸ Ð¿Ð¾ Ð·Ð°Ð¿ÑÐ¾ÑÑ Ð±Ð¾Ð»Ð´Ð¸Ð½Ð¾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ÐÐ°ÑÑÐ¸Ð½ÐºÐ¸ Ð¿Ð¾ Ð·Ð°Ð¿ÑÐ¾ÑÑ Ð±Ð¾Ð»Ð´Ð¸Ð½Ð¾ ÑÐ¾ÑÐ¾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1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4340" w:rsidRPr="000517AA" w:rsidSect="00071274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6531" w:rsidRDefault="007D6531" w:rsidP="00A01F92">
      <w:pPr>
        <w:spacing w:after="0" w:line="240" w:lineRule="auto"/>
      </w:pPr>
      <w:r>
        <w:separator/>
      </w:r>
    </w:p>
  </w:endnote>
  <w:endnote w:type="continuationSeparator" w:id="1">
    <w:p w:rsidR="007D6531" w:rsidRDefault="007D6531" w:rsidP="00A01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6531" w:rsidRDefault="007D6531" w:rsidP="00A01F92">
      <w:pPr>
        <w:spacing w:after="0" w:line="240" w:lineRule="auto"/>
      </w:pPr>
      <w:r>
        <w:separator/>
      </w:r>
    </w:p>
  </w:footnote>
  <w:footnote w:type="continuationSeparator" w:id="1">
    <w:p w:rsidR="007D6531" w:rsidRDefault="007D6531" w:rsidP="00A01F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2B06317D"/>
    <w:multiLevelType w:val="multilevel"/>
    <w:tmpl w:val="88CA21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981107"/>
    <w:multiLevelType w:val="multilevel"/>
    <w:tmpl w:val="D8500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691E7E"/>
    <w:multiLevelType w:val="hybridMultilevel"/>
    <w:tmpl w:val="37F2B510"/>
    <w:lvl w:ilvl="0" w:tplc="B82037CE">
      <w:start w:val="1"/>
      <w:numFmt w:val="decimal"/>
      <w:lvlText w:val="%1."/>
      <w:lvlJc w:val="left"/>
      <w:pPr>
        <w:ind w:left="2100" w:hanging="360"/>
      </w:pPr>
      <w:rPr>
        <w:rFonts w:ascii="Times New Roman" w:hAnsi="Times New Roman" w:cs="Times New Roman" w:hint="default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820" w:hanging="360"/>
      </w:pPr>
    </w:lvl>
    <w:lvl w:ilvl="2" w:tplc="0419001B" w:tentative="1">
      <w:start w:val="1"/>
      <w:numFmt w:val="lowerRoman"/>
      <w:lvlText w:val="%3."/>
      <w:lvlJc w:val="right"/>
      <w:pPr>
        <w:ind w:left="3540" w:hanging="180"/>
      </w:pPr>
    </w:lvl>
    <w:lvl w:ilvl="3" w:tplc="0419000F" w:tentative="1">
      <w:start w:val="1"/>
      <w:numFmt w:val="decimal"/>
      <w:lvlText w:val="%4."/>
      <w:lvlJc w:val="left"/>
      <w:pPr>
        <w:ind w:left="4260" w:hanging="360"/>
      </w:pPr>
    </w:lvl>
    <w:lvl w:ilvl="4" w:tplc="04190019" w:tentative="1">
      <w:start w:val="1"/>
      <w:numFmt w:val="lowerLetter"/>
      <w:lvlText w:val="%5."/>
      <w:lvlJc w:val="left"/>
      <w:pPr>
        <w:ind w:left="4980" w:hanging="360"/>
      </w:pPr>
    </w:lvl>
    <w:lvl w:ilvl="5" w:tplc="0419001B" w:tentative="1">
      <w:start w:val="1"/>
      <w:numFmt w:val="lowerRoman"/>
      <w:lvlText w:val="%6."/>
      <w:lvlJc w:val="right"/>
      <w:pPr>
        <w:ind w:left="5700" w:hanging="180"/>
      </w:pPr>
    </w:lvl>
    <w:lvl w:ilvl="6" w:tplc="0419000F" w:tentative="1">
      <w:start w:val="1"/>
      <w:numFmt w:val="decimal"/>
      <w:lvlText w:val="%7."/>
      <w:lvlJc w:val="left"/>
      <w:pPr>
        <w:ind w:left="6420" w:hanging="360"/>
      </w:pPr>
    </w:lvl>
    <w:lvl w:ilvl="7" w:tplc="04190019" w:tentative="1">
      <w:start w:val="1"/>
      <w:numFmt w:val="lowerLetter"/>
      <w:lvlText w:val="%8."/>
      <w:lvlJc w:val="left"/>
      <w:pPr>
        <w:ind w:left="7140" w:hanging="360"/>
      </w:pPr>
    </w:lvl>
    <w:lvl w:ilvl="8" w:tplc="041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4">
    <w:nsid w:val="552649C8"/>
    <w:multiLevelType w:val="multilevel"/>
    <w:tmpl w:val="6422E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14905D2"/>
    <w:multiLevelType w:val="multilevel"/>
    <w:tmpl w:val="E6803C4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8B35B1F"/>
    <w:multiLevelType w:val="multilevel"/>
    <w:tmpl w:val="1660B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CA0489A"/>
    <w:multiLevelType w:val="hybridMultilevel"/>
    <w:tmpl w:val="CBC27762"/>
    <w:lvl w:ilvl="0" w:tplc="3C807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3"/>
  </w:num>
  <w:num w:numId="5">
    <w:abstractNumId w:val="4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42D4"/>
    <w:rsid w:val="00007F50"/>
    <w:rsid w:val="00032FD1"/>
    <w:rsid w:val="0003334F"/>
    <w:rsid w:val="0003535C"/>
    <w:rsid w:val="00043F2D"/>
    <w:rsid w:val="000517AA"/>
    <w:rsid w:val="00053C77"/>
    <w:rsid w:val="0006503D"/>
    <w:rsid w:val="00071274"/>
    <w:rsid w:val="000902CF"/>
    <w:rsid w:val="00096280"/>
    <w:rsid w:val="000B1211"/>
    <w:rsid w:val="000B3603"/>
    <w:rsid w:val="000B77E0"/>
    <w:rsid w:val="000F3BAF"/>
    <w:rsid w:val="000F75E7"/>
    <w:rsid w:val="001063FC"/>
    <w:rsid w:val="00157296"/>
    <w:rsid w:val="00162BF8"/>
    <w:rsid w:val="001D4357"/>
    <w:rsid w:val="001E1F4D"/>
    <w:rsid w:val="00207089"/>
    <w:rsid w:val="0024433C"/>
    <w:rsid w:val="00244A6D"/>
    <w:rsid w:val="00265A04"/>
    <w:rsid w:val="0027327F"/>
    <w:rsid w:val="002A40C4"/>
    <w:rsid w:val="002E5AED"/>
    <w:rsid w:val="002F51F5"/>
    <w:rsid w:val="0032064B"/>
    <w:rsid w:val="00323253"/>
    <w:rsid w:val="00325386"/>
    <w:rsid w:val="003259F0"/>
    <w:rsid w:val="00332D3F"/>
    <w:rsid w:val="00350EDD"/>
    <w:rsid w:val="00352361"/>
    <w:rsid w:val="00352B29"/>
    <w:rsid w:val="00353558"/>
    <w:rsid w:val="00364833"/>
    <w:rsid w:val="003A05F4"/>
    <w:rsid w:val="003A55F1"/>
    <w:rsid w:val="00412C0C"/>
    <w:rsid w:val="00416DA5"/>
    <w:rsid w:val="00417A16"/>
    <w:rsid w:val="004444BC"/>
    <w:rsid w:val="0048086D"/>
    <w:rsid w:val="00480965"/>
    <w:rsid w:val="0048785E"/>
    <w:rsid w:val="004B09DF"/>
    <w:rsid w:val="004C088A"/>
    <w:rsid w:val="004F2774"/>
    <w:rsid w:val="00582F8C"/>
    <w:rsid w:val="005B21F5"/>
    <w:rsid w:val="005D4F5C"/>
    <w:rsid w:val="005D7794"/>
    <w:rsid w:val="005F21E6"/>
    <w:rsid w:val="00632BF0"/>
    <w:rsid w:val="00661064"/>
    <w:rsid w:val="006A7BC7"/>
    <w:rsid w:val="006B6B60"/>
    <w:rsid w:val="006D4F4D"/>
    <w:rsid w:val="006E2A90"/>
    <w:rsid w:val="006E63AF"/>
    <w:rsid w:val="006F0D24"/>
    <w:rsid w:val="006F72CA"/>
    <w:rsid w:val="0072530B"/>
    <w:rsid w:val="00784192"/>
    <w:rsid w:val="007853B8"/>
    <w:rsid w:val="00790B84"/>
    <w:rsid w:val="007D6531"/>
    <w:rsid w:val="007E173E"/>
    <w:rsid w:val="007E244D"/>
    <w:rsid w:val="007F0D34"/>
    <w:rsid w:val="00815E06"/>
    <w:rsid w:val="00827D15"/>
    <w:rsid w:val="00853A68"/>
    <w:rsid w:val="00870892"/>
    <w:rsid w:val="008713DC"/>
    <w:rsid w:val="00872373"/>
    <w:rsid w:val="00893238"/>
    <w:rsid w:val="00897753"/>
    <w:rsid w:val="008B4F8E"/>
    <w:rsid w:val="008E0D2C"/>
    <w:rsid w:val="009A3228"/>
    <w:rsid w:val="009B1C52"/>
    <w:rsid w:val="009F31F0"/>
    <w:rsid w:val="00A01F92"/>
    <w:rsid w:val="00A105A8"/>
    <w:rsid w:val="00A14D3C"/>
    <w:rsid w:val="00A24ED9"/>
    <w:rsid w:val="00A35905"/>
    <w:rsid w:val="00A36F02"/>
    <w:rsid w:val="00A57560"/>
    <w:rsid w:val="00A645E8"/>
    <w:rsid w:val="00A702C2"/>
    <w:rsid w:val="00A74847"/>
    <w:rsid w:val="00A74AA1"/>
    <w:rsid w:val="00A86FB6"/>
    <w:rsid w:val="00A87D76"/>
    <w:rsid w:val="00AA0AEC"/>
    <w:rsid w:val="00AB2A31"/>
    <w:rsid w:val="00B35DF4"/>
    <w:rsid w:val="00B36D54"/>
    <w:rsid w:val="00B655EC"/>
    <w:rsid w:val="00B65D55"/>
    <w:rsid w:val="00B6759F"/>
    <w:rsid w:val="00C10915"/>
    <w:rsid w:val="00C134DA"/>
    <w:rsid w:val="00C50A5D"/>
    <w:rsid w:val="00C54DDA"/>
    <w:rsid w:val="00C84169"/>
    <w:rsid w:val="00CC2BE5"/>
    <w:rsid w:val="00D31AD8"/>
    <w:rsid w:val="00D37136"/>
    <w:rsid w:val="00D71694"/>
    <w:rsid w:val="00D9530A"/>
    <w:rsid w:val="00DD06EF"/>
    <w:rsid w:val="00DE7AAD"/>
    <w:rsid w:val="00E002C5"/>
    <w:rsid w:val="00E140B0"/>
    <w:rsid w:val="00E242D4"/>
    <w:rsid w:val="00E731A2"/>
    <w:rsid w:val="00EA4340"/>
    <w:rsid w:val="00EC0875"/>
    <w:rsid w:val="00EC3531"/>
    <w:rsid w:val="00EC5337"/>
    <w:rsid w:val="00ED7AA7"/>
    <w:rsid w:val="00EF0164"/>
    <w:rsid w:val="00EF04A7"/>
    <w:rsid w:val="00F279E4"/>
    <w:rsid w:val="00F42483"/>
    <w:rsid w:val="00F42D5A"/>
    <w:rsid w:val="00F462A3"/>
    <w:rsid w:val="00F55D6C"/>
    <w:rsid w:val="00F57162"/>
    <w:rsid w:val="00F574E7"/>
    <w:rsid w:val="00F612C2"/>
    <w:rsid w:val="00F76D1A"/>
    <w:rsid w:val="00F83395"/>
    <w:rsid w:val="00F90A7C"/>
    <w:rsid w:val="00FA41C8"/>
    <w:rsid w:val="00FF7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2D4"/>
    <w:pPr>
      <w:widowControl w:val="0"/>
      <w:suppressAutoHyphens/>
      <w:autoSpaceDN w:val="0"/>
    </w:pPr>
    <w:rPr>
      <w:rFonts w:ascii="Calibri" w:eastAsia="SimSun" w:hAnsi="Calibri" w:cs="Calibri"/>
      <w:kern w:val="3"/>
    </w:rPr>
  </w:style>
  <w:style w:type="paragraph" w:styleId="1">
    <w:name w:val="heading 1"/>
    <w:basedOn w:val="a"/>
    <w:next w:val="a"/>
    <w:link w:val="10"/>
    <w:uiPriority w:val="9"/>
    <w:qFormat/>
    <w:rsid w:val="00416D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42483"/>
    <w:pPr>
      <w:widowControl/>
      <w:suppressAutoHyphens w:val="0"/>
      <w:autoSpaceDN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265A0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242D4"/>
    <w:pPr>
      <w:suppressAutoHyphens/>
      <w:autoSpaceDN w:val="0"/>
    </w:pPr>
    <w:rPr>
      <w:rFonts w:ascii="Calibri" w:eastAsia="SimSun" w:hAnsi="Calibri" w:cs="Calibri"/>
      <w:kern w:val="3"/>
      <w:lang w:eastAsia="ru-RU"/>
    </w:rPr>
  </w:style>
  <w:style w:type="paragraph" w:styleId="a3">
    <w:name w:val="Normal (Web)"/>
    <w:basedOn w:val="a"/>
    <w:uiPriority w:val="99"/>
    <w:unhideWhenUsed/>
    <w:rsid w:val="00E242D4"/>
    <w:pPr>
      <w:widowControl/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242D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24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42D4"/>
    <w:rPr>
      <w:rFonts w:ascii="Tahoma" w:eastAsia="SimSun" w:hAnsi="Tahoma" w:cs="Tahoma"/>
      <w:kern w:val="3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424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65A04"/>
    <w:rPr>
      <w:rFonts w:asciiTheme="majorHAnsi" w:eastAsiaTheme="majorEastAsia" w:hAnsiTheme="majorHAnsi" w:cstheme="majorBidi"/>
      <w:b/>
      <w:bCs/>
      <w:i/>
      <w:iCs/>
      <w:color w:val="4F81BD" w:themeColor="accent1"/>
      <w:kern w:val="3"/>
    </w:rPr>
  </w:style>
  <w:style w:type="paragraph" w:customStyle="1" w:styleId="Textbody">
    <w:name w:val="Text body"/>
    <w:basedOn w:val="Standard"/>
    <w:rsid w:val="00265A04"/>
    <w:pPr>
      <w:spacing w:after="120"/>
      <w:textAlignment w:val="baseline"/>
    </w:pPr>
  </w:style>
  <w:style w:type="character" w:styleId="a7">
    <w:name w:val="Strong"/>
    <w:basedOn w:val="a0"/>
    <w:uiPriority w:val="22"/>
    <w:qFormat/>
    <w:rsid w:val="00332D3F"/>
    <w:rPr>
      <w:b/>
      <w:bCs/>
    </w:rPr>
  </w:style>
  <w:style w:type="character" w:styleId="a8">
    <w:name w:val="Emphasis"/>
    <w:basedOn w:val="a0"/>
    <w:uiPriority w:val="20"/>
    <w:qFormat/>
    <w:rsid w:val="000B1211"/>
    <w:rPr>
      <w:i/>
      <w:iCs/>
    </w:rPr>
  </w:style>
  <w:style w:type="character" w:customStyle="1" w:styleId="step">
    <w:name w:val="step"/>
    <w:basedOn w:val="a0"/>
    <w:rsid w:val="000517AA"/>
  </w:style>
  <w:style w:type="paragraph" w:styleId="a9">
    <w:name w:val="List Paragraph"/>
    <w:basedOn w:val="a"/>
    <w:uiPriority w:val="34"/>
    <w:qFormat/>
    <w:rsid w:val="001E1F4D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EF04A7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16DA5"/>
    <w:rPr>
      <w:rFonts w:asciiTheme="majorHAnsi" w:eastAsiaTheme="majorEastAsia" w:hAnsiTheme="majorHAnsi" w:cstheme="majorBidi"/>
      <w:b/>
      <w:bCs/>
      <w:color w:val="365F91" w:themeColor="accent1" w:themeShade="BF"/>
      <w:kern w:val="3"/>
      <w:sz w:val="28"/>
      <w:szCs w:val="28"/>
    </w:rPr>
  </w:style>
  <w:style w:type="paragraph" w:styleId="ab">
    <w:name w:val="No Spacing"/>
    <w:uiPriority w:val="1"/>
    <w:qFormat/>
    <w:rsid w:val="00B35DF4"/>
    <w:pPr>
      <w:widowControl w:val="0"/>
      <w:suppressAutoHyphens/>
      <w:autoSpaceDN w:val="0"/>
      <w:spacing w:after="0" w:line="240" w:lineRule="auto"/>
    </w:pPr>
    <w:rPr>
      <w:rFonts w:ascii="Calibri" w:eastAsia="SimSun" w:hAnsi="Calibri" w:cs="Calibri"/>
      <w:kern w:val="3"/>
    </w:rPr>
  </w:style>
  <w:style w:type="paragraph" w:styleId="ac">
    <w:name w:val="footnote text"/>
    <w:basedOn w:val="a"/>
    <w:link w:val="ad"/>
    <w:uiPriority w:val="99"/>
    <w:semiHidden/>
    <w:unhideWhenUsed/>
    <w:rsid w:val="00A01F92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A01F92"/>
    <w:rPr>
      <w:rFonts w:ascii="Calibri" w:eastAsia="SimSun" w:hAnsi="Calibri" w:cs="Calibri"/>
      <w:kern w:val="3"/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A01F9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2D4"/>
    <w:pPr>
      <w:widowControl w:val="0"/>
      <w:suppressAutoHyphens/>
      <w:autoSpaceDN w:val="0"/>
    </w:pPr>
    <w:rPr>
      <w:rFonts w:ascii="Calibri" w:eastAsia="SimSun" w:hAnsi="Calibri" w:cs="Calibri"/>
      <w:kern w:val="3"/>
    </w:rPr>
  </w:style>
  <w:style w:type="paragraph" w:styleId="1">
    <w:name w:val="heading 1"/>
    <w:basedOn w:val="a"/>
    <w:next w:val="a"/>
    <w:link w:val="10"/>
    <w:uiPriority w:val="9"/>
    <w:qFormat/>
    <w:rsid w:val="00416D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42483"/>
    <w:pPr>
      <w:widowControl/>
      <w:suppressAutoHyphens w:val="0"/>
      <w:autoSpaceDN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265A0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242D4"/>
    <w:pPr>
      <w:suppressAutoHyphens/>
      <w:autoSpaceDN w:val="0"/>
    </w:pPr>
    <w:rPr>
      <w:rFonts w:ascii="Calibri" w:eastAsia="SimSun" w:hAnsi="Calibri" w:cs="Calibri"/>
      <w:kern w:val="3"/>
      <w:lang w:eastAsia="ru-RU"/>
    </w:rPr>
  </w:style>
  <w:style w:type="paragraph" w:styleId="a3">
    <w:name w:val="Normal (Web)"/>
    <w:basedOn w:val="a"/>
    <w:uiPriority w:val="99"/>
    <w:unhideWhenUsed/>
    <w:rsid w:val="00E242D4"/>
    <w:pPr>
      <w:widowControl/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242D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24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42D4"/>
    <w:rPr>
      <w:rFonts w:ascii="Tahoma" w:eastAsia="SimSun" w:hAnsi="Tahoma" w:cs="Tahoma"/>
      <w:kern w:val="3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424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65A04"/>
    <w:rPr>
      <w:rFonts w:asciiTheme="majorHAnsi" w:eastAsiaTheme="majorEastAsia" w:hAnsiTheme="majorHAnsi" w:cstheme="majorBidi"/>
      <w:b/>
      <w:bCs/>
      <w:i/>
      <w:iCs/>
      <w:color w:val="4F81BD" w:themeColor="accent1"/>
      <w:kern w:val="3"/>
    </w:rPr>
  </w:style>
  <w:style w:type="paragraph" w:customStyle="1" w:styleId="Textbody">
    <w:name w:val="Text body"/>
    <w:basedOn w:val="Standard"/>
    <w:rsid w:val="00265A04"/>
    <w:pPr>
      <w:spacing w:after="120"/>
      <w:textAlignment w:val="baseline"/>
    </w:pPr>
  </w:style>
  <w:style w:type="character" w:styleId="a7">
    <w:name w:val="Strong"/>
    <w:basedOn w:val="a0"/>
    <w:uiPriority w:val="22"/>
    <w:qFormat/>
    <w:rsid w:val="00332D3F"/>
    <w:rPr>
      <w:b/>
      <w:bCs/>
    </w:rPr>
  </w:style>
  <w:style w:type="character" w:styleId="a8">
    <w:name w:val="Emphasis"/>
    <w:basedOn w:val="a0"/>
    <w:uiPriority w:val="20"/>
    <w:qFormat/>
    <w:rsid w:val="000B1211"/>
    <w:rPr>
      <w:i/>
      <w:iCs/>
    </w:rPr>
  </w:style>
  <w:style w:type="character" w:customStyle="1" w:styleId="step">
    <w:name w:val="step"/>
    <w:basedOn w:val="a0"/>
    <w:rsid w:val="000517AA"/>
  </w:style>
  <w:style w:type="paragraph" w:styleId="a9">
    <w:name w:val="List Paragraph"/>
    <w:basedOn w:val="a"/>
    <w:uiPriority w:val="34"/>
    <w:qFormat/>
    <w:rsid w:val="001E1F4D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EF04A7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16DA5"/>
    <w:rPr>
      <w:rFonts w:asciiTheme="majorHAnsi" w:eastAsiaTheme="majorEastAsia" w:hAnsiTheme="majorHAnsi" w:cstheme="majorBidi"/>
      <w:b/>
      <w:bCs/>
      <w:color w:val="365F91" w:themeColor="accent1" w:themeShade="BF"/>
      <w:kern w:val="3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5839">
          <w:marLeft w:val="900"/>
          <w:marRight w:val="90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03466">
          <w:marLeft w:val="900"/>
          <w:marRight w:val="90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3137">
          <w:marLeft w:val="900"/>
          <w:marRight w:val="90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1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intomoscow.ru/tverskoiy-bul.html" TargetMode="External"/><Relationship Id="rId117" Type="http://schemas.openxmlformats.org/officeDocument/2006/relationships/hyperlink" Target="http://www.intomoscow.ru/dom-muzeiy-vl-pushkina-na-staroiy-basmannoiy.html" TargetMode="External"/><Relationship Id="rId21" Type="http://schemas.openxmlformats.org/officeDocument/2006/relationships/hyperlink" Target="http://www.intomoscow.ru/muzeiy-kvartira-as-pushkina-na-arbate.html" TargetMode="External"/><Relationship Id="rId42" Type="http://schemas.openxmlformats.org/officeDocument/2006/relationships/hyperlink" Target="http://www.intomoscow.ru/skver-v-chest-200-letiya-as-pushkina.html" TargetMode="External"/><Relationship Id="rId47" Type="http://schemas.openxmlformats.org/officeDocument/2006/relationships/hyperlink" Target="https://ru.wikipedia.org/wiki/%D0%9F%D1%83%D1%88%D0%BA%D0%B8%D0%BD,_%D0%90%D0%BB%D0%B5%D0%BA%D1%81%D0%B0%D0%BD%D0%B4%D1%80_%D0%A1%D0%B5%D1%80%D0%B3%D0%B5%D0%B5%D0%B2%D0%B8%D1%87" TargetMode="External"/><Relationship Id="rId63" Type="http://schemas.openxmlformats.org/officeDocument/2006/relationships/hyperlink" Target="http://infourok.ru/go.html?href=https%3A%2F%2Fru.wikisource.org%2Fwiki%2F%25D0%25A2%25D1%2580%25D0%25B8%25D0%25B3%25D0%25BE%25D1%2580%25D1%2581%25D0%25BA%25D0%25BE%25D0%25B5_%28%25D0%25AF%25D0%25B7%25D1%258B%25D0%25BA%25D0%25BE%25D0%25B2%29" TargetMode="External"/><Relationship Id="rId68" Type="http://schemas.openxmlformats.org/officeDocument/2006/relationships/hyperlink" Target="http://infourok.ru/go.html?href=https%3A%2F%2Fru.wikisource.org%2Fwiki%2F%25D0%259F%25D0%25BE%25D0%25B4%25D1%2580%25D0%25B0%25D0%25B6%25D0%25B0%25D0%25BD%25D0%25B8%25D1%258F_%25D0%259A%25D0%25BE%25D1%2580%25D0%25B0%25D0%25BD%25D1%2583_%28%25D0%259F%25D1%2583%25D1%2588%25D0%25BA%25D0%25B8%25D0%25BD%29" TargetMode="External"/><Relationship Id="rId84" Type="http://schemas.openxmlformats.org/officeDocument/2006/relationships/hyperlink" Target="https://ru.wikipedia.org/wiki/%D0%9B%D0%B8%D1%82%D0%B5%D1%80%D0%B0%D1%82%D1%83%D1%80%D0%BD%D0%B0%D1%8F_%D1%8D%D0%BD%D1%86%D0%B8%D0%BA%D0%BB%D0%BE%D0%BF%D0%B5%D0%B4%D0%B8%D1%8F_1929%E2%80%941939" TargetMode="External"/><Relationship Id="rId89" Type="http://schemas.openxmlformats.org/officeDocument/2006/relationships/hyperlink" Target="https://ru.wikipedia.org/wiki/%D0%9F%D0%BE%D0%BB%D1%82%D0%B0%D0%B2%D0%B0_(%D0%BF%D0%BE%D1%8D%D0%BC%D0%B0)" TargetMode="External"/><Relationship Id="rId112" Type="http://schemas.openxmlformats.org/officeDocument/2006/relationships/hyperlink" Target="http://infourok.ru/go.html?href=http%3A%2F%2Fwww.pushkinmesta.ru" TargetMode="External"/><Relationship Id="rId133" Type="http://schemas.openxmlformats.org/officeDocument/2006/relationships/image" Target="media/image12.jpeg"/><Relationship Id="rId138" Type="http://schemas.openxmlformats.org/officeDocument/2006/relationships/image" Target="media/image16.jpeg"/><Relationship Id="rId154" Type="http://schemas.openxmlformats.org/officeDocument/2006/relationships/image" Target="media/image29.jpeg"/><Relationship Id="rId159" Type="http://schemas.openxmlformats.org/officeDocument/2006/relationships/image" Target="media/image31.jpeg"/><Relationship Id="rId175" Type="http://schemas.openxmlformats.org/officeDocument/2006/relationships/theme" Target="theme/theme1.xml"/><Relationship Id="rId170" Type="http://schemas.openxmlformats.org/officeDocument/2006/relationships/image" Target="media/image38.jpeg"/><Relationship Id="rId16" Type="http://schemas.openxmlformats.org/officeDocument/2006/relationships/hyperlink" Target="http://www.intomoscow.ru/tverskoiy-bul.html" TargetMode="External"/><Relationship Id="rId107" Type="http://schemas.openxmlformats.org/officeDocument/2006/relationships/hyperlink" Target="http://www.intomoscow.ru/po-pushkinskim-mestam-k-dnyu-rogdeniya-poeta.html" TargetMode="External"/><Relationship Id="rId11" Type="http://schemas.openxmlformats.org/officeDocument/2006/relationships/hyperlink" Target="http://www.intomoscow.ru/pokrovka-ul.html" TargetMode="External"/><Relationship Id="rId32" Type="http://schemas.openxmlformats.org/officeDocument/2006/relationships/hyperlink" Target="http://www.intomoscow.ru/muzeiy-as-pushkina.html" TargetMode="External"/><Relationship Id="rId37" Type="http://schemas.openxmlformats.org/officeDocument/2006/relationships/hyperlink" Target="http://www.intomoscow.ru/moskva-reka.html" TargetMode="External"/><Relationship Id="rId53" Type="http://schemas.openxmlformats.org/officeDocument/2006/relationships/hyperlink" Target="https://ru.wikipedia.org/wiki/1880_%D0%B3%D0%BE%D0%B4" TargetMode="External"/><Relationship Id="rId58" Type="http://schemas.openxmlformats.org/officeDocument/2006/relationships/hyperlink" Target="http://infourok.ru/go.html?href=https%3A%2F%2Fru.wikipedia.org%2Fwiki%2F%25D0%2592%25D1%2583%25D0%25BB%25D1%258C%25D1%2584%2C_%25D0%2590%25D0%25BB%25D0%25B5%25D0%25BA%25D1%2581%25D0%25B5%25D0%25B9_%25D0%259D%25D0%25B8%25D0%25BA%25D0%25BE%25D0%25BB%25D0%25B0%25D0%25B5%25D0%25B2%25D0%25B8%25D1%2587" TargetMode="External"/><Relationship Id="rId74" Type="http://schemas.openxmlformats.org/officeDocument/2006/relationships/hyperlink" Target="http://infourok.ru/go.html?href=https%3A%2F%2Fru.wikisource.org%2Fwiki%2F%25D0%2595%25D1%2581%25D0%25BB%25D0%25B8_%25D0%25B6%25D0%25B8%25D0%25B7%25D0%25BD%25D1%258C_%25D1%2582%25D0%25B5%25D0%25B1%25D1%258F_%25D0%25BE%25D0%25B1%25D0%25BC%25D0%25B0%25D0%25BD%25D0%25B5%25D1%2582_%28%25D0%259F%25D1%2583%25D1%2588%25D0%25BA%25D0%25B8%25D0%25BD%29" TargetMode="External"/><Relationship Id="rId79" Type="http://schemas.openxmlformats.org/officeDocument/2006/relationships/hyperlink" Target="http://infourok.ru/go.html?href=https%3A%2F%2Fru.wikipedia.org%2Fwiki%2F%25D0%259C%25D0%25B8%25D1%2585%25D0%25B0%25D0%25B9%25D0%25BB%25D0%25BE%25D0%25B2%25D1%2581%25D0%25BA%25D0%25BE%25D0%25B5_%28%25D0%25BC%25D1%2583%25D0%25B7%25D0%25B5%25D0%25B9-%25D0%25B7%25D0%25B0%25D0%25BF%25D0%25BE%25D0%25B2%25D0%25B5%25D0%25B4%25D0%25BD%25D0%25B8%25D0%25BA%29" TargetMode="External"/><Relationship Id="rId102" Type="http://schemas.openxmlformats.org/officeDocument/2006/relationships/hyperlink" Target="https://ru.wikipedia.org/wiki/%D0%9A%D0%B8%D1%88%D0%B8%D0%BD%D1%91%D0%B2" TargetMode="External"/><Relationship Id="rId123" Type="http://schemas.openxmlformats.org/officeDocument/2006/relationships/image" Target="media/image8.jpeg"/><Relationship Id="rId128" Type="http://schemas.openxmlformats.org/officeDocument/2006/relationships/hyperlink" Target="http://www.intomoscow.ru/pamyatnik-pushkinu.html" TargetMode="External"/><Relationship Id="rId144" Type="http://schemas.openxmlformats.org/officeDocument/2006/relationships/image" Target="media/image22.jpeg"/><Relationship Id="rId149" Type="http://schemas.openxmlformats.org/officeDocument/2006/relationships/hyperlink" Target="https://ru.wikipedia.org/wiki/%D0%9A%D0%B8%D1%88%D0%B8%D0%BD%D1%91%D0%B2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ru.wikipedia.org/wiki/%D0%9D%D0%B5%D1%81%D0%BA%D0%BE%D0%BB%D1%8C%D0%BA%D0%BE_%D1%81%D0%BB%D0%BE%D0%B2_%D0%BE_%D0%9F%D1%83%D1%88%D0%BA%D0%B8%D0%BD%D0%B5" TargetMode="External"/><Relationship Id="rId95" Type="http://schemas.openxmlformats.org/officeDocument/2006/relationships/hyperlink" Target="https://ru.wikipedia.org/wiki/%D0%9F%D1%83%D1%88%D0%BA%D0%B8%D0%BD,_%D0%90%D0%BB%D0%B5%D0%BA%D1%81%D0%B0%D0%BD%D0%B4%D1%80_%D0%A1%D0%B5%D1%80%D0%B3%D0%B5%D0%B5%D0%B2%D0%B8%D1%87" TargetMode="External"/><Relationship Id="rId160" Type="http://schemas.openxmlformats.org/officeDocument/2006/relationships/image" Target="media/image32.jpeg"/><Relationship Id="rId165" Type="http://schemas.openxmlformats.org/officeDocument/2006/relationships/hyperlink" Target="http://infourok.ru/go.html?href=https%3A%2F%2Fru.wikipedia.org%2Fwiki%2F%25D0%259F%25D1%2583%25D1%2588%25D0%25BA%25D0%25B8%25D0%25BD%2C_%25D0%2590%25D0%25BB%25D0%25B5%25D0%25BA%25D1%2581%25D0%25B0%25D0%25BD%25D0%25B4%25D1%2580_%25D0%25A1%25D0%25B5%25D1%2580%25D0%25B3%25D0%25B5%25D0%25B5%25D0%25B2%25D0%25B8%25D1%2587" TargetMode="External"/><Relationship Id="rId22" Type="http://schemas.openxmlformats.org/officeDocument/2006/relationships/hyperlink" Target="http://www.intomoscow.ru/skulpturnaya-gruppa-aleksandr-pushkin-i-natalya-goncharova.html" TargetMode="External"/><Relationship Id="rId27" Type="http://schemas.openxmlformats.org/officeDocument/2006/relationships/hyperlink" Target="http://www.intomoscow.ru/pamyatnik-pushkinu.html" TargetMode="External"/><Relationship Id="rId43" Type="http://schemas.openxmlformats.org/officeDocument/2006/relationships/hyperlink" Target="http://www.museumpushkin.ru/vserossijskij_muzej_a._s._pushkina/memorialnyj_muzej-dacha_a._s._pushkina.html" TargetMode="External"/><Relationship Id="rId48" Type="http://schemas.openxmlformats.org/officeDocument/2006/relationships/hyperlink" Target="https://ru.wikipedia.org/wiki/%D0%9C%D0%BE%D0%BB%D0%B4%D0%B0%D0%B2%D0%B8%D1%8F" TargetMode="External"/><Relationship Id="rId64" Type="http://schemas.openxmlformats.org/officeDocument/2006/relationships/hyperlink" Target="http://infourok.ru/go.html?href=https%3A%2F%2Fru.wikipedia.org%2Fwiki%2F%25D0%259F%25D1%2583%25D1%2588%25D0%25BA%25D0%25B8%25D0%25BD%2C_%25D0%2590%25D0%25BB%25D0%25B5%25D0%25BA%25D1%2581%25D0%25B0%25D0%25BD%25D0%25B4%25D1%2580_%25D0%25A1%25D0%25B5%25D1%2580%25D0%25B3%25D0%25B5%25D0%25B5%25D0%25B2%25D0%25B8%25D1%2587" TargetMode="External"/><Relationship Id="rId69" Type="http://schemas.openxmlformats.org/officeDocument/2006/relationships/hyperlink" Target="http://infourok.ru/go.html?href=https%3A%2F%2Fru.wikisource.org%2Fwiki%2F%25D0%259F%25D1%2580%25D0%25BE%25D1%2581%25D1%2582%25D0%25B8%25D1%2582%25D0%25B5%2C_%25D0%25B2%25D0%25B5%25D1%2580%25D0%25BD%25D1%258B%25D0%25B5_%25D0%25B4%25D1%2583%25D0%25B1%25D1%2580%25D0%25B0%25D0%25B2%25D1%258B%21_%28%25D0%259F%25D1%2583%25D1%2588%25D0%25BA%25D0%25B8%25D0%25BD%29" TargetMode="External"/><Relationship Id="rId113" Type="http://schemas.openxmlformats.org/officeDocument/2006/relationships/image" Target="media/image1.jpeg"/><Relationship Id="rId118" Type="http://schemas.openxmlformats.org/officeDocument/2006/relationships/image" Target="media/image5.jpeg"/><Relationship Id="rId134" Type="http://schemas.openxmlformats.org/officeDocument/2006/relationships/hyperlink" Target="http://www.intomoscow.ru/teatr-im-aspushkina.html" TargetMode="External"/><Relationship Id="rId139" Type="http://schemas.openxmlformats.org/officeDocument/2006/relationships/image" Target="media/image17.jpeg"/><Relationship Id="rId80" Type="http://schemas.openxmlformats.org/officeDocument/2006/relationships/hyperlink" Target="http://infourok.ru/go.html?href=https%3A%2F%2Fru.wikipedia.org%2Fwiki%2F%25D0%25A1%25D0%25BE%25D1%2580%25D0%25BE%25D1%2582%25D1%258C_%28%25D1%2580%25D0%25B5%25D0%25BA%25D0%25B0%29" TargetMode="External"/><Relationship Id="rId85" Type="http://schemas.openxmlformats.org/officeDocument/2006/relationships/hyperlink" Target="https://ru.wikipedia.org/wiki/%D0%9B%D0%B8%D1%85%D0%B0%D1%87%D1%91%D0%B2,_%D0%94%D0%BC%D0%B8%D1%82%D1%80%D0%B8%D0%B9_%D0%A1%D0%B5%D1%80%D0%B3%D0%B5%D0%B5%D0%B2%D0%B8%D1%87" TargetMode="External"/><Relationship Id="rId150" Type="http://schemas.openxmlformats.org/officeDocument/2006/relationships/image" Target="media/image27.jpeg"/><Relationship Id="rId155" Type="http://schemas.openxmlformats.org/officeDocument/2006/relationships/hyperlink" Target="https://ru.wikipedia.org/wiki/%D0%9E%D0%B4%D0%B5%D1%81%D1%81%D0%B0" TargetMode="External"/><Relationship Id="rId171" Type="http://schemas.openxmlformats.org/officeDocument/2006/relationships/image" Target="media/image39.jpeg"/><Relationship Id="rId176" Type="http://schemas.microsoft.com/office/2007/relationships/stylesWithEffects" Target="stylesWithEffects.xml"/><Relationship Id="rId12" Type="http://schemas.openxmlformats.org/officeDocument/2006/relationships/hyperlink" Target="http://www.intomoscow.ru/dom-apraksinyh-trubeckih.html" TargetMode="External"/><Relationship Id="rId17" Type="http://schemas.openxmlformats.org/officeDocument/2006/relationships/hyperlink" Target="http://www.intomoscow.ru/bolshaya-nikitskaya-ul.html" TargetMode="External"/><Relationship Id="rId33" Type="http://schemas.openxmlformats.org/officeDocument/2006/relationships/hyperlink" Target="http://www.intomoscow.ru/usadba-hruschevyh-seleznevyh.html" TargetMode="External"/><Relationship Id="rId38" Type="http://schemas.openxmlformats.org/officeDocument/2006/relationships/hyperlink" Target="http://www.intomoscow.ru/cpkio-im-gorkogo.html" TargetMode="External"/><Relationship Id="rId59" Type="http://schemas.openxmlformats.org/officeDocument/2006/relationships/hyperlink" Target="http://infourok.ru/go.html?href=https%3A%2F%2Fru.wikipedia.org%2Fwiki%2F%25D0%2592%25D1%2583%25D0%25BB%25D1%258C%25D1%2584%2C_%25D0%2590%25D0%25BD%25D0%25BD%25D0%25B0_%25D0%259D%25D0%25B8%25D0%25BA%25D0%25BE%25D0%25BB%25D0%25B0%25D0%25B5%25D0%25B2%25D0%25BD%25D0%25B0" TargetMode="External"/><Relationship Id="rId103" Type="http://schemas.openxmlformats.org/officeDocument/2006/relationships/hyperlink" Target="https://ru.wikipedia.org/wiki/%D0%A0%D0%B5%D1%81%D0%BF%D1%83%D0%B1%D0%BB%D0%B8%D0%BA%D0%B0%D0%BD%D1%81%D0%BA%D0%B8%D0%B9_%D0%BC%D1%83%D0%B7%D0%B5%D0%B9_%D0%90._%D0%A1._%D0%9F%D1%83%D1%88%D0%BA%D0%B8%D0%BD%D0%B0_%D0%B2_%D0%93%D1%83%D1%80%D0%B7%D1%83%D1%84%D0%B5" TargetMode="External"/><Relationship Id="rId108" Type="http://schemas.openxmlformats.org/officeDocument/2006/relationships/hyperlink" Target="http://infourok.ru/go.html?href=http%3A%2F%2Fwww.intomoscow.ru" TargetMode="External"/><Relationship Id="rId124" Type="http://schemas.openxmlformats.org/officeDocument/2006/relationships/hyperlink" Target="http://www.intomoscow.ru/skulpturnaya-gruppa-aleksandr-pushkin-i-natalya-goncharova.html" TargetMode="External"/><Relationship Id="rId129" Type="http://schemas.openxmlformats.org/officeDocument/2006/relationships/hyperlink" Target="http://www.intomoscow.ru/pamyatnik-byust-pushkinu-na-spartakovskoiy-ulice.html" TargetMode="External"/><Relationship Id="rId54" Type="http://schemas.openxmlformats.org/officeDocument/2006/relationships/hyperlink" Target="http://infourok.ru/go.html?href=https%3A%2F%2Fru.wikipedia.org%2Fwiki%2FXVIII_%25D0%25B2%25D0%25B5%25D0%25BA" TargetMode="External"/><Relationship Id="rId70" Type="http://schemas.openxmlformats.org/officeDocument/2006/relationships/hyperlink" Target="http://infourok.ru/go.html?href=https%3A%2F%2Fru.wikisource.org%2Fwiki%2F%25D0%259F._%25D0%2590._%25D0%259E%2A%2A%2A_%28%25D0%259E%25D1%2581%25D0%25B8%25D0%25BF%25D0%25BE%25D0%25B2%25D0%25BE%25D0%25B9_%25E2%2580%2594_%25D0%259F%25D1%2583%25D1%2588%25D0%25BA%25D0%25B8%25D0%25BD%29" TargetMode="External"/><Relationship Id="rId75" Type="http://schemas.openxmlformats.org/officeDocument/2006/relationships/hyperlink" Target="http://infourok.ru/go.html?href=https%3A%2F%2Fru.wikisource.org%2Fwiki%2F%25D0%259A_%25D0%2595._%25D0%259D._%25D0%2592%25D1%2583%25D0%25BB%25D1%258C%25D1%2584_%28%25D0%259F%25D1%2583%25D1%2588%25D0%25BA%25D0%25B8%25D0%25BD%29" TargetMode="External"/><Relationship Id="rId91" Type="http://schemas.openxmlformats.org/officeDocument/2006/relationships/hyperlink" Target="https://ru.wikipedia.org/wiki/%D0%93%D0%BE%D0%B3%D0%BE%D0%BB%D1%8C,_%D0%9D%D0%B8%D0%BA%D0%BE%D0%BB%D0%B0%D0%B9_%D0%92%D0%B0%D1%81%D0%B8%D0%BB%D1%8C%D0%B5%D0%B2%D0%B8%D1%87" TargetMode="External"/><Relationship Id="rId96" Type="http://schemas.openxmlformats.org/officeDocument/2006/relationships/hyperlink" Target="https://ru.wikipedia.org/wiki/%D0%93%D1%80%D0%B8%D0%B3%D0%BE%D1%80%D1%8C%D0%B5%D0%B2,_%D0%90%D0%BF%D0%BE%D0%BB%D0%BB%D0%BE%D0%BD_%D0%90%D0%BB%D0%B5%D0%BA%D1%81%D0%B0%D0%BD%D0%B4%D1%80%D0%BE%D0%B2%D0%B8%D1%87" TargetMode="External"/><Relationship Id="rId140" Type="http://schemas.openxmlformats.org/officeDocument/2006/relationships/image" Target="media/image18.jpeg"/><Relationship Id="rId145" Type="http://schemas.openxmlformats.org/officeDocument/2006/relationships/image" Target="media/image23.jpeg"/><Relationship Id="rId161" Type="http://schemas.openxmlformats.org/officeDocument/2006/relationships/image" Target="media/image33.jpeg"/><Relationship Id="rId166" Type="http://schemas.openxmlformats.org/officeDocument/2006/relationships/hyperlink" Target="http://infourok.ru/go.html?href=https%3A%2F%2Fru.wikipedia.org%2Fwiki%2F%25D0%259C%25D0%25B8%25D1%2585%25D0%25B0%25D0%25B9%25D0%25BB%25D0%25BE%25D0%25B2%25D1%2581%25D0%25BA%25D0%25BE%25D0%25B5_%28%25D0%259F%25D1%2581%25D0%25BA%25D0%25BE%25D0%25B2%25D1%2581%25D0%25BA%25D0%25B0%25D1%258F_%25D0%25BE%25D0%25B1%25D0%25BB%25D0%25B0%25D1%2581%25D1%2582%25D1%258C%2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://www.intomoscow.ru/spasopeskovskiiy-pereulok.html" TargetMode="External"/><Relationship Id="rId28" Type="http://schemas.openxmlformats.org/officeDocument/2006/relationships/hyperlink" Target="http://www.intomoscow.ru/pamyatnyiy-kamen-na-tverskom-bulvare.html" TargetMode="External"/><Relationship Id="rId49" Type="http://schemas.openxmlformats.org/officeDocument/2006/relationships/hyperlink" Target="https://ru.wikipedia.org/wiki/%D0%9C%D0%BE%D0%BB%D0%B4%D0%B0%D0%B2%D1%81%D0%BA%D0%B0%D1%8F_%D0%A1%D0%BE%D0%B2%D0%B5%D1%82%D1%81%D0%BA%D0%B0%D1%8F_%D0%A1%D0%BE%D1%86%D0%B8%D0%B0%D0%BB%D0%B8%D1%81%D1%82%D0%B8%D1%87%D0%B5%D1%81%D0%BA%D0%B0%D1%8F_%D0%A0%D0%B5%D1%81%D0%BF%D1%83%D0%B1%D0%BB%D0%B8%D0%BA%D0%B0" TargetMode="External"/><Relationship Id="rId114" Type="http://schemas.openxmlformats.org/officeDocument/2006/relationships/image" Target="media/image2.jpeg"/><Relationship Id="rId119" Type="http://schemas.openxmlformats.org/officeDocument/2006/relationships/hyperlink" Target="http://www.intomoscow.ru/phontan-rotonda-natali-i-aleksandr.html" TargetMode="External"/><Relationship Id="rId10" Type="http://schemas.openxmlformats.org/officeDocument/2006/relationships/hyperlink" Target="http://www.intomoscow.ru/haritonevskiiy-b-per.html" TargetMode="External"/><Relationship Id="rId31" Type="http://schemas.openxmlformats.org/officeDocument/2006/relationships/hyperlink" Target="http://www.intomoscow.ru/gosudarstvennyiy-muzeiy-izobrazitelnyh-iskusstv-im-as-pushkina.html" TargetMode="External"/><Relationship Id="rId44" Type="http://schemas.openxmlformats.org/officeDocument/2006/relationships/hyperlink" Target="http://www.museumpushkin.ru/vserossijskij_muzej_a._s._pushkina/muzej-kvartira_a.s.pushkina.html" TargetMode="External"/><Relationship Id="rId52" Type="http://schemas.openxmlformats.org/officeDocument/2006/relationships/hyperlink" Target="https://ru.wikipedia.org/wiki/%D0%90%D0%BB%D0%B5%D0%BA%D1%81%D0%B0%D0%BD%D0%B4%D1%80_%D0%A1%D0%B5%D1%80%D0%B3%D0%B5%D0%B5%D0%B2%D0%B8%D1%87_%D0%9F%D1%83%D1%88%D0%BA%D0%B8%D0%BD" TargetMode="External"/><Relationship Id="rId60" Type="http://schemas.openxmlformats.org/officeDocument/2006/relationships/hyperlink" Target="http://infourok.ru/go.html?href=https%3A%2F%2Fru.wikipedia.org%2Fwiki%2F%25D0%259E%25D1%2581%25D0%25B8%25D0%25BF%25D0%25BE%25D0%25B2%25D0%25B0%2C_%25D0%259F%25D1%2580%25D0%25B0%25D1%2581%25D0%25BA%25D0%25BE%25D0%25B2%25D1%258C%25D1%258F_%25D0%2590%25D0%25BB%25D0%25B5%25D0%25BA%25D1%2581%25D0%25B0%25D0%25BD%25D0%25B4%25D1%2580%25D0%25BE%25D0%25B2%25D0%25BD%25D0%25B0" TargetMode="External"/><Relationship Id="rId65" Type="http://schemas.openxmlformats.org/officeDocument/2006/relationships/hyperlink" Target="http://infourok.ru/go.html?href=https%3A%2F%2Fru.wikipedia.org%2Fwiki%2F%25D0%259C%25D0%25B8%25D1%2585%25D0%25B0%25D0%25B9%25D0%25BB%25D0%25BE%25D0%25B2%25D1%2581%25D0%25BA%25D0%25BE%25D0%25B5_%28%25D0%259F%25D1%2581%25D0%25BA%25D0%25BE%25D0%25B2%25D1%2581%25D0%25BA%25D0%25B0%25D1%258F_%25D0%25BE%25D0%25B1%25D0%25BB%25D0%25B0%25D1%2581%25D1%2582%25D1%258C%29" TargetMode="External"/><Relationship Id="rId73" Type="http://schemas.openxmlformats.org/officeDocument/2006/relationships/hyperlink" Target="http://infourok.ru/go.html?href=https%3A%2F%2Fru.wikipedia.org%2Fwiki%2F%25D0%2594%25D0%25BE%25D0%25BD%25D0%25B6%25D1%2583%25D0%25B0%25D0%25BD%25D1%2581%25D0%25BA%25D0%25B8%25D0%25B9_%25D1%2581%25D0%25BF%25D0%25B8%25D1%2581%25D0%25BE%25D0%25BA_%25D0%259F%25D1%2583%25D1%2588%25D0%25BA%25D0%25B8%25D0%25BD%25D0%25B0" TargetMode="External"/><Relationship Id="rId78" Type="http://schemas.openxmlformats.org/officeDocument/2006/relationships/hyperlink" Target="http://infourok.ru/go.html?href=https%3A%2F%2Fru.wikipedia.org%2Fwiki%2F%25D0%259F%25D1%2583%25D1%2588%25D0%25BA%25D0%25B8%25D0%25BD%2C_%25D0%2590%25D0%25BB%25D0%25B5%25D0%25BA%25D1%2581%25D0%25B0%25D0%25BD%25D0%25B4%25D1%2580_%25D0%25A1%25D0%25B5%25D1%2580%25D0%25B3%25D0%25B5%25D0%25B5%25D0%25B2%25D0%25B8%25D1%2587" TargetMode="External"/><Relationship Id="rId81" Type="http://schemas.openxmlformats.org/officeDocument/2006/relationships/hyperlink" Target="http://infourok.ru/go.html?href=https%3A%2F%2Fru.wikipedia.org%2Fwiki%2F%25D0%2592%25D0%25BE%25D1%2580%25D0%25BE%25D0%25BD%25D0%25B8%25D1%2587" TargetMode="External"/><Relationship Id="rId86" Type="http://schemas.openxmlformats.org/officeDocument/2006/relationships/hyperlink" Target="https://ru.wikipedia.org/wiki/%D0%93%D0%B5%D0%BD%D0%B8%D0%B0%D0%BB%D1%8C%D0%BD%D0%BE%D1%81%D1%82%D1%8C" TargetMode="External"/><Relationship Id="rId94" Type="http://schemas.openxmlformats.org/officeDocument/2006/relationships/hyperlink" Target="https://ru.wikipedia.org/wiki/%D0%94%D0%BE%D1%81%D1%82%D0%BE%D0%B5%D0%B2%D1%81%D0%BA%D0%B8%D0%B9,_%D0%A4%D1%91%D0%B4%D0%BE%D1%80_%D0%9C%D0%B8%D1%85%D0%B0%D0%B9%D0%BB%D0%BE%D0%B2%D0%B8%D1%87" TargetMode="External"/><Relationship Id="rId99" Type="http://schemas.openxmlformats.org/officeDocument/2006/relationships/hyperlink" Target="https://ru.wikipedia.org/wiki/%D0%9D%D0%BE%D0%B2%D0%B3%D0%BE%D1%80%D0%BE%D0%B4" TargetMode="External"/><Relationship Id="rId101" Type="http://schemas.openxmlformats.org/officeDocument/2006/relationships/hyperlink" Target="https://ru.wikipedia.org/wiki/%D0%9A%D0%B8%D0%B5%D0%B2" TargetMode="External"/><Relationship Id="rId122" Type="http://schemas.openxmlformats.org/officeDocument/2006/relationships/hyperlink" Target="http://www.intomoscow.ru/muzeiy-kvartira-as-pushkina-na-arbate.html" TargetMode="External"/><Relationship Id="rId130" Type="http://schemas.openxmlformats.org/officeDocument/2006/relationships/image" Target="media/image10.jpeg"/><Relationship Id="rId135" Type="http://schemas.openxmlformats.org/officeDocument/2006/relationships/image" Target="media/image13.jpeg"/><Relationship Id="rId143" Type="http://schemas.openxmlformats.org/officeDocument/2006/relationships/image" Target="media/image21.jpeg"/><Relationship Id="rId148" Type="http://schemas.openxmlformats.org/officeDocument/2006/relationships/image" Target="media/image26.jpeg"/><Relationship Id="rId151" Type="http://schemas.openxmlformats.org/officeDocument/2006/relationships/hyperlink" Target="https://ru.wikipedia.org/wiki/%D0%9B%D0%B8%D1%82%D0%B5%D1%80%D0%B0%D1%82%D1%83%D1%80%D0%BD%D1%8B%D0%B9_%D0%BC%D1%83%D0%B7%D0%B5%D0%B9" TargetMode="External"/><Relationship Id="rId156" Type="http://schemas.openxmlformats.org/officeDocument/2006/relationships/hyperlink" Target="https://ru.wikipedia.org/wiki/%D0%90%D0%BB%D0%B5%D0%BA%D1%81%D0%B0%D0%BD%D0%B4%D1%80_%D0%A1%D0%B5%D1%80%D0%B3%D0%B5%D0%B5%D0%B2%D0%B8%D1%87_%D0%9F%D1%83%D1%88%D0%BA%D0%B8%D0%BD" TargetMode="External"/><Relationship Id="rId164" Type="http://schemas.openxmlformats.org/officeDocument/2006/relationships/image" Target="media/image36.jpeg"/><Relationship Id="rId169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hyperlink" Target="http://www.intomoscow.ru/palaty-volkovyh-yusupovyh.html" TargetMode="External"/><Relationship Id="rId172" Type="http://schemas.openxmlformats.org/officeDocument/2006/relationships/image" Target="media/image40.jpeg"/><Relationship Id="rId13" Type="http://schemas.openxmlformats.org/officeDocument/2006/relationships/hyperlink" Target="http://www.intomoscow.ru/krepost-kreml.html" TargetMode="External"/><Relationship Id="rId18" Type="http://schemas.openxmlformats.org/officeDocument/2006/relationships/hyperlink" Target="http://www.intomoscow.ru/cerkov-vozneseniya-gospodnya-v-strogah-u-nikitskih-vorot-bolshoe-voznesenie.html" TargetMode="External"/><Relationship Id="rId39" Type="http://schemas.openxmlformats.org/officeDocument/2006/relationships/hyperlink" Target="http://www.intomoscow.ru/pushkinskaya.html" TargetMode="External"/><Relationship Id="rId109" Type="http://schemas.openxmlformats.org/officeDocument/2006/relationships/hyperlink" Target="http://infourok.ru/go.html?href=http%3A%2F%2Fallrefs.net" TargetMode="External"/><Relationship Id="rId34" Type="http://schemas.openxmlformats.org/officeDocument/2006/relationships/hyperlink" Target="http://www.intomoscow.ru/prechistenka-ul.html" TargetMode="External"/><Relationship Id="rId50" Type="http://schemas.openxmlformats.org/officeDocument/2006/relationships/hyperlink" Target="https://ru.wikipedia.org/wiki/%D0%A2%D1%80%D1%83%D0%B1%D0%B5%D1%86%D0%BA%D0%BE%D0%B9,_%D0%91%D0%BE%D1%80%D0%B8%D1%81_%D0%90%D0%BB%D0%B5%D0%BA%D1%81%D0%B5%D0%B5%D0%B2%D0%B8%D1%87" TargetMode="External"/><Relationship Id="rId55" Type="http://schemas.openxmlformats.org/officeDocument/2006/relationships/hyperlink" Target="http://infourok.ru/go.html?href=https%3A%2F%2Fru.wikipedia.org%2Fwiki%2F1762_%25D0%25B3%25D0%25BE%25D0%25B4" TargetMode="External"/><Relationship Id="rId76" Type="http://schemas.openxmlformats.org/officeDocument/2006/relationships/hyperlink" Target="http://infourok.ru/go.html?href=https%3A%2F%2Fru.wikipedia.org%2Fwiki%2F%25D0%2592%25D1%2583%25D0%25BB%25D1%258C%25D1%2584%2C_%25D0%2590%25D0%25BD%25D0%25BD%25D0%25B0_%25D0%259D%25D0%25B8%25D0%25BA%25D0%25BE%25D0%25BB%25D0%25B0%25D0%25B5%25D0%25B2%25D0%25BD%25D0%25B0" TargetMode="External"/><Relationship Id="rId97" Type="http://schemas.openxmlformats.org/officeDocument/2006/relationships/hyperlink" Target="https://ru.wikipedia.org/wiki/%D0%9F%D1%83%D1%88%D0%BA%D0%B8%D0%BD,_%D0%90%D0%BB%D0%B5%D0%BA%D1%81%D0%B0%D0%BD%D0%B4%D1%80_%D0%A1%D0%B5%D1%80%D0%B3%D0%B5%D0%B5%D0%B2%D0%B8%D1%87" TargetMode="External"/><Relationship Id="rId104" Type="http://schemas.openxmlformats.org/officeDocument/2006/relationships/hyperlink" Target="https://ru.wikipedia.org/wiki/%D0%9E%D0%B4%D0%B5%D1%81%D1%81%D0%B0" TargetMode="External"/><Relationship Id="rId120" Type="http://schemas.openxmlformats.org/officeDocument/2006/relationships/image" Target="media/image6.jpeg"/><Relationship Id="rId125" Type="http://schemas.openxmlformats.org/officeDocument/2006/relationships/image" Target="media/image9.jpeg"/><Relationship Id="rId141" Type="http://schemas.openxmlformats.org/officeDocument/2006/relationships/image" Target="media/image19.jpeg"/><Relationship Id="rId146" Type="http://schemas.openxmlformats.org/officeDocument/2006/relationships/image" Target="media/image24.jpeg"/><Relationship Id="rId167" Type="http://schemas.openxmlformats.org/officeDocument/2006/relationships/hyperlink" Target="http://infourok.ru/go.html?href=https%3A%2F%2Fru.wikipedia.org%2Fwiki%2F%25D0%2598%25D0%25BC%25D0%25BF%25D0%25B5%25D1%2580%25D0%25B0%25D1%2582%25D0%25BE%25D1%2580%25D1%2581%25D0%25BA%25D0%25B8%25D0%25B9_%25D0%25A6%25D0%25B0%25D1%2580%25D1%2581%25D0%25BA%25D0%25BE%25D1%2581%25D0%25B5%25D0%25BB%25D1%258C%25D1%2581%25D0%25BA%25D0%25B8%25D0%25B9_%25D0%25BB%25D0%25B8%25D1%2586%25D0%25B5%25D0%25B9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infourok.ru/go.html?href=https%3A%2F%2Fru.wikisource.org%2Fwiki%2F%25D0%25A6%25D0%25B2%25D0%25B5%25D1%2582%25D1%258B_%25D0%25BF%25D0%25BE%25D1%2581%25D0%25BB%25D0%25B5%25D0%25B4%25D0%25BD%25D0%25B8%25D0%25B5_%25D0%25BC%25D0%25B8%25D0%25BB%25D0%25B5%25D0%25B9_%28%25D0%259F%25D1%2583%25D1%2588%25D0%25BA%25D0%25B8%25D0%25BD%29" TargetMode="External"/><Relationship Id="rId92" Type="http://schemas.openxmlformats.org/officeDocument/2006/relationships/hyperlink" Target="https://ru.wikipedia.org/wiki/%D0%9F%D1%83%D1%88%D0%BA%D0%B8%D0%BD,_%D0%90%D0%BB%D0%B5%D0%BA%D1%81%D0%B0%D0%BD%D0%B4%D1%80_%D0%A1%D0%B5%D1%80%D0%B3%D0%B5%D0%B5%D0%B2%D0%B8%D1%87" TargetMode="External"/><Relationship Id="rId162" Type="http://schemas.openxmlformats.org/officeDocument/2006/relationships/image" Target="media/image34.jpeg"/><Relationship Id="rId2" Type="http://schemas.openxmlformats.org/officeDocument/2006/relationships/numbering" Target="numbering.xml"/><Relationship Id="rId29" Type="http://schemas.openxmlformats.org/officeDocument/2006/relationships/hyperlink" Target="http://www.intomoscow.ru/pushkinskaya-pl.html" TargetMode="External"/><Relationship Id="rId24" Type="http://schemas.openxmlformats.org/officeDocument/2006/relationships/hyperlink" Target="http://www.intomoscow.ru/cerkov-spasa-preobrageniya-na-peskah.html" TargetMode="External"/><Relationship Id="rId40" Type="http://schemas.openxmlformats.org/officeDocument/2006/relationships/hyperlink" Target="http://www.intomoscow.ru/pamyatnik-byust-pushkinu-v-metro-pushkinskaya.html" TargetMode="External"/><Relationship Id="rId45" Type="http://schemas.openxmlformats.org/officeDocument/2006/relationships/hyperlink" Target="https://ru.wikipedia.org/wiki/%D0%9A%D0%B8%D1%88%D0%B8%D0%BD%D1%91%D0%B2" TargetMode="External"/><Relationship Id="rId66" Type="http://schemas.openxmlformats.org/officeDocument/2006/relationships/hyperlink" Target="http://infourok.ru/go.html?href=https%3A%2F%2Fru.wikipedia.org%2Fwiki%2F%25D0%2598%25D0%25BC%25D0%25BF%25D0%25B5%25D1%2580%25D0%25B0%25D1%2582%25D0%25BE%25D1%2580%25D1%2581%25D0%25BA%25D0%25B8%25D0%25B9_%25D0%25A6%25D0%25B0%25D1%2580%25D1%2581%25D0%25BA%25D0%25BE%25D1%2581%25D0%25B5%25D0%25BB%25D1%258C%25D1%2581%25D0%25BA%25D0%25B8%25D0%25B9_%25D0%25BB%25D0%25B8%25D1%2586%25D0%25B5%25D0%25B9" TargetMode="External"/><Relationship Id="rId87" Type="http://schemas.openxmlformats.org/officeDocument/2006/relationships/hyperlink" Target="https://ru.wikipedia.org/wiki/1820-%D0%B5" TargetMode="External"/><Relationship Id="rId110" Type="http://schemas.openxmlformats.org/officeDocument/2006/relationships/hyperlink" Target="http://infourok.ru/go.html?href=http%3A%2F%2Fwww.peterburg.biz" TargetMode="External"/><Relationship Id="rId115" Type="http://schemas.openxmlformats.org/officeDocument/2006/relationships/image" Target="media/image3.jpeg"/><Relationship Id="rId131" Type="http://schemas.openxmlformats.org/officeDocument/2006/relationships/image" Target="media/image11.jpeg"/><Relationship Id="rId136" Type="http://schemas.openxmlformats.org/officeDocument/2006/relationships/image" Target="media/image14.jpeg"/><Relationship Id="rId157" Type="http://schemas.openxmlformats.org/officeDocument/2006/relationships/hyperlink" Target="https://ru.wikipedia.org/wiki/1880_%D0%B3%D0%BE%D0%B4" TargetMode="External"/><Relationship Id="rId61" Type="http://schemas.openxmlformats.org/officeDocument/2006/relationships/hyperlink" Target="http://infourok.ru/go.html?href=https%3A%2F%2Fru.wikipedia.org%2Fwiki%2F%25D0%259A%25D0%25B5%25D1%2580%25D0%25BD%2C_%25D0%2590%25D0%25BD%25D0%25BD%25D0%25B0_%25D0%259F%25D0%25B5%25D1%2582%25D1%2580%25D0%25BE%25D0%25B2%25D0%25BD%25D0%25B0" TargetMode="External"/><Relationship Id="rId82" Type="http://schemas.openxmlformats.org/officeDocument/2006/relationships/hyperlink" Target="http://infourok.ru/go.html?href=https%3A%2F%2Fru.wikipedia.org%2Fwiki%2F%25D0%2592%25D0%25BE%25D1%2580%25D0%25BE%25D0%25BD%25D0%25B8%25D1%2587" TargetMode="External"/><Relationship Id="rId152" Type="http://schemas.openxmlformats.org/officeDocument/2006/relationships/hyperlink" Target="https://ru.wikipedia.org/wiki/%D0%9F%D1%83%D1%88%D0%BA%D0%B8%D0%BD,_%D0%90%D0%BB%D0%B5%D0%BA%D1%81%D0%B0%D0%BD%D0%B4%D1%80_%D0%A1%D0%B5%D1%80%D0%B3%D0%B5%D0%B5%D0%B2%D0%B8%D1%87" TargetMode="External"/><Relationship Id="rId173" Type="http://schemas.openxmlformats.org/officeDocument/2006/relationships/image" Target="media/image41.jpeg"/><Relationship Id="rId19" Type="http://schemas.openxmlformats.org/officeDocument/2006/relationships/hyperlink" Target="http://www.intomoscow.ru/phontan-rotonda-natali-i-aleksandr.html" TargetMode="External"/><Relationship Id="rId14" Type="http://schemas.openxmlformats.org/officeDocument/2006/relationships/hyperlink" Target="http://www.intomoscow.ru/staraya-basmannaya-ul.html" TargetMode="External"/><Relationship Id="rId30" Type="http://schemas.openxmlformats.org/officeDocument/2006/relationships/hyperlink" Target="http://www.intomoscow.ru/pamyatnik-byust-pushkinu-na-spartakovskoiy-ulice.html" TargetMode="External"/><Relationship Id="rId35" Type="http://schemas.openxmlformats.org/officeDocument/2006/relationships/hyperlink" Target="http://www.intomoscow.ru/teatr-im-aspushkina.html" TargetMode="External"/><Relationship Id="rId56" Type="http://schemas.openxmlformats.org/officeDocument/2006/relationships/hyperlink" Target="http://infourok.ru/go.html?href=https%3A%2F%2Fru.wikipedia.org%2Fwiki%2F%25D0%2595%25D0%25BA%25D0%25B0%25D1%2582%25D0%25B5%25D1%2580%25D0%25B8%25D0%25BD%25D0%25B0_II" TargetMode="External"/><Relationship Id="rId77" Type="http://schemas.openxmlformats.org/officeDocument/2006/relationships/hyperlink" Target="http://infourok.ru/go.html?href=https%3A%2F%2Fru.wikipedia.org%2Fwiki%2F%25D0%25AF%25D0%25B7%25D1%258B%25D0%25BA%25D0%25BE%25D0%25B2%2C_%25D0%259D%25D0%25B8%25D0%25BA%25D0%25BE%25D0%25BB%25D0%25B0%25D0%25B9_%25D0%259C%25D0%25B8%25D1%2585%25D0%25B0%25D0%25B9%25D0%25BB%25D0%25BE%25D0%25B2%25D0%25B8%25D1%2587" TargetMode="External"/><Relationship Id="rId100" Type="http://schemas.openxmlformats.org/officeDocument/2006/relationships/hyperlink" Target="https://ru.wikipedia.org/wiki/%D0%A2%D0%BE%D1%80%D0%B6%D0%BE%D0%BA" TargetMode="External"/><Relationship Id="rId105" Type="http://schemas.openxmlformats.org/officeDocument/2006/relationships/hyperlink" Target="https://ru.wikipedia.org/wiki/%D0%92%D0%B8%D0%BB%D1%8C%D0%BD%D1%8E%D1%81" TargetMode="External"/><Relationship Id="rId126" Type="http://schemas.openxmlformats.org/officeDocument/2006/relationships/hyperlink" Target="http://www.intomoscow.ru/cerkov-spasa-preobrageniya-na-peskah.html" TargetMode="External"/><Relationship Id="rId147" Type="http://schemas.openxmlformats.org/officeDocument/2006/relationships/image" Target="media/image25.png"/><Relationship Id="rId168" Type="http://schemas.openxmlformats.org/officeDocument/2006/relationships/hyperlink" Target="http://infourok.ru/go.html?href=https%3A%2F%2Fru.wikipedia.org%2Fwiki%2F%25D0%259F%25D1%2583%25D1%2588%25D0%25BA%25D0%25B8%25D0%25BD%2C_%25D0%2590%25D0%25BB%25D0%25B5%25D0%25BA%25D1%2581%25D0%25B0%25D0%25BD%25D0%25B4%25D1%2580_%25D0%25A1%25D0%25B5%25D1%2580%25D0%25B3%25D0%25B5%25D0%25B5%25D0%25B2%25D0%25B8%25D1%2587" TargetMode="External"/><Relationship Id="rId8" Type="http://schemas.openxmlformats.org/officeDocument/2006/relationships/hyperlink" Target="http://www.intomoscow.ru/pamyatnik-byust-yunomu-pushkinu-na-baumanskoiy-ulice.html" TargetMode="External"/><Relationship Id="rId51" Type="http://schemas.openxmlformats.org/officeDocument/2006/relationships/hyperlink" Target="https://ru.wikipedia.org/wiki/%D0%9E%D0%B4%D0%B5%D1%81%D1%81%D0%B0" TargetMode="External"/><Relationship Id="rId72" Type="http://schemas.openxmlformats.org/officeDocument/2006/relationships/hyperlink" Target="http://infourok.ru/go.html?href=https%3A%2F%2Fru.wikipedia.org%2Fwiki%2F%25D0%2595%25D0%25B2%25D0%25B3%25D0%25B5%25D0%25BD%25D0%25B8%25D0%25B9_%25D0%259E%25D0%25BD%25D0%25B5%25D0%25B3%25D0%25B8%25D0%25BD" TargetMode="External"/><Relationship Id="rId93" Type="http://schemas.openxmlformats.org/officeDocument/2006/relationships/hyperlink" Target="https://ru.wikipedia.org/wiki/%D0%91%D0%B5%D0%BB%D0%B8%D0%BD%D1%81%D0%BA%D0%B8%D0%B9,_%D0%92%D0%B8%D1%81%D1%81%D0%B0%D1%80%D0%B8%D0%BE%D0%BD_%D0%93%D1%80%D0%B8%D0%B3%D0%BE%D1%80%D1%8C%D0%B5%D0%B2%D0%B8%D1%87" TargetMode="External"/><Relationship Id="rId98" Type="http://schemas.openxmlformats.org/officeDocument/2006/relationships/hyperlink" Target="https://ru.wikipedia.org/wiki/%D0%9F%D0%B0%D0%BC%D1%8F%D1%82%D0%BD%D0%B8%D0%BA%D0%B8_%D0%90._%D0%A1._%D0%9F%D1%83%D1%88%D0%BA%D0%B8%D0%BD%D1%83" TargetMode="External"/><Relationship Id="rId121" Type="http://schemas.openxmlformats.org/officeDocument/2006/relationships/image" Target="media/image7.jpeg"/><Relationship Id="rId142" Type="http://schemas.openxmlformats.org/officeDocument/2006/relationships/image" Target="media/image20.jpeg"/><Relationship Id="rId163" Type="http://schemas.openxmlformats.org/officeDocument/2006/relationships/image" Target="media/image35.jpeg"/><Relationship Id="rId3" Type="http://schemas.openxmlformats.org/officeDocument/2006/relationships/styles" Target="styles.xml"/><Relationship Id="rId25" Type="http://schemas.openxmlformats.org/officeDocument/2006/relationships/hyperlink" Target="http://www.intomoscow.ru/pamyatnik-pushkinu-v-spasopeskovskom-pereulke.html" TargetMode="External"/><Relationship Id="rId46" Type="http://schemas.openxmlformats.org/officeDocument/2006/relationships/hyperlink" Target="https://ru.wikipedia.org/wiki/%D0%9B%D0%B8%D1%82%D0%B5%D1%80%D0%B0%D1%82%D1%83%D1%80%D0%BD%D1%8B%D0%B9_%D0%BC%D1%83%D0%B7%D0%B5%D0%B9" TargetMode="External"/><Relationship Id="rId67" Type="http://schemas.openxmlformats.org/officeDocument/2006/relationships/hyperlink" Target="http://infourok.ru/go.html?href=https%3A%2F%2Fru.wikipedia.org%2Fwiki%2F%25D0%259E%25D1%2581%25D0%25B8%25D0%25BF%25D0%25BE%25D0%25B2%25D0%25B0%2C_%25D0%259F%25D1%2580%25D0%25B0%25D1%2581%25D0%25BA%25D0%25BE%25D0%25B2%25D1%258C%25D1%258F_%25D0%2590%25D0%25BB%25D0%25B5%25D0%25BA%25D1%2581%25D0%25B0%25D0%25BD%25D0%25B4%25D1%2580%25D0%25BE%25D0%25B2%25D0%25BD%25D0%25B0" TargetMode="External"/><Relationship Id="rId116" Type="http://schemas.openxmlformats.org/officeDocument/2006/relationships/image" Target="media/image4.jpeg"/><Relationship Id="rId137" Type="http://schemas.openxmlformats.org/officeDocument/2006/relationships/image" Target="media/image15.jpeg"/><Relationship Id="rId158" Type="http://schemas.openxmlformats.org/officeDocument/2006/relationships/image" Target="media/image30.jpeg"/><Relationship Id="rId20" Type="http://schemas.openxmlformats.org/officeDocument/2006/relationships/hyperlink" Target="http://www.intomoscow.ru/arbat-ul.html" TargetMode="External"/><Relationship Id="rId41" Type="http://schemas.openxmlformats.org/officeDocument/2006/relationships/hyperlink" Target="http://www.intomoscow.ru/pushkinskiiy-peshehodnyiy-most.html" TargetMode="External"/><Relationship Id="rId62" Type="http://schemas.openxmlformats.org/officeDocument/2006/relationships/hyperlink" Target="http://infourok.ru/go.html?href=https%3A%2F%2Fru.wikipedia.org%2Fwiki%2F%25D0%25AF%25D0%25B7%25D1%258B%25D0%25BA%25D0%25BE%25D0%25B2%2C_%25D0%259D%25D0%25B8%25D0%25BA%25D0%25BE%25D0%25BB%25D0%25B0%25D0%25B9_%25D0%259C%25D0%25B8%25D1%2585%25D0%25B0%25D0%25B9%25D0%25BB%25D0%25BE%25D0%25B2%25D0%25B8%25D1%2587" TargetMode="External"/><Relationship Id="rId83" Type="http://schemas.openxmlformats.org/officeDocument/2006/relationships/hyperlink" Target="https://ru.wikipedia.org/wiki/%D0%A0%D1%83%D1%81%D1%81%D0%BA%D0%B8%D0%B9_%D0%B1%D0%B8%D0%BE%D0%B3%D1%80%D0%B0%D1%84%D0%B8%D1%87%D0%B5%D1%81%D0%BA%D0%B8%D0%B9_%D1%81%D0%BB%D0%BE%D0%B2%D0%B0%D1%80%D1%8C" TargetMode="External"/><Relationship Id="rId88" Type="http://schemas.openxmlformats.org/officeDocument/2006/relationships/hyperlink" Target="https://ru.wikipedia.org/wiki/1830-%D0%B5" TargetMode="External"/><Relationship Id="rId111" Type="http://schemas.openxmlformats.org/officeDocument/2006/relationships/hyperlink" Target="http://infourok.ru/go.html?href=https%3A%2F%2Fru.wikipedia.org" TargetMode="External"/><Relationship Id="rId132" Type="http://schemas.openxmlformats.org/officeDocument/2006/relationships/hyperlink" Target="http://www.intomoscow.ru/muzeiy-as-pushkina.html" TargetMode="External"/><Relationship Id="rId153" Type="http://schemas.openxmlformats.org/officeDocument/2006/relationships/image" Target="media/image28.jpeg"/><Relationship Id="rId174" Type="http://schemas.openxmlformats.org/officeDocument/2006/relationships/fontTable" Target="fontTable.xml"/><Relationship Id="rId15" Type="http://schemas.openxmlformats.org/officeDocument/2006/relationships/hyperlink" Target="http://www.intomoscow.ru/dom-muzeiy-vl-pushkina-na-staroiy-basmannoiy.html" TargetMode="External"/><Relationship Id="rId36" Type="http://schemas.openxmlformats.org/officeDocument/2006/relationships/hyperlink" Target="http://www.intomoscow.ru/pushkinskaya-nab.html" TargetMode="External"/><Relationship Id="rId57" Type="http://schemas.openxmlformats.org/officeDocument/2006/relationships/hyperlink" Target="http://infourok.ru/go.html?href=https%3A%2F%2Fru.wikipedia.org%2Fwiki%2F%25D0%259E%25D1%2581%25D0%25B8%25D0%25BF%25D0%25BE%25D0%25B2%25D0%25B0%2C_%25D0%259F%25D1%2580%25D0%25B0%25D1%2581%25D0%25BA%25D0%25BE%25D0%25B2%25D1%258C%25D1%258F_%25D0%2590%25D0%25BB%25D0%25B5%25D0%25BA%25D1%2581%25D0%25B0%25D0%25BD%25D0%25B4%25D1%2580%25D0%25BE%25D0%25B2%25D0%25BD%25D0%25B0" TargetMode="External"/><Relationship Id="rId106" Type="http://schemas.openxmlformats.org/officeDocument/2006/relationships/hyperlink" Target="https://ru.wikipedia.org/wiki/%D0%9F%D1%83%D1%88%D0%BA%D0%B8%D0%BD_(%D0%B3%D0%BE%D1%80%D0%BE%D0%B4)" TargetMode="External"/><Relationship Id="rId127" Type="http://schemas.openxmlformats.org/officeDocument/2006/relationships/hyperlink" Target="http://www.intomoscow.ru/pamyatnik-pushkinu-v-spasopeskovskom-pereulk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9E625-2D3F-47EC-B391-FBB6FDC16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24</Pages>
  <Words>9537</Words>
  <Characters>54364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92</cp:revision>
  <dcterms:created xsi:type="dcterms:W3CDTF">2019-02-22T16:50:00Z</dcterms:created>
  <dcterms:modified xsi:type="dcterms:W3CDTF">2019-03-25T18:23:00Z</dcterms:modified>
</cp:coreProperties>
</file>