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13CA" w14:textId="5CB98878" w:rsidR="00214AB2" w:rsidRPr="008D1311" w:rsidRDefault="00AE35C2" w:rsidP="00B20F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8D1311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B20F6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9AEE94" w14:textId="54B5491F" w:rsidR="00B079E0" w:rsidRDefault="00B32D69" w:rsidP="00680BE5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A79AE">
        <w:rPr>
          <w:rFonts w:ascii="Times New Roman" w:hAnsi="Times New Roman" w:cs="Times New Roman"/>
          <w:b/>
          <w:bCs/>
          <w:sz w:val="32"/>
          <w:szCs w:val="32"/>
        </w:rPr>
        <w:t>Внеклассное мероприятие</w:t>
      </w:r>
      <w:r w:rsidR="001A79AE" w:rsidRPr="001A79AE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B079E0" w:rsidRPr="001A79AE">
        <w:rPr>
          <w:rFonts w:ascii="Times New Roman" w:hAnsi="Times New Roman" w:cs="Times New Roman"/>
          <w:b/>
          <w:bCs/>
          <w:sz w:val="32"/>
          <w:szCs w:val="32"/>
        </w:rPr>
        <w:t>Города-герои Великой Отечественной войны 1941-1945 годов</w:t>
      </w:r>
      <w:r w:rsidR="001A79AE" w:rsidRPr="001A79A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49C31FD3" w14:textId="44544DB9" w:rsidR="00AE35C2" w:rsidRPr="00AF29A7" w:rsidRDefault="002005C0" w:rsidP="00AF2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Подготовили</w:t>
      </w:r>
      <w:r w:rsidR="00AE35C2" w:rsidRPr="00AF29A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E35C2" w:rsidRPr="00AF29A7">
        <w:rPr>
          <w:rFonts w:ascii="Times New Roman" w:hAnsi="Times New Roman" w:cs="Times New Roman"/>
          <w:sz w:val="28"/>
          <w:szCs w:val="28"/>
        </w:rPr>
        <w:t xml:space="preserve">Плотникова Л. Е., </w:t>
      </w:r>
      <w:bookmarkStart w:id="0" w:name="_Hlk21704376"/>
      <w:r w:rsidR="00AE35C2" w:rsidRPr="00AF29A7">
        <w:rPr>
          <w:rFonts w:ascii="Times New Roman" w:hAnsi="Times New Roman" w:cs="Times New Roman"/>
          <w:sz w:val="28"/>
          <w:szCs w:val="28"/>
        </w:rPr>
        <w:t>учитель русского языка и литературы ГКОУ г. Москвы «Школа «Технологии обучения»</w:t>
      </w:r>
      <w:r w:rsidR="00AF29A7">
        <w:rPr>
          <w:rFonts w:ascii="Times New Roman" w:hAnsi="Times New Roman" w:cs="Times New Roman"/>
          <w:sz w:val="28"/>
          <w:szCs w:val="28"/>
        </w:rPr>
        <w:t>,</w:t>
      </w:r>
    </w:p>
    <w:bookmarkEnd w:id="0"/>
    <w:p w14:paraId="02AE85EE" w14:textId="3FF3B1F9" w:rsidR="00AF29A7" w:rsidRPr="00AF29A7" w:rsidRDefault="00AF29A7" w:rsidP="00AF2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A7">
        <w:rPr>
          <w:rFonts w:ascii="Times New Roman" w:hAnsi="Times New Roman" w:cs="Times New Roman"/>
          <w:sz w:val="28"/>
          <w:szCs w:val="28"/>
        </w:rPr>
        <w:t xml:space="preserve">Старкова А. П., </w:t>
      </w:r>
      <w:r w:rsidRPr="00AF29A7">
        <w:rPr>
          <w:rFonts w:ascii="Times New Roman" w:hAnsi="Times New Roman" w:cs="Times New Roman"/>
          <w:sz w:val="28"/>
          <w:szCs w:val="28"/>
        </w:rPr>
        <w:t>учитель русского языка и литературы ГКОУ г. Москвы «Школа «Технологии обучения»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BF7031" w14:textId="71369B41" w:rsidR="00915037" w:rsidRDefault="00915037" w:rsidP="00915037">
      <w:bookmarkStart w:id="1" w:name="_GoBack"/>
      <w:bookmarkEnd w:id="1"/>
      <w:r>
        <w:rPr>
          <w:b/>
          <w:bCs/>
        </w:rPr>
        <w:t xml:space="preserve"> </w:t>
      </w:r>
    </w:p>
    <w:p w14:paraId="7D3FEC20" w14:textId="77777777" w:rsidR="00915037" w:rsidRDefault="00915037" w:rsidP="00915037">
      <w:pPr>
        <w:pStyle w:val="c8"/>
        <w:jc w:val="both"/>
        <w:rPr>
          <w:sz w:val="28"/>
          <w:szCs w:val="28"/>
        </w:rPr>
      </w:pPr>
      <w:r w:rsidRPr="00915037">
        <w:rPr>
          <w:b/>
          <w:sz w:val="28"/>
          <w:szCs w:val="28"/>
        </w:rPr>
        <w:t>Цель:</w:t>
      </w:r>
      <w:r w:rsidRPr="00915037">
        <w:rPr>
          <w:sz w:val="28"/>
          <w:szCs w:val="28"/>
        </w:rPr>
        <w:t xml:space="preserve"> Воспитание у учащихся любви к Родине, уважения к историческому прошлому своего народа на примере подвигов, совершенных в годы Великой Отечественной войны.</w:t>
      </w:r>
    </w:p>
    <w:p w14:paraId="18529026" w14:textId="77777777" w:rsidR="00915037" w:rsidRDefault="00915037" w:rsidP="00915037">
      <w:pPr>
        <w:pStyle w:val="c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3270B37C" w14:textId="77777777" w:rsidR="00915037" w:rsidRPr="00915037" w:rsidRDefault="00915037" w:rsidP="00915037">
      <w:pPr>
        <w:pStyle w:val="c8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познакомить учащихся с героическими и трагическими страницами истории Отечества;</w:t>
      </w:r>
    </w:p>
    <w:p w14:paraId="28A25FEF" w14:textId="77777777" w:rsidR="00915037" w:rsidRPr="00915037" w:rsidRDefault="00915037" w:rsidP="00915037">
      <w:pPr>
        <w:pStyle w:val="c8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15037">
        <w:rPr>
          <w:sz w:val="28"/>
          <w:szCs w:val="28"/>
        </w:rPr>
        <w:t>воспитывать уважение к подвигам защитников Отечества, осознание необходимости увековечения памяти павших героев;</w:t>
      </w:r>
    </w:p>
    <w:p w14:paraId="78471D07" w14:textId="77777777" w:rsidR="00915037" w:rsidRPr="00915037" w:rsidRDefault="00915037" w:rsidP="00B079E0">
      <w:pPr>
        <w:pStyle w:val="c8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15037">
        <w:rPr>
          <w:sz w:val="28"/>
          <w:szCs w:val="28"/>
        </w:rPr>
        <w:t xml:space="preserve">способствовать формированию у </w:t>
      </w:r>
      <w:proofErr w:type="gramStart"/>
      <w:r w:rsidRPr="00915037">
        <w:rPr>
          <w:sz w:val="28"/>
          <w:szCs w:val="28"/>
        </w:rPr>
        <w:t>учащихся  готовности</w:t>
      </w:r>
      <w:proofErr w:type="gramEnd"/>
      <w:r w:rsidRPr="00915037">
        <w:rPr>
          <w:sz w:val="28"/>
          <w:szCs w:val="28"/>
        </w:rPr>
        <w:t xml:space="preserve"> к защите Родины</w:t>
      </w:r>
      <w:r>
        <w:rPr>
          <w:sz w:val="28"/>
          <w:szCs w:val="28"/>
        </w:rPr>
        <w:t>.</w:t>
      </w:r>
      <w:r w:rsidRPr="00915037">
        <w:rPr>
          <w:sz w:val="28"/>
          <w:szCs w:val="28"/>
        </w:rPr>
        <w:br/>
      </w:r>
    </w:p>
    <w:p w14:paraId="5B318123" w14:textId="77777777" w:rsidR="00B079E0" w:rsidRDefault="002E19B0" w:rsidP="00B079E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  <w:r w:rsidR="00915037">
        <w:rPr>
          <w:rFonts w:ascii="Times New Roman" w:hAnsi="Times New Roman" w:cs="Times New Roman"/>
          <w:b/>
          <w:sz w:val="28"/>
          <w:szCs w:val="28"/>
        </w:rPr>
        <w:t>.</w:t>
      </w:r>
    </w:p>
    <w:p w14:paraId="153415A0" w14:textId="77777777" w:rsidR="002E19B0" w:rsidRPr="002E19B0" w:rsidRDefault="002E19B0" w:rsidP="002E19B0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0A2E62E9" w14:textId="77777777" w:rsidR="00B079E0" w:rsidRPr="002E19B0" w:rsidRDefault="00915037" w:rsidP="002E19B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Звание </w:t>
      </w:r>
      <w:r w:rsidR="002E19B0" w:rsidRPr="002E19B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2E19B0" w:rsidRPr="002E19B0">
        <w:rPr>
          <w:rFonts w:ascii="Times New Roman" w:hAnsi="Times New Roman" w:cs="Times New Roman"/>
          <w:b/>
          <w:sz w:val="28"/>
          <w:szCs w:val="28"/>
        </w:rPr>
        <w:t>Город-герой»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0953892" w14:textId="77777777" w:rsidR="00B079E0" w:rsidRPr="006A4D3B" w:rsidRDefault="00B079E0" w:rsidP="00B079E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A4D3B">
        <w:rPr>
          <w:rFonts w:ascii="Times New Roman" w:hAnsi="Times New Roman" w:cs="Times New Roman"/>
          <w:sz w:val="28"/>
          <w:szCs w:val="28"/>
        </w:rPr>
        <w:t> Города - герои — почётное звание, которого удостоены 12 городов, прославившихся своей героической обороной во время Великой Отечественной войны 1941—1945.</w:t>
      </w:r>
    </w:p>
    <w:p w14:paraId="67A80E28" w14:textId="77777777" w:rsidR="00B079E0" w:rsidRPr="006A4D3B" w:rsidRDefault="00B079E0" w:rsidP="00B079E0">
      <w:pPr>
        <w:jc w:val="both"/>
        <w:rPr>
          <w:rFonts w:ascii="Times New Roman" w:hAnsi="Times New Roman" w:cs="Times New Roman"/>
          <w:sz w:val="28"/>
          <w:szCs w:val="28"/>
        </w:rPr>
      </w:pPr>
      <w:r w:rsidRPr="006A4D3B">
        <w:rPr>
          <w:rFonts w:ascii="Times New Roman" w:hAnsi="Times New Roman" w:cs="Times New Roman"/>
          <w:sz w:val="28"/>
          <w:szCs w:val="28"/>
        </w:rPr>
        <w:t>      Высшая степень отличия — звание «город-герой»</w:t>
      </w:r>
      <w:r w:rsidR="00915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присвоена</w:t>
      </w:r>
      <w:r w:rsidRPr="006A4D3B">
        <w:rPr>
          <w:rFonts w:ascii="Times New Roman" w:hAnsi="Times New Roman" w:cs="Times New Roman"/>
          <w:sz w:val="28"/>
          <w:szCs w:val="28"/>
        </w:rPr>
        <w:t xml:space="preserve"> городам Советского Союза, трудящиеся которых проявили массовый героизм и мужество в защите Родины. Кроме того, Брестской крепости присвоено звание крепость-герой. В настоящее время некоторые города находятся на территории Украины</w:t>
      </w:r>
      <w:r w:rsidR="006B038F">
        <w:rPr>
          <w:rFonts w:ascii="Times New Roman" w:hAnsi="Times New Roman" w:cs="Times New Roman"/>
          <w:sz w:val="28"/>
          <w:szCs w:val="28"/>
        </w:rPr>
        <w:t>,</w:t>
      </w:r>
      <w:r w:rsidRPr="006A4D3B">
        <w:rPr>
          <w:rFonts w:ascii="Times New Roman" w:hAnsi="Times New Roman" w:cs="Times New Roman"/>
          <w:sz w:val="28"/>
          <w:szCs w:val="28"/>
        </w:rPr>
        <w:t xml:space="preserve"> Белоруссии, остальные — в России. Впервые городами-героями были названы города Ленинград, Сталинград, Севастополь и Одесса в приказе Верховного Главнокомандующего (И. В. Сталин) 1 мая 1945 года. Официально это звание было закреплено за ними в Указе Президиума Верховного Совета СССР об утверждении Положения о почетном звании «Город-герой» от 8 мая 1965 года.</w:t>
      </w:r>
    </w:p>
    <w:p w14:paraId="3533FB8F" w14:textId="77777777" w:rsidR="00B079E0" w:rsidRPr="006A4D3B" w:rsidRDefault="00B079E0" w:rsidP="00B079E0">
      <w:pPr>
        <w:rPr>
          <w:rFonts w:ascii="Times New Roman" w:hAnsi="Times New Roman" w:cs="Times New Roman"/>
          <w:sz w:val="28"/>
          <w:szCs w:val="28"/>
        </w:rPr>
      </w:pPr>
    </w:p>
    <w:p w14:paraId="26466D6D" w14:textId="77777777" w:rsidR="00B079E0" w:rsidRPr="006A4D3B" w:rsidRDefault="00B079E0" w:rsidP="00B079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4D3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Список  городов</w:t>
      </w:r>
      <w:proofErr w:type="gramEnd"/>
      <w:r w:rsidRPr="006A4D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героев</w:t>
      </w:r>
      <w:r w:rsidRPr="006A4D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6E0A538" w14:textId="77777777" w:rsidR="00B079E0" w:rsidRDefault="00B079E0" w:rsidP="00B079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4D3B">
        <w:rPr>
          <w:rFonts w:ascii="Times New Roman" w:hAnsi="Times New Roman" w:cs="Times New Roman"/>
          <w:b/>
          <w:bCs/>
          <w:sz w:val="28"/>
          <w:szCs w:val="28"/>
        </w:rPr>
        <w:t>Москва, Ленинград (ныне Санкт-Петербург), Новороссийск, Тула, Смоленск, Мурманск, Волгоград (бывший Сталинград), Одесса, Керчь, Севастополь, Киев, Минск, Брестская крепость-герой.</w:t>
      </w:r>
    </w:p>
    <w:p w14:paraId="232F3F25" w14:textId="77777777" w:rsidR="002E19B0" w:rsidRDefault="002E19B0" w:rsidP="00B079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963433" w14:textId="77777777" w:rsidR="00915037" w:rsidRDefault="001B13D4" w:rsidP="003D504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D5043">
        <w:rPr>
          <w:rFonts w:ascii="Times New Roman" w:hAnsi="Times New Roman" w:cs="Times New Roman"/>
          <w:b/>
          <w:sz w:val="28"/>
          <w:szCs w:val="28"/>
        </w:rPr>
        <w:t xml:space="preserve">   Выступление </w:t>
      </w:r>
      <w:r w:rsidRPr="00B27CE0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3D5043" w:rsidRPr="00B27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5D667D" w14:textId="77777777" w:rsidR="00B079E0" w:rsidRPr="00915037" w:rsidRDefault="00915037" w:rsidP="0091503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5043">
        <w:rPr>
          <w:rFonts w:ascii="Times New Roman" w:hAnsi="Times New Roman" w:cs="Times New Roman"/>
          <w:b/>
          <w:sz w:val="28"/>
          <w:szCs w:val="28"/>
        </w:rPr>
        <w:t>«</w:t>
      </w:r>
      <w:r w:rsidR="003D5043" w:rsidRPr="003D5043">
        <w:rPr>
          <w:rFonts w:ascii="Times New Roman" w:hAnsi="Times New Roman" w:cs="Times New Roman"/>
          <w:b/>
          <w:sz w:val="28"/>
          <w:szCs w:val="28"/>
        </w:rPr>
        <w:t>Города-герои</w:t>
      </w:r>
      <w:r w:rsidR="003D504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3D4">
        <w:rPr>
          <w:rFonts w:ascii="Times New Roman" w:hAnsi="Times New Roman" w:cs="Times New Roman"/>
          <w:b/>
          <w:sz w:val="28"/>
          <w:szCs w:val="28"/>
        </w:rPr>
        <w:t>(</w:t>
      </w:r>
      <w:r w:rsidR="001B13D4" w:rsidRPr="001B13D4">
        <w:rPr>
          <w:rFonts w:ascii="Times New Roman" w:hAnsi="Times New Roman" w:cs="Times New Roman"/>
          <w:b/>
          <w:i/>
          <w:sz w:val="28"/>
          <w:szCs w:val="28"/>
        </w:rPr>
        <w:t>сопровождается презентацией</w:t>
      </w:r>
      <w:r w:rsidR="001B13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319AB5" w14:textId="77777777" w:rsidR="00B079E0" w:rsidRPr="006A4D3B" w:rsidRDefault="00B079E0" w:rsidP="00B079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08EEAA" w14:textId="77777777" w:rsidR="00B079E0" w:rsidRPr="006A4D3B" w:rsidRDefault="00B079E0" w:rsidP="00B079E0">
      <w:pPr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6A4D3B">
        <w:rPr>
          <w:rFonts w:ascii="Times New Roman" w:hAnsi="Times New Roman" w:cs="Times New Roman"/>
          <w:b/>
          <w:bCs/>
          <w:sz w:val="28"/>
          <w:szCs w:val="28"/>
        </w:rPr>
        <w:t>Брестская крепость- герой</w:t>
      </w:r>
    </w:p>
    <w:p w14:paraId="54B8D296" w14:textId="77777777" w:rsidR="00B079E0" w:rsidRPr="006A4D3B" w:rsidRDefault="00B079E0" w:rsidP="00B079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D3B">
        <w:rPr>
          <w:rFonts w:ascii="Times New Roman" w:hAnsi="Times New Roman" w:cs="Times New Roman"/>
          <w:bCs/>
          <w:sz w:val="28"/>
          <w:szCs w:val="28"/>
        </w:rPr>
        <w:t xml:space="preserve">Брестская крепость находилась у самой границы, и поэтому </w:t>
      </w:r>
      <w:r w:rsidR="001015C4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Pr="006A4D3B">
        <w:rPr>
          <w:rFonts w:ascii="Times New Roman" w:hAnsi="Times New Roman" w:cs="Times New Roman"/>
          <w:bCs/>
          <w:sz w:val="28"/>
          <w:szCs w:val="28"/>
        </w:rPr>
        <w:t>сразу оказалась на захваченной</w:t>
      </w:r>
      <w:r w:rsidRPr="006A4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4D3B">
        <w:rPr>
          <w:rFonts w:ascii="Times New Roman" w:hAnsi="Times New Roman" w:cs="Times New Roman"/>
          <w:bCs/>
          <w:sz w:val="28"/>
          <w:szCs w:val="28"/>
        </w:rPr>
        <w:t>фашистами территории.</w:t>
      </w:r>
    </w:p>
    <w:p w14:paraId="5173B4BC" w14:textId="77777777" w:rsidR="00B079E0" w:rsidRDefault="00B079E0" w:rsidP="00B079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D3B">
        <w:rPr>
          <w:rFonts w:ascii="Times New Roman" w:hAnsi="Times New Roman" w:cs="Times New Roman"/>
          <w:bCs/>
          <w:sz w:val="28"/>
          <w:szCs w:val="28"/>
        </w:rPr>
        <w:t xml:space="preserve">       В первый же день войны фашистские захватчики атаковали её защитников – советских пограничников. Но те оказали яростное сопротивление.  </w:t>
      </w:r>
      <w:r>
        <w:rPr>
          <w:rFonts w:ascii="Times New Roman" w:hAnsi="Times New Roman" w:cs="Times New Roman"/>
          <w:bCs/>
          <w:sz w:val="28"/>
          <w:szCs w:val="28"/>
        </w:rPr>
        <w:t>Гарнизон крепости вместе с семьями и детьми оказался под страшным ударом врага.</w:t>
      </w:r>
    </w:p>
    <w:p w14:paraId="5EE96DE1" w14:textId="77777777" w:rsidR="00B079E0" w:rsidRPr="00D31049" w:rsidRDefault="00B079E0" w:rsidP="00B079E0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1049">
        <w:rPr>
          <w:rFonts w:ascii="Times New Roman" w:hAnsi="Times New Roman" w:cs="Times New Roman"/>
          <w:bCs/>
          <w:i/>
          <w:sz w:val="28"/>
          <w:szCs w:val="28"/>
        </w:rPr>
        <w:t>Стихотворение К. Симонова «Майор привёз мальчишку на лафете…»</w:t>
      </w:r>
    </w:p>
    <w:p w14:paraId="3C294BEC" w14:textId="77777777" w:rsidR="00B079E0" w:rsidRPr="00D31049" w:rsidRDefault="00B079E0" w:rsidP="00B079E0">
      <w:pPr>
        <w:pStyle w:val="a3"/>
        <w:spacing w:before="168" w:beforeAutospacing="0" w:after="168" w:afterAutospacing="0"/>
        <w:rPr>
          <w:iCs/>
          <w:sz w:val="28"/>
          <w:szCs w:val="28"/>
        </w:rPr>
      </w:pPr>
      <w:r w:rsidRPr="00D31049">
        <w:rPr>
          <w:iCs/>
          <w:sz w:val="28"/>
          <w:szCs w:val="28"/>
        </w:rPr>
        <w:t>Майор привез мальчишку на лафете.</w:t>
      </w:r>
      <w:r w:rsidRPr="00D31049">
        <w:rPr>
          <w:iCs/>
          <w:sz w:val="28"/>
          <w:szCs w:val="28"/>
        </w:rPr>
        <w:br/>
        <w:t>Погибла мать. Сын не простился с ней.</w:t>
      </w:r>
      <w:r w:rsidRPr="00D31049">
        <w:rPr>
          <w:iCs/>
          <w:sz w:val="28"/>
          <w:szCs w:val="28"/>
        </w:rPr>
        <w:br/>
        <w:t>За десять лет на том и этом свете</w:t>
      </w:r>
      <w:r w:rsidRPr="00D31049">
        <w:rPr>
          <w:iCs/>
          <w:sz w:val="28"/>
          <w:szCs w:val="28"/>
        </w:rPr>
        <w:br/>
        <w:t>Ему зачтутся эти десять дней.</w:t>
      </w:r>
    </w:p>
    <w:p w14:paraId="175267E4" w14:textId="77777777" w:rsidR="00B079E0" w:rsidRPr="00D31049" w:rsidRDefault="00B079E0" w:rsidP="00B079E0">
      <w:pPr>
        <w:pStyle w:val="a3"/>
        <w:spacing w:before="168" w:beforeAutospacing="0" w:after="168" w:afterAutospacing="0"/>
        <w:rPr>
          <w:iCs/>
          <w:sz w:val="28"/>
          <w:szCs w:val="28"/>
        </w:rPr>
      </w:pPr>
      <w:r w:rsidRPr="00D31049">
        <w:rPr>
          <w:iCs/>
          <w:sz w:val="28"/>
          <w:szCs w:val="28"/>
        </w:rPr>
        <w:t>Его везли из крепости, из Бреста.</w:t>
      </w:r>
      <w:r w:rsidRPr="00D31049">
        <w:rPr>
          <w:iCs/>
          <w:sz w:val="28"/>
          <w:szCs w:val="28"/>
        </w:rPr>
        <w:br/>
        <w:t>Был исцарапан пулями лафет.</w:t>
      </w:r>
      <w:r w:rsidRPr="00D31049">
        <w:rPr>
          <w:iCs/>
          <w:sz w:val="28"/>
          <w:szCs w:val="28"/>
        </w:rPr>
        <w:br/>
        <w:t>Отцу казалось, что надежней места</w:t>
      </w:r>
      <w:r w:rsidRPr="00D31049">
        <w:rPr>
          <w:iCs/>
          <w:sz w:val="28"/>
          <w:szCs w:val="28"/>
        </w:rPr>
        <w:br/>
        <w:t>Отныне в мире для ребенка нет.</w:t>
      </w:r>
    </w:p>
    <w:p w14:paraId="4F68506C" w14:textId="77777777" w:rsidR="00B079E0" w:rsidRPr="00D31049" w:rsidRDefault="00B079E0" w:rsidP="00B079E0">
      <w:pPr>
        <w:pStyle w:val="a3"/>
        <w:spacing w:before="168" w:beforeAutospacing="0" w:after="168" w:afterAutospacing="0"/>
        <w:rPr>
          <w:iCs/>
          <w:sz w:val="28"/>
          <w:szCs w:val="28"/>
        </w:rPr>
      </w:pPr>
      <w:r w:rsidRPr="00D31049">
        <w:rPr>
          <w:iCs/>
          <w:sz w:val="28"/>
          <w:szCs w:val="28"/>
        </w:rPr>
        <w:t>Отец был ранен, и разбита пушка.</w:t>
      </w:r>
      <w:r w:rsidRPr="00D31049">
        <w:rPr>
          <w:iCs/>
          <w:sz w:val="28"/>
          <w:szCs w:val="28"/>
        </w:rPr>
        <w:br/>
        <w:t>Привязанный к щиту, чтоб не упал,</w:t>
      </w:r>
      <w:r w:rsidRPr="00D31049">
        <w:rPr>
          <w:iCs/>
          <w:sz w:val="28"/>
          <w:szCs w:val="28"/>
        </w:rPr>
        <w:br/>
        <w:t>Прижав к груди заснувшую игрушку,</w:t>
      </w:r>
      <w:r w:rsidRPr="00D31049">
        <w:rPr>
          <w:iCs/>
          <w:sz w:val="28"/>
          <w:szCs w:val="28"/>
        </w:rPr>
        <w:br/>
        <w:t>Седой мальчишка на лафете спал.</w:t>
      </w:r>
    </w:p>
    <w:p w14:paraId="6FE21AB8" w14:textId="77777777" w:rsidR="00B079E0" w:rsidRPr="00D31049" w:rsidRDefault="00B079E0" w:rsidP="00B079E0">
      <w:pPr>
        <w:pStyle w:val="a3"/>
        <w:spacing w:before="168" w:beforeAutospacing="0" w:after="168" w:afterAutospacing="0"/>
        <w:rPr>
          <w:iCs/>
          <w:sz w:val="28"/>
          <w:szCs w:val="28"/>
        </w:rPr>
      </w:pPr>
      <w:r w:rsidRPr="00D31049">
        <w:rPr>
          <w:iCs/>
          <w:sz w:val="28"/>
          <w:szCs w:val="28"/>
        </w:rPr>
        <w:t xml:space="preserve">…………….. </w:t>
      </w:r>
    </w:p>
    <w:p w14:paraId="5027FCBA" w14:textId="77777777" w:rsidR="00B079E0" w:rsidRPr="00D31049" w:rsidRDefault="00B079E0" w:rsidP="00B079E0">
      <w:pPr>
        <w:pStyle w:val="a3"/>
        <w:spacing w:before="168" w:beforeAutospacing="0" w:after="168" w:afterAutospacing="0"/>
        <w:rPr>
          <w:iCs/>
          <w:sz w:val="28"/>
          <w:szCs w:val="28"/>
        </w:rPr>
      </w:pPr>
      <w:r w:rsidRPr="00D31049">
        <w:rPr>
          <w:iCs/>
          <w:sz w:val="28"/>
          <w:szCs w:val="28"/>
        </w:rPr>
        <w:t>Ты это горе знаешь понаслышке,</w:t>
      </w:r>
      <w:r w:rsidRPr="00D31049">
        <w:rPr>
          <w:iCs/>
          <w:sz w:val="28"/>
          <w:szCs w:val="28"/>
        </w:rPr>
        <w:br/>
        <w:t>А нам оно оборвало сердца.</w:t>
      </w:r>
      <w:r w:rsidRPr="00D31049">
        <w:rPr>
          <w:iCs/>
          <w:sz w:val="28"/>
          <w:szCs w:val="28"/>
        </w:rPr>
        <w:br/>
        <w:t>Кто раз увидел этого мальчишку,</w:t>
      </w:r>
      <w:r w:rsidRPr="00D31049">
        <w:rPr>
          <w:iCs/>
          <w:sz w:val="28"/>
          <w:szCs w:val="28"/>
        </w:rPr>
        <w:br/>
        <w:t>Домой прийти не сможет до конца.</w:t>
      </w:r>
    </w:p>
    <w:p w14:paraId="29175D63" w14:textId="77777777" w:rsidR="00B079E0" w:rsidRPr="00D31049" w:rsidRDefault="00B079E0" w:rsidP="00B079E0">
      <w:pPr>
        <w:pStyle w:val="a3"/>
        <w:spacing w:before="168" w:beforeAutospacing="0" w:after="168" w:afterAutospacing="0"/>
        <w:rPr>
          <w:iCs/>
          <w:sz w:val="28"/>
          <w:szCs w:val="28"/>
        </w:rPr>
      </w:pPr>
      <w:r w:rsidRPr="00D31049">
        <w:rPr>
          <w:iCs/>
          <w:sz w:val="28"/>
          <w:szCs w:val="28"/>
        </w:rPr>
        <w:t xml:space="preserve"> …………….                            1941</w:t>
      </w:r>
    </w:p>
    <w:p w14:paraId="00667570" w14:textId="77777777" w:rsidR="00B079E0" w:rsidRPr="001B13D4" w:rsidRDefault="00B079E0" w:rsidP="00B079E0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5B3EE53" w14:textId="77777777" w:rsidR="00B079E0" w:rsidRPr="006A4D3B" w:rsidRDefault="00B079E0" w:rsidP="00B079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E0">
        <w:rPr>
          <w:rFonts w:ascii="Times New Roman" w:hAnsi="Times New Roman" w:cs="Times New Roman"/>
          <w:bCs/>
          <w:sz w:val="28"/>
          <w:szCs w:val="28"/>
        </w:rPr>
        <w:lastRenderedPageBreak/>
        <w:t>     Целый месяц сражались пограничники.</w:t>
      </w:r>
      <w:r w:rsidRPr="006A4D3B">
        <w:rPr>
          <w:rFonts w:ascii="Times New Roman" w:hAnsi="Times New Roman" w:cs="Times New Roman"/>
          <w:bCs/>
          <w:sz w:val="28"/>
          <w:szCs w:val="28"/>
        </w:rPr>
        <w:t> Фашисты бомбили крепость с воздуха, с земли её осыпали снаряды вражеских армий. Но насм</w:t>
      </w:r>
      <w:r>
        <w:rPr>
          <w:rFonts w:ascii="Times New Roman" w:hAnsi="Times New Roman" w:cs="Times New Roman"/>
          <w:bCs/>
          <w:sz w:val="28"/>
          <w:szCs w:val="28"/>
        </w:rPr>
        <w:t>ерть стояли славные защитники</w:t>
      </w:r>
      <w:r w:rsidRPr="006A4D3B">
        <w:rPr>
          <w:rFonts w:ascii="Times New Roman" w:hAnsi="Times New Roman" w:cs="Times New Roman"/>
          <w:bCs/>
          <w:sz w:val="28"/>
          <w:szCs w:val="28"/>
        </w:rPr>
        <w:t xml:space="preserve"> до последнего солдата. «Умираю, но не сдаюсь. Прощай, Родина!» – написал на стене крепости штыком один из последних её защитников. Так и не покорились фашистам славные советские пограничники. Они сражались до последнего солдата. Долго ещё фашисты с опаской обходили развалины Брестской крепости, так и не сдавшейся врагу.</w:t>
      </w:r>
    </w:p>
    <w:p w14:paraId="12CADF8A" w14:textId="77777777" w:rsidR="00B079E0" w:rsidRPr="006A4D3B" w:rsidRDefault="00B079E0" w:rsidP="00B079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D3B">
        <w:rPr>
          <w:rFonts w:ascii="Times New Roman" w:hAnsi="Times New Roman" w:cs="Times New Roman"/>
          <w:bCs/>
          <w:sz w:val="28"/>
          <w:szCs w:val="28"/>
        </w:rPr>
        <w:t xml:space="preserve">  Подвиг защитников Брестской крепости навсегда останется в истории Великой Отечественной войны</w:t>
      </w:r>
    </w:p>
    <w:p w14:paraId="0BEE7CE4" w14:textId="77777777" w:rsidR="00B079E0" w:rsidRDefault="00B079E0" w:rsidP="00B079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D3B">
        <w:rPr>
          <w:rFonts w:ascii="Times New Roman" w:hAnsi="Times New Roman" w:cs="Times New Roman"/>
          <w:bCs/>
          <w:sz w:val="28"/>
          <w:szCs w:val="28"/>
        </w:rPr>
        <w:t>     8 мая 1965 г. Брестской крепости присвоено звание «Крепость-герой».</w:t>
      </w:r>
    </w:p>
    <w:p w14:paraId="5739DC71" w14:textId="77777777" w:rsidR="00B079E0" w:rsidRDefault="00B079E0" w:rsidP="00B079E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CABBEE" w14:textId="77777777" w:rsidR="00B079E0" w:rsidRPr="006A4D3B" w:rsidRDefault="00B079E0" w:rsidP="00B079E0">
      <w:pPr>
        <w:ind w:firstLine="22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D3B">
        <w:rPr>
          <w:rFonts w:ascii="Times New Roman" w:hAnsi="Times New Roman" w:cs="Times New Roman"/>
          <w:b/>
          <w:bCs/>
          <w:sz w:val="28"/>
          <w:szCs w:val="28"/>
        </w:rPr>
        <w:t>Москва – город - герой</w:t>
      </w:r>
    </w:p>
    <w:p w14:paraId="39989458" w14:textId="77777777" w:rsidR="00B079E0" w:rsidRPr="006A4D3B" w:rsidRDefault="00B079E0" w:rsidP="002F28DB">
      <w:pPr>
        <w:jc w:val="both"/>
        <w:rPr>
          <w:rFonts w:ascii="Times New Roman" w:hAnsi="Times New Roman" w:cs="Times New Roman"/>
          <w:sz w:val="28"/>
          <w:szCs w:val="28"/>
        </w:rPr>
      </w:pPr>
      <w:r w:rsidRPr="006A4D3B">
        <w:rPr>
          <w:rFonts w:ascii="Times New Roman" w:hAnsi="Times New Roman" w:cs="Times New Roman"/>
          <w:sz w:val="28"/>
          <w:szCs w:val="28"/>
        </w:rPr>
        <w:t>       30 сентября 1941 г.  был отдан приказ о наступлении на Москву. План своего наступления фашисты назвали «Тайфун». Ураганом мечтали фашисты ворваться в Москву. Началось одно из крупных сражений Великой Отечественной войны. Вся страна встала на защиту столицы. Руководил защитой Москвы командующий Западный фронтом, генерал армии Г.</w:t>
      </w:r>
      <w:r w:rsidRPr="006A4D3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A4D3B">
        <w:rPr>
          <w:rFonts w:ascii="Times New Roman" w:hAnsi="Times New Roman" w:cs="Times New Roman"/>
          <w:sz w:val="28"/>
          <w:szCs w:val="28"/>
        </w:rPr>
        <w:t>. Жуков, впоследствии маршал, выдающийся полководец, герой Великой Отечественной войны.</w:t>
      </w:r>
    </w:p>
    <w:p w14:paraId="2D7FC99D" w14:textId="77777777" w:rsidR="00B079E0" w:rsidRPr="006A4D3B" w:rsidRDefault="00B079E0" w:rsidP="002F28DB">
      <w:pPr>
        <w:jc w:val="both"/>
        <w:rPr>
          <w:rFonts w:ascii="Times New Roman" w:hAnsi="Times New Roman" w:cs="Times New Roman"/>
          <w:sz w:val="28"/>
          <w:szCs w:val="28"/>
        </w:rPr>
      </w:pPr>
      <w:r w:rsidRPr="006A4D3B">
        <w:rPr>
          <w:rFonts w:ascii="Times New Roman" w:hAnsi="Times New Roman" w:cs="Times New Roman"/>
          <w:sz w:val="28"/>
          <w:szCs w:val="28"/>
        </w:rPr>
        <w:t xml:space="preserve">      Гитлеровское командование поставило задачу: овладеть Москвой к 16 октября 1941 года. Гигантское оборонительное сражение на подступах к столице не позволило фашистам прорваться к Москве.  5-6 декабря 1941 </w:t>
      </w:r>
      <w:proofErr w:type="gramStart"/>
      <w:r w:rsidRPr="006A4D3B">
        <w:rPr>
          <w:rFonts w:ascii="Times New Roman" w:hAnsi="Times New Roman" w:cs="Times New Roman"/>
          <w:sz w:val="28"/>
          <w:szCs w:val="28"/>
        </w:rPr>
        <w:t>г</w:t>
      </w:r>
      <w:r w:rsidR="002F28DB">
        <w:rPr>
          <w:rFonts w:ascii="Times New Roman" w:hAnsi="Times New Roman" w:cs="Times New Roman"/>
          <w:sz w:val="28"/>
          <w:szCs w:val="28"/>
        </w:rPr>
        <w:t>ода</w:t>
      </w:r>
      <w:r w:rsidRPr="006A4D3B">
        <w:rPr>
          <w:rFonts w:ascii="Times New Roman" w:hAnsi="Times New Roman" w:cs="Times New Roman"/>
          <w:sz w:val="28"/>
          <w:szCs w:val="28"/>
        </w:rPr>
        <w:t>  началось</w:t>
      </w:r>
      <w:proofErr w:type="gramEnd"/>
      <w:r w:rsidRPr="006A4D3B">
        <w:rPr>
          <w:rFonts w:ascii="Times New Roman" w:hAnsi="Times New Roman" w:cs="Times New Roman"/>
          <w:sz w:val="28"/>
          <w:szCs w:val="28"/>
        </w:rPr>
        <w:t xml:space="preserve"> контрнаступление наших войск.  </w:t>
      </w:r>
      <w:r w:rsidRPr="006A4D3B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6A4D3B">
        <w:rPr>
          <w:rFonts w:ascii="Times New Roman" w:hAnsi="Times New Roman" w:cs="Times New Roman"/>
          <w:sz w:val="28"/>
          <w:szCs w:val="28"/>
        </w:rPr>
        <w:t>раг</w:t>
      </w:r>
      <w:proofErr w:type="spellEnd"/>
      <w:r w:rsidRPr="006A4D3B">
        <w:rPr>
          <w:rFonts w:ascii="Times New Roman" w:hAnsi="Times New Roman" w:cs="Times New Roman"/>
          <w:sz w:val="28"/>
          <w:szCs w:val="28"/>
        </w:rPr>
        <w:t xml:space="preserve"> был отброшен от столицы.</w:t>
      </w:r>
    </w:p>
    <w:p w14:paraId="1A66571E" w14:textId="77777777" w:rsidR="00B079E0" w:rsidRPr="006A4D3B" w:rsidRDefault="00B079E0" w:rsidP="002F28DB">
      <w:pPr>
        <w:jc w:val="both"/>
        <w:rPr>
          <w:rFonts w:ascii="Times New Roman" w:hAnsi="Times New Roman" w:cs="Times New Roman"/>
          <w:sz w:val="28"/>
          <w:szCs w:val="28"/>
        </w:rPr>
      </w:pPr>
      <w:r w:rsidRPr="006A4D3B">
        <w:rPr>
          <w:rFonts w:ascii="Times New Roman" w:hAnsi="Times New Roman" w:cs="Times New Roman"/>
          <w:sz w:val="28"/>
          <w:szCs w:val="28"/>
        </w:rPr>
        <w:t xml:space="preserve"> </w:t>
      </w:r>
      <w:r w:rsidRPr="002F28DB">
        <w:rPr>
          <w:rFonts w:ascii="Times New Roman" w:hAnsi="Times New Roman" w:cs="Times New Roman"/>
          <w:sz w:val="28"/>
          <w:szCs w:val="28"/>
        </w:rPr>
        <w:t xml:space="preserve">Разгром немцев под Москвой имел </w:t>
      </w:r>
      <w:proofErr w:type="gramStart"/>
      <w:r w:rsidRPr="002F28DB">
        <w:rPr>
          <w:rFonts w:ascii="Times New Roman" w:hAnsi="Times New Roman" w:cs="Times New Roman"/>
          <w:sz w:val="28"/>
          <w:szCs w:val="28"/>
        </w:rPr>
        <w:t>огромное  значение</w:t>
      </w:r>
      <w:proofErr w:type="gramEnd"/>
      <w:r w:rsidRPr="002F28DB">
        <w:rPr>
          <w:rFonts w:ascii="Times New Roman" w:hAnsi="Times New Roman" w:cs="Times New Roman"/>
          <w:sz w:val="28"/>
          <w:szCs w:val="28"/>
        </w:rPr>
        <w:t>.</w:t>
      </w:r>
      <w:r w:rsidRPr="006A4D3B">
        <w:rPr>
          <w:rFonts w:ascii="Times New Roman" w:hAnsi="Times New Roman" w:cs="Times New Roman"/>
          <w:sz w:val="28"/>
          <w:szCs w:val="28"/>
        </w:rPr>
        <w:t>  На полях Подмосковья был развеян миф о непобедимости германской армии.</w:t>
      </w:r>
    </w:p>
    <w:p w14:paraId="6328CD86" w14:textId="77777777" w:rsidR="00B079E0" w:rsidRPr="006A4D3B" w:rsidRDefault="00B079E0" w:rsidP="002F28DB">
      <w:pPr>
        <w:jc w:val="both"/>
        <w:rPr>
          <w:rFonts w:ascii="Times New Roman" w:hAnsi="Times New Roman" w:cs="Times New Roman"/>
          <w:sz w:val="28"/>
          <w:szCs w:val="28"/>
        </w:rPr>
      </w:pPr>
      <w:r w:rsidRPr="006A4D3B">
        <w:rPr>
          <w:rFonts w:ascii="Times New Roman" w:hAnsi="Times New Roman" w:cs="Times New Roman"/>
          <w:sz w:val="28"/>
          <w:szCs w:val="28"/>
        </w:rPr>
        <w:t>      8 мая 1965 года Москве присвоено звание «Город-герой».</w:t>
      </w:r>
    </w:p>
    <w:p w14:paraId="2F616D4A" w14:textId="77777777" w:rsidR="00B079E0" w:rsidRPr="00915037" w:rsidRDefault="00B079E0" w:rsidP="002F28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3B">
        <w:rPr>
          <w:rFonts w:ascii="Times New Roman" w:hAnsi="Times New Roman" w:cs="Times New Roman"/>
          <w:sz w:val="28"/>
          <w:szCs w:val="28"/>
        </w:rPr>
        <w:t> </w:t>
      </w:r>
      <w:r w:rsidR="00915037">
        <w:rPr>
          <w:rFonts w:ascii="Times New Roman" w:hAnsi="Times New Roman" w:cs="Times New Roman"/>
          <w:i/>
          <w:sz w:val="28"/>
          <w:szCs w:val="28"/>
        </w:rPr>
        <w:t>Видеоклип «В каждом русском сердце ты, моя Москва!»</w:t>
      </w:r>
    </w:p>
    <w:p w14:paraId="47AA8108" w14:textId="77777777" w:rsidR="00B079E0" w:rsidRDefault="00B079E0" w:rsidP="00B079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4D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14:paraId="7324DEE1" w14:textId="77777777" w:rsidR="00B079E0" w:rsidRPr="006A4D3B" w:rsidRDefault="00B079E0" w:rsidP="00B079E0">
      <w:pPr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6A4D3B">
        <w:rPr>
          <w:rFonts w:ascii="Times New Roman" w:hAnsi="Times New Roman" w:cs="Times New Roman"/>
          <w:b/>
          <w:bCs/>
          <w:sz w:val="28"/>
          <w:szCs w:val="28"/>
        </w:rPr>
        <w:t xml:space="preserve">  Волгоград – город- герой </w:t>
      </w:r>
    </w:p>
    <w:p w14:paraId="688748CF" w14:textId="77777777" w:rsidR="00B079E0" w:rsidRPr="006A4D3B" w:rsidRDefault="00B079E0" w:rsidP="00B079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4D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 (до 10 ноября 1961 г. – Сталинград)  </w:t>
      </w:r>
    </w:p>
    <w:p w14:paraId="29011CC5" w14:textId="77777777" w:rsidR="00B079E0" w:rsidRPr="006A4D3B" w:rsidRDefault="00B079E0" w:rsidP="00B079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D3B">
        <w:rPr>
          <w:rFonts w:ascii="Times New Roman" w:hAnsi="Times New Roman" w:cs="Times New Roman"/>
          <w:bCs/>
          <w:sz w:val="28"/>
          <w:szCs w:val="28"/>
        </w:rPr>
        <w:t xml:space="preserve">Получив отпор под Москвой, фашистские войска летом 1942 года двинулись к реке Волге, к Сталинграду. Если бы им удалось захватить Сталинград, то над всем Советским Союзом нависла бы угроза разгрома. За рекой Волгой находились главные резервы Красной Армии. Попади они в руки фашистов – </w:t>
      </w:r>
      <w:r w:rsidRPr="006A4D3B">
        <w:rPr>
          <w:rFonts w:ascii="Times New Roman" w:hAnsi="Times New Roman" w:cs="Times New Roman"/>
          <w:bCs/>
          <w:sz w:val="28"/>
          <w:szCs w:val="28"/>
        </w:rPr>
        <w:lastRenderedPageBreak/>
        <w:t>и лишилась бы она и танков, и самолётов, и снарядов – словом, всех резервов, накоп</w:t>
      </w:r>
      <w:r w:rsidRPr="006A4D3B">
        <w:rPr>
          <w:rFonts w:ascii="Times New Roman" w:hAnsi="Times New Roman" w:cs="Times New Roman"/>
          <w:bCs/>
          <w:sz w:val="28"/>
          <w:szCs w:val="28"/>
        </w:rPr>
        <w:softHyphen/>
        <w:t>ленных для дальнейших ударов по врагу.</w:t>
      </w:r>
    </w:p>
    <w:p w14:paraId="2AB976CD" w14:textId="35C17741" w:rsidR="00B079E0" w:rsidRPr="006A4D3B" w:rsidRDefault="00B079E0" w:rsidP="00B079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D3B">
        <w:rPr>
          <w:rFonts w:ascii="Times New Roman" w:hAnsi="Times New Roman" w:cs="Times New Roman"/>
          <w:bCs/>
          <w:sz w:val="28"/>
          <w:szCs w:val="28"/>
        </w:rPr>
        <w:t>      «Волжской твердыней» назвали советские люди город Сталинград. Фашистским войскам удалось прорваться в город, шли ожесточённые бои за каждую городскую улицу, за каждый дом.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Именно тогда появились легендарные выражения: «Ни шагу назад!» и «За Волгой для нас земли нет!». С</w:t>
      </w:r>
      <w:r w:rsidRPr="006A4D3B">
        <w:rPr>
          <w:rFonts w:ascii="Times New Roman" w:hAnsi="Times New Roman" w:cs="Times New Roman"/>
          <w:bCs/>
          <w:sz w:val="28"/>
          <w:szCs w:val="28"/>
        </w:rPr>
        <w:t>оветские солдаты останови</w:t>
      </w:r>
      <w:r w:rsidRPr="006A4D3B">
        <w:rPr>
          <w:rFonts w:ascii="Times New Roman" w:hAnsi="Times New Roman" w:cs="Times New Roman"/>
          <w:bCs/>
          <w:sz w:val="28"/>
          <w:szCs w:val="28"/>
        </w:rPr>
        <w:softHyphen/>
        <w:t>ли наступление фашистов. К началу з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имних холодов 1942 года огромные </w:t>
      </w:r>
      <w:r w:rsidR="00621D08">
        <w:rPr>
          <w:rFonts w:ascii="Times New Roman" w:hAnsi="Times New Roman" w:cs="Times New Roman"/>
          <w:bCs/>
          <w:sz w:val="28"/>
          <w:szCs w:val="28"/>
        </w:rPr>
        <w:t xml:space="preserve">вражеские </w:t>
      </w:r>
      <w:r>
        <w:rPr>
          <w:rFonts w:ascii="Times New Roman" w:hAnsi="Times New Roman" w:cs="Times New Roman"/>
          <w:bCs/>
          <w:sz w:val="28"/>
          <w:szCs w:val="28"/>
        </w:rPr>
        <w:t>силы были окружены и попали</w:t>
      </w:r>
      <w:r w:rsidRPr="006A4D3B">
        <w:rPr>
          <w:rFonts w:ascii="Times New Roman" w:hAnsi="Times New Roman" w:cs="Times New Roman"/>
          <w:bCs/>
          <w:sz w:val="28"/>
          <w:szCs w:val="28"/>
        </w:rPr>
        <w:t xml:space="preserve"> в плен. Множество танков, самолётов, артиллерийских орудий было разбито меткими ударами советских войск. Это поражение фашистов было настолько страшным для них, что во всей Германии был объявлен многодневный траур. </w:t>
      </w:r>
      <w:r w:rsidRPr="006A4D3B">
        <w:rPr>
          <w:rFonts w:ascii="Times New Roman" w:hAnsi="Times New Roman" w:cs="Times New Roman"/>
          <w:bCs/>
          <w:sz w:val="28"/>
          <w:szCs w:val="28"/>
          <w:u w:val="single"/>
        </w:rPr>
        <w:t>Сталинградская битва (17 июля 1942 г.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2 февраля 1943 г.) явилась первой </w:t>
      </w:r>
      <w:r w:rsidRPr="006A4D3B">
        <w:rPr>
          <w:rFonts w:ascii="Times New Roman" w:hAnsi="Times New Roman" w:cs="Times New Roman"/>
          <w:bCs/>
          <w:sz w:val="28"/>
          <w:szCs w:val="28"/>
          <w:u w:val="single"/>
        </w:rPr>
        <w:t>крупной победой Красной Армии в Великой Отечественной войне.</w:t>
      </w:r>
    </w:p>
    <w:p w14:paraId="280F6A05" w14:textId="77777777" w:rsidR="00B079E0" w:rsidRPr="006A4D3B" w:rsidRDefault="00B079E0" w:rsidP="00B079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D3B">
        <w:rPr>
          <w:rFonts w:ascii="Times New Roman" w:hAnsi="Times New Roman" w:cs="Times New Roman"/>
          <w:bCs/>
          <w:sz w:val="28"/>
          <w:szCs w:val="28"/>
        </w:rPr>
        <w:t>       8 мая 1965 г. Волгограду присвоено звание «Город-герой».</w:t>
      </w:r>
    </w:p>
    <w:p w14:paraId="72630998" w14:textId="77777777" w:rsidR="00B079E0" w:rsidRDefault="00B079E0" w:rsidP="00B079E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740CDF" w14:textId="77777777" w:rsidR="00B079E0" w:rsidRPr="006A4D3B" w:rsidRDefault="00B079E0" w:rsidP="00B079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1E9C34" w14:textId="77777777" w:rsidR="00B079E0" w:rsidRPr="006A4D3B" w:rsidRDefault="00B079E0" w:rsidP="00B079E0">
      <w:pPr>
        <w:jc w:val="both"/>
        <w:rPr>
          <w:rFonts w:ascii="Times New Roman" w:hAnsi="Times New Roman" w:cs="Times New Roman"/>
          <w:sz w:val="28"/>
          <w:szCs w:val="28"/>
        </w:rPr>
      </w:pPr>
      <w:r w:rsidRPr="006A4D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Ленинград – город – герой</w:t>
      </w:r>
    </w:p>
    <w:p w14:paraId="105B64E3" w14:textId="77777777" w:rsidR="00B079E0" w:rsidRPr="006A4D3B" w:rsidRDefault="00B079E0" w:rsidP="00B079E0">
      <w:pPr>
        <w:jc w:val="both"/>
        <w:rPr>
          <w:rFonts w:ascii="Times New Roman" w:hAnsi="Times New Roman" w:cs="Times New Roman"/>
          <w:sz w:val="28"/>
          <w:szCs w:val="28"/>
        </w:rPr>
      </w:pPr>
      <w:r w:rsidRPr="006A4D3B">
        <w:rPr>
          <w:rFonts w:ascii="Times New Roman" w:hAnsi="Times New Roman" w:cs="Times New Roman"/>
          <w:sz w:val="28"/>
          <w:szCs w:val="28"/>
        </w:rPr>
        <w:t xml:space="preserve">                                                 (ныне Санкт-Петербург)</w:t>
      </w:r>
    </w:p>
    <w:p w14:paraId="1D3A24D2" w14:textId="77777777" w:rsidR="00B079E0" w:rsidRPr="006A4D3B" w:rsidRDefault="00B079E0" w:rsidP="0035592F">
      <w:pPr>
        <w:jc w:val="both"/>
        <w:rPr>
          <w:rFonts w:ascii="Times New Roman" w:hAnsi="Times New Roman" w:cs="Times New Roman"/>
          <w:sz w:val="28"/>
          <w:szCs w:val="28"/>
        </w:rPr>
      </w:pPr>
      <w:r w:rsidRPr="006A4D3B">
        <w:rPr>
          <w:rFonts w:ascii="Times New Roman" w:hAnsi="Times New Roman" w:cs="Times New Roman"/>
          <w:sz w:val="28"/>
          <w:szCs w:val="28"/>
        </w:rPr>
        <w:t xml:space="preserve">Огромный героизм и завидную </w:t>
      </w:r>
      <w:proofErr w:type="gramStart"/>
      <w:r w:rsidRPr="006A4D3B">
        <w:rPr>
          <w:rFonts w:ascii="Times New Roman" w:hAnsi="Times New Roman" w:cs="Times New Roman"/>
          <w:sz w:val="28"/>
          <w:szCs w:val="28"/>
        </w:rPr>
        <w:t>стойкость  проявили</w:t>
      </w:r>
      <w:proofErr w:type="gramEnd"/>
      <w:r w:rsidRPr="006A4D3B">
        <w:rPr>
          <w:rFonts w:ascii="Times New Roman" w:hAnsi="Times New Roman" w:cs="Times New Roman"/>
          <w:sz w:val="28"/>
          <w:szCs w:val="28"/>
        </w:rPr>
        <w:t xml:space="preserve"> ленинградцы во время Великой Отечественной войны. </w:t>
      </w:r>
    </w:p>
    <w:p w14:paraId="5AA34349" w14:textId="77777777" w:rsidR="00B079E0" w:rsidRPr="006A4D3B" w:rsidRDefault="00B079E0" w:rsidP="0035592F">
      <w:pPr>
        <w:jc w:val="both"/>
        <w:rPr>
          <w:rFonts w:ascii="Times New Roman" w:hAnsi="Times New Roman" w:cs="Times New Roman"/>
          <w:sz w:val="28"/>
          <w:szCs w:val="28"/>
        </w:rPr>
      </w:pPr>
      <w:r w:rsidRPr="006A4D3B">
        <w:rPr>
          <w:rFonts w:ascii="Times New Roman" w:hAnsi="Times New Roman" w:cs="Times New Roman"/>
          <w:sz w:val="28"/>
          <w:szCs w:val="28"/>
        </w:rPr>
        <w:t xml:space="preserve">Осада города   началась 8 сентября 1941 г., когда гитлеровцы </w:t>
      </w:r>
      <w:proofErr w:type="gramStart"/>
      <w:r w:rsidRPr="006A4D3B">
        <w:rPr>
          <w:rFonts w:ascii="Times New Roman" w:hAnsi="Times New Roman" w:cs="Times New Roman"/>
          <w:sz w:val="28"/>
          <w:szCs w:val="28"/>
        </w:rPr>
        <w:t>окружили  северную</w:t>
      </w:r>
      <w:proofErr w:type="gramEnd"/>
      <w:r w:rsidRPr="006A4D3B">
        <w:rPr>
          <w:rFonts w:ascii="Times New Roman" w:hAnsi="Times New Roman" w:cs="Times New Roman"/>
          <w:sz w:val="28"/>
          <w:szCs w:val="28"/>
        </w:rPr>
        <w:t xml:space="preserve"> столицу и сомкнули  кольцо. </w:t>
      </w:r>
      <w:r>
        <w:rPr>
          <w:rFonts w:ascii="Times New Roman" w:hAnsi="Times New Roman" w:cs="Times New Roman"/>
          <w:sz w:val="28"/>
          <w:szCs w:val="28"/>
        </w:rPr>
        <w:t xml:space="preserve">Город оказался в блокаде обречённым на голодную и холодную смерть.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Фашисты </w:t>
      </w:r>
      <w:r w:rsidRPr="006A4D3B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стереть его с лица земли.</w:t>
      </w:r>
    </w:p>
    <w:p w14:paraId="44592DCC" w14:textId="78223A73" w:rsidR="00B079E0" w:rsidRDefault="00B079E0" w:rsidP="00355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3B">
        <w:rPr>
          <w:rFonts w:ascii="Times New Roman" w:hAnsi="Times New Roman" w:cs="Times New Roman"/>
          <w:sz w:val="28"/>
          <w:szCs w:val="28"/>
        </w:rPr>
        <w:t>За время блокады от голода умерло свыше 640 тысяч ленинградцев. Немало</w:t>
      </w:r>
      <w:r w:rsidR="009F19D0">
        <w:rPr>
          <w:rFonts w:ascii="Times New Roman" w:hAnsi="Times New Roman" w:cs="Times New Roman"/>
          <w:sz w:val="28"/>
          <w:szCs w:val="28"/>
        </w:rPr>
        <w:t xml:space="preserve"> </w:t>
      </w:r>
      <w:r w:rsidRPr="006A4D3B">
        <w:rPr>
          <w:rFonts w:ascii="Times New Roman" w:hAnsi="Times New Roman" w:cs="Times New Roman"/>
          <w:sz w:val="28"/>
          <w:szCs w:val="28"/>
        </w:rPr>
        <w:t>погибло при бомбёжках.</w:t>
      </w:r>
      <w:r w:rsidRPr="006A4D3B">
        <w:rPr>
          <w:rFonts w:ascii="Times New Roman" w:hAnsi="Times New Roman" w:cs="Times New Roman"/>
          <w:sz w:val="28"/>
          <w:szCs w:val="28"/>
        </w:rPr>
        <w:br/>
      </w:r>
      <w:r w:rsidRPr="006A4D3B">
        <w:rPr>
          <w:rFonts w:ascii="Times New Roman" w:hAnsi="Times New Roman" w:cs="Times New Roman"/>
          <w:sz w:val="28"/>
          <w:szCs w:val="28"/>
          <w:u w:val="single"/>
        </w:rPr>
        <w:t xml:space="preserve">      Почти 900 дней и ночей в условиях полной блокады ленинградцы не только удержали город, но и оказали огромную помощь фронту.</w:t>
      </w:r>
      <w:r w:rsidRPr="006A4D3B">
        <w:rPr>
          <w:rFonts w:ascii="Times New Roman" w:hAnsi="Times New Roman" w:cs="Times New Roman"/>
          <w:sz w:val="28"/>
          <w:szCs w:val="28"/>
        </w:rPr>
        <w:t> Работали заводы, выпуская боеприпасы. Действовали школы, больницы, не закрывались театры. Дети и подростки работали наравне</w:t>
      </w:r>
      <w:r>
        <w:rPr>
          <w:rFonts w:ascii="Times New Roman" w:hAnsi="Times New Roman" w:cs="Times New Roman"/>
          <w:sz w:val="28"/>
          <w:szCs w:val="28"/>
        </w:rPr>
        <w:t xml:space="preserve"> со взрослыми, тушили зажигательные снаряды</w:t>
      </w:r>
      <w:r w:rsidRPr="006A4D3B">
        <w:rPr>
          <w:rFonts w:ascii="Times New Roman" w:hAnsi="Times New Roman" w:cs="Times New Roman"/>
          <w:sz w:val="28"/>
          <w:szCs w:val="28"/>
        </w:rPr>
        <w:t>. Немало жизней спасли 10-12 летние мальчишки и девчонки. Ленинградцы всеми силами старались выжить и не дать умереть родному городу.</w:t>
      </w:r>
    </w:p>
    <w:p w14:paraId="2C3EC2A1" w14:textId="77777777" w:rsidR="00B079E0" w:rsidRDefault="00B079E0" w:rsidP="00B079E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Стихотворение </w:t>
      </w:r>
      <w:r w:rsidR="001B13D4">
        <w:rPr>
          <w:rFonts w:ascii="Times New Roman" w:hAnsi="Times New Roman" w:cs="Times New Roman"/>
          <w:i/>
          <w:sz w:val="28"/>
          <w:szCs w:val="28"/>
        </w:rPr>
        <w:t xml:space="preserve">А. </w:t>
      </w:r>
      <w:r>
        <w:rPr>
          <w:rFonts w:ascii="Times New Roman" w:hAnsi="Times New Roman" w:cs="Times New Roman"/>
          <w:i/>
          <w:sz w:val="28"/>
          <w:szCs w:val="28"/>
        </w:rPr>
        <w:t>Ахматовой «Победителям»</w:t>
      </w:r>
    </w:p>
    <w:p w14:paraId="7EBD53F4" w14:textId="77777777" w:rsidR="00B079E0" w:rsidRPr="0026365C" w:rsidRDefault="00B079E0" w:rsidP="00B079E0">
      <w:pPr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</w:pPr>
      <w:r w:rsidRPr="0026365C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t>Сзади Нарвские были ворота,</w:t>
      </w:r>
      <w:r w:rsidRPr="0026365C">
        <w:rPr>
          <w:rFonts w:ascii="Times New Roman" w:hAnsi="Times New Roman" w:cs="Times New Roman"/>
          <w:iCs/>
          <w:sz w:val="28"/>
          <w:szCs w:val="28"/>
        </w:rPr>
        <w:br/>
      </w:r>
      <w:r w:rsidRPr="0026365C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t>Впереди была только смерть…</w:t>
      </w:r>
      <w:r w:rsidRPr="0026365C">
        <w:rPr>
          <w:rFonts w:ascii="Times New Roman" w:hAnsi="Times New Roman" w:cs="Times New Roman"/>
          <w:iCs/>
          <w:sz w:val="28"/>
          <w:szCs w:val="28"/>
        </w:rPr>
        <w:br/>
      </w:r>
      <w:r w:rsidRPr="0026365C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lastRenderedPageBreak/>
        <w:t>Так советская шла пехота</w:t>
      </w:r>
      <w:r w:rsidRPr="0026365C">
        <w:rPr>
          <w:rFonts w:ascii="Times New Roman" w:hAnsi="Times New Roman" w:cs="Times New Roman"/>
          <w:iCs/>
          <w:sz w:val="28"/>
          <w:szCs w:val="28"/>
        </w:rPr>
        <w:br/>
      </w:r>
      <w:r w:rsidRPr="0026365C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t>Прямо в желтые жерла «Берт».</w:t>
      </w:r>
      <w:r w:rsidRPr="0026365C">
        <w:rPr>
          <w:rFonts w:ascii="Times New Roman" w:hAnsi="Times New Roman" w:cs="Times New Roman"/>
          <w:iCs/>
          <w:sz w:val="28"/>
          <w:szCs w:val="28"/>
        </w:rPr>
        <w:br/>
      </w:r>
      <w:r w:rsidRPr="0026365C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t>Вот о вас и напишут книжки:</w:t>
      </w:r>
      <w:r w:rsidRPr="0026365C">
        <w:rPr>
          <w:rFonts w:ascii="Times New Roman" w:hAnsi="Times New Roman" w:cs="Times New Roman"/>
          <w:iCs/>
          <w:sz w:val="28"/>
          <w:szCs w:val="28"/>
        </w:rPr>
        <w:br/>
      </w:r>
      <w:r w:rsidRPr="0026365C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t xml:space="preserve">«Жизнь свою за </w:t>
      </w:r>
      <w:proofErr w:type="spellStart"/>
      <w:r w:rsidRPr="0026365C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t>други</w:t>
      </w:r>
      <w:proofErr w:type="spellEnd"/>
      <w:r w:rsidRPr="0026365C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t xml:space="preserve"> своя»,</w:t>
      </w:r>
      <w:r w:rsidRPr="0026365C">
        <w:rPr>
          <w:rFonts w:ascii="Times New Roman" w:hAnsi="Times New Roman" w:cs="Times New Roman"/>
          <w:iCs/>
          <w:sz w:val="28"/>
          <w:szCs w:val="28"/>
        </w:rPr>
        <w:br/>
      </w:r>
      <w:r w:rsidRPr="0026365C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t>Незатейливые парнишки —</w:t>
      </w:r>
      <w:r w:rsidRPr="0026365C">
        <w:rPr>
          <w:rFonts w:ascii="Times New Roman" w:hAnsi="Times New Roman" w:cs="Times New Roman"/>
          <w:iCs/>
          <w:sz w:val="28"/>
          <w:szCs w:val="28"/>
        </w:rPr>
        <w:br/>
      </w:r>
      <w:r w:rsidRPr="0026365C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t xml:space="preserve">Ваньки, Васьки, Алешки, </w:t>
      </w:r>
      <w:proofErr w:type="gramStart"/>
      <w:r w:rsidRPr="0026365C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t>Гришки,—</w:t>
      </w:r>
      <w:proofErr w:type="gramEnd"/>
      <w:r w:rsidRPr="0026365C">
        <w:rPr>
          <w:rFonts w:ascii="Times New Roman" w:hAnsi="Times New Roman" w:cs="Times New Roman"/>
          <w:iCs/>
          <w:sz w:val="28"/>
          <w:szCs w:val="28"/>
        </w:rPr>
        <w:br/>
      </w:r>
      <w:r w:rsidRPr="0026365C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t>Внуки, братики, сыновья!</w:t>
      </w:r>
    </w:p>
    <w:p w14:paraId="404AC40E" w14:textId="77777777" w:rsidR="00B079E0" w:rsidRPr="0026365C" w:rsidRDefault="00B079E0" w:rsidP="00B079E0">
      <w:pPr>
        <w:rPr>
          <w:rFonts w:ascii="Times New Roman" w:hAnsi="Times New Roman" w:cs="Times New Roman"/>
          <w:sz w:val="28"/>
          <w:szCs w:val="28"/>
        </w:rPr>
      </w:pPr>
      <w:r w:rsidRPr="0026365C">
        <w:rPr>
          <w:rFonts w:ascii="Times New Roman" w:hAnsi="Times New Roman" w:cs="Times New Roman"/>
          <w:iCs/>
          <w:sz w:val="28"/>
          <w:szCs w:val="28"/>
          <w:shd w:val="clear" w:color="auto" w:fill="FCFCFC"/>
        </w:rPr>
        <w:t xml:space="preserve">                                          29 февраля 1944 г.</w:t>
      </w:r>
    </w:p>
    <w:p w14:paraId="0F503637" w14:textId="16C48126" w:rsidR="00B079E0" w:rsidRPr="006A4D3B" w:rsidRDefault="00B079E0" w:rsidP="00B079E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4D3B">
        <w:rPr>
          <w:rFonts w:ascii="Times New Roman" w:hAnsi="Times New Roman" w:cs="Times New Roman"/>
          <w:sz w:val="28"/>
          <w:szCs w:val="28"/>
        </w:rPr>
        <w:t xml:space="preserve">8 января 1943 года блокадное кольцо было прорвано, а 27 января 1944 года блокада города была полностью снята. Гитлеровцам не удалось захватить Ленинград ни штурмом, ни осадой, </w:t>
      </w:r>
      <w:proofErr w:type="gramStart"/>
      <w:r w:rsidRPr="006A4D3B">
        <w:rPr>
          <w:rFonts w:ascii="Times New Roman" w:hAnsi="Times New Roman" w:cs="Times New Roman"/>
          <w:sz w:val="28"/>
          <w:szCs w:val="28"/>
        </w:rPr>
        <w:t>ни  измором</w:t>
      </w:r>
      <w:proofErr w:type="gramEnd"/>
      <w:r w:rsidRPr="006A4D3B">
        <w:rPr>
          <w:rFonts w:ascii="Times New Roman" w:hAnsi="Times New Roman" w:cs="Times New Roman"/>
          <w:sz w:val="28"/>
          <w:szCs w:val="28"/>
        </w:rPr>
        <w:t>.</w:t>
      </w:r>
    </w:p>
    <w:p w14:paraId="133C8964" w14:textId="77777777" w:rsidR="00B079E0" w:rsidRPr="006A4D3B" w:rsidRDefault="00B079E0" w:rsidP="00B079E0">
      <w:pPr>
        <w:jc w:val="both"/>
        <w:rPr>
          <w:rFonts w:ascii="Times New Roman" w:hAnsi="Times New Roman" w:cs="Times New Roman"/>
          <w:sz w:val="28"/>
          <w:szCs w:val="28"/>
        </w:rPr>
      </w:pPr>
      <w:r w:rsidRPr="006A4D3B">
        <w:rPr>
          <w:rFonts w:ascii="Times New Roman" w:hAnsi="Times New Roman" w:cs="Times New Roman"/>
          <w:sz w:val="28"/>
          <w:szCs w:val="28"/>
        </w:rPr>
        <w:t>      8 мая 1965 г. Ленинграду присвоено звание «Город-герой».</w:t>
      </w:r>
    </w:p>
    <w:p w14:paraId="146F77A7" w14:textId="77777777" w:rsidR="00B079E0" w:rsidRPr="006A4D3B" w:rsidRDefault="00B079E0" w:rsidP="00B079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4E0F99" w14:textId="77777777" w:rsidR="00B079E0" w:rsidRPr="006A4D3B" w:rsidRDefault="00B079E0" w:rsidP="00B079E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B91076" w14:textId="77777777" w:rsidR="00B079E0" w:rsidRPr="00B079E0" w:rsidRDefault="00B079E0" w:rsidP="00B079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B079E0">
        <w:rPr>
          <w:rFonts w:ascii="Times New Roman" w:hAnsi="Times New Roman" w:cs="Times New Roman"/>
          <w:b/>
          <w:sz w:val="28"/>
          <w:szCs w:val="28"/>
        </w:rPr>
        <w:t>Город-герой Киев</w:t>
      </w:r>
    </w:p>
    <w:p w14:paraId="3AB95B54" w14:textId="77777777" w:rsidR="00B079E0" w:rsidRPr="00B079E0" w:rsidRDefault="00B079E0" w:rsidP="00B079E0">
      <w:pPr>
        <w:pStyle w:val="a3"/>
        <w:shd w:val="clear" w:color="auto" w:fill="FFFFFF"/>
        <w:spacing w:before="30" w:beforeAutospacing="0" w:after="30" w:afterAutospacing="0"/>
        <w:jc w:val="both"/>
        <w:rPr>
          <w:sz w:val="32"/>
          <w:szCs w:val="32"/>
        </w:rPr>
      </w:pPr>
      <w:r w:rsidRPr="00B079E0">
        <w:rPr>
          <w:sz w:val="32"/>
          <w:szCs w:val="32"/>
        </w:rPr>
        <w:t xml:space="preserve">       В столицу Украины Киев война пришла с рассветом 22 июня 1941 года. На город были обрушены первые вражеские бомбы. Враг пытался захватить город стремительно, однако сопротивление воинов Юго-Западного фронта не смог преодолеть.</w:t>
      </w:r>
    </w:p>
    <w:p w14:paraId="73F184E6" w14:textId="77777777" w:rsidR="00B079E0" w:rsidRPr="00B079E0" w:rsidRDefault="00B079E0" w:rsidP="00B079E0">
      <w:pPr>
        <w:pStyle w:val="a3"/>
        <w:shd w:val="clear" w:color="auto" w:fill="FFFFFF"/>
        <w:spacing w:before="30" w:beforeAutospacing="0" w:after="30" w:afterAutospacing="0"/>
        <w:jc w:val="both"/>
        <w:rPr>
          <w:sz w:val="32"/>
          <w:szCs w:val="32"/>
        </w:rPr>
      </w:pPr>
      <w:r w:rsidRPr="00B079E0">
        <w:rPr>
          <w:sz w:val="32"/>
          <w:szCs w:val="32"/>
        </w:rPr>
        <w:t>Ожесточённые и упорные бои с превосходящим по силе противником продолжались 72 дня. Фашистское командование в конце августа направило в обход Киева, на юг, сильную танковую группу.</w:t>
      </w:r>
    </w:p>
    <w:p w14:paraId="13844E2A" w14:textId="77777777" w:rsidR="00B079E0" w:rsidRPr="00B079E0" w:rsidRDefault="00B079E0" w:rsidP="00B079E0">
      <w:pPr>
        <w:pStyle w:val="a3"/>
        <w:shd w:val="clear" w:color="auto" w:fill="FFFFFF"/>
        <w:spacing w:before="30" w:beforeAutospacing="0" w:after="30" w:afterAutospacing="0"/>
        <w:jc w:val="both"/>
        <w:rPr>
          <w:sz w:val="32"/>
          <w:szCs w:val="32"/>
        </w:rPr>
      </w:pPr>
      <w:r w:rsidRPr="00B079E0">
        <w:rPr>
          <w:sz w:val="32"/>
          <w:szCs w:val="32"/>
        </w:rPr>
        <w:t xml:space="preserve">       19 сентября из-за возникшей угрозы окружения наших войск Киев по приказу Ставки оставили.</w:t>
      </w:r>
    </w:p>
    <w:p w14:paraId="55B7563B" w14:textId="77777777" w:rsidR="00B079E0" w:rsidRPr="00B079E0" w:rsidRDefault="00B079E0" w:rsidP="00B079E0">
      <w:pPr>
        <w:pStyle w:val="a3"/>
        <w:shd w:val="clear" w:color="auto" w:fill="FFFFFF"/>
        <w:spacing w:before="30" w:beforeAutospacing="0" w:after="30" w:afterAutospacing="0"/>
        <w:jc w:val="both"/>
        <w:rPr>
          <w:sz w:val="32"/>
          <w:szCs w:val="32"/>
        </w:rPr>
      </w:pPr>
      <w:r w:rsidRPr="00B079E0">
        <w:rPr>
          <w:sz w:val="32"/>
          <w:szCs w:val="32"/>
        </w:rPr>
        <w:t xml:space="preserve">       Борьба с врагом в условиях оккупации не прекращалась, каждый день был отмечен подвигами патриотов. В городе и в окрестностях его действовали тысячи подпольщиков и партизан.</w:t>
      </w:r>
    </w:p>
    <w:p w14:paraId="7573FF61" w14:textId="77777777" w:rsidR="00B079E0" w:rsidRPr="00B079E0" w:rsidRDefault="00B079E0" w:rsidP="00B079E0">
      <w:pPr>
        <w:pStyle w:val="a3"/>
        <w:shd w:val="clear" w:color="auto" w:fill="FFFFFF"/>
        <w:spacing w:before="30" w:beforeAutospacing="0" w:after="30" w:afterAutospacing="0"/>
        <w:jc w:val="both"/>
        <w:rPr>
          <w:sz w:val="32"/>
          <w:szCs w:val="32"/>
        </w:rPr>
      </w:pPr>
      <w:r w:rsidRPr="00B079E0">
        <w:rPr>
          <w:sz w:val="32"/>
          <w:szCs w:val="32"/>
        </w:rPr>
        <w:t xml:space="preserve">       3 ноября 1943 года в ходе масштабного наступления советские войска 1-ого Украинского фронта провели наступательную операцию.</w:t>
      </w:r>
      <w:r w:rsidRPr="00B079E0">
        <w:rPr>
          <w:rStyle w:val="apple-converted-space"/>
          <w:color w:val="454C43"/>
          <w:sz w:val="18"/>
          <w:szCs w:val="18"/>
        </w:rPr>
        <w:t> </w:t>
      </w:r>
      <w:r w:rsidRPr="00B079E0">
        <w:rPr>
          <w:sz w:val="32"/>
          <w:szCs w:val="32"/>
        </w:rPr>
        <w:t>В освобождении Киева и битве за Днепр советские войска и способствовавшие их наступлению подпольщики и партизаны Украины проявили мужество, стойкость, отвагу и героизм. В боях за освобождение Киева вместе с советскими войсками сражалась и 1-ая чехословацкая отдельная бригада.</w:t>
      </w:r>
    </w:p>
    <w:p w14:paraId="7E19264B" w14:textId="77777777" w:rsidR="00B079E0" w:rsidRPr="00B079E0" w:rsidRDefault="00B079E0" w:rsidP="00B079E0">
      <w:pPr>
        <w:pStyle w:val="a3"/>
        <w:shd w:val="clear" w:color="auto" w:fill="FFFFFF"/>
        <w:spacing w:before="30" w:beforeAutospacing="0" w:after="30" w:afterAutospacing="0"/>
        <w:jc w:val="both"/>
        <w:rPr>
          <w:sz w:val="32"/>
          <w:szCs w:val="32"/>
        </w:rPr>
      </w:pPr>
      <w:r w:rsidRPr="00B079E0">
        <w:rPr>
          <w:sz w:val="32"/>
          <w:szCs w:val="32"/>
        </w:rPr>
        <w:lastRenderedPageBreak/>
        <w:t xml:space="preserve">       6 ноября 1943 года над столицей Украины взвилось красное знамя.</w:t>
      </w:r>
    </w:p>
    <w:p w14:paraId="25DF0767" w14:textId="77777777" w:rsidR="00B079E0" w:rsidRDefault="00B079E0" w:rsidP="00B079E0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32"/>
          <w:szCs w:val="32"/>
        </w:rPr>
      </w:pPr>
      <w:r w:rsidRPr="00B079E0">
        <w:rPr>
          <w:color w:val="000000"/>
          <w:sz w:val="32"/>
          <w:szCs w:val="32"/>
        </w:rPr>
        <w:t xml:space="preserve">       8 мая 1965 г. Киеву присвоено звание «Город-герой».</w:t>
      </w:r>
    </w:p>
    <w:p w14:paraId="782BD381" w14:textId="77777777" w:rsidR="00B079E0" w:rsidRDefault="00B079E0" w:rsidP="00B079E0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32"/>
          <w:szCs w:val="32"/>
        </w:rPr>
      </w:pPr>
    </w:p>
    <w:p w14:paraId="445DFAF1" w14:textId="77777777" w:rsidR="00B079E0" w:rsidRDefault="00B079E0" w:rsidP="00B079E0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32"/>
          <w:szCs w:val="32"/>
        </w:rPr>
      </w:pPr>
    </w:p>
    <w:p w14:paraId="6470CBC9" w14:textId="77777777" w:rsidR="00B079E0" w:rsidRPr="00B079E0" w:rsidRDefault="00B079E0" w:rsidP="00B079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B079E0">
        <w:rPr>
          <w:rFonts w:ascii="Times New Roman" w:hAnsi="Times New Roman" w:cs="Times New Roman"/>
          <w:b/>
          <w:sz w:val="28"/>
          <w:szCs w:val="28"/>
        </w:rPr>
        <w:t>Город-герой Одесса</w:t>
      </w:r>
    </w:p>
    <w:p w14:paraId="5646CEDC" w14:textId="77777777" w:rsidR="00B079E0" w:rsidRPr="00B079E0" w:rsidRDefault="00B079E0" w:rsidP="00B079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7ABCE3" w14:textId="77777777" w:rsidR="00B079E0" w:rsidRPr="00B079E0" w:rsidRDefault="00B079E0" w:rsidP="00B079E0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079E0">
        <w:rPr>
          <w:color w:val="000000"/>
          <w:sz w:val="28"/>
          <w:szCs w:val="28"/>
        </w:rPr>
        <w:t xml:space="preserve">       С 5 августа 1941 г. Одесса стойко оборонялась 73 дня силами Приморской армии и Черноморского флота. </w:t>
      </w:r>
    </w:p>
    <w:p w14:paraId="00AD510C" w14:textId="77777777" w:rsidR="00B079E0" w:rsidRPr="00B079E0" w:rsidRDefault="00B079E0" w:rsidP="00B079E0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079E0">
        <w:rPr>
          <w:color w:val="000000"/>
          <w:sz w:val="28"/>
          <w:szCs w:val="28"/>
        </w:rPr>
        <w:t xml:space="preserve">       Город был блокирован с суши превосходящими силами врага.</w:t>
      </w:r>
    </w:p>
    <w:p w14:paraId="140AE126" w14:textId="77777777" w:rsidR="00B079E0" w:rsidRPr="00B079E0" w:rsidRDefault="00B079E0" w:rsidP="00B079E0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079E0">
        <w:rPr>
          <w:color w:val="000000"/>
          <w:sz w:val="28"/>
          <w:szCs w:val="28"/>
        </w:rPr>
        <w:t>     </w:t>
      </w:r>
      <w:r w:rsidRPr="00B079E0">
        <w:rPr>
          <w:rStyle w:val="apple-converted-space"/>
          <w:color w:val="000000"/>
          <w:sz w:val="28"/>
          <w:szCs w:val="28"/>
        </w:rPr>
        <w:t> </w:t>
      </w:r>
      <w:r w:rsidRPr="00B079E0">
        <w:rPr>
          <w:color w:val="000000"/>
          <w:sz w:val="28"/>
          <w:szCs w:val="28"/>
        </w:rPr>
        <w:t>Когда фашистские передовые части ворвались в Одессу, началась партизанская война.</w:t>
      </w:r>
      <w:r w:rsidRPr="00B079E0">
        <w:rPr>
          <w:rStyle w:val="apple-converted-space"/>
          <w:color w:val="002060"/>
          <w:sz w:val="28"/>
          <w:szCs w:val="28"/>
        </w:rPr>
        <w:t> </w:t>
      </w:r>
    </w:p>
    <w:p w14:paraId="006C3398" w14:textId="77777777" w:rsidR="00B079E0" w:rsidRPr="00B079E0" w:rsidRDefault="00B079E0" w:rsidP="00B079E0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079E0">
        <w:rPr>
          <w:iCs/>
          <w:color w:val="242F33"/>
          <w:spacing w:val="2"/>
          <w:sz w:val="28"/>
          <w:szCs w:val="28"/>
          <w:shd w:val="clear" w:color="auto" w:fill="FFFFFF"/>
        </w:rPr>
        <w:t xml:space="preserve">        </w:t>
      </w:r>
      <w:r w:rsidRPr="00B079E0">
        <w:rPr>
          <w:color w:val="000000"/>
          <w:sz w:val="28"/>
          <w:szCs w:val="28"/>
          <w:shd w:val="clear" w:color="auto" w:fill="FFFFFF"/>
        </w:rPr>
        <w:t>Жестокий оккупационный режим, абсолютное политическое бесправие, бесчинства, концлагеря, виселицы и расстрелы должны были по замыслу оккупантов превратить советских людей в бессловесных, безропотных рабов. Но никакие зверства, никакие угрозы и расправы не сломили волю советских патриотов к сопротивлению. Как солдат, не сломленный невзгодами, Одесса продолжала борьбу с фашистскими захватчиками. С первых и до последних дней оккупации Одессы горела земля под ногами гитлеровцев, кипело от взрывов море, слова «партизан», «подпольщик», «патриот» вызывали у фашистских поработителей страх и звериную ярость.</w:t>
      </w:r>
    </w:p>
    <w:p w14:paraId="52040374" w14:textId="77777777" w:rsidR="00B079E0" w:rsidRPr="00B079E0" w:rsidRDefault="00B079E0" w:rsidP="00B079E0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079E0">
        <w:rPr>
          <w:color w:val="000000"/>
          <w:sz w:val="28"/>
          <w:szCs w:val="28"/>
          <w:shd w:val="clear" w:color="auto" w:fill="FFFFFF"/>
        </w:rPr>
        <w:t xml:space="preserve">       Базой подполья и партизанских отрядов стали одесские катакомбы — огромный подземный лабиринт протяжённостью более 800 километров, целый подземный город, состоящий из своеобразных проспектов, улиц, переулков, тупиков, ниш, площадей и залов.</w:t>
      </w:r>
    </w:p>
    <w:p w14:paraId="7F05684B" w14:textId="77777777" w:rsidR="00B079E0" w:rsidRPr="00B079E0" w:rsidRDefault="00B079E0" w:rsidP="00B079E0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079E0">
        <w:rPr>
          <w:color w:val="000000"/>
          <w:sz w:val="28"/>
          <w:szCs w:val="28"/>
          <w:shd w:val="clear" w:color="auto" w:fill="FFFFFF"/>
        </w:rPr>
        <w:t xml:space="preserve">       За время оккупации Одессы и области в активных боях и путём диверсий партизаны и подпольщики уничтожили более 5 тысяч фашистских солдат и офицеров, организовали 27 крушений воинских эшелонов с живой силой и техникой, взорвали 16 железнодорожных и шоссейных мостов; разрушили 82 километра телефонного кабеля; подбили и сожгли 2 танка, 248 машин, 13 артиллерийских орудий; захватили более тысячи винтовок, много пулемётов и другой военной техники и боеприпасов; спасли от угона в фашистское рабство до 20 тысяч советских граждан.</w:t>
      </w:r>
    </w:p>
    <w:p w14:paraId="0D7F0F91" w14:textId="77777777" w:rsidR="00B079E0" w:rsidRPr="00B079E0" w:rsidRDefault="00B079E0" w:rsidP="00B079E0">
      <w:pPr>
        <w:pStyle w:val="a3"/>
        <w:shd w:val="clear" w:color="auto" w:fill="FFFFFF"/>
        <w:spacing w:before="30" w:beforeAutospacing="0" w:after="30" w:afterAutospacing="0"/>
        <w:jc w:val="both"/>
        <w:rPr>
          <w:rStyle w:val="apple-converted-space"/>
          <w:color w:val="000000"/>
          <w:sz w:val="28"/>
          <w:szCs w:val="28"/>
        </w:rPr>
      </w:pPr>
      <w:r w:rsidRPr="00B079E0">
        <w:rPr>
          <w:color w:val="000000"/>
          <w:sz w:val="28"/>
          <w:szCs w:val="28"/>
        </w:rPr>
        <w:t xml:space="preserve">       Советская армия освободила Одессу 10 апреля 1944 г. </w:t>
      </w:r>
      <w:r w:rsidRPr="00B079E0">
        <w:rPr>
          <w:rStyle w:val="apple-converted-space"/>
          <w:color w:val="000000"/>
          <w:sz w:val="28"/>
          <w:szCs w:val="28"/>
        </w:rPr>
        <w:t> </w:t>
      </w:r>
    </w:p>
    <w:p w14:paraId="5E84ED23" w14:textId="77777777" w:rsidR="00B079E0" w:rsidRDefault="00B079E0" w:rsidP="00B079E0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B079E0">
        <w:rPr>
          <w:rStyle w:val="apple-converted-space"/>
          <w:color w:val="000000"/>
          <w:sz w:val="28"/>
          <w:szCs w:val="28"/>
        </w:rPr>
        <w:t xml:space="preserve">       </w:t>
      </w:r>
      <w:r w:rsidRPr="00B079E0">
        <w:rPr>
          <w:sz w:val="28"/>
          <w:szCs w:val="28"/>
        </w:rPr>
        <w:t>За героическое сопротивление врагу в 1965 году Одесса получила почётное наименование «Город-герой</w:t>
      </w:r>
    </w:p>
    <w:p w14:paraId="2C8A5226" w14:textId="77777777" w:rsidR="00B079E0" w:rsidRDefault="00B079E0" w:rsidP="00B079E0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14:paraId="517E4E00" w14:textId="77777777" w:rsidR="002E19B0" w:rsidRPr="002E19B0" w:rsidRDefault="002E19B0" w:rsidP="00B079E0">
      <w:pPr>
        <w:pStyle w:val="a3"/>
        <w:spacing w:before="30" w:after="3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Отрывок из стихотворения Э. Багрицкого «Одесса, город мой!..»</w:t>
      </w:r>
    </w:p>
    <w:p w14:paraId="758339CD" w14:textId="2B36AB62" w:rsidR="002E19B0" w:rsidRDefault="00B079E0" w:rsidP="00B079E0">
      <w:pPr>
        <w:pStyle w:val="a3"/>
        <w:spacing w:before="30" w:after="30"/>
        <w:rPr>
          <w:color w:val="000000"/>
          <w:sz w:val="28"/>
          <w:szCs w:val="28"/>
        </w:rPr>
      </w:pPr>
      <w:r w:rsidRPr="00B079E0">
        <w:rPr>
          <w:color w:val="000000"/>
          <w:sz w:val="28"/>
          <w:szCs w:val="28"/>
        </w:rPr>
        <w:t>Одесса, город мой! Мы не сдадим тебя! </w:t>
      </w:r>
      <w:r w:rsidRPr="00B079E0">
        <w:rPr>
          <w:color w:val="000000"/>
          <w:sz w:val="28"/>
          <w:szCs w:val="28"/>
        </w:rPr>
        <w:br/>
        <w:t>Пусть рушатся, хрипя, дома в огне пожарищ, </w:t>
      </w:r>
      <w:r w:rsidRPr="00B079E0">
        <w:rPr>
          <w:color w:val="000000"/>
          <w:sz w:val="28"/>
          <w:szCs w:val="28"/>
        </w:rPr>
        <w:br/>
      </w:r>
      <w:r w:rsidR="003D1B34">
        <w:rPr>
          <w:color w:val="000000"/>
          <w:sz w:val="28"/>
          <w:szCs w:val="28"/>
        </w:rPr>
        <w:lastRenderedPageBreak/>
        <w:t>П</w:t>
      </w:r>
      <w:r w:rsidRPr="00B079E0">
        <w:rPr>
          <w:color w:val="000000"/>
          <w:sz w:val="28"/>
          <w:szCs w:val="28"/>
        </w:rPr>
        <w:t>усть смерть бредет по улицам твоим, </w:t>
      </w:r>
      <w:r w:rsidRPr="00B079E0">
        <w:rPr>
          <w:color w:val="000000"/>
          <w:sz w:val="28"/>
          <w:szCs w:val="28"/>
        </w:rPr>
        <w:br/>
        <w:t>Пусть жжет глаза горячий черный дым, </w:t>
      </w:r>
      <w:r w:rsidRPr="00B079E0">
        <w:rPr>
          <w:color w:val="000000"/>
          <w:sz w:val="28"/>
          <w:szCs w:val="28"/>
        </w:rPr>
        <w:br/>
        <w:t>Пусть пахнет хлеб теплом пороховым, </w:t>
      </w:r>
      <w:r w:rsidRPr="00B079E0">
        <w:rPr>
          <w:color w:val="000000"/>
          <w:sz w:val="28"/>
          <w:szCs w:val="28"/>
        </w:rPr>
        <w:br/>
        <w:t>Одесса, город мой, </w:t>
      </w:r>
      <w:r w:rsidRPr="00B079E0">
        <w:rPr>
          <w:color w:val="000000"/>
          <w:sz w:val="28"/>
          <w:szCs w:val="28"/>
        </w:rPr>
        <w:br/>
        <w:t>Мой спутник и товарищ, </w:t>
      </w:r>
      <w:r w:rsidRPr="00B079E0">
        <w:rPr>
          <w:color w:val="000000"/>
          <w:sz w:val="28"/>
          <w:szCs w:val="28"/>
        </w:rPr>
        <w:br/>
        <w:t>Одесса, город мой, </w:t>
      </w:r>
      <w:r w:rsidRPr="00B079E0">
        <w:rPr>
          <w:color w:val="000000"/>
          <w:sz w:val="28"/>
          <w:szCs w:val="28"/>
        </w:rPr>
        <w:br/>
        <w:t>Тебя мы не сдадим!</w:t>
      </w:r>
      <w:r w:rsidR="002E19B0">
        <w:rPr>
          <w:color w:val="000000"/>
          <w:sz w:val="28"/>
          <w:szCs w:val="28"/>
        </w:rPr>
        <w:t xml:space="preserve">   </w:t>
      </w:r>
    </w:p>
    <w:p w14:paraId="464D6B94" w14:textId="77777777" w:rsidR="00B079E0" w:rsidRDefault="002E19B0" w:rsidP="00B079E0">
      <w:pPr>
        <w:pStyle w:val="a3"/>
        <w:spacing w:before="30" w:after="30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B079E0" w:rsidRPr="002E19B0">
        <w:rPr>
          <w:bCs/>
          <w:iCs/>
          <w:color w:val="000000"/>
          <w:sz w:val="28"/>
          <w:szCs w:val="28"/>
        </w:rPr>
        <w:t>1940 </w:t>
      </w:r>
    </w:p>
    <w:p w14:paraId="2324DB38" w14:textId="77777777" w:rsidR="002E19B0" w:rsidRDefault="002E19B0" w:rsidP="00B079E0">
      <w:pPr>
        <w:pStyle w:val="a3"/>
        <w:spacing w:before="30" w:after="30"/>
        <w:rPr>
          <w:bCs/>
          <w:iCs/>
          <w:color w:val="000000"/>
          <w:sz w:val="28"/>
          <w:szCs w:val="28"/>
        </w:rPr>
      </w:pPr>
    </w:p>
    <w:p w14:paraId="57FAADA3" w14:textId="77777777" w:rsidR="002E19B0" w:rsidRPr="002E19B0" w:rsidRDefault="002E19B0" w:rsidP="00B079E0">
      <w:pPr>
        <w:pStyle w:val="a3"/>
        <w:spacing w:before="30" w:after="30"/>
        <w:rPr>
          <w:bCs/>
          <w:iCs/>
          <w:color w:val="000000"/>
          <w:sz w:val="28"/>
          <w:szCs w:val="28"/>
        </w:rPr>
      </w:pPr>
    </w:p>
    <w:p w14:paraId="46E42C31" w14:textId="77777777" w:rsidR="002E19B0" w:rsidRPr="002E19B0" w:rsidRDefault="002E19B0" w:rsidP="002E19B0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</w:t>
      </w:r>
      <w:r w:rsidRPr="002E19B0">
        <w:rPr>
          <w:b/>
          <w:color w:val="000000"/>
          <w:sz w:val="28"/>
          <w:szCs w:val="28"/>
        </w:rPr>
        <w:t>Город-герой Севастополь</w:t>
      </w:r>
    </w:p>
    <w:p w14:paraId="3A8035CF" w14:textId="77777777" w:rsidR="002E19B0" w:rsidRPr="002E19B0" w:rsidRDefault="002E19B0" w:rsidP="002E19B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14:paraId="1B818CB9" w14:textId="7ECB2C4B" w:rsidR="002E19B0" w:rsidRPr="002E19B0" w:rsidRDefault="002E19B0" w:rsidP="002E19B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E19B0">
        <w:rPr>
          <w:color w:val="000000"/>
          <w:sz w:val="28"/>
          <w:szCs w:val="28"/>
        </w:rPr>
        <w:t xml:space="preserve">       Ещё одна славная страница Великой Отечественной – оборона Севастополя - главной базы советского Черноморского флота. </w:t>
      </w:r>
    </w:p>
    <w:p w14:paraId="2E5240CF" w14:textId="536F2538" w:rsidR="002E19B0" w:rsidRPr="002E19B0" w:rsidRDefault="002E19B0" w:rsidP="002E19B0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19B0">
        <w:rPr>
          <w:color w:val="000000"/>
          <w:sz w:val="28"/>
          <w:szCs w:val="28"/>
        </w:rPr>
        <w:t xml:space="preserve">      </w:t>
      </w:r>
      <w:proofErr w:type="gramStart"/>
      <w:r w:rsidRPr="002E19B0">
        <w:rPr>
          <w:color w:val="000000"/>
          <w:sz w:val="28"/>
          <w:szCs w:val="28"/>
        </w:rPr>
        <w:t>Севастополь  продемонстрировал</w:t>
      </w:r>
      <w:proofErr w:type="gramEnd"/>
      <w:r w:rsidRPr="002E19B0">
        <w:rPr>
          <w:color w:val="000000"/>
          <w:sz w:val="28"/>
          <w:szCs w:val="28"/>
        </w:rPr>
        <w:t xml:space="preserve"> всему миру величие духа и боевое мастерство черноморских моряков, офицеров и солдат Красной Армии и севастопольцев, грудью вставших на защиту города.</w:t>
      </w:r>
    </w:p>
    <w:p w14:paraId="55768E19" w14:textId="69F3A571" w:rsidR="002E19B0" w:rsidRPr="002E19B0" w:rsidRDefault="002E19B0" w:rsidP="002E19B0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19B0">
        <w:rPr>
          <w:color w:val="000000"/>
          <w:sz w:val="28"/>
          <w:szCs w:val="28"/>
        </w:rPr>
        <w:t>    </w:t>
      </w:r>
      <w:r w:rsidRPr="002E19B0">
        <w:rPr>
          <w:rStyle w:val="apple-converted-space"/>
          <w:color w:val="000000"/>
          <w:sz w:val="28"/>
          <w:szCs w:val="28"/>
        </w:rPr>
        <w:t> </w:t>
      </w:r>
      <w:r w:rsidRPr="002E19B0">
        <w:rPr>
          <w:color w:val="000000"/>
          <w:sz w:val="28"/>
          <w:szCs w:val="28"/>
        </w:rPr>
        <w:t>Война пришла в Севастополь в 3 часа утра 22 июня 1941 года. Именно тогда орудия Черноморской эскадры и зенитные батареи открыли огонь по фашистским самолётам, рвавшимся к городу.</w:t>
      </w:r>
    </w:p>
    <w:p w14:paraId="4036287A" w14:textId="77777777" w:rsidR="002E19B0" w:rsidRPr="002E19B0" w:rsidRDefault="002E19B0" w:rsidP="002E19B0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2E19B0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    После вторжения немецкой армии в Крым началась оборона Севастополя, продолжавшаяся 250 дней (</w:t>
      </w:r>
      <w:hyperlink r:id="rId5" w:tooltip="30 октября" w:history="1">
        <w:r w:rsidRPr="002E19B0">
          <w:rPr>
            <w:rFonts w:eastAsiaTheme="minorHAnsi"/>
            <w:sz w:val="28"/>
            <w:szCs w:val="28"/>
            <w:shd w:val="clear" w:color="auto" w:fill="FFFFFF"/>
            <w:lang w:eastAsia="en-US"/>
          </w:rPr>
          <w:t>30 октября</w:t>
        </w:r>
      </w:hyperlink>
      <w:r w:rsidRPr="002E19B0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hyperlink r:id="rId6" w:tooltip="1941" w:history="1">
        <w:r w:rsidRPr="002E19B0">
          <w:rPr>
            <w:rFonts w:eastAsiaTheme="minorHAnsi"/>
            <w:sz w:val="28"/>
            <w:szCs w:val="28"/>
            <w:shd w:val="clear" w:color="auto" w:fill="FFFFFF"/>
            <w:lang w:eastAsia="en-US"/>
          </w:rPr>
          <w:t>1941</w:t>
        </w:r>
      </w:hyperlink>
      <w:r w:rsidRPr="002E19B0">
        <w:rPr>
          <w:rFonts w:eastAsiaTheme="minorHAnsi"/>
          <w:sz w:val="28"/>
          <w:szCs w:val="28"/>
          <w:shd w:val="clear" w:color="auto" w:fill="FFFFFF"/>
          <w:lang w:eastAsia="en-US"/>
        </w:rPr>
        <w:t>—</w:t>
      </w:r>
      <w:hyperlink r:id="rId7" w:tooltip="4 июля" w:history="1">
        <w:r w:rsidRPr="002E19B0">
          <w:rPr>
            <w:rFonts w:eastAsiaTheme="minorHAnsi"/>
            <w:sz w:val="28"/>
            <w:szCs w:val="28"/>
            <w:shd w:val="clear" w:color="auto" w:fill="FFFFFF"/>
            <w:lang w:eastAsia="en-US"/>
          </w:rPr>
          <w:t>4 июля</w:t>
        </w:r>
      </w:hyperlink>
      <w:r w:rsidRPr="002E19B0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hyperlink r:id="rId8" w:tooltip="1942" w:history="1">
        <w:r w:rsidRPr="002E19B0">
          <w:rPr>
            <w:rFonts w:eastAsiaTheme="minorHAnsi"/>
            <w:sz w:val="28"/>
            <w:szCs w:val="28"/>
            <w:shd w:val="clear" w:color="auto" w:fill="FFFFFF"/>
            <w:lang w:eastAsia="en-US"/>
          </w:rPr>
          <w:t>1942</w:t>
        </w:r>
      </w:hyperlink>
      <w:r w:rsidRPr="002E19B0">
        <w:rPr>
          <w:rFonts w:eastAsiaTheme="minorHAnsi"/>
          <w:sz w:val="28"/>
          <w:szCs w:val="28"/>
          <w:shd w:val="clear" w:color="auto" w:fill="FFFFFF"/>
          <w:lang w:eastAsia="en-US"/>
        </w:rPr>
        <w:t>). </w:t>
      </w:r>
    </w:p>
    <w:p w14:paraId="78BBB086" w14:textId="77777777" w:rsidR="002E19B0" w:rsidRPr="002E19B0" w:rsidRDefault="002E19B0" w:rsidP="002E19B0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19B0">
        <w:rPr>
          <w:color w:val="000000"/>
          <w:sz w:val="28"/>
          <w:szCs w:val="28"/>
        </w:rPr>
        <w:t xml:space="preserve">       </w:t>
      </w:r>
      <w:r w:rsidRPr="002E19B0">
        <w:rPr>
          <w:rStyle w:val="apple-converted-space"/>
          <w:color w:val="000000"/>
          <w:sz w:val="28"/>
          <w:szCs w:val="28"/>
        </w:rPr>
        <w:t> </w:t>
      </w:r>
      <w:r w:rsidRPr="002E19B0">
        <w:rPr>
          <w:color w:val="000000"/>
          <w:sz w:val="28"/>
          <w:szCs w:val="28"/>
        </w:rPr>
        <w:t>Грозной силой стал для гитлеровцев Черноморский флот. Корабли наносили мощные удары по вражеским объектам, надводные суда и подводные лодки доставляли в осаждённый город боеприпасы и пополнение. Из города на кораблях было вывезено на Большую землю 30 тысяч раненых и 15 тысяч гражданского населения.</w:t>
      </w:r>
    </w:p>
    <w:p w14:paraId="53700D93" w14:textId="77777777" w:rsidR="002E19B0" w:rsidRPr="002E19B0" w:rsidRDefault="002E19B0" w:rsidP="002E19B0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19B0">
        <w:rPr>
          <w:color w:val="000000"/>
          <w:sz w:val="28"/>
          <w:szCs w:val="28"/>
        </w:rPr>
        <w:t xml:space="preserve">       </w:t>
      </w:r>
      <w:r w:rsidRPr="002E19B0">
        <w:rPr>
          <w:rStyle w:val="apple-converted-space"/>
          <w:color w:val="000000"/>
          <w:sz w:val="28"/>
          <w:szCs w:val="28"/>
        </w:rPr>
        <w:t> </w:t>
      </w:r>
      <w:r w:rsidRPr="002E19B0">
        <w:rPr>
          <w:color w:val="000000"/>
          <w:sz w:val="28"/>
          <w:szCs w:val="28"/>
        </w:rPr>
        <w:t>9 мая 1944 года советские войска мощным штурмом освободили Севастополь.</w:t>
      </w:r>
    </w:p>
    <w:p w14:paraId="0CC594DA" w14:textId="77777777" w:rsidR="002E19B0" w:rsidRDefault="002E19B0" w:rsidP="002E19B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E19B0">
        <w:rPr>
          <w:color w:val="000000"/>
          <w:sz w:val="28"/>
          <w:szCs w:val="28"/>
        </w:rPr>
        <w:t>    </w:t>
      </w:r>
      <w:r w:rsidRPr="002E19B0">
        <w:rPr>
          <w:rStyle w:val="apple-converted-space"/>
          <w:color w:val="000000"/>
          <w:sz w:val="28"/>
          <w:szCs w:val="28"/>
        </w:rPr>
        <w:t> </w:t>
      </w:r>
      <w:r w:rsidRPr="002E19B0">
        <w:rPr>
          <w:color w:val="000000"/>
          <w:sz w:val="28"/>
          <w:szCs w:val="28"/>
        </w:rPr>
        <w:t>8 мая 1965 г. Севастополю присвоено звание «Город-герой».</w:t>
      </w:r>
    </w:p>
    <w:p w14:paraId="12EC1783" w14:textId="77777777" w:rsidR="002E19B0" w:rsidRDefault="002E19B0" w:rsidP="002E19B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14:paraId="064EA56E" w14:textId="77777777" w:rsidR="002E19B0" w:rsidRDefault="002E19B0" w:rsidP="002E19B0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Песня «Кукушка»</w:t>
      </w:r>
      <w:r w:rsidR="001B13D4">
        <w:rPr>
          <w:i/>
          <w:color w:val="000000"/>
          <w:sz w:val="28"/>
          <w:szCs w:val="28"/>
        </w:rPr>
        <w:t xml:space="preserve"> </w:t>
      </w:r>
    </w:p>
    <w:p w14:paraId="122D2037" w14:textId="77777777" w:rsidR="002E19B0" w:rsidRDefault="002E19B0" w:rsidP="002E19B0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</w:p>
    <w:p w14:paraId="68399ABF" w14:textId="77777777" w:rsidR="002E19B0" w:rsidRDefault="002E19B0" w:rsidP="002E19B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14:paraId="04F27725" w14:textId="77777777" w:rsidR="002E19B0" w:rsidRPr="002E19B0" w:rsidRDefault="002E19B0" w:rsidP="002E19B0">
      <w:pPr>
        <w:pStyle w:val="a3"/>
        <w:shd w:val="clear" w:color="auto" w:fill="FFFFFF"/>
        <w:spacing w:before="30" w:beforeAutospacing="0" w:after="30" w:afterAutospacing="0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                                </w:t>
      </w:r>
      <w:r w:rsidRPr="002E19B0">
        <w:rPr>
          <w:rStyle w:val="apple-converted-space"/>
          <w:b/>
          <w:color w:val="000000"/>
          <w:sz w:val="28"/>
          <w:szCs w:val="28"/>
        </w:rPr>
        <w:t>Город-герой М</w:t>
      </w:r>
      <w:r>
        <w:rPr>
          <w:rStyle w:val="apple-converted-space"/>
          <w:b/>
          <w:color w:val="000000"/>
          <w:sz w:val="28"/>
          <w:szCs w:val="28"/>
        </w:rPr>
        <w:t>инск</w:t>
      </w:r>
    </w:p>
    <w:p w14:paraId="64D16D2D" w14:textId="77777777" w:rsidR="002E19B0" w:rsidRPr="002E19B0" w:rsidRDefault="002E19B0" w:rsidP="002E19B0">
      <w:pPr>
        <w:pStyle w:val="a3"/>
        <w:shd w:val="clear" w:color="auto" w:fill="FFFFFF"/>
        <w:spacing w:before="30" w:beforeAutospacing="0" w:after="30" w:afterAutospacing="0"/>
        <w:rPr>
          <w:rStyle w:val="apple-converted-space"/>
          <w:color w:val="000000"/>
          <w:sz w:val="28"/>
          <w:szCs w:val="28"/>
        </w:rPr>
      </w:pPr>
    </w:p>
    <w:p w14:paraId="51565407" w14:textId="77777777" w:rsidR="002E19B0" w:rsidRPr="002E19B0" w:rsidRDefault="002E19B0" w:rsidP="002E19B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E19B0">
        <w:rPr>
          <w:rStyle w:val="apple-converted-space"/>
          <w:color w:val="000000"/>
          <w:sz w:val="28"/>
          <w:szCs w:val="28"/>
        </w:rPr>
        <w:t xml:space="preserve">      </w:t>
      </w:r>
      <w:r w:rsidRPr="002E19B0">
        <w:rPr>
          <w:color w:val="000000"/>
          <w:sz w:val="28"/>
          <w:szCs w:val="28"/>
        </w:rPr>
        <w:t>В историю Великой Отечественной войны Белоруссия вошла как страна партизан, а её столица – как город-боец.</w:t>
      </w:r>
    </w:p>
    <w:p w14:paraId="77E273F8" w14:textId="77777777" w:rsidR="002E19B0" w:rsidRPr="002E19B0" w:rsidRDefault="002E19B0" w:rsidP="002E19B0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bCs/>
          <w:sz w:val="28"/>
          <w:szCs w:val="28"/>
          <w:shd w:val="clear" w:color="auto" w:fill="FFFFFF" w:themeFill="background1"/>
        </w:rPr>
      </w:pPr>
      <w:r w:rsidRPr="002E19B0">
        <w:rPr>
          <w:color w:val="000000"/>
          <w:sz w:val="28"/>
          <w:szCs w:val="28"/>
        </w:rPr>
        <w:t>  </w:t>
      </w:r>
      <w:r w:rsidRPr="002E19B0">
        <w:rPr>
          <w:rStyle w:val="apple-converted-space"/>
          <w:color w:val="000000"/>
          <w:sz w:val="28"/>
          <w:szCs w:val="28"/>
        </w:rPr>
        <w:t> </w:t>
      </w:r>
      <w:r w:rsidRPr="002E19B0">
        <w:rPr>
          <w:color w:val="000000"/>
          <w:sz w:val="28"/>
          <w:szCs w:val="28"/>
        </w:rPr>
        <w:t xml:space="preserve">   В Минске накануне войны насчитывалось 239 тысяч жителей. 24 июня 1941 года после 12-ти часовой массированной бомбардировки фашистской </w:t>
      </w:r>
      <w:r w:rsidRPr="002E19B0">
        <w:rPr>
          <w:color w:val="000000"/>
          <w:sz w:val="28"/>
          <w:szCs w:val="28"/>
        </w:rPr>
        <w:lastRenderedPageBreak/>
        <w:t>авиации центр города был буквально стёрт с лица земли. Гитлеровцы рвались к столице Белоруссии, откуда открывался прямой путь на Москву. 28 июня 1941 г., преодолев упорное сопротивление советских войск, враг захватил город</w:t>
      </w:r>
      <w:r w:rsidRPr="002E19B0">
        <w:rPr>
          <w:b/>
          <w:color w:val="000000"/>
          <w:sz w:val="28"/>
          <w:szCs w:val="28"/>
          <w:shd w:val="clear" w:color="auto" w:fill="FFFFFF" w:themeFill="background1"/>
        </w:rPr>
        <w:t xml:space="preserve">. </w:t>
      </w:r>
      <w:r w:rsidRPr="002E19B0">
        <w:rPr>
          <w:rStyle w:val="apple-converted-space"/>
          <w:b/>
          <w:bCs/>
          <w:color w:val="0000FF"/>
          <w:sz w:val="28"/>
          <w:szCs w:val="28"/>
          <w:shd w:val="clear" w:color="auto" w:fill="FFFFFF" w:themeFill="background1"/>
        </w:rPr>
        <w:t> </w:t>
      </w:r>
      <w:r w:rsidRPr="002E19B0">
        <w:rPr>
          <w:rStyle w:val="a4"/>
          <w:b w:val="0"/>
          <w:sz w:val="28"/>
          <w:szCs w:val="28"/>
          <w:shd w:val="clear" w:color="auto" w:fill="FFFFFF" w:themeFill="background1"/>
        </w:rPr>
        <w:t>Началась оккупация, котора</w:t>
      </w:r>
      <w:r w:rsidR="00F54500">
        <w:rPr>
          <w:rStyle w:val="a4"/>
          <w:b w:val="0"/>
          <w:sz w:val="28"/>
          <w:szCs w:val="28"/>
          <w:shd w:val="clear" w:color="auto" w:fill="FFFFFF" w:themeFill="background1"/>
        </w:rPr>
        <w:t xml:space="preserve">я </w:t>
      </w:r>
      <w:r w:rsidRPr="002E19B0">
        <w:rPr>
          <w:rStyle w:val="a4"/>
          <w:b w:val="0"/>
          <w:sz w:val="28"/>
          <w:szCs w:val="28"/>
          <w:shd w:val="clear" w:color="auto" w:fill="FFFFFF" w:themeFill="background1"/>
        </w:rPr>
        <w:t xml:space="preserve">продолжалась 1100 дней. </w:t>
      </w:r>
    </w:p>
    <w:p w14:paraId="4587F2B8" w14:textId="77777777" w:rsidR="002E19B0" w:rsidRPr="002E19B0" w:rsidRDefault="002E19B0" w:rsidP="002E19B0">
      <w:pPr>
        <w:pStyle w:val="a3"/>
        <w:shd w:val="clear" w:color="auto" w:fill="FFFFFF" w:themeFill="background1"/>
        <w:spacing w:before="30" w:beforeAutospacing="0" w:after="3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E19B0">
        <w:rPr>
          <w:color w:val="000000"/>
          <w:sz w:val="28"/>
          <w:szCs w:val="28"/>
        </w:rPr>
        <w:t>   </w:t>
      </w:r>
      <w:r w:rsidRPr="002E19B0">
        <w:rPr>
          <w:rStyle w:val="apple-converted-space"/>
          <w:color w:val="000000"/>
          <w:sz w:val="28"/>
          <w:szCs w:val="28"/>
        </w:rPr>
        <w:t> </w:t>
      </w:r>
      <w:r w:rsidRPr="002E19B0">
        <w:rPr>
          <w:color w:val="000000"/>
          <w:sz w:val="28"/>
          <w:szCs w:val="28"/>
        </w:rPr>
        <w:t> В период трёхлетней оккупации трудящиеся Минска вели героическую борьбу с захватчиками. В городе и области активно действовали подпольщики и партизаны. Минское подполье вело большую работу по созданию разведывательных и диверсионных групп и партизанских отрядов.</w:t>
      </w:r>
      <w:r w:rsidRPr="002E19B0">
        <w:rPr>
          <w:color w:val="000000"/>
          <w:sz w:val="28"/>
          <w:szCs w:val="28"/>
          <w:shd w:val="clear" w:color="auto" w:fill="FFFFFF"/>
        </w:rPr>
        <w:t xml:space="preserve"> Всего в Минском </w:t>
      </w:r>
      <w:proofErr w:type="gramStart"/>
      <w:r w:rsidRPr="002E19B0">
        <w:rPr>
          <w:color w:val="000000"/>
          <w:sz w:val="28"/>
          <w:szCs w:val="28"/>
          <w:shd w:val="clear" w:color="auto" w:fill="FFFFFF"/>
        </w:rPr>
        <w:t>подполье  активно</w:t>
      </w:r>
      <w:proofErr w:type="gramEnd"/>
      <w:r w:rsidRPr="002E19B0">
        <w:rPr>
          <w:color w:val="000000"/>
          <w:sz w:val="28"/>
          <w:szCs w:val="28"/>
          <w:shd w:val="clear" w:color="auto" w:fill="FFFFFF"/>
        </w:rPr>
        <w:t xml:space="preserve"> участвовало более 9 тыс. минчан. Подпольщики освободили из плена и переправили к партизанам более 2,2 тыс. военнопленных. </w:t>
      </w:r>
      <w:r w:rsidRPr="002E19B0">
        <w:rPr>
          <w:color w:val="000000"/>
          <w:sz w:val="28"/>
          <w:szCs w:val="28"/>
          <w:shd w:val="clear" w:color="auto" w:fill="FFFFFF"/>
        </w:rPr>
        <w:br/>
        <w:t>Только за период с сентября 1943 года по июль 1944 года из Минска в партизанские отряды ушли больше 20 тысяч человек.</w:t>
      </w:r>
      <w:r w:rsidRPr="002E19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0B775FFA" w14:textId="77777777" w:rsidR="002E19B0" w:rsidRPr="002E19B0" w:rsidRDefault="002E19B0" w:rsidP="002E19B0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2E19B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</w:t>
      </w:r>
      <w:r w:rsidRPr="002E19B0">
        <w:rPr>
          <w:color w:val="000000"/>
          <w:sz w:val="28"/>
          <w:szCs w:val="28"/>
          <w:shd w:val="clear" w:color="auto" w:fill="FFFFFF"/>
        </w:rPr>
        <w:t>Во время освобождения Минска оказывали большую помощь Красной Армии.</w:t>
      </w:r>
    </w:p>
    <w:p w14:paraId="7DA9B935" w14:textId="77777777" w:rsidR="002E19B0" w:rsidRPr="002E19B0" w:rsidRDefault="002E19B0" w:rsidP="002E19B0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19B0">
        <w:rPr>
          <w:color w:val="000000"/>
          <w:sz w:val="28"/>
          <w:szCs w:val="28"/>
        </w:rPr>
        <w:t>     </w:t>
      </w:r>
      <w:r w:rsidRPr="002E19B0">
        <w:rPr>
          <w:rStyle w:val="apple-converted-space"/>
          <w:color w:val="000000"/>
          <w:sz w:val="28"/>
          <w:szCs w:val="28"/>
        </w:rPr>
        <w:t> </w:t>
      </w:r>
      <w:r w:rsidRPr="002E19B0">
        <w:rPr>
          <w:color w:val="000000"/>
          <w:sz w:val="28"/>
          <w:szCs w:val="28"/>
        </w:rPr>
        <w:t xml:space="preserve">3 июля 1944 </w:t>
      </w:r>
      <w:proofErr w:type="gramStart"/>
      <w:r w:rsidRPr="002E19B0">
        <w:rPr>
          <w:color w:val="000000"/>
          <w:sz w:val="28"/>
          <w:szCs w:val="28"/>
        </w:rPr>
        <w:t>года </w:t>
      </w:r>
      <w:r w:rsidRPr="002E19B0">
        <w:rPr>
          <w:rStyle w:val="apple-converted-space"/>
          <w:color w:val="000000"/>
          <w:sz w:val="28"/>
          <w:szCs w:val="28"/>
        </w:rPr>
        <w:t> </w:t>
      </w:r>
      <w:r w:rsidRPr="002E19B0">
        <w:rPr>
          <w:color w:val="000000"/>
          <w:sz w:val="28"/>
          <w:szCs w:val="28"/>
        </w:rPr>
        <w:t>Минск</w:t>
      </w:r>
      <w:proofErr w:type="gramEnd"/>
      <w:r w:rsidRPr="002E19B0">
        <w:rPr>
          <w:color w:val="000000"/>
          <w:sz w:val="28"/>
          <w:szCs w:val="28"/>
        </w:rPr>
        <w:t xml:space="preserve"> освободили. Здесь оказалась зажатой в огненном кольце стотысячная армия противника. Но какими страданиями, какими жертвами досталась свобода! Город был разрушен и сожжён на 83 процента. За время войны погибло около 70 тысяч минчан.</w:t>
      </w:r>
    </w:p>
    <w:p w14:paraId="733319B7" w14:textId="77777777" w:rsidR="002E19B0" w:rsidRPr="002E19B0" w:rsidRDefault="002E19B0" w:rsidP="002E19B0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14:paraId="0A6E7E3D" w14:textId="77777777" w:rsidR="002E19B0" w:rsidRDefault="002E19B0" w:rsidP="002E19B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E19B0">
        <w:rPr>
          <w:color w:val="000000"/>
          <w:sz w:val="28"/>
          <w:szCs w:val="28"/>
        </w:rPr>
        <w:t>    </w:t>
      </w:r>
      <w:r w:rsidRPr="002E19B0">
        <w:rPr>
          <w:rStyle w:val="apple-converted-space"/>
          <w:color w:val="000000"/>
          <w:sz w:val="28"/>
          <w:szCs w:val="28"/>
        </w:rPr>
        <w:t> </w:t>
      </w:r>
      <w:r w:rsidRPr="002E19B0">
        <w:rPr>
          <w:color w:val="000000"/>
          <w:sz w:val="28"/>
          <w:szCs w:val="28"/>
        </w:rPr>
        <w:t>26 июня 1974</w:t>
      </w:r>
      <w:r w:rsidRPr="002E19B0">
        <w:rPr>
          <w:rStyle w:val="apple-converted-space"/>
          <w:color w:val="000000"/>
          <w:sz w:val="28"/>
          <w:szCs w:val="28"/>
        </w:rPr>
        <w:t> </w:t>
      </w:r>
      <w:r w:rsidRPr="002E19B0">
        <w:rPr>
          <w:color w:val="000000"/>
          <w:sz w:val="28"/>
          <w:szCs w:val="28"/>
        </w:rPr>
        <w:t>г. Минску присвоено звание «Город-герой».  </w:t>
      </w:r>
    </w:p>
    <w:p w14:paraId="4BEDAE45" w14:textId="77777777" w:rsidR="002E19B0" w:rsidRDefault="002E19B0" w:rsidP="002E19B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14:paraId="78436B2C" w14:textId="77777777" w:rsidR="002E19B0" w:rsidRDefault="002E19B0" w:rsidP="002E19B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14:paraId="4D737C95" w14:textId="77777777" w:rsidR="002E19B0" w:rsidRDefault="002E19B0" w:rsidP="002E19B0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Песня «День </w:t>
      </w:r>
      <w:r w:rsidR="00F54500">
        <w:rPr>
          <w:i/>
          <w:color w:val="000000"/>
          <w:sz w:val="28"/>
          <w:szCs w:val="28"/>
        </w:rPr>
        <w:t>П</w:t>
      </w:r>
      <w:r>
        <w:rPr>
          <w:i/>
          <w:color w:val="000000"/>
          <w:sz w:val="28"/>
          <w:szCs w:val="28"/>
        </w:rPr>
        <w:t>обеды» (аудиозапись)</w:t>
      </w:r>
    </w:p>
    <w:p w14:paraId="627F34DF" w14:textId="77777777" w:rsidR="001B13D4" w:rsidRDefault="001B13D4" w:rsidP="002E19B0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</w:p>
    <w:p w14:paraId="451C398F" w14:textId="77777777" w:rsidR="001B13D4" w:rsidRDefault="001B13D4" w:rsidP="002E19B0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</w:p>
    <w:p w14:paraId="66D90807" w14:textId="77777777" w:rsidR="003D5043" w:rsidRDefault="001B13D4" w:rsidP="001B13D4">
      <w:pPr>
        <w:pStyle w:val="a3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Создание газеты «Города-герои»</w:t>
      </w:r>
      <w:r w:rsidR="003D5043">
        <w:rPr>
          <w:b/>
          <w:color w:val="000000"/>
          <w:sz w:val="28"/>
          <w:szCs w:val="28"/>
        </w:rPr>
        <w:t xml:space="preserve"> </w:t>
      </w:r>
    </w:p>
    <w:p w14:paraId="2F15CFA8" w14:textId="77777777" w:rsidR="001B13D4" w:rsidRPr="001B13D4" w:rsidRDefault="003D5043" w:rsidP="003D5043">
      <w:pPr>
        <w:pStyle w:val="a3"/>
        <w:shd w:val="clear" w:color="auto" w:fill="FFFFFF"/>
        <w:spacing w:before="30" w:beforeAutospacing="0" w:after="30" w:afterAutospacing="0"/>
        <w:ind w:left="10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Pr="003D5043">
        <w:rPr>
          <w:b/>
          <w:i/>
          <w:color w:val="000000"/>
          <w:sz w:val="28"/>
          <w:szCs w:val="28"/>
        </w:rPr>
        <w:t>по материалам мероприятия</w:t>
      </w:r>
      <w:r>
        <w:rPr>
          <w:b/>
          <w:i/>
          <w:color w:val="000000"/>
          <w:sz w:val="28"/>
          <w:szCs w:val="28"/>
        </w:rPr>
        <w:t>)</w:t>
      </w:r>
    </w:p>
    <w:p w14:paraId="72CC3512" w14:textId="77777777" w:rsidR="002E19B0" w:rsidRPr="002E19B0" w:rsidRDefault="002E19B0" w:rsidP="002E19B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14:paraId="1F1CF9F6" w14:textId="77777777" w:rsidR="002E19B0" w:rsidRPr="002E19B0" w:rsidRDefault="002E19B0" w:rsidP="002E19B0">
      <w:pPr>
        <w:rPr>
          <w:rFonts w:ascii="Times New Roman" w:hAnsi="Times New Roman" w:cs="Times New Roman"/>
          <w:sz w:val="28"/>
          <w:szCs w:val="28"/>
        </w:rPr>
      </w:pPr>
    </w:p>
    <w:p w14:paraId="35AE271D" w14:textId="77777777" w:rsidR="002E19B0" w:rsidRPr="002E19B0" w:rsidRDefault="002E19B0" w:rsidP="00B079E0">
      <w:pPr>
        <w:pStyle w:val="a3"/>
        <w:spacing w:before="30" w:after="30"/>
        <w:rPr>
          <w:color w:val="000000"/>
          <w:sz w:val="28"/>
          <w:szCs w:val="28"/>
        </w:rPr>
      </w:pPr>
    </w:p>
    <w:p w14:paraId="751F47B8" w14:textId="77777777" w:rsidR="00B079E0" w:rsidRPr="00B079E0" w:rsidRDefault="00B079E0" w:rsidP="00B079E0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14:paraId="4C0F42EC" w14:textId="77777777" w:rsidR="00B079E0" w:rsidRPr="00B079E0" w:rsidRDefault="00B079E0" w:rsidP="00B079E0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079E0">
        <w:rPr>
          <w:color w:val="000000"/>
          <w:sz w:val="28"/>
          <w:szCs w:val="28"/>
        </w:rPr>
        <w:t> </w:t>
      </w:r>
    </w:p>
    <w:p w14:paraId="008732ED" w14:textId="77777777" w:rsidR="00B079E0" w:rsidRDefault="00B079E0"/>
    <w:sectPr w:rsidR="00B0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67F"/>
    <w:multiLevelType w:val="hybridMultilevel"/>
    <w:tmpl w:val="2062BB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0E26054"/>
    <w:multiLevelType w:val="hybridMultilevel"/>
    <w:tmpl w:val="1B3048E4"/>
    <w:lvl w:ilvl="0" w:tplc="CAC6C26C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6B37559"/>
    <w:multiLevelType w:val="hybridMultilevel"/>
    <w:tmpl w:val="54D2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C2F3D"/>
    <w:multiLevelType w:val="hybridMultilevel"/>
    <w:tmpl w:val="BFDE454A"/>
    <w:lvl w:ilvl="0" w:tplc="4D201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A7646"/>
    <w:multiLevelType w:val="hybridMultilevel"/>
    <w:tmpl w:val="759676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DE638A4"/>
    <w:multiLevelType w:val="hybridMultilevel"/>
    <w:tmpl w:val="5ECC3924"/>
    <w:lvl w:ilvl="0" w:tplc="4D201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86B8F"/>
    <w:multiLevelType w:val="hybridMultilevel"/>
    <w:tmpl w:val="21CAAC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9E0"/>
    <w:rsid w:val="001015C4"/>
    <w:rsid w:val="00113A19"/>
    <w:rsid w:val="00115785"/>
    <w:rsid w:val="00116495"/>
    <w:rsid w:val="00117009"/>
    <w:rsid w:val="001A79AE"/>
    <w:rsid w:val="001B13D4"/>
    <w:rsid w:val="002005C0"/>
    <w:rsid w:val="00214AB2"/>
    <w:rsid w:val="0026365C"/>
    <w:rsid w:val="002E19B0"/>
    <w:rsid w:val="002F28DB"/>
    <w:rsid w:val="0035592F"/>
    <w:rsid w:val="003D1B34"/>
    <w:rsid w:val="003D5043"/>
    <w:rsid w:val="003E28BE"/>
    <w:rsid w:val="005A1D6C"/>
    <w:rsid w:val="006128C5"/>
    <w:rsid w:val="00621D08"/>
    <w:rsid w:val="00680BE5"/>
    <w:rsid w:val="00690E8A"/>
    <w:rsid w:val="006956C1"/>
    <w:rsid w:val="006B038F"/>
    <w:rsid w:val="008370BF"/>
    <w:rsid w:val="008D1311"/>
    <w:rsid w:val="00915037"/>
    <w:rsid w:val="009F19D0"/>
    <w:rsid w:val="00A10B72"/>
    <w:rsid w:val="00AE35C2"/>
    <w:rsid w:val="00AF29A7"/>
    <w:rsid w:val="00B079E0"/>
    <w:rsid w:val="00B20F69"/>
    <w:rsid w:val="00B27CE0"/>
    <w:rsid w:val="00B32D69"/>
    <w:rsid w:val="00C157EF"/>
    <w:rsid w:val="00C83374"/>
    <w:rsid w:val="00D31049"/>
    <w:rsid w:val="00F54500"/>
    <w:rsid w:val="00F6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7254"/>
  <w15:docId w15:val="{04B38216-DCCC-4042-B893-7E8AD30F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9E0"/>
  </w:style>
  <w:style w:type="character" w:styleId="a4">
    <w:name w:val="Strong"/>
    <w:basedOn w:val="a0"/>
    <w:uiPriority w:val="22"/>
    <w:qFormat/>
    <w:rsid w:val="002E19B0"/>
    <w:rPr>
      <w:b/>
      <w:bCs/>
    </w:rPr>
  </w:style>
  <w:style w:type="paragraph" w:styleId="a5">
    <w:name w:val="List Paragraph"/>
    <w:basedOn w:val="a"/>
    <w:uiPriority w:val="34"/>
    <w:qFormat/>
    <w:rsid w:val="002E19B0"/>
    <w:pPr>
      <w:ind w:left="720"/>
      <w:contextualSpacing/>
    </w:pPr>
  </w:style>
  <w:style w:type="paragraph" w:customStyle="1" w:styleId="c8">
    <w:name w:val="c8"/>
    <w:basedOn w:val="a"/>
    <w:rsid w:val="0091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4_%D0%B8%D1%8E%D0%BB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41" TargetMode="External"/><Relationship Id="rId5" Type="http://schemas.openxmlformats.org/officeDocument/2006/relationships/hyperlink" Target="https://ru.wikipedia.org/wiki/30_%D0%BE%D0%BA%D1%82%D1%8F%D0%B1%D1%80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16</cp:revision>
  <dcterms:created xsi:type="dcterms:W3CDTF">2017-05-08T18:46:00Z</dcterms:created>
  <dcterms:modified xsi:type="dcterms:W3CDTF">2019-10-11T13:41:00Z</dcterms:modified>
</cp:coreProperties>
</file>