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BF" w:rsidRDefault="005379B4" w:rsidP="0053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учителя русского языка и литературы ГБОУ лицей №470 г. Санкт-Петербурга Грищенко Юлии Андреевны</w:t>
      </w:r>
    </w:p>
    <w:p w:rsidR="005379B4" w:rsidRDefault="005379B4" w:rsidP="00537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«Даймонд как интерактивная технология обучения»</w:t>
      </w:r>
    </w:p>
    <w:p w:rsidR="007F5A93" w:rsidRDefault="005379B4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Реализуя новые цели образования</w:t>
      </w:r>
      <w:r w:rsidRPr="00537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прибегать к интерактивным технологиям</w:t>
      </w:r>
      <w:r w:rsidRPr="00537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позволят вовлечь в учебный процесс даже самых безынициативных и смущающихся детей</w:t>
      </w:r>
      <w:r w:rsidRPr="005379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Одним из возможных путей является участие</w:t>
      </w:r>
      <w:r w:rsidR="007F5A93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в творческом проекте как средстве актив</w:t>
      </w:r>
      <w:r w:rsidR="007F5A93">
        <w:rPr>
          <w:rFonts w:ascii="Times New Roman" w:hAnsi="Times New Roman" w:cs="Times New Roman"/>
          <w:sz w:val="28"/>
          <w:szCs w:val="28"/>
        </w:rPr>
        <w:t>изации 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7F5A93" w:rsidRPr="007F5A93">
        <w:rPr>
          <w:rFonts w:ascii="Times New Roman" w:hAnsi="Times New Roman" w:cs="Times New Roman"/>
          <w:sz w:val="28"/>
          <w:szCs w:val="28"/>
        </w:rPr>
        <w:t>.</w:t>
      </w:r>
    </w:p>
    <w:p w:rsidR="007F5A93" w:rsidRDefault="007F5A93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своих уроках я стараюсь обучить учащихся основным приёмам мыслительных действий</w:t>
      </w:r>
      <w:r w:rsidRPr="007F5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используя интерактивную технологию -  даймонд</w:t>
      </w:r>
      <w:r w:rsidRPr="007F5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позволяет детям научиться преобразовывать текстовый материал в краткую словесную форму</w:t>
      </w:r>
      <w:r w:rsidRPr="007F5A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отчасти в схему</w:t>
      </w:r>
      <w:r w:rsidRPr="007F5A93">
        <w:rPr>
          <w:rFonts w:ascii="Times New Roman" w:hAnsi="Times New Roman" w:cs="Times New Roman"/>
          <w:sz w:val="28"/>
          <w:szCs w:val="28"/>
        </w:rPr>
        <w:t>.</w:t>
      </w:r>
    </w:p>
    <w:p w:rsidR="007F5A93" w:rsidRDefault="007F5A93" w:rsidP="005379B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Создание даймонда</w:t>
      </w:r>
      <w:r w:rsidR="00A9163E">
        <w:rPr>
          <w:rFonts w:ascii="Times New Roman" w:hAnsi="Times New Roman" w:cs="Times New Roman"/>
          <w:sz w:val="28"/>
          <w:szCs w:val="28"/>
        </w:rPr>
        <w:t xml:space="preserve"> – увлекательное и творческое занятие</w:t>
      </w:r>
      <w:proofErr w:type="gramStart"/>
      <w:r w:rsidR="00A9163E">
        <w:rPr>
          <w:rFonts w:ascii="Times New Roman" w:hAnsi="Times New Roman" w:cs="Times New Roman"/>
          <w:sz w:val="28"/>
          <w:szCs w:val="28"/>
        </w:rPr>
        <w:t xml:space="preserve"> </w:t>
      </w:r>
      <w:r w:rsidR="00A9163E" w:rsidRPr="00A916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163E">
        <w:rPr>
          <w:rFonts w:ascii="Times New Roman" w:hAnsi="Times New Roman" w:cs="Times New Roman"/>
          <w:sz w:val="28"/>
          <w:szCs w:val="28"/>
        </w:rPr>
        <w:t xml:space="preserve"> которое при кажущейся простоте  помогает детям самого разного возраста и уровня подготовки развить системное мышление и аналитические способности</w:t>
      </w:r>
      <w:r w:rsidR="00A9163E" w:rsidRPr="00A9163E">
        <w:rPr>
          <w:rFonts w:ascii="Times New Roman" w:hAnsi="Times New Roman" w:cs="Times New Roman"/>
          <w:sz w:val="28"/>
          <w:szCs w:val="28"/>
        </w:rPr>
        <w:t>,</w:t>
      </w:r>
      <w:r w:rsidR="00A9163E">
        <w:rPr>
          <w:rFonts w:ascii="Times New Roman" w:hAnsi="Times New Roman" w:cs="Times New Roman"/>
          <w:sz w:val="28"/>
          <w:szCs w:val="28"/>
        </w:rPr>
        <w:t xml:space="preserve"> вычленять главное </w:t>
      </w:r>
      <w:r w:rsidR="00A9163E" w:rsidRPr="00A9163E">
        <w:rPr>
          <w:rFonts w:ascii="Times New Roman" w:hAnsi="Times New Roman" w:cs="Times New Roman"/>
          <w:sz w:val="28"/>
          <w:szCs w:val="28"/>
        </w:rPr>
        <w:t xml:space="preserve">, </w:t>
      </w:r>
      <w:r w:rsidR="00A9163E">
        <w:rPr>
          <w:rFonts w:ascii="Times New Roman" w:hAnsi="Times New Roman" w:cs="Times New Roman"/>
          <w:sz w:val="28"/>
          <w:szCs w:val="28"/>
        </w:rPr>
        <w:t>формулировать свои мысли</w:t>
      </w:r>
      <w:r w:rsidR="00A9163E" w:rsidRPr="00A9163E">
        <w:rPr>
          <w:rFonts w:ascii="Times New Roman" w:hAnsi="Times New Roman" w:cs="Times New Roman"/>
          <w:sz w:val="28"/>
          <w:szCs w:val="28"/>
        </w:rPr>
        <w:t>,</w:t>
      </w:r>
      <w:r w:rsidR="00A9163E">
        <w:rPr>
          <w:rFonts w:ascii="Times New Roman" w:hAnsi="Times New Roman" w:cs="Times New Roman"/>
          <w:sz w:val="28"/>
          <w:szCs w:val="28"/>
        </w:rPr>
        <w:t xml:space="preserve"> расширять активный словарный запас</w:t>
      </w:r>
      <w:r w:rsidR="00A9163E" w:rsidRPr="00A9163E">
        <w:rPr>
          <w:rFonts w:ascii="Times New Roman" w:hAnsi="Times New Roman" w:cs="Times New Roman"/>
          <w:sz w:val="28"/>
          <w:szCs w:val="28"/>
        </w:rPr>
        <w:t>.</w:t>
      </w:r>
      <w:r w:rsidR="00A9163E">
        <w:rPr>
          <w:rFonts w:ascii="Times New Roman" w:hAnsi="Times New Roman" w:cs="Times New Roman"/>
          <w:sz w:val="28"/>
          <w:szCs w:val="28"/>
        </w:rPr>
        <w:t xml:space="preserve"> При этом оно не требует специальных знаний и литературного таланта</w:t>
      </w:r>
      <w:r w:rsidR="00A9163E" w:rsidRPr="00A9163E">
        <w:rPr>
          <w:rFonts w:ascii="Times New Roman" w:hAnsi="Times New Roman" w:cs="Times New Roman"/>
          <w:sz w:val="28"/>
          <w:szCs w:val="28"/>
        </w:rPr>
        <w:t>.</w:t>
      </w:r>
      <w:r w:rsidR="00A9163E">
        <w:rPr>
          <w:rFonts w:ascii="Times New Roman" w:hAnsi="Times New Roman" w:cs="Times New Roman"/>
          <w:sz w:val="28"/>
          <w:szCs w:val="28"/>
        </w:rPr>
        <w:t xml:space="preserve"> Главное хорошо освоить форму и сформировать навык</w:t>
      </w:r>
      <w:proofErr w:type="gramStart"/>
      <w:r w:rsidR="00A9163E">
        <w:rPr>
          <w:rFonts w:ascii="Times New Roman" w:hAnsi="Times New Roman" w:cs="Times New Roman"/>
          <w:sz w:val="28"/>
          <w:szCs w:val="28"/>
        </w:rPr>
        <w:t xml:space="preserve"> </w:t>
      </w:r>
      <w:r w:rsidR="00A9163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91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9163E" w:rsidRDefault="00A9163E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Pr="00A916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разберёмся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63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 w:rsidRPr="00A9163E">
        <w:rPr>
          <w:rFonts w:ascii="Times New Roman" w:hAnsi="Times New Roman" w:cs="Times New Roman"/>
          <w:sz w:val="28"/>
          <w:szCs w:val="28"/>
        </w:rPr>
        <w:t>?</w:t>
      </w:r>
    </w:p>
    <w:p w:rsidR="00A9163E" w:rsidRDefault="00A9163E" w:rsidP="005379B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Даймо</w:t>
      </w:r>
      <w:r w:rsidR="0038468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3846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846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84681">
        <w:rPr>
          <w:rFonts w:ascii="Times New Roman" w:hAnsi="Times New Roman" w:cs="Times New Roman"/>
          <w:sz w:val="28"/>
          <w:szCs w:val="28"/>
        </w:rPr>
        <w:t xml:space="preserve"> стихотворение из семи строк</w:t>
      </w:r>
      <w:r w:rsidR="00384681"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снованное обычно на антонимичных понятиях</w:t>
      </w:r>
      <w:r w:rsidR="00384681" w:rsidRPr="00384681">
        <w:rPr>
          <w:rFonts w:ascii="Times New Roman" w:hAnsi="Times New Roman" w:cs="Times New Roman"/>
          <w:sz w:val="28"/>
          <w:szCs w:val="28"/>
        </w:rPr>
        <w:t>.</w:t>
      </w:r>
    </w:p>
    <w:p w:rsidR="00384681" w:rsidRDefault="00384681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антонимы – это первая и седьмая строки.</w:t>
      </w:r>
    </w:p>
    <w:p w:rsidR="00384681" w:rsidRDefault="00384681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– два определения (это могут быть прилагательные или причастия)</w:t>
      </w:r>
      <w:r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первому существительному.</w:t>
      </w:r>
    </w:p>
    <w:p w:rsidR="00384681" w:rsidRDefault="00384681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– три глагола</w:t>
      </w:r>
      <w:r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первому существительному.</w:t>
      </w:r>
    </w:p>
    <w:p w:rsidR="00384681" w:rsidRDefault="00384681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Четвёртая – два нераспространённых предложения</w:t>
      </w:r>
      <w:r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подлежащими выступают существительные первой и последней строк. При этом предложения должны быть противоположны по смыслу.</w:t>
      </w:r>
    </w:p>
    <w:p w:rsidR="00CA0B09" w:rsidRDefault="00384681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Пятая и шестая – строки</w:t>
      </w:r>
      <w:r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зеркально повторяющие вторую и третью</w:t>
      </w:r>
      <w:r w:rsidRPr="003846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относящиес</w:t>
      </w:r>
      <w:r w:rsidR="00CA0B09">
        <w:rPr>
          <w:rFonts w:ascii="Times New Roman" w:hAnsi="Times New Roman" w:cs="Times New Roman"/>
          <w:sz w:val="28"/>
          <w:szCs w:val="28"/>
        </w:rPr>
        <w:t>я к последнему существительному</w:t>
      </w:r>
      <w:proofErr w:type="gramStart"/>
      <w:r w:rsidR="00CA0B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Например:                                  НОЧЬ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Тёмная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таинственная 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Скрывает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спокаивает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убаюкивает 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Ночь спокойна. День многогранен 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Открывает</w:t>
      </w:r>
      <w:r w:rsidRPr="00CA0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заставляет двигаться</w:t>
      </w:r>
      <w:r w:rsidRPr="00CA0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подталкивает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Многоцветный</w:t>
      </w:r>
      <w:r w:rsidRPr="00CA0B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быстротекущий</w:t>
      </w:r>
    </w:p>
    <w:p w:rsidR="00CA0B09" w:rsidRDefault="00CA0B09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ДЕНЬ  </w:t>
      </w:r>
    </w:p>
    <w:p w:rsidR="005E424D" w:rsidRDefault="006609DA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0B09">
        <w:rPr>
          <w:rFonts w:ascii="Times New Roman" w:hAnsi="Times New Roman" w:cs="Times New Roman"/>
          <w:sz w:val="28"/>
          <w:szCs w:val="28"/>
        </w:rPr>
        <w:t>Таким образом</w:t>
      </w:r>
      <w:r w:rsidR="00CA0B09" w:rsidRPr="006609DA">
        <w:rPr>
          <w:rFonts w:ascii="Times New Roman" w:hAnsi="Times New Roman" w:cs="Times New Roman"/>
          <w:sz w:val="28"/>
          <w:szCs w:val="28"/>
        </w:rPr>
        <w:t>,</w:t>
      </w:r>
      <w:r w:rsidR="00CA0B09">
        <w:rPr>
          <w:rFonts w:ascii="Times New Roman" w:hAnsi="Times New Roman" w:cs="Times New Roman"/>
          <w:sz w:val="28"/>
          <w:szCs w:val="28"/>
        </w:rPr>
        <w:t xml:space="preserve"> при составлении даймонд</w:t>
      </w:r>
      <w:r>
        <w:rPr>
          <w:rFonts w:ascii="Times New Roman" w:hAnsi="Times New Roman" w:cs="Times New Roman"/>
          <w:sz w:val="28"/>
          <w:szCs w:val="28"/>
        </w:rPr>
        <w:t>а по теме ученику необходимо выделить  из объёмного текста по любому предмету те прилагательные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глаголы и существительные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охарактеризовать явление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предмет или событие</w:t>
      </w:r>
      <w:proofErr w:type="gramStart"/>
      <w:r w:rsidR="00CA0B09">
        <w:rPr>
          <w:rFonts w:ascii="Times New Roman" w:hAnsi="Times New Roman" w:cs="Times New Roman"/>
          <w:sz w:val="28"/>
          <w:szCs w:val="28"/>
        </w:rPr>
        <w:t xml:space="preserve"> 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точнее. Ребятам необходимо в этом случае применить все приёмы логического мышления</w:t>
      </w:r>
      <w:proofErr w:type="gramStart"/>
      <w:r w:rsidR="00CA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синтез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абстракцию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конкретизацию</w:t>
      </w:r>
      <w:r w:rsidRPr="00660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ассоциацию.</w:t>
      </w:r>
    </w:p>
    <w:p w:rsidR="005E424D" w:rsidRDefault="005E424D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составленный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защищается учеником</w:t>
      </w:r>
      <w:r w:rsidRPr="005E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превращаясь в текстовую информацию</w:t>
      </w:r>
      <w:r w:rsidRPr="005E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отражая уровень познаний и личностное отношение к изучаемому понятию каждого ученика.</w:t>
      </w:r>
    </w:p>
    <w:p w:rsidR="00CA0B09" w:rsidRDefault="005E424D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5E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быть традиционным</w:t>
      </w:r>
      <w:r w:rsidRPr="005E42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т.е. отражающим противопоставление  объектов</w:t>
      </w:r>
      <w:r w:rsidRPr="005E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может быть дидактическим</w:t>
      </w:r>
      <w:r w:rsidRPr="005E4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представлять собой сопоставление. Например</w:t>
      </w:r>
      <w:r w:rsidRPr="005E4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уроке литературы по роману «Преступление и наказание» Ф.М. Достоевского  мои ученики составили следующий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="00CA0B0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ВРЕМЯ</w:t>
      </w:r>
    </w:p>
    <w:p w:rsidR="005E424D" w:rsidRDefault="005E424D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Быстротекущее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дорогое</w:t>
      </w:r>
    </w:p>
    <w:p w:rsidR="005E424D" w:rsidRDefault="005E424D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2A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AAC">
        <w:rPr>
          <w:rFonts w:ascii="Times New Roman" w:hAnsi="Times New Roman" w:cs="Times New Roman"/>
          <w:sz w:val="28"/>
          <w:szCs w:val="28"/>
        </w:rPr>
        <w:t>Подгоняет</w:t>
      </w:r>
      <w:r w:rsidR="00D42AA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42AAC">
        <w:rPr>
          <w:rFonts w:ascii="Times New Roman" w:hAnsi="Times New Roman" w:cs="Times New Roman"/>
          <w:sz w:val="28"/>
          <w:szCs w:val="28"/>
        </w:rPr>
        <w:t xml:space="preserve"> </w:t>
      </w:r>
      <w:r w:rsidR="00D42A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2AAC">
        <w:rPr>
          <w:rFonts w:ascii="Times New Roman" w:hAnsi="Times New Roman" w:cs="Times New Roman"/>
          <w:sz w:val="28"/>
          <w:szCs w:val="28"/>
        </w:rPr>
        <w:t>пугает</w:t>
      </w:r>
      <w:proofErr w:type="gramStart"/>
      <w:r w:rsidR="00D42AAC">
        <w:rPr>
          <w:rFonts w:ascii="Times New Roman" w:hAnsi="Times New Roman" w:cs="Times New Roman"/>
          <w:sz w:val="28"/>
          <w:szCs w:val="28"/>
        </w:rPr>
        <w:t xml:space="preserve"> </w:t>
      </w:r>
      <w:r w:rsidR="00D42AA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D42AAC">
        <w:rPr>
          <w:rFonts w:ascii="Times New Roman" w:hAnsi="Times New Roman" w:cs="Times New Roman"/>
          <w:sz w:val="28"/>
          <w:szCs w:val="28"/>
        </w:rPr>
        <w:t xml:space="preserve"> будоражит</w:t>
      </w:r>
    </w:p>
    <w:p w:rsidR="00D42AAC" w:rsidRDefault="00D42AAC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Время невозвратно. Деньги – пыль.</w:t>
      </w:r>
    </w:p>
    <w:p w:rsidR="00D42AAC" w:rsidRDefault="00D42AAC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Обманывают</w:t>
      </w:r>
      <w:r w:rsidRPr="00D4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приручают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манят</w:t>
      </w:r>
    </w:p>
    <w:p w:rsidR="00D42AAC" w:rsidRDefault="00D42AAC" w:rsidP="00537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Необходимые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бренные </w:t>
      </w:r>
    </w:p>
    <w:p w:rsidR="00D42AAC" w:rsidRDefault="00D42AAC" w:rsidP="00D42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МЫСЛИ</w:t>
      </w:r>
    </w:p>
    <w:p w:rsidR="00D42AAC" w:rsidRDefault="00D42AAC" w:rsidP="00D4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 и ДЕНЬГИ  не противопоставлены друг другу</w:t>
      </w:r>
      <w:r w:rsidRPr="00D4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скорее демонстрируют результат анализа текста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AA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которому пришли учащиеся</w:t>
      </w:r>
      <w:r w:rsidR="003D7B6C">
        <w:rPr>
          <w:rFonts w:ascii="Times New Roman" w:hAnsi="Times New Roman" w:cs="Times New Roman"/>
          <w:sz w:val="28"/>
          <w:szCs w:val="28"/>
        </w:rPr>
        <w:t>.</w:t>
      </w:r>
    </w:p>
    <w:p w:rsidR="003D7B6C" w:rsidRDefault="003D7B6C" w:rsidP="00D4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Данная технология  - эффективная форма проверки знаний практически по любому предмету школьной программы. Причём написание подобной работы займёт меньше времени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полноценная контрольная работа.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литературе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посвящённый каким – либо литературным героям или литературным понятиям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потребует такой же интенсивной работы мысли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написание развёрнутого сочинения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при этом результат будет более творческим и оригинальным</w:t>
      </w:r>
      <w:r w:rsidRPr="003D7B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быстрым( для создания даймонда ученикам</w:t>
      </w:r>
      <w:r w:rsidRPr="003D7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хорошо освоившим технологию </w:t>
      </w:r>
      <w:r w:rsidRPr="003D7B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достаточно 5-10 минут) и показательным.</w:t>
      </w:r>
    </w:p>
    <w:p w:rsidR="00A61E76" w:rsidRPr="00A61E76" w:rsidRDefault="00A61E76" w:rsidP="00D42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даймондов</w:t>
      </w:r>
      <w:proofErr w:type="spellEnd"/>
      <w:r w:rsidRPr="00A61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написанные учащимися на одну и ту же тему</w:t>
      </w:r>
      <w:r w:rsidRPr="00A61E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составить основу для каких – либо школьных проектов.</w:t>
      </w:r>
      <w:bookmarkStart w:id="0" w:name="_GoBack"/>
      <w:bookmarkEnd w:id="0"/>
    </w:p>
    <w:p w:rsidR="00D42AAC" w:rsidRPr="00D42AAC" w:rsidRDefault="00D42AAC" w:rsidP="00D42AAC">
      <w:pPr>
        <w:rPr>
          <w:rFonts w:ascii="Times New Roman" w:hAnsi="Times New Roman" w:cs="Times New Roman"/>
          <w:sz w:val="28"/>
          <w:szCs w:val="28"/>
        </w:rPr>
      </w:pPr>
    </w:p>
    <w:p w:rsidR="00D42AAC" w:rsidRPr="00D42AAC" w:rsidRDefault="00D42AAC" w:rsidP="005379B4">
      <w:pPr>
        <w:rPr>
          <w:rFonts w:ascii="Times New Roman" w:hAnsi="Times New Roman" w:cs="Times New Roman"/>
          <w:sz w:val="28"/>
          <w:szCs w:val="28"/>
        </w:rPr>
      </w:pPr>
    </w:p>
    <w:p w:rsidR="007F5A93" w:rsidRPr="007F5A93" w:rsidRDefault="007F5A93" w:rsidP="005379B4">
      <w:pPr>
        <w:rPr>
          <w:rFonts w:ascii="Times New Roman" w:hAnsi="Times New Roman" w:cs="Times New Roman"/>
          <w:sz w:val="28"/>
          <w:szCs w:val="28"/>
        </w:rPr>
      </w:pPr>
    </w:p>
    <w:sectPr w:rsidR="007F5A93" w:rsidRPr="007F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B4"/>
    <w:rsid w:val="00384681"/>
    <w:rsid w:val="003D7B6C"/>
    <w:rsid w:val="005379B4"/>
    <w:rsid w:val="005E424D"/>
    <w:rsid w:val="006609DA"/>
    <w:rsid w:val="007F5A93"/>
    <w:rsid w:val="00A61E76"/>
    <w:rsid w:val="00A9163E"/>
    <w:rsid w:val="00CA0B09"/>
    <w:rsid w:val="00D42AAC"/>
    <w:rsid w:val="00E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2019-01-12T17:17:00Z</dcterms:created>
  <dcterms:modified xsi:type="dcterms:W3CDTF">2019-01-12T18:52:00Z</dcterms:modified>
</cp:coreProperties>
</file>