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E0" w:rsidRDefault="005332E0" w:rsidP="00042D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5332E0" w:rsidRDefault="005332E0" w:rsidP="00042D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5332E0" w:rsidRDefault="005332E0" w:rsidP="005332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332E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Муниципальное общеобразовательное учреждение «</w:t>
      </w:r>
      <w:proofErr w:type="spellStart"/>
      <w:r w:rsidRPr="005332E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Удомельская</w:t>
      </w:r>
      <w:proofErr w:type="spellEnd"/>
      <w:r w:rsidRPr="005332E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средняя общеобразовательная школа №1 им. А.С. Попова»</w:t>
      </w:r>
    </w:p>
    <w:p w:rsidR="005332E0" w:rsidRDefault="005332E0" w:rsidP="005332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32E0" w:rsidRDefault="005332E0" w:rsidP="005332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32E0" w:rsidRDefault="005332E0" w:rsidP="005332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32E0" w:rsidRDefault="005332E0" w:rsidP="005332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32E0" w:rsidRDefault="005332E0" w:rsidP="005332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32E0" w:rsidRDefault="005332E0" w:rsidP="005332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32E0" w:rsidRDefault="005332E0" w:rsidP="005332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32E0" w:rsidRDefault="005332E0" w:rsidP="005332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32E0" w:rsidRDefault="005332E0" w:rsidP="005332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Календарно-тематическое планирование </w:t>
      </w:r>
    </w:p>
    <w:p w:rsidR="005332E0" w:rsidRDefault="005332E0" w:rsidP="005332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курса «Социально-бытовая ориентировка»</w:t>
      </w:r>
    </w:p>
    <w:p w:rsidR="005332E0" w:rsidRDefault="005332E0" w:rsidP="005332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для 5 класса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5332E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вида</w:t>
      </w:r>
    </w:p>
    <w:p w:rsidR="005332E0" w:rsidRDefault="005332E0" w:rsidP="005332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32E0" w:rsidRDefault="005332E0" w:rsidP="005332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32E0" w:rsidRDefault="005332E0" w:rsidP="005332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32E0" w:rsidRDefault="005332E0" w:rsidP="005332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32E0" w:rsidRDefault="005332E0" w:rsidP="005332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32E0" w:rsidRDefault="005332E0" w:rsidP="005332E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Учитель </w:t>
      </w:r>
    </w:p>
    <w:p w:rsidR="005332E0" w:rsidRPr="005332E0" w:rsidRDefault="005332E0" w:rsidP="005332E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Лисицина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Л.П.</w:t>
      </w:r>
    </w:p>
    <w:p w:rsidR="005332E0" w:rsidRDefault="005332E0" w:rsidP="00042D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5332E0" w:rsidRDefault="005332E0" w:rsidP="00042D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5332E0" w:rsidRDefault="005332E0" w:rsidP="00042D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5332E0" w:rsidRDefault="005332E0" w:rsidP="00042D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5332E0" w:rsidRDefault="005332E0" w:rsidP="00042D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5332E0" w:rsidRDefault="005332E0" w:rsidP="00042D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5332E0" w:rsidRDefault="005332E0" w:rsidP="00042D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5332E0" w:rsidRDefault="005332E0" w:rsidP="005332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5332E0" w:rsidRDefault="005332E0" w:rsidP="00042D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5332E0" w:rsidRDefault="005332E0" w:rsidP="00042D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5332E0" w:rsidRDefault="005332E0" w:rsidP="00042D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5332E0" w:rsidRDefault="005332E0" w:rsidP="00042D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5332E0" w:rsidRDefault="005332E0" w:rsidP="00042D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sectPr w:rsidR="005332E0" w:rsidSect="005332E0">
          <w:pgSz w:w="11906" w:h="16838"/>
          <w:pgMar w:top="1134" w:right="851" w:bottom="1134" w:left="709" w:header="708" w:footer="708" w:gutter="0"/>
          <w:cols w:space="708"/>
          <w:docGrid w:linePitch="360"/>
        </w:sectPr>
      </w:pPr>
    </w:p>
    <w:p w:rsidR="00042DE1" w:rsidRPr="00EF47A8" w:rsidRDefault="00042DE1" w:rsidP="00042D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EF47A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lastRenderedPageBreak/>
        <w:t>КАЛЕНДАРНО-ТЕМАТИЧЕСКОЕ ПЛАНИРОВАНИЕ ПО КУРСУ «СОЦИАЛЬНО – БЫТОВАЯ ОРИЕНТИРОВКА </w:t>
      </w:r>
      <w:hyperlink r:id="rId4" w:tooltip="5 класс" w:history="1">
        <w:r w:rsidRPr="005332E0">
          <w:rPr>
            <w:rStyle w:val="a3"/>
            <w:rFonts w:ascii="Times New Roman" w:eastAsia="Times New Roman" w:hAnsi="Times New Roman" w:cs="Times New Roman"/>
            <w:b/>
            <w:bCs/>
            <w:color w:val="auto"/>
            <w:u w:val="none"/>
            <w:bdr w:val="none" w:sz="0" w:space="0" w:color="auto" w:frame="1"/>
            <w:lang w:eastAsia="ru-RU"/>
          </w:rPr>
          <w:t>5 КЛАСС</w:t>
        </w:r>
      </w:hyperlink>
      <w:r w:rsidRPr="00EF47A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»</w:t>
      </w:r>
      <w:r w:rsidRPr="00EF47A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.</w:t>
      </w:r>
    </w:p>
    <w:p w:rsidR="00042DE1" w:rsidRPr="005332E0" w:rsidRDefault="00042DE1" w:rsidP="00042D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ru-RU"/>
        </w:rPr>
      </w:pPr>
    </w:p>
    <w:tbl>
      <w:tblPr>
        <w:tblW w:w="152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4"/>
        <w:gridCol w:w="2845"/>
        <w:gridCol w:w="84"/>
        <w:gridCol w:w="940"/>
        <w:gridCol w:w="843"/>
        <w:gridCol w:w="3722"/>
        <w:gridCol w:w="2025"/>
        <w:gridCol w:w="1885"/>
        <w:gridCol w:w="111"/>
        <w:gridCol w:w="2157"/>
      </w:tblGrid>
      <w:tr w:rsidR="00042DE1" w:rsidRPr="00EF47A8" w:rsidTr="00D276AB"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№</w:t>
            </w:r>
          </w:p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Кол-во часов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3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Основные понятия, словарь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Выполнение практической части программы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Краеведческий – региональный компонент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042DE1" w:rsidRPr="00EF47A8" w:rsidTr="00D276AB">
        <w:tc>
          <w:tcPr>
            <w:tcW w:w="1527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  <w:lang w:eastAsia="ru-RU"/>
              </w:rPr>
              <w:t>ПИТАНИЕ – 6 часов</w:t>
            </w:r>
          </w:p>
        </w:tc>
      </w:tr>
      <w:tr w:rsidR="00042DE1" w:rsidRPr="00EF47A8" w:rsidTr="00D276A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Значение питания в жизни и деятельности человека. Разнообразие продуктов питания. КРК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Понятие «Питание». Значение питания. Содержание полезных веще</w:t>
            </w:r>
            <w:proofErr w:type="gramStart"/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ств в пр</w:t>
            </w:r>
            <w:proofErr w:type="gramEnd"/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одуктах (витамины) Группы продуктов по происхождению (растительная, животная)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Овощи, хлеб, выращенные на полях Тверской области.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Зарисовка продуктов растительного и животного происхождения.</w:t>
            </w:r>
          </w:p>
        </w:tc>
      </w:tr>
      <w:tr w:rsidR="00042DE1" w:rsidRPr="00EF47A8" w:rsidTr="00D276A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Влияние правильного режима и рационального питания на здоровье детей.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Понятие «Режим питания» Значение правильного режима питания  Распределение приемов пищи по часам.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Зарисовка часов с определением времени для приёма пищи.</w:t>
            </w:r>
          </w:p>
        </w:tc>
      </w:tr>
      <w:tr w:rsidR="00042DE1" w:rsidRPr="00EF47A8" w:rsidTr="00D276A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Место приготовления пищи и его оборудование. Правила и приёмы ухода за посудой.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Назначение кухни. Оборудование кухни. Разновидности посуды. Правила ухода за посудой.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Зарисовка посуды.</w:t>
            </w:r>
          </w:p>
        </w:tc>
      </w:tr>
      <w:tr w:rsidR="00042DE1" w:rsidRPr="00EF47A8" w:rsidTr="00D276A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Сервировка стола. </w:t>
            </w:r>
            <w:proofErr w:type="gramStart"/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</w:t>
            </w:r>
            <w:proofErr w:type="gramEnd"/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Понятие «сервировка стола». Назначение. Правила расположения посуды и столовых приборов на столе.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Демонстрация сервировки стола.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Зарисовка расположения столовых приборов.</w:t>
            </w:r>
          </w:p>
        </w:tc>
      </w:tr>
      <w:tr w:rsidR="00042DE1" w:rsidRPr="00EF47A8" w:rsidTr="00D276A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Приготовление пищи, не требующей тепловой обработки. Бутерброды. </w:t>
            </w:r>
            <w:proofErr w:type="gramStart"/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</w:t>
            </w:r>
            <w:proofErr w:type="gramEnd"/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Понятие «Бутерброд». Виды бутербродов. Последовательность приготовления. Соблюдение техники безопасности при работе с режущими приборами.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Приготовление простых бутербродов.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042DE1" w:rsidRPr="00EF47A8" w:rsidTr="00D276A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Приготовление овощного салата. </w:t>
            </w:r>
            <w:proofErr w:type="gramStart"/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</w:t>
            </w:r>
            <w:proofErr w:type="gramEnd"/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Разновидности салатов. Порядок приготовления. Подготовка и нарезка овощей. Заправка салата. Подача к столу.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Приготовление овощного салата.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Подбор рецептов салатов.</w:t>
            </w:r>
          </w:p>
        </w:tc>
      </w:tr>
      <w:tr w:rsidR="00042DE1" w:rsidRPr="00EF47A8" w:rsidTr="00D276A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461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  <w:lang w:eastAsia="ru-RU"/>
              </w:rPr>
              <w:t>ЛИЧНАЯ ГИГИЕНА – 4 часа</w:t>
            </w:r>
            <w:r w:rsidRPr="00EF47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</w:tr>
      <w:tr w:rsidR="00042DE1" w:rsidRPr="00EF47A8" w:rsidTr="00D276A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Личная гигиена, её значение для жизни и здоровья человека. Утренний и вечерний туалет.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Понятие «Личная гигиена». Значение. Последовательность выполнения утреннего туалета. Последовательность выполнения вечернего туалета.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042DE1" w:rsidRPr="00EF47A8" w:rsidTr="00D276A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Содержание в чистоте вещей личного пользования. Здоровье и красота прически.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Предметы личной гигиены. Их назначение. Способы ухода. Формирование прически, значение.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Зарисовка предметов личной гигиены.</w:t>
            </w:r>
          </w:p>
        </w:tc>
      </w:tr>
      <w:tr w:rsidR="00042DE1" w:rsidRPr="00EF47A8" w:rsidTr="00D276A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Гигиена зрения, правила бережного отношения при чтении и просмотре телевизора. КРК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Значение зрения. Правила бережного отношения. Способы расслабления зрения после чтения и просмотра телевизора.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Врачи - окулисты больниц города Удомля.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Запись гимнастики для глаз.</w:t>
            </w:r>
          </w:p>
        </w:tc>
      </w:tr>
      <w:tr w:rsidR="00042DE1" w:rsidRPr="00EF47A8" w:rsidTr="00D276A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Пагубное влияние алкоголя и курения на детский организм. КРК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Вред алкоголя и курения на растущий организм. Воспитание силы воли.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Наркологическое отделение ЦМСЧ 141.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042DE1" w:rsidRPr="00EF47A8" w:rsidTr="00D276AB">
        <w:tc>
          <w:tcPr>
            <w:tcW w:w="1527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  <w:lang w:eastAsia="ru-RU"/>
              </w:rPr>
              <w:t>ОДЕЖДА И ОБУВЬ – 3 часа.</w:t>
            </w:r>
          </w:p>
        </w:tc>
      </w:tr>
      <w:tr w:rsidR="00042DE1" w:rsidRPr="00EF47A8" w:rsidTr="00D276A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Значение одежды, головных уборов и обуви для человека. КРК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Значение. Разновидности одежды, обуви, головных уборов.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Климатические условия Тверской области.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Зарисовки одежды, обуви и головных уборов.</w:t>
            </w:r>
          </w:p>
        </w:tc>
      </w:tr>
      <w:tr w:rsidR="00042DE1" w:rsidRPr="00EF47A8" w:rsidTr="00D276A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Правила и приёмы повседневного ухода за одеждой.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Поддержание одежды в порядке</w:t>
            </w:r>
          </w:p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Правила ухода (сушка, чистка)</w:t>
            </w:r>
          </w:p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Воспитание полезной привычки.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042DE1" w:rsidRPr="00EF47A8" w:rsidTr="00D276A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Правила и приёмы ухода за обувью. </w:t>
            </w:r>
            <w:proofErr w:type="gramStart"/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</w:t>
            </w:r>
            <w:proofErr w:type="gramEnd"/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Правила ухода за обувью из замши. Правила ухода за обувью из кожи. Порядок ухода, периодичность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Демонстрация чистки обуви.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Зарисовки обуви</w:t>
            </w:r>
          </w:p>
        </w:tc>
      </w:tr>
      <w:tr w:rsidR="00042DE1" w:rsidRPr="00EF47A8" w:rsidTr="00D276AB">
        <w:tc>
          <w:tcPr>
            <w:tcW w:w="1527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  <w:lang w:eastAsia="ru-RU"/>
              </w:rPr>
              <w:t>СЕМЬЯ – 2 часа.</w:t>
            </w:r>
          </w:p>
        </w:tc>
      </w:tr>
      <w:tr w:rsidR="00042DE1" w:rsidRPr="00EF47A8" w:rsidTr="00D276A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Семья, родственные отношения в семье.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Понятие «Семья». Родственные отношения в семье. Составление родового дерева.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Беседа о своей семье, составление родового дерева.</w:t>
            </w:r>
          </w:p>
        </w:tc>
      </w:tr>
      <w:tr w:rsidR="00042DE1" w:rsidRPr="00EF47A8" w:rsidTr="00D276A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Состав семьи учащихся. Взаимоотношения между членами семьи. </w:t>
            </w:r>
            <w:proofErr w:type="gramStart"/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</w:t>
            </w:r>
            <w:proofErr w:type="gramEnd"/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Взаимоотношения между членами семьи. Запись фамилии, имени, отчества каждого члена семьи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Запись ФИО членов семьи.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042DE1" w:rsidRPr="00EF47A8" w:rsidTr="00D276AB">
        <w:tc>
          <w:tcPr>
            <w:tcW w:w="1527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  <w:lang w:eastAsia="ru-RU"/>
              </w:rPr>
              <w:t>КУЛЬТУРА ПОВЕДЕНИЯ – 3 часа</w:t>
            </w:r>
            <w:r w:rsidRPr="00EF47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</w:tr>
      <w:tr w:rsidR="00042DE1" w:rsidRPr="00EF47A8" w:rsidTr="00D276A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Значение осанки при ходьбе, в положении сидя и стоя для общего состояния здоровья. </w:t>
            </w:r>
            <w:proofErr w:type="gramStart"/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Значение осанки. Правила предупреждения искривления осанки. Способы исправления в домашних условиях.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Демонстрация упражнений для укрепления осанки.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Запись упражнений и их выполнение.</w:t>
            </w:r>
          </w:p>
        </w:tc>
      </w:tr>
      <w:tr w:rsidR="00042DE1" w:rsidRPr="00EF47A8" w:rsidTr="00D276A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Формы обращения к старшим и сверстникам при встрече и расставании.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042D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Вежливое обращение к взрослым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Правила обращения к сверстникам.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Способы обращения с просьбой и вопросами.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042DE1" w:rsidRPr="00EF47A8" w:rsidTr="00D276A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Правила поведения за столом. КРК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Поведение во время приемы пищи. Действия после приёма пищи.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Кафе, рестораны города Удомля.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042DE1" w:rsidRPr="00EF47A8" w:rsidTr="00D276AB">
        <w:tc>
          <w:tcPr>
            <w:tcW w:w="1527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  <w:lang w:eastAsia="ru-RU"/>
              </w:rPr>
              <w:lastRenderedPageBreak/>
              <w:t>ЖИЛИЩЕ – 5 часов.</w:t>
            </w:r>
          </w:p>
        </w:tc>
      </w:tr>
      <w:tr w:rsidR="00042DE1" w:rsidRPr="00EF47A8" w:rsidTr="00D276A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Виды жилых помещений в городе и селе. Виды отопления в городе и селе. КРК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Виды жилых помещений (по материалу). Виды жилых помещений (по способы проживания людей)</w:t>
            </w:r>
            <w:proofErr w:type="gramStart"/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.О</w:t>
            </w:r>
            <w:proofErr w:type="gramEnd"/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тличия городских домов от сельских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Жилые помещения города.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Зарисовка собственного дома.</w:t>
            </w:r>
          </w:p>
        </w:tc>
      </w:tr>
      <w:tr w:rsidR="00042DE1" w:rsidRPr="00EF47A8" w:rsidTr="00D276A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Разновидности жилья: частное и государственное.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Частное жилье, его особенности Государственное жилье, его особенности.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042DE1" w:rsidRPr="00EF47A8" w:rsidTr="00D276A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Варианты квартир и подсобных помещений. КРК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Отдельные комнаты. Смежные комнаты. Комнаты по назначению. Подсобка, кладовка.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Архитектурный отдел города Удомля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042DE1" w:rsidRPr="00EF47A8" w:rsidTr="00D276A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Организация рабочего места школьника.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Особенности организации рабочего места, его назначение. Соблюдение распорядка дня.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042DE1" w:rsidRPr="00EF47A8" w:rsidTr="00D276A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Почтовый адрес дома и школы. КРК, </w:t>
            </w:r>
            <w:proofErr w:type="gramStart"/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Что входит в почтовый адрес. Написание почтового адреса дома. Адрес школы.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Запись почтового адреса дома и школы.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Почтовые отделения города</w:t>
            </w:r>
            <w:proofErr w:type="gramStart"/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.</w:t>
            </w:r>
            <w:proofErr w:type="gramEnd"/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Уточнить и записать адрес по плану</w:t>
            </w:r>
          </w:p>
        </w:tc>
      </w:tr>
      <w:tr w:rsidR="00042DE1" w:rsidRPr="00EF47A8" w:rsidTr="00D276AB">
        <w:trPr>
          <w:trHeight w:val="323"/>
        </w:trPr>
        <w:tc>
          <w:tcPr>
            <w:tcW w:w="1527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  <w:lang w:eastAsia="ru-RU"/>
              </w:rPr>
              <w:t>ТРАНСПОРТ – 3 часа.</w:t>
            </w:r>
          </w:p>
        </w:tc>
      </w:tr>
      <w:tr w:rsidR="00042DE1" w:rsidRPr="00EF47A8" w:rsidTr="00D276A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Виды транспортных средств города. КРК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Понятие «Транспорт». Разновидности транспорта (по способу передвижения). Транспорт города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Городской пассажирский транспорт.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Зарисовки разных видов транспорта.</w:t>
            </w:r>
          </w:p>
        </w:tc>
      </w:tr>
      <w:tr w:rsidR="00042DE1" w:rsidRPr="00EF47A8" w:rsidTr="00D276A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Проезд до школы. Правила поведения в транспорте и на улицах города. КРК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Составление рационального маршрута до школы. Правила поведения в транспорте. Правила поведения на улицах города.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ГИБДД города, контролёры.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Зарисовка маршрута</w:t>
            </w:r>
          </w:p>
        </w:tc>
      </w:tr>
      <w:tr w:rsidR="00042DE1" w:rsidRPr="00EF47A8" w:rsidTr="00D276A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Правила и знаки дорожного движения. КРК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Элементарные правила дорожного движения. Знаки дорожного движения, встречающиеся по пути. Назначение знаков дорожного движения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ГИБДД города.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Зарисовка знаков дорожного движения.</w:t>
            </w:r>
          </w:p>
        </w:tc>
      </w:tr>
      <w:tr w:rsidR="00042DE1" w:rsidRPr="00EF47A8" w:rsidTr="00D276AB">
        <w:tc>
          <w:tcPr>
            <w:tcW w:w="1527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iCs/>
                <w:color w:val="000000"/>
                <w:bdr w:val="none" w:sz="0" w:space="0" w:color="auto" w:frame="1"/>
                <w:lang w:eastAsia="ru-RU"/>
              </w:rPr>
              <w:t>ТОРГОВЛЯ – 8 часов</w:t>
            </w:r>
            <w:r w:rsidRPr="00EF47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</w:tr>
      <w:tr w:rsidR="00042DE1" w:rsidRPr="00EF47A8" w:rsidTr="00D276A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Виды торговых предприятий. Их назначение для обеспечения жизни и деятельности человека. КРК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Торговые предприятия. Назначение. Характерные различия.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Торговые предприятия города.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042DE1" w:rsidRPr="00EF47A8" w:rsidTr="00D276A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Продуктовые магазины и их отделы. КРК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Назначение продуктовых магазинов. Разновидности продуктовых </w:t>
            </w: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магазинов. Отделы, их назначение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Продуктовые магазины города и </w:t>
            </w: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района.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 xml:space="preserve">Зарисовка продуктов по </w:t>
            </w: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отделам.</w:t>
            </w:r>
          </w:p>
        </w:tc>
      </w:tr>
      <w:tr w:rsidR="00042DE1" w:rsidRPr="00EF47A8" w:rsidTr="00D276A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29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Продуктовые специализированные магазины.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Специализированные магазины: «булочная», «кулинария», «Овощи и фрукты»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Подбор загадок.</w:t>
            </w:r>
          </w:p>
        </w:tc>
      </w:tr>
      <w:tr w:rsidR="00042DE1" w:rsidRPr="00EF47A8" w:rsidTr="00D276A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Виды товаров, отпускаемых в продуктовых магазинах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фасованный товар, товар на розлив, товар на разновес.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042DE1" w:rsidRPr="00EF47A8" w:rsidTr="00D276A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Порядок приобретения товаров в продуктовых магазинах.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рассмотреть, выбрать, занять очередь, подсчитать сумму и сдачу, оплатить и поблагодарить, сохранить чек.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Запись правил покупки товара</w:t>
            </w:r>
          </w:p>
        </w:tc>
      </w:tr>
      <w:tr w:rsidR="00042DE1" w:rsidRPr="00EF47A8" w:rsidTr="00D276A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Хранение продуктов питания.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хранение фасованных продуктов, на розлив, на разновес.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Зарисовка холодильника и загадка.</w:t>
            </w:r>
          </w:p>
        </w:tc>
      </w:tr>
      <w:tr w:rsidR="00042DE1" w:rsidRPr="00EF47A8" w:rsidTr="00D276A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Срок годности продовольственных товаров.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скоропортящиеся продукты, определение срока годности (по запаху, по виду, по вкусу)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042DE1" w:rsidRPr="00EF47A8" w:rsidTr="00D276A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Экскурсия в продуктовый магазин. КРК, </w:t>
            </w:r>
            <w:proofErr w:type="gramStart"/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местонахождение продуктового магазина, наблюдение за приобретением товара, правила поведения.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Экскурсия в продуктовый магазин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Продуктовые магазины города.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DE1" w:rsidRPr="00EF47A8" w:rsidRDefault="00042DE1" w:rsidP="00D27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F47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Отчет по плану.</w:t>
            </w:r>
          </w:p>
        </w:tc>
      </w:tr>
    </w:tbl>
    <w:p w:rsidR="00042DE1" w:rsidRPr="00EF47A8" w:rsidRDefault="00042DE1" w:rsidP="00042D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EF47A8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br w:type="page"/>
      </w:r>
    </w:p>
    <w:sectPr w:rsidR="00042DE1" w:rsidRPr="00EF47A8" w:rsidSect="00042DE1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DE1"/>
    <w:rsid w:val="00042DE1"/>
    <w:rsid w:val="005332E0"/>
    <w:rsid w:val="0059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D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5_kl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2019-01-19T08:34:00Z</dcterms:created>
  <dcterms:modified xsi:type="dcterms:W3CDTF">2019-01-19T08:53:00Z</dcterms:modified>
</cp:coreProperties>
</file>