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70" w:rsidRPr="00F47970" w:rsidRDefault="00F47970" w:rsidP="00F4797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7970">
        <w:rPr>
          <w:rFonts w:ascii="Times New Roman" w:hAnsi="Times New Roman" w:cs="Times New Roman"/>
          <w:bCs/>
          <w:sz w:val="24"/>
          <w:szCs w:val="24"/>
        </w:rPr>
        <w:t xml:space="preserve">Выступление на педагогическом совете  </w:t>
      </w:r>
    </w:p>
    <w:p w:rsidR="00F47970" w:rsidRDefault="00F47970" w:rsidP="00F479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"Современный урок биологии </w:t>
      </w:r>
      <w:r w:rsidRPr="00F47970">
        <w:rPr>
          <w:rFonts w:ascii="Times New Roman" w:hAnsi="Times New Roman" w:cs="Times New Roman"/>
          <w:b/>
          <w:sz w:val="24"/>
          <w:szCs w:val="24"/>
        </w:rPr>
        <w:t>по технологии НФТИ-ТРИЗ</w:t>
      </w:r>
    </w:p>
    <w:p w:rsidR="00F47970" w:rsidRPr="00010165" w:rsidRDefault="00F47970" w:rsidP="00F47970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Современный урок- это один из инструментов воспитания и всестороннего развития личности, направленный на будущее учащегося, на синтез его личной неповторимости и профессионализма.</w:t>
      </w:r>
    </w:p>
    <w:p w:rsidR="00F47970" w:rsidRPr="00010165" w:rsidRDefault="00F47970" w:rsidP="00F47970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000000" w:themeColor="text1"/>
          <w:shd w:val="clear" w:color="auto" w:fill="FFFFFF"/>
        </w:rPr>
      </w:pPr>
      <w:r w:rsidRPr="00010165">
        <w:rPr>
          <w:b/>
          <w:color w:val="000000" w:themeColor="text1"/>
          <w:shd w:val="clear" w:color="auto" w:fill="FFFFFF"/>
        </w:rPr>
        <w:t xml:space="preserve">Перед учителями встает проблема: найти такую технологию обучения  детей, которая позволила бы ученикам быть активными её субъектами, самостоятельно владеющими знаниями и решающими познавательные задачи.  </w:t>
      </w:r>
    </w:p>
    <w:p w:rsidR="00F47970" w:rsidRPr="00010165" w:rsidRDefault="00F47970" w:rsidP="00F47970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000000" w:themeColor="text1"/>
        </w:rPr>
      </w:pPr>
      <w:r w:rsidRPr="00010165">
        <w:rPr>
          <w:b/>
          <w:color w:val="000000" w:themeColor="text1"/>
          <w:shd w:val="clear" w:color="auto" w:fill="FFFFFF"/>
        </w:rPr>
        <w:t>Одной из концепции позволяющей соблюсти баланс, является концепция непрерывного формирования творческого мышления и развития творческих способностей обучаемых, с активным использованием теории решения изобретательских задач НФТМ-ТРИЗ под руководством М. М. </w:t>
      </w:r>
      <w:proofErr w:type="spellStart"/>
      <w:r w:rsidRPr="00010165">
        <w:rPr>
          <w:b/>
          <w:color w:val="000000" w:themeColor="text1"/>
          <w:shd w:val="clear" w:color="auto" w:fill="FFFFFF"/>
        </w:rPr>
        <w:t>Зиновкиной</w:t>
      </w:r>
      <w:proofErr w:type="spellEnd"/>
      <w:r w:rsidRPr="00010165">
        <w:rPr>
          <w:b/>
          <w:color w:val="000000" w:themeColor="text1"/>
          <w:shd w:val="clear" w:color="auto" w:fill="FFFFFF"/>
        </w:rPr>
        <w:t> [1].</w:t>
      </w:r>
    </w:p>
    <w:p w:rsidR="00F47970" w:rsidRPr="00010165" w:rsidRDefault="00F47970" w:rsidP="00F47970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000000" w:themeColor="text1"/>
          <w:kern w:val="36"/>
        </w:rPr>
      </w:pPr>
      <w:r w:rsidRPr="00010165">
        <w:rPr>
          <w:b/>
          <w:color w:val="000000" w:themeColor="text1"/>
        </w:rPr>
        <w:t xml:space="preserve">Ее разработка и распространение связаны с именем инженера-изобретателя, писателя-фантаста Г. С. </w:t>
      </w:r>
      <w:proofErr w:type="spellStart"/>
      <w:r w:rsidRPr="00010165">
        <w:rPr>
          <w:b/>
          <w:color w:val="000000" w:themeColor="text1"/>
        </w:rPr>
        <w:t>Альтшуллера</w:t>
      </w:r>
      <w:proofErr w:type="spellEnd"/>
      <w:r w:rsidRPr="00010165">
        <w:rPr>
          <w:b/>
          <w:color w:val="000000" w:themeColor="text1"/>
        </w:rPr>
        <w:t xml:space="preserve">. С конца 1970-х годов  книги и статьи </w:t>
      </w:r>
      <w:proofErr w:type="spellStart"/>
      <w:r w:rsidRPr="00010165">
        <w:rPr>
          <w:b/>
          <w:color w:val="000000" w:themeColor="text1"/>
        </w:rPr>
        <w:t>Альтшуллера</w:t>
      </w:r>
      <w:proofErr w:type="spellEnd"/>
      <w:r w:rsidRPr="00010165">
        <w:rPr>
          <w:b/>
          <w:color w:val="000000" w:themeColor="text1"/>
        </w:rPr>
        <w:t xml:space="preserve"> начали публиковаться за рубежом.</w:t>
      </w:r>
      <w:r w:rsidRPr="00010165">
        <w:rPr>
          <w:b/>
          <w:color w:val="000000" w:themeColor="text1"/>
          <w:kern w:val="36"/>
        </w:rPr>
        <w:t xml:space="preserve"> [2]</w:t>
      </w:r>
    </w:p>
    <w:p w:rsidR="00F47970" w:rsidRPr="00010165" w:rsidRDefault="00F47970" w:rsidP="00F47970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000000" w:themeColor="text1"/>
          <w:kern w:val="36"/>
        </w:rPr>
      </w:pPr>
      <w:r w:rsidRPr="00010165">
        <w:rPr>
          <w:b/>
          <w:color w:val="000000" w:themeColor="text1"/>
          <w:kern w:val="36"/>
        </w:rPr>
        <w:t>В основе используемых в ТРИЗ – педагогике средств лежит проблемно-поисковый метод и самостоятельная творческая деятельность учащихся, направленная на получения конечного результата, минуя метод проб и ошибок.</w:t>
      </w:r>
    </w:p>
    <w:p w:rsidR="00F47970" w:rsidRPr="00010165" w:rsidRDefault="00F47970" w:rsidP="00F47970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000000" w:themeColor="text1"/>
        </w:rPr>
      </w:pPr>
      <w:r w:rsidRPr="00010165">
        <w:rPr>
          <w:b/>
          <w:color w:val="000000" w:themeColor="text1"/>
          <w:kern w:val="36"/>
        </w:rPr>
        <w:t xml:space="preserve">В результате работы в группе, учащиеся устанавливают причинно – следственные связи, применяют знания не только в знакомой, но и в новой ситуации. </w:t>
      </w:r>
    </w:p>
    <w:p w:rsidR="00F47970" w:rsidRPr="00010165" w:rsidRDefault="00F47970" w:rsidP="00F4797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65">
        <w:rPr>
          <w:rFonts w:ascii="Times New Roman" w:hAnsi="Times New Roman" w:cs="Times New Roman"/>
          <w:b/>
          <w:sz w:val="24"/>
          <w:szCs w:val="24"/>
        </w:rPr>
        <w:t xml:space="preserve">Каждый </w:t>
      </w:r>
      <w:proofErr w:type="spellStart"/>
      <w:r w:rsidRPr="00010165">
        <w:rPr>
          <w:rFonts w:ascii="Times New Roman" w:hAnsi="Times New Roman" w:cs="Times New Roman"/>
          <w:b/>
          <w:sz w:val="24"/>
          <w:szCs w:val="24"/>
        </w:rPr>
        <w:t>креативный</w:t>
      </w:r>
      <w:proofErr w:type="spellEnd"/>
      <w:r w:rsidRPr="00010165">
        <w:rPr>
          <w:rFonts w:ascii="Times New Roman" w:hAnsi="Times New Roman" w:cs="Times New Roman"/>
          <w:b/>
          <w:sz w:val="24"/>
          <w:szCs w:val="24"/>
        </w:rPr>
        <w:t xml:space="preserve"> урок представляется информационной картой, которая состоит из восьми блоков:</w:t>
      </w:r>
    </w:p>
    <w:p w:rsidR="00F47970" w:rsidRPr="00010165" w:rsidRDefault="00F47970" w:rsidP="00F479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242" w:rsidRPr="00010165" w:rsidRDefault="00F47970" w:rsidP="00F47970">
      <w:pPr>
        <w:numPr>
          <w:ilvl w:val="0"/>
          <w:numId w:val="2"/>
        </w:numPr>
        <w:spacing w:line="240" w:lineRule="auto"/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</w:pPr>
      <w:r w:rsidRPr="00010165"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  <w:t xml:space="preserve">1. Мотивация – 5 мин. </w:t>
      </w:r>
    </w:p>
    <w:p w:rsidR="00953242" w:rsidRPr="00010165" w:rsidRDefault="00F47970" w:rsidP="00F47970">
      <w:pPr>
        <w:numPr>
          <w:ilvl w:val="0"/>
          <w:numId w:val="2"/>
        </w:numPr>
        <w:spacing w:line="240" w:lineRule="auto"/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</w:pPr>
      <w:r w:rsidRPr="00010165"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  <w:t xml:space="preserve">2. Содержательная часть программного материала – 20 мин. </w:t>
      </w:r>
    </w:p>
    <w:p w:rsidR="00953242" w:rsidRPr="00010165" w:rsidRDefault="00F47970" w:rsidP="00F47970">
      <w:pPr>
        <w:numPr>
          <w:ilvl w:val="0"/>
          <w:numId w:val="2"/>
        </w:numPr>
        <w:spacing w:line="240" w:lineRule="auto"/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</w:pPr>
      <w:r w:rsidRPr="00010165"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  <w:t xml:space="preserve">3. Психологическая разгрузка (аутотренинг, игра или физкультурная пауза) – 5 мин. </w:t>
      </w:r>
    </w:p>
    <w:p w:rsidR="00953242" w:rsidRPr="00010165" w:rsidRDefault="00F47970" w:rsidP="00F47970">
      <w:pPr>
        <w:numPr>
          <w:ilvl w:val="0"/>
          <w:numId w:val="2"/>
        </w:numPr>
        <w:spacing w:line="240" w:lineRule="auto"/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</w:pPr>
      <w:r w:rsidRPr="00010165"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  <w:t xml:space="preserve">4. Головоломка – 10 мин. </w:t>
      </w:r>
    </w:p>
    <w:p w:rsidR="00953242" w:rsidRPr="00010165" w:rsidRDefault="00F47970" w:rsidP="00F47970">
      <w:pPr>
        <w:numPr>
          <w:ilvl w:val="0"/>
          <w:numId w:val="2"/>
        </w:numPr>
        <w:spacing w:line="240" w:lineRule="auto"/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</w:pPr>
      <w:r w:rsidRPr="00010165"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  <w:t xml:space="preserve">5. Интеллектуальная разминка – 10 мин. </w:t>
      </w:r>
    </w:p>
    <w:p w:rsidR="00953242" w:rsidRPr="00010165" w:rsidRDefault="00F47970" w:rsidP="00F47970">
      <w:pPr>
        <w:numPr>
          <w:ilvl w:val="0"/>
          <w:numId w:val="2"/>
        </w:numPr>
        <w:spacing w:line="240" w:lineRule="auto"/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</w:pPr>
      <w:r w:rsidRPr="00010165"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  <w:t xml:space="preserve">6. Содержательная часть программного материала – 15 мин. </w:t>
      </w:r>
    </w:p>
    <w:p w:rsidR="00953242" w:rsidRPr="00010165" w:rsidRDefault="00F47970" w:rsidP="00F47970">
      <w:pPr>
        <w:numPr>
          <w:ilvl w:val="0"/>
          <w:numId w:val="2"/>
        </w:numPr>
        <w:spacing w:line="240" w:lineRule="auto"/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</w:pPr>
      <w:r w:rsidRPr="00010165"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  <w:t xml:space="preserve">7. Компьютерная интеллектуальная поддержка – 10 мин. </w:t>
      </w:r>
    </w:p>
    <w:p w:rsidR="00953242" w:rsidRPr="00010165" w:rsidRDefault="00F47970" w:rsidP="00F47970">
      <w:pPr>
        <w:numPr>
          <w:ilvl w:val="0"/>
          <w:numId w:val="2"/>
        </w:numPr>
        <w:spacing w:line="240" w:lineRule="auto"/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</w:pPr>
      <w:r w:rsidRPr="00010165"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  <w:lang w:eastAsia="ru-RU"/>
        </w:rPr>
        <w:t xml:space="preserve">8. Резюме – 5 мин </w:t>
      </w:r>
    </w:p>
    <w:p w:rsidR="002B65E3" w:rsidRDefault="002B65E3" w:rsidP="002B65E3">
      <w:pPr>
        <w:rPr>
          <w:b/>
          <w:bCs/>
        </w:rPr>
      </w:pPr>
      <w:r w:rsidRPr="002B65E3">
        <w:rPr>
          <w:b/>
          <w:bCs/>
        </w:rPr>
        <w:t>Урок сдвоенный</w:t>
      </w:r>
    </w:p>
    <w:p w:rsidR="00F47970" w:rsidRPr="002B65E3" w:rsidRDefault="00F47970" w:rsidP="00F47970">
      <w:pPr>
        <w:jc w:val="center"/>
        <w:rPr>
          <w:b/>
          <w:bCs/>
        </w:rPr>
      </w:pPr>
      <w:r>
        <w:rPr>
          <w:b/>
          <w:bCs/>
        </w:rPr>
        <w:t>Разработка урока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Иванова Лидия Александровна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учитель биологии –</w:t>
      </w:r>
      <w:r>
        <w:rPr>
          <w:rFonts w:ascii="Arial" w:hAnsi="Arial" w:cs="Arial"/>
          <w:sz w:val="24"/>
          <w:szCs w:val="24"/>
        </w:rPr>
        <w:t xml:space="preserve"> химии МБОУ школа №8</w:t>
      </w:r>
      <w:r w:rsidRPr="00F0667F">
        <w:rPr>
          <w:rFonts w:ascii="Arial" w:hAnsi="Arial" w:cs="Arial"/>
          <w:sz w:val="24"/>
          <w:szCs w:val="24"/>
        </w:rPr>
        <w:t xml:space="preserve"> г. Долгопрудный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proofErr w:type="spellStart"/>
      <w:r w:rsidRPr="00F0667F">
        <w:rPr>
          <w:rFonts w:ascii="Arial" w:hAnsi="Arial" w:cs="Arial"/>
          <w:sz w:val="24"/>
          <w:szCs w:val="24"/>
          <w:lang w:val="en-US"/>
        </w:rPr>
        <w:t>Ila</w:t>
      </w:r>
      <w:proofErr w:type="spellEnd"/>
      <w:r w:rsidRPr="00F0667F">
        <w:rPr>
          <w:rFonts w:ascii="Arial" w:hAnsi="Arial" w:cs="Arial"/>
          <w:sz w:val="24"/>
          <w:szCs w:val="24"/>
        </w:rPr>
        <w:t>-67@mail.ru</w:t>
      </w:r>
    </w:p>
    <w:p w:rsidR="00F47970" w:rsidRPr="00391CA0" w:rsidRDefault="00F47970" w:rsidP="00F4797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91CA0">
        <w:rPr>
          <w:rFonts w:ascii="Arial" w:hAnsi="Arial" w:cs="Arial"/>
          <w:b/>
          <w:sz w:val="24"/>
          <w:szCs w:val="24"/>
          <w:shd w:val="clear" w:color="auto" w:fill="FFFFFF"/>
        </w:rPr>
        <w:t xml:space="preserve">"Современный урок биологии </w:t>
      </w:r>
      <w:r>
        <w:rPr>
          <w:rFonts w:ascii="Arial" w:hAnsi="Arial" w:cs="Arial"/>
          <w:b/>
          <w:sz w:val="24"/>
          <w:szCs w:val="24"/>
        </w:rPr>
        <w:t xml:space="preserve">по </w:t>
      </w:r>
      <w:r w:rsidRPr="00391CA0">
        <w:rPr>
          <w:rFonts w:ascii="Arial" w:hAnsi="Arial" w:cs="Arial"/>
          <w:b/>
          <w:sz w:val="24"/>
          <w:szCs w:val="24"/>
        </w:rPr>
        <w:t>технологии НФТИ-ТРИЗ</w:t>
      </w:r>
      <w:r>
        <w:rPr>
          <w:rFonts w:ascii="Arial" w:hAnsi="Arial" w:cs="Arial"/>
          <w:b/>
          <w:sz w:val="24"/>
          <w:szCs w:val="24"/>
        </w:rPr>
        <w:t>»</w:t>
      </w:r>
      <w:r w:rsidRPr="00391CA0">
        <w:rPr>
          <w:rFonts w:ascii="Arial" w:hAnsi="Arial" w:cs="Arial"/>
          <w:b/>
          <w:sz w:val="24"/>
          <w:szCs w:val="24"/>
        </w:rPr>
        <w:t>.</w:t>
      </w:r>
    </w:p>
    <w:p w:rsidR="00F47970" w:rsidRPr="00391CA0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lastRenderedPageBreak/>
        <w:t>Аннотация</w:t>
      </w:r>
      <w:r w:rsidRPr="00F0667F">
        <w:rPr>
          <w:rFonts w:ascii="Arial" w:hAnsi="Arial" w:cs="Arial"/>
          <w:sz w:val="24"/>
          <w:szCs w:val="24"/>
        </w:rPr>
        <w:t xml:space="preserve">. </w:t>
      </w:r>
      <w:r w:rsidRPr="00391CA0">
        <w:rPr>
          <w:rFonts w:ascii="Arial" w:hAnsi="Arial" w:cs="Arial"/>
          <w:sz w:val="24"/>
          <w:szCs w:val="24"/>
        </w:rPr>
        <w:t xml:space="preserve">В статье дан конспект урока по теме «Лишайники-пионеры природы», разработанный на основе технологии НФТИ – ТРИЗ. Материал данного конспекта рекомендован учителям биологии, географии. Структура урока соответствует структуре </w:t>
      </w:r>
      <w:proofErr w:type="spellStart"/>
      <w:r w:rsidRPr="00391CA0">
        <w:rPr>
          <w:rFonts w:ascii="Arial" w:hAnsi="Arial" w:cs="Arial"/>
          <w:sz w:val="24"/>
          <w:szCs w:val="24"/>
        </w:rPr>
        <w:t>креативного</w:t>
      </w:r>
      <w:proofErr w:type="spellEnd"/>
      <w:r w:rsidRPr="00391CA0">
        <w:rPr>
          <w:rFonts w:ascii="Arial" w:hAnsi="Arial" w:cs="Arial"/>
          <w:sz w:val="24"/>
          <w:szCs w:val="24"/>
        </w:rPr>
        <w:t xml:space="preserve"> урока.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t>Ключевые слова</w:t>
      </w:r>
      <w:r w:rsidRPr="00F0667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0667F">
        <w:rPr>
          <w:rFonts w:ascii="Arial" w:hAnsi="Arial" w:cs="Arial"/>
          <w:sz w:val="24"/>
          <w:szCs w:val="24"/>
        </w:rPr>
        <w:t>креативный</w:t>
      </w:r>
      <w:proofErr w:type="spellEnd"/>
      <w:r w:rsidRPr="00F0667F">
        <w:rPr>
          <w:rFonts w:ascii="Arial" w:hAnsi="Arial" w:cs="Arial"/>
          <w:sz w:val="24"/>
          <w:szCs w:val="24"/>
        </w:rPr>
        <w:t xml:space="preserve"> урок, </w:t>
      </w:r>
      <w:r>
        <w:rPr>
          <w:rFonts w:ascii="Arial" w:hAnsi="Arial" w:cs="Arial"/>
          <w:sz w:val="24"/>
          <w:szCs w:val="24"/>
        </w:rPr>
        <w:t>Кейс, М</w:t>
      </w:r>
      <w:r w:rsidRPr="00F0667F">
        <w:rPr>
          <w:rFonts w:ascii="Arial" w:hAnsi="Arial" w:cs="Arial"/>
          <w:sz w:val="24"/>
          <w:szCs w:val="24"/>
        </w:rPr>
        <w:t xml:space="preserve">озговой штурм, </w:t>
      </w:r>
      <w:r w:rsidRPr="00F0667F">
        <w:rPr>
          <w:rFonts w:ascii="Arial" w:hAnsi="Arial" w:cs="Arial"/>
          <w:bCs/>
          <w:sz w:val="24"/>
          <w:szCs w:val="24"/>
        </w:rPr>
        <w:t>Лишайник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F0667F">
        <w:rPr>
          <w:rFonts w:ascii="Arial" w:hAnsi="Arial" w:cs="Arial"/>
          <w:bCs/>
          <w:sz w:val="24"/>
          <w:szCs w:val="24"/>
        </w:rPr>
        <w:t xml:space="preserve">Гриб. Водоросль. Слоевище. Симбиоз. </w:t>
      </w:r>
      <w:r>
        <w:rPr>
          <w:rFonts w:ascii="Arial" w:hAnsi="Arial" w:cs="Arial"/>
          <w:sz w:val="24"/>
          <w:szCs w:val="24"/>
        </w:rPr>
        <w:t>«Биоиндикатор».</w:t>
      </w:r>
    </w:p>
    <w:p w:rsidR="00F47970" w:rsidRPr="00F0667F" w:rsidRDefault="00F47970" w:rsidP="00F47970">
      <w:pPr>
        <w:pStyle w:val="a6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0667F">
        <w:rPr>
          <w:rFonts w:ascii="Arial" w:hAnsi="Arial" w:cs="Arial"/>
          <w:color w:val="000000" w:themeColor="text1"/>
          <w:sz w:val="24"/>
          <w:szCs w:val="24"/>
        </w:rPr>
        <w:t>Плохой учитель преподносит истину,</w:t>
      </w:r>
    </w:p>
    <w:p w:rsidR="00F47970" w:rsidRPr="00F0667F" w:rsidRDefault="00F47970" w:rsidP="00F47970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F0667F">
        <w:rPr>
          <w:rFonts w:ascii="Arial" w:hAnsi="Arial" w:cs="Arial"/>
          <w:color w:val="000000" w:themeColor="text1"/>
          <w:sz w:val="24"/>
          <w:szCs w:val="24"/>
        </w:rPr>
        <w:t>Хороший - учит ее находить..</w:t>
      </w:r>
    </w:p>
    <w:p w:rsidR="00F47970" w:rsidRPr="00F0667F" w:rsidRDefault="00F47970" w:rsidP="00F47970">
      <w:pPr>
        <w:pStyle w:val="a6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0667F">
        <w:rPr>
          <w:rFonts w:ascii="Arial" w:hAnsi="Arial" w:cs="Arial"/>
          <w:color w:val="000000" w:themeColor="text1"/>
          <w:sz w:val="24"/>
          <w:szCs w:val="24"/>
        </w:rPr>
        <w:t xml:space="preserve">А. </w:t>
      </w:r>
      <w:proofErr w:type="spellStart"/>
      <w:r w:rsidRPr="00F0667F">
        <w:rPr>
          <w:rFonts w:ascii="Arial" w:hAnsi="Arial" w:cs="Arial"/>
          <w:color w:val="000000" w:themeColor="text1"/>
          <w:sz w:val="24"/>
          <w:szCs w:val="24"/>
        </w:rPr>
        <w:t>Дистервег</w:t>
      </w:r>
      <w:proofErr w:type="spellEnd"/>
      <w:r w:rsidRPr="00F0667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67F">
        <w:rPr>
          <w:rFonts w:ascii="Arial" w:hAnsi="Arial" w:cs="Arial"/>
          <w:color w:val="000000" w:themeColor="text1"/>
          <w:sz w:val="24"/>
          <w:szCs w:val="24"/>
        </w:rPr>
        <w:t>Современный урок- это один из инструментов воспитания и всестороннего развития личности, направленный на будущее учащегося, на синтез его личной неповторимости и профессионализма.</w:t>
      </w:r>
    </w:p>
    <w:p w:rsidR="00F47970" w:rsidRPr="00F0667F" w:rsidRDefault="00F47970" w:rsidP="00F4797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0667F">
        <w:rPr>
          <w:rFonts w:ascii="Arial" w:hAnsi="Arial" w:cs="Arial"/>
          <w:color w:val="000000" w:themeColor="text1"/>
          <w:shd w:val="clear" w:color="auto" w:fill="FFFFFF"/>
        </w:rPr>
        <w:t xml:space="preserve">Перед учителями встает проблема: найти такую технологию обучения  детей, которая позволила бы ученикам быть активными её субъектами, самостоятельно владеющими знаниями и решающими познавательные задачи.  </w:t>
      </w:r>
    </w:p>
    <w:p w:rsidR="00F47970" w:rsidRPr="00F0667F" w:rsidRDefault="00F47970" w:rsidP="00F4797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 w:rsidRPr="00F0667F">
        <w:rPr>
          <w:rFonts w:ascii="Arial" w:hAnsi="Arial" w:cs="Arial"/>
          <w:color w:val="000000" w:themeColor="text1"/>
          <w:shd w:val="clear" w:color="auto" w:fill="FFFFFF"/>
        </w:rPr>
        <w:t>Одной из концепции позволяющей соблюсти баланс, является концепция непрерывного формирования творческого мышления и развития творческих способностей обучаемых, с активным использованием теории решения изобретательских задач НФТМ-ТРИЗ под руководством М. М. </w:t>
      </w:r>
      <w:proofErr w:type="spellStart"/>
      <w:r w:rsidRPr="00F0667F">
        <w:rPr>
          <w:rFonts w:ascii="Arial" w:hAnsi="Arial" w:cs="Arial"/>
          <w:color w:val="000000" w:themeColor="text1"/>
          <w:shd w:val="clear" w:color="auto" w:fill="FFFFFF"/>
        </w:rPr>
        <w:t>Зиновкиной</w:t>
      </w:r>
      <w:proofErr w:type="spellEnd"/>
      <w:r w:rsidRPr="00F0667F">
        <w:rPr>
          <w:rFonts w:ascii="Arial" w:hAnsi="Arial" w:cs="Arial"/>
          <w:color w:val="000000" w:themeColor="text1"/>
          <w:shd w:val="clear" w:color="auto" w:fill="FFFFFF"/>
        </w:rPr>
        <w:t> [1].</w:t>
      </w:r>
    </w:p>
    <w:p w:rsidR="00F47970" w:rsidRPr="00F0667F" w:rsidRDefault="00F47970" w:rsidP="00F4797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kern w:val="36"/>
        </w:rPr>
      </w:pPr>
      <w:r w:rsidRPr="00F0667F">
        <w:rPr>
          <w:rFonts w:ascii="Arial" w:hAnsi="Arial" w:cs="Arial"/>
          <w:color w:val="000000" w:themeColor="text1"/>
        </w:rPr>
        <w:t xml:space="preserve">Ее разработка и распространение связаны с именем инженера-изобретателя, писателя-фантаста Г. С. </w:t>
      </w:r>
      <w:proofErr w:type="spellStart"/>
      <w:r w:rsidRPr="00F0667F">
        <w:rPr>
          <w:rFonts w:ascii="Arial" w:hAnsi="Arial" w:cs="Arial"/>
          <w:color w:val="000000" w:themeColor="text1"/>
        </w:rPr>
        <w:t>Альтшуллера</w:t>
      </w:r>
      <w:proofErr w:type="spellEnd"/>
      <w:r w:rsidRPr="00F0667F">
        <w:rPr>
          <w:rFonts w:ascii="Arial" w:hAnsi="Arial" w:cs="Arial"/>
          <w:color w:val="000000" w:themeColor="text1"/>
        </w:rPr>
        <w:t xml:space="preserve">. С конца 1970-х годов  книги и статьи </w:t>
      </w:r>
      <w:proofErr w:type="spellStart"/>
      <w:r w:rsidRPr="00F0667F">
        <w:rPr>
          <w:rFonts w:ascii="Arial" w:hAnsi="Arial" w:cs="Arial"/>
          <w:color w:val="000000" w:themeColor="text1"/>
        </w:rPr>
        <w:t>Альтшуллера</w:t>
      </w:r>
      <w:proofErr w:type="spellEnd"/>
      <w:r w:rsidRPr="00F0667F">
        <w:rPr>
          <w:rFonts w:ascii="Arial" w:hAnsi="Arial" w:cs="Arial"/>
          <w:color w:val="000000" w:themeColor="text1"/>
        </w:rPr>
        <w:t xml:space="preserve"> начали публиковаться за рубежом.</w:t>
      </w:r>
      <w:r w:rsidRPr="00F0667F">
        <w:rPr>
          <w:rFonts w:ascii="Arial" w:hAnsi="Arial" w:cs="Arial"/>
          <w:color w:val="000000" w:themeColor="text1"/>
          <w:kern w:val="36"/>
        </w:rPr>
        <w:t xml:space="preserve"> [2]</w:t>
      </w:r>
    </w:p>
    <w:p w:rsidR="00F47970" w:rsidRPr="00F0667F" w:rsidRDefault="00F47970" w:rsidP="00F4797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kern w:val="36"/>
        </w:rPr>
      </w:pPr>
      <w:r w:rsidRPr="00F0667F">
        <w:rPr>
          <w:rFonts w:ascii="Arial" w:hAnsi="Arial" w:cs="Arial"/>
          <w:color w:val="000000" w:themeColor="text1"/>
          <w:kern w:val="36"/>
        </w:rPr>
        <w:t>В основе используемых в ТРИЗ – педагогике средств лежит проблемно-поисковый метод и самостоятельная творческая деятельность учащихся, направленная на получения конечного результата, минуя метод проб и ошибок.</w:t>
      </w:r>
    </w:p>
    <w:p w:rsidR="00F47970" w:rsidRPr="00F0667F" w:rsidRDefault="00F47970" w:rsidP="00F4797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 w:rsidRPr="00F0667F">
        <w:rPr>
          <w:rFonts w:ascii="Arial" w:hAnsi="Arial" w:cs="Arial"/>
          <w:color w:val="000000" w:themeColor="text1"/>
          <w:kern w:val="36"/>
        </w:rPr>
        <w:t xml:space="preserve">В результате работы в группе, учащиеся устанавливают причинно – следственные связи, применяют знания не только в знакомой, но и в новой ситуации. 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 xml:space="preserve">Каждый </w:t>
      </w:r>
      <w:proofErr w:type="spellStart"/>
      <w:r w:rsidRPr="00F0667F">
        <w:rPr>
          <w:rFonts w:ascii="Arial" w:hAnsi="Arial" w:cs="Arial"/>
          <w:sz w:val="24"/>
          <w:szCs w:val="24"/>
        </w:rPr>
        <w:t>креативный</w:t>
      </w:r>
      <w:proofErr w:type="spellEnd"/>
      <w:r w:rsidRPr="00F0667F">
        <w:rPr>
          <w:rFonts w:ascii="Arial" w:hAnsi="Arial" w:cs="Arial"/>
          <w:sz w:val="24"/>
          <w:szCs w:val="24"/>
        </w:rPr>
        <w:t xml:space="preserve"> урок представляется информационной картой, которая состоит из восьми блоков: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1.  Мотивация - 5мин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2.  Содержательная часть программного материала-20 мин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3.  Психологическая разгрузка (аутотренинг, игра или физкультурная пауза) -5 мин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4.  Головоломка – 10 мин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5.  Интеллектуальная разминка -10 мин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6.  Содержательная часть программного материала.- 15 мин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7.  Компьютерная интеллектуальная поддержка–10 мин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8.  Резюме. 5 мин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667F">
        <w:rPr>
          <w:rFonts w:ascii="Arial" w:hAnsi="Arial" w:cs="Arial"/>
          <w:b/>
          <w:bCs/>
          <w:sz w:val="24"/>
          <w:szCs w:val="24"/>
        </w:rPr>
        <w:t>Урок в 5 – м классе по программе В.В. Пасечника.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67F">
        <w:rPr>
          <w:rFonts w:ascii="Arial" w:hAnsi="Arial" w:cs="Arial"/>
          <w:b/>
          <w:bCs/>
          <w:sz w:val="24"/>
          <w:szCs w:val="24"/>
        </w:rPr>
        <w:t xml:space="preserve">Тема: </w:t>
      </w:r>
      <w:r w:rsidRPr="00F0667F">
        <w:rPr>
          <w:rFonts w:ascii="Arial" w:hAnsi="Arial" w:cs="Arial"/>
          <w:sz w:val="24"/>
          <w:szCs w:val="24"/>
        </w:rPr>
        <w:t>Лишайники-пионеры природы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67F">
        <w:rPr>
          <w:rFonts w:ascii="Arial" w:hAnsi="Arial" w:cs="Arial"/>
          <w:b/>
          <w:bCs/>
          <w:sz w:val="24"/>
          <w:szCs w:val="24"/>
        </w:rPr>
        <w:t>Цели:</w:t>
      </w:r>
    </w:p>
    <w:p w:rsidR="00F47970" w:rsidRPr="00F0667F" w:rsidRDefault="00F47970" w:rsidP="00F47970">
      <w:pPr>
        <w:pStyle w:val="a4"/>
        <w:numPr>
          <w:ilvl w:val="0"/>
          <w:numId w:val="3"/>
        </w:numPr>
        <w:spacing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F0667F">
        <w:rPr>
          <w:rFonts w:ascii="Arial" w:hAnsi="Arial" w:cs="Arial"/>
          <w:bCs/>
          <w:sz w:val="24"/>
          <w:szCs w:val="24"/>
        </w:rPr>
        <w:t>Изучить строение и жизнедеятельность лишайников</w:t>
      </w:r>
    </w:p>
    <w:p w:rsidR="00F47970" w:rsidRPr="00F0667F" w:rsidRDefault="00F47970" w:rsidP="00F47970">
      <w:pPr>
        <w:pStyle w:val="a4"/>
        <w:numPr>
          <w:ilvl w:val="0"/>
          <w:numId w:val="3"/>
        </w:numPr>
        <w:spacing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F0667F">
        <w:rPr>
          <w:rFonts w:ascii="Arial" w:hAnsi="Arial" w:cs="Arial"/>
          <w:bCs/>
          <w:sz w:val="24"/>
          <w:szCs w:val="24"/>
        </w:rPr>
        <w:lastRenderedPageBreak/>
        <w:t>Способствовать формированию научного мировоззрения и экологического сознания через развитие представлений о взаимосвязи растений с окружающей средой, их роли в окружающем мире</w:t>
      </w:r>
    </w:p>
    <w:p w:rsidR="00F47970" w:rsidRPr="00F0667F" w:rsidRDefault="00F47970" w:rsidP="00F47970">
      <w:pPr>
        <w:pStyle w:val="a4"/>
        <w:numPr>
          <w:ilvl w:val="0"/>
          <w:numId w:val="3"/>
        </w:numPr>
        <w:spacing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F0667F">
        <w:rPr>
          <w:rFonts w:ascii="Arial" w:hAnsi="Arial" w:cs="Arial"/>
          <w:bCs/>
          <w:sz w:val="24"/>
          <w:szCs w:val="24"/>
        </w:rPr>
        <w:t>Развивать познавательный интерес, коммуникативные и исследовательские компетенции.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b/>
          <w:bCs/>
          <w:sz w:val="24"/>
          <w:szCs w:val="24"/>
        </w:rPr>
        <w:t>Задачи: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Образовательные:</w:t>
      </w:r>
    </w:p>
    <w:p w:rsidR="00F47970" w:rsidRPr="00F0667F" w:rsidRDefault="00F47970" w:rsidP="00F47970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выявлять особенности разных объектов в процессе их рассматривания (наблюдения);</w:t>
      </w:r>
    </w:p>
    <w:p w:rsidR="00F47970" w:rsidRPr="00F0667F" w:rsidRDefault="00F47970" w:rsidP="00F47970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анализировать результаты наблюдений;</w:t>
      </w:r>
    </w:p>
    <w:p w:rsidR="00F47970" w:rsidRPr="00F0667F" w:rsidRDefault="00F47970" w:rsidP="00F47970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фиксировать их результаты;</w:t>
      </w:r>
    </w:p>
    <w:p w:rsidR="00F47970" w:rsidRPr="00F0667F" w:rsidRDefault="00F47970" w:rsidP="00F47970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сравнивать различные объекты;</w:t>
      </w:r>
    </w:p>
    <w:p w:rsidR="00F47970" w:rsidRPr="00F0667F" w:rsidRDefault="00F47970" w:rsidP="00F47970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выявлять сходство и различия объектов;</w:t>
      </w:r>
    </w:p>
    <w:p w:rsidR="00F47970" w:rsidRPr="00F0667F" w:rsidRDefault="00F47970" w:rsidP="00F47970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выделять общее и частное в изучаемых объектах;</w:t>
      </w:r>
    </w:p>
    <w:p w:rsidR="00F47970" w:rsidRPr="00F0667F" w:rsidRDefault="00F47970" w:rsidP="00F47970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сопоставлять характеристики разных объектов;</w:t>
      </w:r>
    </w:p>
    <w:p w:rsidR="00F47970" w:rsidRPr="00F0667F" w:rsidRDefault="00F47970" w:rsidP="00F47970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устанавливать причинно-следственные связи между объектами, их положение в пространстве и времени;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Развивающие:</w:t>
      </w:r>
    </w:p>
    <w:p w:rsidR="00F47970" w:rsidRPr="00F0667F" w:rsidRDefault="00F47970" w:rsidP="00F47970">
      <w:pPr>
        <w:pStyle w:val="a4"/>
        <w:numPr>
          <w:ilvl w:val="0"/>
          <w:numId w:val="5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Развивать умение ставить цели урока, исходя из заданной темы;</w:t>
      </w:r>
    </w:p>
    <w:p w:rsidR="00F47970" w:rsidRPr="00F0667F" w:rsidRDefault="00F47970" w:rsidP="00F47970">
      <w:pPr>
        <w:pStyle w:val="a4"/>
        <w:numPr>
          <w:ilvl w:val="0"/>
          <w:numId w:val="5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Удерживать цель деятельности до получения ее результата;</w:t>
      </w:r>
    </w:p>
    <w:p w:rsidR="00F47970" w:rsidRPr="00F0667F" w:rsidRDefault="00F47970" w:rsidP="00F47970">
      <w:pPr>
        <w:pStyle w:val="a4"/>
        <w:numPr>
          <w:ilvl w:val="0"/>
          <w:numId w:val="5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Оценивать весомость приводимых доказательств;</w:t>
      </w:r>
    </w:p>
    <w:p w:rsidR="00F47970" w:rsidRPr="00F0667F" w:rsidRDefault="00F47970" w:rsidP="00F47970">
      <w:pPr>
        <w:pStyle w:val="a4"/>
        <w:numPr>
          <w:ilvl w:val="0"/>
          <w:numId w:val="5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Корректировать деятельность на уроке в зависимости от поставленных задач;</w:t>
      </w:r>
    </w:p>
    <w:p w:rsidR="00F47970" w:rsidRPr="00F0667F" w:rsidRDefault="00F47970" w:rsidP="00F47970">
      <w:pPr>
        <w:pStyle w:val="a4"/>
        <w:numPr>
          <w:ilvl w:val="0"/>
          <w:numId w:val="5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Анализировать собственную работу;</w:t>
      </w:r>
    </w:p>
    <w:p w:rsidR="00F47970" w:rsidRPr="00F0667F" w:rsidRDefault="00F47970" w:rsidP="00F47970">
      <w:pPr>
        <w:pStyle w:val="a4"/>
        <w:numPr>
          <w:ilvl w:val="0"/>
          <w:numId w:val="5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Оценивать уровень владения тем или иным учебным действием ( отвечать на вопрос, что я не знаю и не умею?)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Воспитательные:</w:t>
      </w:r>
    </w:p>
    <w:p w:rsidR="00F47970" w:rsidRPr="00F0667F" w:rsidRDefault="00F47970" w:rsidP="00F47970">
      <w:pPr>
        <w:pStyle w:val="a4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Понимание учащимися основных факторов, определяющих взаимоотношения человека и природы;</w:t>
      </w:r>
    </w:p>
    <w:p w:rsidR="00F47970" w:rsidRPr="00F0667F" w:rsidRDefault="00F47970" w:rsidP="00F47970">
      <w:pPr>
        <w:pStyle w:val="a4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Воспитание любви к природе;</w:t>
      </w:r>
    </w:p>
    <w:p w:rsidR="00F47970" w:rsidRPr="00F0667F" w:rsidRDefault="00F47970" w:rsidP="00F47970">
      <w:pPr>
        <w:pStyle w:val="a4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Готовность учащихся к поступкам на благо природы;</w:t>
      </w:r>
    </w:p>
    <w:p w:rsidR="00F47970" w:rsidRPr="00F0667F" w:rsidRDefault="00F47970" w:rsidP="00F47970">
      <w:pPr>
        <w:pStyle w:val="a4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Умение отстаивать свою точку зрения;</w:t>
      </w:r>
    </w:p>
    <w:p w:rsidR="00F47970" w:rsidRPr="00F0667F" w:rsidRDefault="00F47970" w:rsidP="00F47970">
      <w:pPr>
        <w:pStyle w:val="a4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0667F">
        <w:rPr>
          <w:rFonts w:ascii="Arial" w:hAnsi="Arial" w:cs="Arial"/>
          <w:iCs/>
          <w:sz w:val="24"/>
          <w:szCs w:val="24"/>
        </w:rPr>
        <w:t>Умение слышать и слушать чужое мнение.</w:t>
      </w:r>
    </w:p>
    <w:p w:rsidR="00F47970" w:rsidRPr="00F0667F" w:rsidRDefault="00F47970" w:rsidP="00F47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t>Методы:</w:t>
      </w:r>
    </w:p>
    <w:p w:rsidR="00F47970" w:rsidRPr="00F0667F" w:rsidRDefault="00F47970" w:rsidP="00F4797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67F">
        <w:rPr>
          <w:rFonts w:ascii="Arial" w:hAnsi="Arial" w:cs="Arial"/>
          <w:color w:val="000000" w:themeColor="text1"/>
          <w:sz w:val="24"/>
          <w:szCs w:val="24"/>
        </w:rPr>
        <w:t>Словесные (беседа, диалог)</w:t>
      </w:r>
    </w:p>
    <w:p w:rsidR="00F47970" w:rsidRPr="00F0667F" w:rsidRDefault="00F47970" w:rsidP="00F4797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67F">
        <w:rPr>
          <w:rFonts w:ascii="Arial" w:hAnsi="Arial" w:cs="Arial"/>
          <w:color w:val="000000" w:themeColor="text1"/>
          <w:sz w:val="24"/>
          <w:szCs w:val="24"/>
        </w:rPr>
        <w:t>Наглядные ( работа с рисунками, схемами)</w:t>
      </w:r>
    </w:p>
    <w:p w:rsidR="00F47970" w:rsidRPr="00F0667F" w:rsidRDefault="00F47970" w:rsidP="00F4797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67F">
        <w:rPr>
          <w:rFonts w:ascii="Arial" w:hAnsi="Arial" w:cs="Arial"/>
          <w:color w:val="000000" w:themeColor="text1"/>
          <w:sz w:val="24"/>
          <w:szCs w:val="24"/>
        </w:rPr>
        <w:t>Практические (заполнение схем, таблиц)</w:t>
      </w:r>
    </w:p>
    <w:p w:rsidR="00F47970" w:rsidRPr="00F0667F" w:rsidRDefault="00F47970" w:rsidP="00F4797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67F">
        <w:rPr>
          <w:rFonts w:ascii="Arial" w:hAnsi="Arial" w:cs="Arial"/>
          <w:color w:val="000000" w:themeColor="text1"/>
          <w:sz w:val="24"/>
          <w:szCs w:val="24"/>
        </w:rPr>
        <w:t>Частично-поисковые (решение проблемных задач)</w:t>
      </w:r>
    </w:p>
    <w:p w:rsidR="00F47970" w:rsidRPr="00F0667F" w:rsidRDefault="00F47970" w:rsidP="00F4797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67F">
        <w:rPr>
          <w:rFonts w:ascii="Arial" w:hAnsi="Arial" w:cs="Arial"/>
          <w:color w:val="000000" w:themeColor="text1"/>
          <w:sz w:val="24"/>
          <w:szCs w:val="24"/>
        </w:rPr>
        <w:t>Индуктивные (развитие умения общаться, находить ответы на вопросы, высказывать и доказывать свою точку зрения)</w:t>
      </w:r>
    </w:p>
    <w:p w:rsidR="00F47970" w:rsidRPr="00F0667F" w:rsidRDefault="00F47970" w:rsidP="00F4797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0667F">
        <w:rPr>
          <w:rFonts w:ascii="Arial" w:hAnsi="Arial" w:cs="Arial"/>
          <w:color w:val="000000" w:themeColor="text1"/>
          <w:sz w:val="24"/>
          <w:szCs w:val="24"/>
        </w:rPr>
        <w:t>Дедуктивные (анализ изученного, применение имеющихся знаний, применение полученных знаний, обобщение)</w:t>
      </w:r>
    </w:p>
    <w:p w:rsidR="00F47970" w:rsidRPr="00F0667F" w:rsidRDefault="00F47970" w:rsidP="00F4797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667F">
        <w:rPr>
          <w:rFonts w:ascii="Arial" w:hAnsi="Arial" w:cs="Arial"/>
          <w:b/>
          <w:bCs/>
          <w:sz w:val="24"/>
          <w:szCs w:val="24"/>
        </w:rPr>
        <w:t xml:space="preserve">Основные понятия: </w:t>
      </w:r>
      <w:r w:rsidRPr="00F0667F">
        <w:rPr>
          <w:rFonts w:ascii="Arial" w:hAnsi="Arial" w:cs="Arial"/>
          <w:bCs/>
          <w:sz w:val="24"/>
          <w:szCs w:val="24"/>
        </w:rPr>
        <w:t xml:space="preserve">Лишайник..Гриб. Водоросль. </w:t>
      </w:r>
      <w:proofErr w:type="spellStart"/>
      <w:r w:rsidRPr="00F0667F">
        <w:rPr>
          <w:rFonts w:ascii="Arial" w:hAnsi="Arial" w:cs="Arial"/>
          <w:bCs/>
          <w:sz w:val="24"/>
          <w:szCs w:val="24"/>
        </w:rPr>
        <w:t>Цианобактерия</w:t>
      </w:r>
      <w:proofErr w:type="spellEnd"/>
      <w:r w:rsidRPr="00F0667F">
        <w:rPr>
          <w:rFonts w:ascii="Arial" w:hAnsi="Arial" w:cs="Arial"/>
          <w:bCs/>
          <w:sz w:val="24"/>
          <w:szCs w:val="24"/>
        </w:rPr>
        <w:t xml:space="preserve"> Спора. Слоевище. Симбиоз. </w:t>
      </w:r>
      <w:r w:rsidRPr="00F0667F">
        <w:rPr>
          <w:rFonts w:ascii="Arial" w:hAnsi="Arial" w:cs="Arial"/>
          <w:sz w:val="24"/>
          <w:szCs w:val="24"/>
        </w:rPr>
        <w:t xml:space="preserve">Автотрофы, Гетеротрофы. </w:t>
      </w:r>
      <w:proofErr w:type="spellStart"/>
      <w:r w:rsidRPr="00F0667F">
        <w:rPr>
          <w:rFonts w:ascii="Arial" w:hAnsi="Arial" w:cs="Arial"/>
          <w:sz w:val="24"/>
          <w:szCs w:val="24"/>
        </w:rPr>
        <w:t>Автогетеротрофы</w:t>
      </w:r>
      <w:proofErr w:type="spellEnd"/>
      <w:r w:rsidRPr="00F0667F">
        <w:rPr>
          <w:rFonts w:ascii="Arial" w:hAnsi="Arial" w:cs="Arial"/>
          <w:sz w:val="24"/>
          <w:szCs w:val="24"/>
        </w:rPr>
        <w:t xml:space="preserve">,  «Биоиндикатор»; </w:t>
      </w:r>
      <w:r w:rsidRPr="00F0667F">
        <w:rPr>
          <w:rFonts w:ascii="Arial" w:hAnsi="Arial" w:cs="Arial"/>
          <w:bCs/>
          <w:sz w:val="24"/>
          <w:szCs w:val="24"/>
        </w:rPr>
        <w:t xml:space="preserve">Кустистые. </w:t>
      </w:r>
      <w:proofErr w:type="spellStart"/>
      <w:r w:rsidRPr="00F0667F">
        <w:rPr>
          <w:rFonts w:ascii="Arial" w:hAnsi="Arial" w:cs="Arial"/>
          <w:bCs/>
          <w:sz w:val="24"/>
          <w:szCs w:val="24"/>
        </w:rPr>
        <w:t>Листоватые</w:t>
      </w:r>
      <w:proofErr w:type="spellEnd"/>
      <w:r w:rsidRPr="00F0667F">
        <w:rPr>
          <w:rFonts w:ascii="Arial" w:hAnsi="Arial" w:cs="Arial"/>
          <w:bCs/>
          <w:sz w:val="24"/>
          <w:szCs w:val="24"/>
        </w:rPr>
        <w:t>. Накипные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0667F">
        <w:rPr>
          <w:rFonts w:ascii="Arial" w:hAnsi="Arial" w:cs="Arial"/>
          <w:b/>
          <w:bCs/>
          <w:sz w:val="24"/>
          <w:szCs w:val="24"/>
        </w:rPr>
        <w:lastRenderedPageBreak/>
        <w:t>Межпредметные</w:t>
      </w:r>
      <w:proofErr w:type="spellEnd"/>
      <w:r w:rsidRPr="00F0667F">
        <w:rPr>
          <w:rFonts w:ascii="Arial" w:hAnsi="Arial" w:cs="Arial"/>
          <w:b/>
          <w:bCs/>
          <w:sz w:val="24"/>
          <w:szCs w:val="24"/>
        </w:rPr>
        <w:t xml:space="preserve"> связи: </w:t>
      </w:r>
      <w:r w:rsidRPr="00F0667F">
        <w:rPr>
          <w:rFonts w:ascii="Arial" w:hAnsi="Arial" w:cs="Arial"/>
          <w:bCs/>
          <w:sz w:val="24"/>
          <w:szCs w:val="24"/>
        </w:rPr>
        <w:t>Экология. Окружающий мир.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667F">
        <w:rPr>
          <w:rFonts w:ascii="Arial" w:hAnsi="Arial" w:cs="Arial"/>
          <w:b/>
          <w:bCs/>
          <w:sz w:val="24"/>
          <w:szCs w:val="24"/>
        </w:rPr>
        <w:t xml:space="preserve">Ресурсы: 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667F">
        <w:rPr>
          <w:rFonts w:ascii="Arial" w:hAnsi="Arial" w:cs="Arial"/>
          <w:b/>
          <w:bCs/>
          <w:sz w:val="24"/>
          <w:szCs w:val="24"/>
        </w:rPr>
        <w:t xml:space="preserve">Основные: </w:t>
      </w:r>
      <w:r w:rsidRPr="00F0667F">
        <w:rPr>
          <w:rFonts w:ascii="Arial" w:hAnsi="Arial" w:cs="Arial"/>
          <w:bCs/>
          <w:sz w:val="24"/>
          <w:szCs w:val="24"/>
        </w:rPr>
        <w:t xml:space="preserve"> УМК В.В. Пасечник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667F">
        <w:rPr>
          <w:rFonts w:ascii="Arial" w:hAnsi="Arial" w:cs="Arial"/>
          <w:b/>
          <w:bCs/>
          <w:sz w:val="24"/>
          <w:szCs w:val="24"/>
        </w:rPr>
        <w:t xml:space="preserve">Дополнительные: </w:t>
      </w:r>
      <w:proofErr w:type="spellStart"/>
      <w:r w:rsidRPr="00F0667F">
        <w:rPr>
          <w:rFonts w:ascii="Arial" w:hAnsi="Arial" w:cs="Arial"/>
          <w:bCs/>
          <w:sz w:val="24"/>
          <w:szCs w:val="24"/>
        </w:rPr>
        <w:t>мультимедийное</w:t>
      </w:r>
      <w:proofErr w:type="spellEnd"/>
      <w:r w:rsidRPr="00F0667F">
        <w:rPr>
          <w:rFonts w:ascii="Arial" w:hAnsi="Arial" w:cs="Arial"/>
          <w:bCs/>
          <w:sz w:val="24"/>
          <w:szCs w:val="24"/>
        </w:rPr>
        <w:t xml:space="preserve"> пособие к УМК В.В. Пасечник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t xml:space="preserve">Оборудование: </w:t>
      </w:r>
      <w:proofErr w:type="spellStart"/>
      <w:r w:rsidRPr="00F0667F">
        <w:rPr>
          <w:rFonts w:ascii="Arial" w:hAnsi="Arial" w:cs="Arial"/>
          <w:sz w:val="24"/>
          <w:szCs w:val="24"/>
        </w:rPr>
        <w:t>мультимедийный</w:t>
      </w:r>
      <w:proofErr w:type="spellEnd"/>
      <w:r w:rsidRPr="00F0667F">
        <w:rPr>
          <w:rFonts w:ascii="Arial" w:hAnsi="Arial" w:cs="Arial"/>
          <w:sz w:val="24"/>
          <w:szCs w:val="24"/>
        </w:rPr>
        <w:t xml:space="preserve"> проектор, экран, компьютер с выходом в Интернет, коллекция лишайников.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t xml:space="preserve">Формы организации работы: </w:t>
      </w:r>
      <w:r w:rsidRPr="00F0667F">
        <w:rPr>
          <w:rFonts w:ascii="Arial" w:hAnsi="Arial" w:cs="Arial"/>
          <w:sz w:val="24"/>
          <w:szCs w:val="24"/>
        </w:rPr>
        <w:t>индивидуальная, парная, групповая, фронтальная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667F">
        <w:rPr>
          <w:rFonts w:ascii="Arial" w:hAnsi="Arial" w:cs="Arial"/>
          <w:b/>
          <w:bCs/>
          <w:sz w:val="24"/>
          <w:szCs w:val="24"/>
        </w:rPr>
        <w:t xml:space="preserve">Технология: </w:t>
      </w:r>
      <w:r w:rsidRPr="00F0667F">
        <w:rPr>
          <w:rFonts w:ascii="Arial" w:hAnsi="Arial" w:cs="Arial"/>
          <w:bCs/>
          <w:sz w:val="24"/>
          <w:szCs w:val="24"/>
        </w:rPr>
        <w:t>ТРИЗ. ТРКМЧП, Личностно-ориентированная технология, Кейс-технология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t>Ход урока</w:t>
      </w:r>
    </w:p>
    <w:p w:rsidR="00F47970" w:rsidRPr="00F0667F" w:rsidRDefault="00F47970" w:rsidP="00F47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970" w:rsidRPr="00F0667F" w:rsidRDefault="00F47970" w:rsidP="00F47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t>Орг. момент. 1 мин.</w:t>
      </w:r>
    </w:p>
    <w:p w:rsidR="00F47970" w:rsidRPr="00F0667F" w:rsidRDefault="00953242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109.55pt;margin-top:34.5pt;width:46.35pt;height:33.75pt;z-index:251655168" adj="16620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96" style="position:absolute;left:0;text-align:left;margin-left:61.45pt;margin-top:34.5pt;width:40.25pt;height:33.75pt;z-index:251656192" adj="15510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6" type="#_x0000_t96" style="position:absolute;left:0;text-align:left;margin-left:4.3pt;margin-top:34.5pt;width:44.9pt;height:33.75pt;z-index:251657216"/>
        </w:pict>
      </w:r>
      <w:r w:rsidR="00F47970" w:rsidRPr="00F0667F">
        <w:rPr>
          <w:rFonts w:ascii="Arial" w:hAnsi="Arial" w:cs="Arial"/>
          <w:sz w:val="24"/>
          <w:szCs w:val="24"/>
        </w:rPr>
        <w:t>Приветствие учеников и создание доброжелательной рабочей атмосферы. Нарисовать свое настроение.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7970" w:rsidRDefault="00F47970" w:rsidP="00F47970">
      <w:pPr>
        <w:pStyle w:val="a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7970" w:rsidRDefault="00F47970" w:rsidP="00F47970">
      <w:pPr>
        <w:pStyle w:val="a6"/>
        <w:jc w:val="center"/>
        <w:rPr>
          <w:rFonts w:ascii="Arial" w:hAnsi="Arial" w:cs="Arial"/>
          <w:sz w:val="24"/>
          <w:szCs w:val="24"/>
        </w:rPr>
      </w:pPr>
      <w:r w:rsidRPr="00E34F43">
        <w:rPr>
          <w:rFonts w:ascii="Arial" w:hAnsi="Arial" w:cs="Arial"/>
          <w:sz w:val="24"/>
          <w:szCs w:val="24"/>
        </w:rPr>
        <w:t>Рис</w:t>
      </w:r>
      <w:r>
        <w:rPr>
          <w:rFonts w:ascii="Arial" w:hAnsi="Arial" w:cs="Arial"/>
          <w:sz w:val="24"/>
          <w:szCs w:val="24"/>
        </w:rPr>
        <w:t>.</w:t>
      </w:r>
      <w:r w:rsidRPr="00E34F43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.</w:t>
      </w:r>
    </w:p>
    <w:p w:rsidR="00F47970" w:rsidRPr="00E34F43" w:rsidRDefault="00F47970" w:rsidP="00F47970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F47970" w:rsidRPr="00F0667F" w:rsidRDefault="00F47970" w:rsidP="00F47970">
      <w:pPr>
        <w:pStyle w:val="a6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t>1.Блок мотивации</w:t>
      </w:r>
      <w:r w:rsidRPr="00F0667F">
        <w:rPr>
          <w:rFonts w:ascii="Arial" w:hAnsi="Arial" w:cs="Arial"/>
          <w:sz w:val="24"/>
          <w:szCs w:val="24"/>
        </w:rPr>
        <w:t xml:space="preserve"> (</w:t>
      </w:r>
      <w:r w:rsidRPr="00F0667F">
        <w:rPr>
          <w:rFonts w:ascii="Arial" w:hAnsi="Arial" w:cs="Arial"/>
          <w:b/>
          <w:sz w:val="24"/>
          <w:szCs w:val="24"/>
        </w:rPr>
        <w:t xml:space="preserve">Мозговой штурм) </w:t>
      </w:r>
      <w:r w:rsidRPr="00F0667F">
        <w:rPr>
          <w:rStyle w:val="a5"/>
          <w:rFonts w:ascii="Arial" w:hAnsi="Arial" w:cs="Arial"/>
          <w:color w:val="000000"/>
          <w:sz w:val="24"/>
          <w:szCs w:val="24"/>
        </w:rPr>
        <w:t>Определение темы и постановка задач урока.</w:t>
      </w:r>
      <w:r w:rsidRPr="00F0667F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F47970" w:rsidRPr="00F0667F" w:rsidRDefault="00F47970" w:rsidP="00F47970">
      <w:pPr>
        <w:pStyle w:val="a3"/>
        <w:spacing w:before="169" w:beforeAutospacing="0" w:after="169" w:afterAutospacing="0"/>
        <w:ind w:right="169"/>
        <w:jc w:val="both"/>
        <w:rPr>
          <w:rFonts w:ascii="Arial" w:hAnsi="Arial" w:cs="Arial"/>
          <w:b/>
          <w:color w:val="000000"/>
        </w:rPr>
      </w:pPr>
      <w:r w:rsidRPr="00F0667F">
        <w:rPr>
          <w:rFonts w:ascii="Arial" w:hAnsi="Arial" w:cs="Arial"/>
          <w:color w:val="000000"/>
        </w:rPr>
        <w:t>А)Попробуем сформулировать тему урока</w:t>
      </w:r>
      <w:r>
        <w:rPr>
          <w:rFonts w:ascii="Arial" w:hAnsi="Arial" w:cs="Arial"/>
          <w:color w:val="000000"/>
        </w:rPr>
        <w:t>.</w:t>
      </w:r>
      <w:r w:rsidRPr="00F0667F">
        <w:rPr>
          <w:rFonts w:ascii="Arial" w:hAnsi="Arial" w:cs="Arial"/>
          <w:color w:val="000000"/>
        </w:rPr>
        <w:t xml:space="preserve"> Решите ребус. </w:t>
      </w:r>
      <w:r w:rsidRPr="00F0667F">
        <w:rPr>
          <w:rFonts w:ascii="Arial" w:hAnsi="Arial" w:cs="Arial"/>
          <w:b/>
          <w:color w:val="000000"/>
        </w:rPr>
        <w:t>Работа в группе</w:t>
      </w:r>
    </w:p>
    <w:p w:rsidR="00F47970" w:rsidRPr="00F0667F" w:rsidRDefault="00F47970" w:rsidP="00F47970">
      <w:pPr>
        <w:pStyle w:val="a4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92630" cy="602428"/>
            <wp:effectExtent l="19050" t="0" r="7620" b="0"/>
            <wp:docPr id="2" name="Рисунок 4" descr="ребусы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21" cy="60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47970" w:rsidRPr="00F0667F" w:rsidRDefault="00F47970" w:rsidP="00F47970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Рис. 2.</w:t>
      </w:r>
    </w:p>
    <w:p w:rsidR="00F47970" w:rsidRPr="00F0667F" w:rsidRDefault="00F47970" w:rsidP="00F47970">
      <w:pPr>
        <w:pStyle w:val="a3"/>
        <w:spacing w:before="169" w:beforeAutospacing="0" w:after="169" w:afterAutospacing="0"/>
        <w:ind w:right="169"/>
        <w:jc w:val="both"/>
        <w:rPr>
          <w:rFonts w:ascii="Arial" w:hAnsi="Arial" w:cs="Arial"/>
          <w:color w:val="000000"/>
        </w:rPr>
      </w:pPr>
      <w:r w:rsidRPr="00F0667F">
        <w:rPr>
          <w:rFonts w:ascii="Arial" w:hAnsi="Arial" w:cs="Arial"/>
          <w:color w:val="000000"/>
        </w:rPr>
        <w:t>Б) Подумайте, какие задачи мы поставим перед собой при рассмотрении этой темы</w:t>
      </w:r>
      <w:r>
        <w:rPr>
          <w:rFonts w:ascii="Arial" w:hAnsi="Arial" w:cs="Arial"/>
          <w:color w:val="000000"/>
        </w:rPr>
        <w:t>?…(П</w:t>
      </w:r>
      <w:r w:rsidRPr="00F0667F">
        <w:rPr>
          <w:rFonts w:ascii="Arial" w:hAnsi="Arial" w:cs="Arial"/>
          <w:color w:val="000000"/>
        </w:rPr>
        <w:t>осле высказывания учащихся, учитель редактирует формулировку задач)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t>Блоки 2</w:t>
      </w:r>
      <w:r w:rsidRPr="00F0667F">
        <w:rPr>
          <w:rFonts w:ascii="Arial" w:hAnsi="Arial" w:cs="Arial"/>
          <w:sz w:val="24"/>
          <w:szCs w:val="24"/>
        </w:rPr>
        <w:t xml:space="preserve">.  </w:t>
      </w:r>
      <w:r w:rsidRPr="00F0667F">
        <w:rPr>
          <w:rFonts w:ascii="Arial" w:hAnsi="Arial" w:cs="Arial"/>
          <w:b/>
          <w:sz w:val="24"/>
          <w:szCs w:val="24"/>
        </w:rPr>
        <w:t>Содержательная часть программы курса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667F">
        <w:rPr>
          <w:rFonts w:ascii="Arial" w:hAnsi="Arial" w:cs="Arial"/>
          <w:sz w:val="24"/>
          <w:szCs w:val="24"/>
        </w:rPr>
        <w:t>(беседа, дискуссия). В целом направлена на развитие творческого воображения и фантазии учащихся и обеспечивает пропедевтику такой серьёзной науки как, ТРИЗ [3].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 xml:space="preserve">1)Прием «Верите ли Вы»  Поставить (+) или (-) </w:t>
      </w:r>
      <w:r w:rsidRPr="00F0667F">
        <w:rPr>
          <w:rFonts w:ascii="Arial" w:hAnsi="Arial" w:cs="Arial"/>
          <w:b/>
          <w:sz w:val="24"/>
          <w:szCs w:val="24"/>
        </w:rPr>
        <w:t>Работа индивидуальная</w:t>
      </w:r>
    </w:p>
    <w:tbl>
      <w:tblPr>
        <w:tblStyle w:val="a7"/>
        <w:tblW w:w="0" w:type="auto"/>
        <w:tblLook w:val="04A0"/>
      </w:tblPr>
      <w:tblGrid>
        <w:gridCol w:w="6771"/>
        <w:gridCol w:w="1417"/>
        <w:gridCol w:w="1383"/>
      </w:tblGrid>
      <w:tr w:rsidR="00F47970" w:rsidRPr="00F0667F" w:rsidTr="007016DA">
        <w:tc>
          <w:tcPr>
            <w:tcW w:w="6771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F">
              <w:rPr>
                <w:rFonts w:ascii="Arial" w:hAnsi="Arial" w:cs="Arial"/>
                <w:sz w:val="24"/>
                <w:szCs w:val="24"/>
              </w:rPr>
              <w:t>Утверждение</w:t>
            </w:r>
          </w:p>
        </w:tc>
        <w:tc>
          <w:tcPr>
            <w:tcW w:w="1417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F">
              <w:rPr>
                <w:rFonts w:ascii="Arial" w:hAnsi="Arial" w:cs="Arial"/>
                <w:sz w:val="24"/>
                <w:szCs w:val="24"/>
              </w:rPr>
              <w:t xml:space="preserve">До чтения  </w:t>
            </w:r>
          </w:p>
        </w:tc>
        <w:tc>
          <w:tcPr>
            <w:tcW w:w="1383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F">
              <w:rPr>
                <w:rFonts w:ascii="Arial" w:hAnsi="Arial" w:cs="Arial"/>
                <w:sz w:val="24"/>
                <w:szCs w:val="24"/>
              </w:rPr>
              <w:t>После чтения</w:t>
            </w:r>
          </w:p>
        </w:tc>
      </w:tr>
      <w:tr w:rsidR="00F47970" w:rsidRPr="00F0667F" w:rsidTr="007016DA">
        <w:tc>
          <w:tcPr>
            <w:tcW w:w="6771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F">
              <w:rPr>
                <w:rFonts w:ascii="Arial" w:hAnsi="Arial" w:cs="Arial"/>
                <w:sz w:val="24"/>
                <w:szCs w:val="24"/>
              </w:rPr>
              <w:t>Верите ли Вы  Лишайник -многоклеточный организм.</w:t>
            </w:r>
          </w:p>
        </w:tc>
        <w:tc>
          <w:tcPr>
            <w:tcW w:w="1417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970" w:rsidRPr="00F0667F" w:rsidTr="007016DA">
        <w:tc>
          <w:tcPr>
            <w:tcW w:w="6771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F">
              <w:rPr>
                <w:rFonts w:ascii="Arial" w:hAnsi="Arial" w:cs="Arial"/>
                <w:sz w:val="24"/>
                <w:szCs w:val="24"/>
              </w:rPr>
              <w:t>Верите ли Вы  Лишайники имеют стебель и листья</w:t>
            </w:r>
          </w:p>
        </w:tc>
        <w:tc>
          <w:tcPr>
            <w:tcW w:w="1417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970" w:rsidRPr="00F0667F" w:rsidTr="007016DA">
        <w:tc>
          <w:tcPr>
            <w:tcW w:w="6771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F">
              <w:rPr>
                <w:rFonts w:ascii="Arial" w:hAnsi="Arial" w:cs="Arial"/>
                <w:sz w:val="24"/>
                <w:szCs w:val="24"/>
              </w:rPr>
              <w:t>Верите ли Вы   Лишайники растут на почве</w:t>
            </w:r>
          </w:p>
        </w:tc>
        <w:tc>
          <w:tcPr>
            <w:tcW w:w="1417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970" w:rsidRPr="00F0667F" w:rsidTr="007016DA">
        <w:tc>
          <w:tcPr>
            <w:tcW w:w="6771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F">
              <w:rPr>
                <w:rFonts w:ascii="Arial" w:hAnsi="Arial" w:cs="Arial"/>
                <w:sz w:val="24"/>
                <w:szCs w:val="24"/>
              </w:rPr>
              <w:t>Верите ли Вы  Лишайники имеют различную окраску</w:t>
            </w:r>
          </w:p>
        </w:tc>
        <w:tc>
          <w:tcPr>
            <w:tcW w:w="1417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970" w:rsidRPr="00F0667F" w:rsidTr="007016DA">
        <w:trPr>
          <w:trHeight w:val="288"/>
        </w:trPr>
        <w:tc>
          <w:tcPr>
            <w:tcW w:w="6771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F">
              <w:rPr>
                <w:rFonts w:ascii="Arial" w:hAnsi="Arial" w:cs="Arial"/>
                <w:sz w:val="24"/>
                <w:szCs w:val="24"/>
              </w:rPr>
              <w:t>Верите ли Вы   Лишайники состоят из гриба и водоросли.</w:t>
            </w:r>
          </w:p>
        </w:tc>
        <w:tc>
          <w:tcPr>
            <w:tcW w:w="1417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970" w:rsidRPr="00F0667F" w:rsidTr="007016DA">
        <w:trPr>
          <w:trHeight w:val="237"/>
        </w:trPr>
        <w:tc>
          <w:tcPr>
            <w:tcW w:w="6771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F">
              <w:rPr>
                <w:rFonts w:ascii="Arial" w:hAnsi="Arial" w:cs="Arial"/>
                <w:sz w:val="24"/>
                <w:szCs w:val="24"/>
              </w:rPr>
              <w:lastRenderedPageBreak/>
              <w:t xml:space="preserve">Верите ли вы Лишайники бывают: кустистые, </w:t>
            </w:r>
            <w:proofErr w:type="spellStart"/>
            <w:r w:rsidRPr="00F0667F">
              <w:rPr>
                <w:rFonts w:ascii="Arial" w:hAnsi="Arial" w:cs="Arial"/>
                <w:sz w:val="24"/>
                <w:szCs w:val="24"/>
              </w:rPr>
              <w:t>листоватые</w:t>
            </w:r>
            <w:proofErr w:type="spellEnd"/>
            <w:r w:rsidRPr="00F0667F">
              <w:rPr>
                <w:rFonts w:ascii="Arial" w:hAnsi="Arial" w:cs="Arial"/>
                <w:sz w:val="24"/>
                <w:szCs w:val="24"/>
              </w:rPr>
              <w:t>, накипные</w:t>
            </w:r>
          </w:p>
        </w:tc>
        <w:tc>
          <w:tcPr>
            <w:tcW w:w="1417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970" w:rsidRPr="00F0667F" w:rsidTr="007016DA">
        <w:tc>
          <w:tcPr>
            <w:tcW w:w="6771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F">
              <w:rPr>
                <w:rFonts w:ascii="Arial" w:hAnsi="Arial" w:cs="Arial"/>
                <w:sz w:val="24"/>
                <w:szCs w:val="24"/>
              </w:rPr>
              <w:t>Верите ли Вы  Лишайники неприхотливы</w:t>
            </w:r>
          </w:p>
        </w:tc>
        <w:tc>
          <w:tcPr>
            <w:tcW w:w="1417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970" w:rsidRPr="00F0667F" w:rsidTr="007016DA">
        <w:trPr>
          <w:trHeight w:val="288"/>
        </w:trPr>
        <w:tc>
          <w:tcPr>
            <w:tcW w:w="6771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F">
              <w:rPr>
                <w:rFonts w:ascii="Arial" w:hAnsi="Arial" w:cs="Arial"/>
                <w:sz w:val="24"/>
                <w:szCs w:val="24"/>
              </w:rPr>
              <w:t>Верите ли Вы  Лишайники съедобны.</w:t>
            </w:r>
          </w:p>
        </w:tc>
        <w:tc>
          <w:tcPr>
            <w:tcW w:w="1417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970" w:rsidRPr="00F0667F" w:rsidTr="007016DA">
        <w:trPr>
          <w:trHeight w:val="237"/>
        </w:trPr>
        <w:tc>
          <w:tcPr>
            <w:tcW w:w="6771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F">
              <w:rPr>
                <w:rFonts w:ascii="Arial" w:hAnsi="Arial" w:cs="Arial"/>
                <w:sz w:val="24"/>
                <w:szCs w:val="24"/>
              </w:rPr>
              <w:t>Верите ли вы Лишайники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667F">
              <w:rPr>
                <w:rFonts w:ascii="Arial" w:hAnsi="Arial" w:cs="Arial"/>
                <w:sz w:val="24"/>
                <w:szCs w:val="24"/>
              </w:rPr>
              <w:t>автогетеротрофы</w:t>
            </w:r>
            <w:proofErr w:type="spellEnd"/>
          </w:p>
        </w:tc>
        <w:tc>
          <w:tcPr>
            <w:tcW w:w="1417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7970" w:rsidRPr="00F0667F" w:rsidRDefault="00F47970" w:rsidP="007016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2).Проверка заполнения графы «До чтения»   таблицы  с обсуждением.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667F">
        <w:rPr>
          <w:rFonts w:ascii="Arial" w:eastAsia="Times New Roman" w:hAnsi="Arial" w:cs="Arial"/>
          <w:b/>
          <w:sz w:val="24"/>
          <w:szCs w:val="24"/>
          <w:lang w:eastAsia="ru-RU"/>
        </w:rPr>
        <w:t>Кейс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0667F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F0667F">
        <w:rPr>
          <w:rFonts w:ascii="Arial" w:hAnsi="Arial" w:cs="Arial"/>
          <w:b/>
          <w:bCs/>
          <w:sz w:val="24"/>
          <w:szCs w:val="24"/>
        </w:rPr>
        <w:t xml:space="preserve"> Работа над новой темой по группам с использованием кейсов. (Работа в группе)</w:t>
      </w:r>
    </w:p>
    <w:p w:rsidR="00F47970" w:rsidRPr="00F0667F" w:rsidRDefault="00F47970" w:rsidP="00F4797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667F">
        <w:rPr>
          <w:rFonts w:ascii="Arial" w:eastAsia="Calibri" w:hAnsi="Arial" w:cs="Arial"/>
          <w:bCs/>
          <w:sz w:val="24"/>
          <w:szCs w:val="24"/>
        </w:rPr>
        <w:t>Лиш</w:t>
      </w:r>
      <w:r w:rsidRPr="00F0667F">
        <w:rPr>
          <w:rFonts w:ascii="Arial" w:eastAsia="Calibri" w:hAnsi="Arial" w:cs="Arial"/>
          <w:sz w:val="24"/>
          <w:szCs w:val="24"/>
        </w:rPr>
        <w:t xml:space="preserve">айники часто называют «изумительной выдумкой природы», а великий русский учёный К.А. Тимирязев назвал их «растениями – сфинксами» </w:t>
      </w:r>
    </w:p>
    <w:p w:rsidR="00F47970" w:rsidRPr="00F0667F" w:rsidRDefault="00F47970" w:rsidP="00F4797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667F">
        <w:rPr>
          <w:rFonts w:ascii="Arial" w:eastAsia="Calibri" w:hAnsi="Arial" w:cs="Arial"/>
          <w:sz w:val="24"/>
          <w:szCs w:val="24"/>
        </w:rPr>
        <w:t>Сфинксы в древнегреческой мифологии мифическое чудовище, существо с головой женщины, лапами и телом льва и крыльями орла.</w:t>
      </w:r>
    </w:p>
    <w:p w:rsidR="00F47970" w:rsidRPr="00F0667F" w:rsidRDefault="00F47970" w:rsidP="00F47970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0667F">
        <w:rPr>
          <w:rFonts w:ascii="Arial" w:eastAsia="Calibri" w:hAnsi="Arial" w:cs="Arial"/>
          <w:sz w:val="24"/>
          <w:szCs w:val="24"/>
        </w:rPr>
        <w:t>Почему лишайники сравнивают со сфинксами</w:t>
      </w:r>
      <w:r w:rsidRPr="00F0667F">
        <w:rPr>
          <w:rFonts w:ascii="Arial" w:hAnsi="Arial" w:cs="Arial"/>
          <w:sz w:val="24"/>
          <w:szCs w:val="24"/>
        </w:rPr>
        <w:t>?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667F">
        <w:rPr>
          <w:rFonts w:ascii="Arial" w:hAnsi="Arial" w:cs="Arial"/>
          <w:b/>
          <w:bCs/>
          <w:sz w:val="24"/>
          <w:szCs w:val="24"/>
        </w:rPr>
        <w:t>Кейс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0667F">
        <w:rPr>
          <w:rFonts w:ascii="Arial" w:eastAsia="Times New Roman" w:hAnsi="Arial" w:cs="Arial"/>
          <w:b/>
          <w:sz w:val="24"/>
          <w:szCs w:val="24"/>
          <w:lang w:eastAsia="ru-RU"/>
        </w:rPr>
        <w:t>(Работа  в паре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F47970" w:rsidRPr="00F0667F" w:rsidRDefault="00F47970" w:rsidP="00F47970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>Внимательно прочитайте текст, с помощью пластилина смоделируйте строение лишайника . (3 минуты.</w:t>
      </w:r>
      <w:r w:rsidRPr="00F0667F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F47970" w:rsidRDefault="00F47970" w:rsidP="00F479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t>Текст.</w:t>
      </w:r>
    </w:p>
    <w:p w:rsidR="00F47970" w:rsidRPr="00524684" w:rsidRDefault="00F47970" w:rsidP="00F479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-Тело лишайника – слоевище – состоит из гриба и водоросли, живущих в симбиозе как один организм. Между нитями грибницы гриба находятся клетки одноклеточных или сине-зелёных водорослей (</w:t>
      </w:r>
      <w:proofErr w:type="spellStart"/>
      <w:r w:rsidRPr="00F0667F">
        <w:rPr>
          <w:rFonts w:ascii="Arial" w:hAnsi="Arial" w:cs="Arial"/>
          <w:sz w:val="24"/>
          <w:szCs w:val="24"/>
        </w:rPr>
        <w:t>Цианобактерий</w:t>
      </w:r>
      <w:proofErr w:type="spellEnd"/>
      <w:r w:rsidRPr="00F0667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47970" w:rsidRPr="00F0667F" w:rsidRDefault="00F47970" w:rsidP="00F4797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0667F">
        <w:rPr>
          <w:rFonts w:ascii="Arial" w:hAnsi="Arial" w:cs="Arial"/>
          <w:color w:val="000000"/>
        </w:rPr>
        <w:t>Они довольно многообразны по внешнему виду и окраске и насчитывают 26 тысяч видов.</w:t>
      </w:r>
    </w:p>
    <w:p w:rsidR="00F47970" w:rsidRPr="00F0667F" w:rsidRDefault="00F47970" w:rsidP="00F4797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 xml:space="preserve">Сравните ваши модели с оригиналом в разрезе </w:t>
      </w:r>
    </w:p>
    <w:p w:rsidR="00F47970" w:rsidRDefault="00F47970" w:rsidP="00F4797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667F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237591" cy="570156"/>
            <wp:effectExtent l="19050" t="0" r="0" b="0"/>
            <wp:docPr id="1" name="Рисунок 4" descr="Реферат на тему лишайники -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ферат на тему лишайники - Шабл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65" cy="57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970" w:rsidRPr="00E34F43" w:rsidRDefault="00F47970" w:rsidP="00F47970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34F43">
        <w:rPr>
          <w:rFonts w:ascii="Arial" w:hAnsi="Arial" w:cs="Arial"/>
          <w:bCs/>
          <w:sz w:val="24"/>
          <w:szCs w:val="24"/>
        </w:rPr>
        <w:t>Рис</w:t>
      </w:r>
      <w:r>
        <w:rPr>
          <w:rFonts w:ascii="Arial" w:hAnsi="Arial" w:cs="Arial"/>
          <w:bCs/>
          <w:sz w:val="24"/>
          <w:szCs w:val="24"/>
        </w:rPr>
        <w:t>.</w:t>
      </w:r>
      <w:r w:rsidRPr="00E34F4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3.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667F">
        <w:rPr>
          <w:rFonts w:ascii="Arial" w:hAnsi="Arial" w:cs="Arial"/>
          <w:b/>
          <w:bCs/>
          <w:sz w:val="24"/>
          <w:szCs w:val="24"/>
        </w:rPr>
        <w:t>Кейс 3.</w:t>
      </w:r>
      <w:r w:rsidRPr="00F0667F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> </w:t>
      </w:r>
      <w:r w:rsidRPr="00F0667F">
        <w:rPr>
          <w:rFonts w:ascii="Arial" w:hAnsi="Arial" w:cs="Arial"/>
          <w:b/>
          <w:bCs/>
          <w:color w:val="333333"/>
          <w:sz w:val="24"/>
          <w:szCs w:val="24"/>
        </w:rPr>
        <w:t>(Работа в группе)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  <w:shd w:val="clear" w:color="auto" w:fill="FFFFFF"/>
        </w:rPr>
        <w:t>Лишайники окрашены в самые различные цвета: белый, розовый, ярко-желтый, оранжевый, оранжево-красный, серый, голубовато-серый, серовато-зеленый, желтовато-зеленый, оливково-коричневый, коричневый, черный и некоторые</w:t>
      </w:r>
      <w:r w:rsidRPr="00F0667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history="1">
        <w:r w:rsidRPr="00F0667F">
          <w:rPr>
            <w:rStyle w:val="a8"/>
            <w:rFonts w:ascii="Arial" w:hAnsi="Arial" w:cs="Arial"/>
            <w:bCs/>
            <w:color w:val="auto"/>
            <w:sz w:val="24"/>
            <w:szCs w:val="24"/>
            <w:shd w:val="clear" w:color="auto" w:fill="FFFFFF"/>
          </w:rPr>
          <w:t>другие</w:t>
        </w:r>
      </w:hyperlink>
      <w:r w:rsidRPr="00F0667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F0667F">
        <w:rPr>
          <w:rFonts w:ascii="Arial" w:hAnsi="Arial" w:cs="Arial"/>
          <w:sz w:val="24"/>
          <w:szCs w:val="24"/>
        </w:rPr>
        <w:t>Кустистые</w:t>
      </w:r>
      <w:r>
        <w:rPr>
          <w:rFonts w:ascii="Arial" w:hAnsi="Arial" w:cs="Arial"/>
          <w:sz w:val="24"/>
          <w:szCs w:val="24"/>
        </w:rPr>
        <w:t xml:space="preserve"> </w:t>
      </w:r>
      <w:r w:rsidRPr="00F0667F">
        <w:rPr>
          <w:rFonts w:ascii="Arial" w:hAnsi="Arial" w:cs="Arial"/>
          <w:sz w:val="24"/>
          <w:szCs w:val="24"/>
        </w:rPr>
        <w:t xml:space="preserve"> лишайники</w:t>
      </w:r>
      <w:r>
        <w:rPr>
          <w:rFonts w:ascii="Arial" w:hAnsi="Arial" w:cs="Arial"/>
          <w:sz w:val="24"/>
          <w:szCs w:val="24"/>
        </w:rPr>
        <w:t xml:space="preserve"> </w:t>
      </w:r>
      <w:r w:rsidRPr="00F0667F">
        <w:rPr>
          <w:rFonts w:ascii="Arial" w:hAnsi="Arial" w:cs="Arial"/>
          <w:sz w:val="24"/>
          <w:szCs w:val="24"/>
        </w:rPr>
        <w:t xml:space="preserve"> розовой, серой, белой окраски встречаются в сосновых борах. Они хрустят под ногами в сухую погоду. Интересен лишайник-бородач, спускающий свои косматые бороды с ветвей елей длинной больше 50 см. В тундре распространен «олений мох» – кустистый лишайник-ягель. На камнях поселяются накипные лишайники, похожие на застывшую пену толщиной до 5 мм, </w:t>
      </w:r>
      <w:proofErr w:type="spellStart"/>
      <w:r w:rsidRPr="00F0667F">
        <w:rPr>
          <w:rFonts w:ascii="Arial" w:hAnsi="Arial" w:cs="Arial"/>
          <w:sz w:val="24"/>
          <w:szCs w:val="24"/>
        </w:rPr>
        <w:t>листоватые</w:t>
      </w:r>
      <w:proofErr w:type="spellEnd"/>
      <w:r w:rsidRPr="00F0667F">
        <w:rPr>
          <w:rFonts w:ascii="Arial" w:hAnsi="Arial" w:cs="Arial"/>
          <w:sz w:val="24"/>
          <w:szCs w:val="24"/>
        </w:rPr>
        <w:t xml:space="preserve"> лишайники в виде пластинок встречаются на камнях и коре деревьев, разрастающихся в диаметре до 20 см. </w:t>
      </w:r>
    </w:p>
    <w:p w:rsidR="00F47970" w:rsidRPr="00524684" w:rsidRDefault="00F47970" w:rsidP="00F4797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46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Как питаются</w:t>
      </w:r>
      <w:r w:rsidRPr="0052468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2468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лишайники</w:t>
      </w:r>
      <w:r w:rsidRPr="005246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?.</w:t>
      </w:r>
      <w:r w:rsidRPr="0052468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2468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Почему</w:t>
      </w:r>
      <w:r w:rsidRPr="0052468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2468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лишайники</w:t>
      </w:r>
      <w:r w:rsidRPr="0052468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246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называют пионерами - растительного покрова? От чего зависит окраска лишайника?</w:t>
      </w:r>
    </w:p>
    <w:p w:rsidR="00F47970" w:rsidRPr="00F0667F" w:rsidRDefault="00F47970" w:rsidP="00F47970">
      <w:pPr>
        <w:tabs>
          <w:tab w:val="left" w:pos="-4678"/>
        </w:tabs>
        <w:spacing w:line="240" w:lineRule="auto"/>
        <w:ind w:right="-1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Блок 3. Психологическая разгрузка. </w:t>
      </w:r>
    </w:p>
    <w:p w:rsidR="00F47970" w:rsidRPr="00F0667F" w:rsidRDefault="00F47970" w:rsidP="00F47970">
      <w:pPr>
        <w:tabs>
          <w:tab w:val="left" w:pos="-4678"/>
        </w:tabs>
        <w:spacing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>Подвижная игра Винегрет, необходима для снятия мыслительного напряжения и повышения эмоционального состояния ребенка.</w:t>
      </w:r>
    </w:p>
    <w:p w:rsidR="00F47970" w:rsidRPr="00F0667F" w:rsidRDefault="00F47970" w:rsidP="00F47970">
      <w:pPr>
        <w:tabs>
          <w:tab w:val="left" w:pos="-4678"/>
        </w:tabs>
        <w:spacing w:line="240" w:lineRule="auto"/>
        <w:ind w:right="-1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. </w:t>
      </w:r>
      <w:r w:rsidRPr="00F0667F">
        <w:rPr>
          <w:rFonts w:ascii="Arial" w:eastAsia="Times New Roman" w:hAnsi="Arial" w:cs="Arial"/>
          <w:b/>
          <w:sz w:val="24"/>
          <w:szCs w:val="24"/>
          <w:lang w:eastAsia="ru-RU"/>
        </w:rPr>
        <w:t>Блок 4. Головоломка.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0667F">
        <w:rPr>
          <w:rFonts w:ascii="Arial" w:eastAsia="Times New Roman" w:hAnsi="Arial" w:cs="Arial"/>
          <w:b/>
          <w:sz w:val="24"/>
          <w:szCs w:val="24"/>
          <w:lang w:eastAsia="ru-RU"/>
        </w:rPr>
        <w:t>(Работа в паре)</w:t>
      </w:r>
    </w:p>
    <w:p w:rsidR="00F47970" w:rsidRPr="00F0667F" w:rsidRDefault="00F47970" w:rsidP="00F47970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67F">
        <w:rPr>
          <w:rStyle w:val="c14"/>
          <w:rFonts w:ascii="Arial" w:hAnsi="Arial" w:cs="Arial"/>
          <w:color w:val="000000"/>
        </w:rPr>
        <w:t>1.ждлваои</w:t>
      </w:r>
      <w:r w:rsidRPr="00F0667F">
        <w:rPr>
          <w:rStyle w:val="c14"/>
          <w:rFonts w:ascii="Arial" w:hAnsi="Arial" w:cs="Arial"/>
          <w:b/>
          <w:bCs/>
          <w:color w:val="000000"/>
        </w:rPr>
        <w:t>грибница</w:t>
      </w:r>
      <w:r w:rsidRPr="00F0667F">
        <w:rPr>
          <w:rStyle w:val="c14"/>
          <w:rFonts w:ascii="Arial" w:hAnsi="Arial" w:cs="Arial"/>
          <w:color w:val="000000"/>
        </w:rPr>
        <w:t>хшкуиа</w:t>
      </w:r>
      <w:r w:rsidRPr="00F0667F">
        <w:rPr>
          <w:rStyle w:val="c14"/>
          <w:rFonts w:ascii="Arial" w:hAnsi="Arial" w:cs="Arial"/>
          <w:color w:val="000000"/>
          <w:u w:val="single"/>
        </w:rPr>
        <w:t>мицелий</w:t>
      </w:r>
      <w:r w:rsidRPr="00F0667F">
        <w:rPr>
          <w:rStyle w:val="c0"/>
          <w:rFonts w:ascii="Arial" w:hAnsi="Arial" w:cs="Arial"/>
          <w:color w:val="000000"/>
        </w:rPr>
        <w:t>эж</w:t>
      </w:r>
    </w:p>
    <w:p w:rsidR="00F47970" w:rsidRPr="00F0667F" w:rsidRDefault="00F47970" w:rsidP="00F47970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67F">
        <w:rPr>
          <w:rStyle w:val="c14"/>
          <w:rFonts w:ascii="Arial" w:hAnsi="Arial" w:cs="Arial"/>
          <w:color w:val="000000"/>
        </w:rPr>
        <w:t xml:space="preserve">2. </w:t>
      </w:r>
      <w:proofErr w:type="spellStart"/>
      <w:r w:rsidRPr="00F0667F">
        <w:rPr>
          <w:rStyle w:val="c14"/>
          <w:rFonts w:ascii="Arial" w:hAnsi="Arial" w:cs="Arial"/>
          <w:color w:val="000000"/>
        </w:rPr>
        <w:t>ждподвлреш</w:t>
      </w:r>
      <w:r w:rsidRPr="00F0667F">
        <w:rPr>
          <w:rStyle w:val="c14"/>
          <w:rFonts w:ascii="Arial" w:hAnsi="Arial" w:cs="Arial"/>
          <w:b/>
          <w:bCs/>
          <w:color w:val="000000"/>
        </w:rPr>
        <w:t>слоевище</w:t>
      </w:r>
      <w:r w:rsidRPr="00F0667F">
        <w:rPr>
          <w:rStyle w:val="c0"/>
          <w:rFonts w:ascii="Arial" w:hAnsi="Arial" w:cs="Arial"/>
          <w:color w:val="000000"/>
        </w:rPr>
        <w:t>ждлзхнещшг</w:t>
      </w:r>
      <w:proofErr w:type="spellEnd"/>
    </w:p>
    <w:p w:rsidR="00F47970" w:rsidRPr="00F0667F" w:rsidRDefault="00F47970" w:rsidP="00F4797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667F">
        <w:rPr>
          <w:rStyle w:val="c14"/>
          <w:rFonts w:ascii="Arial" w:hAnsi="Arial" w:cs="Arial"/>
          <w:color w:val="000000"/>
        </w:rPr>
        <w:t xml:space="preserve">3. </w:t>
      </w:r>
      <w:proofErr w:type="spellStart"/>
      <w:r w:rsidRPr="00F0667F">
        <w:rPr>
          <w:rStyle w:val="c14"/>
          <w:rFonts w:ascii="Arial" w:hAnsi="Arial" w:cs="Arial"/>
          <w:color w:val="000000"/>
        </w:rPr>
        <w:t>цжщегфукш</w:t>
      </w:r>
      <w:r w:rsidRPr="00F0667F">
        <w:rPr>
          <w:rStyle w:val="c10"/>
          <w:rFonts w:ascii="Arial" w:hAnsi="Arial" w:cs="Arial"/>
          <w:b/>
          <w:bCs/>
          <w:color w:val="000000"/>
        </w:rPr>
        <w:t>симбиоз</w:t>
      </w:r>
      <w:r w:rsidRPr="00F0667F">
        <w:rPr>
          <w:rStyle w:val="c0"/>
          <w:rFonts w:ascii="Arial" w:hAnsi="Arial" w:cs="Arial"/>
          <w:color w:val="000000"/>
        </w:rPr>
        <w:t>ещргаитм</w:t>
      </w:r>
      <w:proofErr w:type="spellEnd"/>
    </w:p>
    <w:p w:rsidR="00F47970" w:rsidRPr="00F0667F" w:rsidRDefault="00F47970" w:rsidP="00F47970">
      <w:pPr>
        <w:tabs>
          <w:tab w:val="left" w:pos="-4678"/>
        </w:tabs>
        <w:spacing w:line="240" w:lineRule="auto"/>
        <w:ind w:right="-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>Главная цель головоломки, по мнению М. М. </w:t>
      </w:r>
      <w:proofErr w:type="spellStart"/>
      <w:r w:rsidRPr="00F0667F">
        <w:rPr>
          <w:rFonts w:ascii="Arial" w:eastAsia="Times New Roman" w:hAnsi="Arial" w:cs="Arial"/>
          <w:sz w:val="24"/>
          <w:szCs w:val="24"/>
          <w:lang w:eastAsia="ru-RU"/>
        </w:rPr>
        <w:t>Зиновкиной</w:t>
      </w:r>
      <w:proofErr w:type="spellEnd"/>
      <w:r w:rsidRPr="00F0667F">
        <w:rPr>
          <w:rFonts w:ascii="Arial" w:eastAsia="Times New Roman" w:hAnsi="Arial" w:cs="Arial"/>
          <w:sz w:val="24"/>
          <w:szCs w:val="24"/>
          <w:lang w:eastAsia="ru-RU"/>
        </w:rPr>
        <w:t xml:space="preserve">, является развитие парадоксального мышления, смекалки, преодоление стереотипов мышления, развитие творческого воображения, в том числе пространственного воображения. </w:t>
      </w: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b/>
          <w:sz w:val="24"/>
          <w:szCs w:val="24"/>
          <w:lang w:eastAsia="ru-RU"/>
        </w:rPr>
        <w:t>Блок 5. Интеллектуальная разминка. (Групповая работа)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t>Задание1</w:t>
      </w:r>
      <w:r>
        <w:rPr>
          <w:rFonts w:ascii="Arial" w:hAnsi="Arial" w:cs="Arial"/>
          <w:sz w:val="24"/>
          <w:szCs w:val="24"/>
        </w:rPr>
        <w:t xml:space="preserve">. </w:t>
      </w:r>
      <w:r w:rsidRPr="00F0667F">
        <w:rPr>
          <w:rFonts w:ascii="Arial" w:hAnsi="Arial" w:cs="Arial"/>
          <w:sz w:val="24"/>
          <w:szCs w:val="24"/>
        </w:rPr>
        <w:t>Составить рассказ со словами: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Симбиоз, ягель, неприхотливы, пионеры, лишайники, слоевище.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t>Задание 2.</w:t>
      </w: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>Задуматься об основных причинах и последствиях событий позволяет упражнение на выдвижение гипотез. Так, например можно смоделировать ситуацию исчезновения целых царств живой природы. На уроке было уместно спрогнозировать исчезновение царства Лишайников.</w:t>
      </w: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>Интеллектуальная разминка необходима для того, чтобы подготовить к выполнению сложных заданий через осознание значимости правильно проведенного анализа информации.</w:t>
      </w:r>
    </w:p>
    <w:p w:rsidR="00F47970" w:rsidRPr="00F0667F" w:rsidRDefault="00F47970" w:rsidP="00F47970">
      <w:pPr>
        <w:pStyle w:val="a6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t>Блоки 6</w:t>
      </w:r>
      <w:r w:rsidRPr="00F0667F">
        <w:rPr>
          <w:rFonts w:ascii="Arial" w:hAnsi="Arial" w:cs="Arial"/>
          <w:sz w:val="24"/>
          <w:szCs w:val="24"/>
        </w:rPr>
        <w:t>.  Содержательная часть. Проверка выдвинутых гипотез.</w:t>
      </w:r>
    </w:p>
    <w:p w:rsidR="00F47970" w:rsidRPr="00F0667F" w:rsidRDefault="00F47970" w:rsidP="00F47970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t xml:space="preserve">Характеристика лишайников: </w:t>
      </w:r>
    </w:p>
    <w:p w:rsidR="00F47970" w:rsidRPr="00F0667F" w:rsidRDefault="00F47970" w:rsidP="00F4797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Тело представляет собой слоевище (таллом).</w:t>
      </w:r>
      <w:r>
        <w:rPr>
          <w:rFonts w:ascii="Arial" w:hAnsi="Arial" w:cs="Arial"/>
          <w:sz w:val="24"/>
          <w:szCs w:val="24"/>
        </w:rPr>
        <w:t xml:space="preserve"> </w:t>
      </w:r>
      <w:r w:rsidRPr="00F0667F">
        <w:rPr>
          <w:rFonts w:ascii="Arial" w:hAnsi="Arial" w:cs="Arial"/>
          <w:sz w:val="24"/>
          <w:szCs w:val="24"/>
        </w:rPr>
        <w:t xml:space="preserve">Водоросли и грибы в составе лишайника образуют симбиоз: гриб защищает водоросль от высыхания, механических повреждений, действия крайних температур, обеспечивает водой и солями, а взамен получает от водорослей органические вещества.   </w:t>
      </w:r>
    </w:p>
    <w:p w:rsidR="00F47970" w:rsidRPr="00F0667F" w:rsidRDefault="00F47970" w:rsidP="00F4797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Обитают на камнях, на деревьях, на поверхности почвы и т.д.</w:t>
      </w:r>
    </w:p>
    <w:p w:rsidR="00F47970" w:rsidRPr="00F0667F" w:rsidRDefault="00F47970" w:rsidP="00F4797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Размножение в основном, кусочками слоевища или клубочками из мицелия и водорослей.</w:t>
      </w:r>
    </w:p>
    <w:p w:rsidR="00F47970" w:rsidRPr="00F0667F" w:rsidRDefault="00F47970" w:rsidP="00F4797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Растут очень  медленно (в год 5-10мм), но могут жить десятки  лет и более (от 50 до 100 лет).</w:t>
      </w:r>
    </w:p>
    <w:p w:rsidR="00F47970" w:rsidRPr="00F0667F" w:rsidRDefault="00F47970" w:rsidP="00F4797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 xml:space="preserve">Очень чувствительны к чистоте воздуха, особенно, кустистые и </w:t>
      </w:r>
      <w:proofErr w:type="spellStart"/>
      <w:r w:rsidRPr="00F0667F">
        <w:rPr>
          <w:rFonts w:ascii="Arial" w:hAnsi="Arial" w:cs="Arial"/>
          <w:sz w:val="24"/>
          <w:szCs w:val="24"/>
        </w:rPr>
        <w:t>листоватые</w:t>
      </w:r>
      <w:proofErr w:type="spellEnd"/>
      <w:r w:rsidRPr="00F0667F">
        <w:rPr>
          <w:rFonts w:ascii="Arial" w:hAnsi="Arial" w:cs="Arial"/>
          <w:sz w:val="24"/>
          <w:szCs w:val="24"/>
        </w:rPr>
        <w:t>.</w:t>
      </w:r>
    </w:p>
    <w:p w:rsidR="00F47970" w:rsidRPr="00F0667F" w:rsidRDefault="00F47970" w:rsidP="00F4797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В процессе жизнедеятельности образуют органические кислоты, растворяющие минералы, т.е. разрушают горные породы.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t>Представители:</w:t>
      </w:r>
      <w:r w:rsidRPr="00F0667F">
        <w:rPr>
          <w:rFonts w:ascii="Arial" w:hAnsi="Arial" w:cs="Arial"/>
          <w:sz w:val="24"/>
          <w:szCs w:val="24"/>
        </w:rPr>
        <w:t xml:space="preserve"> ягель (олений мох), кладония, </w:t>
      </w:r>
      <w:proofErr w:type="spellStart"/>
      <w:r w:rsidRPr="00F0667F">
        <w:rPr>
          <w:rFonts w:ascii="Arial" w:hAnsi="Arial" w:cs="Arial"/>
          <w:sz w:val="24"/>
          <w:szCs w:val="24"/>
        </w:rPr>
        <w:t>цетрария</w:t>
      </w:r>
      <w:proofErr w:type="spellEnd"/>
      <w:r w:rsidRPr="00F0667F">
        <w:rPr>
          <w:rFonts w:ascii="Arial" w:hAnsi="Arial" w:cs="Arial"/>
          <w:sz w:val="24"/>
          <w:szCs w:val="24"/>
        </w:rPr>
        <w:t xml:space="preserve"> (исландский мох), </w:t>
      </w:r>
      <w:proofErr w:type="spellStart"/>
      <w:r w:rsidRPr="00F0667F">
        <w:rPr>
          <w:rFonts w:ascii="Arial" w:hAnsi="Arial" w:cs="Arial"/>
          <w:sz w:val="24"/>
          <w:szCs w:val="24"/>
        </w:rPr>
        <w:t>пармелия</w:t>
      </w:r>
      <w:proofErr w:type="spellEnd"/>
      <w:r w:rsidRPr="00F0667F">
        <w:rPr>
          <w:rFonts w:ascii="Arial" w:hAnsi="Arial" w:cs="Arial"/>
          <w:sz w:val="24"/>
          <w:szCs w:val="24"/>
        </w:rPr>
        <w:t xml:space="preserve">, бородачи, </w:t>
      </w:r>
      <w:proofErr w:type="spellStart"/>
      <w:r w:rsidRPr="00F0667F">
        <w:rPr>
          <w:rFonts w:ascii="Arial" w:hAnsi="Arial" w:cs="Arial"/>
          <w:sz w:val="24"/>
          <w:szCs w:val="24"/>
        </w:rPr>
        <w:t>ксантории</w:t>
      </w:r>
      <w:proofErr w:type="spellEnd"/>
      <w:r w:rsidRPr="00F0667F">
        <w:rPr>
          <w:rFonts w:ascii="Arial" w:hAnsi="Arial" w:cs="Arial"/>
          <w:sz w:val="24"/>
          <w:szCs w:val="24"/>
        </w:rPr>
        <w:t>.</w:t>
      </w:r>
    </w:p>
    <w:p w:rsidR="00F47970" w:rsidRPr="00F0667F" w:rsidRDefault="00F47970" w:rsidP="00F47970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 xml:space="preserve">По форме слоевища различают кустистые, листовидные и накипные лишайники. 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667F">
        <w:rPr>
          <w:rFonts w:ascii="Arial" w:hAnsi="Arial" w:cs="Arial"/>
          <w:b/>
          <w:bCs/>
          <w:sz w:val="24"/>
          <w:szCs w:val="24"/>
        </w:rPr>
        <w:t>Задание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0667F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0667F">
        <w:rPr>
          <w:rFonts w:ascii="Arial" w:hAnsi="Arial" w:cs="Arial"/>
          <w:b/>
          <w:bCs/>
          <w:sz w:val="24"/>
          <w:szCs w:val="24"/>
        </w:rPr>
        <w:t>Решить кроссворд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47970" w:rsidRDefault="00F47970" w:rsidP="00F4797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667F">
        <w:rPr>
          <w:rFonts w:ascii="Arial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1497779" cy="1258645"/>
            <wp:effectExtent l="19050" t="0" r="7171" b="0"/>
            <wp:docPr id="12" name="Рисунок 7" descr="лишайники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шайники кроссвор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44" cy="125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67F">
        <w:rPr>
          <w:rFonts w:ascii="Arial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1508536" cy="1258645"/>
            <wp:effectExtent l="19050" t="0" r="0" b="0"/>
            <wp:docPr id="13" name="Рисунок 1" descr="Кроссворд на тему лишайники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на тему лишайники с ответ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355" cy="126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970" w:rsidRPr="00F0667F" w:rsidRDefault="00F47970" w:rsidP="00F47970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Рис. 4.</w:t>
      </w:r>
    </w:p>
    <w:p w:rsidR="00F47970" w:rsidRPr="00F0667F" w:rsidRDefault="00F47970" w:rsidP="00F4797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1.Часть тела лишайников, нити которой поглощают воду и растворенные в ней минеральные соли.</w:t>
      </w:r>
    </w:p>
    <w:p w:rsidR="00F47970" w:rsidRPr="00F0667F" w:rsidRDefault="00F47970" w:rsidP="00F4797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2.Название лишайников, плотно прирастающих к твердым телам, например камням.</w:t>
      </w:r>
    </w:p>
    <w:p w:rsidR="00F47970" w:rsidRPr="00F0667F" w:rsidRDefault="00F47970" w:rsidP="00F4797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3Тело лишайника.</w:t>
      </w:r>
    </w:p>
    <w:p w:rsidR="00F47970" w:rsidRPr="00F0667F" w:rsidRDefault="00F47970" w:rsidP="00F4797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4.Лишайник золотисто – желтого цвета, часто встречающийся на коре осин.</w:t>
      </w:r>
    </w:p>
    <w:p w:rsidR="00F47970" w:rsidRPr="00F0667F" w:rsidRDefault="00F47970" w:rsidP="00F4797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5.Совместное взаимовыгодное существование организмов, например одноклеточных водорослей и грибницы.</w:t>
      </w:r>
    </w:p>
    <w:p w:rsidR="00F47970" w:rsidRPr="00F0667F" w:rsidRDefault="00F47970" w:rsidP="00F4797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6.Часть тела лишайника, зеленые клетки которого выполняют функцию фотосинтеза и снабжают водоросль органическими веществами.</w:t>
      </w:r>
    </w:p>
    <w:p w:rsidR="00F47970" w:rsidRPr="00F0667F" w:rsidRDefault="00F47970" w:rsidP="00F4797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7.Группа лишайников, тело которого образовано пластинками различной окраски</w:t>
      </w:r>
    </w:p>
    <w:p w:rsidR="00F47970" w:rsidRPr="00F0667F" w:rsidRDefault="00F47970" w:rsidP="00F4797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8.Вещества, выделяемые лишайниками и разрушающие горные породы.</w:t>
      </w:r>
    </w:p>
    <w:p w:rsidR="00F47970" w:rsidRPr="00F0667F" w:rsidRDefault="00F47970" w:rsidP="00F4797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9.Ветвистые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F066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розовые, серые или белые лишайники</w:t>
      </w:r>
    </w:p>
    <w:p w:rsidR="00F47970" w:rsidRPr="00F0667F" w:rsidRDefault="00F47970" w:rsidP="00F4797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10.«Олений мох»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67F">
        <w:rPr>
          <w:rFonts w:ascii="Arial" w:hAnsi="Arial" w:cs="Arial"/>
          <w:b/>
          <w:sz w:val="24"/>
          <w:szCs w:val="24"/>
        </w:rPr>
        <w:t xml:space="preserve">Значение лишайников: 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1. В природе являются «пионерами»  освоения безжизненных пространств (первопоселенцы). Разрушая горные породы и создавая тонкий слой почвы, они создают условия для поселения других организмов (мхов, трав, животных, кустарников, деревьев).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2. Являются пищей для животных (например, ягель –«олений мох» - основной корм северных оленей), местом обитания для насекомых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 xml:space="preserve">3. Являются биоиндикаторами  чистоты воздуха и загрязненности радиоактивностью. 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 xml:space="preserve">4. Некоторые лишайники  применяются в медицине, как антибактериальное средство (исландский «мох» - </w:t>
      </w:r>
      <w:proofErr w:type="spellStart"/>
      <w:r w:rsidRPr="00F0667F">
        <w:rPr>
          <w:rFonts w:ascii="Arial" w:hAnsi="Arial" w:cs="Arial"/>
          <w:sz w:val="24"/>
          <w:szCs w:val="24"/>
        </w:rPr>
        <w:t>цетрария</w:t>
      </w:r>
      <w:proofErr w:type="spellEnd"/>
      <w:r w:rsidRPr="00F066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67F">
        <w:rPr>
          <w:rFonts w:ascii="Arial" w:hAnsi="Arial" w:cs="Arial"/>
          <w:sz w:val="24"/>
          <w:szCs w:val="24"/>
        </w:rPr>
        <w:t>уснея</w:t>
      </w:r>
      <w:proofErr w:type="spellEnd"/>
      <w:r w:rsidRPr="00F0667F">
        <w:rPr>
          <w:rFonts w:ascii="Arial" w:hAnsi="Arial" w:cs="Arial"/>
          <w:sz w:val="24"/>
          <w:szCs w:val="24"/>
        </w:rPr>
        <w:t xml:space="preserve"> и др.)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5.Из некоторых получают красители для шелка и шерсти, применяются в парфюмерии,  а некоторые употребляются в пищу у некоторых народностей.</w:t>
      </w: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b/>
          <w:sz w:val="24"/>
          <w:szCs w:val="24"/>
          <w:lang w:eastAsia="ru-RU"/>
        </w:rPr>
        <w:t>Задание 2</w:t>
      </w:r>
      <w:r w:rsidRPr="00F0667F">
        <w:rPr>
          <w:rFonts w:ascii="Arial" w:eastAsia="Times New Roman" w:hAnsi="Arial" w:cs="Arial"/>
          <w:sz w:val="24"/>
          <w:szCs w:val="24"/>
          <w:lang w:eastAsia="ru-RU"/>
        </w:rPr>
        <w:t>. Вернемся к таблице  «Верите ли вы». Заполним вторую колонку</w:t>
      </w: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b/>
          <w:sz w:val="24"/>
          <w:szCs w:val="24"/>
          <w:lang w:eastAsia="ru-RU"/>
        </w:rPr>
        <w:t>Блок 7. Компьютерная игра.</w:t>
      </w: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>Использование КИМ на уроке неотъемлемая часть познавательного процесса современного школьника. Важно, чтобы работа носила не только репродуктивный характер, но и позволяла углублять идеи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0667F">
        <w:rPr>
          <w:rFonts w:ascii="Arial" w:eastAsia="Times New Roman" w:hAnsi="Arial" w:cs="Arial"/>
          <w:sz w:val="24"/>
          <w:szCs w:val="24"/>
          <w:lang w:eastAsia="ru-RU"/>
        </w:rPr>
        <w:t xml:space="preserve"> заложенные в мотивационных заданиях. В данном задании ребенок может моделировать ситуацию и прогнозировать ее исход.</w:t>
      </w: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 xml:space="preserve">Задание1 Нарисуйте в </w:t>
      </w:r>
      <w:r w:rsidRPr="00F0667F">
        <w:rPr>
          <w:rFonts w:ascii="Arial" w:eastAsia="Times New Roman" w:hAnsi="Arial" w:cs="Arial"/>
          <w:sz w:val="24"/>
          <w:szCs w:val="24"/>
          <w:lang w:val="en-US" w:eastAsia="ru-RU"/>
        </w:rPr>
        <w:t>Point</w:t>
      </w:r>
      <w:r w:rsidRPr="00F0667F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667F">
        <w:rPr>
          <w:rFonts w:ascii="Arial" w:eastAsia="Times New Roman" w:hAnsi="Arial" w:cs="Arial"/>
          <w:sz w:val="24"/>
          <w:szCs w:val="24"/>
          <w:lang w:eastAsia="ru-RU"/>
        </w:rPr>
        <w:t>Лишайники ХХ</w:t>
      </w:r>
      <w:r w:rsidRPr="00F0667F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F0667F">
        <w:rPr>
          <w:rFonts w:ascii="Arial" w:eastAsia="Times New Roman" w:hAnsi="Arial" w:cs="Arial"/>
          <w:sz w:val="24"/>
          <w:szCs w:val="24"/>
          <w:lang w:eastAsia="ru-RU"/>
        </w:rPr>
        <w:t xml:space="preserve"> века</w:t>
      </w: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b/>
          <w:sz w:val="24"/>
          <w:szCs w:val="24"/>
          <w:lang w:eastAsia="ru-RU"/>
        </w:rPr>
        <w:t>Блок 8. Резюме.</w:t>
      </w: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>Обеспечивает  обратную  связь с учащимися на уроке и предусматривает качественную и эмоциональную оценку учащимся самого урока [2].</w:t>
      </w: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 xml:space="preserve">Составить </w:t>
      </w:r>
      <w:proofErr w:type="spellStart"/>
      <w:r w:rsidRPr="00F0667F">
        <w:rPr>
          <w:rFonts w:ascii="Arial" w:eastAsia="Times New Roman" w:hAnsi="Arial" w:cs="Arial"/>
          <w:sz w:val="24"/>
          <w:szCs w:val="24"/>
          <w:lang w:eastAsia="ru-RU"/>
        </w:rPr>
        <w:t>синквейн</w:t>
      </w:r>
      <w:proofErr w:type="spellEnd"/>
      <w:r w:rsidRPr="00F0667F">
        <w:rPr>
          <w:rFonts w:ascii="Arial" w:eastAsia="Times New Roman" w:hAnsi="Arial" w:cs="Arial"/>
          <w:sz w:val="24"/>
          <w:szCs w:val="24"/>
          <w:lang w:eastAsia="ru-RU"/>
        </w:rPr>
        <w:t xml:space="preserve"> слово Лихенология.</w:t>
      </w:r>
    </w:p>
    <w:p w:rsidR="00F47970" w:rsidRPr="00F0667F" w:rsidRDefault="00953242" w:rsidP="00F479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3242">
        <w:rPr>
          <w:rFonts w:ascii="Arial" w:hAnsi="Arial" w:cs="Arial"/>
          <w:noProof/>
          <w:sz w:val="24"/>
          <w:szCs w:val="24"/>
          <w:lang w:eastAsia="ru-RU"/>
        </w:rPr>
        <w:pict>
          <v:shape id="_x0000_s1031" type="#_x0000_t96" style="position:absolute;left:0;text-align:left;margin-left:317.7pt;margin-top:2.1pt;width:40.65pt;height:32.15pt;z-index:251658240" adj="15510"/>
        </w:pict>
      </w:r>
      <w:r w:rsidRPr="00953242">
        <w:rPr>
          <w:rFonts w:ascii="Arial" w:hAnsi="Arial" w:cs="Arial"/>
          <w:noProof/>
          <w:sz w:val="24"/>
          <w:szCs w:val="24"/>
          <w:lang w:eastAsia="ru-RU"/>
        </w:rPr>
        <w:pict>
          <v:shape id="_x0000_s1030" type="#_x0000_t96" style="position:absolute;left:0;text-align:left;margin-left:250.8pt;margin-top:2.1pt;width:39.8pt;height:32.15pt;z-index:251659264" adj="16393"/>
        </w:pict>
      </w:r>
      <w:r w:rsidRPr="00953242">
        <w:rPr>
          <w:rFonts w:ascii="Arial" w:hAnsi="Arial" w:cs="Arial"/>
          <w:noProof/>
          <w:sz w:val="24"/>
          <w:szCs w:val="24"/>
          <w:lang w:eastAsia="ru-RU"/>
        </w:rPr>
        <w:pict>
          <v:shape id="_x0000_s1029" type="#_x0000_t96" style="position:absolute;left:0;text-align:left;margin-left:184.7pt;margin-top:2.1pt;width:39.8pt;height:32.15pt;z-index:251660288"/>
        </w:pict>
      </w:r>
      <w:r w:rsidR="00F47970" w:rsidRPr="00F0667F">
        <w:rPr>
          <w:rFonts w:ascii="Arial" w:hAnsi="Arial" w:cs="Arial"/>
          <w:b/>
          <w:sz w:val="24"/>
          <w:szCs w:val="24"/>
        </w:rPr>
        <w:t>Рефлексия</w:t>
      </w:r>
    </w:p>
    <w:p w:rsidR="00F47970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667F">
        <w:rPr>
          <w:rFonts w:ascii="Arial" w:hAnsi="Arial" w:cs="Arial"/>
          <w:sz w:val="24"/>
          <w:szCs w:val="24"/>
        </w:rPr>
        <w:t>Нарисовать свое настроение:</w:t>
      </w:r>
    </w:p>
    <w:p w:rsidR="00F47970" w:rsidRPr="00F0667F" w:rsidRDefault="00F47970" w:rsidP="00F479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Рис. 5.</w:t>
      </w: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применяется таблица оценивания, включающая графы:</w:t>
      </w:r>
    </w:p>
    <w:p w:rsidR="00F47970" w:rsidRPr="00F0667F" w:rsidRDefault="00F47970" w:rsidP="00F47970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-1" w:hanging="69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>Я доволен своей деятельностью на уроке.</w:t>
      </w:r>
    </w:p>
    <w:p w:rsidR="00F47970" w:rsidRPr="00F0667F" w:rsidRDefault="00F47970" w:rsidP="00F47970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-1" w:hanging="69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>Разобрался, но не во всем.</w:t>
      </w:r>
    </w:p>
    <w:p w:rsidR="00F47970" w:rsidRPr="00F0667F" w:rsidRDefault="00F47970" w:rsidP="00F47970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-1" w:hanging="69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>Ничего не понял.</w:t>
      </w: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>На позитивной ноте благодарю всех за внимание!</w:t>
      </w: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 xml:space="preserve">В данном уроке была попытка воплотить основные концепции развития творческого мышления и </w:t>
      </w:r>
      <w:proofErr w:type="spellStart"/>
      <w:r w:rsidRPr="00F0667F">
        <w:rPr>
          <w:rFonts w:ascii="Arial" w:eastAsia="Times New Roman" w:hAnsi="Arial" w:cs="Arial"/>
          <w:sz w:val="24"/>
          <w:szCs w:val="24"/>
          <w:lang w:eastAsia="ru-RU"/>
        </w:rPr>
        <w:t>креативности</w:t>
      </w:r>
      <w:proofErr w:type="spellEnd"/>
      <w:r w:rsidRPr="00F0667F">
        <w:rPr>
          <w:rFonts w:ascii="Arial" w:eastAsia="Times New Roman" w:hAnsi="Arial" w:cs="Arial"/>
          <w:sz w:val="24"/>
          <w:szCs w:val="24"/>
          <w:lang w:eastAsia="ru-RU"/>
        </w:rPr>
        <w:t xml:space="preserve"> личности. Пока еще методы творчества на уроках биологии применяются не повсеместно, поэтому предстоит огромная методическая работа авторов, что является перспективой на будущее.</w:t>
      </w: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Д.З</w:t>
      </w:r>
      <w:r w:rsidRPr="00F0667F">
        <w:rPr>
          <w:rFonts w:ascii="Arial" w:hAnsi="Arial" w:cs="Arial"/>
          <w:color w:val="000000"/>
          <w:sz w:val="24"/>
          <w:szCs w:val="24"/>
        </w:rPr>
        <w:t xml:space="preserve">: § 12, читать отвечать на вопросы. Творческое задание: придумать стихотворение о лишайниках или составить кроссворд, </w:t>
      </w:r>
      <w:proofErr w:type="spellStart"/>
      <w:r w:rsidRPr="00F0667F">
        <w:rPr>
          <w:rFonts w:ascii="Arial" w:hAnsi="Arial" w:cs="Arial"/>
          <w:color w:val="000000"/>
          <w:sz w:val="24"/>
          <w:szCs w:val="24"/>
        </w:rPr>
        <w:t>синквейн</w:t>
      </w:r>
      <w:proofErr w:type="spellEnd"/>
      <w:r w:rsidRPr="00F0667F">
        <w:rPr>
          <w:rFonts w:ascii="Arial" w:hAnsi="Arial" w:cs="Arial"/>
          <w:color w:val="000000"/>
          <w:sz w:val="24"/>
          <w:szCs w:val="24"/>
        </w:rPr>
        <w:t>.</w:t>
      </w: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7970" w:rsidRPr="00F0667F" w:rsidRDefault="00F47970" w:rsidP="00F47970">
      <w:pPr>
        <w:tabs>
          <w:tab w:val="left" w:pos="993"/>
        </w:tabs>
        <w:spacing w:line="240" w:lineRule="auto"/>
        <w:ind w:right="-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b/>
          <w:sz w:val="24"/>
          <w:szCs w:val="24"/>
          <w:lang w:eastAsia="ru-RU"/>
        </w:rPr>
        <w:t>Ссылки на источники</w:t>
      </w:r>
    </w:p>
    <w:p w:rsidR="00F47970" w:rsidRPr="00F0667F" w:rsidRDefault="00F47970" w:rsidP="00F4797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426" w:right="-1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0667F">
        <w:rPr>
          <w:rFonts w:ascii="Arial" w:eastAsia="Times New Roman" w:hAnsi="Arial" w:cs="Arial"/>
          <w:sz w:val="24"/>
          <w:szCs w:val="24"/>
          <w:lang w:eastAsia="ru-RU"/>
        </w:rPr>
        <w:t>Утёмов</w:t>
      </w:r>
      <w:proofErr w:type="spellEnd"/>
      <w:r w:rsidRPr="00F0667F">
        <w:rPr>
          <w:rFonts w:ascii="Arial" w:eastAsia="Times New Roman" w:hAnsi="Arial" w:cs="Arial"/>
          <w:sz w:val="24"/>
          <w:szCs w:val="24"/>
          <w:lang w:eastAsia="ru-RU"/>
        </w:rPr>
        <w:t xml:space="preserve"> В. В., </w:t>
      </w:r>
      <w:proofErr w:type="spellStart"/>
      <w:r w:rsidRPr="00F0667F">
        <w:rPr>
          <w:rFonts w:ascii="Arial" w:eastAsia="Times New Roman" w:hAnsi="Arial" w:cs="Arial"/>
          <w:sz w:val="24"/>
          <w:szCs w:val="24"/>
          <w:lang w:eastAsia="ru-RU"/>
        </w:rPr>
        <w:t>Зиновкина</w:t>
      </w:r>
      <w:proofErr w:type="spellEnd"/>
      <w:r w:rsidRPr="00F0667F">
        <w:rPr>
          <w:rFonts w:ascii="Arial" w:eastAsia="Times New Roman" w:hAnsi="Arial" w:cs="Arial"/>
          <w:sz w:val="24"/>
          <w:szCs w:val="24"/>
          <w:lang w:eastAsia="ru-RU"/>
        </w:rPr>
        <w:t xml:space="preserve"> М. М. Структура </w:t>
      </w:r>
      <w:proofErr w:type="spellStart"/>
      <w:r w:rsidRPr="00F0667F">
        <w:rPr>
          <w:rFonts w:ascii="Arial" w:eastAsia="Times New Roman" w:hAnsi="Arial" w:cs="Arial"/>
          <w:sz w:val="24"/>
          <w:szCs w:val="24"/>
          <w:lang w:eastAsia="ru-RU"/>
        </w:rPr>
        <w:t>креативного</w:t>
      </w:r>
      <w:proofErr w:type="spellEnd"/>
      <w:r w:rsidRPr="00F0667F">
        <w:rPr>
          <w:rFonts w:ascii="Arial" w:eastAsia="Times New Roman" w:hAnsi="Arial" w:cs="Arial"/>
          <w:sz w:val="24"/>
          <w:szCs w:val="24"/>
          <w:lang w:eastAsia="ru-RU"/>
        </w:rPr>
        <w:t xml:space="preserve"> урока по развитию творческой личности учащихся в педагогической системе НФТМ-ТРИЗ // Концепт. – 2013. – Современные научные исследования. Выпуск 1. -ART 53572. – URL: </w:t>
      </w:r>
      <w:hyperlink r:id="rId10" w:history="1">
        <w:r w:rsidRPr="00F0667F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http://e-koncept.ru/2013/53572.htm</w:t>
        </w:r>
      </w:hyperlink>
      <w:r w:rsidRPr="00CE3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(дата обращения: </w:t>
      </w:r>
      <w:r w:rsidRPr="00CE3F36">
        <w:rPr>
          <w:rFonts w:ascii="Arial" w:hAnsi="Arial" w:cs="Arial"/>
          <w:sz w:val="24"/>
          <w:szCs w:val="24"/>
        </w:rPr>
        <w:t>15.03.2015).</w:t>
      </w:r>
    </w:p>
    <w:p w:rsidR="00F47970" w:rsidRPr="00F0667F" w:rsidRDefault="00F47970" w:rsidP="00F4797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426" w:right="-1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67F">
        <w:rPr>
          <w:rFonts w:ascii="Arial" w:eastAsia="Times New Roman" w:hAnsi="Arial" w:cs="Arial"/>
          <w:sz w:val="24"/>
          <w:szCs w:val="24"/>
          <w:lang w:eastAsia="ru-RU"/>
        </w:rPr>
        <w:t xml:space="preserve">Модестов С. Ю. Сборник творческих задач по биологии, экологии и ОБЖ. – СПб.: </w:t>
      </w:r>
      <w:proofErr w:type="spellStart"/>
      <w:r w:rsidRPr="00F0667F">
        <w:rPr>
          <w:rFonts w:ascii="Arial" w:eastAsia="Times New Roman" w:hAnsi="Arial" w:cs="Arial"/>
          <w:sz w:val="24"/>
          <w:szCs w:val="24"/>
          <w:lang w:eastAsia="ru-RU"/>
        </w:rPr>
        <w:t>Акцидент</w:t>
      </w:r>
      <w:proofErr w:type="spellEnd"/>
      <w:r w:rsidRPr="00F0667F">
        <w:rPr>
          <w:rFonts w:ascii="Arial" w:eastAsia="Times New Roman" w:hAnsi="Arial" w:cs="Arial"/>
          <w:sz w:val="24"/>
          <w:szCs w:val="24"/>
          <w:lang w:eastAsia="ru-RU"/>
        </w:rPr>
        <w:t>, 1998. – 172 с.</w:t>
      </w:r>
    </w:p>
    <w:p w:rsidR="00F47970" w:rsidRPr="00D141A4" w:rsidRDefault="00F47970" w:rsidP="00F4797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426" w:right="-1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0667F">
        <w:rPr>
          <w:rFonts w:ascii="Arial" w:eastAsia="Times New Roman" w:hAnsi="Arial" w:cs="Arial"/>
          <w:sz w:val="24"/>
          <w:szCs w:val="24"/>
          <w:lang w:eastAsia="ru-RU"/>
        </w:rPr>
        <w:t>Альтшуллер</w:t>
      </w:r>
      <w:proofErr w:type="spellEnd"/>
      <w:r w:rsidRPr="00F0667F">
        <w:rPr>
          <w:rFonts w:ascii="Arial" w:eastAsia="Times New Roman" w:hAnsi="Arial" w:cs="Arial"/>
          <w:sz w:val="24"/>
          <w:szCs w:val="24"/>
          <w:lang w:eastAsia="ru-RU"/>
        </w:rPr>
        <w:t xml:space="preserve"> Г. С. Творчество как точная наука. 2 изд., </w:t>
      </w:r>
      <w:proofErr w:type="spellStart"/>
      <w:r w:rsidRPr="00F0667F">
        <w:rPr>
          <w:rFonts w:ascii="Arial" w:eastAsia="Times New Roman" w:hAnsi="Arial" w:cs="Arial"/>
          <w:sz w:val="24"/>
          <w:szCs w:val="24"/>
          <w:lang w:eastAsia="ru-RU"/>
        </w:rPr>
        <w:t>дополн</w:t>
      </w:r>
      <w:proofErr w:type="spellEnd"/>
      <w:r w:rsidRPr="00F0667F">
        <w:rPr>
          <w:rFonts w:ascii="Arial" w:eastAsia="Times New Roman" w:hAnsi="Arial" w:cs="Arial"/>
          <w:sz w:val="24"/>
          <w:szCs w:val="24"/>
          <w:lang w:eastAsia="ru-RU"/>
        </w:rPr>
        <w:t>. – Петрозаводск: Скандинавия, 2004. С. 52.</w:t>
      </w:r>
    </w:p>
    <w:p w:rsidR="00F47970" w:rsidRPr="00D141A4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r w:rsidRPr="00D141A4">
        <w:rPr>
          <w:rFonts w:ascii="Arial" w:hAnsi="Arial" w:cs="Arial"/>
          <w:sz w:val="24"/>
          <w:szCs w:val="24"/>
          <w:lang w:val="en-US"/>
        </w:rPr>
        <w:t>vanova</w:t>
      </w:r>
      <w:proofErr w:type="spellEnd"/>
      <w:r w:rsidRPr="00D141A4">
        <w:rPr>
          <w:rFonts w:ascii="Arial" w:hAnsi="Arial" w:cs="Arial"/>
          <w:sz w:val="24"/>
          <w:szCs w:val="24"/>
          <w:lang w:val="en-US"/>
        </w:rPr>
        <w:t xml:space="preserve"> Lidia</w:t>
      </w:r>
    </w:p>
    <w:p w:rsidR="00F47970" w:rsidRPr="00D141A4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141A4">
        <w:rPr>
          <w:rFonts w:ascii="Arial" w:hAnsi="Arial" w:cs="Arial"/>
          <w:sz w:val="24"/>
          <w:szCs w:val="24"/>
          <w:lang w:val="en-US"/>
        </w:rPr>
        <w:t xml:space="preserve">teacher of biology - chemistry MBOU High School №8 </w:t>
      </w:r>
      <w:proofErr w:type="spellStart"/>
      <w:r w:rsidRPr="00D141A4">
        <w:rPr>
          <w:rFonts w:ascii="Arial" w:hAnsi="Arial" w:cs="Arial"/>
          <w:sz w:val="24"/>
          <w:szCs w:val="24"/>
          <w:lang w:val="en-US"/>
        </w:rPr>
        <w:t>Dolgoprudny</w:t>
      </w:r>
      <w:proofErr w:type="spellEnd"/>
    </w:p>
    <w:p w:rsidR="00F47970" w:rsidRPr="00D141A4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141A4">
        <w:rPr>
          <w:rFonts w:ascii="Arial" w:hAnsi="Arial" w:cs="Arial"/>
          <w:sz w:val="24"/>
          <w:szCs w:val="24"/>
          <w:lang w:val="en-US"/>
        </w:rPr>
        <w:t>Ila-67@mail.ru</w:t>
      </w:r>
    </w:p>
    <w:p w:rsidR="00F47970" w:rsidRPr="00D141A4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141A4">
        <w:rPr>
          <w:rFonts w:ascii="Arial" w:hAnsi="Arial" w:cs="Arial"/>
          <w:sz w:val="24"/>
          <w:szCs w:val="24"/>
          <w:lang w:val="en-US"/>
        </w:rPr>
        <w:t>"Modern biology lesson on technology NFTI-TRIZ.</w:t>
      </w:r>
    </w:p>
    <w:p w:rsidR="00F47970" w:rsidRPr="00D141A4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141A4">
        <w:rPr>
          <w:rFonts w:ascii="Arial" w:hAnsi="Arial" w:cs="Arial"/>
          <w:sz w:val="24"/>
          <w:szCs w:val="24"/>
          <w:lang w:val="en-US"/>
        </w:rPr>
        <w:t>Abstract. The paper gives a summary of the lesson on "Lichens pioneers of nature", based on technology NFTI - TRIZ. The material in this abstract is recommended to teachers of biology and geography. The structure of the lesson corresponds to the structure of the creative class.</w:t>
      </w:r>
    </w:p>
    <w:p w:rsidR="00F47970" w:rsidRPr="00F0667F" w:rsidRDefault="00F47970" w:rsidP="00F4797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141A4">
        <w:rPr>
          <w:rFonts w:ascii="Arial" w:hAnsi="Arial" w:cs="Arial"/>
          <w:sz w:val="24"/>
          <w:szCs w:val="24"/>
          <w:lang w:val="en-US"/>
        </w:rPr>
        <w:t xml:space="preserve">Keywords: creative lesson Case, Brainstorming, Lichen. Mushroom. Alga. </w:t>
      </w:r>
      <w:proofErr w:type="spellStart"/>
      <w:r w:rsidRPr="00D141A4">
        <w:rPr>
          <w:rFonts w:ascii="Arial" w:hAnsi="Arial" w:cs="Arial"/>
          <w:sz w:val="24"/>
          <w:szCs w:val="24"/>
          <w:lang w:val="en-US"/>
        </w:rPr>
        <w:t>Thallus</w:t>
      </w:r>
      <w:proofErr w:type="spellEnd"/>
      <w:r w:rsidRPr="00D141A4">
        <w:rPr>
          <w:rFonts w:ascii="Arial" w:hAnsi="Arial" w:cs="Arial"/>
          <w:sz w:val="24"/>
          <w:szCs w:val="24"/>
          <w:lang w:val="en-US"/>
        </w:rPr>
        <w:t>. Symbiosis. "</w:t>
      </w:r>
      <w:proofErr w:type="spellStart"/>
      <w:r w:rsidRPr="00D141A4">
        <w:rPr>
          <w:rFonts w:ascii="Arial" w:hAnsi="Arial" w:cs="Arial"/>
          <w:sz w:val="24"/>
          <w:szCs w:val="24"/>
          <w:lang w:val="en-US"/>
        </w:rPr>
        <w:t>Bioindicators</w:t>
      </w:r>
      <w:proofErr w:type="spellEnd"/>
      <w:r w:rsidRPr="00D141A4">
        <w:rPr>
          <w:rFonts w:ascii="Arial" w:hAnsi="Arial" w:cs="Arial"/>
          <w:sz w:val="24"/>
          <w:szCs w:val="24"/>
          <w:lang w:val="en-US"/>
        </w:rPr>
        <w:t>."</w:t>
      </w:r>
    </w:p>
    <w:p w:rsidR="002B65E3" w:rsidRPr="00F47970" w:rsidRDefault="002B65E3">
      <w:pPr>
        <w:rPr>
          <w:lang w:val="en-US"/>
        </w:rPr>
      </w:pPr>
    </w:p>
    <w:sectPr w:rsidR="002B65E3" w:rsidRPr="00F47970" w:rsidSect="00C4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ADB"/>
    <w:multiLevelType w:val="hybridMultilevel"/>
    <w:tmpl w:val="96DCED48"/>
    <w:lvl w:ilvl="0" w:tplc="6BB0C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6B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65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EC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6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CD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2B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42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48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293C9D"/>
    <w:multiLevelType w:val="hybridMultilevel"/>
    <w:tmpl w:val="E66ECB3A"/>
    <w:lvl w:ilvl="0" w:tplc="311E98F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E0880"/>
    <w:multiLevelType w:val="hybridMultilevel"/>
    <w:tmpl w:val="D0888FA2"/>
    <w:lvl w:ilvl="0" w:tplc="E0082A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7965"/>
    <w:multiLevelType w:val="hybridMultilevel"/>
    <w:tmpl w:val="F92E042E"/>
    <w:lvl w:ilvl="0" w:tplc="81D2CB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5CD3343"/>
    <w:multiLevelType w:val="hybridMultilevel"/>
    <w:tmpl w:val="B37C4C24"/>
    <w:lvl w:ilvl="0" w:tplc="E0082A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44B5B"/>
    <w:multiLevelType w:val="hybridMultilevel"/>
    <w:tmpl w:val="7214FE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D332C"/>
    <w:multiLevelType w:val="hybridMultilevel"/>
    <w:tmpl w:val="CC6A8584"/>
    <w:lvl w:ilvl="0" w:tplc="E0082A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F2917"/>
    <w:multiLevelType w:val="hybridMultilevel"/>
    <w:tmpl w:val="302085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A965FE"/>
    <w:multiLevelType w:val="hybridMultilevel"/>
    <w:tmpl w:val="07C20DF4"/>
    <w:lvl w:ilvl="0" w:tplc="E0082A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77C79"/>
    <w:multiLevelType w:val="hybridMultilevel"/>
    <w:tmpl w:val="20E41CCE"/>
    <w:lvl w:ilvl="0" w:tplc="7938E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26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A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65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28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8F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09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C1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B65E3"/>
    <w:rsid w:val="00010165"/>
    <w:rsid w:val="002B65E3"/>
    <w:rsid w:val="008C4EEA"/>
    <w:rsid w:val="00953242"/>
    <w:rsid w:val="00AF13F3"/>
    <w:rsid w:val="00C457C2"/>
    <w:rsid w:val="00EF5138"/>
    <w:rsid w:val="00F4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47970"/>
    <w:pPr>
      <w:ind w:left="720"/>
      <w:contextualSpacing/>
    </w:pPr>
  </w:style>
  <w:style w:type="character" w:customStyle="1" w:styleId="apple-converted-space">
    <w:name w:val="apple-converted-space"/>
    <w:basedOn w:val="a0"/>
    <w:rsid w:val="00F47970"/>
  </w:style>
  <w:style w:type="character" w:styleId="a5">
    <w:name w:val="Strong"/>
    <w:basedOn w:val="a0"/>
    <w:uiPriority w:val="22"/>
    <w:qFormat/>
    <w:rsid w:val="00F47970"/>
    <w:rPr>
      <w:b/>
      <w:bCs/>
    </w:rPr>
  </w:style>
  <w:style w:type="paragraph" w:styleId="a6">
    <w:name w:val="No Spacing"/>
    <w:qFormat/>
    <w:rsid w:val="00F47970"/>
    <w:pPr>
      <w:spacing w:after="0" w:line="240" w:lineRule="auto"/>
    </w:pPr>
  </w:style>
  <w:style w:type="table" w:styleId="a7">
    <w:name w:val="Table Grid"/>
    <w:basedOn w:val="a1"/>
    <w:uiPriority w:val="59"/>
    <w:rsid w:val="00F4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47970"/>
    <w:rPr>
      <w:color w:val="0000FF" w:themeColor="hyperlink"/>
      <w:u w:val="single"/>
    </w:rPr>
  </w:style>
  <w:style w:type="paragraph" w:customStyle="1" w:styleId="c1">
    <w:name w:val="c1"/>
    <w:basedOn w:val="a"/>
    <w:rsid w:val="00F4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970"/>
  </w:style>
  <w:style w:type="paragraph" w:customStyle="1" w:styleId="c24">
    <w:name w:val="c24"/>
    <w:basedOn w:val="a"/>
    <w:rsid w:val="00F4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47970"/>
  </w:style>
  <w:style w:type="character" w:customStyle="1" w:styleId="c10">
    <w:name w:val="c10"/>
    <w:basedOn w:val="a0"/>
    <w:rsid w:val="00F47970"/>
  </w:style>
  <w:style w:type="paragraph" w:styleId="a9">
    <w:name w:val="Balloon Text"/>
    <w:basedOn w:val="a"/>
    <w:link w:val="aa"/>
    <w:uiPriority w:val="99"/>
    <w:semiHidden/>
    <w:unhideWhenUsed/>
    <w:rsid w:val="00F4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897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39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03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3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3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3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6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2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zoo.rin.ru/cgi-bin/index.pl?art=4977&amp;idr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-koncept.ru/2013/53572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2017-03-10T17:26:00Z</dcterms:created>
  <dcterms:modified xsi:type="dcterms:W3CDTF">2017-03-10T18:13:00Z</dcterms:modified>
</cp:coreProperties>
</file>