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D72" w:rsidRPr="00256D72" w:rsidRDefault="00256D72" w:rsidP="00256D72">
      <w:pPr>
        <w:widowControl w:val="0"/>
        <w:suppressLineNumbers/>
        <w:suppressAutoHyphens/>
        <w:spacing w:after="0" w:line="360" w:lineRule="auto"/>
        <w:jc w:val="center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256D72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Государственное  бюджетное общеобразовательное учреждение средняя общеобразовательная школа № 444 Фрунзенского  района</w:t>
      </w:r>
    </w:p>
    <w:p w:rsidR="00256D72" w:rsidRPr="00256D72" w:rsidRDefault="00256D72" w:rsidP="00256D72">
      <w:pPr>
        <w:widowControl w:val="0"/>
        <w:suppressLineNumbers/>
        <w:suppressAutoHyphens/>
        <w:spacing w:after="0" w:line="360" w:lineRule="auto"/>
        <w:jc w:val="center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256D72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Санкт-Петербурга</w:t>
      </w:r>
    </w:p>
    <w:p w:rsidR="00256D72" w:rsidRPr="00256D72" w:rsidRDefault="00256D72" w:rsidP="00256D72">
      <w:pPr>
        <w:widowControl w:val="0"/>
        <w:suppressLineNumbers/>
        <w:suppressAutoHyphens/>
        <w:spacing w:after="0" w:line="360" w:lineRule="auto"/>
        <w:jc w:val="center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</w:p>
    <w:p w:rsidR="00256D72" w:rsidRPr="00256D72" w:rsidRDefault="00256D72" w:rsidP="00256D72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56D72" w:rsidRPr="00256D72" w:rsidRDefault="00256D72" w:rsidP="00256D72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56D72" w:rsidRPr="00256D72" w:rsidRDefault="00256D72" w:rsidP="00256D7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6D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Согласовано:                                          Утверждаю:       </w:t>
      </w:r>
    </w:p>
    <w:p w:rsidR="00256D72" w:rsidRPr="00256D72" w:rsidRDefault="00216753" w:rsidP="00256D7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К.т</w:t>
      </w:r>
      <w:r w:rsidR="00256D72" w:rsidRPr="00256D72">
        <w:rPr>
          <w:rFonts w:ascii="Times New Roman" w:eastAsia="Times New Roman" w:hAnsi="Times New Roman" w:cs="Times New Roman"/>
          <w:color w:val="000000"/>
          <w:sz w:val="28"/>
          <w:szCs w:val="28"/>
        </w:rPr>
        <w:t>.н.    доцент         кафедры                Директор ГБОУ средней школы № 444</w:t>
      </w:r>
    </w:p>
    <w:p w:rsidR="00256D72" w:rsidRPr="00256D72" w:rsidRDefault="00256D72" w:rsidP="00256D7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256D72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Социально-педагогического</w:t>
      </w:r>
      <w:proofErr w:type="gramEnd"/>
      <w:r w:rsidRPr="00256D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                        ____________</w:t>
      </w:r>
      <w:r w:rsidRPr="00256D72">
        <w:rPr>
          <w:rFonts w:ascii="Times New Roman" w:eastAsia="Times New Roman" w:hAnsi="Times New Roman" w:cs="Times New Roman"/>
          <w:sz w:val="28"/>
          <w:szCs w:val="28"/>
        </w:rPr>
        <w:t>А.Г. Андреев</w:t>
      </w:r>
    </w:p>
    <w:p w:rsidR="00256D72" w:rsidRPr="00256D72" w:rsidRDefault="00256D72" w:rsidP="00256D7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6D72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образования      </w:t>
      </w:r>
      <w:proofErr w:type="spellStart"/>
      <w:r w:rsidRPr="00256D72">
        <w:rPr>
          <w:rFonts w:ascii="Times New Roman" w:eastAsia="Times New Roman" w:hAnsi="Times New Roman" w:cs="Times New Roman"/>
          <w:color w:val="000000"/>
          <w:sz w:val="28"/>
          <w:szCs w:val="28"/>
        </w:rPr>
        <w:t>СПбАППО</w:t>
      </w:r>
      <w:proofErr w:type="spellEnd"/>
      <w:r w:rsidRPr="00256D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</w:t>
      </w:r>
    </w:p>
    <w:p w:rsidR="00256D72" w:rsidRPr="00256D72" w:rsidRDefault="00256D72" w:rsidP="00256D7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6D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______________ С.А </w:t>
      </w:r>
      <w:proofErr w:type="spellStart"/>
      <w:r w:rsidRPr="00256D72">
        <w:rPr>
          <w:rFonts w:ascii="Times New Roman" w:eastAsia="Times New Roman" w:hAnsi="Times New Roman" w:cs="Times New Roman"/>
          <w:color w:val="000000"/>
          <w:sz w:val="28"/>
          <w:szCs w:val="28"/>
        </w:rPr>
        <w:t>Косабуцкая</w:t>
      </w:r>
      <w:proofErr w:type="spellEnd"/>
      <w:r w:rsidRPr="00256D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                  </w:t>
      </w:r>
    </w:p>
    <w:p w:rsidR="00256D72" w:rsidRPr="00256D72" w:rsidRDefault="00124BD8" w:rsidP="00256D7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«___»__________ 2018</w:t>
      </w:r>
      <w:r w:rsidR="00256D72" w:rsidRPr="00256D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                                      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___»__________ 2018</w:t>
      </w:r>
      <w:r w:rsidR="00256D72" w:rsidRPr="00256D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</w:t>
      </w:r>
    </w:p>
    <w:p w:rsidR="00256D72" w:rsidRPr="00256D72" w:rsidRDefault="00256D72" w:rsidP="00256D72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56D72" w:rsidRPr="00256D72" w:rsidRDefault="00256D72" w:rsidP="00256D72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52"/>
          <w:szCs w:val="52"/>
        </w:rPr>
      </w:pPr>
      <w:r w:rsidRPr="00256D72">
        <w:rPr>
          <w:rFonts w:ascii="Times New Roman" w:eastAsia="Times New Roman" w:hAnsi="Times New Roman" w:cs="Times New Roman"/>
          <w:b/>
          <w:i/>
          <w:iCs/>
          <w:color w:val="000000"/>
          <w:sz w:val="52"/>
          <w:szCs w:val="52"/>
        </w:rPr>
        <w:t>Программа:</w:t>
      </w:r>
    </w:p>
    <w:p w:rsidR="00256D72" w:rsidRPr="00256D72" w:rsidRDefault="00256D72" w:rsidP="00256D72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52"/>
          <w:szCs w:val="52"/>
        </w:rPr>
      </w:pPr>
      <w:r w:rsidRPr="00256D72">
        <w:rPr>
          <w:rFonts w:ascii="Times New Roman" w:eastAsia="Times New Roman" w:hAnsi="Times New Roman" w:cs="Times New Roman"/>
          <w:b/>
          <w:i/>
          <w:iCs/>
          <w:color w:val="000000"/>
          <w:sz w:val="52"/>
          <w:szCs w:val="52"/>
        </w:rPr>
        <w:t xml:space="preserve"> «Профилактика девиантного повед</w:t>
      </w:r>
      <w:r w:rsidRPr="00256D72">
        <w:rPr>
          <w:rFonts w:ascii="Times New Roman" w:eastAsia="Times New Roman" w:hAnsi="Times New Roman" w:cs="Times New Roman"/>
          <w:b/>
          <w:i/>
          <w:iCs/>
          <w:color w:val="000000"/>
          <w:sz w:val="52"/>
          <w:szCs w:val="52"/>
        </w:rPr>
        <w:t>е</w:t>
      </w:r>
      <w:r w:rsidRPr="00256D72">
        <w:rPr>
          <w:rFonts w:ascii="Times New Roman" w:eastAsia="Times New Roman" w:hAnsi="Times New Roman" w:cs="Times New Roman"/>
          <w:b/>
          <w:i/>
          <w:iCs/>
          <w:color w:val="000000"/>
          <w:sz w:val="52"/>
          <w:szCs w:val="52"/>
        </w:rPr>
        <w:t>ния  подростков  в условиях образов</w:t>
      </w:r>
      <w:r w:rsidRPr="00256D72">
        <w:rPr>
          <w:rFonts w:ascii="Times New Roman" w:eastAsia="Times New Roman" w:hAnsi="Times New Roman" w:cs="Times New Roman"/>
          <w:b/>
          <w:i/>
          <w:iCs/>
          <w:color w:val="000000"/>
          <w:sz w:val="52"/>
          <w:szCs w:val="52"/>
        </w:rPr>
        <w:t>а</w:t>
      </w:r>
      <w:r w:rsidRPr="00256D72">
        <w:rPr>
          <w:rFonts w:ascii="Times New Roman" w:eastAsia="Times New Roman" w:hAnsi="Times New Roman" w:cs="Times New Roman"/>
          <w:b/>
          <w:i/>
          <w:iCs/>
          <w:color w:val="000000"/>
          <w:sz w:val="52"/>
          <w:szCs w:val="52"/>
        </w:rPr>
        <w:t>тельного учреждения»</w:t>
      </w:r>
    </w:p>
    <w:p w:rsidR="00256D72" w:rsidRPr="00256D72" w:rsidRDefault="00256D72" w:rsidP="00256D72">
      <w:pPr>
        <w:shd w:val="clear" w:color="auto" w:fill="FFFFFF"/>
        <w:autoSpaceDE w:val="0"/>
        <w:autoSpaceDN w:val="0"/>
        <w:adjustRightInd w:val="0"/>
        <w:spacing w:line="360" w:lineRule="auto"/>
        <w:ind w:left="5387"/>
        <w:rPr>
          <w:rFonts w:ascii="Times New Roman" w:eastAsia="Times New Roman" w:hAnsi="Times New Roman" w:cs="Times New Roman"/>
          <w:iCs/>
          <w:color w:val="000000"/>
          <w:sz w:val="32"/>
          <w:szCs w:val="32"/>
        </w:rPr>
      </w:pPr>
    </w:p>
    <w:p w:rsidR="00256D72" w:rsidRPr="00256D72" w:rsidRDefault="00256D72" w:rsidP="00256D72">
      <w:pPr>
        <w:shd w:val="clear" w:color="auto" w:fill="FFFFFF"/>
        <w:autoSpaceDE w:val="0"/>
        <w:autoSpaceDN w:val="0"/>
        <w:adjustRightInd w:val="0"/>
        <w:spacing w:line="360" w:lineRule="auto"/>
        <w:ind w:left="5387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256D72">
        <w:rPr>
          <w:rFonts w:ascii="Times New Roman" w:eastAsia="Times New Roman" w:hAnsi="Times New Roman" w:cs="Times New Roman"/>
          <w:iCs/>
          <w:color w:val="000000"/>
          <w:sz w:val="32"/>
          <w:szCs w:val="32"/>
        </w:rPr>
        <w:t>Автор программы:</w:t>
      </w:r>
    </w:p>
    <w:p w:rsidR="00256D72" w:rsidRPr="00256D72" w:rsidRDefault="00256D72" w:rsidP="00256D72">
      <w:pPr>
        <w:shd w:val="clear" w:color="auto" w:fill="FFFFFF"/>
        <w:autoSpaceDE w:val="0"/>
        <w:autoSpaceDN w:val="0"/>
        <w:adjustRightInd w:val="0"/>
        <w:spacing w:line="360" w:lineRule="auto"/>
        <w:ind w:left="538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6D72">
        <w:rPr>
          <w:rFonts w:ascii="Times New Roman" w:eastAsia="Times New Roman" w:hAnsi="Times New Roman" w:cs="Times New Roman"/>
          <w:color w:val="000000"/>
          <w:sz w:val="28"/>
          <w:szCs w:val="28"/>
        </w:rPr>
        <w:t>Т.Ф. Воронова</w:t>
      </w:r>
    </w:p>
    <w:p w:rsidR="00256D72" w:rsidRPr="00256D72" w:rsidRDefault="00256D72" w:rsidP="00256D72">
      <w:pPr>
        <w:shd w:val="clear" w:color="auto" w:fill="FFFFFF"/>
        <w:autoSpaceDE w:val="0"/>
        <w:autoSpaceDN w:val="0"/>
        <w:adjustRightInd w:val="0"/>
        <w:spacing w:line="360" w:lineRule="auto"/>
        <w:ind w:left="538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6D72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социальный педагог</w:t>
      </w:r>
    </w:p>
    <w:p w:rsidR="00256D72" w:rsidRPr="00256D72" w:rsidRDefault="00256D72" w:rsidP="00256D72">
      <w:pPr>
        <w:shd w:val="clear" w:color="auto" w:fill="FFFFFF"/>
        <w:autoSpaceDE w:val="0"/>
        <w:autoSpaceDN w:val="0"/>
        <w:adjustRightInd w:val="0"/>
        <w:spacing w:line="360" w:lineRule="auto"/>
        <w:ind w:left="538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6D72">
        <w:rPr>
          <w:rFonts w:ascii="Times New Roman" w:eastAsia="Times New Roman" w:hAnsi="Times New Roman" w:cs="Times New Roman"/>
          <w:color w:val="000000"/>
          <w:sz w:val="28"/>
          <w:szCs w:val="28"/>
        </w:rPr>
        <w:t>ГБОУ средней школы  № 444.</w:t>
      </w:r>
    </w:p>
    <w:p w:rsidR="00256D72" w:rsidRPr="00256D72" w:rsidRDefault="00256D72" w:rsidP="00256D72">
      <w:pPr>
        <w:shd w:val="clear" w:color="auto" w:fill="FFFFFF"/>
        <w:autoSpaceDE w:val="0"/>
        <w:autoSpaceDN w:val="0"/>
        <w:adjustRightInd w:val="0"/>
        <w:ind w:left="5387"/>
        <w:rPr>
          <w:rFonts w:ascii="Calibri" w:eastAsia="Times New Roman" w:hAnsi="Calibri" w:cs="Times New Roman"/>
        </w:rPr>
      </w:pPr>
    </w:p>
    <w:p w:rsidR="00256D72" w:rsidRPr="00256D72" w:rsidRDefault="00256D72" w:rsidP="00256D72">
      <w:pPr>
        <w:widowControl w:val="0"/>
        <w:suppressLineNumbers/>
        <w:suppressAutoHyphens/>
        <w:spacing w:after="0" w:line="240" w:lineRule="auto"/>
        <w:rPr>
          <w:rFonts w:ascii="Times New Roman" w:eastAsia="DejaVu Sans" w:hAnsi="Times New Roman" w:cs="Lohit Hindi"/>
          <w:kern w:val="1"/>
          <w:sz w:val="28"/>
          <w:szCs w:val="28"/>
          <w:lang w:eastAsia="hi-IN" w:bidi="hi-IN"/>
        </w:rPr>
      </w:pPr>
    </w:p>
    <w:p w:rsidR="00256D72" w:rsidRPr="00256D72" w:rsidRDefault="00256D72" w:rsidP="00256D72">
      <w:pPr>
        <w:widowControl w:val="0"/>
        <w:suppressLineNumbers/>
        <w:suppressAutoHyphens/>
        <w:spacing w:after="0" w:line="240" w:lineRule="auto"/>
        <w:rPr>
          <w:rFonts w:ascii="Times New Roman" w:eastAsia="DejaVu Sans" w:hAnsi="Times New Roman" w:cs="Lohit Hindi"/>
          <w:kern w:val="1"/>
          <w:sz w:val="28"/>
          <w:szCs w:val="28"/>
          <w:lang w:eastAsia="hi-IN" w:bidi="hi-IN"/>
        </w:rPr>
      </w:pPr>
    </w:p>
    <w:p w:rsidR="00256D72" w:rsidRPr="00256D72" w:rsidRDefault="00256D72" w:rsidP="00256D72">
      <w:pPr>
        <w:widowControl w:val="0"/>
        <w:suppressLineNumbers/>
        <w:suppressAutoHyphens/>
        <w:spacing w:after="0" w:line="240" w:lineRule="auto"/>
        <w:rPr>
          <w:rFonts w:ascii="Times New Roman" w:eastAsia="DejaVu Sans" w:hAnsi="Times New Roman" w:cs="Lohit Hindi"/>
          <w:kern w:val="1"/>
          <w:sz w:val="28"/>
          <w:szCs w:val="28"/>
          <w:lang w:eastAsia="hi-IN" w:bidi="hi-IN"/>
        </w:rPr>
      </w:pPr>
    </w:p>
    <w:p w:rsidR="00256D72" w:rsidRPr="00256D72" w:rsidRDefault="00256D72" w:rsidP="00256D72">
      <w:pPr>
        <w:widowControl w:val="0"/>
        <w:suppressLineNumbers/>
        <w:suppressAutoHyphens/>
        <w:spacing w:after="0" w:line="240" w:lineRule="auto"/>
        <w:rPr>
          <w:rFonts w:ascii="Times New Roman" w:eastAsia="DejaVu Sans" w:hAnsi="Times New Roman" w:cs="Lohit Hindi"/>
          <w:kern w:val="1"/>
          <w:sz w:val="28"/>
          <w:szCs w:val="28"/>
          <w:lang w:eastAsia="hi-IN" w:bidi="hi-IN"/>
        </w:rPr>
      </w:pPr>
    </w:p>
    <w:p w:rsidR="00256D72" w:rsidRPr="00256D72" w:rsidRDefault="00256D72" w:rsidP="00256D72">
      <w:pPr>
        <w:widowControl w:val="0"/>
        <w:suppressLineNumbers/>
        <w:suppressAutoHyphens/>
        <w:spacing w:after="0" w:line="240" w:lineRule="auto"/>
        <w:jc w:val="center"/>
        <w:rPr>
          <w:rFonts w:ascii="Times New Roman" w:eastAsia="DejaVu Sans" w:hAnsi="Times New Roman" w:cs="Lohit Hindi"/>
          <w:kern w:val="1"/>
          <w:sz w:val="28"/>
          <w:szCs w:val="28"/>
          <w:lang w:eastAsia="hi-IN" w:bidi="hi-IN"/>
        </w:rPr>
      </w:pPr>
      <w:r w:rsidRPr="00256D72">
        <w:rPr>
          <w:rFonts w:ascii="Times New Roman" w:eastAsia="DejaVu Sans" w:hAnsi="Times New Roman" w:cs="Lohit Hindi"/>
          <w:kern w:val="1"/>
          <w:sz w:val="28"/>
          <w:szCs w:val="28"/>
          <w:lang w:eastAsia="hi-IN" w:bidi="hi-IN"/>
        </w:rPr>
        <w:t>Санкт-Петербург</w:t>
      </w:r>
    </w:p>
    <w:p w:rsidR="00256D72" w:rsidRPr="00256D72" w:rsidRDefault="00124BD8" w:rsidP="00256D72">
      <w:pPr>
        <w:widowControl w:val="0"/>
        <w:suppressLineNumbers/>
        <w:suppressAutoHyphens/>
        <w:spacing w:after="0" w:line="240" w:lineRule="auto"/>
        <w:jc w:val="center"/>
        <w:rPr>
          <w:rFonts w:ascii="Times New Roman" w:eastAsia="DejaVu Sans" w:hAnsi="Times New Roman" w:cs="Lohit Hindi"/>
          <w:kern w:val="1"/>
          <w:sz w:val="28"/>
          <w:szCs w:val="28"/>
          <w:lang w:eastAsia="hi-IN" w:bidi="hi-IN"/>
        </w:rPr>
      </w:pPr>
      <w:r>
        <w:rPr>
          <w:rFonts w:ascii="Times New Roman" w:eastAsia="DejaVu Sans" w:hAnsi="Times New Roman" w:cs="Lohit Hindi"/>
          <w:kern w:val="1"/>
          <w:sz w:val="28"/>
          <w:szCs w:val="28"/>
          <w:lang w:eastAsia="hi-IN" w:bidi="hi-IN"/>
        </w:rPr>
        <w:t>2018</w:t>
      </w:r>
    </w:p>
    <w:p w:rsidR="00256D72" w:rsidRPr="00256D72" w:rsidRDefault="00256D72" w:rsidP="006814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6D72">
        <w:rPr>
          <w:rFonts w:ascii="Calibri" w:eastAsia="Times New Roman" w:hAnsi="Calibri" w:cs="Times New Roman"/>
          <w:i/>
          <w:iCs/>
          <w:color w:val="000000"/>
          <w:sz w:val="20"/>
          <w:szCs w:val="20"/>
        </w:rPr>
        <w:br w:type="page"/>
      </w:r>
      <w:r w:rsidRPr="00256D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Содержание</w:t>
      </w:r>
    </w:p>
    <w:p w:rsidR="004F7D65" w:rsidRDefault="004F7D65" w:rsidP="005705AF">
      <w:pPr>
        <w:pStyle w:val="aa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7D65" w:rsidRDefault="004F7D65" w:rsidP="005705AF">
      <w:pPr>
        <w:pStyle w:val="aa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40D9" w:rsidRDefault="009C7C22">
      <w:pPr>
        <w:pStyle w:val="12"/>
        <w:tabs>
          <w:tab w:val="left" w:pos="440"/>
          <w:tab w:val="right" w:leader="dot" w:pos="9345"/>
        </w:tabs>
        <w:rPr>
          <w:rFonts w:asciiTheme="minorHAnsi" w:hAnsiTheme="minorHAnsi"/>
          <w:b w:val="0"/>
          <w:bCs w:val="0"/>
          <w:caps w:val="0"/>
          <w:noProof/>
          <w:sz w:val="22"/>
          <w:szCs w:val="22"/>
        </w:rPr>
      </w:pPr>
      <w:r w:rsidRPr="000D5138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 w:rsidR="00D559A2" w:rsidRPr="000D5138">
        <w:rPr>
          <w:rFonts w:ascii="Times New Roman" w:eastAsia="Times New Roman" w:hAnsi="Times New Roman" w:cs="Times New Roman"/>
          <w:color w:val="000000"/>
          <w:sz w:val="28"/>
          <w:szCs w:val="28"/>
        </w:rPr>
        <w:instrText xml:space="preserve"> TOC \o "1-3" \h \z \u </w:instrText>
      </w:r>
      <w:r w:rsidRPr="000D5138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separate"/>
      </w:r>
      <w:hyperlink w:anchor="_Toc512683567" w:history="1">
        <w:r w:rsidR="000140D9" w:rsidRPr="00187391">
          <w:rPr>
            <w:rStyle w:val="af2"/>
            <w:noProof/>
          </w:rPr>
          <w:t>1.</w:t>
        </w:r>
        <w:r w:rsidR="000140D9">
          <w:rPr>
            <w:rFonts w:asciiTheme="minorHAnsi" w:hAnsiTheme="minorHAnsi"/>
            <w:b w:val="0"/>
            <w:bCs w:val="0"/>
            <w:caps w:val="0"/>
            <w:noProof/>
            <w:sz w:val="22"/>
            <w:szCs w:val="22"/>
          </w:rPr>
          <w:tab/>
        </w:r>
        <w:r w:rsidR="000140D9" w:rsidRPr="00187391">
          <w:rPr>
            <w:rStyle w:val="af2"/>
            <w:noProof/>
          </w:rPr>
          <w:t>Пояснительная записка</w:t>
        </w:r>
        <w:r w:rsidR="000140D9">
          <w:rPr>
            <w:noProof/>
            <w:webHidden/>
          </w:rPr>
          <w:tab/>
        </w:r>
        <w:r w:rsidR="000140D9">
          <w:rPr>
            <w:noProof/>
            <w:webHidden/>
          </w:rPr>
          <w:fldChar w:fldCharType="begin"/>
        </w:r>
        <w:r w:rsidR="000140D9">
          <w:rPr>
            <w:noProof/>
            <w:webHidden/>
          </w:rPr>
          <w:instrText xml:space="preserve"> PAGEREF _Toc512683567 \h </w:instrText>
        </w:r>
        <w:r w:rsidR="000140D9">
          <w:rPr>
            <w:noProof/>
            <w:webHidden/>
          </w:rPr>
        </w:r>
        <w:r w:rsidR="000140D9">
          <w:rPr>
            <w:noProof/>
            <w:webHidden/>
          </w:rPr>
          <w:fldChar w:fldCharType="separate"/>
        </w:r>
        <w:r w:rsidR="000140D9">
          <w:rPr>
            <w:noProof/>
            <w:webHidden/>
          </w:rPr>
          <w:t>3</w:t>
        </w:r>
        <w:r w:rsidR="000140D9">
          <w:rPr>
            <w:noProof/>
            <w:webHidden/>
          </w:rPr>
          <w:fldChar w:fldCharType="end"/>
        </w:r>
      </w:hyperlink>
    </w:p>
    <w:p w:rsidR="000140D9" w:rsidRDefault="008E2CAE">
      <w:pPr>
        <w:pStyle w:val="23"/>
        <w:tabs>
          <w:tab w:val="right" w:leader="dot" w:pos="9345"/>
        </w:tabs>
        <w:rPr>
          <w:b w:val="0"/>
          <w:bCs w:val="0"/>
          <w:noProof/>
          <w:sz w:val="22"/>
          <w:szCs w:val="22"/>
        </w:rPr>
      </w:pPr>
      <w:hyperlink w:anchor="_Toc512683568" w:history="1">
        <w:r w:rsidR="000140D9" w:rsidRPr="00187391">
          <w:rPr>
            <w:rStyle w:val="af2"/>
            <w:noProof/>
          </w:rPr>
          <w:t>Актуальность программы</w:t>
        </w:r>
        <w:r w:rsidR="000140D9">
          <w:rPr>
            <w:noProof/>
            <w:webHidden/>
          </w:rPr>
          <w:tab/>
        </w:r>
        <w:r w:rsidR="000140D9">
          <w:rPr>
            <w:noProof/>
            <w:webHidden/>
          </w:rPr>
          <w:fldChar w:fldCharType="begin"/>
        </w:r>
        <w:r w:rsidR="000140D9">
          <w:rPr>
            <w:noProof/>
            <w:webHidden/>
          </w:rPr>
          <w:instrText xml:space="preserve"> PAGEREF _Toc512683568 \h </w:instrText>
        </w:r>
        <w:r w:rsidR="000140D9">
          <w:rPr>
            <w:noProof/>
            <w:webHidden/>
          </w:rPr>
        </w:r>
        <w:r w:rsidR="000140D9">
          <w:rPr>
            <w:noProof/>
            <w:webHidden/>
          </w:rPr>
          <w:fldChar w:fldCharType="separate"/>
        </w:r>
        <w:r w:rsidR="000140D9">
          <w:rPr>
            <w:noProof/>
            <w:webHidden/>
          </w:rPr>
          <w:t>3</w:t>
        </w:r>
        <w:r w:rsidR="000140D9">
          <w:rPr>
            <w:noProof/>
            <w:webHidden/>
          </w:rPr>
          <w:fldChar w:fldCharType="end"/>
        </w:r>
      </w:hyperlink>
    </w:p>
    <w:p w:rsidR="000140D9" w:rsidRDefault="008E2CAE">
      <w:pPr>
        <w:pStyle w:val="23"/>
        <w:tabs>
          <w:tab w:val="right" w:leader="dot" w:pos="9345"/>
        </w:tabs>
        <w:rPr>
          <w:b w:val="0"/>
          <w:bCs w:val="0"/>
          <w:noProof/>
          <w:sz w:val="22"/>
          <w:szCs w:val="22"/>
        </w:rPr>
      </w:pPr>
      <w:hyperlink w:anchor="_Toc512683569" w:history="1">
        <w:r w:rsidR="000140D9" w:rsidRPr="00187391">
          <w:rPr>
            <w:rStyle w:val="af2"/>
            <w:noProof/>
          </w:rPr>
          <w:t>Анализ условий для реализации в ОУ</w:t>
        </w:r>
        <w:r w:rsidR="000140D9">
          <w:rPr>
            <w:noProof/>
            <w:webHidden/>
          </w:rPr>
          <w:tab/>
        </w:r>
        <w:r w:rsidR="000140D9">
          <w:rPr>
            <w:noProof/>
            <w:webHidden/>
          </w:rPr>
          <w:fldChar w:fldCharType="begin"/>
        </w:r>
        <w:r w:rsidR="000140D9">
          <w:rPr>
            <w:noProof/>
            <w:webHidden/>
          </w:rPr>
          <w:instrText xml:space="preserve"> PAGEREF _Toc512683569 \h </w:instrText>
        </w:r>
        <w:r w:rsidR="000140D9">
          <w:rPr>
            <w:noProof/>
            <w:webHidden/>
          </w:rPr>
        </w:r>
        <w:r w:rsidR="000140D9">
          <w:rPr>
            <w:noProof/>
            <w:webHidden/>
          </w:rPr>
          <w:fldChar w:fldCharType="separate"/>
        </w:r>
        <w:r w:rsidR="000140D9">
          <w:rPr>
            <w:noProof/>
            <w:webHidden/>
          </w:rPr>
          <w:t>5</w:t>
        </w:r>
        <w:r w:rsidR="000140D9">
          <w:rPr>
            <w:noProof/>
            <w:webHidden/>
          </w:rPr>
          <w:fldChar w:fldCharType="end"/>
        </w:r>
      </w:hyperlink>
    </w:p>
    <w:p w:rsidR="000140D9" w:rsidRDefault="008E2CAE">
      <w:pPr>
        <w:pStyle w:val="23"/>
        <w:tabs>
          <w:tab w:val="right" w:leader="dot" w:pos="9345"/>
        </w:tabs>
        <w:rPr>
          <w:b w:val="0"/>
          <w:bCs w:val="0"/>
          <w:noProof/>
          <w:sz w:val="22"/>
          <w:szCs w:val="22"/>
        </w:rPr>
      </w:pPr>
      <w:hyperlink w:anchor="_Toc512683570" w:history="1">
        <w:r w:rsidR="000140D9" w:rsidRPr="00187391">
          <w:rPr>
            <w:rStyle w:val="af2"/>
            <w:noProof/>
          </w:rPr>
          <w:t>Основание для разработки программы:</w:t>
        </w:r>
        <w:r w:rsidR="000140D9">
          <w:rPr>
            <w:noProof/>
            <w:webHidden/>
          </w:rPr>
          <w:tab/>
        </w:r>
        <w:r w:rsidR="000140D9">
          <w:rPr>
            <w:noProof/>
            <w:webHidden/>
          </w:rPr>
          <w:fldChar w:fldCharType="begin"/>
        </w:r>
        <w:r w:rsidR="000140D9">
          <w:rPr>
            <w:noProof/>
            <w:webHidden/>
          </w:rPr>
          <w:instrText xml:space="preserve"> PAGEREF _Toc512683570 \h </w:instrText>
        </w:r>
        <w:r w:rsidR="000140D9">
          <w:rPr>
            <w:noProof/>
            <w:webHidden/>
          </w:rPr>
        </w:r>
        <w:r w:rsidR="000140D9">
          <w:rPr>
            <w:noProof/>
            <w:webHidden/>
          </w:rPr>
          <w:fldChar w:fldCharType="separate"/>
        </w:r>
        <w:r w:rsidR="000140D9">
          <w:rPr>
            <w:noProof/>
            <w:webHidden/>
          </w:rPr>
          <w:t>10</w:t>
        </w:r>
        <w:r w:rsidR="000140D9">
          <w:rPr>
            <w:noProof/>
            <w:webHidden/>
          </w:rPr>
          <w:fldChar w:fldCharType="end"/>
        </w:r>
      </w:hyperlink>
    </w:p>
    <w:p w:rsidR="000140D9" w:rsidRDefault="008E2CAE">
      <w:pPr>
        <w:pStyle w:val="12"/>
        <w:tabs>
          <w:tab w:val="left" w:pos="440"/>
          <w:tab w:val="right" w:leader="dot" w:pos="9345"/>
        </w:tabs>
        <w:rPr>
          <w:rFonts w:asciiTheme="minorHAnsi" w:hAnsiTheme="minorHAnsi"/>
          <w:b w:val="0"/>
          <w:bCs w:val="0"/>
          <w:caps w:val="0"/>
          <w:noProof/>
          <w:sz w:val="22"/>
          <w:szCs w:val="22"/>
        </w:rPr>
      </w:pPr>
      <w:hyperlink w:anchor="_Toc512683571" w:history="1">
        <w:r w:rsidR="000140D9" w:rsidRPr="00187391">
          <w:rPr>
            <w:rStyle w:val="af2"/>
            <w:noProof/>
          </w:rPr>
          <w:t>2.</w:t>
        </w:r>
        <w:r w:rsidR="000140D9">
          <w:rPr>
            <w:rFonts w:asciiTheme="minorHAnsi" w:hAnsiTheme="minorHAnsi"/>
            <w:b w:val="0"/>
            <w:bCs w:val="0"/>
            <w:caps w:val="0"/>
            <w:noProof/>
            <w:sz w:val="22"/>
            <w:szCs w:val="22"/>
          </w:rPr>
          <w:tab/>
        </w:r>
        <w:r w:rsidR="000140D9" w:rsidRPr="00187391">
          <w:rPr>
            <w:rStyle w:val="af2"/>
            <w:noProof/>
          </w:rPr>
          <w:t>Концептуальные подходы</w:t>
        </w:r>
        <w:r w:rsidR="000140D9">
          <w:rPr>
            <w:noProof/>
            <w:webHidden/>
          </w:rPr>
          <w:tab/>
        </w:r>
        <w:r w:rsidR="000140D9">
          <w:rPr>
            <w:noProof/>
            <w:webHidden/>
          </w:rPr>
          <w:fldChar w:fldCharType="begin"/>
        </w:r>
        <w:r w:rsidR="000140D9">
          <w:rPr>
            <w:noProof/>
            <w:webHidden/>
          </w:rPr>
          <w:instrText xml:space="preserve"> PAGEREF _Toc512683571 \h </w:instrText>
        </w:r>
        <w:r w:rsidR="000140D9">
          <w:rPr>
            <w:noProof/>
            <w:webHidden/>
          </w:rPr>
        </w:r>
        <w:r w:rsidR="000140D9">
          <w:rPr>
            <w:noProof/>
            <w:webHidden/>
          </w:rPr>
          <w:fldChar w:fldCharType="separate"/>
        </w:r>
        <w:r w:rsidR="000140D9">
          <w:rPr>
            <w:noProof/>
            <w:webHidden/>
          </w:rPr>
          <w:t>12</w:t>
        </w:r>
        <w:r w:rsidR="000140D9">
          <w:rPr>
            <w:noProof/>
            <w:webHidden/>
          </w:rPr>
          <w:fldChar w:fldCharType="end"/>
        </w:r>
      </w:hyperlink>
    </w:p>
    <w:p w:rsidR="000140D9" w:rsidRDefault="008E2CAE">
      <w:pPr>
        <w:pStyle w:val="12"/>
        <w:tabs>
          <w:tab w:val="left" w:pos="440"/>
          <w:tab w:val="right" w:leader="dot" w:pos="9345"/>
        </w:tabs>
        <w:rPr>
          <w:rFonts w:asciiTheme="minorHAnsi" w:hAnsiTheme="minorHAnsi"/>
          <w:b w:val="0"/>
          <w:bCs w:val="0"/>
          <w:caps w:val="0"/>
          <w:noProof/>
          <w:sz w:val="22"/>
          <w:szCs w:val="22"/>
        </w:rPr>
      </w:pPr>
      <w:hyperlink w:anchor="_Toc512683572" w:history="1">
        <w:r w:rsidR="000140D9" w:rsidRPr="00187391">
          <w:rPr>
            <w:rStyle w:val="af2"/>
            <w:noProof/>
          </w:rPr>
          <w:t>3.</w:t>
        </w:r>
        <w:r w:rsidR="000140D9">
          <w:rPr>
            <w:rFonts w:asciiTheme="minorHAnsi" w:hAnsiTheme="minorHAnsi"/>
            <w:b w:val="0"/>
            <w:bCs w:val="0"/>
            <w:caps w:val="0"/>
            <w:noProof/>
            <w:sz w:val="22"/>
            <w:szCs w:val="22"/>
          </w:rPr>
          <w:tab/>
        </w:r>
        <w:r w:rsidR="000140D9" w:rsidRPr="00187391">
          <w:rPr>
            <w:rStyle w:val="af2"/>
            <w:noProof/>
          </w:rPr>
          <w:t>Основная часть</w:t>
        </w:r>
        <w:r w:rsidR="000140D9">
          <w:rPr>
            <w:noProof/>
            <w:webHidden/>
          </w:rPr>
          <w:tab/>
        </w:r>
        <w:r w:rsidR="000140D9">
          <w:rPr>
            <w:noProof/>
            <w:webHidden/>
          </w:rPr>
          <w:fldChar w:fldCharType="begin"/>
        </w:r>
        <w:r w:rsidR="000140D9">
          <w:rPr>
            <w:noProof/>
            <w:webHidden/>
          </w:rPr>
          <w:instrText xml:space="preserve"> PAGEREF _Toc512683572 \h </w:instrText>
        </w:r>
        <w:r w:rsidR="000140D9">
          <w:rPr>
            <w:noProof/>
            <w:webHidden/>
          </w:rPr>
        </w:r>
        <w:r w:rsidR="000140D9">
          <w:rPr>
            <w:noProof/>
            <w:webHidden/>
          </w:rPr>
          <w:fldChar w:fldCharType="separate"/>
        </w:r>
        <w:r w:rsidR="000140D9">
          <w:rPr>
            <w:noProof/>
            <w:webHidden/>
          </w:rPr>
          <w:t>18</w:t>
        </w:r>
        <w:r w:rsidR="000140D9">
          <w:rPr>
            <w:noProof/>
            <w:webHidden/>
          </w:rPr>
          <w:fldChar w:fldCharType="end"/>
        </w:r>
      </w:hyperlink>
    </w:p>
    <w:p w:rsidR="000140D9" w:rsidRDefault="008E2CAE">
      <w:pPr>
        <w:pStyle w:val="12"/>
        <w:tabs>
          <w:tab w:val="left" w:pos="440"/>
          <w:tab w:val="right" w:leader="dot" w:pos="9345"/>
        </w:tabs>
        <w:rPr>
          <w:rFonts w:asciiTheme="minorHAnsi" w:hAnsiTheme="minorHAnsi"/>
          <w:b w:val="0"/>
          <w:bCs w:val="0"/>
          <w:caps w:val="0"/>
          <w:noProof/>
          <w:sz w:val="22"/>
          <w:szCs w:val="22"/>
        </w:rPr>
      </w:pPr>
      <w:hyperlink w:anchor="_Toc512683573" w:history="1">
        <w:r w:rsidR="000140D9" w:rsidRPr="00187391">
          <w:rPr>
            <w:rStyle w:val="af2"/>
            <w:noProof/>
          </w:rPr>
          <w:t>4.</w:t>
        </w:r>
        <w:r w:rsidR="000140D9">
          <w:rPr>
            <w:rFonts w:asciiTheme="minorHAnsi" w:hAnsiTheme="minorHAnsi"/>
            <w:b w:val="0"/>
            <w:bCs w:val="0"/>
            <w:caps w:val="0"/>
            <w:noProof/>
            <w:sz w:val="22"/>
            <w:szCs w:val="22"/>
          </w:rPr>
          <w:tab/>
        </w:r>
        <w:r w:rsidR="000140D9" w:rsidRPr="00187391">
          <w:rPr>
            <w:rStyle w:val="af2"/>
            <w:noProof/>
          </w:rPr>
          <w:t>Список используемой литературы</w:t>
        </w:r>
        <w:r w:rsidR="000140D9">
          <w:rPr>
            <w:noProof/>
            <w:webHidden/>
          </w:rPr>
          <w:tab/>
        </w:r>
        <w:r w:rsidR="000140D9">
          <w:rPr>
            <w:noProof/>
            <w:webHidden/>
          </w:rPr>
          <w:fldChar w:fldCharType="begin"/>
        </w:r>
        <w:r w:rsidR="000140D9">
          <w:rPr>
            <w:noProof/>
            <w:webHidden/>
          </w:rPr>
          <w:instrText xml:space="preserve"> PAGEREF _Toc512683573 \h </w:instrText>
        </w:r>
        <w:r w:rsidR="000140D9">
          <w:rPr>
            <w:noProof/>
            <w:webHidden/>
          </w:rPr>
        </w:r>
        <w:r w:rsidR="000140D9">
          <w:rPr>
            <w:noProof/>
            <w:webHidden/>
          </w:rPr>
          <w:fldChar w:fldCharType="separate"/>
        </w:r>
        <w:r w:rsidR="000140D9">
          <w:rPr>
            <w:noProof/>
            <w:webHidden/>
          </w:rPr>
          <w:t>33</w:t>
        </w:r>
        <w:r w:rsidR="000140D9">
          <w:rPr>
            <w:noProof/>
            <w:webHidden/>
          </w:rPr>
          <w:fldChar w:fldCharType="end"/>
        </w:r>
      </w:hyperlink>
    </w:p>
    <w:p w:rsidR="000140D9" w:rsidRDefault="008E2CAE">
      <w:pPr>
        <w:pStyle w:val="12"/>
        <w:tabs>
          <w:tab w:val="left" w:pos="440"/>
          <w:tab w:val="right" w:leader="dot" w:pos="9345"/>
        </w:tabs>
        <w:rPr>
          <w:rFonts w:asciiTheme="minorHAnsi" w:hAnsiTheme="minorHAnsi"/>
          <w:b w:val="0"/>
          <w:bCs w:val="0"/>
          <w:caps w:val="0"/>
          <w:noProof/>
          <w:sz w:val="22"/>
          <w:szCs w:val="22"/>
        </w:rPr>
      </w:pPr>
      <w:hyperlink w:anchor="_Toc512683574" w:history="1">
        <w:r w:rsidR="000140D9" w:rsidRPr="00187391">
          <w:rPr>
            <w:rStyle w:val="af2"/>
            <w:noProof/>
          </w:rPr>
          <w:t>5.</w:t>
        </w:r>
        <w:r w:rsidR="000140D9">
          <w:rPr>
            <w:rFonts w:asciiTheme="minorHAnsi" w:hAnsiTheme="minorHAnsi"/>
            <w:b w:val="0"/>
            <w:bCs w:val="0"/>
            <w:caps w:val="0"/>
            <w:noProof/>
            <w:sz w:val="22"/>
            <w:szCs w:val="22"/>
          </w:rPr>
          <w:tab/>
        </w:r>
        <w:r w:rsidR="000140D9" w:rsidRPr="00187391">
          <w:rPr>
            <w:rStyle w:val="af2"/>
            <w:noProof/>
          </w:rPr>
          <w:t>Приложение</w:t>
        </w:r>
        <w:r w:rsidR="000140D9">
          <w:rPr>
            <w:noProof/>
            <w:webHidden/>
          </w:rPr>
          <w:tab/>
        </w:r>
        <w:r w:rsidR="000140D9">
          <w:rPr>
            <w:noProof/>
            <w:webHidden/>
          </w:rPr>
          <w:fldChar w:fldCharType="begin"/>
        </w:r>
        <w:r w:rsidR="000140D9">
          <w:rPr>
            <w:noProof/>
            <w:webHidden/>
          </w:rPr>
          <w:instrText xml:space="preserve"> PAGEREF _Toc512683574 \h </w:instrText>
        </w:r>
        <w:r w:rsidR="000140D9">
          <w:rPr>
            <w:noProof/>
            <w:webHidden/>
          </w:rPr>
        </w:r>
        <w:r w:rsidR="000140D9">
          <w:rPr>
            <w:noProof/>
            <w:webHidden/>
          </w:rPr>
          <w:fldChar w:fldCharType="separate"/>
        </w:r>
        <w:r w:rsidR="000140D9">
          <w:rPr>
            <w:noProof/>
            <w:webHidden/>
          </w:rPr>
          <w:t>35</w:t>
        </w:r>
        <w:r w:rsidR="000140D9">
          <w:rPr>
            <w:noProof/>
            <w:webHidden/>
          </w:rPr>
          <w:fldChar w:fldCharType="end"/>
        </w:r>
      </w:hyperlink>
    </w:p>
    <w:p w:rsidR="00246F01" w:rsidRDefault="009C7C22" w:rsidP="00246F01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5138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</w:p>
    <w:p w:rsidR="00E34C22" w:rsidRDefault="00E34C22" w:rsidP="00246F01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34C22" w:rsidRDefault="00E34C22" w:rsidP="00246F01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8149F" w:rsidRDefault="0068149F">
      <w:pPr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</w:rPr>
      </w:pPr>
      <w:bookmarkStart w:id="0" w:name="_Toc358113607"/>
      <w:r>
        <w:rPr>
          <w:color w:val="000000" w:themeColor="text1"/>
        </w:rPr>
        <w:br w:type="page"/>
      </w:r>
    </w:p>
    <w:p w:rsidR="00D143E4" w:rsidRDefault="00D143E4" w:rsidP="004F5FF0">
      <w:pPr>
        <w:pStyle w:val="1"/>
        <w:numPr>
          <w:ilvl w:val="0"/>
          <w:numId w:val="17"/>
        </w:numPr>
        <w:jc w:val="center"/>
        <w:rPr>
          <w:color w:val="000000" w:themeColor="text1"/>
        </w:rPr>
      </w:pPr>
      <w:bookmarkStart w:id="1" w:name="_Toc512683567"/>
      <w:r w:rsidRPr="00063FE6">
        <w:rPr>
          <w:color w:val="000000" w:themeColor="text1"/>
        </w:rPr>
        <w:lastRenderedPageBreak/>
        <w:t>Пояснительная записка</w:t>
      </w:r>
      <w:bookmarkEnd w:id="0"/>
      <w:bookmarkEnd w:id="1"/>
    </w:p>
    <w:p w:rsidR="00E34C22" w:rsidRPr="00E34C22" w:rsidRDefault="00E34C22" w:rsidP="000A26CB">
      <w:pPr>
        <w:jc w:val="both"/>
      </w:pPr>
    </w:p>
    <w:p w:rsidR="00DB0A6A" w:rsidRDefault="00D143E4" w:rsidP="000A26CB">
      <w:pPr>
        <w:pStyle w:val="2"/>
        <w:spacing w:line="360" w:lineRule="auto"/>
        <w:jc w:val="both"/>
        <w:rPr>
          <w:sz w:val="28"/>
          <w:szCs w:val="28"/>
        </w:rPr>
      </w:pPr>
      <w:bookmarkStart w:id="2" w:name="_Toc358113608"/>
      <w:bookmarkStart w:id="3" w:name="_Toc512683568"/>
      <w:r w:rsidRPr="00063FE6">
        <w:rPr>
          <w:sz w:val="28"/>
          <w:szCs w:val="28"/>
        </w:rPr>
        <w:t>Актуальность про</w:t>
      </w:r>
      <w:r w:rsidR="00246F01" w:rsidRPr="00063FE6">
        <w:rPr>
          <w:sz w:val="28"/>
          <w:szCs w:val="28"/>
        </w:rPr>
        <w:t>грамм</w:t>
      </w:r>
      <w:bookmarkEnd w:id="2"/>
      <w:r w:rsidR="00673B50">
        <w:rPr>
          <w:sz w:val="28"/>
          <w:szCs w:val="28"/>
        </w:rPr>
        <w:t>ы</w:t>
      </w:r>
      <w:bookmarkEnd w:id="3"/>
    </w:p>
    <w:p w:rsidR="002D0BC8" w:rsidRDefault="00D16C88" w:rsidP="000A26C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6C88">
        <w:rPr>
          <w:rFonts w:ascii="Times New Roman" w:hAnsi="Times New Roman" w:cs="Times New Roman"/>
          <w:color w:val="000000"/>
          <w:sz w:val="28"/>
          <w:szCs w:val="28"/>
        </w:rPr>
        <w:t>Сегодня</w:t>
      </w:r>
      <w:r w:rsidR="002D7801">
        <w:rPr>
          <w:rFonts w:ascii="Times New Roman" w:hAnsi="Times New Roman" w:cs="Times New Roman"/>
          <w:color w:val="000000"/>
          <w:sz w:val="28"/>
          <w:szCs w:val="28"/>
        </w:rPr>
        <w:t>, в</w:t>
      </w:r>
      <w:r w:rsidR="002D7801" w:rsidRPr="002D7801">
        <w:t xml:space="preserve"> </w:t>
      </w:r>
      <w:r w:rsidR="002D7801" w:rsidRPr="002D7801">
        <w:rPr>
          <w:rFonts w:ascii="Times New Roman" w:hAnsi="Times New Roman" w:cs="Times New Roman"/>
          <w:color w:val="000000"/>
          <w:sz w:val="28"/>
          <w:szCs w:val="28"/>
        </w:rPr>
        <w:t xml:space="preserve"> условиях информационного общества</w:t>
      </w:r>
      <w:r w:rsidR="002D78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6C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D78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6C88">
        <w:rPr>
          <w:rFonts w:ascii="Times New Roman" w:hAnsi="Times New Roman" w:cs="Times New Roman"/>
          <w:color w:val="000000"/>
          <w:sz w:val="28"/>
          <w:szCs w:val="28"/>
        </w:rPr>
        <w:t>наряду с позити</w:t>
      </w:r>
      <w:r w:rsidRPr="00D16C88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D16C88">
        <w:rPr>
          <w:rFonts w:ascii="Times New Roman" w:hAnsi="Times New Roman" w:cs="Times New Roman"/>
          <w:color w:val="000000"/>
          <w:sz w:val="28"/>
          <w:szCs w:val="28"/>
        </w:rPr>
        <w:t>ными изменениями в стране</w:t>
      </w:r>
      <w:r w:rsidR="002D7801">
        <w:rPr>
          <w:rFonts w:ascii="Times New Roman" w:hAnsi="Times New Roman" w:cs="Times New Roman"/>
          <w:color w:val="000000"/>
          <w:sz w:val="28"/>
          <w:szCs w:val="28"/>
        </w:rPr>
        <w:t xml:space="preserve"> и мире   </w:t>
      </w:r>
      <w:r w:rsidRPr="00D16C88">
        <w:rPr>
          <w:rFonts w:ascii="Times New Roman" w:hAnsi="Times New Roman" w:cs="Times New Roman"/>
          <w:color w:val="000000"/>
          <w:sz w:val="28"/>
          <w:szCs w:val="28"/>
        </w:rPr>
        <w:t xml:space="preserve"> про</w:t>
      </w:r>
      <w:r w:rsidR="002D7801">
        <w:rPr>
          <w:rFonts w:ascii="Times New Roman" w:hAnsi="Times New Roman" w:cs="Times New Roman"/>
          <w:color w:val="000000"/>
          <w:sz w:val="28"/>
          <w:szCs w:val="28"/>
        </w:rPr>
        <w:t>должаются</w:t>
      </w:r>
      <w:r w:rsidRPr="00D16C88">
        <w:rPr>
          <w:rFonts w:ascii="Times New Roman" w:hAnsi="Times New Roman" w:cs="Times New Roman"/>
          <w:color w:val="000000"/>
          <w:sz w:val="28"/>
          <w:szCs w:val="28"/>
        </w:rPr>
        <w:t xml:space="preserve"> процессы, характериз</w:t>
      </w:r>
      <w:r w:rsidR="007B7A85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7B7A85">
        <w:rPr>
          <w:rFonts w:ascii="Times New Roman" w:hAnsi="Times New Roman" w:cs="Times New Roman"/>
          <w:color w:val="000000"/>
          <w:sz w:val="28"/>
          <w:szCs w:val="28"/>
        </w:rPr>
        <w:t>ющиеся негативными тенденциями</w:t>
      </w:r>
      <w:r w:rsidR="005B6B16">
        <w:rPr>
          <w:rFonts w:ascii="Times New Roman" w:hAnsi="Times New Roman" w:cs="Times New Roman"/>
          <w:color w:val="000000"/>
          <w:sz w:val="28"/>
          <w:szCs w:val="28"/>
        </w:rPr>
        <w:t>, обусловленные</w:t>
      </w:r>
      <w:r w:rsidR="000772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5077F">
        <w:rPr>
          <w:rFonts w:ascii="Times New Roman" w:hAnsi="Times New Roman" w:cs="Times New Roman"/>
          <w:color w:val="000000"/>
          <w:sz w:val="28"/>
          <w:szCs w:val="28"/>
        </w:rPr>
        <w:t>измен</w:t>
      </w:r>
      <w:r w:rsidR="002D7801">
        <w:rPr>
          <w:rFonts w:ascii="Times New Roman" w:hAnsi="Times New Roman" w:cs="Times New Roman"/>
          <w:color w:val="000000"/>
          <w:sz w:val="28"/>
          <w:szCs w:val="28"/>
        </w:rPr>
        <w:t xml:space="preserve">яющимся </w:t>
      </w:r>
      <w:r w:rsidR="007B7A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6C88">
        <w:rPr>
          <w:rFonts w:ascii="Times New Roman" w:hAnsi="Times New Roman" w:cs="Times New Roman"/>
          <w:color w:val="000000"/>
          <w:sz w:val="28"/>
          <w:szCs w:val="28"/>
        </w:rPr>
        <w:t xml:space="preserve"> уклад</w:t>
      </w:r>
      <w:r w:rsidR="007B7A85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D16C88">
        <w:rPr>
          <w:rFonts w:ascii="Times New Roman" w:hAnsi="Times New Roman" w:cs="Times New Roman"/>
          <w:color w:val="000000"/>
          <w:sz w:val="28"/>
          <w:szCs w:val="28"/>
        </w:rPr>
        <w:t xml:space="preserve"> и образ</w:t>
      </w:r>
      <w:r w:rsidR="002D7801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5B6B16">
        <w:rPr>
          <w:rFonts w:ascii="Times New Roman" w:hAnsi="Times New Roman" w:cs="Times New Roman"/>
          <w:color w:val="000000"/>
          <w:sz w:val="28"/>
          <w:szCs w:val="28"/>
        </w:rPr>
        <w:t xml:space="preserve"> жизни людей</w:t>
      </w:r>
      <w:r w:rsidR="002D78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6B16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B5077F">
        <w:rPr>
          <w:rFonts w:ascii="Times New Roman" w:hAnsi="Times New Roman" w:cs="Times New Roman"/>
          <w:color w:val="000000"/>
          <w:sz w:val="28"/>
          <w:szCs w:val="28"/>
        </w:rPr>
        <w:t xml:space="preserve"> углублением</w:t>
      </w:r>
      <w:r w:rsidR="007B7A85">
        <w:rPr>
          <w:rFonts w:ascii="Times New Roman" w:hAnsi="Times New Roman" w:cs="Times New Roman"/>
          <w:color w:val="000000"/>
          <w:sz w:val="28"/>
          <w:szCs w:val="28"/>
        </w:rPr>
        <w:t xml:space="preserve"> социальной дифференциации</w:t>
      </w:r>
      <w:r w:rsidR="005B6B16">
        <w:rPr>
          <w:rFonts w:ascii="Times New Roman" w:hAnsi="Times New Roman" w:cs="Times New Roman"/>
          <w:color w:val="000000"/>
          <w:sz w:val="28"/>
          <w:szCs w:val="28"/>
        </w:rPr>
        <w:t>. В о</w:t>
      </w:r>
      <w:r w:rsidR="005B6B16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5B6B16">
        <w:rPr>
          <w:rFonts w:ascii="Times New Roman" w:hAnsi="Times New Roman" w:cs="Times New Roman"/>
          <w:color w:val="000000"/>
          <w:sz w:val="28"/>
          <w:szCs w:val="28"/>
        </w:rPr>
        <w:t xml:space="preserve">ществе </w:t>
      </w:r>
      <w:r w:rsidRPr="00D16C88">
        <w:rPr>
          <w:rFonts w:ascii="Times New Roman" w:hAnsi="Times New Roman" w:cs="Times New Roman"/>
          <w:color w:val="000000"/>
          <w:sz w:val="28"/>
          <w:szCs w:val="28"/>
        </w:rPr>
        <w:t xml:space="preserve"> усиливается конфликтность, растет </w:t>
      </w:r>
      <w:proofErr w:type="spellStart"/>
      <w:r w:rsidRPr="00D16C88">
        <w:rPr>
          <w:rFonts w:ascii="Times New Roman" w:hAnsi="Times New Roman" w:cs="Times New Roman"/>
          <w:color w:val="000000"/>
          <w:sz w:val="28"/>
          <w:szCs w:val="28"/>
        </w:rPr>
        <w:t>бездуховность</w:t>
      </w:r>
      <w:proofErr w:type="spellEnd"/>
      <w:r w:rsidRPr="00D16C88">
        <w:rPr>
          <w:rFonts w:ascii="Times New Roman" w:hAnsi="Times New Roman" w:cs="Times New Roman"/>
          <w:color w:val="000000"/>
          <w:sz w:val="28"/>
          <w:szCs w:val="28"/>
        </w:rPr>
        <w:t>, прослеживается тенденция увеличения числа семей так называемой «группы риска</w:t>
      </w:r>
      <w:r w:rsidR="005B6B16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ED15E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E51C6B">
        <w:rPr>
          <w:rFonts w:ascii="Times New Roman" w:hAnsi="Times New Roman" w:cs="Times New Roman"/>
          <w:sz w:val="28"/>
          <w:szCs w:val="28"/>
        </w:rPr>
        <w:t>М</w:t>
      </w:r>
      <w:r w:rsidR="00AB5926" w:rsidRPr="00DB0A6A">
        <w:rPr>
          <w:rFonts w:ascii="Times New Roman" w:hAnsi="Times New Roman" w:cs="Times New Roman"/>
          <w:sz w:val="28"/>
          <w:szCs w:val="28"/>
        </w:rPr>
        <w:t>ир</w:t>
      </w:r>
      <w:r w:rsidR="00AB5926" w:rsidRPr="00DB0A6A">
        <w:rPr>
          <w:rFonts w:ascii="Times New Roman" w:hAnsi="Times New Roman" w:cs="Times New Roman"/>
          <w:sz w:val="28"/>
          <w:szCs w:val="28"/>
        </w:rPr>
        <w:t>о</w:t>
      </w:r>
      <w:r w:rsidR="00AB5926" w:rsidRPr="00DB0A6A">
        <w:rPr>
          <w:rFonts w:ascii="Times New Roman" w:hAnsi="Times New Roman" w:cs="Times New Roman"/>
          <w:sz w:val="28"/>
          <w:szCs w:val="28"/>
        </w:rPr>
        <w:t xml:space="preserve">воззрение, система нравственных ценностей </w:t>
      </w:r>
      <w:r w:rsidR="00E51C6B">
        <w:rPr>
          <w:rFonts w:ascii="Times New Roman" w:hAnsi="Times New Roman" w:cs="Times New Roman"/>
          <w:sz w:val="28"/>
          <w:szCs w:val="28"/>
        </w:rPr>
        <w:t xml:space="preserve">нынешней  молодежи </w:t>
      </w:r>
      <w:r w:rsidR="00AB5926" w:rsidRPr="00DB0A6A">
        <w:rPr>
          <w:rFonts w:ascii="Times New Roman" w:hAnsi="Times New Roman" w:cs="Times New Roman"/>
          <w:sz w:val="28"/>
          <w:szCs w:val="28"/>
        </w:rPr>
        <w:t>склад</w:t>
      </w:r>
      <w:r w:rsidR="00AB5926" w:rsidRPr="00DB0A6A">
        <w:rPr>
          <w:rFonts w:ascii="Times New Roman" w:hAnsi="Times New Roman" w:cs="Times New Roman"/>
          <w:sz w:val="28"/>
          <w:szCs w:val="28"/>
        </w:rPr>
        <w:t>ы</w:t>
      </w:r>
      <w:r w:rsidR="00AB5926" w:rsidRPr="00DB0A6A">
        <w:rPr>
          <w:rFonts w:ascii="Times New Roman" w:hAnsi="Times New Roman" w:cs="Times New Roman"/>
          <w:sz w:val="28"/>
          <w:szCs w:val="28"/>
        </w:rPr>
        <w:t>ваются в мире  крича</w:t>
      </w:r>
      <w:r w:rsidR="00E51C6B">
        <w:rPr>
          <w:rFonts w:ascii="Times New Roman" w:hAnsi="Times New Roman" w:cs="Times New Roman"/>
          <w:sz w:val="28"/>
          <w:szCs w:val="28"/>
        </w:rPr>
        <w:t xml:space="preserve">щих противоречий и </w:t>
      </w:r>
      <w:r w:rsidR="00E51C6B" w:rsidRPr="00DB0A6A">
        <w:rPr>
          <w:rFonts w:ascii="Times New Roman" w:hAnsi="Times New Roman" w:cs="Times New Roman"/>
          <w:sz w:val="28"/>
          <w:szCs w:val="28"/>
        </w:rPr>
        <w:t>социальной незащищенности</w:t>
      </w:r>
      <w:r w:rsidR="00E51C6B">
        <w:rPr>
          <w:rFonts w:ascii="Times New Roman" w:hAnsi="Times New Roman" w:cs="Times New Roman"/>
          <w:sz w:val="28"/>
          <w:szCs w:val="28"/>
        </w:rPr>
        <w:t>.</w:t>
      </w:r>
      <w:r w:rsidR="00D523E2">
        <w:rPr>
          <w:rFonts w:ascii="Times New Roman" w:hAnsi="Times New Roman" w:cs="Times New Roman"/>
          <w:sz w:val="28"/>
          <w:szCs w:val="28"/>
        </w:rPr>
        <w:t xml:space="preserve"> </w:t>
      </w:r>
      <w:r w:rsidRPr="00D16C88">
        <w:rPr>
          <w:rFonts w:ascii="Times New Roman" w:hAnsi="Times New Roman" w:cs="Times New Roman"/>
          <w:sz w:val="28"/>
          <w:szCs w:val="28"/>
        </w:rPr>
        <w:t>К сожалению, приходится констатировать, что в настоящее время политич</w:t>
      </w:r>
      <w:r w:rsidRPr="00D16C88">
        <w:rPr>
          <w:rFonts w:ascii="Times New Roman" w:hAnsi="Times New Roman" w:cs="Times New Roman"/>
          <w:sz w:val="28"/>
          <w:szCs w:val="28"/>
        </w:rPr>
        <w:t>е</w:t>
      </w:r>
      <w:r w:rsidRPr="00D16C88">
        <w:rPr>
          <w:rFonts w:ascii="Times New Roman" w:hAnsi="Times New Roman" w:cs="Times New Roman"/>
          <w:sz w:val="28"/>
          <w:szCs w:val="28"/>
        </w:rPr>
        <w:t>ский и социально-экономический фон оказывает явно негативное возде</w:t>
      </w:r>
      <w:r w:rsidRPr="00D16C88">
        <w:rPr>
          <w:rFonts w:ascii="Times New Roman" w:hAnsi="Times New Roman" w:cs="Times New Roman"/>
          <w:sz w:val="28"/>
          <w:szCs w:val="28"/>
        </w:rPr>
        <w:t>й</w:t>
      </w:r>
      <w:r w:rsidRPr="00D16C88">
        <w:rPr>
          <w:rFonts w:ascii="Times New Roman" w:hAnsi="Times New Roman" w:cs="Times New Roman"/>
          <w:sz w:val="28"/>
          <w:szCs w:val="28"/>
        </w:rPr>
        <w:t xml:space="preserve">ствие на молодежную, в том числе и подростковую среду,   провоцируя   рост  девиаций  среди </w:t>
      </w:r>
      <w:r w:rsidRPr="00DB0A6A">
        <w:rPr>
          <w:rFonts w:ascii="Times New Roman" w:hAnsi="Times New Roman" w:cs="Times New Roman"/>
          <w:sz w:val="28"/>
          <w:szCs w:val="28"/>
        </w:rPr>
        <w:t xml:space="preserve">несовершеннолетних. </w:t>
      </w:r>
      <w:r w:rsidR="00E51C6B">
        <w:rPr>
          <w:rFonts w:ascii="Times New Roman" w:hAnsi="Times New Roman" w:cs="Times New Roman"/>
          <w:sz w:val="28"/>
          <w:szCs w:val="28"/>
        </w:rPr>
        <w:t xml:space="preserve">В </w:t>
      </w:r>
      <w:r w:rsidR="00ED15E1" w:rsidRPr="00DB0A6A">
        <w:rPr>
          <w:rFonts w:ascii="Times New Roman" w:hAnsi="Times New Roman" w:cs="Times New Roman"/>
          <w:sz w:val="28"/>
          <w:szCs w:val="28"/>
        </w:rPr>
        <w:t>подро</w:t>
      </w:r>
      <w:r w:rsidR="00E51C6B">
        <w:rPr>
          <w:rFonts w:ascii="Times New Roman" w:hAnsi="Times New Roman" w:cs="Times New Roman"/>
          <w:sz w:val="28"/>
          <w:szCs w:val="28"/>
        </w:rPr>
        <w:t xml:space="preserve">стковой  среде часто </w:t>
      </w:r>
      <w:r w:rsidR="00ED15E1" w:rsidRPr="00DB0A6A">
        <w:rPr>
          <w:rFonts w:ascii="Times New Roman" w:hAnsi="Times New Roman" w:cs="Times New Roman"/>
          <w:sz w:val="28"/>
          <w:szCs w:val="28"/>
        </w:rPr>
        <w:t xml:space="preserve"> культ</w:t>
      </w:r>
      <w:r w:rsidR="00ED15E1" w:rsidRPr="00DB0A6A">
        <w:rPr>
          <w:rFonts w:ascii="Times New Roman" w:hAnsi="Times New Roman" w:cs="Times New Roman"/>
          <w:sz w:val="28"/>
          <w:szCs w:val="28"/>
        </w:rPr>
        <w:t>и</w:t>
      </w:r>
      <w:r w:rsidR="00ED15E1" w:rsidRPr="00DB0A6A">
        <w:rPr>
          <w:rFonts w:ascii="Times New Roman" w:hAnsi="Times New Roman" w:cs="Times New Roman"/>
          <w:sz w:val="28"/>
          <w:szCs w:val="28"/>
        </w:rPr>
        <w:t>вируются негативные стереотипы поведения, получают все большее распр</w:t>
      </w:r>
      <w:r w:rsidR="00ED15E1" w:rsidRPr="00DB0A6A">
        <w:rPr>
          <w:rFonts w:ascii="Times New Roman" w:hAnsi="Times New Roman" w:cs="Times New Roman"/>
          <w:sz w:val="28"/>
          <w:szCs w:val="28"/>
        </w:rPr>
        <w:t>о</w:t>
      </w:r>
      <w:r w:rsidR="00ED15E1" w:rsidRPr="00DB0A6A">
        <w:rPr>
          <w:rFonts w:ascii="Times New Roman" w:hAnsi="Times New Roman" w:cs="Times New Roman"/>
          <w:sz w:val="28"/>
          <w:szCs w:val="28"/>
        </w:rPr>
        <w:t>странение алкоголизм и наркомания, укореняется эгоистическая и иждиве</w:t>
      </w:r>
      <w:r w:rsidR="00ED15E1" w:rsidRPr="00DB0A6A">
        <w:rPr>
          <w:rFonts w:ascii="Times New Roman" w:hAnsi="Times New Roman" w:cs="Times New Roman"/>
          <w:sz w:val="28"/>
          <w:szCs w:val="28"/>
        </w:rPr>
        <w:t>н</w:t>
      </w:r>
      <w:r w:rsidR="00ED15E1" w:rsidRPr="00DB0A6A">
        <w:rPr>
          <w:rFonts w:ascii="Times New Roman" w:hAnsi="Times New Roman" w:cs="Times New Roman"/>
          <w:sz w:val="28"/>
          <w:szCs w:val="28"/>
        </w:rPr>
        <w:t>ческая психология.</w:t>
      </w:r>
      <w:r w:rsidR="000A26CB">
        <w:rPr>
          <w:rFonts w:ascii="Times New Roman" w:hAnsi="Times New Roman" w:cs="Times New Roman"/>
          <w:sz w:val="28"/>
          <w:szCs w:val="28"/>
        </w:rPr>
        <w:t xml:space="preserve"> </w:t>
      </w:r>
      <w:r w:rsidR="00ED15E1" w:rsidRPr="00DB0A6A">
        <w:rPr>
          <w:rFonts w:ascii="Times New Roman" w:hAnsi="Times New Roman" w:cs="Times New Roman"/>
          <w:sz w:val="28"/>
          <w:szCs w:val="28"/>
        </w:rPr>
        <w:t>Не менее актуален в этой связи продолжающийся идейно-нравственный кризис. Неопределенность настоящего, неуверенность в буд</w:t>
      </w:r>
      <w:r w:rsidR="00ED15E1" w:rsidRPr="00DB0A6A">
        <w:rPr>
          <w:rFonts w:ascii="Times New Roman" w:hAnsi="Times New Roman" w:cs="Times New Roman"/>
          <w:sz w:val="28"/>
          <w:szCs w:val="28"/>
        </w:rPr>
        <w:t>у</w:t>
      </w:r>
      <w:r w:rsidR="00ED15E1" w:rsidRPr="00DB0A6A">
        <w:rPr>
          <w:rFonts w:ascii="Times New Roman" w:hAnsi="Times New Roman" w:cs="Times New Roman"/>
          <w:sz w:val="28"/>
          <w:szCs w:val="28"/>
        </w:rPr>
        <w:t>щем, растущая безработица, трудности, связанные с получением образов</w:t>
      </w:r>
      <w:r w:rsidR="00ED15E1" w:rsidRPr="00DB0A6A">
        <w:rPr>
          <w:rFonts w:ascii="Times New Roman" w:hAnsi="Times New Roman" w:cs="Times New Roman"/>
          <w:sz w:val="28"/>
          <w:szCs w:val="28"/>
        </w:rPr>
        <w:t>а</w:t>
      </w:r>
      <w:r w:rsidR="00ED15E1" w:rsidRPr="00DB0A6A">
        <w:rPr>
          <w:rFonts w:ascii="Times New Roman" w:hAnsi="Times New Roman" w:cs="Times New Roman"/>
          <w:sz w:val="28"/>
          <w:szCs w:val="28"/>
        </w:rPr>
        <w:t>ния, падение престижа ряда профессий порождают критическое отношение к учебе, ведут к примитивизации сознания, а многих подростков толкают  в криминальную среду</w:t>
      </w:r>
      <w:r w:rsidR="00ED15E1">
        <w:rPr>
          <w:rFonts w:ascii="Times New Roman" w:hAnsi="Times New Roman" w:cs="Times New Roman"/>
          <w:sz w:val="28"/>
          <w:szCs w:val="28"/>
        </w:rPr>
        <w:t>.</w:t>
      </w:r>
      <w:r w:rsidR="002F1A77">
        <w:rPr>
          <w:rFonts w:ascii="Times New Roman" w:hAnsi="Times New Roman" w:cs="Times New Roman"/>
          <w:sz w:val="28"/>
          <w:szCs w:val="28"/>
        </w:rPr>
        <w:t xml:space="preserve"> П</w:t>
      </w:r>
      <w:r w:rsidR="002F1A77" w:rsidRPr="00D16C88">
        <w:rPr>
          <w:rFonts w:ascii="Times New Roman" w:hAnsi="Times New Roman" w:cs="Times New Roman"/>
          <w:color w:val="000000"/>
          <w:sz w:val="28"/>
          <w:szCs w:val="28"/>
        </w:rPr>
        <w:t>овышается число несовершеннолетних, вовлеченных в преступную деятельность, увеличивается   беспризорность и безнадзо</w:t>
      </w:r>
      <w:r w:rsidR="002F1A77" w:rsidRPr="00D16C88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2F1A77" w:rsidRPr="00D16C88">
        <w:rPr>
          <w:rFonts w:ascii="Times New Roman" w:hAnsi="Times New Roman" w:cs="Times New Roman"/>
          <w:color w:val="000000"/>
          <w:sz w:val="28"/>
          <w:szCs w:val="28"/>
        </w:rPr>
        <w:t>ность  несовершеннолетних</w:t>
      </w:r>
      <w:r w:rsidR="002F1A77" w:rsidRPr="00DB0A6A">
        <w:rPr>
          <w:rFonts w:ascii="Times New Roman" w:hAnsi="Times New Roman" w:cs="Times New Roman"/>
          <w:sz w:val="28"/>
          <w:szCs w:val="28"/>
        </w:rPr>
        <w:t xml:space="preserve">. </w:t>
      </w:r>
      <w:r w:rsidR="00DB0A6A" w:rsidRPr="00DB0A6A">
        <w:rPr>
          <w:rFonts w:ascii="Times New Roman" w:hAnsi="Times New Roman" w:cs="Times New Roman"/>
          <w:sz w:val="28"/>
          <w:szCs w:val="28"/>
        </w:rPr>
        <w:t>Средства борьбы с преступностью отстают от тех процессов, которые происходят в обществе, и часто подростки, которые ранее считались благополучными, попадают в число трудновоспитуемых или потенциальных правонарушителей.</w:t>
      </w:r>
      <w:r w:rsidR="00D523E2">
        <w:rPr>
          <w:rFonts w:ascii="Times New Roman" w:hAnsi="Times New Roman" w:cs="Times New Roman"/>
          <w:sz w:val="28"/>
          <w:szCs w:val="28"/>
        </w:rPr>
        <w:t xml:space="preserve"> </w:t>
      </w:r>
      <w:r w:rsidRPr="00D16C88">
        <w:rPr>
          <w:rFonts w:ascii="Times New Roman" w:hAnsi="Times New Roman" w:cs="Times New Roman"/>
          <w:color w:val="000000"/>
          <w:sz w:val="28"/>
          <w:szCs w:val="28"/>
        </w:rPr>
        <w:t>Сложная обстановка в стране заставляет исследователей различных областей педагогических и социальных наук в</w:t>
      </w:r>
      <w:r w:rsidRPr="00D16C88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16C88">
        <w:rPr>
          <w:rFonts w:ascii="Times New Roman" w:hAnsi="Times New Roman" w:cs="Times New Roman"/>
          <w:color w:val="000000"/>
          <w:sz w:val="28"/>
          <w:szCs w:val="28"/>
        </w:rPr>
        <w:t>сти поиск эффективных способов и сре</w:t>
      </w:r>
      <w:proofErr w:type="gramStart"/>
      <w:r w:rsidRPr="00D16C88">
        <w:rPr>
          <w:rFonts w:ascii="Times New Roman" w:hAnsi="Times New Roman" w:cs="Times New Roman"/>
          <w:color w:val="000000"/>
          <w:sz w:val="28"/>
          <w:szCs w:val="28"/>
        </w:rPr>
        <w:t>дств пр</w:t>
      </w:r>
      <w:proofErr w:type="gramEnd"/>
      <w:r w:rsidRPr="00D16C88">
        <w:rPr>
          <w:rFonts w:ascii="Times New Roman" w:hAnsi="Times New Roman" w:cs="Times New Roman"/>
          <w:color w:val="000000"/>
          <w:sz w:val="28"/>
          <w:szCs w:val="28"/>
        </w:rPr>
        <w:t xml:space="preserve">офилактики и преодоления </w:t>
      </w:r>
      <w:r w:rsidRPr="00D16C88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различных отклонений в поведении детей.</w:t>
      </w:r>
      <w:r w:rsidRPr="00D16C88">
        <w:rPr>
          <w:rFonts w:ascii="Times New Roman" w:hAnsi="Times New Roman" w:cs="Times New Roman"/>
          <w:sz w:val="28"/>
          <w:szCs w:val="28"/>
        </w:rPr>
        <w:t xml:space="preserve"> Имеющиеся в арсенале специал</w:t>
      </w:r>
      <w:r w:rsidRPr="00D16C88">
        <w:rPr>
          <w:rFonts w:ascii="Times New Roman" w:hAnsi="Times New Roman" w:cs="Times New Roman"/>
          <w:sz w:val="28"/>
          <w:szCs w:val="28"/>
        </w:rPr>
        <w:t>и</w:t>
      </w:r>
      <w:r w:rsidRPr="00D16C88">
        <w:rPr>
          <w:rFonts w:ascii="Times New Roman" w:hAnsi="Times New Roman" w:cs="Times New Roman"/>
          <w:sz w:val="28"/>
          <w:szCs w:val="28"/>
        </w:rPr>
        <w:t xml:space="preserve">стов наработанные годами  технологии  и методы </w:t>
      </w:r>
      <w:r w:rsidR="00E51C6B">
        <w:rPr>
          <w:rFonts w:ascii="Times New Roman" w:hAnsi="Times New Roman" w:cs="Times New Roman"/>
          <w:sz w:val="28"/>
          <w:szCs w:val="28"/>
        </w:rPr>
        <w:t xml:space="preserve"> не всегда соответствуют вновь появляющимся проблемам</w:t>
      </w:r>
      <w:r w:rsidRPr="00D16C88">
        <w:rPr>
          <w:rFonts w:ascii="Times New Roman" w:hAnsi="Times New Roman" w:cs="Times New Roman"/>
          <w:sz w:val="28"/>
          <w:szCs w:val="28"/>
        </w:rPr>
        <w:t>, и часто подростки, которые ранее счит</w:t>
      </w:r>
      <w:r w:rsidRPr="00D16C88">
        <w:rPr>
          <w:rFonts w:ascii="Times New Roman" w:hAnsi="Times New Roman" w:cs="Times New Roman"/>
          <w:sz w:val="28"/>
          <w:szCs w:val="28"/>
        </w:rPr>
        <w:t>а</w:t>
      </w:r>
      <w:r w:rsidRPr="00D16C88">
        <w:rPr>
          <w:rFonts w:ascii="Times New Roman" w:hAnsi="Times New Roman" w:cs="Times New Roman"/>
          <w:sz w:val="28"/>
          <w:szCs w:val="28"/>
        </w:rPr>
        <w:t>лись благополучными, попадают в число трудновоспитуемых или потенц</w:t>
      </w:r>
      <w:r w:rsidRPr="00D16C88">
        <w:rPr>
          <w:rFonts w:ascii="Times New Roman" w:hAnsi="Times New Roman" w:cs="Times New Roman"/>
          <w:sz w:val="28"/>
          <w:szCs w:val="28"/>
        </w:rPr>
        <w:t>и</w:t>
      </w:r>
      <w:r w:rsidRPr="00D16C88">
        <w:rPr>
          <w:rFonts w:ascii="Times New Roman" w:hAnsi="Times New Roman" w:cs="Times New Roman"/>
          <w:sz w:val="28"/>
          <w:szCs w:val="28"/>
        </w:rPr>
        <w:t>альных правонарушителей. Количество школьников, которых выделяют</w:t>
      </w:r>
      <w:r w:rsidR="00BC4D3B">
        <w:rPr>
          <w:rFonts w:ascii="Times New Roman" w:hAnsi="Times New Roman" w:cs="Times New Roman"/>
          <w:sz w:val="28"/>
          <w:szCs w:val="28"/>
        </w:rPr>
        <w:t xml:space="preserve">, </w:t>
      </w:r>
      <w:r w:rsidRPr="00D16C88">
        <w:rPr>
          <w:rFonts w:ascii="Times New Roman" w:hAnsi="Times New Roman" w:cs="Times New Roman"/>
          <w:sz w:val="28"/>
          <w:szCs w:val="28"/>
        </w:rPr>
        <w:t xml:space="preserve"> как учащихся с девиантным поведением</w:t>
      </w:r>
      <w:r w:rsidR="009776C3">
        <w:rPr>
          <w:rFonts w:ascii="Times New Roman" w:hAnsi="Times New Roman" w:cs="Times New Roman"/>
          <w:sz w:val="28"/>
          <w:szCs w:val="28"/>
        </w:rPr>
        <w:t xml:space="preserve">,  </w:t>
      </w:r>
      <w:r w:rsidRPr="00D16C88">
        <w:rPr>
          <w:rFonts w:ascii="Times New Roman" w:hAnsi="Times New Roman" w:cs="Times New Roman"/>
          <w:sz w:val="28"/>
          <w:szCs w:val="28"/>
        </w:rPr>
        <w:t>с каждым годом возрастает, потому что увеличивается число провоцирующих факторов, способствующих формир</w:t>
      </w:r>
      <w:r w:rsidRPr="00D16C88">
        <w:rPr>
          <w:rFonts w:ascii="Times New Roman" w:hAnsi="Times New Roman" w:cs="Times New Roman"/>
          <w:sz w:val="28"/>
          <w:szCs w:val="28"/>
        </w:rPr>
        <w:t>о</w:t>
      </w:r>
      <w:r w:rsidRPr="00D16C88">
        <w:rPr>
          <w:rFonts w:ascii="Times New Roman" w:hAnsi="Times New Roman" w:cs="Times New Roman"/>
          <w:sz w:val="28"/>
          <w:szCs w:val="28"/>
        </w:rPr>
        <w:t>ванию отклонений поведения. Девиантное поведение чаще всего проявляе</w:t>
      </w:r>
      <w:r w:rsidRPr="00D16C88">
        <w:rPr>
          <w:rFonts w:ascii="Times New Roman" w:hAnsi="Times New Roman" w:cs="Times New Roman"/>
          <w:sz w:val="28"/>
          <w:szCs w:val="28"/>
        </w:rPr>
        <w:t>т</w:t>
      </w:r>
      <w:r w:rsidRPr="00D16C88">
        <w:rPr>
          <w:rFonts w:ascii="Times New Roman" w:hAnsi="Times New Roman" w:cs="Times New Roman"/>
          <w:sz w:val="28"/>
          <w:szCs w:val="28"/>
        </w:rPr>
        <w:t>ся</w:t>
      </w:r>
      <w:r w:rsidR="00DB0A6A">
        <w:rPr>
          <w:rFonts w:ascii="Times New Roman" w:hAnsi="Times New Roman" w:cs="Times New Roman"/>
          <w:sz w:val="28"/>
          <w:szCs w:val="28"/>
        </w:rPr>
        <w:t>:</w:t>
      </w:r>
    </w:p>
    <w:p w:rsidR="00DB0A6A" w:rsidRPr="002D0BC8" w:rsidRDefault="00D16C88" w:rsidP="000A26CB">
      <w:pPr>
        <w:pStyle w:val="ab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BC8">
        <w:rPr>
          <w:rFonts w:ascii="Times New Roman" w:hAnsi="Times New Roman" w:cs="Times New Roman"/>
          <w:sz w:val="28"/>
          <w:szCs w:val="28"/>
        </w:rPr>
        <w:t>как форма проявления дефицита морального и нравственного развития личности в нашем обществе</w:t>
      </w:r>
    </w:p>
    <w:p w:rsidR="00DB0A6A" w:rsidRPr="002D0BC8" w:rsidRDefault="00D16C88" w:rsidP="000A26CB">
      <w:pPr>
        <w:pStyle w:val="ab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D0BC8">
        <w:rPr>
          <w:rFonts w:ascii="Times New Roman" w:hAnsi="Times New Roman" w:cs="Times New Roman"/>
          <w:sz w:val="28"/>
          <w:szCs w:val="28"/>
        </w:rPr>
        <w:t>как нормальная реакция на ненормальные для ребенка условия, в которых он оказался</w:t>
      </w:r>
    </w:p>
    <w:p w:rsidR="00D16C88" w:rsidRPr="002D0BC8" w:rsidRDefault="00D16C88" w:rsidP="000A26CB">
      <w:pPr>
        <w:pStyle w:val="ab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D0BC8">
        <w:rPr>
          <w:rFonts w:ascii="Times New Roman" w:hAnsi="Times New Roman" w:cs="Times New Roman"/>
          <w:sz w:val="28"/>
          <w:szCs w:val="28"/>
        </w:rPr>
        <w:t>как язык общения с социумом, когда другие социально приемл</w:t>
      </w:r>
      <w:r w:rsidRPr="002D0BC8">
        <w:rPr>
          <w:rFonts w:ascii="Times New Roman" w:hAnsi="Times New Roman" w:cs="Times New Roman"/>
          <w:sz w:val="28"/>
          <w:szCs w:val="28"/>
        </w:rPr>
        <w:t>е</w:t>
      </w:r>
      <w:r w:rsidRPr="002D0BC8">
        <w:rPr>
          <w:rFonts w:ascii="Times New Roman" w:hAnsi="Times New Roman" w:cs="Times New Roman"/>
          <w:sz w:val="28"/>
          <w:szCs w:val="28"/>
        </w:rPr>
        <w:t xml:space="preserve">мые способы общения исчерпали себя или недоступны. </w:t>
      </w:r>
    </w:p>
    <w:p w:rsidR="002D0BC8" w:rsidRDefault="00E51C6B" w:rsidP="000A26C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1C6B">
        <w:rPr>
          <w:rFonts w:ascii="Times New Roman" w:hAnsi="Times New Roman" w:cs="Times New Roman"/>
          <w:sz w:val="28"/>
          <w:szCs w:val="28"/>
        </w:rPr>
        <w:t>Актуальность и необходимость данной программы очевидна</w:t>
      </w:r>
      <w:r w:rsidRPr="0078312B">
        <w:rPr>
          <w:rFonts w:cs="Times New Roman"/>
          <w:sz w:val="28"/>
          <w:szCs w:val="28"/>
        </w:rPr>
        <w:t xml:space="preserve">. </w:t>
      </w:r>
      <w:r w:rsidR="00D16C88" w:rsidRPr="00D16C88">
        <w:rPr>
          <w:rFonts w:ascii="Times New Roman" w:hAnsi="Times New Roman" w:cs="Times New Roman"/>
          <w:sz w:val="28"/>
          <w:szCs w:val="28"/>
        </w:rPr>
        <w:t xml:space="preserve">Школа, </w:t>
      </w:r>
      <w:r w:rsidR="00D16C88" w:rsidRPr="00D16C88">
        <w:rPr>
          <w:rFonts w:ascii="Times New Roman" w:hAnsi="Times New Roman" w:cs="Times New Roman"/>
          <w:color w:val="000000"/>
          <w:sz w:val="28"/>
          <w:szCs w:val="28"/>
        </w:rPr>
        <w:t>как социальный организм находится в центре  событий и тенденций совр</w:t>
      </w:r>
      <w:r w:rsidR="00D16C88" w:rsidRPr="00D16C88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D16C88" w:rsidRPr="00D16C88">
        <w:rPr>
          <w:rFonts w:ascii="Times New Roman" w:hAnsi="Times New Roman" w:cs="Times New Roman"/>
          <w:color w:val="000000"/>
          <w:sz w:val="28"/>
          <w:szCs w:val="28"/>
        </w:rPr>
        <w:t>менного общества</w:t>
      </w:r>
      <w:r w:rsidR="002D0BC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D16C88" w:rsidRPr="00D16C88">
        <w:rPr>
          <w:rFonts w:ascii="Times New Roman" w:hAnsi="Times New Roman" w:cs="Times New Roman"/>
          <w:color w:val="000000"/>
          <w:sz w:val="28"/>
          <w:szCs w:val="28"/>
        </w:rPr>
        <w:t xml:space="preserve">  и как зеркало отражает его идеологические и социально-экономические проблемы. </w:t>
      </w:r>
      <w:r w:rsidR="00D523E2" w:rsidRPr="00D523E2">
        <w:rPr>
          <w:rFonts w:ascii="Times New Roman" w:hAnsi="Times New Roman" w:cs="Times New Roman"/>
          <w:color w:val="000000"/>
          <w:sz w:val="28"/>
          <w:szCs w:val="28"/>
        </w:rPr>
        <w:t>Сегодня любой член информационного общества, должен смело идти навстречу новому, то есть быть способными проектир</w:t>
      </w:r>
      <w:r w:rsidR="00D523E2" w:rsidRPr="00D523E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D523E2" w:rsidRPr="00D523E2">
        <w:rPr>
          <w:rFonts w:ascii="Times New Roman" w:hAnsi="Times New Roman" w:cs="Times New Roman"/>
          <w:color w:val="000000"/>
          <w:sz w:val="28"/>
          <w:szCs w:val="28"/>
        </w:rPr>
        <w:t>вать наше взаимодействие с постоянно и непредсказуемо меняющимся м</w:t>
      </w:r>
      <w:r w:rsidR="00D523E2" w:rsidRPr="00D523E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D523E2" w:rsidRPr="00D523E2">
        <w:rPr>
          <w:rFonts w:ascii="Times New Roman" w:hAnsi="Times New Roman" w:cs="Times New Roman"/>
          <w:color w:val="000000"/>
          <w:sz w:val="28"/>
          <w:szCs w:val="28"/>
        </w:rPr>
        <w:t xml:space="preserve">ром. </w:t>
      </w:r>
      <w:r w:rsidR="008245C0" w:rsidRPr="00D16C88">
        <w:rPr>
          <w:rFonts w:ascii="Times New Roman" w:hAnsi="Times New Roman" w:cs="Times New Roman"/>
          <w:sz w:val="28"/>
          <w:szCs w:val="28"/>
        </w:rPr>
        <w:t>Девиантное</w:t>
      </w:r>
      <w:r w:rsidR="00D16C88" w:rsidRPr="00D16C88">
        <w:rPr>
          <w:rFonts w:ascii="Times New Roman" w:hAnsi="Times New Roman" w:cs="Times New Roman"/>
          <w:sz w:val="28"/>
          <w:szCs w:val="28"/>
        </w:rPr>
        <w:t xml:space="preserve"> поведение подростков, понимаемое как нарушение соц</w:t>
      </w:r>
      <w:r w:rsidR="00D16C88" w:rsidRPr="00D16C88">
        <w:rPr>
          <w:rFonts w:ascii="Times New Roman" w:hAnsi="Times New Roman" w:cs="Times New Roman"/>
          <w:sz w:val="28"/>
          <w:szCs w:val="28"/>
        </w:rPr>
        <w:t>и</w:t>
      </w:r>
      <w:r w:rsidR="00D16C88" w:rsidRPr="00D16C88">
        <w:rPr>
          <w:rFonts w:ascii="Times New Roman" w:hAnsi="Times New Roman" w:cs="Times New Roman"/>
          <w:sz w:val="28"/>
          <w:szCs w:val="28"/>
        </w:rPr>
        <w:t>альных норм, приобретает  в последние годы массовый характер и ставит эту проблему в центр внимания социальных педагогов и психологов, медиков, работни</w:t>
      </w:r>
      <w:r w:rsidR="002D0BC8">
        <w:rPr>
          <w:rFonts w:ascii="Times New Roman" w:hAnsi="Times New Roman" w:cs="Times New Roman"/>
          <w:sz w:val="28"/>
          <w:szCs w:val="28"/>
        </w:rPr>
        <w:t>ков правоохранительных органов.</w:t>
      </w:r>
      <w:r w:rsidR="00D16C88" w:rsidRPr="00D16C88">
        <w:rPr>
          <w:rFonts w:ascii="Times New Roman" w:hAnsi="Times New Roman" w:cs="Times New Roman"/>
          <w:sz w:val="28"/>
          <w:szCs w:val="28"/>
        </w:rPr>
        <w:t xml:space="preserve"> Огромное значение в современном обществе имеет умение следовать установленным правилам, жить в общ</w:t>
      </w:r>
      <w:r w:rsidR="00D16C88" w:rsidRPr="00D16C88">
        <w:rPr>
          <w:rFonts w:ascii="Times New Roman" w:hAnsi="Times New Roman" w:cs="Times New Roman"/>
          <w:sz w:val="28"/>
          <w:szCs w:val="28"/>
        </w:rPr>
        <w:t>е</w:t>
      </w:r>
      <w:r w:rsidR="00D16C88" w:rsidRPr="00D16C88">
        <w:rPr>
          <w:rFonts w:ascii="Times New Roman" w:hAnsi="Times New Roman" w:cs="Times New Roman"/>
          <w:sz w:val="28"/>
          <w:szCs w:val="28"/>
        </w:rPr>
        <w:t>стве, успешно социализироваться. Основная задача, стоящая перед школой – дать каждому ребенку, с учетом его индивидуальных психологических и ф</w:t>
      </w:r>
      <w:r w:rsidR="00D16C88" w:rsidRPr="00D16C88">
        <w:rPr>
          <w:rFonts w:ascii="Times New Roman" w:hAnsi="Times New Roman" w:cs="Times New Roman"/>
          <w:sz w:val="28"/>
          <w:szCs w:val="28"/>
        </w:rPr>
        <w:t>и</w:t>
      </w:r>
      <w:r w:rsidR="00D16C88" w:rsidRPr="00D16C88">
        <w:rPr>
          <w:rFonts w:ascii="Times New Roman" w:hAnsi="Times New Roman" w:cs="Times New Roman"/>
          <w:sz w:val="28"/>
          <w:szCs w:val="28"/>
        </w:rPr>
        <w:t>зических возможностей, тот уровень образования и воспитания, который п</w:t>
      </w:r>
      <w:r w:rsidR="00D16C88" w:rsidRPr="00D16C88">
        <w:rPr>
          <w:rFonts w:ascii="Times New Roman" w:hAnsi="Times New Roman" w:cs="Times New Roman"/>
          <w:sz w:val="28"/>
          <w:szCs w:val="28"/>
        </w:rPr>
        <w:t>о</w:t>
      </w:r>
      <w:r w:rsidR="00D16C88" w:rsidRPr="00D16C88">
        <w:rPr>
          <w:rFonts w:ascii="Times New Roman" w:hAnsi="Times New Roman" w:cs="Times New Roman"/>
          <w:sz w:val="28"/>
          <w:szCs w:val="28"/>
        </w:rPr>
        <w:t>может ему не потеряться в обществе, найти свое место в жизни, а также ра</w:t>
      </w:r>
      <w:r w:rsidR="00D16C88" w:rsidRPr="00D16C88">
        <w:rPr>
          <w:rFonts w:ascii="Times New Roman" w:hAnsi="Times New Roman" w:cs="Times New Roman"/>
          <w:sz w:val="28"/>
          <w:szCs w:val="28"/>
        </w:rPr>
        <w:t>з</w:t>
      </w:r>
      <w:r w:rsidR="00D16C88" w:rsidRPr="00D16C88">
        <w:rPr>
          <w:rFonts w:ascii="Times New Roman" w:hAnsi="Times New Roman" w:cs="Times New Roman"/>
          <w:sz w:val="28"/>
          <w:szCs w:val="28"/>
        </w:rPr>
        <w:lastRenderedPageBreak/>
        <w:t>вить свои потенциальные способности: интеллектуальные, волевые, морал</w:t>
      </w:r>
      <w:r w:rsidR="00D16C88" w:rsidRPr="00D16C88">
        <w:rPr>
          <w:rFonts w:ascii="Times New Roman" w:hAnsi="Times New Roman" w:cs="Times New Roman"/>
          <w:sz w:val="28"/>
          <w:szCs w:val="28"/>
        </w:rPr>
        <w:t>ь</w:t>
      </w:r>
      <w:r w:rsidR="00D16C88" w:rsidRPr="00D16C88">
        <w:rPr>
          <w:rFonts w:ascii="Times New Roman" w:hAnsi="Times New Roman" w:cs="Times New Roman"/>
          <w:sz w:val="28"/>
          <w:szCs w:val="28"/>
        </w:rPr>
        <w:t xml:space="preserve">но-нравственные, мировоззренческие. </w:t>
      </w:r>
      <w:r w:rsidR="00D16C88" w:rsidRPr="00D16C88">
        <w:rPr>
          <w:rFonts w:ascii="Times New Roman" w:hAnsi="Times New Roman" w:cs="Times New Roman"/>
          <w:bCs/>
          <w:sz w:val="28"/>
          <w:szCs w:val="28"/>
        </w:rPr>
        <w:t>Вся воспитательная и профилактич</w:t>
      </w:r>
      <w:r w:rsidR="00D16C88" w:rsidRPr="00D16C88">
        <w:rPr>
          <w:rFonts w:ascii="Times New Roman" w:hAnsi="Times New Roman" w:cs="Times New Roman"/>
          <w:bCs/>
          <w:sz w:val="28"/>
          <w:szCs w:val="28"/>
        </w:rPr>
        <w:t>е</w:t>
      </w:r>
      <w:r w:rsidR="00D16C88" w:rsidRPr="00D16C88">
        <w:rPr>
          <w:rFonts w:ascii="Times New Roman" w:hAnsi="Times New Roman" w:cs="Times New Roman"/>
          <w:bCs/>
          <w:sz w:val="28"/>
          <w:szCs w:val="28"/>
        </w:rPr>
        <w:t>ская</w:t>
      </w:r>
      <w:r w:rsidR="003063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16C88" w:rsidRPr="00D16C88">
        <w:rPr>
          <w:rFonts w:ascii="Times New Roman" w:hAnsi="Times New Roman" w:cs="Times New Roman"/>
          <w:bCs/>
          <w:sz w:val="28"/>
          <w:szCs w:val="28"/>
        </w:rPr>
        <w:t>деятельность образовательного учреждения  должна быть направлена на выполнение данного социального заказа.</w:t>
      </w:r>
    </w:p>
    <w:p w:rsidR="000D5138" w:rsidRDefault="00063FE6" w:rsidP="000A26CB">
      <w:pPr>
        <w:pStyle w:val="2"/>
        <w:spacing w:line="360" w:lineRule="auto"/>
        <w:jc w:val="both"/>
        <w:rPr>
          <w:sz w:val="28"/>
          <w:szCs w:val="28"/>
        </w:rPr>
      </w:pPr>
      <w:bookmarkStart w:id="4" w:name="_Toc358113609"/>
      <w:bookmarkStart w:id="5" w:name="_Toc512683569"/>
      <w:r w:rsidRPr="00063FE6">
        <w:rPr>
          <w:sz w:val="28"/>
          <w:szCs w:val="28"/>
        </w:rPr>
        <w:t>Анализ условий для реализации в ОУ</w:t>
      </w:r>
      <w:bookmarkEnd w:id="4"/>
      <w:bookmarkEnd w:id="5"/>
    </w:p>
    <w:p w:rsidR="009B1CFE" w:rsidRPr="0068149F" w:rsidRDefault="009B1CFE" w:rsidP="000A26C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149F">
        <w:rPr>
          <w:rFonts w:ascii="Times New Roman" w:hAnsi="Times New Roman" w:cs="Times New Roman"/>
          <w:sz w:val="28"/>
          <w:szCs w:val="28"/>
        </w:rPr>
        <w:t>В ГБОУ ср</w:t>
      </w:r>
      <w:r w:rsidR="005B1FEE" w:rsidRPr="0068149F">
        <w:rPr>
          <w:rFonts w:ascii="Times New Roman" w:hAnsi="Times New Roman" w:cs="Times New Roman"/>
          <w:sz w:val="28"/>
          <w:szCs w:val="28"/>
        </w:rPr>
        <w:t xml:space="preserve">едней  школе № 444 обучается </w:t>
      </w:r>
      <w:r w:rsidR="00CE4374">
        <w:rPr>
          <w:rFonts w:ascii="Times New Roman" w:hAnsi="Times New Roman" w:cs="Times New Roman"/>
          <w:sz w:val="28"/>
          <w:szCs w:val="28"/>
        </w:rPr>
        <w:t xml:space="preserve"> более 500</w:t>
      </w:r>
      <w:r w:rsidRPr="0068149F">
        <w:rPr>
          <w:rFonts w:ascii="Times New Roman" w:hAnsi="Times New Roman" w:cs="Times New Roman"/>
          <w:sz w:val="28"/>
          <w:szCs w:val="28"/>
        </w:rPr>
        <w:t xml:space="preserve"> </w:t>
      </w:r>
      <w:r w:rsidR="00CE4374">
        <w:rPr>
          <w:rFonts w:ascii="Times New Roman" w:hAnsi="Times New Roman" w:cs="Times New Roman"/>
          <w:sz w:val="28"/>
          <w:szCs w:val="28"/>
        </w:rPr>
        <w:t>обу</w:t>
      </w:r>
      <w:r w:rsidRPr="0068149F">
        <w:rPr>
          <w:rFonts w:ascii="Times New Roman" w:hAnsi="Times New Roman" w:cs="Times New Roman"/>
          <w:sz w:val="28"/>
          <w:szCs w:val="28"/>
        </w:rPr>
        <w:t>ча</w:t>
      </w:r>
      <w:r w:rsidR="008C1479">
        <w:rPr>
          <w:rFonts w:ascii="Times New Roman" w:hAnsi="Times New Roman" w:cs="Times New Roman"/>
          <w:sz w:val="28"/>
          <w:szCs w:val="28"/>
        </w:rPr>
        <w:t>ю</w:t>
      </w:r>
      <w:r w:rsidRPr="0068149F">
        <w:rPr>
          <w:rFonts w:ascii="Times New Roman" w:hAnsi="Times New Roman" w:cs="Times New Roman"/>
          <w:sz w:val="28"/>
          <w:szCs w:val="28"/>
        </w:rPr>
        <w:t>щихся, в этом же микрорайоне что расположены 587 гимназия, школы с  углубленным изучением английского  и испанского языков.  Это обычная школа и в ней  учатся дети из самых разных социальных слоев. Немало неблагополучных семей, пятая часть семей – неполные, половину воспитывают одинокие  м</w:t>
      </w:r>
      <w:r w:rsidRPr="0068149F">
        <w:rPr>
          <w:rFonts w:ascii="Times New Roman" w:hAnsi="Times New Roman" w:cs="Times New Roman"/>
          <w:sz w:val="28"/>
          <w:szCs w:val="28"/>
        </w:rPr>
        <w:t>а</w:t>
      </w:r>
      <w:r w:rsidRPr="0068149F">
        <w:rPr>
          <w:rFonts w:ascii="Times New Roman" w:hAnsi="Times New Roman" w:cs="Times New Roman"/>
          <w:sz w:val="28"/>
          <w:szCs w:val="28"/>
        </w:rPr>
        <w:t>тери.</w:t>
      </w:r>
      <w:r w:rsidR="00CE4374">
        <w:rPr>
          <w:rFonts w:ascii="Times New Roman" w:hAnsi="Times New Roman" w:cs="Times New Roman"/>
          <w:sz w:val="28"/>
          <w:szCs w:val="28"/>
        </w:rPr>
        <w:t xml:space="preserve"> </w:t>
      </w:r>
      <w:r w:rsidRPr="0068149F">
        <w:rPr>
          <w:rFonts w:ascii="Times New Roman" w:hAnsi="Times New Roman" w:cs="Times New Roman"/>
          <w:sz w:val="28"/>
          <w:szCs w:val="28"/>
        </w:rPr>
        <w:t>Фактическое неумение, а часто и  нежелание значительной  части род</w:t>
      </w:r>
      <w:r w:rsidRPr="0068149F">
        <w:rPr>
          <w:rFonts w:ascii="Times New Roman" w:hAnsi="Times New Roman" w:cs="Times New Roman"/>
          <w:sz w:val="28"/>
          <w:szCs w:val="28"/>
        </w:rPr>
        <w:t>и</w:t>
      </w:r>
      <w:r w:rsidRPr="0068149F">
        <w:rPr>
          <w:rFonts w:ascii="Times New Roman" w:hAnsi="Times New Roman" w:cs="Times New Roman"/>
          <w:sz w:val="28"/>
          <w:szCs w:val="28"/>
        </w:rPr>
        <w:t>телей выполнять родительские обязанности в полном объеме, заниматься воспитанием собственных детей,  приводит к необходимости      педагогич</w:t>
      </w:r>
      <w:r w:rsidRPr="0068149F">
        <w:rPr>
          <w:rFonts w:ascii="Times New Roman" w:hAnsi="Times New Roman" w:cs="Times New Roman"/>
          <w:sz w:val="28"/>
          <w:szCs w:val="28"/>
        </w:rPr>
        <w:t>е</w:t>
      </w:r>
      <w:r w:rsidRPr="0068149F">
        <w:rPr>
          <w:rFonts w:ascii="Times New Roman" w:hAnsi="Times New Roman" w:cs="Times New Roman"/>
          <w:sz w:val="28"/>
          <w:szCs w:val="28"/>
        </w:rPr>
        <w:t>скому коллективу в своей деятельности взять на себя решение этой пробл</w:t>
      </w:r>
      <w:r w:rsidRPr="0068149F">
        <w:rPr>
          <w:rFonts w:ascii="Times New Roman" w:hAnsi="Times New Roman" w:cs="Times New Roman"/>
          <w:sz w:val="28"/>
          <w:szCs w:val="28"/>
        </w:rPr>
        <w:t>е</w:t>
      </w:r>
      <w:r w:rsidRPr="0068149F">
        <w:rPr>
          <w:rFonts w:ascii="Times New Roman" w:hAnsi="Times New Roman" w:cs="Times New Roman"/>
          <w:sz w:val="28"/>
          <w:szCs w:val="28"/>
        </w:rPr>
        <w:t>мы, чтобы дать ученикам школы равные  возможности для их  более успе</w:t>
      </w:r>
      <w:r w:rsidRPr="0068149F">
        <w:rPr>
          <w:rFonts w:ascii="Times New Roman" w:hAnsi="Times New Roman" w:cs="Times New Roman"/>
          <w:sz w:val="28"/>
          <w:szCs w:val="28"/>
        </w:rPr>
        <w:t>ш</w:t>
      </w:r>
      <w:r w:rsidRPr="0068149F">
        <w:rPr>
          <w:rFonts w:ascii="Times New Roman" w:hAnsi="Times New Roman" w:cs="Times New Roman"/>
          <w:sz w:val="28"/>
          <w:szCs w:val="28"/>
        </w:rPr>
        <w:t>ной самореализации.</w:t>
      </w:r>
    </w:p>
    <w:p w:rsidR="009B1CFE" w:rsidRPr="006A4AB4" w:rsidRDefault="009B1CFE" w:rsidP="000A26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Приоритетной </w:t>
      </w:r>
      <w:r w:rsidRPr="00E03FEB">
        <w:rPr>
          <w:rFonts w:ascii="Times New Roman" w:hAnsi="Times New Roman" w:cs="Times New Roman"/>
          <w:sz w:val="28"/>
          <w:szCs w:val="28"/>
        </w:rPr>
        <w:t>задач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E03FEB">
        <w:rPr>
          <w:rFonts w:ascii="Times New Roman" w:hAnsi="Times New Roman" w:cs="Times New Roman"/>
          <w:sz w:val="28"/>
          <w:szCs w:val="28"/>
        </w:rPr>
        <w:t xml:space="preserve"> педагогического коллектива является сохран</w:t>
      </w:r>
      <w:r w:rsidRPr="00E03FEB">
        <w:rPr>
          <w:rFonts w:ascii="Times New Roman" w:hAnsi="Times New Roman" w:cs="Times New Roman"/>
          <w:sz w:val="28"/>
          <w:szCs w:val="28"/>
        </w:rPr>
        <w:t>е</w:t>
      </w:r>
      <w:r w:rsidRPr="00E03FEB">
        <w:rPr>
          <w:rFonts w:ascii="Times New Roman" w:hAnsi="Times New Roman" w:cs="Times New Roman"/>
          <w:sz w:val="28"/>
          <w:szCs w:val="28"/>
        </w:rPr>
        <w:t>ние континген</w:t>
      </w:r>
      <w:r>
        <w:rPr>
          <w:rFonts w:ascii="Times New Roman" w:hAnsi="Times New Roman" w:cs="Times New Roman"/>
          <w:sz w:val="28"/>
          <w:szCs w:val="28"/>
        </w:rPr>
        <w:t xml:space="preserve">та </w:t>
      </w:r>
      <w:r w:rsidR="00CE4374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уча</w:t>
      </w:r>
      <w:r w:rsidR="00CE4374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щихся и </w:t>
      </w:r>
      <w:r w:rsidRPr="00E03FEB">
        <w:rPr>
          <w:rFonts w:ascii="Times New Roman" w:hAnsi="Times New Roman" w:cs="Times New Roman"/>
          <w:sz w:val="28"/>
          <w:szCs w:val="28"/>
        </w:rPr>
        <w:t xml:space="preserve"> отсутствие  скрытого отсева.</w:t>
      </w:r>
    </w:p>
    <w:p w:rsidR="009B1CFE" w:rsidRPr="006A4AB4" w:rsidRDefault="009B1CFE" w:rsidP="000A26C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A4AB4">
        <w:rPr>
          <w:rFonts w:ascii="Times New Roman" w:hAnsi="Times New Roman" w:cs="Times New Roman"/>
          <w:b/>
          <w:sz w:val="28"/>
          <w:szCs w:val="28"/>
        </w:rPr>
        <w:t>Социальный портрет Г</w:t>
      </w:r>
      <w:r>
        <w:rPr>
          <w:rFonts w:ascii="Times New Roman" w:hAnsi="Times New Roman" w:cs="Times New Roman"/>
          <w:b/>
          <w:sz w:val="28"/>
          <w:szCs w:val="28"/>
        </w:rPr>
        <w:t>БОУ Средней школы № 444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27"/>
        <w:gridCol w:w="1414"/>
        <w:gridCol w:w="1414"/>
        <w:gridCol w:w="1414"/>
      </w:tblGrid>
      <w:tr w:rsidR="009B1CFE" w:rsidTr="00063FE6">
        <w:tc>
          <w:tcPr>
            <w:tcW w:w="0" w:type="auto"/>
          </w:tcPr>
          <w:p w:rsidR="009B1CFE" w:rsidRDefault="009B1CFE" w:rsidP="000A26CB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32"/>
              </w:rPr>
              <w:t>Учебный год</w:t>
            </w:r>
          </w:p>
        </w:tc>
        <w:tc>
          <w:tcPr>
            <w:tcW w:w="0" w:type="auto"/>
          </w:tcPr>
          <w:p w:rsidR="009B1CFE" w:rsidRDefault="004826CE" w:rsidP="000A26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  <w:r w:rsidR="009B1CFE">
              <w:rPr>
                <w:sz w:val="28"/>
                <w:szCs w:val="28"/>
              </w:rPr>
              <w:t>/201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9B1CFE" w:rsidRDefault="004826CE" w:rsidP="000A26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9B1CF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5/2016</w:t>
            </w:r>
          </w:p>
        </w:tc>
        <w:tc>
          <w:tcPr>
            <w:tcW w:w="0" w:type="auto"/>
          </w:tcPr>
          <w:p w:rsidR="009B1CFE" w:rsidRPr="00FD3019" w:rsidRDefault="004826CE" w:rsidP="000A26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2016/2017</w:t>
            </w:r>
          </w:p>
        </w:tc>
      </w:tr>
      <w:tr w:rsidR="009B1CFE" w:rsidRPr="002974BC" w:rsidTr="00063FE6">
        <w:tc>
          <w:tcPr>
            <w:tcW w:w="0" w:type="auto"/>
          </w:tcPr>
          <w:p w:rsidR="009B1CFE" w:rsidRPr="002974BC" w:rsidRDefault="009B1CFE" w:rsidP="000A26CB">
            <w:pPr>
              <w:jc w:val="both"/>
              <w:rPr>
                <w:sz w:val="28"/>
                <w:szCs w:val="28"/>
              </w:rPr>
            </w:pPr>
            <w:r w:rsidRPr="002974BC">
              <w:rPr>
                <w:i/>
                <w:sz w:val="28"/>
                <w:szCs w:val="28"/>
              </w:rPr>
              <w:t xml:space="preserve">Количество </w:t>
            </w:r>
            <w:proofErr w:type="gramStart"/>
            <w:r w:rsidR="00A2510F">
              <w:rPr>
                <w:i/>
                <w:sz w:val="28"/>
                <w:szCs w:val="28"/>
              </w:rPr>
              <w:t>об</w:t>
            </w:r>
            <w:r w:rsidRPr="002974BC">
              <w:rPr>
                <w:i/>
                <w:sz w:val="28"/>
                <w:szCs w:val="28"/>
              </w:rPr>
              <w:t>уча</w:t>
            </w:r>
            <w:r w:rsidR="00A2510F">
              <w:rPr>
                <w:i/>
                <w:sz w:val="28"/>
                <w:szCs w:val="28"/>
              </w:rPr>
              <w:t>ю</w:t>
            </w:r>
            <w:r w:rsidRPr="002974BC">
              <w:rPr>
                <w:i/>
                <w:sz w:val="28"/>
                <w:szCs w:val="28"/>
              </w:rPr>
              <w:t>щихся</w:t>
            </w:r>
            <w:proofErr w:type="gramEnd"/>
          </w:p>
        </w:tc>
        <w:tc>
          <w:tcPr>
            <w:tcW w:w="0" w:type="auto"/>
          </w:tcPr>
          <w:p w:rsidR="009B1CFE" w:rsidRPr="00AC1A73" w:rsidRDefault="00AC1A73" w:rsidP="000A26CB">
            <w:pPr>
              <w:jc w:val="both"/>
              <w:rPr>
                <w:sz w:val="28"/>
                <w:szCs w:val="28"/>
              </w:rPr>
            </w:pPr>
            <w:r w:rsidRPr="00AC1A73">
              <w:rPr>
                <w:sz w:val="28"/>
                <w:szCs w:val="28"/>
              </w:rPr>
              <w:t>522</w:t>
            </w:r>
          </w:p>
          <w:p w:rsidR="004826CE" w:rsidRPr="004826CE" w:rsidRDefault="004826CE" w:rsidP="000A26C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B1CFE" w:rsidRPr="002974BC" w:rsidRDefault="00E27719" w:rsidP="000A26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>3</w:t>
            </w:r>
            <w:r w:rsidR="009B1CFE" w:rsidRPr="002974BC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0" w:type="auto"/>
          </w:tcPr>
          <w:p w:rsidR="009B1CFE" w:rsidRPr="00FD3019" w:rsidRDefault="009B1CFE" w:rsidP="000A26CB">
            <w:pPr>
              <w:jc w:val="both"/>
              <w:rPr>
                <w:sz w:val="28"/>
                <w:szCs w:val="28"/>
              </w:rPr>
            </w:pPr>
            <w:r w:rsidRPr="00FD3019">
              <w:rPr>
                <w:sz w:val="28"/>
                <w:szCs w:val="28"/>
                <w:lang w:val="en-US"/>
              </w:rPr>
              <w:t>5</w:t>
            </w:r>
            <w:r w:rsidR="00636C9F">
              <w:rPr>
                <w:sz w:val="28"/>
                <w:szCs w:val="28"/>
              </w:rPr>
              <w:t>61</w:t>
            </w:r>
          </w:p>
        </w:tc>
      </w:tr>
      <w:tr w:rsidR="009B1CFE" w:rsidRPr="002974BC" w:rsidTr="00063FE6">
        <w:tc>
          <w:tcPr>
            <w:tcW w:w="0" w:type="auto"/>
          </w:tcPr>
          <w:p w:rsidR="009B1CFE" w:rsidRPr="002974BC" w:rsidRDefault="009B1CFE" w:rsidP="000A26CB">
            <w:pPr>
              <w:jc w:val="both"/>
              <w:rPr>
                <w:sz w:val="28"/>
                <w:szCs w:val="28"/>
              </w:rPr>
            </w:pPr>
            <w:r w:rsidRPr="002974BC">
              <w:rPr>
                <w:i/>
                <w:sz w:val="28"/>
                <w:szCs w:val="28"/>
              </w:rPr>
              <w:t>Неполные семьи</w:t>
            </w:r>
          </w:p>
        </w:tc>
        <w:tc>
          <w:tcPr>
            <w:tcW w:w="0" w:type="auto"/>
          </w:tcPr>
          <w:p w:rsidR="009B1CFE" w:rsidRPr="00AC1A73" w:rsidRDefault="00AC1A73" w:rsidP="000A26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  <w:tc>
          <w:tcPr>
            <w:tcW w:w="0" w:type="auto"/>
          </w:tcPr>
          <w:p w:rsidR="009B1CFE" w:rsidRPr="002974BC" w:rsidRDefault="00E27719" w:rsidP="000A26CB">
            <w:pPr>
              <w:jc w:val="both"/>
              <w:rPr>
                <w:sz w:val="28"/>
                <w:szCs w:val="28"/>
              </w:rPr>
            </w:pPr>
            <w:r w:rsidRPr="00E27719">
              <w:rPr>
                <w:sz w:val="28"/>
                <w:szCs w:val="28"/>
              </w:rPr>
              <w:t>122</w:t>
            </w:r>
          </w:p>
        </w:tc>
        <w:tc>
          <w:tcPr>
            <w:tcW w:w="0" w:type="auto"/>
          </w:tcPr>
          <w:p w:rsidR="009B1CFE" w:rsidRPr="00FD3019" w:rsidRDefault="00636C9F" w:rsidP="000A26CB">
            <w:pPr>
              <w:jc w:val="both"/>
              <w:rPr>
                <w:sz w:val="28"/>
                <w:szCs w:val="28"/>
              </w:rPr>
            </w:pPr>
            <w:r w:rsidRPr="00636C9F">
              <w:rPr>
                <w:sz w:val="28"/>
                <w:szCs w:val="28"/>
              </w:rPr>
              <w:t>108</w:t>
            </w:r>
          </w:p>
        </w:tc>
      </w:tr>
      <w:tr w:rsidR="009B1CFE" w:rsidRPr="002974BC" w:rsidTr="00063FE6">
        <w:tc>
          <w:tcPr>
            <w:tcW w:w="0" w:type="auto"/>
          </w:tcPr>
          <w:p w:rsidR="009B1CFE" w:rsidRPr="002974BC" w:rsidRDefault="009B1CFE" w:rsidP="000A26CB">
            <w:pPr>
              <w:jc w:val="both"/>
              <w:rPr>
                <w:sz w:val="28"/>
                <w:szCs w:val="28"/>
              </w:rPr>
            </w:pPr>
            <w:r w:rsidRPr="002974BC">
              <w:rPr>
                <w:i/>
                <w:sz w:val="28"/>
                <w:szCs w:val="28"/>
              </w:rPr>
              <w:t>Опекаемые</w:t>
            </w:r>
          </w:p>
        </w:tc>
        <w:tc>
          <w:tcPr>
            <w:tcW w:w="0" w:type="auto"/>
          </w:tcPr>
          <w:p w:rsidR="009B1CFE" w:rsidRPr="002974BC" w:rsidRDefault="00AC1A73" w:rsidP="000A26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9B1CFE" w:rsidRPr="002974BC" w:rsidRDefault="00E27719" w:rsidP="000A26CB">
            <w:pPr>
              <w:jc w:val="both"/>
              <w:rPr>
                <w:sz w:val="28"/>
                <w:szCs w:val="28"/>
              </w:rPr>
            </w:pPr>
            <w:r w:rsidRPr="00E27719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9B1CFE" w:rsidRPr="00FD3019" w:rsidRDefault="009B1CFE" w:rsidP="000A26CB">
            <w:pPr>
              <w:jc w:val="both"/>
              <w:rPr>
                <w:sz w:val="28"/>
                <w:szCs w:val="28"/>
              </w:rPr>
            </w:pPr>
            <w:r w:rsidRPr="00FD3019">
              <w:rPr>
                <w:sz w:val="28"/>
                <w:szCs w:val="28"/>
                <w:lang w:val="en-US"/>
              </w:rPr>
              <w:t>1</w:t>
            </w:r>
            <w:r w:rsidR="00636C9F">
              <w:rPr>
                <w:sz w:val="28"/>
                <w:szCs w:val="28"/>
              </w:rPr>
              <w:t>1</w:t>
            </w:r>
          </w:p>
        </w:tc>
      </w:tr>
      <w:tr w:rsidR="009B1CFE" w:rsidRPr="002974BC" w:rsidTr="00063FE6">
        <w:tc>
          <w:tcPr>
            <w:tcW w:w="0" w:type="auto"/>
          </w:tcPr>
          <w:p w:rsidR="009B1CFE" w:rsidRPr="002974BC" w:rsidRDefault="009B1CFE" w:rsidP="000A26CB">
            <w:pPr>
              <w:jc w:val="both"/>
              <w:rPr>
                <w:sz w:val="28"/>
                <w:szCs w:val="28"/>
              </w:rPr>
            </w:pPr>
            <w:r w:rsidRPr="002974BC">
              <w:rPr>
                <w:i/>
                <w:sz w:val="28"/>
                <w:szCs w:val="28"/>
              </w:rPr>
              <w:t>Многодетные</w:t>
            </w:r>
          </w:p>
        </w:tc>
        <w:tc>
          <w:tcPr>
            <w:tcW w:w="0" w:type="auto"/>
          </w:tcPr>
          <w:p w:rsidR="009B1CFE" w:rsidRPr="00AC1A73" w:rsidRDefault="00AC1A73" w:rsidP="000A26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0" w:type="auto"/>
          </w:tcPr>
          <w:p w:rsidR="009B1CFE" w:rsidRPr="00E27719" w:rsidRDefault="00E27719" w:rsidP="000A26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9B1CFE" w:rsidRPr="00636C9F" w:rsidRDefault="00636C9F" w:rsidP="000A26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</w:tr>
      <w:tr w:rsidR="009B1CFE" w:rsidRPr="002974BC" w:rsidTr="00063FE6">
        <w:tc>
          <w:tcPr>
            <w:tcW w:w="0" w:type="auto"/>
          </w:tcPr>
          <w:p w:rsidR="009B1CFE" w:rsidRPr="002974BC" w:rsidRDefault="009B1CFE" w:rsidP="000A26CB">
            <w:pPr>
              <w:jc w:val="both"/>
              <w:rPr>
                <w:sz w:val="28"/>
                <w:szCs w:val="28"/>
              </w:rPr>
            </w:pPr>
            <w:proofErr w:type="spellStart"/>
            <w:r w:rsidRPr="002974BC">
              <w:rPr>
                <w:i/>
                <w:sz w:val="28"/>
                <w:szCs w:val="28"/>
              </w:rPr>
              <w:t>Внутришкольный</w:t>
            </w:r>
            <w:proofErr w:type="spellEnd"/>
            <w:r w:rsidRPr="002974BC">
              <w:rPr>
                <w:i/>
                <w:sz w:val="28"/>
                <w:szCs w:val="28"/>
              </w:rPr>
              <w:t xml:space="preserve"> учет</w:t>
            </w:r>
          </w:p>
        </w:tc>
        <w:tc>
          <w:tcPr>
            <w:tcW w:w="0" w:type="auto"/>
          </w:tcPr>
          <w:p w:rsidR="009B1CFE" w:rsidRPr="00AC1A73" w:rsidRDefault="00AC1A73" w:rsidP="000A26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:rsidR="009B1CFE" w:rsidRPr="00E27719" w:rsidRDefault="00E27719" w:rsidP="000A26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:rsidR="009B1CFE" w:rsidRPr="00FD3019" w:rsidRDefault="00636C9F" w:rsidP="000A26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9B1CFE" w:rsidRPr="002974BC" w:rsidTr="00063FE6">
        <w:tc>
          <w:tcPr>
            <w:tcW w:w="0" w:type="auto"/>
          </w:tcPr>
          <w:p w:rsidR="009B1CFE" w:rsidRPr="002974BC" w:rsidRDefault="009B1CFE" w:rsidP="000A26CB">
            <w:pPr>
              <w:jc w:val="both"/>
              <w:rPr>
                <w:i/>
                <w:sz w:val="28"/>
                <w:szCs w:val="28"/>
              </w:rPr>
            </w:pPr>
            <w:r w:rsidRPr="002974BC">
              <w:rPr>
                <w:i/>
                <w:sz w:val="28"/>
                <w:szCs w:val="28"/>
              </w:rPr>
              <w:t>Учет в ИДН</w:t>
            </w:r>
          </w:p>
        </w:tc>
        <w:tc>
          <w:tcPr>
            <w:tcW w:w="0" w:type="auto"/>
          </w:tcPr>
          <w:p w:rsidR="009B1CFE" w:rsidRPr="002974BC" w:rsidRDefault="009B1CFE" w:rsidP="000A26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9B1CFE" w:rsidRPr="002974BC" w:rsidRDefault="009B1CFE" w:rsidP="000A26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9B1CFE" w:rsidRPr="002974BC" w:rsidRDefault="009B1CFE" w:rsidP="000A26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9B1CFE" w:rsidRPr="002974BC" w:rsidRDefault="009B1CFE" w:rsidP="000A26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1CFE" w:rsidRPr="006A4AB4" w:rsidRDefault="009B1CFE" w:rsidP="000A26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noProof/>
        </w:rPr>
        <w:lastRenderedPageBreak/>
        <w:drawing>
          <wp:inline distT="0" distB="0" distL="0" distR="0" wp14:anchorId="07B8159A" wp14:editId="3C217768">
            <wp:extent cx="5524500" cy="2705100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B1CFE" w:rsidRPr="00194D68" w:rsidRDefault="009B1CFE" w:rsidP="000A26C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4D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современной интегрированной модели социально-педагогической деятельности </w:t>
      </w:r>
      <w:r>
        <w:rPr>
          <w:rFonts w:ascii="Times New Roman" w:hAnsi="Times New Roman" w:cs="Times New Roman"/>
          <w:sz w:val="28"/>
          <w:szCs w:val="28"/>
        </w:rPr>
        <w:t>в  ГБОУ средней  школе № 44</w:t>
      </w:r>
      <w:r w:rsidRPr="00246712">
        <w:rPr>
          <w:rFonts w:ascii="Times New Roman" w:hAnsi="Times New Roman" w:cs="Times New Roman"/>
          <w:sz w:val="28"/>
          <w:szCs w:val="28"/>
        </w:rPr>
        <w:t xml:space="preserve">4 </w:t>
      </w:r>
      <w:r w:rsidRPr="00194D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профилактике девиантного поведения подростков</w:t>
      </w:r>
      <w:r w:rsidRPr="00194D68">
        <w:rPr>
          <w:rFonts w:ascii="Times New Roman" w:eastAsia="Times New Roman" w:hAnsi="Times New Roman" w:cs="Times New Roman"/>
          <w:color w:val="000000"/>
          <w:sz w:val="28"/>
          <w:szCs w:val="28"/>
        </w:rPr>
        <w:t>,  ключевыми концептуальными положениями являю</w:t>
      </w:r>
      <w:r w:rsidRPr="00194D68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194D68">
        <w:rPr>
          <w:rFonts w:ascii="Times New Roman" w:eastAsia="Times New Roman" w:hAnsi="Times New Roman" w:cs="Times New Roman"/>
          <w:color w:val="000000"/>
          <w:sz w:val="28"/>
          <w:szCs w:val="28"/>
        </w:rPr>
        <w:t>ся следующие:</w:t>
      </w:r>
    </w:p>
    <w:p w:rsidR="00CE6855" w:rsidRDefault="009B1CFE" w:rsidP="00CE6855">
      <w:pPr>
        <w:pStyle w:val="ab"/>
        <w:numPr>
          <w:ilvl w:val="0"/>
          <w:numId w:val="14"/>
        </w:numPr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0858">
        <w:rPr>
          <w:rFonts w:ascii="Times New Roman" w:hAnsi="Times New Roman" w:cs="Times New Roman"/>
          <w:color w:val="000000"/>
          <w:sz w:val="28"/>
          <w:szCs w:val="28"/>
        </w:rPr>
        <w:t xml:space="preserve">личность ребенка является центром социально-педагогической системы образования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социально-педагогической  деятельности </w:t>
      </w:r>
      <w:r w:rsidRPr="00B10AFE">
        <w:rPr>
          <w:rFonts w:ascii="Times New Roman" w:hAnsi="Times New Roman" w:cs="Times New Roman"/>
          <w:color w:val="000000"/>
          <w:sz w:val="28"/>
          <w:szCs w:val="28"/>
        </w:rPr>
        <w:t xml:space="preserve"> школы</w:t>
      </w:r>
    </w:p>
    <w:p w:rsidR="009B1CFE" w:rsidRPr="00CE6855" w:rsidRDefault="00CE6855" w:rsidP="00CE6855">
      <w:pPr>
        <w:pStyle w:val="ab"/>
        <w:numPr>
          <w:ilvl w:val="0"/>
          <w:numId w:val="14"/>
        </w:numPr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смена</w:t>
      </w:r>
      <w:r w:rsidRPr="00CE6855">
        <w:rPr>
          <w:rFonts w:ascii="Times New Roman" w:hAnsi="Times New Roman" w:cs="Times New Roman"/>
          <w:color w:val="000000"/>
          <w:sz w:val="28"/>
          <w:szCs w:val="28"/>
        </w:rPr>
        <w:t xml:space="preserve"> традиционн</w:t>
      </w:r>
      <w:r>
        <w:rPr>
          <w:rFonts w:ascii="Times New Roman" w:hAnsi="Times New Roman" w:cs="Times New Roman"/>
          <w:color w:val="000000"/>
          <w:sz w:val="28"/>
          <w:szCs w:val="28"/>
        </w:rPr>
        <w:t>ой парадигмы общего образования</w:t>
      </w:r>
      <w:r w:rsidRPr="00CE68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B1CFE" w:rsidRPr="00CE68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B1CFE" w:rsidRPr="00B10AFE" w:rsidRDefault="009B1CFE" w:rsidP="000A26CB">
      <w:pPr>
        <w:pStyle w:val="ab"/>
        <w:numPr>
          <w:ilvl w:val="0"/>
          <w:numId w:val="14"/>
        </w:numPr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преобладание личностно-ориентированной </w:t>
      </w:r>
      <w:r w:rsidRPr="00B10AFE">
        <w:rPr>
          <w:rFonts w:ascii="Times New Roman" w:hAnsi="Times New Roman" w:cs="Times New Roman"/>
          <w:color w:val="000000"/>
          <w:sz w:val="28"/>
          <w:szCs w:val="28"/>
        </w:rPr>
        <w:t xml:space="preserve"> педаго</w:t>
      </w:r>
      <w:r>
        <w:rPr>
          <w:rFonts w:ascii="Times New Roman" w:hAnsi="Times New Roman" w:cs="Times New Roman"/>
          <w:color w:val="000000"/>
          <w:sz w:val="28"/>
          <w:szCs w:val="28"/>
        </w:rPr>
        <w:t>гики</w:t>
      </w:r>
      <w:r w:rsidRPr="00B10AFE">
        <w:rPr>
          <w:rFonts w:ascii="Times New Roman" w:hAnsi="Times New Roman" w:cs="Times New Roman"/>
          <w:color w:val="000000"/>
          <w:sz w:val="28"/>
          <w:szCs w:val="28"/>
        </w:rPr>
        <w:t xml:space="preserve"> сотрудничества детей и взрос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лых, а также </w:t>
      </w:r>
      <w:r w:rsidRPr="00B10AFE">
        <w:rPr>
          <w:rFonts w:ascii="Times New Roman" w:hAnsi="Times New Roman" w:cs="Times New Roman"/>
          <w:color w:val="000000"/>
          <w:sz w:val="28"/>
          <w:szCs w:val="28"/>
        </w:rPr>
        <w:t xml:space="preserve">современные инновационные методики 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технологии</w:t>
      </w:r>
    </w:p>
    <w:p w:rsidR="00CE6855" w:rsidRPr="00CE6855" w:rsidRDefault="009B1CFE" w:rsidP="00CE6855">
      <w:pPr>
        <w:pStyle w:val="ab"/>
        <w:numPr>
          <w:ilvl w:val="0"/>
          <w:numId w:val="14"/>
        </w:numPr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7046">
        <w:rPr>
          <w:rFonts w:ascii="Times New Roman" w:hAnsi="Times New Roman" w:cs="Times New Roman"/>
          <w:color w:val="000000"/>
          <w:sz w:val="28"/>
          <w:szCs w:val="28"/>
        </w:rPr>
        <w:t xml:space="preserve">интеграция воспитательных воздействий школы, семьи,  и всех субъектов профилактики,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которые </w:t>
      </w:r>
      <w:r w:rsidRPr="00740858">
        <w:rPr>
          <w:rFonts w:ascii="Times New Roman" w:hAnsi="Times New Roman" w:cs="Times New Roman"/>
          <w:color w:val="000000"/>
          <w:sz w:val="28"/>
          <w:szCs w:val="28"/>
        </w:rPr>
        <w:t xml:space="preserve"> возложены функции профилактики девиантного поведения подростков</w:t>
      </w:r>
      <w:r w:rsidRPr="00DD7046">
        <w:rPr>
          <w:rFonts w:ascii="Times New Roman" w:hAnsi="Times New Roman" w:cs="Times New Roman"/>
          <w:color w:val="000000"/>
          <w:sz w:val="28"/>
          <w:szCs w:val="28"/>
        </w:rPr>
        <w:t xml:space="preserve"> целях соблюдения и защиты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законных </w:t>
      </w:r>
      <w:r w:rsidRPr="00DD7046">
        <w:rPr>
          <w:rFonts w:ascii="Times New Roman" w:hAnsi="Times New Roman" w:cs="Times New Roman"/>
          <w:color w:val="000000"/>
          <w:sz w:val="28"/>
          <w:szCs w:val="28"/>
        </w:rPr>
        <w:t>интересов и прав ребенка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73B50" w:rsidRPr="00597E9A" w:rsidRDefault="009B1CFE" w:rsidP="000A26CB">
      <w:pPr>
        <w:shd w:val="clear" w:color="auto" w:fill="FFFFFF"/>
        <w:autoSpaceDE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</w:t>
      </w:r>
      <w:r w:rsidR="00246712">
        <w:rPr>
          <w:rFonts w:ascii="Times New Roman" w:hAnsi="Times New Roman" w:cs="Times New Roman"/>
          <w:sz w:val="28"/>
          <w:szCs w:val="28"/>
        </w:rPr>
        <w:t xml:space="preserve"> школе </w:t>
      </w:r>
      <w:r w:rsidR="00246712" w:rsidRPr="00246712">
        <w:rPr>
          <w:rFonts w:ascii="Times New Roman" w:hAnsi="Times New Roman" w:cs="Times New Roman"/>
          <w:sz w:val="28"/>
          <w:szCs w:val="28"/>
        </w:rPr>
        <w:t xml:space="preserve"> создаются все условия для профилактики </w:t>
      </w:r>
      <w:r w:rsidR="00246712">
        <w:rPr>
          <w:rFonts w:ascii="Times New Roman" w:hAnsi="Times New Roman" w:cs="Times New Roman"/>
          <w:sz w:val="28"/>
          <w:szCs w:val="28"/>
        </w:rPr>
        <w:t>девиантного пов</w:t>
      </w:r>
      <w:r w:rsidR="00246712">
        <w:rPr>
          <w:rFonts w:ascii="Times New Roman" w:hAnsi="Times New Roman" w:cs="Times New Roman"/>
          <w:sz w:val="28"/>
          <w:szCs w:val="28"/>
        </w:rPr>
        <w:t>е</w:t>
      </w:r>
      <w:r w:rsidR="00246712">
        <w:rPr>
          <w:rFonts w:ascii="Times New Roman" w:hAnsi="Times New Roman" w:cs="Times New Roman"/>
          <w:sz w:val="28"/>
          <w:szCs w:val="28"/>
        </w:rPr>
        <w:t>дения  учащихся</w:t>
      </w:r>
      <w:r w:rsidR="00246712" w:rsidRPr="00246712">
        <w:rPr>
          <w:rFonts w:ascii="Times New Roman" w:hAnsi="Times New Roman" w:cs="Times New Roman"/>
          <w:sz w:val="28"/>
          <w:szCs w:val="28"/>
        </w:rPr>
        <w:t>.</w:t>
      </w:r>
      <w:r w:rsidR="00CE6855">
        <w:rPr>
          <w:rFonts w:ascii="Times New Roman" w:hAnsi="Times New Roman" w:cs="Times New Roman"/>
          <w:sz w:val="28"/>
          <w:szCs w:val="28"/>
        </w:rPr>
        <w:t xml:space="preserve"> </w:t>
      </w:r>
      <w:r w:rsidR="002E4288" w:rsidRPr="002E4288">
        <w:rPr>
          <w:rFonts w:ascii="Times New Roman" w:hAnsi="Times New Roman" w:cs="Times New Roman"/>
          <w:sz w:val="28"/>
          <w:szCs w:val="28"/>
        </w:rPr>
        <w:t>Воспитательная и профилактическая  деятельность</w:t>
      </w:r>
      <w:r w:rsidR="00535C96">
        <w:rPr>
          <w:rFonts w:ascii="Times New Roman" w:hAnsi="Times New Roman" w:cs="Times New Roman"/>
          <w:sz w:val="28"/>
          <w:szCs w:val="28"/>
        </w:rPr>
        <w:t xml:space="preserve"> </w:t>
      </w:r>
      <w:r w:rsidR="002E4288" w:rsidRPr="002E4288">
        <w:rPr>
          <w:rFonts w:ascii="Times New Roman" w:hAnsi="Times New Roman" w:cs="Times New Roman"/>
          <w:sz w:val="28"/>
          <w:szCs w:val="28"/>
        </w:rPr>
        <w:t>соде</w:t>
      </w:r>
      <w:r w:rsidR="002E4288" w:rsidRPr="002E4288">
        <w:rPr>
          <w:rFonts w:ascii="Times New Roman" w:hAnsi="Times New Roman" w:cs="Times New Roman"/>
          <w:sz w:val="28"/>
          <w:szCs w:val="28"/>
        </w:rPr>
        <w:t>р</w:t>
      </w:r>
      <w:r w:rsidR="002E4288" w:rsidRPr="002E4288">
        <w:rPr>
          <w:rFonts w:ascii="Times New Roman" w:hAnsi="Times New Roman" w:cs="Times New Roman"/>
          <w:sz w:val="28"/>
          <w:szCs w:val="28"/>
        </w:rPr>
        <w:t>жит систему мер по предупрежде</w:t>
      </w:r>
      <w:r w:rsidR="00246712">
        <w:rPr>
          <w:rFonts w:ascii="Times New Roman" w:hAnsi="Times New Roman" w:cs="Times New Roman"/>
          <w:sz w:val="28"/>
          <w:szCs w:val="28"/>
        </w:rPr>
        <w:t>нию отклоняющегося</w:t>
      </w:r>
      <w:r w:rsidR="002E4288" w:rsidRPr="002E4288">
        <w:rPr>
          <w:rFonts w:ascii="Times New Roman" w:hAnsi="Times New Roman" w:cs="Times New Roman"/>
          <w:sz w:val="28"/>
          <w:szCs w:val="28"/>
        </w:rPr>
        <w:t xml:space="preserve"> поведения. </w:t>
      </w:r>
      <w:r w:rsidR="00B81FCE">
        <w:rPr>
          <w:rFonts w:ascii="Times New Roman" w:hAnsi="Times New Roman" w:cs="Times New Roman"/>
          <w:sz w:val="28"/>
          <w:szCs w:val="28"/>
        </w:rPr>
        <w:t>Постоянно работа</w:t>
      </w:r>
      <w:r w:rsidR="0045653E">
        <w:rPr>
          <w:rFonts w:ascii="Times New Roman" w:hAnsi="Times New Roman" w:cs="Times New Roman"/>
          <w:sz w:val="28"/>
          <w:szCs w:val="28"/>
        </w:rPr>
        <w:t>ю</w:t>
      </w:r>
      <w:r w:rsidR="00C009C1">
        <w:rPr>
          <w:rFonts w:ascii="Times New Roman" w:hAnsi="Times New Roman" w:cs="Times New Roman"/>
          <w:sz w:val="28"/>
          <w:szCs w:val="28"/>
        </w:rPr>
        <w:t>т  м</w:t>
      </w:r>
      <w:r w:rsidR="00B81FCE">
        <w:rPr>
          <w:rFonts w:ascii="Times New Roman" w:hAnsi="Times New Roman" w:cs="Times New Roman"/>
          <w:sz w:val="28"/>
          <w:szCs w:val="28"/>
        </w:rPr>
        <w:t>етодические объединения классных руководителей и</w:t>
      </w:r>
      <w:r w:rsidR="00C009C1">
        <w:rPr>
          <w:rFonts w:ascii="Times New Roman" w:hAnsi="Times New Roman" w:cs="Times New Roman"/>
          <w:sz w:val="28"/>
          <w:szCs w:val="28"/>
        </w:rPr>
        <w:t xml:space="preserve"> м</w:t>
      </w:r>
      <w:r w:rsidR="0045653E">
        <w:rPr>
          <w:rFonts w:ascii="Times New Roman" w:hAnsi="Times New Roman" w:cs="Times New Roman"/>
          <w:sz w:val="28"/>
          <w:szCs w:val="28"/>
        </w:rPr>
        <w:t>етодич</w:t>
      </w:r>
      <w:r w:rsidR="0045653E">
        <w:rPr>
          <w:rFonts w:ascii="Times New Roman" w:hAnsi="Times New Roman" w:cs="Times New Roman"/>
          <w:sz w:val="28"/>
          <w:szCs w:val="28"/>
        </w:rPr>
        <w:t>е</w:t>
      </w:r>
      <w:r w:rsidR="0045653E">
        <w:rPr>
          <w:rFonts w:ascii="Times New Roman" w:hAnsi="Times New Roman" w:cs="Times New Roman"/>
          <w:sz w:val="28"/>
          <w:szCs w:val="28"/>
        </w:rPr>
        <w:t>ские объединения по предметам.</w:t>
      </w:r>
      <w:r w:rsidR="008D0320">
        <w:rPr>
          <w:rFonts w:ascii="Times New Roman" w:hAnsi="Times New Roman" w:cs="Times New Roman"/>
          <w:sz w:val="28"/>
          <w:szCs w:val="28"/>
        </w:rPr>
        <w:t xml:space="preserve"> </w:t>
      </w:r>
      <w:r w:rsidR="00A52EE5">
        <w:rPr>
          <w:rFonts w:ascii="Times New Roman" w:hAnsi="Times New Roman" w:cs="Times New Roman"/>
          <w:sz w:val="28"/>
          <w:szCs w:val="28"/>
        </w:rPr>
        <w:t>На  пришкольной территории</w:t>
      </w:r>
      <w:r w:rsidR="008D0320">
        <w:rPr>
          <w:rFonts w:ascii="Times New Roman" w:hAnsi="Times New Roman" w:cs="Times New Roman"/>
          <w:sz w:val="28"/>
          <w:szCs w:val="28"/>
        </w:rPr>
        <w:t xml:space="preserve"> </w:t>
      </w:r>
      <w:r w:rsidR="00A52EE5">
        <w:rPr>
          <w:rFonts w:ascii="Times New Roman" w:hAnsi="Times New Roman" w:cs="Times New Roman"/>
          <w:sz w:val="28"/>
          <w:szCs w:val="28"/>
        </w:rPr>
        <w:t xml:space="preserve">полностью оборудованы футбольная и  </w:t>
      </w:r>
      <w:proofErr w:type="spellStart"/>
      <w:r w:rsidR="00A52EE5">
        <w:rPr>
          <w:rFonts w:ascii="Times New Roman" w:hAnsi="Times New Roman" w:cs="Times New Roman"/>
          <w:sz w:val="28"/>
          <w:szCs w:val="28"/>
        </w:rPr>
        <w:t>стритбольная</w:t>
      </w:r>
      <w:proofErr w:type="spellEnd"/>
      <w:r w:rsidR="00A52EE5">
        <w:rPr>
          <w:rFonts w:ascii="Times New Roman" w:hAnsi="Times New Roman" w:cs="Times New Roman"/>
          <w:sz w:val="28"/>
          <w:szCs w:val="28"/>
        </w:rPr>
        <w:t xml:space="preserve"> площадки, в помещении школы есть тренажерный зал, </w:t>
      </w:r>
      <w:r w:rsidR="00A52EE5" w:rsidRPr="002E4288">
        <w:rPr>
          <w:rFonts w:ascii="Times New Roman" w:hAnsi="Times New Roman" w:cs="Times New Roman"/>
          <w:sz w:val="28"/>
          <w:szCs w:val="28"/>
        </w:rPr>
        <w:t xml:space="preserve"> множество кружков и сек</w:t>
      </w:r>
      <w:r w:rsidR="00A52EE5">
        <w:rPr>
          <w:rFonts w:ascii="Times New Roman" w:hAnsi="Times New Roman" w:cs="Times New Roman"/>
          <w:sz w:val="28"/>
          <w:szCs w:val="28"/>
        </w:rPr>
        <w:t>ций: театральная студия «</w:t>
      </w:r>
      <w:proofErr w:type="spellStart"/>
      <w:r w:rsidR="00A52EE5">
        <w:rPr>
          <w:rFonts w:ascii="Times New Roman" w:hAnsi="Times New Roman" w:cs="Times New Roman"/>
          <w:sz w:val="28"/>
          <w:szCs w:val="28"/>
        </w:rPr>
        <w:t>Кукарям</w:t>
      </w:r>
      <w:r w:rsidR="00A52EE5" w:rsidRPr="002E4288">
        <w:rPr>
          <w:rFonts w:ascii="Times New Roman" w:hAnsi="Times New Roman" w:cs="Times New Roman"/>
          <w:sz w:val="28"/>
          <w:szCs w:val="28"/>
        </w:rPr>
        <w:t>ба</w:t>
      </w:r>
      <w:proofErr w:type="spellEnd"/>
      <w:r w:rsidR="00A52EE5" w:rsidRPr="002E4288">
        <w:rPr>
          <w:rFonts w:ascii="Times New Roman" w:hAnsi="Times New Roman" w:cs="Times New Roman"/>
          <w:sz w:val="28"/>
          <w:szCs w:val="28"/>
        </w:rPr>
        <w:t>», ритми</w:t>
      </w:r>
      <w:r w:rsidR="00A52EE5">
        <w:rPr>
          <w:rFonts w:ascii="Times New Roman" w:hAnsi="Times New Roman" w:cs="Times New Roman"/>
          <w:sz w:val="28"/>
          <w:szCs w:val="28"/>
        </w:rPr>
        <w:t>ка</w:t>
      </w:r>
      <w:r w:rsidR="00A52EE5" w:rsidRPr="002E4288">
        <w:rPr>
          <w:rFonts w:ascii="Times New Roman" w:hAnsi="Times New Roman" w:cs="Times New Roman"/>
          <w:sz w:val="28"/>
          <w:szCs w:val="28"/>
        </w:rPr>
        <w:t>, бальные танцы</w:t>
      </w:r>
      <w:r w:rsidR="00A52EE5">
        <w:rPr>
          <w:rFonts w:ascii="Times New Roman" w:hAnsi="Times New Roman" w:cs="Times New Roman"/>
          <w:sz w:val="28"/>
          <w:szCs w:val="28"/>
        </w:rPr>
        <w:t xml:space="preserve">. Многие  учителя-предметники ведут </w:t>
      </w:r>
      <w:r w:rsidR="00A52EE5">
        <w:rPr>
          <w:rFonts w:ascii="Times New Roman" w:hAnsi="Times New Roman" w:cs="Times New Roman"/>
          <w:sz w:val="28"/>
          <w:szCs w:val="28"/>
        </w:rPr>
        <w:lastRenderedPageBreak/>
        <w:t xml:space="preserve">кружки,  деятельность которых направлена на учет и развитие  всесторонних  интересов подростков:  </w:t>
      </w:r>
      <w:proofErr w:type="gramStart"/>
      <w:r w:rsidR="00A52EE5" w:rsidRPr="002E4288">
        <w:rPr>
          <w:rFonts w:ascii="Times New Roman" w:hAnsi="Times New Roman" w:cs="Times New Roman"/>
          <w:sz w:val="28"/>
          <w:szCs w:val="28"/>
        </w:rPr>
        <w:t xml:space="preserve">ЮИД, декоративно-прикладное творчество, логика, компьютерная графика, </w:t>
      </w:r>
      <w:r w:rsidR="00A52EE5">
        <w:rPr>
          <w:rFonts w:ascii="Times New Roman" w:hAnsi="Times New Roman" w:cs="Times New Roman"/>
          <w:sz w:val="28"/>
          <w:szCs w:val="28"/>
        </w:rPr>
        <w:t>«</w:t>
      </w:r>
      <w:r w:rsidR="00A52EE5" w:rsidRPr="002E4288">
        <w:rPr>
          <w:rFonts w:ascii="Times New Roman" w:hAnsi="Times New Roman" w:cs="Times New Roman"/>
          <w:sz w:val="28"/>
          <w:szCs w:val="28"/>
        </w:rPr>
        <w:t>физика – это природа</w:t>
      </w:r>
      <w:r w:rsidR="00A52EE5">
        <w:rPr>
          <w:rFonts w:ascii="Times New Roman" w:hAnsi="Times New Roman" w:cs="Times New Roman"/>
          <w:sz w:val="28"/>
          <w:szCs w:val="28"/>
        </w:rPr>
        <w:t>»</w:t>
      </w:r>
      <w:r w:rsidR="00A52EE5" w:rsidRPr="002E4288">
        <w:rPr>
          <w:rFonts w:ascii="Times New Roman" w:hAnsi="Times New Roman" w:cs="Times New Roman"/>
          <w:sz w:val="28"/>
          <w:szCs w:val="28"/>
        </w:rPr>
        <w:t xml:space="preserve">, </w:t>
      </w:r>
      <w:r w:rsidR="00A52EE5">
        <w:rPr>
          <w:rFonts w:ascii="Times New Roman" w:hAnsi="Times New Roman" w:cs="Times New Roman"/>
          <w:sz w:val="28"/>
          <w:szCs w:val="28"/>
        </w:rPr>
        <w:t>«</w:t>
      </w:r>
      <w:r w:rsidR="00A52EE5" w:rsidRPr="002E4288">
        <w:rPr>
          <w:rFonts w:ascii="Times New Roman" w:hAnsi="Times New Roman" w:cs="Times New Roman"/>
          <w:sz w:val="28"/>
          <w:szCs w:val="28"/>
        </w:rPr>
        <w:t>занимательная математ</w:t>
      </w:r>
      <w:r w:rsidR="00A52EE5" w:rsidRPr="002E4288">
        <w:rPr>
          <w:rFonts w:ascii="Times New Roman" w:hAnsi="Times New Roman" w:cs="Times New Roman"/>
          <w:sz w:val="28"/>
          <w:szCs w:val="28"/>
        </w:rPr>
        <w:t>и</w:t>
      </w:r>
      <w:r w:rsidR="00A52EE5" w:rsidRPr="002E4288">
        <w:rPr>
          <w:rFonts w:ascii="Times New Roman" w:hAnsi="Times New Roman" w:cs="Times New Roman"/>
          <w:sz w:val="28"/>
          <w:szCs w:val="28"/>
        </w:rPr>
        <w:t>ка</w:t>
      </w:r>
      <w:r w:rsidR="00A52EE5">
        <w:rPr>
          <w:rFonts w:ascii="Times New Roman" w:hAnsi="Times New Roman" w:cs="Times New Roman"/>
          <w:sz w:val="28"/>
          <w:szCs w:val="28"/>
        </w:rPr>
        <w:t>»</w:t>
      </w:r>
      <w:r w:rsidR="00A52EE5" w:rsidRPr="002E4288">
        <w:rPr>
          <w:rFonts w:ascii="Times New Roman" w:hAnsi="Times New Roman" w:cs="Times New Roman"/>
          <w:sz w:val="28"/>
          <w:szCs w:val="28"/>
        </w:rPr>
        <w:t>,</w:t>
      </w:r>
      <w:r w:rsidR="00A52EE5">
        <w:rPr>
          <w:rFonts w:ascii="Times New Roman" w:hAnsi="Times New Roman" w:cs="Times New Roman"/>
          <w:sz w:val="28"/>
          <w:szCs w:val="28"/>
        </w:rPr>
        <w:t xml:space="preserve"> «</w:t>
      </w:r>
      <w:r w:rsidR="00A52EE5" w:rsidRPr="002E4288">
        <w:rPr>
          <w:rFonts w:ascii="Times New Roman" w:hAnsi="Times New Roman" w:cs="Times New Roman"/>
          <w:sz w:val="28"/>
          <w:szCs w:val="28"/>
        </w:rPr>
        <w:t xml:space="preserve"> пешком в историю</w:t>
      </w:r>
      <w:r w:rsidR="00A52EE5">
        <w:rPr>
          <w:rFonts w:ascii="Times New Roman" w:hAnsi="Times New Roman" w:cs="Times New Roman"/>
          <w:sz w:val="28"/>
          <w:szCs w:val="28"/>
        </w:rPr>
        <w:t>»</w:t>
      </w:r>
      <w:r w:rsidR="00A52EE5" w:rsidRPr="002E4288">
        <w:rPr>
          <w:rFonts w:ascii="Times New Roman" w:hAnsi="Times New Roman" w:cs="Times New Roman"/>
          <w:sz w:val="28"/>
          <w:szCs w:val="28"/>
        </w:rPr>
        <w:t xml:space="preserve">, </w:t>
      </w:r>
      <w:r w:rsidR="00A52EE5">
        <w:rPr>
          <w:rFonts w:ascii="Times New Roman" w:hAnsi="Times New Roman" w:cs="Times New Roman"/>
          <w:sz w:val="28"/>
          <w:szCs w:val="28"/>
        </w:rPr>
        <w:t>«</w:t>
      </w:r>
      <w:r w:rsidR="00A52EE5" w:rsidRPr="002E4288">
        <w:rPr>
          <w:rFonts w:ascii="Times New Roman" w:hAnsi="Times New Roman" w:cs="Times New Roman"/>
          <w:sz w:val="28"/>
          <w:szCs w:val="28"/>
        </w:rPr>
        <w:t>занимательная химия</w:t>
      </w:r>
      <w:r w:rsidR="00A52EE5">
        <w:rPr>
          <w:rFonts w:ascii="Times New Roman" w:hAnsi="Times New Roman" w:cs="Times New Roman"/>
          <w:sz w:val="28"/>
          <w:szCs w:val="28"/>
        </w:rPr>
        <w:t>»</w:t>
      </w:r>
      <w:r w:rsidR="00A52EE5" w:rsidRPr="002E4288">
        <w:rPr>
          <w:rFonts w:ascii="Times New Roman" w:hAnsi="Times New Roman" w:cs="Times New Roman"/>
          <w:sz w:val="28"/>
          <w:szCs w:val="28"/>
        </w:rPr>
        <w:t xml:space="preserve">, </w:t>
      </w:r>
      <w:r w:rsidR="00A52EE5">
        <w:rPr>
          <w:rFonts w:ascii="Times New Roman" w:hAnsi="Times New Roman" w:cs="Times New Roman"/>
          <w:sz w:val="28"/>
          <w:szCs w:val="28"/>
        </w:rPr>
        <w:t>«</w:t>
      </w:r>
      <w:r w:rsidR="00A52EE5" w:rsidRPr="002E4288">
        <w:rPr>
          <w:rFonts w:ascii="Times New Roman" w:hAnsi="Times New Roman" w:cs="Times New Roman"/>
          <w:sz w:val="28"/>
          <w:szCs w:val="28"/>
        </w:rPr>
        <w:t>мир в котором мы ж</w:t>
      </w:r>
      <w:r w:rsidR="00A52EE5" w:rsidRPr="002E4288">
        <w:rPr>
          <w:rFonts w:ascii="Times New Roman" w:hAnsi="Times New Roman" w:cs="Times New Roman"/>
          <w:sz w:val="28"/>
          <w:szCs w:val="28"/>
        </w:rPr>
        <w:t>и</w:t>
      </w:r>
      <w:r w:rsidR="00A52EE5" w:rsidRPr="002E4288">
        <w:rPr>
          <w:rFonts w:ascii="Times New Roman" w:hAnsi="Times New Roman" w:cs="Times New Roman"/>
          <w:sz w:val="28"/>
          <w:szCs w:val="28"/>
        </w:rPr>
        <w:t>вем</w:t>
      </w:r>
      <w:r w:rsidR="00A52EE5">
        <w:rPr>
          <w:rFonts w:ascii="Times New Roman" w:hAnsi="Times New Roman" w:cs="Times New Roman"/>
          <w:sz w:val="28"/>
          <w:szCs w:val="28"/>
        </w:rPr>
        <w:t>»</w:t>
      </w:r>
      <w:r w:rsidR="00A52EE5" w:rsidRPr="002E4288">
        <w:rPr>
          <w:rFonts w:ascii="Times New Roman" w:hAnsi="Times New Roman" w:cs="Times New Roman"/>
          <w:sz w:val="28"/>
          <w:szCs w:val="28"/>
        </w:rPr>
        <w:t xml:space="preserve">, </w:t>
      </w:r>
      <w:r w:rsidR="00A52EE5">
        <w:rPr>
          <w:rFonts w:ascii="Times New Roman" w:hAnsi="Times New Roman" w:cs="Times New Roman"/>
          <w:sz w:val="28"/>
          <w:szCs w:val="28"/>
        </w:rPr>
        <w:t>«</w:t>
      </w:r>
      <w:r w:rsidR="00A52EE5" w:rsidRPr="002E4288">
        <w:rPr>
          <w:rFonts w:ascii="Times New Roman" w:hAnsi="Times New Roman" w:cs="Times New Roman"/>
          <w:sz w:val="28"/>
          <w:szCs w:val="28"/>
        </w:rPr>
        <w:t>литературное краеведение</w:t>
      </w:r>
      <w:r w:rsidR="00A52EE5">
        <w:rPr>
          <w:rFonts w:ascii="Times New Roman" w:hAnsi="Times New Roman" w:cs="Times New Roman"/>
          <w:sz w:val="28"/>
          <w:szCs w:val="28"/>
        </w:rPr>
        <w:t>», занимательный английский.</w:t>
      </w:r>
      <w:proofErr w:type="gramEnd"/>
      <w:r w:rsidR="00A52EE5">
        <w:rPr>
          <w:rFonts w:ascii="Times New Roman" w:hAnsi="Times New Roman" w:cs="Times New Roman"/>
          <w:sz w:val="28"/>
          <w:szCs w:val="28"/>
        </w:rPr>
        <w:t xml:space="preserve">  На протяж</w:t>
      </w:r>
      <w:r w:rsidR="00A52EE5">
        <w:rPr>
          <w:rFonts w:ascii="Times New Roman" w:hAnsi="Times New Roman" w:cs="Times New Roman"/>
          <w:sz w:val="28"/>
          <w:szCs w:val="28"/>
        </w:rPr>
        <w:t>е</w:t>
      </w:r>
      <w:r w:rsidR="00A52EE5">
        <w:rPr>
          <w:rFonts w:ascii="Times New Roman" w:hAnsi="Times New Roman" w:cs="Times New Roman"/>
          <w:sz w:val="28"/>
          <w:szCs w:val="28"/>
        </w:rPr>
        <w:t xml:space="preserve">нии ряда лет активно действует </w:t>
      </w:r>
      <w:r w:rsidR="00A52EE5" w:rsidRPr="002E4288">
        <w:rPr>
          <w:rFonts w:ascii="Times New Roman" w:hAnsi="Times New Roman" w:cs="Times New Roman"/>
          <w:sz w:val="28"/>
          <w:szCs w:val="28"/>
        </w:rPr>
        <w:t xml:space="preserve"> экологический клуб.</w:t>
      </w:r>
      <w:r w:rsidR="00535C96">
        <w:rPr>
          <w:rFonts w:ascii="Times New Roman" w:hAnsi="Times New Roman" w:cs="Times New Roman"/>
          <w:sz w:val="28"/>
          <w:szCs w:val="28"/>
        </w:rPr>
        <w:t xml:space="preserve"> </w:t>
      </w:r>
      <w:r w:rsidR="00A52EE5" w:rsidRPr="002E4288">
        <w:rPr>
          <w:rFonts w:ascii="Times New Roman" w:hAnsi="Times New Roman" w:cs="Times New Roman"/>
          <w:sz w:val="28"/>
          <w:szCs w:val="28"/>
        </w:rPr>
        <w:t>На базе школы работ</w:t>
      </w:r>
      <w:r w:rsidR="00A52EE5" w:rsidRPr="002E4288">
        <w:rPr>
          <w:rFonts w:ascii="Times New Roman" w:hAnsi="Times New Roman" w:cs="Times New Roman"/>
          <w:sz w:val="28"/>
          <w:szCs w:val="28"/>
        </w:rPr>
        <w:t>а</w:t>
      </w:r>
      <w:r w:rsidR="00A52EE5" w:rsidRPr="002E4288">
        <w:rPr>
          <w:rFonts w:ascii="Times New Roman" w:hAnsi="Times New Roman" w:cs="Times New Roman"/>
          <w:sz w:val="28"/>
          <w:szCs w:val="28"/>
        </w:rPr>
        <w:t>ет отделение  дополнительно образования детей (ОДОД), что</w:t>
      </w:r>
      <w:r w:rsidR="00535C96">
        <w:rPr>
          <w:rFonts w:ascii="Times New Roman" w:hAnsi="Times New Roman" w:cs="Times New Roman"/>
          <w:sz w:val="28"/>
          <w:szCs w:val="28"/>
        </w:rPr>
        <w:t xml:space="preserve"> </w:t>
      </w:r>
      <w:r w:rsidR="00A52EE5" w:rsidRPr="002E4288">
        <w:rPr>
          <w:rFonts w:ascii="Times New Roman" w:hAnsi="Times New Roman" w:cs="Times New Roman"/>
          <w:sz w:val="28"/>
          <w:szCs w:val="28"/>
        </w:rPr>
        <w:t>позволяет пр</w:t>
      </w:r>
      <w:r w:rsidR="00A52EE5" w:rsidRPr="002E4288">
        <w:rPr>
          <w:rFonts w:ascii="Times New Roman" w:hAnsi="Times New Roman" w:cs="Times New Roman"/>
          <w:sz w:val="28"/>
          <w:szCs w:val="28"/>
        </w:rPr>
        <w:t>и</w:t>
      </w:r>
      <w:r w:rsidR="00A52EE5" w:rsidRPr="002E4288">
        <w:rPr>
          <w:rFonts w:ascii="Times New Roman" w:hAnsi="Times New Roman" w:cs="Times New Roman"/>
          <w:sz w:val="28"/>
          <w:szCs w:val="28"/>
        </w:rPr>
        <w:t>влечь еще большее количество учащихся к активным занятиям по интересам</w:t>
      </w:r>
      <w:r w:rsidR="00A52EE5">
        <w:rPr>
          <w:rFonts w:ascii="Times New Roman" w:hAnsi="Times New Roman" w:cs="Times New Roman"/>
          <w:sz w:val="28"/>
          <w:szCs w:val="28"/>
        </w:rPr>
        <w:t xml:space="preserve"> и </w:t>
      </w:r>
      <w:r w:rsidR="00A52EE5" w:rsidRPr="002E4288">
        <w:rPr>
          <w:rFonts w:ascii="Times New Roman" w:hAnsi="Times New Roman" w:cs="Times New Roman"/>
          <w:sz w:val="28"/>
          <w:szCs w:val="28"/>
        </w:rPr>
        <w:t xml:space="preserve"> является  действенной профилактикой  всех видов отклоняющегося пов</w:t>
      </w:r>
      <w:r w:rsidR="00A52EE5" w:rsidRPr="002E4288">
        <w:rPr>
          <w:rFonts w:ascii="Times New Roman" w:hAnsi="Times New Roman" w:cs="Times New Roman"/>
          <w:sz w:val="28"/>
          <w:szCs w:val="28"/>
        </w:rPr>
        <w:t>е</w:t>
      </w:r>
      <w:r w:rsidR="00A52EE5" w:rsidRPr="002E4288">
        <w:rPr>
          <w:rFonts w:ascii="Times New Roman" w:hAnsi="Times New Roman" w:cs="Times New Roman"/>
          <w:sz w:val="28"/>
          <w:szCs w:val="28"/>
        </w:rPr>
        <w:t>дения подростков.</w:t>
      </w:r>
      <w:r w:rsidR="000B7D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52EE5" w:rsidRPr="002E4288">
        <w:rPr>
          <w:rFonts w:ascii="Times New Roman" w:hAnsi="Times New Roman" w:cs="Times New Roman"/>
          <w:sz w:val="28"/>
          <w:szCs w:val="28"/>
        </w:rPr>
        <w:t>В ОДОД работают кружки и секции физкультурно-спортивной направленности: баскетбол, развивающие спортивные игры,</w:t>
      </w:r>
      <w:r w:rsidR="000B7D53">
        <w:rPr>
          <w:rFonts w:ascii="Times New Roman" w:hAnsi="Times New Roman" w:cs="Times New Roman"/>
          <w:sz w:val="28"/>
          <w:szCs w:val="28"/>
        </w:rPr>
        <w:t xml:space="preserve"> </w:t>
      </w:r>
      <w:r w:rsidR="00A52EE5" w:rsidRPr="002E4288">
        <w:rPr>
          <w:rFonts w:ascii="Times New Roman" w:hAnsi="Times New Roman" w:cs="Times New Roman"/>
          <w:sz w:val="28"/>
          <w:szCs w:val="28"/>
        </w:rPr>
        <w:t xml:space="preserve">дзюдо, рукопашный бой, ОФП, атлетическая гимнастика, волейбол, меткий стрелок, </w:t>
      </w:r>
      <w:proofErr w:type="spellStart"/>
      <w:r w:rsidR="00A52EE5" w:rsidRPr="002E4288">
        <w:rPr>
          <w:rFonts w:ascii="Times New Roman" w:hAnsi="Times New Roman" w:cs="Times New Roman"/>
          <w:sz w:val="28"/>
          <w:szCs w:val="28"/>
        </w:rPr>
        <w:t>черлидинг</w:t>
      </w:r>
      <w:proofErr w:type="spellEnd"/>
      <w:r w:rsidR="00A52EE5" w:rsidRPr="002E4288">
        <w:rPr>
          <w:rFonts w:ascii="Times New Roman" w:hAnsi="Times New Roman" w:cs="Times New Roman"/>
          <w:sz w:val="28"/>
          <w:szCs w:val="28"/>
        </w:rPr>
        <w:t xml:space="preserve">, футбол, настольный теннис, шашки, шахматы, </w:t>
      </w:r>
      <w:proofErr w:type="spellStart"/>
      <w:r w:rsidR="00A52EE5" w:rsidRPr="002E4288">
        <w:rPr>
          <w:rFonts w:ascii="Times New Roman" w:hAnsi="Times New Roman" w:cs="Times New Roman"/>
          <w:sz w:val="28"/>
          <w:szCs w:val="28"/>
        </w:rPr>
        <w:t>дартс</w:t>
      </w:r>
      <w:proofErr w:type="spellEnd"/>
      <w:r w:rsidR="00A52EE5" w:rsidRPr="002E4288">
        <w:rPr>
          <w:rFonts w:ascii="Times New Roman" w:hAnsi="Times New Roman" w:cs="Times New Roman"/>
          <w:sz w:val="28"/>
          <w:szCs w:val="28"/>
        </w:rPr>
        <w:t>, легкая атлетика.</w:t>
      </w:r>
      <w:proofErr w:type="gramEnd"/>
    </w:p>
    <w:p w:rsidR="00C6010F" w:rsidRPr="00535C96" w:rsidRDefault="00C6010F" w:rsidP="00C6010F">
      <w:pPr>
        <w:shd w:val="clear" w:color="auto" w:fill="FFFFFF"/>
        <w:autoSpaceDE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5C96">
        <w:rPr>
          <w:rFonts w:ascii="Times New Roman" w:hAnsi="Times New Roman" w:cs="Times New Roman"/>
          <w:sz w:val="28"/>
          <w:szCs w:val="28"/>
        </w:rPr>
        <w:t>Анализ теоретических и практических аспектов, изучаемой проблемы позволил сформировать основную гипотезу программы: создание благопр</w:t>
      </w:r>
      <w:r w:rsidRPr="00535C96">
        <w:rPr>
          <w:rFonts w:ascii="Times New Roman" w:hAnsi="Times New Roman" w:cs="Times New Roman"/>
          <w:sz w:val="28"/>
          <w:szCs w:val="28"/>
        </w:rPr>
        <w:t>и</w:t>
      </w:r>
      <w:r w:rsidRPr="00535C96">
        <w:rPr>
          <w:rFonts w:ascii="Times New Roman" w:hAnsi="Times New Roman" w:cs="Times New Roman"/>
          <w:sz w:val="28"/>
          <w:szCs w:val="28"/>
        </w:rPr>
        <w:t>ятной образовательной среды в школе  будет препятствовать проявлениям девиантного поведения подростко</w:t>
      </w:r>
      <w:r w:rsidR="008D0320">
        <w:rPr>
          <w:rFonts w:ascii="Times New Roman" w:hAnsi="Times New Roman" w:cs="Times New Roman"/>
          <w:sz w:val="28"/>
          <w:szCs w:val="28"/>
        </w:rPr>
        <w:t>в  и способствовать профилактике</w:t>
      </w:r>
      <w:r w:rsidRPr="00535C96">
        <w:rPr>
          <w:rFonts w:ascii="Times New Roman" w:hAnsi="Times New Roman" w:cs="Times New Roman"/>
          <w:sz w:val="28"/>
          <w:szCs w:val="28"/>
        </w:rPr>
        <w:t xml:space="preserve"> деви</w:t>
      </w:r>
      <w:r w:rsidRPr="00535C96">
        <w:rPr>
          <w:rFonts w:ascii="Times New Roman" w:hAnsi="Times New Roman" w:cs="Times New Roman"/>
          <w:sz w:val="28"/>
          <w:szCs w:val="28"/>
        </w:rPr>
        <w:t>а</w:t>
      </w:r>
      <w:r w:rsidRPr="00535C96">
        <w:rPr>
          <w:rFonts w:ascii="Times New Roman" w:hAnsi="Times New Roman" w:cs="Times New Roman"/>
          <w:sz w:val="28"/>
          <w:szCs w:val="28"/>
        </w:rPr>
        <w:t xml:space="preserve">нтного поведения: Научная новизна, теоретическая значимость программы  заключается в том, что создание благоприятной образовательной среды в школе является самой эффективной профилактикой девиантного поведения школьников. Изменяя педагогические технологии учебного процесса можно эффективно осуществлять профилактическую работу через учебный процесс, а  вовлечение детей в активную деятельность препятствует проявлению </w:t>
      </w:r>
      <w:proofErr w:type="gramStart"/>
      <w:r w:rsidRPr="00535C96">
        <w:rPr>
          <w:rFonts w:ascii="Times New Roman" w:hAnsi="Times New Roman" w:cs="Times New Roman"/>
          <w:sz w:val="28"/>
          <w:szCs w:val="28"/>
        </w:rPr>
        <w:t>де-</w:t>
      </w:r>
      <w:proofErr w:type="spellStart"/>
      <w:r w:rsidRPr="00535C96">
        <w:rPr>
          <w:rFonts w:ascii="Times New Roman" w:hAnsi="Times New Roman" w:cs="Times New Roman"/>
          <w:sz w:val="28"/>
          <w:szCs w:val="28"/>
        </w:rPr>
        <w:t>виаций</w:t>
      </w:r>
      <w:proofErr w:type="spellEnd"/>
      <w:proofErr w:type="gramEnd"/>
      <w:r w:rsidRPr="00535C96">
        <w:rPr>
          <w:rFonts w:ascii="Times New Roman" w:hAnsi="Times New Roman" w:cs="Times New Roman"/>
          <w:sz w:val="28"/>
          <w:szCs w:val="28"/>
        </w:rPr>
        <w:t>.</w:t>
      </w:r>
    </w:p>
    <w:p w:rsidR="00C6010F" w:rsidRPr="00535C96" w:rsidRDefault="00C6010F" w:rsidP="00C6010F">
      <w:pPr>
        <w:shd w:val="clear" w:color="auto" w:fill="FFFFFF"/>
        <w:autoSpaceDE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5C96">
        <w:rPr>
          <w:rFonts w:ascii="Times New Roman" w:hAnsi="Times New Roman" w:cs="Times New Roman"/>
          <w:sz w:val="28"/>
          <w:szCs w:val="28"/>
        </w:rPr>
        <w:t>Практическая значимость программы заключается в разработке мет</w:t>
      </w:r>
      <w:r w:rsidRPr="00535C96">
        <w:rPr>
          <w:rFonts w:ascii="Times New Roman" w:hAnsi="Times New Roman" w:cs="Times New Roman"/>
          <w:sz w:val="28"/>
          <w:szCs w:val="28"/>
        </w:rPr>
        <w:t>о</w:t>
      </w:r>
      <w:r w:rsidRPr="00535C96">
        <w:rPr>
          <w:rFonts w:ascii="Times New Roman" w:hAnsi="Times New Roman" w:cs="Times New Roman"/>
          <w:sz w:val="28"/>
          <w:szCs w:val="28"/>
        </w:rPr>
        <w:t>дических рекомендаций для изменения педагогических технологий учебного процесса, практических мероприятий по профилактике девиантного повед</w:t>
      </w:r>
      <w:r w:rsidRPr="00535C96">
        <w:rPr>
          <w:rFonts w:ascii="Times New Roman" w:hAnsi="Times New Roman" w:cs="Times New Roman"/>
          <w:sz w:val="28"/>
          <w:szCs w:val="28"/>
        </w:rPr>
        <w:t>е</w:t>
      </w:r>
      <w:r w:rsidRPr="00535C96">
        <w:rPr>
          <w:rFonts w:ascii="Times New Roman" w:hAnsi="Times New Roman" w:cs="Times New Roman"/>
          <w:sz w:val="28"/>
          <w:szCs w:val="28"/>
        </w:rPr>
        <w:t>ния учащихся, развитие системы дополнительного образования в школе, сп</w:t>
      </w:r>
      <w:r w:rsidRPr="00535C96">
        <w:rPr>
          <w:rFonts w:ascii="Times New Roman" w:hAnsi="Times New Roman" w:cs="Times New Roman"/>
          <w:sz w:val="28"/>
          <w:szCs w:val="28"/>
        </w:rPr>
        <w:t>о</w:t>
      </w:r>
      <w:r w:rsidRPr="00535C96">
        <w:rPr>
          <w:rFonts w:ascii="Times New Roman" w:hAnsi="Times New Roman" w:cs="Times New Roman"/>
          <w:sz w:val="28"/>
          <w:szCs w:val="28"/>
        </w:rPr>
        <w:t xml:space="preserve">собствующей  снижению случаев отклоняющегося поведения. </w:t>
      </w:r>
    </w:p>
    <w:p w:rsidR="0039628B" w:rsidRDefault="0039628B" w:rsidP="000A26C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703">
        <w:rPr>
          <w:rFonts w:ascii="Times New Roman" w:hAnsi="Times New Roman" w:cs="Times New Roman"/>
          <w:sz w:val="28"/>
          <w:szCs w:val="28"/>
        </w:rPr>
        <w:lastRenderedPageBreak/>
        <w:t>Профилактическая работа направлена  на образовательную среду, под которой подразумевается все, что происходит, в школе, все, что оказывает влияние на ребенка, формирует  его мировоззрение. Очевидно, что знания и умения ребенок получает  на уроке, а социальные отношения формируются под воздействием всех присутствующих в школе, которые,  осознанно или нет, влияют на ребенка.</w:t>
      </w:r>
    </w:p>
    <w:p w:rsidR="00A52EE5" w:rsidRPr="00A52EE5" w:rsidRDefault="0039628B" w:rsidP="000A26CB">
      <w:pPr>
        <w:shd w:val="clear" w:color="auto" w:fill="FFFFFF"/>
        <w:autoSpaceDE w:val="0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2EE5">
        <w:rPr>
          <w:rFonts w:ascii="Times New Roman" w:hAnsi="Times New Roman" w:cs="Times New Roman"/>
          <w:i/>
          <w:sz w:val="28"/>
          <w:szCs w:val="28"/>
        </w:rPr>
        <w:t>Профилактика</w:t>
      </w:r>
      <w:r w:rsidR="000140D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E6E7D" w:rsidRPr="005443FB">
        <w:rPr>
          <w:rFonts w:ascii="Times New Roman" w:hAnsi="Times New Roman" w:cs="Times New Roman"/>
          <w:i/>
          <w:color w:val="000000"/>
          <w:sz w:val="28"/>
          <w:szCs w:val="28"/>
        </w:rPr>
        <w:t>проявлений девиантного поведения</w:t>
      </w:r>
      <w:r w:rsidRPr="00A52EE5">
        <w:rPr>
          <w:rFonts w:ascii="Times New Roman" w:hAnsi="Times New Roman" w:cs="Times New Roman"/>
          <w:i/>
          <w:sz w:val="28"/>
          <w:szCs w:val="28"/>
        </w:rPr>
        <w:t xml:space="preserve"> проводится  </w:t>
      </w:r>
      <w:r w:rsidR="00DE6E7D" w:rsidRPr="00A52EE5">
        <w:rPr>
          <w:rFonts w:ascii="Times New Roman" w:hAnsi="Times New Roman" w:cs="Times New Roman"/>
          <w:i/>
          <w:sz w:val="28"/>
          <w:szCs w:val="28"/>
        </w:rPr>
        <w:t>по многим  направлениям девиа</w:t>
      </w:r>
      <w:r w:rsidR="00DE6E7D">
        <w:rPr>
          <w:rFonts w:ascii="Times New Roman" w:hAnsi="Times New Roman" w:cs="Times New Roman"/>
          <w:i/>
          <w:sz w:val="28"/>
          <w:szCs w:val="28"/>
        </w:rPr>
        <w:t>ций,</w:t>
      </w:r>
      <w:r w:rsidR="001E62FF">
        <w:rPr>
          <w:rFonts w:ascii="Times New Roman" w:hAnsi="Times New Roman" w:cs="Times New Roman"/>
          <w:i/>
          <w:sz w:val="28"/>
          <w:szCs w:val="28"/>
        </w:rPr>
        <w:t xml:space="preserve"> и осуществляется </w:t>
      </w:r>
      <w:r w:rsidR="00DE6E7D">
        <w:rPr>
          <w:rFonts w:ascii="Times New Roman" w:hAnsi="Times New Roman" w:cs="Times New Roman"/>
          <w:i/>
          <w:sz w:val="28"/>
          <w:szCs w:val="28"/>
        </w:rPr>
        <w:t>комплексно:</w:t>
      </w:r>
    </w:p>
    <w:p w:rsidR="00673B50" w:rsidRPr="005443FB" w:rsidRDefault="00673B50" w:rsidP="000A26CB">
      <w:pPr>
        <w:shd w:val="clear" w:color="auto" w:fill="FFFFFF"/>
        <w:autoSpaceDE w:val="0"/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443FB">
        <w:rPr>
          <w:rFonts w:ascii="Times New Roman" w:hAnsi="Times New Roman" w:cs="Times New Roman"/>
          <w:i/>
          <w:color w:val="000000"/>
          <w:sz w:val="28"/>
          <w:szCs w:val="28"/>
        </w:rPr>
        <w:t>через учебный проц</w:t>
      </w:r>
      <w:r w:rsidR="00A52EE5">
        <w:rPr>
          <w:rFonts w:ascii="Times New Roman" w:hAnsi="Times New Roman" w:cs="Times New Roman"/>
          <w:i/>
          <w:color w:val="000000"/>
          <w:sz w:val="28"/>
          <w:szCs w:val="28"/>
        </w:rPr>
        <w:t>есс</w:t>
      </w:r>
    </w:p>
    <w:p w:rsidR="001E62FF" w:rsidRDefault="001E62FF" w:rsidP="000A26CB">
      <w:pPr>
        <w:shd w:val="clear" w:color="auto" w:fill="FFFFFF"/>
        <w:autoSpaceDE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78312B">
        <w:rPr>
          <w:rFonts w:ascii="Times New Roman" w:hAnsi="Times New Roman" w:cs="Times New Roman"/>
          <w:color w:val="000000"/>
          <w:sz w:val="28"/>
          <w:szCs w:val="28"/>
        </w:rPr>
        <w:t>есправедливость учителя, взаимоотношения в классе (отверженные и од</w:t>
      </w:r>
      <w:r w:rsidRPr="0078312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8312B">
        <w:rPr>
          <w:rFonts w:ascii="Times New Roman" w:hAnsi="Times New Roman" w:cs="Times New Roman"/>
          <w:color w:val="000000"/>
          <w:sz w:val="28"/>
          <w:szCs w:val="28"/>
        </w:rPr>
        <w:t xml:space="preserve">нокие), несовершенная система оценивания ученика, </w:t>
      </w:r>
      <w:proofErr w:type="spellStart"/>
      <w:r w:rsidRPr="0078312B">
        <w:rPr>
          <w:rFonts w:ascii="Times New Roman" w:hAnsi="Times New Roman" w:cs="Times New Roman"/>
          <w:color w:val="000000"/>
          <w:sz w:val="28"/>
          <w:szCs w:val="28"/>
        </w:rPr>
        <w:t>неуспешность</w:t>
      </w:r>
      <w:proofErr w:type="spellEnd"/>
      <w:r w:rsidRPr="0078312B">
        <w:rPr>
          <w:rFonts w:ascii="Times New Roman" w:hAnsi="Times New Roman" w:cs="Times New Roman"/>
          <w:color w:val="000000"/>
          <w:sz w:val="28"/>
          <w:szCs w:val="28"/>
        </w:rPr>
        <w:t xml:space="preserve"> среди одноклассников могут спровоцировать  ребенка 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проявление девиантного поведения.</w:t>
      </w:r>
      <w:r w:rsidR="000140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8312B">
        <w:rPr>
          <w:rFonts w:ascii="Times New Roman" w:hAnsi="Times New Roman" w:cs="Times New Roman"/>
          <w:color w:val="000000"/>
          <w:sz w:val="28"/>
          <w:szCs w:val="28"/>
        </w:rPr>
        <w:t>Форма подачи учебного материала (Скорость речи, краткость и</w:t>
      </w:r>
      <w:r w:rsidRPr="0078312B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78312B">
        <w:rPr>
          <w:rFonts w:ascii="Times New Roman" w:hAnsi="Times New Roman" w:cs="Times New Roman"/>
          <w:color w:val="000000"/>
          <w:sz w:val="28"/>
          <w:szCs w:val="28"/>
        </w:rPr>
        <w:t>ложения, паузы, структурирование учебного материала) для более эффекти</w:t>
      </w:r>
      <w:r w:rsidRPr="0078312B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8312B">
        <w:rPr>
          <w:rFonts w:ascii="Times New Roman" w:hAnsi="Times New Roman" w:cs="Times New Roman"/>
          <w:color w:val="000000"/>
          <w:sz w:val="28"/>
          <w:szCs w:val="28"/>
        </w:rPr>
        <w:t>ного усвоения урока, эффективный опрос, надежность и открытость технол</w:t>
      </w:r>
      <w:r w:rsidRPr="0078312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8312B">
        <w:rPr>
          <w:rFonts w:ascii="Times New Roman" w:hAnsi="Times New Roman" w:cs="Times New Roman"/>
          <w:color w:val="000000"/>
          <w:sz w:val="28"/>
          <w:szCs w:val="28"/>
        </w:rPr>
        <w:t xml:space="preserve">гии оценивания. </w:t>
      </w:r>
      <w:r w:rsidR="00673B50" w:rsidRPr="0078312B">
        <w:rPr>
          <w:rFonts w:ascii="Times New Roman" w:hAnsi="Times New Roman" w:cs="Times New Roman"/>
          <w:color w:val="000000"/>
          <w:sz w:val="28"/>
          <w:szCs w:val="28"/>
        </w:rPr>
        <w:t>Совершенствование учебного процесса будет выполнять профилактическую роль в той мере, насколько будет подниматься самооце</w:t>
      </w:r>
      <w:r w:rsidR="00673B50" w:rsidRPr="0078312B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673B50" w:rsidRPr="0078312B">
        <w:rPr>
          <w:rFonts w:ascii="Times New Roman" w:hAnsi="Times New Roman" w:cs="Times New Roman"/>
          <w:color w:val="000000"/>
          <w:sz w:val="28"/>
          <w:szCs w:val="28"/>
        </w:rPr>
        <w:t xml:space="preserve">ка учащегося (позитивная </w:t>
      </w:r>
      <w:proofErr w:type="gramStart"/>
      <w:r w:rsidR="00673B50" w:rsidRPr="0078312B">
        <w:rPr>
          <w:rFonts w:ascii="Times New Roman" w:hAnsi="Times New Roman" w:cs="Times New Roman"/>
          <w:color w:val="000000"/>
          <w:sz w:val="28"/>
          <w:szCs w:val="28"/>
        </w:rPr>
        <w:t>Я-концепция</w:t>
      </w:r>
      <w:proofErr w:type="gramEnd"/>
      <w:r w:rsidR="00673B50" w:rsidRPr="0078312B">
        <w:rPr>
          <w:rFonts w:ascii="Times New Roman" w:hAnsi="Times New Roman" w:cs="Times New Roman"/>
          <w:color w:val="000000"/>
          <w:sz w:val="28"/>
          <w:szCs w:val="28"/>
        </w:rPr>
        <w:t>), уверенность в собственных силах, развиваться чувство справедливости.</w:t>
      </w:r>
    </w:p>
    <w:p w:rsidR="00A52EE5" w:rsidRPr="0039628B" w:rsidRDefault="00A52EE5" w:rsidP="000A26CB">
      <w:pPr>
        <w:shd w:val="clear" w:color="auto" w:fill="FFFFFF"/>
        <w:autoSpaceDE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Путем изменения содержания </w:t>
      </w:r>
      <w:r w:rsidRPr="005443FB">
        <w:rPr>
          <w:rFonts w:ascii="Times New Roman" w:hAnsi="Times New Roman" w:cs="Times New Roman"/>
          <w:i/>
          <w:color w:val="000000"/>
          <w:sz w:val="28"/>
          <w:szCs w:val="28"/>
        </w:rPr>
        <w:t>учебных предметов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0140D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78312B">
        <w:rPr>
          <w:rFonts w:ascii="Times New Roman" w:hAnsi="Times New Roman" w:cs="Times New Roman"/>
          <w:color w:val="000000"/>
          <w:sz w:val="28"/>
          <w:szCs w:val="28"/>
        </w:rPr>
        <w:t>еобходимо примене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ние на уроках </w:t>
      </w:r>
      <w:r w:rsidRPr="0078312B">
        <w:rPr>
          <w:rFonts w:ascii="Times New Roman" w:hAnsi="Times New Roman" w:cs="Times New Roman"/>
          <w:color w:val="000000"/>
          <w:sz w:val="28"/>
          <w:szCs w:val="28"/>
        </w:rPr>
        <w:t xml:space="preserve"> в большем объеме пособи</w:t>
      </w:r>
      <w:r w:rsidR="00DE6E7D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78312B">
        <w:rPr>
          <w:rFonts w:ascii="Times New Roman" w:hAnsi="Times New Roman" w:cs="Times New Roman"/>
          <w:color w:val="000000"/>
          <w:sz w:val="28"/>
          <w:szCs w:val="28"/>
        </w:rPr>
        <w:t xml:space="preserve"> и мето</w:t>
      </w:r>
      <w:r w:rsidR="00DE6E7D">
        <w:rPr>
          <w:rFonts w:ascii="Times New Roman" w:hAnsi="Times New Roman" w:cs="Times New Roman"/>
          <w:color w:val="000000"/>
          <w:sz w:val="28"/>
          <w:szCs w:val="28"/>
        </w:rPr>
        <w:t>дических указаний</w:t>
      </w:r>
      <w:r w:rsidRPr="0078312B">
        <w:rPr>
          <w:rFonts w:ascii="Times New Roman" w:hAnsi="Times New Roman" w:cs="Times New Roman"/>
          <w:color w:val="000000"/>
          <w:sz w:val="28"/>
          <w:szCs w:val="28"/>
        </w:rPr>
        <w:t xml:space="preserve"> по формир</w:t>
      </w:r>
      <w:r w:rsidRPr="0078312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8312B">
        <w:rPr>
          <w:rFonts w:ascii="Times New Roman" w:hAnsi="Times New Roman" w:cs="Times New Roman"/>
          <w:color w:val="000000"/>
          <w:sz w:val="28"/>
          <w:szCs w:val="28"/>
        </w:rPr>
        <w:t>ванию здорового образа жизни, осознание ценности здоровья</w:t>
      </w:r>
      <w:r w:rsidR="00DE6E7D">
        <w:rPr>
          <w:rFonts w:ascii="Times New Roman" w:hAnsi="Times New Roman" w:cs="Times New Roman"/>
          <w:color w:val="000000"/>
          <w:sz w:val="28"/>
          <w:szCs w:val="28"/>
        </w:rPr>
        <w:t>, позитивного отношения к себе и обществу.</w:t>
      </w:r>
    </w:p>
    <w:p w:rsidR="00673B50" w:rsidRPr="005443FB" w:rsidRDefault="00A52EE5" w:rsidP="000A26CB">
      <w:pPr>
        <w:shd w:val="clear" w:color="auto" w:fill="FFFFFF"/>
        <w:autoSpaceDE w:val="0"/>
        <w:spacing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С помощью </w:t>
      </w:r>
      <w:r w:rsidR="00673B50" w:rsidRPr="005443FB">
        <w:rPr>
          <w:rFonts w:ascii="Times New Roman" w:hAnsi="Times New Roman" w:cs="Times New Roman"/>
          <w:i/>
          <w:color w:val="000000"/>
          <w:sz w:val="28"/>
          <w:szCs w:val="28"/>
        </w:rPr>
        <w:t>интерактивных методов обучения</w:t>
      </w:r>
    </w:p>
    <w:p w:rsidR="00DE6E7D" w:rsidRPr="00835C9C" w:rsidRDefault="00DE6E7D" w:rsidP="000A26CB">
      <w:pPr>
        <w:shd w:val="clear" w:color="auto" w:fill="FFFFFF"/>
        <w:autoSpaceDE w:val="0"/>
        <w:spacing w:line="36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78312B">
        <w:rPr>
          <w:rFonts w:ascii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из причин отклоняющего поведения </w:t>
      </w:r>
      <w:r w:rsidRPr="0078312B">
        <w:rPr>
          <w:rFonts w:ascii="Times New Roman" w:hAnsi="Times New Roman" w:cs="Times New Roman"/>
          <w:color w:val="000000"/>
          <w:sz w:val="28"/>
          <w:szCs w:val="28"/>
        </w:rPr>
        <w:t xml:space="preserve"> – недостаток общения. Традиц</w:t>
      </w:r>
      <w:r w:rsidRPr="0078312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8312B">
        <w:rPr>
          <w:rFonts w:ascii="Times New Roman" w:hAnsi="Times New Roman" w:cs="Times New Roman"/>
          <w:color w:val="000000"/>
          <w:sz w:val="28"/>
          <w:szCs w:val="28"/>
        </w:rPr>
        <w:t>онный урок предполагает слушать других, на разговорную речь ученику о</w:t>
      </w:r>
      <w:r w:rsidRPr="0078312B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78312B">
        <w:rPr>
          <w:rFonts w:ascii="Times New Roman" w:hAnsi="Times New Roman" w:cs="Times New Roman"/>
          <w:color w:val="000000"/>
          <w:sz w:val="28"/>
          <w:szCs w:val="28"/>
        </w:rPr>
        <w:t>водится в среднем 1,5 минуты. На переменах некоторые дети одиноки, с н</w:t>
      </w:r>
      <w:r w:rsidRPr="0078312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8312B">
        <w:rPr>
          <w:rFonts w:ascii="Times New Roman" w:hAnsi="Times New Roman" w:cs="Times New Roman"/>
          <w:color w:val="000000"/>
          <w:sz w:val="28"/>
          <w:szCs w:val="28"/>
        </w:rPr>
        <w:t xml:space="preserve">ми никто не общается. Для увеличения времени общения необходимо новые </w:t>
      </w:r>
      <w:r w:rsidRPr="0078312B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технологии</w:t>
      </w:r>
      <w:r w:rsidR="00835C9C">
        <w:rPr>
          <w:rFonts w:ascii="Times New Roman" w:hAnsi="Times New Roman" w:cs="Times New Roman"/>
          <w:color w:val="000000"/>
          <w:sz w:val="28"/>
          <w:szCs w:val="28"/>
        </w:rPr>
        <w:t>, (</w:t>
      </w:r>
      <w:r w:rsidR="00835C9C" w:rsidRPr="00835C9C">
        <w:rPr>
          <w:rFonts w:ascii="Times New Roman" w:hAnsi="Times New Roman" w:cs="Times New Roman"/>
          <w:color w:val="000000"/>
          <w:sz w:val="28"/>
          <w:szCs w:val="28"/>
        </w:rPr>
        <w:t>работа в малых группах, пары сменного состава и т.п.</w:t>
      </w:r>
      <w:r w:rsidR="00835C9C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835C9C" w:rsidRPr="00835C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35C9C" w:rsidRPr="00835C9C">
        <w:t xml:space="preserve"> </w:t>
      </w:r>
      <w:r w:rsidR="00835C9C" w:rsidRPr="00835C9C">
        <w:rPr>
          <w:rFonts w:ascii="Times New Roman" w:hAnsi="Times New Roman" w:cs="Times New Roman"/>
          <w:color w:val="000000"/>
          <w:sz w:val="28"/>
          <w:szCs w:val="28"/>
        </w:rPr>
        <w:t>Одной из продуктивных форм работы со школьниками, является проектная технол</w:t>
      </w:r>
      <w:r w:rsidR="00835C9C" w:rsidRPr="00835C9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835C9C" w:rsidRPr="00835C9C">
        <w:rPr>
          <w:rFonts w:ascii="Times New Roman" w:hAnsi="Times New Roman" w:cs="Times New Roman"/>
          <w:color w:val="000000"/>
          <w:sz w:val="28"/>
          <w:szCs w:val="28"/>
        </w:rPr>
        <w:t>гия, позволяющая решить острую проблему современного образования – проблему мотивации, так как,  в проектной работе учащиеся сами выбирают то, что им интересно. Современный образовательный процесс немыслим без поиска новых, более эффективных технологий, призванных содействовать развитию творческих способностей обучающихся, формированию навыков</w:t>
      </w:r>
      <w:r w:rsidR="00835C9C">
        <w:rPr>
          <w:rFonts w:ascii="Times New Roman" w:hAnsi="Times New Roman" w:cs="Times New Roman"/>
          <w:color w:val="000000"/>
          <w:sz w:val="28"/>
          <w:szCs w:val="28"/>
        </w:rPr>
        <w:t xml:space="preserve"> саморазвития и самообразования. </w:t>
      </w:r>
      <w:r w:rsidRPr="007831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323FA">
        <w:rPr>
          <w:rFonts w:ascii="Times New Roman" w:hAnsi="Times New Roman" w:cs="Times New Roman"/>
          <w:i/>
          <w:color w:val="000000"/>
          <w:sz w:val="28"/>
          <w:szCs w:val="28"/>
        </w:rPr>
        <w:t>Ч</w:t>
      </w:r>
      <w:r w:rsidR="00673B50" w:rsidRPr="005443FB">
        <w:rPr>
          <w:rFonts w:ascii="Times New Roman" w:hAnsi="Times New Roman" w:cs="Times New Roman"/>
          <w:i/>
          <w:color w:val="000000"/>
          <w:sz w:val="28"/>
          <w:szCs w:val="28"/>
        </w:rPr>
        <w:t>ерез классные часы</w:t>
      </w:r>
      <w:r w:rsidR="00912AFB">
        <w:rPr>
          <w:rFonts w:ascii="Arial" w:hAnsi="Arial" w:cs="Arial"/>
          <w:color w:val="000000"/>
          <w:sz w:val="21"/>
          <w:szCs w:val="21"/>
          <w:shd w:val="clear" w:color="auto" w:fill="FFFFFF"/>
        </w:rPr>
        <w:t>:</w:t>
      </w:r>
      <w:r w:rsidR="00A52EE5"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</w:p>
    <w:p w:rsidR="00673B50" w:rsidRDefault="00DE6E7D" w:rsidP="000A26CB">
      <w:pPr>
        <w:shd w:val="clear" w:color="auto" w:fill="FFFFFF"/>
        <w:autoSpaceDE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Для классных руководителей р</w:t>
      </w:r>
      <w:r w:rsidR="00673B50" w:rsidRPr="0078312B">
        <w:rPr>
          <w:rFonts w:ascii="Times New Roman" w:hAnsi="Times New Roman" w:cs="Times New Roman"/>
          <w:color w:val="000000"/>
          <w:sz w:val="28"/>
          <w:szCs w:val="28"/>
        </w:rPr>
        <w:t>азработаны методические рекомендации для проведения  тематических классных часов, проведения уроков здор</w:t>
      </w:r>
      <w:r w:rsidR="00835C9C">
        <w:rPr>
          <w:rFonts w:ascii="Times New Roman" w:hAnsi="Times New Roman" w:cs="Times New Roman"/>
          <w:color w:val="000000"/>
          <w:sz w:val="28"/>
          <w:szCs w:val="28"/>
        </w:rPr>
        <w:t xml:space="preserve">овья, профилактических занятий. Предлагаются </w:t>
      </w:r>
      <w:r w:rsidR="00673B50" w:rsidRPr="0078312B">
        <w:rPr>
          <w:rFonts w:ascii="Times New Roman" w:hAnsi="Times New Roman" w:cs="Times New Roman"/>
          <w:color w:val="000000"/>
          <w:sz w:val="28"/>
          <w:szCs w:val="28"/>
        </w:rPr>
        <w:t>тем</w:t>
      </w:r>
      <w:r w:rsidR="00835C9C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673B50" w:rsidRPr="0078312B">
        <w:rPr>
          <w:rFonts w:ascii="Times New Roman" w:hAnsi="Times New Roman" w:cs="Times New Roman"/>
          <w:color w:val="000000"/>
          <w:sz w:val="28"/>
          <w:szCs w:val="28"/>
        </w:rPr>
        <w:t xml:space="preserve"> для дискуссий, диагностич</w:t>
      </w:r>
      <w:r w:rsidR="00673B50" w:rsidRPr="0078312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673B50" w:rsidRPr="0078312B">
        <w:rPr>
          <w:rFonts w:ascii="Times New Roman" w:hAnsi="Times New Roman" w:cs="Times New Roman"/>
          <w:color w:val="000000"/>
          <w:sz w:val="28"/>
          <w:szCs w:val="28"/>
        </w:rPr>
        <w:t>ские программы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73B50" w:rsidRPr="00912AFB" w:rsidRDefault="00912AFB" w:rsidP="000A26CB">
      <w:pPr>
        <w:shd w:val="clear" w:color="auto" w:fill="FFFFFF"/>
        <w:autoSpaceDE w:val="0"/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12AF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 помощью</w:t>
      </w:r>
      <w:r w:rsidR="000140D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Pr="00912AFB">
        <w:rPr>
          <w:rFonts w:ascii="Times New Roman" w:hAnsi="Times New Roman" w:cs="Times New Roman"/>
          <w:i/>
          <w:sz w:val="28"/>
          <w:szCs w:val="28"/>
        </w:rPr>
        <w:t>работы</w:t>
      </w:r>
      <w:r w:rsidR="00673B50" w:rsidRPr="00912AFB">
        <w:rPr>
          <w:rFonts w:ascii="Times New Roman" w:hAnsi="Times New Roman" w:cs="Times New Roman"/>
          <w:i/>
          <w:sz w:val="28"/>
          <w:szCs w:val="28"/>
        </w:rPr>
        <w:t xml:space="preserve"> с родителями</w:t>
      </w:r>
    </w:p>
    <w:p w:rsidR="00673B50" w:rsidRPr="0078312B" w:rsidRDefault="00DE6E7D" w:rsidP="000A26CB">
      <w:pPr>
        <w:numPr>
          <w:ilvl w:val="0"/>
          <w:numId w:val="1"/>
        </w:numPr>
        <w:shd w:val="clear" w:color="auto" w:fill="FFFFFF"/>
        <w:autoSpaceDE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Активное в</w:t>
      </w:r>
      <w:r w:rsidR="00673B50" w:rsidRPr="0078312B">
        <w:rPr>
          <w:rFonts w:ascii="Times New Roman" w:hAnsi="Times New Roman" w:cs="Times New Roman"/>
          <w:sz w:val="28"/>
          <w:szCs w:val="28"/>
        </w:rPr>
        <w:t>овлечение</w:t>
      </w:r>
      <w:r>
        <w:rPr>
          <w:rFonts w:ascii="Times New Roman" w:hAnsi="Times New Roman" w:cs="Times New Roman"/>
          <w:sz w:val="28"/>
          <w:szCs w:val="28"/>
        </w:rPr>
        <w:t xml:space="preserve"> родителей учащихся </w:t>
      </w:r>
      <w:r w:rsidR="00673B50" w:rsidRPr="0078312B">
        <w:rPr>
          <w:rFonts w:ascii="Times New Roman" w:hAnsi="Times New Roman" w:cs="Times New Roman"/>
          <w:sz w:val="28"/>
          <w:szCs w:val="28"/>
        </w:rPr>
        <w:t xml:space="preserve"> в  комплекс школьных меропри</w:t>
      </w:r>
      <w:r w:rsidR="00673B50" w:rsidRPr="0078312B">
        <w:rPr>
          <w:rFonts w:ascii="Times New Roman" w:hAnsi="Times New Roman" w:cs="Times New Roman"/>
          <w:sz w:val="28"/>
          <w:szCs w:val="28"/>
        </w:rPr>
        <w:t>я</w:t>
      </w:r>
      <w:r w:rsidR="00673B50" w:rsidRPr="0078312B">
        <w:rPr>
          <w:rFonts w:ascii="Times New Roman" w:hAnsi="Times New Roman" w:cs="Times New Roman"/>
          <w:sz w:val="28"/>
          <w:szCs w:val="28"/>
        </w:rPr>
        <w:t xml:space="preserve">тий, </w:t>
      </w:r>
    </w:p>
    <w:p w:rsidR="00673B50" w:rsidRPr="0078312B" w:rsidRDefault="00673B50" w:rsidP="000A26CB">
      <w:pPr>
        <w:numPr>
          <w:ilvl w:val="0"/>
          <w:numId w:val="1"/>
        </w:numPr>
        <w:shd w:val="clear" w:color="auto" w:fill="FFFFFF"/>
        <w:autoSpaceDE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8312B">
        <w:rPr>
          <w:rFonts w:ascii="Times New Roman" w:hAnsi="Times New Roman" w:cs="Times New Roman"/>
          <w:sz w:val="28"/>
          <w:szCs w:val="28"/>
        </w:rPr>
        <w:t xml:space="preserve">индивидуальная </w:t>
      </w:r>
      <w:r>
        <w:rPr>
          <w:rFonts w:ascii="Times New Roman" w:hAnsi="Times New Roman" w:cs="Times New Roman"/>
          <w:sz w:val="28"/>
          <w:szCs w:val="28"/>
        </w:rPr>
        <w:t xml:space="preserve"> профилактическая </w:t>
      </w:r>
      <w:r w:rsidRPr="0078312B">
        <w:rPr>
          <w:rFonts w:ascii="Times New Roman" w:hAnsi="Times New Roman" w:cs="Times New Roman"/>
          <w:sz w:val="28"/>
          <w:szCs w:val="28"/>
        </w:rPr>
        <w:t xml:space="preserve">работа, </w:t>
      </w:r>
    </w:p>
    <w:p w:rsidR="00673B50" w:rsidRPr="0078312B" w:rsidRDefault="00673B50" w:rsidP="000A26CB">
      <w:pPr>
        <w:numPr>
          <w:ilvl w:val="0"/>
          <w:numId w:val="1"/>
        </w:numPr>
        <w:shd w:val="clear" w:color="auto" w:fill="FFFFFF"/>
        <w:autoSpaceDE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эффективное, информационно-правовое просвещение родителей учащихся </w:t>
      </w:r>
    </w:p>
    <w:p w:rsidR="00DE6E7D" w:rsidRDefault="00912AFB" w:rsidP="000A26CB">
      <w:pPr>
        <w:shd w:val="clear" w:color="auto" w:fill="FFFFFF"/>
        <w:autoSpaceDE w:val="0"/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Посредством а</w:t>
      </w:r>
      <w:r w:rsidR="00673B50" w:rsidRPr="0039628B">
        <w:rPr>
          <w:rFonts w:ascii="Times New Roman" w:hAnsi="Times New Roman" w:cs="Times New Roman"/>
          <w:i/>
          <w:color w:val="000000"/>
          <w:sz w:val="28"/>
          <w:szCs w:val="28"/>
        </w:rPr>
        <w:t>ктивизаци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и</w:t>
      </w:r>
      <w:r w:rsidR="00673B50" w:rsidRPr="0039628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работы по прекращению курения в школе</w:t>
      </w:r>
    </w:p>
    <w:p w:rsidR="00912AFB" w:rsidRDefault="00673B50" w:rsidP="000A26CB">
      <w:pPr>
        <w:shd w:val="clear" w:color="auto" w:fill="FFFFFF"/>
        <w:autoSpaceDE w:val="0"/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8312B">
        <w:rPr>
          <w:rFonts w:ascii="Times New Roman" w:hAnsi="Times New Roman" w:cs="Times New Roman"/>
          <w:color w:val="000000"/>
          <w:sz w:val="28"/>
          <w:szCs w:val="28"/>
        </w:rPr>
        <w:t xml:space="preserve">Создание обстановки нетерпимости к </w:t>
      </w:r>
      <w:proofErr w:type="gramStart"/>
      <w:r w:rsidRPr="0078312B">
        <w:rPr>
          <w:rFonts w:ascii="Times New Roman" w:hAnsi="Times New Roman" w:cs="Times New Roman"/>
          <w:color w:val="000000"/>
          <w:sz w:val="28"/>
          <w:szCs w:val="28"/>
        </w:rPr>
        <w:t>курящим</w:t>
      </w:r>
      <w:proofErr w:type="gramEnd"/>
      <w:r w:rsidRPr="0078312B">
        <w:rPr>
          <w:rFonts w:ascii="Times New Roman" w:hAnsi="Times New Roman" w:cs="Times New Roman"/>
          <w:color w:val="000000"/>
          <w:sz w:val="28"/>
          <w:szCs w:val="28"/>
        </w:rPr>
        <w:t>, формирование у ребят пон</w:t>
      </w:r>
      <w:r w:rsidRPr="0078312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8312B">
        <w:rPr>
          <w:rFonts w:ascii="Times New Roman" w:hAnsi="Times New Roman" w:cs="Times New Roman"/>
          <w:color w:val="000000"/>
          <w:sz w:val="28"/>
          <w:szCs w:val="28"/>
        </w:rPr>
        <w:t>мания  своего права «Каждый человек имеет право  на благоприятную окр</w:t>
      </w:r>
      <w:r w:rsidRPr="0078312B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78312B">
        <w:rPr>
          <w:rFonts w:ascii="Times New Roman" w:hAnsi="Times New Roman" w:cs="Times New Roman"/>
          <w:color w:val="000000"/>
          <w:sz w:val="28"/>
          <w:szCs w:val="28"/>
        </w:rPr>
        <w:t>жающую среду»</w:t>
      </w:r>
      <w:r w:rsidRPr="0078312B">
        <w:rPr>
          <w:rStyle w:val="a6"/>
          <w:rFonts w:ascii="Times New Roman" w:hAnsi="Times New Roman" w:cs="Times New Roman"/>
          <w:color w:val="000000"/>
          <w:sz w:val="28"/>
          <w:szCs w:val="28"/>
        </w:rPr>
        <w:footnoteReference w:id="1"/>
      </w:r>
      <w:r w:rsidRPr="0078312B">
        <w:rPr>
          <w:rFonts w:ascii="Times New Roman" w:hAnsi="Times New Roman" w:cs="Times New Roman"/>
          <w:color w:val="000000"/>
          <w:sz w:val="28"/>
          <w:szCs w:val="28"/>
        </w:rPr>
        <w:t>, осознания негативного вредного влияния курения на окружающих.</w:t>
      </w:r>
    </w:p>
    <w:p w:rsidR="00DD7046" w:rsidRPr="00912AFB" w:rsidRDefault="00673B50" w:rsidP="000A26CB">
      <w:pPr>
        <w:shd w:val="clear" w:color="auto" w:fill="FFFFFF"/>
        <w:autoSpaceDE w:val="0"/>
        <w:spacing w:line="360" w:lineRule="auto"/>
        <w:ind w:firstLine="36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F16CB5" w:rsidRPr="003A5206">
        <w:rPr>
          <w:rFonts w:ascii="Times New Roman" w:hAnsi="Times New Roman" w:cs="Times New Roman"/>
          <w:color w:val="000000"/>
          <w:sz w:val="28"/>
          <w:szCs w:val="28"/>
        </w:rPr>
        <w:t xml:space="preserve">се компоненты учебно-воспитательного процесса школы и учреждений дополнительного образования детей </w:t>
      </w:r>
      <w:r w:rsidR="00C009C1">
        <w:rPr>
          <w:rFonts w:ascii="Times New Roman" w:hAnsi="Times New Roman" w:cs="Times New Roman"/>
          <w:sz w:val="28"/>
          <w:szCs w:val="28"/>
        </w:rPr>
        <w:t xml:space="preserve">способствуют организации досуга детей во внеурочное время и </w:t>
      </w:r>
      <w:r w:rsidR="00F16CB5" w:rsidRPr="003A5206">
        <w:rPr>
          <w:rFonts w:ascii="Times New Roman" w:hAnsi="Times New Roman" w:cs="Times New Roman"/>
          <w:color w:val="000000"/>
          <w:sz w:val="28"/>
          <w:szCs w:val="28"/>
        </w:rPr>
        <w:t>направлены на выработку у детей невосприимчивости к факторам возникновения негативных проявл</w:t>
      </w:r>
      <w:r w:rsidR="00757712">
        <w:rPr>
          <w:rFonts w:ascii="Times New Roman" w:hAnsi="Times New Roman" w:cs="Times New Roman"/>
          <w:color w:val="000000"/>
          <w:sz w:val="28"/>
          <w:szCs w:val="28"/>
        </w:rPr>
        <w:t>ений поведения, путем вовл</w:t>
      </w:r>
      <w:r w:rsidR="0075771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757712">
        <w:rPr>
          <w:rFonts w:ascii="Times New Roman" w:hAnsi="Times New Roman" w:cs="Times New Roman"/>
          <w:color w:val="000000"/>
          <w:sz w:val="28"/>
          <w:szCs w:val="28"/>
        </w:rPr>
        <w:t>чения</w:t>
      </w:r>
      <w:r w:rsidR="00F16CB5" w:rsidRPr="003A5206">
        <w:rPr>
          <w:rFonts w:ascii="Times New Roman" w:hAnsi="Times New Roman" w:cs="Times New Roman"/>
          <w:color w:val="000000"/>
          <w:sz w:val="28"/>
          <w:szCs w:val="28"/>
        </w:rPr>
        <w:t xml:space="preserve"> их в со</w:t>
      </w:r>
      <w:r w:rsidR="00757712">
        <w:rPr>
          <w:rFonts w:ascii="Times New Roman" w:hAnsi="Times New Roman" w:cs="Times New Roman"/>
          <w:color w:val="000000"/>
          <w:sz w:val="28"/>
          <w:szCs w:val="28"/>
        </w:rPr>
        <w:t>циально значимую деятельность. П</w:t>
      </w:r>
      <w:r w:rsidR="00F16CB5" w:rsidRPr="003A520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757712">
        <w:rPr>
          <w:rFonts w:ascii="Times New Roman" w:hAnsi="Times New Roman" w:cs="Times New Roman"/>
          <w:color w:val="000000"/>
          <w:sz w:val="28"/>
          <w:szCs w:val="28"/>
        </w:rPr>
        <w:t>зитивная</w:t>
      </w:r>
      <w:r w:rsidR="00F16CB5" w:rsidRPr="003A5206">
        <w:rPr>
          <w:rFonts w:ascii="Times New Roman" w:hAnsi="Times New Roman" w:cs="Times New Roman"/>
          <w:color w:val="000000"/>
          <w:sz w:val="28"/>
          <w:szCs w:val="28"/>
        </w:rPr>
        <w:t xml:space="preserve"> содержа</w:t>
      </w:r>
      <w:r w:rsidR="00757712">
        <w:rPr>
          <w:rFonts w:ascii="Times New Roman" w:hAnsi="Times New Roman" w:cs="Times New Roman"/>
          <w:color w:val="000000"/>
          <w:sz w:val="28"/>
          <w:szCs w:val="28"/>
        </w:rPr>
        <w:t>тельная</w:t>
      </w:r>
      <w:r w:rsidR="00B10A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10AFE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занятость учащихся</w:t>
      </w:r>
      <w:r w:rsidR="00F16CB5" w:rsidRPr="003A5206">
        <w:rPr>
          <w:rFonts w:ascii="Times New Roman" w:hAnsi="Times New Roman" w:cs="Times New Roman"/>
          <w:color w:val="000000"/>
          <w:sz w:val="28"/>
          <w:szCs w:val="28"/>
        </w:rPr>
        <w:t xml:space="preserve"> в свободное от учебы время, </w:t>
      </w:r>
      <w:r w:rsidR="00757712">
        <w:rPr>
          <w:rFonts w:ascii="Times New Roman" w:hAnsi="Times New Roman" w:cs="Times New Roman"/>
          <w:color w:val="000000"/>
          <w:sz w:val="28"/>
          <w:szCs w:val="28"/>
        </w:rPr>
        <w:t xml:space="preserve">способствует </w:t>
      </w:r>
      <w:r w:rsidR="00F16CB5" w:rsidRPr="003A5206">
        <w:rPr>
          <w:rFonts w:ascii="Times New Roman" w:hAnsi="Times New Roman" w:cs="Times New Roman"/>
          <w:color w:val="000000"/>
          <w:sz w:val="28"/>
          <w:szCs w:val="28"/>
        </w:rPr>
        <w:t>профилакти</w:t>
      </w:r>
      <w:r w:rsidR="00757712">
        <w:rPr>
          <w:rFonts w:ascii="Times New Roman" w:hAnsi="Times New Roman" w:cs="Times New Roman"/>
          <w:color w:val="000000"/>
          <w:sz w:val="28"/>
          <w:szCs w:val="28"/>
        </w:rPr>
        <w:t>ке</w:t>
      </w:r>
      <w:r w:rsidR="00B523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D7046">
        <w:rPr>
          <w:rFonts w:ascii="Times New Roman" w:hAnsi="Times New Roman" w:cs="Times New Roman"/>
          <w:color w:val="000000"/>
          <w:sz w:val="28"/>
          <w:szCs w:val="28"/>
        </w:rPr>
        <w:t>всех типов девиаций.</w:t>
      </w:r>
    </w:p>
    <w:p w:rsidR="00F16CB5" w:rsidRPr="00DD7046" w:rsidRDefault="00F16CB5" w:rsidP="000A26CB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7046">
        <w:rPr>
          <w:rFonts w:ascii="Times New Roman" w:hAnsi="Times New Roman" w:cs="Times New Roman"/>
          <w:color w:val="000000"/>
          <w:sz w:val="28"/>
          <w:szCs w:val="28"/>
        </w:rPr>
        <w:t>Такая деятельность школы</w:t>
      </w:r>
      <w:r w:rsidR="00E074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C795F">
        <w:rPr>
          <w:rFonts w:ascii="Times New Roman" w:hAnsi="Times New Roman" w:cs="Times New Roman"/>
          <w:color w:val="000000"/>
          <w:sz w:val="28"/>
          <w:szCs w:val="28"/>
        </w:rPr>
        <w:t xml:space="preserve">носит </w:t>
      </w:r>
      <w:r w:rsidR="00C009C1" w:rsidRPr="00DD7046">
        <w:rPr>
          <w:rFonts w:ascii="Times New Roman" w:hAnsi="Times New Roman" w:cs="Times New Roman"/>
          <w:color w:val="000000"/>
          <w:sz w:val="28"/>
          <w:szCs w:val="28"/>
        </w:rPr>
        <w:t>превентивный ха</w:t>
      </w:r>
      <w:r w:rsidR="00C009C1">
        <w:rPr>
          <w:rFonts w:ascii="Times New Roman" w:hAnsi="Times New Roman" w:cs="Times New Roman"/>
          <w:color w:val="000000"/>
          <w:sz w:val="28"/>
          <w:szCs w:val="28"/>
        </w:rPr>
        <w:t>рактер</w:t>
      </w:r>
      <w:r w:rsidR="001C795F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DD7046">
        <w:rPr>
          <w:rFonts w:ascii="Times New Roman" w:hAnsi="Times New Roman" w:cs="Times New Roman"/>
          <w:color w:val="000000"/>
          <w:sz w:val="28"/>
          <w:szCs w:val="28"/>
        </w:rPr>
        <w:t xml:space="preserve"> направлена</w:t>
      </w:r>
      <w:r w:rsidR="00DE6E7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DD7046">
        <w:rPr>
          <w:rFonts w:ascii="Times New Roman" w:hAnsi="Times New Roman" w:cs="Times New Roman"/>
          <w:color w:val="000000"/>
          <w:sz w:val="28"/>
          <w:szCs w:val="28"/>
        </w:rPr>
        <w:t xml:space="preserve"> прежде </w:t>
      </w:r>
      <w:proofErr w:type="gramStart"/>
      <w:r w:rsidRPr="00DD7046">
        <w:rPr>
          <w:rFonts w:ascii="Times New Roman" w:hAnsi="Times New Roman" w:cs="Times New Roman"/>
          <w:color w:val="000000"/>
          <w:sz w:val="28"/>
          <w:szCs w:val="28"/>
        </w:rPr>
        <w:t>всего</w:t>
      </w:r>
      <w:proofErr w:type="gramEnd"/>
      <w:r w:rsidRPr="00DD7046">
        <w:rPr>
          <w:rFonts w:ascii="Times New Roman" w:hAnsi="Times New Roman" w:cs="Times New Roman"/>
          <w:color w:val="000000"/>
          <w:sz w:val="28"/>
          <w:szCs w:val="28"/>
        </w:rPr>
        <w:t xml:space="preserve"> на нивелирование и устране</w:t>
      </w:r>
      <w:r w:rsidR="00C009C1">
        <w:rPr>
          <w:rFonts w:ascii="Times New Roman" w:hAnsi="Times New Roman" w:cs="Times New Roman"/>
          <w:color w:val="000000"/>
          <w:sz w:val="28"/>
          <w:szCs w:val="28"/>
        </w:rPr>
        <w:t xml:space="preserve">ние </w:t>
      </w:r>
      <w:r w:rsidRPr="00DD7046">
        <w:rPr>
          <w:rFonts w:ascii="Times New Roman" w:hAnsi="Times New Roman" w:cs="Times New Roman"/>
          <w:color w:val="000000"/>
          <w:sz w:val="28"/>
          <w:szCs w:val="28"/>
        </w:rPr>
        <w:t xml:space="preserve"> причин</w:t>
      </w:r>
      <w:r w:rsidR="00E074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009C1" w:rsidRPr="00DD7046">
        <w:rPr>
          <w:rFonts w:ascii="Times New Roman" w:hAnsi="Times New Roman" w:cs="Times New Roman"/>
          <w:color w:val="000000"/>
          <w:sz w:val="28"/>
          <w:szCs w:val="28"/>
        </w:rPr>
        <w:t>девиантного поведения детей,</w:t>
      </w:r>
      <w:r w:rsidR="00C009C1">
        <w:rPr>
          <w:rFonts w:ascii="Times New Roman" w:hAnsi="Times New Roman" w:cs="Times New Roman"/>
          <w:color w:val="000000"/>
          <w:sz w:val="28"/>
          <w:szCs w:val="28"/>
        </w:rPr>
        <w:t xml:space="preserve">  а не </w:t>
      </w:r>
      <w:r w:rsidR="001C795F" w:rsidRPr="00DD7046">
        <w:rPr>
          <w:rFonts w:ascii="Times New Roman" w:hAnsi="Times New Roman" w:cs="Times New Roman"/>
          <w:color w:val="000000"/>
          <w:sz w:val="28"/>
          <w:szCs w:val="28"/>
        </w:rPr>
        <w:t xml:space="preserve">только на выявление и коррекцию </w:t>
      </w:r>
      <w:r w:rsidR="001C795F">
        <w:rPr>
          <w:rFonts w:ascii="Times New Roman" w:hAnsi="Times New Roman" w:cs="Times New Roman"/>
          <w:color w:val="000000"/>
          <w:sz w:val="28"/>
          <w:szCs w:val="28"/>
        </w:rPr>
        <w:t xml:space="preserve">случаев отклонения. </w:t>
      </w:r>
    </w:p>
    <w:p w:rsidR="002E4288" w:rsidRPr="00063FE6" w:rsidRDefault="00386C91" w:rsidP="000A26CB">
      <w:pPr>
        <w:pStyle w:val="2"/>
        <w:spacing w:line="360" w:lineRule="auto"/>
        <w:jc w:val="both"/>
        <w:rPr>
          <w:sz w:val="28"/>
          <w:szCs w:val="28"/>
        </w:rPr>
      </w:pPr>
      <w:bookmarkStart w:id="6" w:name="_Toc358113610"/>
      <w:bookmarkStart w:id="7" w:name="_Toc512683570"/>
      <w:r w:rsidRPr="00386C91">
        <w:rPr>
          <w:sz w:val="28"/>
          <w:szCs w:val="28"/>
        </w:rPr>
        <w:t>Основание для разработки программы:</w:t>
      </w:r>
      <w:bookmarkEnd w:id="6"/>
      <w:bookmarkEnd w:id="7"/>
    </w:p>
    <w:p w:rsidR="003A5206" w:rsidRPr="00C3352F" w:rsidRDefault="003A5206" w:rsidP="000A26CB">
      <w:pPr>
        <w:shd w:val="clear" w:color="auto" w:fill="FFFFFF"/>
        <w:autoSpaceDE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52F">
        <w:rPr>
          <w:rFonts w:ascii="Times New Roman" w:hAnsi="Times New Roman" w:cs="Times New Roman"/>
          <w:sz w:val="28"/>
          <w:szCs w:val="28"/>
        </w:rPr>
        <w:t>Основанием для разработки целевой программы явилась нормативно-правовая база:</w:t>
      </w:r>
    </w:p>
    <w:p w:rsidR="00F7048C" w:rsidRPr="00320943" w:rsidRDefault="00D5337C" w:rsidP="000A26CB">
      <w:pPr>
        <w:pStyle w:val="ab"/>
        <w:numPr>
          <w:ilvl w:val="0"/>
          <w:numId w:val="25"/>
        </w:numPr>
        <w:tabs>
          <w:tab w:val="left" w:pos="0"/>
          <w:tab w:val="left" w:pos="426"/>
          <w:tab w:val="left" w:pos="567"/>
        </w:tabs>
        <w:suppressAutoHyphens/>
        <w:spacing w:before="8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20943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Конвенция</w:t>
      </w:r>
      <w:r w:rsidR="00F7048C" w:rsidRPr="003209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ООН </w:t>
      </w:r>
      <w:r w:rsidRPr="003209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правах ребенка</w:t>
      </w:r>
    </w:p>
    <w:p w:rsidR="00D5337C" w:rsidRPr="00320943" w:rsidRDefault="00A24BDE" w:rsidP="000A26CB">
      <w:pPr>
        <w:pStyle w:val="ab"/>
        <w:numPr>
          <w:ilvl w:val="0"/>
          <w:numId w:val="25"/>
        </w:numPr>
        <w:tabs>
          <w:tab w:val="left" w:pos="0"/>
          <w:tab w:val="left" w:pos="426"/>
          <w:tab w:val="left" w:pos="567"/>
        </w:tabs>
        <w:suppressAutoHyphens/>
        <w:spacing w:before="8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20943">
        <w:rPr>
          <w:rFonts w:ascii="Times New Roman" w:eastAsia="Arial Unicode MS" w:hAnsi="Times New Roman" w:cs="Times New Roman"/>
          <w:sz w:val="28"/>
          <w:szCs w:val="28"/>
          <w:lang w:eastAsia="ar-SA" w:bidi="ru-RU"/>
        </w:rPr>
        <w:t>Конституция РФ</w:t>
      </w:r>
    </w:p>
    <w:p w:rsidR="00F7048C" w:rsidRDefault="00F7048C" w:rsidP="000A26CB">
      <w:pPr>
        <w:pStyle w:val="ab"/>
        <w:numPr>
          <w:ilvl w:val="0"/>
          <w:numId w:val="25"/>
        </w:numPr>
        <w:tabs>
          <w:tab w:val="left" w:pos="0"/>
          <w:tab w:val="left" w:pos="426"/>
          <w:tab w:val="left" w:pos="567"/>
        </w:tabs>
        <w:suppressAutoHyphens/>
        <w:spacing w:before="8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20943">
        <w:rPr>
          <w:rFonts w:ascii="Times New Roman" w:eastAsia="Times New Roman" w:hAnsi="Times New Roman" w:cs="Times New Roman"/>
          <w:sz w:val="28"/>
          <w:szCs w:val="28"/>
          <w:lang w:eastAsia="ar-SA"/>
        </w:rPr>
        <w:t>Семейный кодекс РФ</w:t>
      </w:r>
    </w:p>
    <w:p w:rsidR="00320943" w:rsidRDefault="00320943" w:rsidP="000A26CB">
      <w:pPr>
        <w:pStyle w:val="ab"/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20943">
        <w:rPr>
          <w:rFonts w:ascii="Times New Roman" w:eastAsia="Times New Roman" w:hAnsi="Times New Roman" w:cs="Times New Roman"/>
          <w:sz w:val="28"/>
          <w:szCs w:val="28"/>
          <w:lang w:eastAsia="ar-SA"/>
        </w:rPr>
        <w:t>Государственная программа Российской Федерации «Развитие образ</w:t>
      </w:r>
      <w:r w:rsidRPr="00320943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320943">
        <w:rPr>
          <w:rFonts w:ascii="Times New Roman" w:eastAsia="Times New Roman" w:hAnsi="Times New Roman" w:cs="Times New Roman"/>
          <w:sz w:val="28"/>
          <w:szCs w:val="28"/>
          <w:lang w:eastAsia="ar-SA"/>
        </w:rPr>
        <w:t>вания» на 2013-2020 годы</w:t>
      </w:r>
    </w:p>
    <w:p w:rsidR="006E199F" w:rsidRPr="006E199F" w:rsidRDefault="006E199F" w:rsidP="000A26CB">
      <w:pPr>
        <w:pStyle w:val="ab"/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E199F">
        <w:rPr>
          <w:rFonts w:ascii="Times New Roman" w:eastAsia="Times New Roman" w:hAnsi="Times New Roman" w:cs="Times New Roman"/>
          <w:sz w:val="28"/>
          <w:szCs w:val="28"/>
          <w:lang w:eastAsia="ar-SA"/>
        </w:rPr>
        <w:t>Федеральный закон от 29.12.2012 № 273 - ФЗ «Об образовании в Ро</w:t>
      </w:r>
      <w:r w:rsidRPr="006E199F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Pr="006E199F">
        <w:rPr>
          <w:rFonts w:ascii="Times New Roman" w:eastAsia="Times New Roman" w:hAnsi="Times New Roman" w:cs="Times New Roman"/>
          <w:sz w:val="28"/>
          <w:szCs w:val="28"/>
          <w:lang w:eastAsia="ar-SA"/>
        </w:rPr>
        <w:t>сийской федерации»</w:t>
      </w:r>
    </w:p>
    <w:p w:rsidR="006E199F" w:rsidRPr="006E199F" w:rsidRDefault="006E199F" w:rsidP="000A26CB">
      <w:pPr>
        <w:pStyle w:val="ab"/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E199F">
        <w:rPr>
          <w:rFonts w:ascii="Times New Roman" w:eastAsia="Times New Roman" w:hAnsi="Times New Roman" w:cs="Times New Roman"/>
          <w:sz w:val="28"/>
          <w:szCs w:val="28"/>
          <w:lang w:eastAsia="ar-SA"/>
        </w:rPr>
        <w:t>Закон Санкт-Петербурга от 17 июля 2013 года №461-83 «Об образов</w:t>
      </w:r>
      <w:r w:rsidRPr="006E199F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6E199F">
        <w:rPr>
          <w:rFonts w:ascii="Times New Roman" w:eastAsia="Times New Roman" w:hAnsi="Times New Roman" w:cs="Times New Roman"/>
          <w:sz w:val="28"/>
          <w:szCs w:val="28"/>
          <w:lang w:eastAsia="ar-SA"/>
        </w:rPr>
        <w:t>нии в Санкт-Петербурге»</w:t>
      </w:r>
    </w:p>
    <w:p w:rsidR="00320943" w:rsidRPr="006E199F" w:rsidRDefault="006E199F" w:rsidP="000A26CB">
      <w:pPr>
        <w:pStyle w:val="ab"/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E199F">
        <w:rPr>
          <w:rFonts w:ascii="Times New Roman" w:eastAsia="Times New Roman" w:hAnsi="Times New Roman" w:cs="Times New Roman"/>
          <w:sz w:val="28"/>
          <w:szCs w:val="28"/>
          <w:lang w:eastAsia="ar-SA"/>
        </w:rPr>
        <w:t>Федеральный закон «Об основных гарантиях прав ребёнка в Росси</w:t>
      </w:r>
      <w:r w:rsidRPr="006E199F">
        <w:rPr>
          <w:rFonts w:ascii="Times New Roman" w:eastAsia="Times New Roman" w:hAnsi="Times New Roman" w:cs="Times New Roman"/>
          <w:sz w:val="28"/>
          <w:szCs w:val="28"/>
          <w:lang w:eastAsia="ar-SA"/>
        </w:rPr>
        <w:t>й</w:t>
      </w:r>
      <w:r w:rsidRPr="006E199F">
        <w:rPr>
          <w:rFonts w:ascii="Times New Roman" w:eastAsia="Times New Roman" w:hAnsi="Times New Roman" w:cs="Times New Roman"/>
          <w:sz w:val="28"/>
          <w:szCs w:val="28"/>
          <w:lang w:eastAsia="ar-SA"/>
        </w:rPr>
        <w:t>ской Федерации»</w:t>
      </w:r>
      <w:r w:rsidR="00535C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6E19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24.07.1998 N 124-ФЗ (ред. от 28.12.2016) </w:t>
      </w:r>
    </w:p>
    <w:p w:rsidR="00132BDB" w:rsidRPr="00320943" w:rsidRDefault="00132BDB" w:rsidP="000A26CB">
      <w:pPr>
        <w:pStyle w:val="ab"/>
        <w:numPr>
          <w:ilvl w:val="0"/>
          <w:numId w:val="25"/>
        </w:numPr>
        <w:tabs>
          <w:tab w:val="left" w:pos="0"/>
          <w:tab w:val="left" w:pos="426"/>
          <w:tab w:val="left" w:pos="567"/>
        </w:tabs>
        <w:suppressAutoHyphens/>
        <w:spacing w:before="8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20943">
        <w:rPr>
          <w:rFonts w:ascii="Times New Roman" w:hAnsi="Times New Roman" w:cs="Times New Roman"/>
          <w:sz w:val="28"/>
          <w:szCs w:val="28"/>
        </w:rPr>
        <w:t>Федеральный закон от 24.06.1999 N 120-ФЗ (ред. от 07.06.2017) «Об основах системы профилактики безнадзорности и правонарушений несовершеннолетних»</w:t>
      </w:r>
    </w:p>
    <w:p w:rsidR="00320943" w:rsidRPr="00320943" w:rsidRDefault="00B44794" w:rsidP="000A26CB">
      <w:pPr>
        <w:pStyle w:val="ab"/>
        <w:numPr>
          <w:ilvl w:val="0"/>
          <w:numId w:val="25"/>
        </w:numPr>
        <w:shd w:val="clear" w:color="auto" w:fill="FFFFFF"/>
        <w:autoSpaceDE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анкт - </w:t>
      </w:r>
      <w:r w:rsidR="00320943">
        <w:rPr>
          <w:rFonts w:ascii="Times New Roman" w:hAnsi="Times New Roman" w:cs="Times New Roman"/>
          <w:sz w:val="28"/>
          <w:szCs w:val="28"/>
        </w:rPr>
        <w:t>Петербурга</w:t>
      </w:r>
      <w:r w:rsidR="006E199F" w:rsidRPr="006E199F">
        <w:rPr>
          <w:rFonts w:ascii="Times New Roman" w:hAnsi="Times New Roman" w:cs="Times New Roman"/>
          <w:sz w:val="28"/>
          <w:szCs w:val="28"/>
        </w:rPr>
        <w:t xml:space="preserve"> от 04.06.2007 № 230-4</w:t>
      </w:r>
      <w:r w:rsidR="00320943" w:rsidRPr="00320943">
        <w:rPr>
          <w:rFonts w:ascii="Times New Roman" w:hAnsi="Times New Roman" w:cs="Times New Roman"/>
          <w:sz w:val="28"/>
          <w:szCs w:val="28"/>
        </w:rPr>
        <w:t>«О профилактике  пр</w:t>
      </w:r>
      <w:r w:rsidR="00320943" w:rsidRPr="00320943">
        <w:rPr>
          <w:rFonts w:ascii="Times New Roman" w:hAnsi="Times New Roman" w:cs="Times New Roman"/>
          <w:sz w:val="28"/>
          <w:szCs w:val="28"/>
        </w:rPr>
        <w:t>а</w:t>
      </w:r>
      <w:r w:rsidR="00320943" w:rsidRPr="00320943">
        <w:rPr>
          <w:rFonts w:ascii="Times New Roman" w:hAnsi="Times New Roman" w:cs="Times New Roman"/>
          <w:sz w:val="28"/>
          <w:szCs w:val="28"/>
        </w:rPr>
        <w:t>вонару</w:t>
      </w:r>
      <w:r w:rsidR="00320943">
        <w:rPr>
          <w:rFonts w:ascii="Times New Roman" w:hAnsi="Times New Roman" w:cs="Times New Roman"/>
          <w:sz w:val="28"/>
          <w:szCs w:val="28"/>
        </w:rPr>
        <w:t>шений</w:t>
      </w:r>
      <w:r w:rsidR="00320943" w:rsidRPr="00320943">
        <w:rPr>
          <w:rFonts w:ascii="Times New Roman" w:hAnsi="Times New Roman" w:cs="Times New Roman"/>
          <w:sz w:val="28"/>
          <w:szCs w:val="28"/>
        </w:rPr>
        <w:t xml:space="preserve"> в Санкт-Петербурге</w:t>
      </w:r>
      <w:r w:rsidR="00320943">
        <w:rPr>
          <w:rFonts w:ascii="Times New Roman" w:hAnsi="Times New Roman" w:cs="Times New Roman"/>
          <w:sz w:val="28"/>
          <w:szCs w:val="28"/>
        </w:rPr>
        <w:t xml:space="preserve">»  </w:t>
      </w:r>
      <w:r w:rsidR="00320943" w:rsidRPr="00320943">
        <w:rPr>
          <w:rFonts w:ascii="Times New Roman" w:hAnsi="Times New Roman" w:cs="Times New Roman"/>
          <w:sz w:val="28"/>
          <w:szCs w:val="28"/>
        </w:rPr>
        <w:t>(с изменениями на 28 декабря 2016 года)</w:t>
      </w:r>
    </w:p>
    <w:p w:rsidR="00D5337C" w:rsidRPr="00320943" w:rsidRDefault="00D5337C" w:rsidP="000A26CB">
      <w:pPr>
        <w:pStyle w:val="ab"/>
        <w:numPr>
          <w:ilvl w:val="0"/>
          <w:numId w:val="25"/>
        </w:numPr>
        <w:tabs>
          <w:tab w:val="left" w:pos="0"/>
          <w:tab w:val="left" w:pos="426"/>
          <w:tab w:val="left" w:pos="567"/>
        </w:tabs>
        <w:suppressAutoHyphens/>
        <w:spacing w:before="8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20943">
        <w:rPr>
          <w:rFonts w:ascii="Times New Roman" w:eastAsia="Calibri" w:hAnsi="Times New Roman" w:cs="Times New Roman"/>
          <w:sz w:val="28"/>
          <w:szCs w:val="28"/>
          <w:lang w:eastAsia="ar-SA"/>
        </w:rPr>
        <w:t>Распоряжение Правительства РФ от 04.09.2014 № 1726-р «Концепция развития дополнительного образовани</w:t>
      </w:r>
      <w:r w:rsidR="00A24BDE" w:rsidRPr="00320943">
        <w:rPr>
          <w:rFonts w:ascii="Times New Roman" w:eastAsia="Calibri" w:hAnsi="Times New Roman" w:cs="Times New Roman"/>
          <w:sz w:val="28"/>
          <w:szCs w:val="28"/>
          <w:lang w:eastAsia="ar-SA"/>
        </w:rPr>
        <w:t>я детей в Российской Федерации»</w:t>
      </w:r>
    </w:p>
    <w:p w:rsidR="00D5337C" w:rsidRPr="00320943" w:rsidRDefault="00D5337C" w:rsidP="000A26CB">
      <w:pPr>
        <w:pStyle w:val="ab"/>
        <w:numPr>
          <w:ilvl w:val="0"/>
          <w:numId w:val="25"/>
        </w:numPr>
        <w:tabs>
          <w:tab w:val="left" w:pos="0"/>
          <w:tab w:val="left" w:pos="426"/>
          <w:tab w:val="left" w:pos="567"/>
        </w:tabs>
        <w:suppressAutoHyphens/>
        <w:spacing w:before="8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2094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Распоряжение Правительства РФ от 29.05.2015 № 996-р «Стратегия развития воспитания в Российской </w:t>
      </w:r>
      <w:r w:rsidR="00A24BDE" w:rsidRPr="00320943">
        <w:rPr>
          <w:rFonts w:ascii="Times New Roman" w:eastAsia="Calibri" w:hAnsi="Times New Roman" w:cs="Times New Roman"/>
          <w:sz w:val="28"/>
          <w:szCs w:val="28"/>
          <w:lang w:eastAsia="ar-SA"/>
        </w:rPr>
        <w:t>Федерации на период до 2025 г.»</w:t>
      </w:r>
    </w:p>
    <w:p w:rsidR="00D5337C" w:rsidRPr="00320943" w:rsidRDefault="00D5337C" w:rsidP="000A26CB">
      <w:pPr>
        <w:pStyle w:val="ab"/>
        <w:numPr>
          <w:ilvl w:val="0"/>
          <w:numId w:val="25"/>
        </w:numPr>
        <w:tabs>
          <w:tab w:val="left" w:pos="0"/>
          <w:tab w:val="left" w:pos="426"/>
          <w:tab w:val="left" w:pos="567"/>
        </w:tabs>
        <w:suppressAutoHyphens/>
        <w:spacing w:before="8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20943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 xml:space="preserve">Приказ Министерства образования и науки РФ от 29.08.2013 г. № 1008 «Порядок организации и осуществления образовательной деятельности по дополнительным </w:t>
      </w:r>
      <w:r w:rsidR="00A24BDE" w:rsidRPr="00320943">
        <w:rPr>
          <w:rFonts w:ascii="Times New Roman" w:eastAsia="Calibri" w:hAnsi="Times New Roman" w:cs="Times New Roman"/>
          <w:sz w:val="28"/>
          <w:szCs w:val="28"/>
          <w:lang w:eastAsia="ar-SA"/>
        </w:rPr>
        <w:t>общеобразовательным программам»</w:t>
      </w:r>
    </w:p>
    <w:p w:rsidR="00D5337C" w:rsidRPr="00320943" w:rsidRDefault="00D5337C" w:rsidP="000A26CB">
      <w:pPr>
        <w:pStyle w:val="ab"/>
        <w:numPr>
          <w:ilvl w:val="0"/>
          <w:numId w:val="25"/>
        </w:numPr>
        <w:tabs>
          <w:tab w:val="left" w:pos="0"/>
          <w:tab w:val="left" w:pos="426"/>
          <w:tab w:val="left" w:pos="567"/>
        </w:tabs>
        <w:suppressAutoHyphens/>
        <w:spacing w:before="8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20943">
        <w:rPr>
          <w:rFonts w:ascii="Times New Roman" w:eastAsia="Times New Roman" w:hAnsi="Times New Roman" w:cs="Times New Roman"/>
          <w:sz w:val="28"/>
          <w:szCs w:val="28"/>
          <w:lang w:eastAsia="ar-SA"/>
        </w:rPr>
        <w:t>Стратегия развития системы образования Санкт-Петербурга на 2011–2020 гг. «Петербургская Школа 2020» (Совет по образовательной политике Комитета по образованию Правит</w:t>
      </w:r>
      <w:r w:rsidR="00320943">
        <w:rPr>
          <w:rFonts w:ascii="Times New Roman" w:eastAsia="Times New Roman" w:hAnsi="Times New Roman" w:cs="Times New Roman"/>
          <w:sz w:val="28"/>
          <w:szCs w:val="28"/>
          <w:lang w:eastAsia="ar-SA"/>
        </w:rPr>
        <w:t>ельства Санкт-Петербурга, 2010)</w:t>
      </w:r>
    </w:p>
    <w:p w:rsidR="00D5337C" w:rsidRPr="00320943" w:rsidRDefault="00D5337C" w:rsidP="000A26CB">
      <w:pPr>
        <w:pStyle w:val="ab"/>
        <w:numPr>
          <w:ilvl w:val="0"/>
          <w:numId w:val="25"/>
        </w:numPr>
        <w:tabs>
          <w:tab w:val="left" w:pos="0"/>
          <w:tab w:val="left" w:pos="426"/>
          <w:tab w:val="left" w:pos="567"/>
        </w:tabs>
        <w:suppressAutoHyphens/>
        <w:spacing w:before="8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20943">
        <w:rPr>
          <w:rFonts w:ascii="Times New Roman" w:eastAsia="Times New Roman" w:hAnsi="Times New Roman" w:cs="Times New Roman"/>
          <w:sz w:val="28"/>
          <w:szCs w:val="28"/>
          <w:lang w:eastAsia="ar-SA"/>
        </w:rPr>
        <w:t>О государственной программе Санкт-Петербурга "Развитие образования в Санкт-Петербурге" на 2015-2020 годы (Постановление Правительства Санкт-Петербурга от 04.06.2014 №453);</w:t>
      </w:r>
    </w:p>
    <w:p w:rsidR="00D5337C" w:rsidRPr="00320943" w:rsidRDefault="00D5337C" w:rsidP="000A26CB">
      <w:pPr>
        <w:pStyle w:val="ab"/>
        <w:numPr>
          <w:ilvl w:val="0"/>
          <w:numId w:val="25"/>
        </w:numPr>
        <w:tabs>
          <w:tab w:val="left" w:pos="0"/>
          <w:tab w:val="left" w:pos="426"/>
          <w:tab w:val="left" w:pos="567"/>
        </w:tabs>
        <w:suppressAutoHyphens/>
        <w:spacing w:before="8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20943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Развитие образования в Санкт-Петербурге на 2013-2020 годы (Распоряжение Правительства Санкт-Пе</w:t>
      </w:r>
      <w:r w:rsidR="00132BDB" w:rsidRPr="00320943">
        <w:rPr>
          <w:rFonts w:ascii="Times New Roman" w:eastAsia="Times New Roman" w:hAnsi="Times New Roman" w:cs="Times New Roman"/>
          <w:sz w:val="28"/>
          <w:szCs w:val="28"/>
          <w:lang w:eastAsia="ar-SA"/>
        </w:rPr>
        <w:t>тербурга от 10.09.2013 №66-рп)</w:t>
      </w:r>
    </w:p>
    <w:p w:rsidR="00D5337C" w:rsidRPr="00320943" w:rsidRDefault="00D5337C" w:rsidP="000A26CB">
      <w:pPr>
        <w:pStyle w:val="ab"/>
        <w:numPr>
          <w:ilvl w:val="0"/>
          <w:numId w:val="25"/>
        </w:numPr>
        <w:tabs>
          <w:tab w:val="left" w:pos="0"/>
          <w:tab w:val="left" w:pos="426"/>
          <w:tab w:val="left" w:pos="567"/>
        </w:tabs>
        <w:suppressAutoHyphens/>
        <w:spacing w:before="8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20943">
        <w:rPr>
          <w:rFonts w:ascii="Times New Roman" w:eastAsia="Times New Roman" w:hAnsi="Times New Roman" w:cs="Times New Roman"/>
          <w:sz w:val="28"/>
          <w:szCs w:val="28"/>
          <w:lang w:eastAsia="ar-SA"/>
        </w:rPr>
        <w:t>Стратегия действий в интересах детей в Санкт-Петербурге на 2012 - 2017 годы (Постановление Правительства Санкт-</w:t>
      </w:r>
      <w:r w:rsidR="00132BDB" w:rsidRPr="00320943">
        <w:rPr>
          <w:rFonts w:ascii="Times New Roman" w:eastAsia="Times New Roman" w:hAnsi="Times New Roman" w:cs="Times New Roman"/>
          <w:sz w:val="28"/>
          <w:szCs w:val="28"/>
          <w:lang w:eastAsia="ar-SA"/>
        </w:rPr>
        <w:t>Петербурга от 16.08.2012 № 864)</w:t>
      </w:r>
    </w:p>
    <w:p w:rsidR="00320943" w:rsidRDefault="00D5337C" w:rsidP="000A26CB">
      <w:pPr>
        <w:pStyle w:val="ab"/>
        <w:numPr>
          <w:ilvl w:val="0"/>
          <w:numId w:val="25"/>
        </w:numPr>
        <w:tabs>
          <w:tab w:val="left" w:pos="0"/>
          <w:tab w:val="left" w:pos="426"/>
          <w:tab w:val="left" w:pos="567"/>
        </w:tabs>
        <w:suppressAutoHyphens/>
        <w:spacing w:before="8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20943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Концепция образования детей с ограниченными возможностями здоровья в образовательном пространстве Санкт-Петербурга (Распоряжение Правительства</w:t>
      </w:r>
      <w:proofErr w:type="gramStart"/>
      <w:r w:rsidRPr="003209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</w:t>
      </w:r>
      <w:proofErr w:type="gramEnd"/>
      <w:r w:rsidRPr="003209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анкт- Петербурга от </w:t>
      </w:r>
      <w:r w:rsidR="00320943">
        <w:rPr>
          <w:rFonts w:ascii="Times New Roman" w:eastAsia="Times New Roman" w:hAnsi="Times New Roman" w:cs="Times New Roman"/>
          <w:sz w:val="28"/>
          <w:szCs w:val="28"/>
          <w:lang w:eastAsia="ar-SA"/>
        </w:rPr>
        <w:t>05.05.2012 № 1263-р)</w:t>
      </w:r>
    </w:p>
    <w:p w:rsidR="00C3352F" w:rsidRPr="00320943" w:rsidRDefault="0029366C" w:rsidP="000A26CB">
      <w:pPr>
        <w:pStyle w:val="ab"/>
        <w:numPr>
          <w:ilvl w:val="0"/>
          <w:numId w:val="25"/>
        </w:numPr>
        <w:tabs>
          <w:tab w:val="left" w:pos="0"/>
          <w:tab w:val="left" w:pos="426"/>
          <w:tab w:val="left" w:pos="567"/>
        </w:tabs>
        <w:suppressAutoHyphens/>
        <w:spacing w:before="8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20943">
        <w:rPr>
          <w:rFonts w:ascii="Times New Roman" w:hAnsi="Times New Roman" w:cs="Times New Roman"/>
          <w:sz w:val="28"/>
          <w:szCs w:val="28"/>
        </w:rPr>
        <w:t>Концепция развития дополнительного образования детей  Распоряжение правительства РФ Российской Федерации от 4 сентября 2014 г.  № 1726-р.</w:t>
      </w:r>
    </w:p>
    <w:p w:rsidR="003A5206" w:rsidRPr="00320943" w:rsidRDefault="003A5206" w:rsidP="000A26CB">
      <w:pPr>
        <w:pStyle w:val="ab"/>
        <w:numPr>
          <w:ilvl w:val="0"/>
          <w:numId w:val="25"/>
        </w:numPr>
        <w:shd w:val="clear" w:color="auto" w:fill="FFFFFF"/>
        <w:autoSpaceDE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943">
        <w:rPr>
          <w:rFonts w:ascii="Times New Roman" w:hAnsi="Times New Roman" w:cs="Times New Roman"/>
          <w:sz w:val="28"/>
          <w:szCs w:val="28"/>
        </w:rPr>
        <w:t>Информационно-методическое письмо по совершенствованию  работы органов управления и УО в сфере  профилактики  безнадзорности  и правонарушений среди  несовершеннолетних</w:t>
      </w:r>
    </w:p>
    <w:p w:rsidR="00132BDB" w:rsidRPr="00320943" w:rsidRDefault="003A5206" w:rsidP="000A26CB">
      <w:pPr>
        <w:pStyle w:val="ab"/>
        <w:numPr>
          <w:ilvl w:val="0"/>
          <w:numId w:val="25"/>
        </w:numPr>
        <w:shd w:val="clear" w:color="auto" w:fill="FFFFFF"/>
        <w:autoSpaceDE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943"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proofErr w:type="gramStart"/>
      <w:r w:rsidRPr="00320943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Pr="00320943">
        <w:rPr>
          <w:rFonts w:ascii="Times New Roman" w:hAnsi="Times New Roman" w:cs="Times New Roman"/>
          <w:sz w:val="28"/>
          <w:szCs w:val="28"/>
        </w:rPr>
        <w:t xml:space="preserve"> Правительства СПб  от 25.05.2005 г. №311-р «Об о</w:t>
      </w:r>
      <w:r w:rsidRPr="00320943">
        <w:rPr>
          <w:rFonts w:ascii="Times New Roman" w:hAnsi="Times New Roman" w:cs="Times New Roman"/>
          <w:sz w:val="28"/>
          <w:szCs w:val="28"/>
        </w:rPr>
        <w:t>р</w:t>
      </w:r>
      <w:r w:rsidRPr="00320943">
        <w:rPr>
          <w:rFonts w:ascii="Times New Roman" w:hAnsi="Times New Roman" w:cs="Times New Roman"/>
          <w:sz w:val="28"/>
          <w:szCs w:val="28"/>
        </w:rPr>
        <w:t>ганизации  профилактической  работы по выявлению  и учёту детей, находящихся в трудной  жизненной ситуации, по предупреждению безнадзорности и правонарушений несовершеннолетних»</w:t>
      </w:r>
    </w:p>
    <w:p w:rsidR="00723F4D" w:rsidRDefault="003A5206" w:rsidP="000A26CB">
      <w:pPr>
        <w:pStyle w:val="ab"/>
        <w:numPr>
          <w:ilvl w:val="0"/>
          <w:numId w:val="25"/>
        </w:numPr>
        <w:shd w:val="clear" w:color="auto" w:fill="FFFFFF"/>
        <w:autoSpaceDE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943">
        <w:rPr>
          <w:rFonts w:ascii="Times New Roman" w:hAnsi="Times New Roman" w:cs="Times New Roman"/>
          <w:sz w:val="28"/>
          <w:szCs w:val="28"/>
        </w:rPr>
        <w:lastRenderedPageBreak/>
        <w:t xml:space="preserve">Устав </w:t>
      </w:r>
      <w:bookmarkStart w:id="8" w:name="_Toc358113611"/>
      <w:r w:rsidR="00880BF5">
        <w:rPr>
          <w:rFonts w:ascii="Times New Roman" w:hAnsi="Times New Roman" w:cs="Times New Roman"/>
          <w:sz w:val="28"/>
          <w:szCs w:val="28"/>
        </w:rPr>
        <w:t>ГБОУ средней школы № 444.</w:t>
      </w:r>
    </w:p>
    <w:p w:rsidR="00E34C22" w:rsidRDefault="00E34C22" w:rsidP="000A26CB">
      <w:pPr>
        <w:shd w:val="clear" w:color="auto" w:fill="FFFFFF"/>
        <w:autoSpaceDE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4C22" w:rsidRDefault="00E34C22" w:rsidP="000A26CB">
      <w:pPr>
        <w:shd w:val="clear" w:color="auto" w:fill="FFFFFF"/>
        <w:autoSpaceDE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4C22" w:rsidRDefault="00E34C22" w:rsidP="000A26CB">
      <w:pPr>
        <w:shd w:val="clear" w:color="auto" w:fill="FFFFFF"/>
        <w:autoSpaceDE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4C22" w:rsidRDefault="00E34C22" w:rsidP="000A26CB">
      <w:pPr>
        <w:shd w:val="clear" w:color="auto" w:fill="FFFFFF"/>
        <w:autoSpaceDE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4C22" w:rsidRDefault="00E34C22" w:rsidP="000A26CB">
      <w:pPr>
        <w:shd w:val="clear" w:color="auto" w:fill="FFFFFF"/>
        <w:autoSpaceDE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4C22" w:rsidRPr="00E34C22" w:rsidRDefault="00E34C22" w:rsidP="000A26CB">
      <w:pPr>
        <w:shd w:val="clear" w:color="auto" w:fill="FFFFFF"/>
        <w:autoSpaceDE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39F2" w:rsidRDefault="000139F2" w:rsidP="000A26CB">
      <w:pPr>
        <w:pStyle w:val="1"/>
        <w:numPr>
          <w:ilvl w:val="0"/>
          <w:numId w:val="17"/>
        </w:numPr>
        <w:jc w:val="both"/>
        <w:rPr>
          <w:color w:val="000000" w:themeColor="text1"/>
        </w:rPr>
      </w:pPr>
      <w:bookmarkStart w:id="9" w:name="_Toc512683571"/>
      <w:r w:rsidRPr="0068149F">
        <w:rPr>
          <w:color w:val="000000" w:themeColor="text1"/>
        </w:rPr>
        <w:t>Концептуальные подходы</w:t>
      </w:r>
      <w:bookmarkEnd w:id="8"/>
      <w:bookmarkEnd w:id="9"/>
      <w:r w:rsidR="00535C96">
        <w:rPr>
          <w:color w:val="000000" w:themeColor="text1"/>
        </w:rPr>
        <w:t xml:space="preserve"> </w:t>
      </w:r>
    </w:p>
    <w:p w:rsidR="00535C96" w:rsidRPr="00535C96" w:rsidRDefault="00535C96" w:rsidP="00535C96"/>
    <w:p w:rsidR="00561BCF" w:rsidRDefault="00561BCF" w:rsidP="000A26CB">
      <w:pPr>
        <w:spacing w:line="360" w:lineRule="auto"/>
        <w:jc w:val="both"/>
      </w:pPr>
      <w:r w:rsidRPr="000D5138">
        <w:rPr>
          <w:rFonts w:ascii="Times New Roman" w:hAnsi="Times New Roman" w:cs="Times New Roman"/>
          <w:i/>
          <w:sz w:val="28"/>
          <w:szCs w:val="28"/>
        </w:rPr>
        <w:t>Девиантное поведение</w:t>
      </w:r>
      <w:r w:rsidRPr="00561BCF">
        <w:rPr>
          <w:rFonts w:ascii="Times New Roman" w:hAnsi="Times New Roman" w:cs="Times New Roman"/>
          <w:sz w:val="28"/>
          <w:szCs w:val="28"/>
        </w:rPr>
        <w:t xml:space="preserve"> – это устойчивое поведение личности, проявляющееся в поступках человека, отклоняющееся от каких-либо норм, причиняющее р</w:t>
      </w:r>
      <w:r w:rsidRPr="00561BCF">
        <w:rPr>
          <w:rFonts w:ascii="Times New Roman" w:hAnsi="Times New Roman" w:cs="Times New Roman"/>
          <w:sz w:val="28"/>
          <w:szCs w:val="28"/>
        </w:rPr>
        <w:t>е</w:t>
      </w:r>
      <w:r w:rsidRPr="00561BCF">
        <w:rPr>
          <w:rFonts w:ascii="Times New Roman" w:hAnsi="Times New Roman" w:cs="Times New Roman"/>
          <w:sz w:val="28"/>
          <w:szCs w:val="28"/>
        </w:rPr>
        <w:t>альный вред личности или обществу.</w:t>
      </w:r>
    </w:p>
    <w:p w:rsidR="00776586" w:rsidRDefault="00561BCF" w:rsidP="000A26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 и формы</w:t>
      </w:r>
      <w:r w:rsidRPr="00561BCF">
        <w:rPr>
          <w:rFonts w:ascii="Times New Roman" w:hAnsi="Times New Roman" w:cs="Times New Roman"/>
          <w:sz w:val="28"/>
          <w:szCs w:val="28"/>
        </w:rPr>
        <w:t xml:space="preserve"> проявления девиантного поведения детей и подрост</w:t>
      </w:r>
      <w:r>
        <w:rPr>
          <w:rFonts w:ascii="Times New Roman" w:hAnsi="Times New Roman" w:cs="Times New Roman"/>
          <w:sz w:val="28"/>
          <w:szCs w:val="28"/>
        </w:rPr>
        <w:t>ков являются предметами изучения многих наук и исследуются известными уч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ными и  специалистами. Данные проблемы р</w:t>
      </w:r>
      <w:r w:rsidRPr="00561BCF">
        <w:rPr>
          <w:rFonts w:ascii="Times New Roman" w:hAnsi="Times New Roman" w:cs="Times New Roman"/>
          <w:sz w:val="28"/>
          <w:szCs w:val="28"/>
        </w:rPr>
        <w:t>ассматривается в психиатрии (</w:t>
      </w:r>
      <w:proofErr w:type="spellStart"/>
      <w:r w:rsidRPr="00561BCF">
        <w:rPr>
          <w:rFonts w:ascii="Times New Roman" w:hAnsi="Times New Roman" w:cs="Times New Roman"/>
          <w:sz w:val="28"/>
          <w:szCs w:val="28"/>
        </w:rPr>
        <w:t>Б.М.Бехтерев</w:t>
      </w:r>
      <w:proofErr w:type="spellEnd"/>
      <w:r w:rsidRPr="00561B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1BCF">
        <w:rPr>
          <w:rFonts w:ascii="Times New Roman" w:hAnsi="Times New Roman" w:cs="Times New Roman"/>
          <w:sz w:val="28"/>
          <w:szCs w:val="28"/>
        </w:rPr>
        <w:t>Ж.Гислен</w:t>
      </w:r>
      <w:proofErr w:type="spellEnd"/>
      <w:r w:rsidRPr="00561B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1BCF">
        <w:rPr>
          <w:rFonts w:ascii="Times New Roman" w:hAnsi="Times New Roman" w:cs="Times New Roman"/>
          <w:sz w:val="28"/>
          <w:szCs w:val="28"/>
        </w:rPr>
        <w:t>П.Кабанис</w:t>
      </w:r>
      <w:proofErr w:type="spellEnd"/>
      <w:r w:rsidRPr="00561B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1BCF">
        <w:rPr>
          <w:rFonts w:ascii="Times New Roman" w:hAnsi="Times New Roman" w:cs="Times New Roman"/>
          <w:sz w:val="28"/>
          <w:szCs w:val="28"/>
        </w:rPr>
        <w:t>И.Келлер</w:t>
      </w:r>
      <w:proofErr w:type="spellEnd"/>
      <w:r w:rsidRPr="00561B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1BCF">
        <w:rPr>
          <w:rFonts w:ascii="Times New Roman" w:hAnsi="Times New Roman" w:cs="Times New Roman"/>
          <w:sz w:val="28"/>
          <w:szCs w:val="28"/>
        </w:rPr>
        <w:t>Е.Крепелин</w:t>
      </w:r>
      <w:proofErr w:type="spellEnd"/>
      <w:r w:rsidRPr="00561BCF">
        <w:rPr>
          <w:rFonts w:ascii="Times New Roman" w:hAnsi="Times New Roman" w:cs="Times New Roman"/>
          <w:sz w:val="28"/>
          <w:szCs w:val="28"/>
        </w:rPr>
        <w:t xml:space="preserve">, В.И. Яковенко), психологии (А.А. Александров, С.А. </w:t>
      </w:r>
      <w:proofErr w:type="spellStart"/>
      <w:r w:rsidRPr="00561BCF">
        <w:rPr>
          <w:rFonts w:ascii="Times New Roman" w:hAnsi="Times New Roman" w:cs="Times New Roman"/>
          <w:sz w:val="28"/>
          <w:szCs w:val="28"/>
        </w:rPr>
        <w:t>Беличева</w:t>
      </w:r>
      <w:proofErr w:type="spellEnd"/>
      <w:r w:rsidRPr="00561BCF">
        <w:rPr>
          <w:rFonts w:ascii="Times New Roman" w:hAnsi="Times New Roman" w:cs="Times New Roman"/>
          <w:sz w:val="28"/>
          <w:szCs w:val="28"/>
        </w:rPr>
        <w:t>, В.В. Ковалев, И.С. Кон), кр</w:t>
      </w:r>
      <w:r w:rsidRPr="00561BCF">
        <w:rPr>
          <w:rFonts w:ascii="Times New Roman" w:hAnsi="Times New Roman" w:cs="Times New Roman"/>
          <w:sz w:val="28"/>
          <w:szCs w:val="28"/>
        </w:rPr>
        <w:t>и</w:t>
      </w:r>
      <w:r w:rsidRPr="00561BCF">
        <w:rPr>
          <w:rFonts w:ascii="Times New Roman" w:hAnsi="Times New Roman" w:cs="Times New Roman"/>
          <w:sz w:val="28"/>
          <w:szCs w:val="28"/>
        </w:rPr>
        <w:t>минологии, правоведении, социологии</w:t>
      </w:r>
      <w:r w:rsidR="00776586">
        <w:rPr>
          <w:rFonts w:ascii="Times New Roman" w:hAnsi="Times New Roman" w:cs="Times New Roman"/>
          <w:sz w:val="28"/>
          <w:szCs w:val="28"/>
        </w:rPr>
        <w:t xml:space="preserve"> (М.И. </w:t>
      </w:r>
      <w:proofErr w:type="spellStart"/>
      <w:r w:rsidR="00776586">
        <w:rPr>
          <w:rFonts w:ascii="Times New Roman" w:hAnsi="Times New Roman" w:cs="Times New Roman"/>
          <w:sz w:val="28"/>
          <w:szCs w:val="28"/>
        </w:rPr>
        <w:t>Бобнева</w:t>
      </w:r>
      <w:proofErr w:type="spellEnd"/>
      <w:r w:rsidR="007765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76586">
        <w:rPr>
          <w:rFonts w:ascii="Times New Roman" w:hAnsi="Times New Roman" w:cs="Times New Roman"/>
          <w:sz w:val="28"/>
          <w:szCs w:val="28"/>
        </w:rPr>
        <w:t>М.В.Коган</w:t>
      </w:r>
      <w:proofErr w:type="spellEnd"/>
      <w:r w:rsidR="00776586">
        <w:rPr>
          <w:rFonts w:ascii="Times New Roman" w:hAnsi="Times New Roman" w:cs="Times New Roman"/>
          <w:sz w:val="28"/>
          <w:szCs w:val="28"/>
        </w:rPr>
        <w:t xml:space="preserve">, В.Н. </w:t>
      </w:r>
      <w:r w:rsidRPr="00561BCF">
        <w:rPr>
          <w:rFonts w:ascii="Times New Roman" w:hAnsi="Times New Roman" w:cs="Times New Roman"/>
          <w:sz w:val="28"/>
          <w:szCs w:val="28"/>
        </w:rPr>
        <w:t>Ку</w:t>
      </w:r>
      <w:r w:rsidRPr="00561BCF">
        <w:rPr>
          <w:rFonts w:ascii="Times New Roman" w:hAnsi="Times New Roman" w:cs="Times New Roman"/>
          <w:sz w:val="28"/>
          <w:szCs w:val="28"/>
        </w:rPr>
        <w:t>д</w:t>
      </w:r>
      <w:r w:rsidRPr="00561BCF">
        <w:rPr>
          <w:rFonts w:ascii="Times New Roman" w:hAnsi="Times New Roman" w:cs="Times New Roman"/>
          <w:sz w:val="28"/>
          <w:szCs w:val="28"/>
        </w:rPr>
        <w:t>рявц</w:t>
      </w:r>
      <w:r w:rsidR="00776586">
        <w:rPr>
          <w:rFonts w:ascii="Times New Roman" w:hAnsi="Times New Roman" w:cs="Times New Roman"/>
          <w:sz w:val="28"/>
          <w:szCs w:val="28"/>
        </w:rPr>
        <w:t>ев, В.Д. Плахов, А.М. Яковлев).</w:t>
      </w:r>
    </w:p>
    <w:p w:rsidR="00561BCF" w:rsidRPr="00561BCF" w:rsidRDefault="00561BCF" w:rsidP="000A26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138">
        <w:rPr>
          <w:rFonts w:ascii="Times New Roman" w:hAnsi="Times New Roman" w:cs="Times New Roman"/>
          <w:i/>
          <w:sz w:val="28"/>
          <w:szCs w:val="28"/>
        </w:rPr>
        <w:t>Девиантное поведение может быть разделено на три  группы</w:t>
      </w:r>
      <w:r w:rsidRPr="00561BCF">
        <w:rPr>
          <w:rFonts w:ascii="Times New Roman" w:hAnsi="Times New Roman" w:cs="Times New Roman"/>
          <w:sz w:val="28"/>
          <w:szCs w:val="28"/>
        </w:rPr>
        <w:t>: (</w:t>
      </w:r>
      <w:proofErr w:type="spellStart"/>
      <w:r w:rsidRPr="00561BCF">
        <w:rPr>
          <w:rFonts w:ascii="Times New Roman" w:hAnsi="Times New Roman" w:cs="Times New Roman"/>
          <w:sz w:val="28"/>
          <w:szCs w:val="28"/>
        </w:rPr>
        <w:t>Змановская</w:t>
      </w:r>
      <w:proofErr w:type="spellEnd"/>
      <w:r w:rsidRPr="00561BCF">
        <w:rPr>
          <w:rFonts w:ascii="Times New Roman" w:hAnsi="Times New Roman" w:cs="Times New Roman"/>
          <w:sz w:val="28"/>
          <w:szCs w:val="28"/>
        </w:rPr>
        <w:t xml:space="preserve"> Е.В., </w:t>
      </w:r>
      <w:proofErr w:type="spellStart"/>
      <w:r w:rsidRPr="00561BCF">
        <w:rPr>
          <w:rFonts w:ascii="Times New Roman" w:hAnsi="Times New Roman" w:cs="Times New Roman"/>
          <w:sz w:val="28"/>
          <w:szCs w:val="28"/>
        </w:rPr>
        <w:t>Косабуцкая</w:t>
      </w:r>
      <w:proofErr w:type="spellEnd"/>
      <w:r w:rsidRPr="00561BCF">
        <w:rPr>
          <w:rFonts w:ascii="Times New Roman" w:hAnsi="Times New Roman" w:cs="Times New Roman"/>
          <w:sz w:val="28"/>
          <w:szCs w:val="28"/>
        </w:rPr>
        <w:t xml:space="preserve"> С.А.):</w:t>
      </w:r>
    </w:p>
    <w:p w:rsidR="00561BCF" w:rsidRPr="00776586" w:rsidRDefault="00073F62" w:rsidP="000A26CB">
      <w:pPr>
        <w:pStyle w:val="ab"/>
        <w:numPr>
          <w:ilvl w:val="0"/>
          <w:numId w:val="8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5138">
        <w:rPr>
          <w:rFonts w:ascii="Times New Roman" w:hAnsi="Times New Roman" w:cs="Times New Roman"/>
          <w:i/>
          <w:sz w:val="28"/>
          <w:szCs w:val="28"/>
        </w:rPr>
        <w:t>С</w:t>
      </w:r>
      <w:r w:rsidR="00561BCF" w:rsidRPr="000D5138">
        <w:rPr>
          <w:rFonts w:ascii="Times New Roman" w:hAnsi="Times New Roman" w:cs="Times New Roman"/>
          <w:i/>
          <w:sz w:val="28"/>
          <w:szCs w:val="28"/>
        </w:rPr>
        <w:t>аморазрушительное</w:t>
      </w:r>
      <w:proofErr w:type="spellEnd"/>
      <w:r w:rsidR="00561BCF" w:rsidRPr="000D5138">
        <w:rPr>
          <w:rFonts w:ascii="Times New Roman" w:hAnsi="Times New Roman" w:cs="Times New Roman"/>
          <w:i/>
          <w:sz w:val="28"/>
          <w:szCs w:val="28"/>
        </w:rPr>
        <w:t xml:space="preserve"> поведение</w:t>
      </w:r>
      <w:r w:rsidR="00561BCF" w:rsidRPr="00776586">
        <w:rPr>
          <w:rFonts w:ascii="Times New Roman" w:hAnsi="Times New Roman" w:cs="Times New Roman"/>
          <w:sz w:val="28"/>
          <w:szCs w:val="28"/>
        </w:rPr>
        <w:t xml:space="preserve"> – отклоняющееся от медицинских и псих</w:t>
      </w:r>
      <w:r w:rsidR="00561BCF" w:rsidRPr="00776586">
        <w:rPr>
          <w:rFonts w:ascii="Times New Roman" w:hAnsi="Times New Roman" w:cs="Times New Roman"/>
          <w:sz w:val="28"/>
          <w:szCs w:val="28"/>
        </w:rPr>
        <w:t>о</w:t>
      </w:r>
      <w:r w:rsidR="00561BCF" w:rsidRPr="00776586">
        <w:rPr>
          <w:rFonts w:ascii="Times New Roman" w:hAnsi="Times New Roman" w:cs="Times New Roman"/>
          <w:sz w:val="28"/>
          <w:szCs w:val="28"/>
        </w:rPr>
        <w:t>логических норм, угрожающее здоровью и развитию личности. Может пр</w:t>
      </w:r>
      <w:r w:rsidR="00561BCF" w:rsidRPr="00776586">
        <w:rPr>
          <w:rFonts w:ascii="Times New Roman" w:hAnsi="Times New Roman" w:cs="Times New Roman"/>
          <w:sz w:val="28"/>
          <w:szCs w:val="28"/>
        </w:rPr>
        <w:t>о</w:t>
      </w:r>
      <w:r w:rsidR="00561BCF" w:rsidRPr="00776586">
        <w:rPr>
          <w:rFonts w:ascii="Times New Roman" w:hAnsi="Times New Roman" w:cs="Times New Roman"/>
          <w:sz w:val="28"/>
          <w:szCs w:val="28"/>
        </w:rPr>
        <w:t xml:space="preserve">являться в следующих формах: физические и психические нарушения,  агрессивное поведение,  зависимое или </w:t>
      </w:r>
      <w:proofErr w:type="spellStart"/>
      <w:r w:rsidR="00561BCF" w:rsidRPr="00776586">
        <w:rPr>
          <w:rFonts w:ascii="Times New Roman" w:hAnsi="Times New Roman" w:cs="Times New Roman"/>
          <w:sz w:val="28"/>
          <w:szCs w:val="28"/>
        </w:rPr>
        <w:t>аддиктивное</w:t>
      </w:r>
      <w:proofErr w:type="spellEnd"/>
      <w:r w:rsidR="00561BCF" w:rsidRPr="00776586">
        <w:rPr>
          <w:rFonts w:ascii="Times New Roman" w:hAnsi="Times New Roman" w:cs="Times New Roman"/>
          <w:sz w:val="28"/>
          <w:szCs w:val="28"/>
        </w:rPr>
        <w:t xml:space="preserve"> (химическая завис</w:t>
      </w:r>
      <w:r w:rsidR="00561BCF" w:rsidRPr="00776586">
        <w:rPr>
          <w:rFonts w:ascii="Times New Roman" w:hAnsi="Times New Roman" w:cs="Times New Roman"/>
          <w:sz w:val="28"/>
          <w:szCs w:val="28"/>
        </w:rPr>
        <w:t>и</w:t>
      </w:r>
      <w:r w:rsidR="00561BCF" w:rsidRPr="00776586">
        <w:rPr>
          <w:rFonts w:ascii="Times New Roman" w:hAnsi="Times New Roman" w:cs="Times New Roman"/>
          <w:sz w:val="28"/>
          <w:szCs w:val="28"/>
        </w:rPr>
        <w:t xml:space="preserve">мость, наркозависимость, лекарственная, алкогольная; пищевая зависимость, </w:t>
      </w:r>
      <w:proofErr w:type="spellStart"/>
      <w:r w:rsidR="00561BCF" w:rsidRPr="00776586">
        <w:rPr>
          <w:rFonts w:ascii="Times New Roman" w:hAnsi="Times New Roman" w:cs="Times New Roman"/>
          <w:sz w:val="28"/>
          <w:szCs w:val="28"/>
        </w:rPr>
        <w:t>гэмбинг</w:t>
      </w:r>
      <w:proofErr w:type="spellEnd"/>
      <w:r w:rsidR="00561BCF" w:rsidRPr="00776586">
        <w:rPr>
          <w:rFonts w:ascii="Times New Roman" w:hAnsi="Times New Roman" w:cs="Times New Roman"/>
          <w:sz w:val="28"/>
          <w:szCs w:val="28"/>
        </w:rPr>
        <w:t xml:space="preserve">), суицидальное поведение.    </w:t>
      </w:r>
    </w:p>
    <w:p w:rsidR="00561BCF" w:rsidRPr="00776586" w:rsidRDefault="00073F62" w:rsidP="000A26CB">
      <w:pPr>
        <w:pStyle w:val="ab"/>
        <w:numPr>
          <w:ilvl w:val="0"/>
          <w:numId w:val="8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D5138">
        <w:rPr>
          <w:rFonts w:ascii="Times New Roman" w:hAnsi="Times New Roman" w:cs="Times New Roman"/>
          <w:i/>
          <w:sz w:val="28"/>
          <w:szCs w:val="28"/>
        </w:rPr>
        <w:lastRenderedPageBreak/>
        <w:t>А</w:t>
      </w:r>
      <w:r w:rsidR="00561BCF" w:rsidRPr="000D5138">
        <w:rPr>
          <w:rFonts w:ascii="Times New Roman" w:hAnsi="Times New Roman" w:cs="Times New Roman"/>
          <w:i/>
          <w:sz w:val="28"/>
          <w:szCs w:val="28"/>
        </w:rPr>
        <w:t>социальное поведение</w:t>
      </w:r>
      <w:r w:rsidR="00561BCF" w:rsidRPr="00776586">
        <w:rPr>
          <w:rFonts w:ascii="Times New Roman" w:hAnsi="Times New Roman" w:cs="Times New Roman"/>
          <w:sz w:val="28"/>
          <w:szCs w:val="28"/>
        </w:rPr>
        <w:t xml:space="preserve"> – отклоняющееся от морально-нравственных норм, непосредственно угрожающее благополучию межличностных отношений.  Может проявляться в следующих формах:  педагогически запущенный реб</w:t>
      </w:r>
      <w:r w:rsidR="00561BCF" w:rsidRPr="00776586">
        <w:rPr>
          <w:rFonts w:ascii="Times New Roman" w:hAnsi="Times New Roman" w:cs="Times New Roman"/>
          <w:sz w:val="28"/>
          <w:szCs w:val="28"/>
        </w:rPr>
        <w:t>е</w:t>
      </w:r>
      <w:r w:rsidR="00561BCF" w:rsidRPr="00776586">
        <w:rPr>
          <w:rFonts w:ascii="Times New Roman" w:hAnsi="Times New Roman" w:cs="Times New Roman"/>
          <w:sz w:val="28"/>
          <w:szCs w:val="28"/>
        </w:rPr>
        <w:t>нок, социально-запущенный ребенок, социальный сирота, дети «группы ри</w:t>
      </w:r>
      <w:r w:rsidR="00561BCF" w:rsidRPr="00776586">
        <w:rPr>
          <w:rFonts w:ascii="Times New Roman" w:hAnsi="Times New Roman" w:cs="Times New Roman"/>
          <w:sz w:val="28"/>
          <w:szCs w:val="28"/>
        </w:rPr>
        <w:t>с</w:t>
      </w:r>
      <w:r w:rsidR="00561BCF" w:rsidRPr="00776586">
        <w:rPr>
          <w:rFonts w:ascii="Times New Roman" w:hAnsi="Times New Roman" w:cs="Times New Roman"/>
          <w:sz w:val="28"/>
          <w:szCs w:val="28"/>
        </w:rPr>
        <w:t>ка», трудновоспитуемые дети, беспризорники, уличные дети, дети с проявл</w:t>
      </w:r>
      <w:r w:rsidR="00561BCF" w:rsidRPr="00776586">
        <w:rPr>
          <w:rFonts w:ascii="Times New Roman" w:hAnsi="Times New Roman" w:cs="Times New Roman"/>
          <w:sz w:val="28"/>
          <w:szCs w:val="28"/>
        </w:rPr>
        <w:t>е</w:t>
      </w:r>
      <w:r w:rsidR="00561BCF" w:rsidRPr="00776586">
        <w:rPr>
          <w:rFonts w:ascii="Times New Roman" w:hAnsi="Times New Roman" w:cs="Times New Roman"/>
          <w:sz w:val="28"/>
          <w:szCs w:val="28"/>
        </w:rPr>
        <w:t xml:space="preserve">ниями школьной </w:t>
      </w:r>
      <w:proofErr w:type="spellStart"/>
      <w:r w:rsidR="00561BCF" w:rsidRPr="00776586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="00561BCF" w:rsidRPr="00776586">
        <w:rPr>
          <w:rFonts w:ascii="Times New Roman" w:hAnsi="Times New Roman" w:cs="Times New Roman"/>
          <w:sz w:val="28"/>
          <w:szCs w:val="28"/>
        </w:rPr>
        <w:t>.</w:t>
      </w:r>
    </w:p>
    <w:p w:rsidR="00561BCF" w:rsidRPr="00776586" w:rsidRDefault="00073F62" w:rsidP="000A26CB">
      <w:pPr>
        <w:pStyle w:val="ab"/>
        <w:numPr>
          <w:ilvl w:val="0"/>
          <w:numId w:val="8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D5138">
        <w:rPr>
          <w:rFonts w:ascii="Times New Roman" w:hAnsi="Times New Roman" w:cs="Times New Roman"/>
          <w:i/>
          <w:sz w:val="28"/>
          <w:szCs w:val="28"/>
        </w:rPr>
        <w:t>А</w:t>
      </w:r>
      <w:r w:rsidR="00561BCF" w:rsidRPr="000D5138">
        <w:rPr>
          <w:rFonts w:ascii="Times New Roman" w:hAnsi="Times New Roman" w:cs="Times New Roman"/>
          <w:i/>
          <w:sz w:val="28"/>
          <w:szCs w:val="28"/>
        </w:rPr>
        <w:t>нтисоциальное или преступное</w:t>
      </w:r>
      <w:r w:rsidR="00561BCF" w:rsidRPr="00776586">
        <w:rPr>
          <w:rFonts w:ascii="Times New Roman" w:hAnsi="Times New Roman" w:cs="Times New Roman"/>
          <w:sz w:val="28"/>
          <w:szCs w:val="28"/>
        </w:rPr>
        <w:t xml:space="preserve">  - отклоняющееся от  правовых норм, угр</w:t>
      </w:r>
      <w:r w:rsidR="00561BCF" w:rsidRPr="00776586">
        <w:rPr>
          <w:rFonts w:ascii="Times New Roman" w:hAnsi="Times New Roman" w:cs="Times New Roman"/>
          <w:sz w:val="28"/>
          <w:szCs w:val="28"/>
        </w:rPr>
        <w:t>о</w:t>
      </w:r>
      <w:r w:rsidR="00561BCF" w:rsidRPr="00776586">
        <w:rPr>
          <w:rFonts w:ascii="Times New Roman" w:hAnsi="Times New Roman" w:cs="Times New Roman"/>
          <w:sz w:val="28"/>
          <w:szCs w:val="28"/>
        </w:rPr>
        <w:t xml:space="preserve">жающее социальному порядку и благополучию окружающих людей. Может проявляться в следующих формах: </w:t>
      </w:r>
      <w:proofErr w:type="spellStart"/>
      <w:r w:rsidR="00561BCF" w:rsidRPr="00776586">
        <w:rPr>
          <w:rFonts w:ascii="Times New Roman" w:hAnsi="Times New Roman" w:cs="Times New Roman"/>
          <w:sz w:val="28"/>
          <w:szCs w:val="28"/>
        </w:rPr>
        <w:t>делинквентное</w:t>
      </w:r>
      <w:proofErr w:type="spellEnd"/>
      <w:r w:rsidR="00561BCF" w:rsidRPr="00776586">
        <w:rPr>
          <w:rFonts w:ascii="Times New Roman" w:hAnsi="Times New Roman" w:cs="Times New Roman"/>
          <w:sz w:val="28"/>
          <w:szCs w:val="28"/>
        </w:rPr>
        <w:t xml:space="preserve"> поведение,  правонаруш</w:t>
      </w:r>
      <w:r w:rsidR="00561BCF" w:rsidRPr="00776586">
        <w:rPr>
          <w:rFonts w:ascii="Times New Roman" w:hAnsi="Times New Roman" w:cs="Times New Roman"/>
          <w:sz w:val="28"/>
          <w:szCs w:val="28"/>
        </w:rPr>
        <w:t>е</w:t>
      </w:r>
      <w:r w:rsidR="00561BCF" w:rsidRPr="00776586">
        <w:rPr>
          <w:rFonts w:ascii="Times New Roman" w:hAnsi="Times New Roman" w:cs="Times New Roman"/>
          <w:sz w:val="28"/>
          <w:szCs w:val="28"/>
        </w:rPr>
        <w:t>ние, агрессивно-насильственное, корыстное поведение.</w:t>
      </w:r>
    </w:p>
    <w:p w:rsidR="00561BCF" w:rsidRPr="00776586" w:rsidRDefault="00561BCF" w:rsidP="000A26C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6586">
        <w:rPr>
          <w:rFonts w:ascii="Times New Roman" w:hAnsi="Times New Roman" w:cs="Times New Roman"/>
          <w:b/>
          <w:sz w:val="28"/>
          <w:szCs w:val="28"/>
        </w:rPr>
        <w:t>Понятия социально-педагогических технологий</w:t>
      </w:r>
      <w:r w:rsidR="00776586">
        <w:rPr>
          <w:rFonts w:ascii="Times New Roman" w:hAnsi="Times New Roman" w:cs="Times New Roman"/>
          <w:b/>
          <w:sz w:val="28"/>
          <w:szCs w:val="28"/>
        </w:rPr>
        <w:t>:</w:t>
      </w:r>
    </w:p>
    <w:p w:rsidR="00561BCF" w:rsidRPr="00776586" w:rsidRDefault="00561BCF" w:rsidP="000A26CB">
      <w:pPr>
        <w:pStyle w:val="ab"/>
        <w:numPr>
          <w:ilvl w:val="0"/>
          <w:numId w:val="9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5138">
        <w:rPr>
          <w:rFonts w:ascii="Times New Roman" w:hAnsi="Times New Roman" w:cs="Times New Roman"/>
          <w:i/>
          <w:sz w:val="28"/>
          <w:szCs w:val="28"/>
        </w:rPr>
        <w:t>Технология педагогическая</w:t>
      </w:r>
      <w:r w:rsidRPr="00776586">
        <w:rPr>
          <w:rFonts w:ascii="Times New Roman" w:hAnsi="Times New Roman" w:cs="Times New Roman"/>
          <w:sz w:val="28"/>
          <w:szCs w:val="28"/>
        </w:rPr>
        <w:t xml:space="preserve"> - это «отрефлексированная на уровне професси</w:t>
      </w:r>
      <w:r w:rsidRPr="00776586">
        <w:rPr>
          <w:rFonts w:ascii="Times New Roman" w:hAnsi="Times New Roman" w:cs="Times New Roman"/>
          <w:sz w:val="28"/>
          <w:szCs w:val="28"/>
        </w:rPr>
        <w:t>о</w:t>
      </w:r>
      <w:r w:rsidRPr="00776586">
        <w:rPr>
          <w:rFonts w:ascii="Times New Roman" w:hAnsi="Times New Roman" w:cs="Times New Roman"/>
          <w:sz w:val="28"/>
          <w:szCs w:val="28"/>
        </w:rPr>
        <w:t xml:space="preserve">нального сознания логическая последовательность операций, отражающая объективную, в наибольшей степени </w:t>
      </w:r>
      <w:proofErr w:type="spellStart"/>
      <w:r w:rsidRPr="00776586">
        <w:rPr>
          <w:rFonts w:ascii="Times New Roman" w:hAnsi="Times New Roman" w:cs="Times New Roman"/>
          <w:sz w:val="28"/>
          <w:szCs w:val="28"/>
        </w:rPr>
        <w:t>сгармонизированный</w:t>
      </w:r>
      <w:proofErr w:type="spellEnd"/>
      <w:r w:rsidRPr="00776586">
        <w:rPr>
          <w:rFonts w:ascii="Times New Roman" w:hAnsi="Times New Roman" w:cs="Times New Roman"/>
          <w:sz w:val="28"/>
          <w:szCs w:val="28"/>
        </w:rPr>
        <w:t xml:space="preserve">  по отношению к определенным условиям, воспроизводимый путь достижения конкретной з</w:t>
      </w:r>
      <w:r w:rsidRPr="00776586">
        <w:rPr>
          <w:rFonts w:ascii="Times New Roman" w:hAnsi="Times New Roman" w:cs="Times New Roman"/>
          <w:sz w:val="28"/>
          <w:szCs w:val="28"/>
        </w:rPr>
        <w:t>а</w:t>
      </w:r>
      <w:r w:rsidRPr="00776586">
        <w:rPr>
          <w:rFonts w:ascii="Times New Roman" w:hAnsi="Times New Roman" w:cs="Times New Roman"/>
          <w:sz w:val="28"/>
          <w:szCs w:val="28"/>
        </w:rPr>
        <w:t>дачи» (И.А. Колесникова).</w:t>
      </w:r>
      <w:proofErr w:type="gramEnd"/>
      <w:r w:rsidRPr="00776586">
        <w:rPr>
          <w:rFonts w:ascii="Times New Roman" w:hAnsi="Times New Roman" w:cs="Times New Roman"/>
          <w:sz w:val="28"/>
          <w:szCs w:val="28"/>
        </w:rPr>
        <w:t xml:space="preserve"> Особенность технологии состоит в том, что эта такая цепочка действий, которая обязательно срабатывает при точном с</w:t>
      </w:r>
      <w:r w:rsidRPr="00776586">
        <w:rPr>
          <w:rFonts w:ascii="Times New Roman" w:hAnsi="Times New Roman" w:cs="Times New Roman"/>
          <w:sz w:val="28"/>
          <w:szCs w:val="28"/>
        </w:rPr>
        <w:t>о</w:t>
      </w:r>
      <w:r w:rsidRPr="00776586">
        <w:rPr>
          <w:rFonts w:ascii="Times New Roman" w:hAnsi="Times New Roman" w:cs="Times New Roman"/>
          <w:sz w:val="28"/>
          <w:szCs w:val="28"/>
        </w:rPr>
        <w:t xml:space="preserve">блюдении «правил игры», независимо от особенностей применяющих ее субъектов. </w:t>
      </w:r>
    </w:p>
    <w:p w:rsidR="00561BCF" w:rsidRPr="00776586" w:rsidRDefault="00561BCF" w:rsidP="000A26CB">
      <w:pPr>
        <w:pStyle w:val="ab"/>
        <w:numPr>
          <w:ilvl w:val="0"/>
          <w:numId w:val="9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D5138">
        <w:rPr>
          <w:rFonts w:ascii="Times New Roman" w:hAnsi="Times New Roman" w:cs="Times New Roman"/>
          <w:i/>
          <w:sz w:val="28"/>
          <w:szCs w:val="28"/>
        </w:rPr>
        <w:t>Технология социальной работы</w:t>
      </w:r>
      <w:r w:rsidRPr="00776586">
        <w:rPr>
          <w:rFonts w:ascii="Times New Roman" w:hAnsi="Times New Roman" w:cs="Times New Roman"/>
          <w:sz w:val="28"/>
          <w:szCs w:val="28"/>
        </w:rPr>
        <w:t xml:space="preserve"> – это практическая деятельность социального работника, которая характеризуется рациональной последовательностью и</w:t>
      </w:r>
      <w:r w:rsidRPr="00776586">
        <w:rPr>
          <w:rFonts w:ascii="Times New Roman" w:hAnsi="Times New Roman" w:cs="Times New Roman"/>
          <w:sz w:val="28"/>
          <w:szCs w:val="28"/>
        </w:rPr>
        <w:t>с</w:t>
      </w:r>
      <w:r w:rsidRPr="00776586">
        <w:rPr>
          <w:rFonts w:ascii="Times New Roman" w:hAnsi="Times New Roman" w:cs="Times New Roman"/>
          <w:sz w:val="28"/>
          <w:szCs w:val="28"/>
        </w:rPr>
        <w:t>пользования различных методов и сре</w:t>
      </w:r>
      <w:proofErr w:type="gramStart"/>
      <w:r w:rsidRPr="00776586">
        <w:rPr>
          <w:rFonts w:ascii="Times New Roman" w:hAnsi="Times New Roman" w:cs="Times New Roman"/>
          <w:sz w:val="28"/>
          <w:szCs w:val="28"/>
        </w:rPr>
        <w:t>дств с ц</w:t>
      </w:r>
      <w:proofErr w:type="gramEnd"/>
      <w:r w:rsidRPr="00776586">
        <w:rPr>
          <w:rFonts w:ascii="Times New Roman" w:hAnsi="Times New Roman" w:cs="Times New Roman"/>
          <w:sz w:val="28"/>
          <w:szCs w:val="28"/>
        </w:rPr>
        <w:t xml:space="preserve">елью достижения качественных результатов труда». </w:t>
      </w:r>
    </w:p>
    <w:p w:rsidR="00561BCF" w:rsidRPr="00776586" w:rsidRDefault="00561BCF" w:rsidP="000A26CB">
      <w:pPr>
        <w:pStyle w:val="ab"/>
        <w:numPr>
          <w:ilvl w:val="0"/>
          <w:numId w:val="9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D5138">
        <w:rPr>
          <w:rFonts w:ascii="Times New Roman" w:hAnsi="Times New Roman" w:cs="Times New Roman"/>
          <w:i/>
          <w:sz w:val="28"/>
          <w:szCs w:val="28"/>
        </w:rPr>
        <w:t>Социально-педагогическая технология</w:t>
      </w:r>
      <w:r w:rsidRPr="00776586">
        <w:rPr>
          <w:rFonts w:ascii="Times New Roman" w:hAnsi="Times New Roman" w:cs="Times New Roman"/>
          <w:sz w:val="28"/>
          <w:szCs w:val="28"/>
        </w:rPr>
        <w:t xml:space="preserve"> - искусство достижения прогнозиру</w:t>
      </w:r>
      <w:r w:rsidRPr="00776586">
        <w:rPr>
          <w:rFonts w:ascii="Times New Roman" w:hAnsi="Times New Roman" w:cs="Times New Roman"/>
          <w:sz w:val="28"/>
          <w:szCs w:val="28"/>
        </w:rPr>
        <w:t>е</w:t>
      </w:r>
      <w:r w:rsidRPr="00776586">
        <w:rPr>
          <w:rFonts w:ascii="Times New Roman" w:hAnsi="Times New Roman" w:cs="Times New Roman"/>
          <w:sz w:val="28"/>
          <w:szCs w:val="28"/>
        </w:rPr>
        <w:t>мой социально-педагогической цели.</w:t>
      </w:r>
    </w:p>
    <w:p w:rsidR="00561BCF" w:rsidRPr="00776586" w:rsidRDefault="00561BCF" w:rsidP="000A26CB">
      <w:pPr>
        <w:pStyle w:val="ab"/>
        <w:numPr>
          <w:ilvl w:val="0"/>
          <w:numId w:val="9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D5138">
        <w:rPr>
          <w:rFonts w:ascii="Times New Roman" w:hAnsi="Times New Roman" w:cs="Times New Roman"/>
          <w:i/>
          <w:sz w:val="28"/>
          <w:szCs w:val="28"/>
        </w:rPr>
        <w:t>Теоретическая социально-педагогическая технология</w:t>
      </w:r>
      <w:r w:rsidRPr="00776586">
        <w:rPr>
          <w:rFonts w:ascii="Times New Roman" w:hAnsi="Times New Roman" w:cs="Times New Roman"/>
          <w:sz w:val="28"/>
          <w:szCs w:val="28"/>
        </w:rPr>
        <w:t xml:space="preserve"> - учение о наиболее оптимальных методах, средствах, приемах, необходимых для решения соц</w:t>
      </w:r>
      <w:r w:rsidRPr="00776586">
        <w:rPr>
          <w:rFonts w:ascii="Times New Roman" w:hAnsi="Times New Roman" w:cs="Times New Roman"/>
          <w:sz w:val="28"/>
          <w:szCs w:val="28"/>
        </w:rPr>
        <w:t>и</w:t>
      </w:r>
      <w:r w:rsidRPr="00776586">
        <w:rPr>
          <w:rFonts w:ascii="Times New Roman" w:hAnsi="Times New Roman" w:cs="Times New Roman"/>
          <w:sz w:val="28"/>
          <w:szCs w:val="28"/>
        </w:rPr>
        <w:t xml:space="preserve">ально-педагогических проблем </w:t>
      </w:r>
    </w:p>
    <w:p w:rsidR="00561BCF" w:rsidRPr="00776586" w:rsidRDefault="00561BCF" w:rsidP="000A26CB">
      <w:pPr>
        <w:pStyle w:val="ab"/>
        <w:numPr>
          <w:ilvl w:val="0"/>
          <w:numId w:val="9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D5138">
        <w:rPr>
          <w:rFonts w:ascii="Times New Roman" w:hAnsi="Times New Roman" w:cs="Times New Roman"/>
          <w:i/>
          <w:sz w:val="28"/>
          <w:szCs w:val="28"/>
        </w:rPr>
        <w:lastRenderedPageBreak/>
        <w:t>Практическая социально-педагогическая технология</w:t>
      </w:r>
      <w:r w:rsidRPr="00776586">
        <w:rPr>
          <w:rFonts w:ascii="Times New Roman" w:hAnsi="Times New Roman" w:cs="Times New Roman"/>
          <w:sz w:val="28"/>
          <w:szCs w:val="28"/>
        </w:rPr>
        <w:t xml:space="preserve"> – это целенаправле</w:t>
      </w:r>
      <w:r w:rsidRPr="00776586">
        <w:rPr>
          <w:rFonts w:ascii="Times New Roman" w:hAnsi="Times New Roman" w:cs="Times New Roman"/>
          <w:sz w:val="28"/>
          <w:szCs w:val="28"/>
        </w:rPr>
        <w:t>н</w:t>
      </w:r>
      <w:r w:rsidRPr="00776586">
        <w:rPr>
          <w:rFonts w:ascii="Times New Roman" w:hAnsi="Times New Roman" w:cs="Times New Roman"/>
          <w:sz w:val="28"/>
          <w:szCs w:val="28"/>
        </w:rPr>
        <w:t>ная, наиболее оптимальная социально-педагогическая деятельность по реал</w:t>
      </w:r>
      <w:r w:rsidRPr="00776586">
        <w:rPr>
          <w:rFonts w:ascii="Times New Roman" w:hAnsi="Times New Roman" w:cs="Times New Roman"/>
          <w:sz w:val="28"/>
          <w:szCs w:val="28"/>
        </w:rPr>
        <w:t>и</w:t>
      </w:r>
      <w:r w:rsidRPr="00776586">
        <w:rPr>
          <w:rFonts w:ascii="Times New Roman" w:hAnsi="Times New Roman" w:cs="Times New Roman"/>
          <w:sz w:val="28"/>
          <w:szCs w:val="28"/>
        </w:rPr>
        <w:t>зации специальных методов, средств и приемов, обеспечивающих достиж</w:t>
      </w:r>
      <w:r w:rsidRPr="00776586">
        <w:rPr>
          <w:rFonts w:ascii="Times New Roman" w:hAnsi="Times New Roman" w:cs="Times New Roman"/>
          <w:sz w:val="28"/>
          <w:szCs w:val="28"/>
        </w:rPr>
        <w:t>е</w:t>
      </w:r>
      <w:r w:rsidRPr="00776586">
        <w:rPr>
          <w:rFonts w:ascii="Times New Roman" w:hAnsi="Times New Roman" w:cs="Times New Roman"/>
          <w:sz w:val="28"/>
          <w:szCs w:val="28"/>
        </w:rPr>
        <w:t>ние прогнозируемой цели в работе с одним человеком или с группой в опр</w:t>
      </w:r>
      <w:r w:rsidRPr="00776586">
        <w:rPr>
          <w:rFonts w:ascii="Times New Roman" w:hAnsi="Times New Roman" w:cs="Times New Roman"/>
          <w:sz w:val="28"/>
          <w:szCs w:val="28"/>
        </w:rPr>
        <w:t>е</w:t>
      </w:r>
      <w:r w:rsidRPr="00776586">
        <w:rPr>
          <w:rFonts w:ascii="Times New Roman" w:hAnsi="Times New Roman" w:cs="Times New Roman"/>
          <w:sz w:val="28"/>
          <w:szCs w:val="28"/>
        </w:rPr>
        <w:t>деленных условиях.</w:t>
      </w:r>
    </w:p>
    <w:p w:rsidR="00561BCF" w:rsidRPr="000D5138" w:rsidRDefault="00776586" w:rsidP="000A26CB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5138">
        <w:rPr>
          <w:rFonts w:ascii="Times New Roman" w:hAnsi="Times New Roman" w:cs="Times New Roman"/>
          <w:i/>
          <w:sz w:val="28"/>
          <w:szCs w:val="28"/>
        </w:rPr>
        <w:t xml:space="preserve">Педагогические технологии: </w:t>
      </w:r>
    </w:p>
    <w:p w:rsidR="00561BCF" w:rsidRPr="00776586" w:rsidRDefault="00561BCF" w:rsidP="000A26CB">
      <w:pPr>
        <w:pStyle w:val="ab"/>
        <w:numPr>
          <w:ilvl w:val="0"/>
          <w:numId w:val="10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D5138">
        <w:rPr>
          <w:rFonts w:ascii="Times New Roman" w:hAnsi="Times New Roman" w:cs="Times New Roman"/>
          <w:i/>
          <w:sz w:val="28"/>
          <w:szCs w:val="28"/>
        </w:rPr>
        <w:t>Социальный контроль</w:t>
      </w:r>
      <w:r w:rsidRPr="00776586">
        <w:rPr>
          <w:rFonts w:ascii="Times New Roman" w:hAnsi="Times New Roman" w:cs="Times New Roman"/>
          <w:sz w:val="28"/>
          <w:szCs w:val="28"/>
        </w:rPr>
        <w:t xml:space="preserve"> – процесс целенаправленного воздействия общества или социальной группы на личность, с целью контроля и анализа его повед</w:t>
      </w:r>
      <w:r w:rsidRPr="00776586">
        <w:rPr>
          <w:rFonts w:ascii="Times New Roman" w:hAnsi="Times New Roman" w:cs="Times New Roman"/>
          <w:sz w:val="28"/>
          <w:szCs w:val="28"/>
        </w:rPr>
        <w:t>е</w:t>
      </w:r>
      <w:r w:rsidRPr="00776586">
        <w:rPr>
          <w:rFonts w:ascii="Times New Roman" w:hAnsi="Times New Roman" w:cs="Times New Roman"/>
          <w:sz w:val="28"/>
          <w:szCs w:val="28"/>
        </w:rPr>
        <w:t xml:space="preserve">ния и приведения его в соответствие с общепринятыми в данной системе нормами. Так же социальный контроль может рассматриваться и в качестве внутреннего контроля (самоконтроля) (Я.И. </w:t>
      </w:r>
      <w:proofErr w:type="spellStart"/>
      <w:r w:rsidRPr="00776586">
        <w:rPr>
          <w:rFonts w:ascii="Times New Roman" w:hAnsi="Times New Roman" w:cs="Times New Roman"/>
          <w:sz w:val="28"/>
          <w:szCs w:val="28"/>
        </w:rPr>
        <w:t>Гилинский</w:t>
      </w:r>
      <w:proofErr w:type="spellEnd"/>
      <w:r w:rsidRPr="00776586">
        <w:rPr>
          <w:rFonts w:ascii="Times New Roman" w:hAnsi="Times New Roman" w:cs="Times New Roman"/>
          <w:sz w:val="28"/>
          <w:szCs w:val="28"/>
        </w:rPr>
        <w:t>, А.М. Яковлев).</w:t>
      </w:r>
    </w:p>
    <w:p w:rsidR="00561BCF" w:rsidRPr="00776586" w:rsidRDefault="00561BCF" w:rsidP="000A26CB">
      <w:pPr>
        <w:pStyle w:val="ab"/>
        <w:numPr>
          <w:ilvl w:val="0"/>
          <w:numId w:val="10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5138">
        <w:rPr>
          <w:rFonts w:ascii="Times New Roman" w:hAnsi="Times New Roman" w:cs="Times New Roman"/>
          <w:i/>
          <w:sz w:val="28"/>
          <w:szCs w:val="28"/>
        </w:rPr>
        <w:t xml:space="preserve">Коррекция </w:t>
      </w:r>
      <w:r w:rsidR="00535C96">
        <w:rPr>
          <w:rFonts w:ascii="Times New Roman" w:hAnsi="Times New Roman" w:cs="Times New Roman"/>
          <w:sz w:val="28"/>
          <w:szCs w:val="28"/>
        </w:rPr>
        <w:t>–</w:t>
      </w:r>
      <w:r w:rsidRPr="00776586">
        <w:rPr>
          <w:rFonts w:ascii="Times New Roman" w:hAnsi="Times New Roman" w:cs="Times New Roman"/>
          <w:sz w:val="28"/>
          <w:szCs w:val="28"/>
        </w:rPr>
        <w:t xml:space="preserve"> процесс влияния внешнего социума на конкретного человека с целью исправления определенных свойств личности и характера, спосо</w:t>
      </w:r>
      <w:r w:rsidRPr="00776586">
        <w:rPr>
          <w:rFonts w:ascii="Times New Roman" w:hAnsi="Times New Roman" w:cs="Times New Roman"/>
          <w:sz w:val="28"/>
          <w:szCs w:val="28"/>
        </w:rPr>
        <w:t>б</w:t>
      </w:r>
      <w:r w:rsidRPr="00776586">
        <w:rPr>
          <w:rFonts w:ascii="Times New Roman" w:hAnsi="Times New Roman" w:cs="Times New Roman"/>
          <w:sz w:val="28"/>
          <w:szCs w:val="28"/>
        </w:rPr>
        <w:t xml:space="preserve">ствующих преодолению конкретного отклонения в поведении человека (Ю.А. </w:t>
      </w:r>
      <w:proofErr w:type="spellStart"/>
      <w:r w:rsidRPr="00776586">
        <w:rPr>
          <w:rFonts w:ascii="Times New Roman" w:hAnsi="Times New Roman" w:cs="Times New Roman"/>
          <w:sz w:val="28"/>
          <w:szCs w:val="28"/>
        </w:rPr>
        <w:t>Клейберг</w:t>
      </w:r>
      <w:proofErr w:type="spellEnd"/>
      <w:r w:rsidRPr="00776586">
        <w:rPr>
          <w:rFonts w:ascii="Times New Roman" w:hAnsi="Times New Roman" w:cs="Times New Roman"/>
          <w:sz w:val="28"/>
          <w:szCs w:val="28"/>
        </w:rPr>
        <w:t>, Н. Петрова, В.П. Кащенко.</w:t>
      </w:r>
      <w:proofErr w:type="gramEnd"/>
    </w:p>
    <w:p w:rsidR="00561BCF" w:rsidRPr="00776586" w:rsidRDefault="00561BCF" w:rsidP="00535C96">
      <w:pPr>
        <w:pStyle w:val="ab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138">
        <w:rPr>
          <w:rFonts w:ascii="Times New Roman" w:hAnsi="Times New Roman" w:cs="Times New Roman"/>
          <w:i/>
          <w:sz w:val="28"/>
          <w:szCs w:val="28"/>
        </w:rPr>
        <w:t xml:space="preserve">Профилактика </w:t>
      </w:r>
      <w:r w:rsidR="00535C96" w:rsidRPr="00535C96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776586">
        <w:rPr>
          <w:rFonts w:ascii="Times New Roman" w:hAnsi="Times New Roman" w:cs="Times New Roman"/>
          <w:sz w:val="28"/>
          <w:szCs w:val="28"/>
        </w:rPr>
        <w:t xml:space="preserve"> процесс влияния государственных, общественных, с</w:t>
      </w:r>
      <w:r w:rsidRPr="00776586">
        <w:rPr>
          <w:rFonts w:ascii="Times New Roman" w:hAnsi="Times New Roman" w:cs="Times New Roman"/>
          <w:sz w:val="28"/>
          <w:szCs w:val="28"/>
        </w:rPr>
        <w:t>о</w:t>
      </w:r>
      <w:r w:rsidRPr="00776586">
        <w:rPr>
          <w:rFonts w:ascii="Times New Roman" w:hAnsi="Times New Roman" w:cs="Times New Roman"/>
          <w:sz w:val="28"/>
          <w:szCs w:val="28"/>
        </w:rPr>
        <w:t>циально-медицинских и организационно-воспитательных мероприятий, направленных на предупреждение, устранение или нейтрализацию осно</w:t>
      </w:r>
      <w:r w:rsidRPr="00776586">
        <w:rPr>
          <w:rFonts w:ascii="Times New Roman" w:hAnsi="Times New Roman" w:cs="Times New Roman"/>
          <w:sz w:val="28"/>
          <w:szCs w:val="28"/>
        </w:rPr>
        <w:t>в</w:t>
      </w:r>
      <w:r w:rsidRPr="00776586">
        <w:rPr>
          <w:rFonts w:ascii="Times New Roman" w:hAnsi="Times New Roman" w:cs="Times New Roman"/>
          <w:sz w:val="28"/>
          <w:szCs w:val="28"/>
        </w:rPr>
        <w:t>ных причин и условий, вызывающих различного рода социальные откл</w:t>
      </w:r>
      <w:r w:rsidRPr="00776586">
        <w:rPr>
          <w:rFonts w:ascii="Times New Roman" w:hAnsi="Times New Roman" w:cs="Times New Roman"/>
          <w:sz w:val="28"/>
          <w:szCs w:val="28"/>
        </w:rPr>
        <w:t>о</w:t>
      </w:r>
      <w:r w:rsidRPr="00776586">
        <w:rPr>
          <w:rFonts w:ascii="Times New Roman" w:hAnsi="Times New Roman" w:cs="Times New Roman"/>
          <w:sz w:val="28"/>
          <w:szCs w:val="28"/>
        </w:rPr>
        <w:t xml:space="preserve">нение в поведении подростков (В.Г. </w:t>
      </w:r>
      <w:proofErr w:type="spellStart"/>
      <w:r w:rsidRPr="00776586">
        <w:rPr>
          <w:rFonts w:ascii="Times New Roman" w:hAnsi="Times New Roman" w:cs="Times New Roman"/>
          <w:sz w:val="28"/>
          <w:szCs w:val="28"/>
        </w:rPr>
        <w:t>Бочарова</w:t>
      </w:r>
      <w:proofErr w:type="spellEnd"/>
      <w:r w:rsidRPr="00776586">
        <w:rPr>
          <w:rFonts w:ascii="Times New Roman" w:hAnsi="Times New Roman" w:cs="Times New Roman"/>
          <w:sz w:val="28"/>
          <w:szCs w:val="28"/>
        </w:rPr>
        <w:t xml:space="preserve">, М.А. </w:t>
      </w:r>
      <w:proofErr w:type="spellStart"/>
      <w:r w:rsidRPr="00776586">
        <w:rPr>
          <w:rFonts w:ascii="Times New Roman" w:hAnsi="Times New Roman" w:cs="Times New Roman"/>
          <w:sz w:val="28"/>
          <w:szCs w:val="28"/>
        </w:rPr>
        <w:t>Галагузова</w:t>
      </w:r>
      <w:proofErr w:type="spellEnd"/>
      <w:r w:rsidRPr="00776586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776586" w:rsidRPr="000D5138" w:rsidRDefault="00561BCF" w:rsidP="000A26CB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5138">
        <w:rPr>
          <w:rFonts w:ascii="Times New Roman" w:hAnsi="Times New Roman" w:cs="Times New Roman"/>
          <w:i/>
          <w:sz w:val="28"/>
          <w:szCs w:val="28"/>
        </w:rPr>
        <w:t xml:space="preserve">Профилактика </w:t>
      </w:r>
      <w:r w:rsidR="00776586" w:rsidRPr="000D5138">
        <w:rPr>
          <w:rFonts w:ascii="Times New Roman" w:hAnsi="Times New Roman" w:cs="Times New Roman"/>
          <w:i/>
          <w:sz w:val="28"/>
          <w:szCs w:val="28"/>
        </w:rPr>
        <w:t xml:space="preserve">носит многоуровневый характер: </w:t>
      </w:r>
    </w:p>
    <w:p w:rsidR="00776586" w:rsidRPr="00776586" w:rsidRDefault="00561BCF" w:rsidP="000A26CB">
      <w:pPr>
        <w:pStyle w:val="ab"/>
        <w:numPr>
          <w:ilvl w:val="0"/>
          <w:numId w:val="11"/>
        </w:numPr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6586">
        <w:rPr>
          <w:rFonts w:ascii="Times New Roman" w:hAnsi="Times New Roman" w:cs="Times New Roman"/>
          <w:sz w:val="28"/>
          <w:szCs w:val="28"/>
        </w:rPr>
        <w:t>решение социально-экономических, идеологических, культурных задач общегосударственного масштаба по более полному удовлетворению матер</w:t>
      </w:r>
      <w:r w:rsidRPr="00776586">
        <w:rPr>
          <w:rFonts w:ascii="Times New Roman" w:hAnsi="Times New Roman" w:cs="Times New Roman"/>
          <w:sz w:val="28"/>
          <w:szCs w:val="28"/>
        </w:rPr>
        <w:t>и</w:t>
      </w:r>
      <w:r w:rsidRPr="00776586">
        <w:rPr>
          <w:rFonts w:ascii="Times New Roman" w:hAnsi="Times New Roman" w:cs="Times New Roman"/>
          <w:sz w:val="28"/>
          <w:szCs w:val="28"/>
        </w:rPr>
        <w:t>альных и духовных потребностей людей по формированию социальной зр</w:t>
      </w:r>
      <w:r w:rsidRPr="00776586">
        <w:rPr>
          <w:rFonts w:ascii="Times New Roman" w:hAnsi="Times New Roman" w:cs="Times New Roman"/>
          <w:sz w:val="28"/>
          <w:szCs w:val="28"/>
        </w:rPr>
        <w:t>е</w:t>
      </w:r>
      <w:r w:rsidRPr="00776586">
        <w:rPr>
          <w:rFonts w:ascii="Times New Roman" w:hAnsi="Times New Roman" w:cs="Times New Roman"/>
          <w:sz w:val="28"/>
          <w:szCs w:val="28"/>
        </w:rPr>
        <w:t>лости и гражданской ак</w:t>
      </w:r>
      <w:r w:rsidR="00776586">
        <w:rPr>
          <w:rFonts w:ascii="Times New Roman" w:hAnsi="Times New Roman" w:cs="Times New Roman"/>
          <w:sz w:val="28"/>
          <w:szCs w:val="28"/>
        </w:rPr>
        <w:t>тивности подростков и молодежи</w:t>
      </w:r>
    </w:p>
    <w:p w:rsidR="00561BCF" w:rsidRPr="00776586" w:rsidRDefault="00561BCF" w:rsidP="000A26CB">
      <w:pPr>
        <w:pStyle w:val="ab"/>
        <w:numPr>
          <w:ilvl w:val="0"/>
          <w:numId w:val="11"/>
        </w:numPr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6586">
        <w:rPr>
          <w:rFonts w:ascii="Times New Roman" w:hAnsi="Times New Roman" w:cs="Times New Roman"/>
          <w:sz w:val="28"/>
          <w:szCs w:val="28"/>
        </w:rPr>
        <w:t>воспитательные воздействия, осуществляемые по месту работы, учебы по</w:t>
      </w:r>
      <w:r w:rsidRPr="00776586">
        <w:rPr>
          <w:rFonts w:ascii="Times New Roman" w:hAnsi="Times New Roman" w:cs="Times New Roman"/>
          <w:sz w:val="28"/>
          <w:szCs w:val="28"/>
        </w:rPr>
        <w:t>д</w:t>
      </w:r>
      <w:r w:rsidRPr="00776586">
        <w:rPr>
          <w:rFonts w:ascii="Times New Roman" w:hAnsi="Times New Roman" w:cs="Times New Roman"/>
          <w:sz w:val="28"/>
          <w:szCs w:val="28"/>
        </w:rPr>
        <w:t>ростков направленные на оздоровление микросреды, в которой непосре</w:t>
      </w:r>
      <w:r w:rsidRPr="00776586">
        <w:rPr>
          <w:rFonts w:ascii="Times New Roman" w:hAnsi="Times New Roman" w:cs="Times New Roman"/>
          <w:sz w:val="28"/>
          <w:szCs w:val="28"/>
        </w:rPr>
        <w:t>д</w:t>
      </w:r>
      <w:r w:rsidRPr="00776586">
        <w:rPr>
          <w:rFonts w:ascii="Times New Roman" w:hAnsi="Times New Roman" w:cs="Times New Roman"/>
          <w:sz w:val="28"/>
          <w:szCs w:val="28"/>
        </w:rPr>
        <w:t>ственно проте</w:t>
      </w:r>
      <w:r w:rsidR="00776586" w:rsidRPr="00776586">
        <w:rPr>
          <w:rFonts w:ascii="Times New Roman" w:hAnsi="Times New Roman" w:cs="Times New Roman"/>
          <w:sz w:val="28"/>
          <w:szCs w:val="28"/>
        </w:rPr>
        <w:t>кает жизнедеятельность человека</w:t>
      </w:r>
    </w:p>
    <w:p w:rsidR="00561BCF" w:rsidRPr="00776586" w:rsidRDefault="00561BCF" w:rsidP="000A26CB">
      <w:pPr>
        <w:pStyle w:val="ab"/>
        <w:numPr>
          <w:ilvl w:val="0"/>
          <w:numId w:val="11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76586">
        <w:rPr>
          <w:rFonts w:ascii="Times New Roman" w:hAnsi="Times New Roman" w:cs="Times New Roman"/>
          <w:sz w:val="28"/>
          <w:szCs w:val="28"/>
        </w:rPr>
        <w:lastRenderedPageBreak/>
        <w:t xml:space="preserve">индивидуальная </w:t>
      </w:r>
      <w:proofErr w:type="spellStart"/>
      <w:r w:rsidRPr="00776586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776586">
        <w:rPr>
          <w:rFonts w:ascii="Times New Roman" w:hAnsi="Times New Roman" w:cs="Times New Roman"/>
          <w:sz w:val="28"/>
          <w:szCs w:val="28"/>
        </w:rPr>
        <w:t>-профилактическая работа, направленная на предупреждение аморальных явлений, противоправных действий и повед</w:t>
      </w:r>
      <w:r w:rsidRPr="00776586">
        <w:rPr>
          <w:rFonts w:ascii="Times New Roman" w:hAnsi="Times New Roman" w:cs="Times New Roman"/>
          <w:sz w:val="28"/>
          <w:szCs w:val="28"/>
        </w:rPr>
        <w:t>е</w:t>
      </w:r>
      <w:r w:rsidR="00776586" w:rsidRPr="00776586">
        <w:rPr>
          <w:rFonts w:ascii="Times New Roman" w:hAnsi="Times New Roman" w:cs="Times New Roman"/>
          <w:sz w:val="28"/>
          <w:szCs w:val="28"/>
        </w:rPr>
        <w:t>ния отдельных лиц</w:t>
      </w:r>
    </w:p>
    <w:p w:rsidR="00561BCF" w:rsidRPr="000D5138" w:rsidRDefault="00561BCF" w:rsidP="000A26CB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5138">
        <w:rPr>
          <w:rFonts w:ascii="Times New Roman" w:hAnsi="Times New Roman" w:cs="Times New Roman"/>
          <w:i/>
          <w:sz w:val="28"/>
          <w:szCs w:val="28"/>
        </w:rPr>
        <w:t>Выделяют общую и индивидуальную профилактику, а так же раннюю (пе</w:t>
      </w:r>
      <w:r w:rsidRPr="000D5138">
        <w:rPr>
          <w:rFonts w:ascii="Times New Roman" w:hAnsi="Times New Roman" w:cs="Times New Roman"/>
          <w:i/>
          <w:sz w:val="28"/>
          <w:szCs w:val="28"/>
        </w:rPr>
        <w:t>р</w:t>
      </w:r>
      <w:r w:rsidRPr="000D5138">
        <w:rPr>
          <w:rFonts w:ascii="Times New Roman" w:hAnsi="Times New Roman" w:cs="Times New Roman"/>
          <w:i/>
          <w:sz w:val="28"/>
          <w:szCs w:val="28"/>
        </w:rPr>
        <w:t>вичную), вторичную, и третичную профилактику</w:t>
      </w:r>
      <w:r w:rsidR="00776586" w:rsidRPr="000D5138">
        <w:rPr>
          <w:rFonts w:ascii="Times New Roman" w:hAnsi="Times New Roman" w:cs="Times New Roman"/>
          <w:i/>
          <w:sz w:val="28"/>
          <w:szCs w:val="28"/>
        </w:rPr>
        <w:t>:</w:t>
      </w:r>
    </w:p>
    <w:p w:rsidR="00561BCF" w:rsidRPr="00776586" w:rsidRDefault="00561BCF" w:rsidP="00535C96">
      <w:pPr>
        <w:pStyle w:val="ab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138">
        <w:rPr>
          <w:rFonts w:ascii="Times New Roman" w:hAnsi="Times New Roman" w:cs="Times New Roman"/>
          <w:i/>
          <w:sz w:val="28"/>
          <w:szCs w:val="28"/>
        </w:rPr>
        <w:t xml:space="preserve">Перевоспитание </w:t>
      </w:r>
      <w:r w:rsidR="00535C96">
        <w:rPr>
          <w:rFonts w:ascii="Times New Roman" w:hAnsi="Times New Roman" w:cs="Times New Roman"/>
          <w:sz w:val="28"/>
          <w:szCs w:val="28"/>
        </w:rPr>
        <w:t xml:space="preserve">(воспитание) </w:t>
      </w:r>
      <w:r w:rsidR="00535C96" w:rsidRPr="00535C96">
        <w:rPr>
          <w:rFonts w:ascii="Times New Roman" w:hAnsi="Times New Roman" w:cs="Times New Roman"/>
          <w:sz w:val="28"/>
          <w:szCs w:val="28"/>
        </w:rPr>
        <w:t xml:space="preserve">– </w:t>
      </w:r>
      <w:r w:rsidRPr="00776586">
        <w:rPr>
          <w:rFonts w:ascii="Times New Roman" w:hAnsi="Times New Roman" w:cs="Times New Roman"/>
          <w:sz w:val="28"/>
          <w:szCs w:val="28"/>
        </w:rPr>
        <w:t xml:space="preserve"> процесс взаимодействия педагога и р</w:t>
      </w:r>
      <w:r w:rsidRPr="00776586">
        <w:rPr>
          <w:rFonts w:ascii="Times New Roman" w:hAnsi="Times New Roman" w:cs="Times New Roman"/>
          <w:sz w:val="28"/>
          <w:szCs w:val="28"/>
        </w:rPr>
        <w:t>е</w:t>
      </w:r>
      <w:r w:rsidRPr="00776586">
        <w:rPr>
          <w:rFonts w:ascii="Times New Roman" w:hAnsi="Times New Roman" w:cs="Times New Roman"/>
          <w:sz w:val="28"/>
          <w:szCs w:val="28"/>
        </w:rPr>
        <w:t>бенка, направленный на формирование ценностно-смысловых установок, положительных волевых качеств, позволяющих ребенку осознанно отк</w:t>
      </w:r>
      <w:r w:rsidRPr="00776586">
        <w:rPr>
          <w:rFonts w:ascii="Times New Roman" w:hAnsi="Times New Roman" w:cs="Times New Roman"/>
          <w:sz w:val="28"/>
          <w:szCs w:val="28"/>
        </w:rPr>
        <w:t>а</w:t>
      </w:r>
      <w:r w:rsidRPr="00776586">
        <w:rPr>
          <w:rFonts w:ascii="Times New Roman" w:hAnsi="Times New Roman" w:cs="Times New Roman"/>
          <w:sz w:val="28"/>
          <w:szCs w:val="28"/>
        </w:rPr>
        <w:t xml:space="preserve">заться от девиантного поведения и принять требования, предъявляемые со стороны социума (М.А. </w:t>
      </w:r>
      <w:proofErr w:type="spellStart"/>
      <w:r w:rsidRPr="00776586">
        <w:rPr>
          <w:rFonts w:ascii="Times New Roman" w:hAnsi="Times New Roman" w:cs="Times New Roman"/>
          <w:sz w:val="28"/>
          <w:szCs w:val="28"/>
        </w:rPr>
        <w:t>Алемаскин</w:t>
      </w:r>
      <w:proofErr w:type="spellEnd"/>
      <w:r w:rsidRPr="00776586">
        <w:rPr>
          <w:rFonts w:ascii="Times New Roman" w:hAnsi="Times New Roman" w:cs="Times New Roman"/>
          <w:sz w:val="28"/>
          <w:szCs w:val="28"/>
        </w:rPr>
        <w:t xml:space="preserve">, А.Г. </w:t>
      </w:r>
      <w:proofErr w:type="spellStart"/>
      <w:r w:rsidRPr="00776586">
        <w:rPr>
          <w:rFonts w:ascii="Times New Roman" w:hAnsi="Times New Roman" w:cs="Times New Roman"/>
          <w:sz w:val="28"/>
          <w:szCs w:val="28"/>
        </w:rPr>
        <w:t>Петрынин</w:t>
      </w:r>
      <w:proofErr w:type="spellEnd"/>
      <w:r w:rsidRPr="00776586">
        <w:rPr>
          <w:rFonts w:ascii="Times New Roman" w:hAnsi="Times New Roman" w:cs="Times New Roman"/>
          <w:sz w:val="28"/>
          <w:szCs w:val="28"/>
        </w:rPr>
        <w:t xml:space="preserve">, Б.Н. Алмазов). </w:t>
      </w:r>
    </w:p>
    <w:p w:rsidR="00561BCF" w:rsidRPr="00776586" w:rsidRDefault="00561BCF" w:rsidP="000A26CB">
      <w:pPr>
        <w:pStyle w:val="ab"/>
        <w:numPr>
          <w:ilvl w:val="0"/>
          <w:numId w:val="12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D5138">
        <w:rPr>
          <w:rFonts w:ascii="Times New Roman" w:hAnsi="Times New Roman" w:cs="Times New Roman"/>
          <w:i/>
          <w:sz w:val="28"/>
          <w:szCs w:val="28"/>
        </w:rPr>
        <w:t xml:space="preserve">Помощь </w:t>
      </w:r>
      <w:r w:rsidRPr="00776586">
        <w:rPr>
          <w:rFonts w:ascii="Times New Roman" w:hAnsi="Times New Roman" w:cs="Times New Roman"/>
          <w:sz w:val="28"/>
          <w:szCs w:val="28"/>
        </w:rPr>
        <w:t xml:space="preserve">– процесс поддержки ребенка в достижении заявленных им целей (М.В. Шакурова М.А. </w:t>
      </w:r>
      <w:proofErr w:type="spellStart"/>
      <w:r w:rsidRPr="00776586">
        <w:rPr>
          <w:rFonts w:ascii="Times New Roman" w:hAnsi="Times New Roman" w:cs="Times New Roman"/>
          <w:sz w:val="28"/>
          <w:szCs w:val="28"/>
        </w:rPr>
        <w:t>Галагузова</w:t>
      </w:r>
      <w:proofErr w:type="spellEnd"/>
      <w:proofErr w:type="gramStart"/>
      <w:r w:rsidRPr="00776586">
        <w:rPr>
          <w:rFonts w:ascii="Times New Roman" w:hAnsi="Times New Roman" w:cs="Times New Roman"/>
          <w:sz w:val="28"/>
          <w:szCs w:val="28"/>
        </w:rPr>
        <w:t>),.</w:t>
      </w:r>
      <w:proofErr w:type="gramEnd"/>
    </w:p>
    <w:p w:rsidR="00561BCF" w:rsidRPr="000D5138" w:rsidRDefault="00561BCF" w:rsidP="000A26CB">
      <w:pPr>
        <w:pStyle w:val="ab"/>
        <w:numPr>
          <w:ilvl w:val="0"/>
          <w:numId w:val="12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D5138">
        <w:rPr>
          <w:rFonts w:ascii="Times New Roman" w:hAnsi="Times New Roman" w:cs="Times New Roman"/>
          <w:i/>
          <w:sz w:val="28"/>
          <w:szCs w:val="28"/>
        </w:rPr>
        <w:t xml:space="preserve">Сопровождение </w:t>
      </w:r>
      <w:r w:rsidRPr="00776586">
        <w:rPr>
          <w:rFonts w:ascii="Times New Roman" w:hAnsi="Times New Roman" w:cs="Times New Roman"/>
          <w:sz w:val="28"/>
          <w:szCs w:val="28"/>
        </w:rPr>
        <w:t>– процесс, направленный на обеспечение, создание условий для принятия субъектом развития оптимальных решений в различных ситу</w:t>
      </w:r>
      <w:r w:rsidRPr="00776586">
        <w:rPr>
          <w:rFonts w:ascii="Times New Roman" w:hAnsi="Times New Roman" w:cs="Times New Roman"/>
          <w:sz w:val="28"/>
          <w:szCs w:val="28"/>
        </w:rPr>
        <w:t>а</w:t>
      </w:r>
      <w:r w:rsidRPr="00776586">
        <w:rPr>
          <w:rFonts w:ascii="Times New Roman" w:hAnsi="Times New Roman" w:cs="Times New Roman"/>
          <w:sz w:val="28"/>
          <w:szCs w:val="28"/>
        </w:rPr>
        <w:t xml:space="preserve">циях жизненного выбора. Сопровождение – это взаимодействие </w:t>
      </w:r>
      <w:r w:rsidRPr="000D5138">
        <w:rPr>
          <w:rFonts w:ascii="Times New Roman" w:hAnsi="Times New Roman" w:cs="Times New Roman"/>
          <w:sz w:val="28"/>
          <w:szCs w:val="28"/>
        </w:rPr>
        <w:t>сопрово</w:t>
      </w:r>
      <w:r w:rsidRPr="000D5138">
        <w:rPr>
          <w:rFonts w:ascii="Times New Roman" w:hAnsi="Times New Roman" w:cs="Times New Roman"/>
          <w:sz w:val="28"/>
          <w:szCs w:val="28"/>
        </w:rPr>
        <w:t>ж</w:t>
      </w:r>
      <w:r w:rsidRPr="000D5138">
        <w:rPr>
          <w:rFonts w:ascii="Times New Roman" w:hAnsi="Times New Roman" w:cs="Times New Roman"/>
          <w:sz w:val="28"/>
          <w:szCs w:val="28"/>
        </w:rPr>
        <w:t xml:space="preserve">дающего и сопровождаемого (В.П. Иванова, В.Г. </w:t>
      </w:r>
      <w:proofErr w:type="spellStart"/>
      <w:r w:rsidRPr="000D5138">
        <w:rPr>
          <w:rFonts w:ascii="Times New Roman" w:hAnsi="Times New Roman" w:cs="Times New Roman"/>
          <w:sz w:val="28"/>
          <w:szCs w:val="28"/>
        </w:rPr>
        <w:t>Бочарова</w:t>
      </w:r>
      <w:proofErr w:type="spellEnd"/>
      <w:r w:rsidRPr="000D5138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776586" w:rsidRPr="000D5138" w:rsidRDefault="00561BCF" w:rsidP="000A26CB">
      <w:pPr>
        <w:pStyle w:val="ab"/>
        <w:numPr>
          <w:ilvl w:val="0"/>
          <w:numId w:val="12"/>
        </w:numPr>
        <w:spacing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5138">
        <w:rPr>
          <w:rFonts w:ascii="Times New Roman" w:hAnsi="Times New Roman" w:cs="Times New Roman"/>
          <w:i/>
          <w:sz w:val="28"/>
          <w:szCs w:val="28"/>
        </w:rPr>
        <w:t>Реабилитация</w:t>
      </w:r>
    </w:p>
    <w:p w:rsidR="00561BCF" w:rsidRPr="00776586" w:rsidRDefault="00561BCF" w:rsidP="000A26CB">
      <w:pPr>
        <w:spacing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6586">
        <w:rPr>
          <w:rFonts w:ascii="Times New Roman" w:hAnsi="Times New Roman" w:cs="Times New Roman"/>
          <w:sz w:val="28"/>
          <w:szCs w:val="28"/>
        </w:rPr>
        <w:t xml:space="preserve">Понятие «реабилитация» возникло в области медицины. </w:t>
      </w:r>
      <w:r w:rsidRPr="00561BCF">
        <w:rPr>
          <w:rFonts w:ascii="Times New Roman" w:hAnsi="Times New Roman" w:cs="Times New Roman"/>
          <w:sz w:val="28"/>
          <w:szCs w:val="28"/>
        </w:rPr>
        <w:t xml:space="preserve">Реабилитацию как путь преодоления девиантного поведения рассматривает широкий круг авторов в различных отраслях знаний: педагогике (С.Г. </w:t>
      </w:r>
      <w:proofErr w:type="spellStart"/>
      <w:r w:rsidRPr="00561BCF">
        <w:rPr>
          <w:rFonts w:ascii="Times New Roman" w:hAnsi="Times New Roman" w:cs="Times New Roman"/>
          <w:sz w:val="28"/>
          <w:szCs w:val="28"/>
        </w:rPr>
        <w:t>Вершловский</w:t>
      </w:r>
      <w:proofErr w:type="spellEnd"/>
      <w:r w:rsidRPr="00561BCF">
        <w:rPr>
          <w:rFonts w:ascii="Times New Roman" w:hAnsi="Times New Roman" w:cs="Times New Roman"/>
          <w:sz w:val="28"/>
          <w:szCs w:val="28"/>
        </w:rPr>
        <w:t xml:space="preserve">, А.В. Гордеева, А.Г. </w:t>
      </w:r>
      <w:proofErr w:type="spellStart"/>
      <w:r w:rsidRPr="00561BCF">
        <w:rPr>
          <w:rFonts w:ascii="Times New Roman" w:hAnsi="Times New Roman" w:cs="Times New Roman"/>
          <w:sz w:val="28"/>
          <w:szCs w:val="28"/>
        </w:rPr>
        <w:t>Печенюк</w:t>
      </w:r>
      <w:proofErr w:type="spellEnd"/>
      <w:r w:rsidRPr="00561BCF">
        <w:rPr>
          <w:rFonts w:ascii="Times New Roman" w:hAnsi="Times New Roman" w:cs="Times New Roman"/>
          <w:sz w:val="28"/>
          <w:szCs w:val="28"/>
        </w:rPr>
        <w:t xml:space="preserve">), медицине (В.А. </w:t>
      </w:r>
      <w:proofErr w:type="spellStart"/>
      <w:r w:rsidRPr="00561BCF">
        <w:rPr>
          <w:rFonts w:ascii="Times New Roman" w:hAnsi="Times New Roman" w:cs="Times New Roman"/>
          <w:sz w:val="28"/>
          <w:szCs w:val="28"/>
        </w:rPr>
        <w:t>Доскин</w:t>
      </w:r>
      <w:proofErr w:type="spellEnd"/>
      <w:r w:rsidRPr="00561BCF">
        <w:rPr>
          <w:rFonts w:ascii="Times New Roman" w:hAnsi="Times New Roman" w:cs="Times New Roman"/>
          <w:sz w:val="28"/>
          <w:szCs w:val="28"/>
        </w:rPr>
        <w:t xml:space="preserve">, М.М. Кабанов, Е.Т. </w:t>
      </w:r>
      <w:proofErr w:type="spellStart"/>
      <w:r w:rsidRPr="00561BCF">
        <w:rPr>
          <w:rFonts w:ascii="Times New Roman" w:hAnsi="Times New Roman" w:cs="Times New Roman"/>
          <w:sz w:val="28"/>
          <w:szCs w:val="28"/>
        </w:rPr>
        <w:t>Лил</w:t>
      </w:r>
      <w:r w:rsidRPr="00561BCF">
        <w:rPr>
          <w:rFonts w:ascii="Times New Roman" w:hAnsi="Times New Roman" w:cs="Times New Roman"/>
          <w:sz w:val="28"/>
          <w:szCs w:val="28"/>
        </w:rPr>
        <w:t>ь</w:t>
      </w:r>
      <w:r w:rsidRPr="00561BCF">
        <w:rPr>
          <w:rFonts w:ascii="Times New Roman" w:hAnsi="Times New Roman" w:cs="Times New Roman"/>
          <w:sz w:val="28"/>
          <w:szCs w:val="28"/>
        </w:rPr>
        <w:t>ин</w:t>
      </w:r>
      <w:proofErr w:type="spellEnd"/>
      <w:r w:rsidRPr="00561BCF">
        <w:rPr>
          <w:rFonts w:ascii="Times New Roman" w:hAnsi="Times New Roman" w:cs="Times New Roman"/>
          <w:sz w:val="28"/>
          <w:szCs w:val="28"/>
        </w:rPr>
        <w:t xml:space="preserve">), психологии (Р.В. </w:t>
      </w:r>
      <w:proofErr w:type="spellStart"/>
      <w:r w:rsidRPr="00561BCF">
        <w:rPr>
          <w:rFonts w:ascii="Times New Roman" w:hAnsi="Times New Roman" w:cs="Times New Roman"/>
          <w:sz w:val="28"/>
          <w:szCs w:val="28"/>
        </w:rPr>
        <w:t>Овчарова</w:t>
      </w:r>
      <w:proofErr w:type="spellEnd"/>
      <w:r w:rsidRPr="00561BCF">
        <w:rPr>
          <w:rFonts w:ascii="Times New Roman" w:hAnsi="Times New Roman" w:cs="Times New Roman"/>
          <w:sz w:val="28"/>
          <w:szCs w:val="28"/>
        </w:rPr>
        <w:t xml:space="preserve">, Т.З. Волкова), праве (Ю.А. </w:t>
      </w:r>
      <w:proofErr w:type="spellStart"/>
      <w:r w:rsidRPr="00561BCF">
        <w:rPr>
          <w:rFonts w:ascii="Times New Roman" w:hAnsi="Times New Roman" w:cs="Times New Roman"/>
          <w:sz w:val="28"/>
          <w:szCs w:val="28"/>
        </w:rPr>
        <w:t>Клейберг</w:t>
      </w:r>
      <w:proofErr w:type="spellEnd"/>
      <w:r w:rsidRPr="00561BCF">
        <w:rPr>
          <w:rFonts w:ascii="Times New Roman" w:hAnsi="Times New Roman" w:cs="Times New Roman"/>
          <w:sz w:val="28"/>
          <w:szCs w:val="28"/>
        </w:rPr>
        <w:t>).</w:t>
      </w:r>
    </w:p>
    <w:p w:rsidR="00561BCF" w:rsidRPr="00561BCF" w:rsidRDefault="00561BCF" w:rsidP="000A26CB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61BCF">
        <w:rPr>
          <w:rFonts w:ascii="Times New Roman" w:hAnsi="Times New Roman" w:cs="Times New Roman"/>
          <w:sz w:val="28"/>
          <w:szCs w:val="28"/>
        </w:rPr>
        <w:t>В педагогике под реабилитацией понимается  процесс взаимодействия р</w:t>
      </w:r>
      <w:r w:rsidRPr="00561BCF">
        <w:rPr>
          <w:rFonts w:ascii="Times New Roman" w:hAnsi="Times New Roman" w:cs="Times New Roman"/>
          <w:sz w:val="28"/>
          <w:szCs w:val="28"/>
        </w:rPr>
        <w:t>е</w:t>
      </w:r>
      <w:r w:rsidRPr="00561BCF">
        <w:rPr>
          <w:rFonts w:ascii="Times New Roman" w:hAnsi="Times New Roman" w:cs="Times New Roman"/>
          <w:sz w:val="28"/>
          <w:szCs w:val="28"/>
        </w:rPr>
        <w:t xml:space="preserve">бенка и </w:t>
      </w:r>
      <w:proofErr w:type="spellStart"/>
      <w:r w:rsidRPr="00561BCF">
        <w:rPr>
          <w:rFonts w:ascii="Times New Roman" w:hAnsi="Times New Roman" w:cs="Times New Roman"/>
          <w:sz w:val="28"/>
          <w:szCs w:val="28"/>
        </w:rPr>
        <w:t>реабилитолога</w:t>
      </w:r>
      <w:proofErr w:type="spellEnd"/>
      <w:r w:rsidRPr="00561BCF">
        <w:rPr>
          <w:rFonts w:ascii="Times New Roman" w:hAnsi="Times New Roman" w:cs="Times New Roman"/>
          <w:sz w:val="28"/>
          <w:szCs w:val="28"/>
        </w:rPr>
        <w:t>, основанный на доверительных отношениях и напра</w:t>
      </w:r>
      <w:r w:rsidRPr="00561BCF">
        <w:rPr>
          <w:rFonts w:ascii="Times New Roman" w:hAnsi="Times New Roman" w:cs="Times New Roman"/>
          <w:sz w:val="28"/>
          <w:szCs w:val="28"/>
        </w:rPr>
        <w:t>в</w:t>
      </w:r>
      <w:r w:rsidRPr="00561BCF">
        <w:rPr>
          <w:rFonts w:ascii="Times New Roman" w:hAnsi="Times New Roman" w:cs="Times New Roman"/>
          <w:sz w:val="28"/>
          <w:szCs w:val="28"/>
        </w:rPr>
        <w:t xml:space="preserve">ленный на преодоление внутренних смысловых и эмоциональных барьеров, возникших у него под влиянием </w:t>
      </w:r>
      <w:proofErr w:type="spellStart"/>
      <w:r w:rsidRPr="00561BCF">
        <w:rPr>
          <w:rFonts w:ascii="Times New Roman" w:hAnsi="Times New Roman" w:cs="Times New Roman"/>
          <w:sz w:val="28"/>
          <w:szCs w:val="28"/>
        </w:rPr>
        <w:t>депривационной</w:t>
      </w:r>
      <w:proofErr w:type="spellEnd"/>
      <w:r w:rsidRPr="00561BCF">
        <w:rPr>
          <w:rFonts w:ascii="Times New Roman" w:hAnsi="Times New Roman" w:cs="Times New Roman"/>
          <w:sz w:val="28"/>
          <w:szCs w:val="28"/>
        </w:rPr>
        <w:t xml:space="preserve"> среды (</w:t>
      </w:r>
      <w:proofErr w:type="spellStart"/>
      <w:r w:rsidRPr="00561BCF">
        <w:rPr>
          <w:rFonts w:ascii="Times New Roman" w:hAnsi="Times New Roman" w:cs="Times New Roman"/>
          <w:sz w:val="28"/>
          <w:szCs w:val="28"/>
        </w:rPr>
        <w:t>В.А.Армавичюте</w:t>
      </w:r>
      <w:proofErr w:type="spellEnd"/>
      <w:r w:rsidRPr="00561B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1BCF">
        <w:rPr>
          <w:rFonts w:ascii="Times New Roman" w:hAnsi="Times New Roman" w:cs="Times New Roman"/>
          <w:sz w:val="28"/>
          <w:szCs w:val="28"/>
        </w:rPr>
        <w:t>Ю.В.Гербеев</w:t>
      </w:r>
      <w:proofErr w:type="spellEnd"/>
      <w:r w:rsidRPr="00561BCF">
        <w:rPr>
          <w:rFonts w:ascii="Times New Roman" w:hAnsi="Times New Roman" w:cs="Times New Roman"/>
          <w:sz w:val="28"/>
          <w:szCs w:val="28"/>
        </w:rPr>
        <w:t xml:space="preserve">, С.А. </w:t>
      </w:r>
      <w:proofErr w:type="spellStart"/>
      <w:r w:rsidRPr="00561BCF">
        <w:rPr>
          <w:rFonts w:ascii="Times New Roman" w:hAnsi="Times New Roman" w:cs="Times New Roman"/>
          <w:sz w:val="28"/>
          <w:szCs w:val="28"/>
        </w:rPr>
        <w:t>Расчетина</w:t>
      </w:r>
      <w:proofErr w:type="spellEnd"/>
      <w:r w:rsidRPr="00561BCF">
        <w:rPr>
          <w:rFonts w:ascii="Times New Roman" w:hAnsi="Times New Roman" w:cs="Times New Roman"/>
          <w:sz w:val="28"/>
          <w:szCs w:val="28"/>
        </w:rPr>
        <w:t>)</w:t>
      </w:r>
      <w:r w:rsidR="00776586">
        <w:rPr>
          <w:rFonts w:ascii="Times New Roman" w:hAnsi="Times New Roman" w:cs="Times New Roman"/>
          <w:sz w:val="28"/>
          <w:szCs w:val="28"/>
        </w:rPr>
        <w:t>. Также реабилитацией можно считать</w:t>
      </w:r>
      <w:r w:rsidRPr="00561BCF">
        <w:rPr>
          <w:rFonts w:ascii="Times New Roman" w:hAnsi="Times New Roman" w:cs="Times New Roman"/>
          <w:sz w:val="28"/>
          <w:szCs w:val="28"/>
        </w:rPr>
        <w:t xml:space="preserve"> педаг</w:t>
      </w:r>
      <w:r w:rsidRPr="00561BCF">
        <w:rPr>
          <w:rFonts w:ascii="Times New Roman" w:hAnsi="Times New Roman" w:cs="Times New Roman"/>
          <w:sz w:val="28"/>
          <w:szCs w:val="28"/>
        </w:rPr>
        <w:t>о</w:t>
      </w:r>
      <w:r w:rsidRPr="00561BCF">
        <w:rPr>
          <w:rFonts w:ascii="Times New Roman" w:hAnsi="Times New Roman" w:cs="Times New Roman"/>
          <w:sz w:val="28"/>
          <w:szCs w:val="28"/>
        </w:rPr>
        <w:t xml:space="preserve">гическое воздействие на ребенка, чья социальная адаптация затруднена </w:t>
      </w:r>
      <w:r w:rsidRPr="00561BCF">
        <w:rPr>
          <w:rFonts w:ascii="Times New Roman" w:hAnsi="Times New Roman" w:cs="Times New Roman"/>
          <w:sz w:val="28"/>
          <w:szCs w:val="28"/>
        </w:rPr>
        <w:lastRenderedPageBreak/>
        <w:t>вследствие негативных влияний на его развитие биологических, социальных, педагогических и других факторов, способствующих ему в определении св</w:t>
      </w:r>
      <w:r w:rsidRPr="00561BCF">
        <w:rPr>
          <w:rFonts w:ascii="Times New Roman" w:hAnsi="Times New Roman" w:cs="Times New Roman"/>
          <w:sz w:val="28"/>
          <w:szCs w:val="28"/>
        </w:rPr>
        <w:t>о</w:t>
      </w:r>
      <w:r w:rsidRPr="00561BCF">
        <w:rPr>
          <w:rFonts w:ascii="Times New Roman" w:hAnsi="Times New Roman" w:cs="Times New Roman"/>
          <w:sz w:val="28"/>
          <w:szCs w:val="28"/>
        </w:rPr>
        <w:t xml:space="preserve">его отношения к самому себе, к другим людям, к окружающему миру (Т.П. Калиновская).  </w:t>
      </w:r>
    </w:p>
    <w:p w:rsidR="00561BCF" w:rsidRPr="00561BCF" w:rsidRDefault="00776586" w:rsidP="000A26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Задачей реабилитация  является </w:t>
      </w:r>
      <w:r w:rsidR="00561BCF" w:rsidRPr="00561BCF">
        <w:rPr>
          <w:rFonts w:ascii="Times New Roman" w:hAnsi="Times New Roman" w:cs="Times New Roman"/>
          <w:sz w:val="28"/>
          <w:szCs w:val="28"/>
        </w:rPr>
        <w:t>восстановление тех или иных качеств чел</w:t>
      </w:r>
      <w:r w:rsidR="00561BCF" w:rsidRPr="00561BCF">
        <w:rPr>
          <w:rFonts w:ascii="Times New Roman" w:hAnsi="Times New Roman" w:cs="Times New Roman"/>
          <w:sz w:val="28"/>
          <w:szCs w:val="28"/>
        </w:rPr>
        <w:t>о</w:t>
      </w:r>
      <w:r w:rsidR="00561BCF" w:rsidRPr="00561BCF">
        <w:rPr>
          <w:rFonts w:ascii="Times New Roman" w:hAnsi="Times New Roman" w:cs="Times New Roman"/>
          <w:sz w:val="28"/>
          <w:szCs w:val="28"/>
        </w:rPr>
        <w:t>ве</w:t>
      </w:r>
      <w:r>
        <w:rPr>
          <w:rFonts w:ascii="Times New Roman" w:hAnsi="Times New Roman" w:cs="Times New Roman"/>
          <w:sz w:val="28"/>
          <w:szCs w:val="28"/>
        </w:rPr>
        <w:t xml:space="preserve">ка. </w:t>
      </w:r>
      <w:r w:rsidR="00561BCF" w:rsidRPr="00561BCF">
        <w:rPr>
          <w:rFonts w:ascii="Times New Roman" w:hAnsi="Times New Roman" w:cs="Times New Roman"/>
          <w:sz w:val="28"/>
          <w:szCs w:val="28"/>
        </w:rPr>
        <w:t>Сущность реабилитационной деятельности по преодолению девиантн</w:t>
      </w:r>
      <w:r w:rsidR="00561BCF" w:rsidRPr="00561BCF">
        <w:rPr>
          <w:rFonts w:ascii="Times New Roman" w:hAnsi="Times New Roman" w:cs="Times New Roman"/>
          <w:sz w:val="28"/>
          <w:szCs w:val="28"/>
        </w:rPr>
        <w:t>о</w:t>
      </w:r>
      <w:r w:rsidR="00561BCF" w:rsidRPr="00561BCF">
        <w:rPr>
          <w:rFonts w:ascii="Times New Roman" w:hAnsi="Times New Roman" w:cs="Times New Roman"/>
          <w:sz w:val="28"/>
          <w:szCs w:val="28"/>
        </w:rPr>
        <w:t>го (отклоняющегося) поведения заключается в изменении девиантного пов</w:t>
      </w:r>
      <w:r w:rsidR="00561BCF" w:rsidRPr="00561BCF">
        <w:rPr>
          <w:rFonts w:ascii="Times New Roman" w:hAnsi="Times New Roman" w:cs="Times New Roman"/>
          <w:sz w:val="28"/>
          <w:szCs w:val="28"/>
        </w:rPr>
        <w:t>е</w:t>
      </w:r>
      <w:r w:rsidR="00561BCF" w:rsidRPr="00561BCF">
        <w:rPr>
          <w:rFonts w:ascii="Times New Roman" w:hAnsi="Times New Roman" w:cs="Times New Roman"/>
          <w:sz w:val="28"/>
          <w:szCs w:val="28"/>
        </w:rPr>
        <w:t>дения ребенка на нормативное, через выявление причин и преодоление.</w:t>
      </w:r>
    </w:p>
    <w:p w:rsidR="00561BCF" w:rsidRPr="000D5138" w:rsidRDefault="00561BCF" w:rsidP="000A26CB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5138">
        <w:rPr>
          <w:rFonts w:ascii="Times New Roman" w:hAnsi="Times New Roman" w:cs="Times New Roman"/>
          <w:i/>
          <w:sz w:val="28"/>
          <w:szCs w:val="28"/>
        </w:rPr>
        <w:t>Методы</w:t>
      </w:r>
      <w:r w:rsidR="00776586" w:rsidRPr="000D5138">
        <w:rPr>
          <w:rFonts w:ascii="Times New Roman" w:hAnsi="Times New Roman" w:cs="Times New Roman"/>
          <w:i/>
          <w:sz w:val="28"/>
          <w:szCs w:val="28"/>
        </w:rPr>
        <w:t xml:space="preserve"> реабилитационной деятельности:</w:t>
      </w:r>
    </w:p>
    <w:p w:rsidR="00561BCF" w:rsidRPr="00776586" w:rsidRDefault="00561BCF" w:rsidP="000A26CB">
      <w:pPr>
        <w:pStyle w:val="ab"/>
        <w:numPr>
          <w:ilvl w:val="0"/>
          <w:numId w:val="13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76586">
        <w:rPr>
          <w:rFonts w:ascii="Times New Roman" w:hAnsi="Times New Roman" w:cs="Times New Roman"/>
          <w:sz w:val="28"/>
          <w:szCs w:val="28"/>
        </w:rPr>
        <w:t xml:space="preserve">коррекции активно-волевых дефектов, игнорирование страхов, навязчивых мыслей и действий, </w:t>
      </w:r>
    </w:p>
    <w:p w:rsidR="00561BCF" w:rsidRPr="00776586" w:rsidRDefault="00561BCF" w:rsidP="000A26CB">
      <w:pPr>
        <w:pStyle w:val="ab"/>
        <w:numPr>
          <w:ilvl w:val="0"/>
          <w:numId w:val="13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6586">
        <w:rPr>
          <w:rFonts w:ascii="Times New Roman" w:hAnsi="Times New Roman" w:cs="Times New Roman"/>
          <w:sz w:val="28"/>
          <w:szCs w:val="28"/>
        </w:rPr>
        <w:t>самокоррекции</w:t>
      </w:r>
      <w:proofErr w:type="spellEnd"/>
      <w:r w:rsidRPr="00776586">
        <w:rPr>
          <w:rFonts w:ascii="Times New Roman" w:hAnsi="Times New Roman" w:cs="Times New Roman"/>
          <w:sz w:val="28"/>
          <w:szCs w:val="28"/>
        </w:rPr>
        <w:t xml:space="preserve">: здорового смеха, </w:t>
      </w:r>
      <w:proofErr w:type="spellStart"/>
      <w:r w:rsidRPr="00776586">
        <w:rPr>
          <w:rFonts w:ascii="Times New Roman" w:hAnsi="Times New Roman" w:cs="Times New Roman"/>
          <w:sz w:val="28"/>
          <w:szCs w:val="28"/>
        </w:rPr>
        <w:t>самоубеждение</w:t>
      </w:r>
      <w:proofErr w:type="spellEnd"/>
      <w:r w:rsidRPr="00776586">
        <w:rPr>
          <w:rFonts w:ascii="Times New Roman" w:hAnsi="Times New Roman" w:cs="Times New Roman"/>
          <w:sz w:val="28"/>
          <w:szCs w:val="28"/>
        </w:rPr>
        <w:t>, самовнушение, самора</w:t>
      </w:r>
      <w:r w:rsidRPr="00776586">
        <w:rPr>
          <w:rFonts w:ascii="Times New Roman" w:hAnsi="Times New Roman" w:cs="Times New Roman"/>
          <w:sz w:val="28"/>
          <w:szCs w:val="28"/>
        </w:rPr>
        <w:t>с</w:t>
      </w:r>
      <w:r w:rsidRPr="00776586">
        <w:rPr>
          <w:rFonts w:ascii="Times New Roman" w:hAnsi="Times New Roman" w:cs="Times New Roman"/>
          <w:sz w:val="28"/>
          <w:szCs w:val="28"/>
        </w:rPr>
        <w:t>крытие, релаксация,</w:t>
      </w:r>
    </w:p>
    <w:p w:rsidR="00561BCF" w:rsidRPr="00776586" w:rsidRDefault="00561BCF" w:rsidP="000A26CB">
      <w:pPr>
        <w:pStyle w:val="ab"/>
        <w:numPr>
          <w:ilvl w:val="0"/>
          <w:numId w:val="13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6586">
        <w:rPr>
          <w:rFonts w:ascii="Times New Roman" w:hAnsi="Times New Roman" w:cs="Times New Roman"/>
          <w:sz w:val="28"/>
          <w:szCs w:val="28"/>
        </w:rPr>
        <w:t>деятельностные</w:t>
      </w:r>
      <w:proofErr w:type="spellEnd"/>
      <w:r w:rsidRPr="00776586">
        <w:rPr>
          <w:rFonts w:ascii="Times New Roman" w:hAnsi="Times New Roman" w:cs="Times New Roman"/>
          <w:sz w:val="28"/>
          <w:szCs w:val="28"/>
        </w:rPr>
        <w:t>: трудового усилия, рациональной организации жизни де</w:t>
      </w:r>
      <w:r w:rsidRPr="00776586">
        <w:rPr>
          <w:rFonts w:ascii="Times New Roman" w:hAnsi="Times New Roman" w:cs="Times New Roman"/>
          <w:sz w:val="28"/>
          <w:szCs w:val="28"/>
        </w:rPr>
        <w:t>т</w:t>
      </w:r>
      <w:r w:rsidRPr="00776586">
        <w:rPr>
          <w:rFonts w:ascii="Times New Roman" w:hAnsi="Times New Roman" w:cs="Times New Roman"/>
          <w:sz w:val="28"/>
          <w:szCs w:val="28"/>
        </w:rPr>
        <w:t>ского коллектива,</w:t>
      </w:r>
    </w:p>
    <w:p w:rsidR="002D642E" w:rsidRDefault="00561BCF" w:rsidP="000A26CB">
      <w:pPr>
        <w:pStyle w:val="ab"/>
        <w:numPr>
          <w:ilvl w:val="0"/>
          <w:numId w:val="13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6586">
        <w:rPr>
          <w:rFonts w:ascii="Times New Roman" w:hAnsi="Times New Roman" w:cs="Times New Roman"/>
          <w:sz w:val="28"/>
          <w:szCs w:val="28"/>
        </w:rPr>
        <w:t>форм организации: экскурсия, спортивные соревнования, конкурсы, практ</w:t>
      </w:r>
      <w:r w:rsidRPr="00776586">
        <w:rPr>
          <w:rFonts w:ascii="Times New Roman" w:hAnsi="Times New Roman" w:cs="Times New Roman"/>
          <w:sz w:val="28"/>
          <w:szCs w:val="28"/>
        </w:rPr>
        <w:t>и</w:t>
      </w:r>
      <w:r w:rsidRPr="00776586">
        <w:rPr>
          <w:rFonts w:ascii="Times New Roman" w:hAnsi="Times New Roman" w:cs="Times New Roman"/>
          <w:sz w:val="28"/>
          <w:szCs w:val="28"/>
        </w:rPr>
        <w:t>кумы, праздники, походы, викторины, олимпиады, совместный досуг в клубе по интересам</w:t>
      </w:r>
      <w:proofErr w:type="gramEnd"/>
    </w:p>
    <w:p w:rsidR="00561BCF" w:rsidRPr="002D642E" w:rsidRDefault="00561BCF" w:rsidP="000A26CB">
      <w:pPr>
        <w:pStyle w:val="ab"/>
        <w:numPr>
          <w:ilvl w:val="0"/>
          <w:numId w:val="13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D642E">
        <w:rPr>
          <w:rFonts w:ascii="Times New Roman" w:hAnsi="Times New Roman" w:cs="Times New Roman"/>
          <w:sz w:val="28"/>
          <w:szCs w:val="28"/>
        </w:rPr>
        <w:t>передачи информации: реклама деятельности кружков и секций, яркий эм</w:t>
      </w:r>
      <w:r w:rsidRPr="002D642E">
        <w:rPr>
          <w:rFonts w:ascii="Times New Roman" w:hAnsi="Times New Roman" w:cs="Times New Roman"/>
          <w:sz w:val="28"/>
          <w:szCs w:val="28"/>
        </w:rPr>
        <w:t>о</w:t>
      </w:r>
      <w:r w:rsidRPr="002D642E">
        <w:rPr>
          <w:rFonts w:ascii="Times New Roman" w:hAnsi="Times New Roman" w:cs="Times New Roman"/>
          <w:sz w:val="28"/>
          <w:szCs w:val="28"/>
        </w:rPr>
        <w:t>циональный рассказ, монологическое изложение научных данных и фактов педагогом, самостоятельная работа с книгой,</w:t>
      </w:r>
    </w:p>
    <w:p w:rsidR="00561BCF" w:rsidRPr="00776586" w:rsidRDefault="00561BCF" w:rsidP="000A26CB">
      <w:pPr>
        <w:pStyle w:val="ab"/>
        <w:numPr>
          <w:ilvl w:val="0"/>
          <w:numId w:val="13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6586">
        <w:rPr>
          <w:rFonts w:ascii="Times New Roman" w:hAnsi="Times New Roman" w:cs="Times New Roman"/>
          <w:sz w:val="28"/>
          <w:szCs w:val="28"/>
        </w:rPr>
        <w:t>непосредственного общения: семейное и индивидуальное консультирование, беседа, убеждение, тренинги, поощрение, наказание, стимулирование, вн</w:t>
      </w:r>
      <w:r w:rsidRPr="00776586">
        <w:rPr>
          <w:rFonts w:ascii="Times New Roman" w:hAnsi="Times New Roman" w:cs="Times New Roman"/>
          <w:sz w:val="28"/>
          <w:szCs w:val="28"/>
        </w:rPr>
        <w:t>у</w:t>
      </w:r>
      <w:r w:rsidRPr="00776586">
        <w:rPr>
          <w:rFonts w:ascii="Times New Roman" w:hAnsi="Times New Roman" w:cs="Times New Roman"/>
          <w:sz w:val="28"/>
          <w:szCs w:val="28"/>
        </w:rPr>
        <w:t>шение, требование, пример, установление логических взаимосвязей, ко</w:t>
      </w:r>
      <w:r w:rsidRPr="00776586">
        <w:rPr>
          <w:rFonts w:ascii="Times New Roman" w:hAnsi="Times New Roman" w:cs="Times New Roman"/>
          <w:sz w:val="28"/>
          <w:szCs w:val="28"/>
        </w:rPr>
        <w:t>н</w:t>
      </w:r>
      <w:r w:rsidRPr="00776586">
        <w:rPr>
          <w:rFonts w:ascii="Times New Roman" w:hAnsi="Times New Roman" w:cs="Times New Roman"/>
          <w:sz w:val="28"/>
          <w:szCs w:val="28"/>
        </w:rPr>
        <w:t xml:space="preserve">кретное пожелание, парадоксальная инструкция, эмоциональное заражение, переоценка, ролевое проигрывание, социальные пробы, позитивный настрой, патронаж, </w:t>
      </w:r>
      <w:proofErr w:type="gramEnd"/>
    </w:p>
    <w:p w:rsidR="00561BCF" w:rsidRPr="00776586" w:rsidRDefault="00561BCF" w:rsidP="000A26CB">
      <w:pPr>
        <w:pStyle w:val="ab"/>
        <w:numPr>
          <w:ilvl w:val="0"/>
          <w:numId w:val="13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76586">
        <w:rPr>
          <w:rFonts w:ascii="Times New Roman" w:hAnsi="Times New Roman" w:cs="Times New Roman"/>
          <w:sz w:val="28"/>
          <w:szCs w:val="28"/>
        </w:rPr>
        <w:lastRenderedPageBreak/>
        <w:t xml:space="preserve">событийные: круглые столы, деловые и ролевые игры, диспут, семинары, </w:t>
      </w:r>
      <w:proofErr w:type="spellStart"/>
      <w:r w:rsidRPr="00776586">
        <w:rPr>
          <w:rFonts w:ascii="Times New Roman" w:hAnsi="Times New Roman" w:cs="Times New Roman"/>
          <w:sz w:val="28"/>
          <w:szCs w:val="28"/>
        </w:rPr>
        <w:t>книжно</w:t>
      </w:r>
      <w:proofErr w:type="spellEnd"/>
      <w:r w:rsidRPr="00776586">
        <w:rPr>
          <w:rFonts w:ascii="Times New Roman" w:hAnsi="Times New Roman" w:cs="Times New Roman"/>
          <w:sz w:val="28"/>
          <w:szCs w:val="28"/>
        </w:rPr>
        <w:t>-иллюстрированная выставка,</w:t>
      </w:r>
    </w:p>
    <w:p w:rsidR="007F5502" w:rsidRPr="007F5502" w:rsidRDefault="00561BCF" w:rsidP="000A26CB">
      <w:pPr>
        <w:pStyle w:val="ab"/>
        <w:numPr>
          <w:ilvl w:val="0"/>
          <w:numId w:val="13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76586">
        <w:rPr>
          <w:rFonts w:ascii="Times New Roman" w:hAnsi="Times New Roman" w:cs="Times New Roman"/>
          <w:sz w:val="28"/>
          <w:szCs w:val="28"/>
        </w:rPr>
        <w:t>учебной работы: беседа, консультирование, наблюдение, включение в уче</w:t>
      </w:r>
      <w:r w:rsidRPr="00776586">
        <w:rPr>
          <w:rFonts w:ascii="Times New Roman" w:hAnsi="Times New Roman" w:cs="Times New Roman"/>
          <w:sz w:val="28"/>
          <w:szCs w:val="28"/>
        </w:rPr>
        <w:t>б</w:t>
      </w:r>
      <w:r w:rsidRPr="00776586">
        <w:rPr>
          <w:rFonts w:ascii="Times New Roman" w:hAnsi="Times New Roman" w:cs="Times New Roman"/>
          <w:sz w:val="28"/>
          <w:szCs w:val="28"/>
        </w:rPr>
        <w:t>ный процесс различных видов терапий (</w:t>
      </w:r>
      <w:proofErr w:type="spellStart"/>
      <w:r w:rsidRPr="00776586">
        <w:rPr>
          <w:rFonts w:ascii="Times New Roman" w:hAnsi="Times New Roman" w:cs="Times New Roman"/>
          <w:sz w:val="28"/>
          <w:szCs w:val="28"/>
        </w:rPr>
        <w:t>живописитерапия</w:t>
      </w:r>
      <w:proofErr w:type="spellEnd"/>
      <w:r w:rsidRPr="00776586">
        <w:rPr>
          <w:rFonts w:ascii="Times New Roman" w:hAnsi="Times New Roman" w:cs="Times New Roman"/>
          <w:sz w:val="28"/>
          <w:szCs w:val="28"/>
        </w:rPr>
        <w:t xml:space="preserve">, музыкотерапия, </w:t>
      </w:r>
      <w:proofErr w:type="spellStart"/>
      <w:r w:rsidRPr="00776586">
        <w:rPr>
          <w:rFonts w:ascii="Times New Roman" w:hAnsi="Times New Roman" w:cs="Times New Roman"/>
          <w:sz w:val="28"/>
          <w:szCs w:val="28"/>
        </w:rPr>
        <w:t>сказкотерапия</w:t>
      </w:r>
      <w:proofErr w:type="spellEnd"/>
      <w:r w:rsidRPr="00776586">
        <w:rPr>
          <w:rFonts w:ascii="Times New Roman" w:hAnsi="Times New Roman" w:cs="Times New Roman"/>
          <w:sz w:val="28"/>
          <w:szCs w:val="28"/>
        </w:rPr>
        <w:t xml:space="preserve">, ароматерапия, </w:t>
      </w:r>
      <w:proofErr w:type="spellStart"/>
      <w:r w:rsidRPr="00776586">
        <w:rPr>
          <w:rFonts w:ascii="Times New Roman" w:hAnsi="Times New Roman" w:cs="Times New Roman"/>
          <w:sz w:val="28"/>
          <w:szCs w:val="28"/>
        </w:rPr>
        <w:t>смехотерапи</w:t>
      </w:r>
      <w:r w:rsidR="007F5502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7F5502">
        <w:rPr>
          <w:rFonts w:ascii="Times New Roman" w:hAnsi="Times New Roman" w:cs="Times New Roman"/>
          <w:sz w:val="28"/>
          <w:szCs w:val="28"/>
        </w:rPr>
        <w:t>,</w:t>
      </w:r>
      <w:r w:rsidR="0068574E">
        <w:rPr>
          <w:rFonts w:ascii="Times New Roman" w:hAnsi="Times New Roman" w:cs="Times New Roman"/>
          <w:sz w:val="28"/>
          <w:szCs w:val="28"/>
        </w:rPr>
        <w:t xml:space="preserve"> </w:t>
      </w:r>
      <w:r w:rsidR="007F55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5502">
        <w:rPr>
          <w:rFonts w:ascii="Times New Roman" w:hAnsi="Times New Roman" w:cs="Times New Roman"/>
          <w:sz w:val="28"/>
          <w:szCs w:val="28"/>
        </w:rPr>
        <w:t>флоротерапия</w:t>
      </w:r>
      <w:proofErr w:type="spellEnd"/>
      <w:r w:rsidR="007F5502">
        <w:rPr>
          <w:rFonts w:ascii="Times New Roman" w:hAnsi="Times New Roman" w:cs="Times New Roman"/>
          <w:sz w:val="28"/>
          <w:szCs w:val="28"/>
        </w:rPr>
        <w:t>, трудотерапия).</w:t>
      </w:r>
    </w:p>
    <w:p w:rsidR="00AF55FD" w:rsidRPr="007F5502" w:rsidRDefault="00AF55FD" w:rsidP="000A26CB">
      <w:pPr>
        <w:pStyle w:val="ab"/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F5502">
        <w:rPr>
          <w:rFonts w:ascii="Times New Roman" w:hAnsi="Times New Roman" w:cs="Times New Roman"/>
          <w:sz w:val="28"/>
          <w:szCs w:val="28"/>
        </w:rPr>
        <w:t>Основно</w:t>
      </w:r>
      <w:r w:rsidR="00C32764" w:rsidRPr="007F5502">
        <w:rPr>
          <w:rFonts w:ascii="Times New Roman" w:hAnsi="Times New Roman" w:cs="Times New Roman"/>
          <w:sz w:val="28"/>
          <w:szCs w:val="28"/>
        </w:rPr>
        <w:t xml:space="preserve">й категорий учащихся,  </w:t>
      </w:r>
      <w:proofErr w:type="spellStart"/>
      <w:r w:rsidR="00C32764" w:rsidRPr="007F5502">
        <w:rPr>
          <w:rFonts w:ascii="Times New Roman" w:hAnsi="Times New Roman" w:cs="Times New Roman"/>
          <w:sz w:val="28"/>
          <w:szCs w:val="28"/>
        </w:rPr>
        <w:t>которойадресова</w:t>
      </w:r>
      <w:r w:rsidRPr="007F5502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7F5502">
        <w:rPr>
          <w:rFonts w:ascii="Times New Roman" w:hAnsi="Times New Roman" w:cs="Times New Roman"/>
          <w:sz w:val="28"/>
          <w:szCs w:val="28"/>
        </w:rPr>
        <w:t xml:space="preserve"> данная программа</w:t>
      </w:r>
      <w:r w:rsidR="00F16CB5" w:rsidRPr="007F5502">
        <w:rPr>
          <w:rFonts w:ascii="Times New Roman" w:hAnsi="Times New Roman" w:cs="Times New Roman"/>
          <w:sz w:val="28"/>
          <w:szCs w:val="28"/>
        </w:rPr>
        <w:t xml:space="preserve">, </w:t>
      </w:r>
      <w:r w:rsidRPr="007F5502">
        <w:rPr>
          <w:rFonts w:ascii="Times New Roman" w:hAnsi="Times New Roman" w:cs="Times New Roman"/>
          <w:sz w:val="28"/>
          <w:szCs w:val="28"/>
        </w:rPr>
        <w:t xml:space="preserve"> являются подростки девиантного </w:t>
      </w:r>
      <w:proofErr w:type="spellStart"/>
      <w:r w:rsidRPr="007F5502">
        <w:rPr>
          <w:rFonts w:ascii="Times New Roman" w:hAnsi="Times New Roman" w:cs="Times New Roman"/>
          <w:sz w:val="28"/>
          <w:szCs w:val="28"/>
        </w:rPr>
        <w:t>поведения</w:t>
      </w:r>
      <w:proofErr w:type="gramStart"/>
      <w:r w:rsidRPr="007F5502">
        <w:rPr>
          <w:rFonts w:ascii="Times New Roman" w:hAnsi="Times New Roman" w:cs="Times New Roman"/>
          <w:sz w:val="28"/>
          <w:szCs w:val="28"/>
        </w:rPr>
        <w:t>.</w:t>
      </w:r>
      <w:r w:rsidR="00F16CB5" w:rsidRPr="007F5502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="00F16CB5" w:rsidRPr="007F5502">
        <w:rPr>
          <w:rFonts w:ascii="Times New Roman" w:hAnsi="Times New Roman" w:cs="Times New Roman"/>
          <w:color w:val="000000"/>
          <w:sz w:val="28"/>
          <w:szCs w:val="28"/>
        </w:rPr>
        <w:t>опросам</w:t>
      </w:r>
      <w:proofErr w:type="spellEnd"/>
      <w:r w:rsidR="00F16CB5" w:rsidRPr="007F5502">
        <w:rPr>
          <w:rFonts w:ascii="Times New Roman" w:hAnsi="Times New Roman" w:cs="Times New Roman"/>
          <w:color w:val="000000"/>
          <w:sz w:val="28"/>
          <w:szCs w:val="28"/>
        </w:rPr>
        <w:t xml:space="preserve"> асоциального повед</w:t>
      </w:r>
      <w:r w:rsidR="00F16CB5" w:rsidRPr="007F5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F16CB5" w:rsidRPr="007F5502">
        <w:rPr>
          <w:rFonts w:ascii="Times New Roman" w:hAnsi="Times New Roman" w:cs="Times New Roman"/>
          <w:color w:val="000000"/>
          <w:sz w:val="28"/>
          <w:szCs w:val="28"/>
        </w:rPr>
        <w:t xml:space="preserve">ния уделяют внимание многие учёные и все те, кому небезразлична судьба подрастающего поколения. Асоциальному поведению подростков посвящали свои работы Мудрик А.В., </w:t>
      </w:r>
      <w:proofErr w:type="spellStart"/>
      <w:r w:rsidR="00F16CB5" w:rsidRPr="007F5502">
        <w:rPr>
          <w:rFonts w:ascii="Times New Roman" w:hAnsi="Times New Roman" w:cs="Times New Roman"/>
          <w:sz w:val="28"/>
          <w:szCs w:val="28"/>
        </w:rPr>
        <w:t>Атапова</w:t>
      </w:r>
      <w:proofErr w:type="spellEnd"/>
      <w:r w:rsidR="00F16CB5" w:rsidRPr="007F5502">
        <w:rPr>
          <w:rFonts w:ascii="Times New Roman" w:hAnsi="Times New Roman" w:cs="Times New Roman"/>
          <w:sz w:val="28"/>
          <w:szCs w:val="28"/>
        </w:rPr>
        <w:t xml:space="preserve"> Ю.В. , </w:t>
      </w:r>
      <w:proofErr w:type="spellStart"/>
      <w:r w:rsidR="00F16CB5" w:rsidRPr="007F5502">
        <w:rPr>
          <w:rFonts w:ascii="Times New Roman" w:hAnsi="Times New Roman" w:cs="Times New Roman"/>
          <w:sz w:val="28"/>
          <w:szCs w:val="28"/>
        </w:rPr>
        <w:t>Микакдзе</w:t>
      </w:r>
      <w:proofErr w:type="spellEnd"/>
      <w:r w:rsidR="00F16CB5" w:rsidRPr="007F5502">
        <w:rPr>
          <w:rFonts w:ascii="Times New Roman" w:hAnsi="Times New Roman" w:cs="Times New Roman"/>
          <w:sz w:val="28"/>
          <w:szCs w:val="28"/>
        </w:rPr>
        <w:t xml:space="preserve"> В.М. и другие авторы. </w:t>
      </w:r>
    </w:p>
    <w:p w:rsidR="00AF55FD" w:rsidRPr="00AF55FD" w:rsidRDefault="00AF55FD" w:rsidP="000A26CB">
      <w:pPr>
        <w:pStyle w:val="a7"/>
        <w:spacing w:line="360" w:lineRule="auto"/>
        <w:ind w:firstLine="360"/>
        <w:jc w:val="both"/>
        <w:rPr>
          <w:rFonts w:cs="Times New Roman"/>
          <w:sz w:val="28"/>
          <w:szCs w:val="28"/>
        </w:rPr>
      </w:pPr>
      <w:r w:rsidRPr="00AF55FD">
        <w:rPr>
          <w:rFonts w:cs="Times New Roman"/>
          <w:sz w:val="28"/>
          <w:szCs w:val="28"/>
        </w:rPr>
        <w:t xml:space="preserve">Программа предполагает, что основными направлениями работы с подростками, склонными к </w:t>
      </w:r>
      <w:proofErr w:type="spellStart"/>
      <w:r w:rsidR="00F16CB5">
        <w:rPr>
          <w:rFonts w:cs="Times New Roman"/>
          <w:sz w:val="28"/>
          <w:szCs w:val="28"/>
        </w:rPr>
        <w:t>девиантному</w:t>
      </w:r>
      <w:proofErr w:type="spellEnd"/>
      <w:r w:rsidR="00F16CB5">
        <w:rPr>
          <w:rFonts w:cs="Times New Roman"/>
          <w:sz w:val="28"/>
          <w:szCs w:val="28"/>
        </w:rPr>
        <w:t xml:space="preserve"> поведению </w:t>
      </w:r>
      <w:r w:rsidRPr="00AF55FD">
        <w:rPr>
          <w:rFonts w:cs="Times New Roman"/>
          <w:sz w:val="28"/>
          <w:szCs w:val="28"/>
        </w:rPr>
        <w:t>является  профилактика, которая включает в себя   комплекс организационно-воспитательных и спортивных мероприятий в работе школы, направленных на предупреждение, устранение или нейтрализацию основных причин и условий, вызывающих различного рода социальные отклонения в поведении подростков.</w:t>
      </w:r>
    </w:p>
    <w:p w:rsidR="00F57563" w:rsidRDefault="00AF55FD" w:rsidP="000A26CB">
      <w:pPr>
        <w:pStyle w:val="a7"/>
        <w:spacing w:line="360" w:lineRule="auto"/>
        <w:ind w:firstLine="360"/>
        <w:jc w:val="both"/>
        <w:rPr>
          <w:rFonts w:cs="Times New Roman"/>
          <w:sz w:val="28"/>
          <w:szCs w:val="28"/>
        </w:rPr>
      </w:pPr>
      <w:r w:rsidRPr="000D5138">
        <w:rPr>
          <w:rFonts w:cs="Times New Roman"/>
          <w:i/>
          <w:sz w:val="28"/>
          <w:szCs w:val="28"/>
        </w:rPr>
        <w:t>Профилактика</w:t>
      </w:r>
      <w:r w:rsidRPr="00AF55FD">
        <w:rPr>
          <w:rFonts w:cs="Times New Roman"/>
          <w:sz w:val="28"/>
          <w:szCs w:val="28"/>
        </w:rPr>
        <w:t xml:space="preserve"> – процесс влияния государственных, общественных, социально-медицинских и организационно-воспитательных мероприятий, направленных на предупреждение, устранение или нейтрализацию основных причин и условий, вызывающих различного рода социальные отклонения в поведении подростков.</w:t>
      </w:r>
    </w:p>
    <w:p w:rsidR="000D5138" w:rsidRDefault="00F13F98" w:rsidP="000A26CB">
      <w:pPr>
        <w:pStyle w:val="a7"/>
        <w:spacing w:line="360" w:lineRule="auto"/>
        <w:ind w:firstLine="360"/>
        <w:jc w:val="both"/>
        <w:rPr>
          <w:b/>
        </w:rPr>
      </w:pPr>
      <w:r w:rsidRPr="00F13F98">
        <w:rPr>
          <w:rFonts w:cs="Times New Roman"/>
          <w:sz w:val="28"/>
          <w:szCs w:val="28"/>
        </w:rPr>
        <w:t xml:space="preserve">Ранняя профилактика девиантного поведения предполагает выявление психологического дискомфорта у детей в раннем возрасте (дошкольный и младший школьный возраст). От педагога требуется внимательное изучение личности ребенка, выявление особенностей его развития, исследование ближайшего окружения. Отклонения от нормы в социальном самочувствии </w:t>
      </w:r>
      <w:r w:rsidRPr="00F13F98">
        <w:rPr>
          <w:rFonts w:cs="Times New Roman"/>
          <w:sz w:val="28"/>
          <w:szCs w:val="28"/>
        </w:rPr>
        <w:lastRenderedPageBreak/>
        <w:t>ребенка должны фиксироваться, и такой ребенок требует индивидуального подхода.</w:t>
      </w:r>
      <w:bookmarkStart w:id="10" w:name="_Toc358113612"/>
    </w:p>
    <w:p w:rsidR="00E34C22" w:rsidRDefault="00E34C22" w:rsidP="000A26CB">
      <w:pPr>
        <w:pStyle w:val="a7"/>
        <w:spacing w:line="360" w:lineRule="auto"/>
        <w:jc w:val="both"/>
        <w:rPr>
          <w:rFonts w:cs="Times New Roman"/>
          <w:b/>
          <w:color w:val="000000" w:themeColor="text1"/>
          <w:sz w:val="28"/>
          <w:szCs w:val="28"/>
        </w:rPr>
      </w:pPr>
    </w:p>
    <w:p w:rsidR="00E34C22" w:rsidRDefault="00E34C22" w:rsidP="000A26CB">
      <w:pPr>
        <w:pStyle w:val="a7"/>
        <w:spacing w:line="360" w:lineRule="auto"/>
        <w:jc w:val="both"/>
        <w:rPr>
          <w:rFonts w:cs="Times New Roman"/>
          <w:b/>
          <w:color w:val="000000" w:themeColor="text1"/>
          <w:sz w:val="28"/>
          <w:szCs w:val="28"/>
        </w:rPr>
      </w:pPr>
    </w:p>
    <w:p w:rsidR="00E34C22" w:rsidRDefault="00E34C22" w:rsidP="000A26CB">
      <w:pPr>
        <w:pStyle w:val="a7"/>
        <w:spacing w:line="360" w:lineRule="auto"/>
        <w:jc w:val="both"/>
        <w:rPr>
          <w:rFonts w:cs="Times New Roman"/>
          <w:b/>
          <w:color w:val="000000" w:themeColor="text1"/>
          <w:sz w:val="28"/>
          <w:szCs w:val="28"/>
        </w:rPr>
      </w:pPr>
    </w:p>
    <w:p w:rsidR="00E34C22" w:rsidRDefault="00E34C22" w:rsidP="000A26CB">
      <w:pPr>
        <w:pStyle w:val="a7"/>
        <w:spacing w:line="360" w:lineRule="auto"/>
        <w:jc w:val="both"/>
        <w:rPr>
          <w:rFonts w:cs="Times New Roman"/>
          <w:b/>
          <w:color w:val="000000" w:themeColor="text1"/>
          <w:sz w:val="28"/>
          <w:szCs w:val="28"/>
        </w:rPr>
      </w:pPr>
    </w:p>
    <w:p w:rsidR="00E34C22" w:rsidRDefault="00E34C22" w:rsidP="000A26CB">
      <w:pPr>
        <w:pStyle w:val="a7"/>
        <w:spacing w:line="360" w:lineRule="auto"/>
        <w:jc w:val="both"/>
        <w:rPr>
          <w:rFonts w:cs="Times New Roman"/>
          <w:b/>
          <w:color w:val="000000" w:themeColor="text1"/>
          <w:sz w:val="28"/>
          <w:szCs w:val="28"/>
        </w:rPr>
      </w:pPr>
    </w:p>
    <w:p w:rsidR="00E34C22" w:rsidRDefault="00E34C22" w:rsidP="000A26CB">
      <w:pPr>
        <w:pStyle w:val="a7"/>
        <w:spacing w:line="360" w:lineRule="auto"/>
        <w:jc w:val="both"/>
        <w:rPr>
          <w:rFonts w:cs="Times New Roman"/>
          <w:b/>
          <w:color w:val="000000" w:themeColor="text1"/>
          <w:sz w:val="28"/>
          <w:szCs w:val="28"/>
        </w:rPr>
      </w:pPr>
    </w:p>
    <w:p w:rsidR="007C4064" w:rsidRDefault="00581961" w:rsidP="000A26CB">
      <w:pPr>
        <w:pStyle w:val="1"/>
        <w:numPr>
          <w:ilvl w:val="0"/>
          <w:numId w:val="17"/>
        </w:numPr>
        <w:jc w:val="both"/>
        <w:rPr>
          <w:color w:val="000000" w:themeColor="text1"/>
        </w:rPr>
      </w:pPr>
      <w:bookmarkStart w:id="11" w:name="_Toc512683572"/>
      <w:r w:rsidRPr="0068149F">
        <w:rPr>
          <w:color w:val="000000" w:themeColor="text1"/>
        </w:rPr>
        <w:t>Основная часть</w:t>
      </w:r>
      <w:bookmarkEnd w:id="10"/>
      <w:bookmarkEnd w:id="11"/>
    </w:p>
    <w:p w:rsidR="00DA56A2" w:rsidRPr="00DA56A2" w:rsidRDefault="00DA56A2" w:rsidP="00DA56A2"/>
    <w:p w:rsidR="00D143E4" w:rsidRPr="007C4064" w:rsidRDefault="00581961" w:rsidP="00DA56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138">
        <w:rPr>
          <w:rFonts w:ascii="Times New Roman" w:hAnsi="Times New Roman" w:cs="Times New Roman"/>
          <w:i/>
          <w:sz w:val="28"/>
          <w:szCs w:val="28"/>
        </w:rPr>
        <w:t>Цель</w:t>
      </w:r>
      <w:r w:rsidR="00D143E4" w:rsidRPr="000D5138">
        <w:rPr>
          <w:rFonts w:ascii="Times New Roman" w:hAnsi="Times New Roman" w:cs="Times New Roman"/>
          <w:i/>
          <w:sz w:val="28"/>
          <w:szCs w:val="28"/>
        </w:rPr>
        <w:t xml:space="preserve"> программы</w:t>
      </w:r>
      <w:r w:rsidR="0078312B" w:rsidRPr="007C4064">
        <w:rPr>
          <w:rFonts w:ascii="Times New Roman" w:hAnsi="Times New Roman" w:cs="Times New Roman"/>
          <w:b/>
          <w:sz w:val="28"/>
          <w:szCs w:val="28"/>
        </w:rPr>
        <w:t>:</w:t>
      </w:r>
      <w:r w:rsidR="00A32D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312B" w:rsidRPr="007C4064">
        <w:rPr>
          <w:rFonts w:ascii="Times New Roman" w:hAnsi="Times New Roman" w:cs="Times New Roman"/>
          <w:color w:val="000000"/>
          <w:sz w:val="28"/>
          <w:szCs w:val="28"/>
        </w:rPr>
        <w:t>Создание условий в образовательном учреждении для пр</w:t>
      </w:r>
      <w:r w:rsidR="0078312B" w:rsidRPr="007C406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78312B" w:rsidRPr="007C4064">
        <w:rPr>
          <w:rFonts w:ascii="Times New Roman" w:hAnsi="Times New Roman" w:cs="Times New Roman"/>
          <w:color w:val="000000"/>
          <w:sz w:val="28"/>
          <w:szCs w:val="28"/>
        </w:rPr>
        <w:t>филактики девиантного поведения:</w:t>
      </w:r>
    </w:p>
    <w:p w:rsidR="003621F2" w:rsidRDefault="003621F2" w:rsidP="00DA56A2">
      <w:pPr>
        <w:pStyle w:val="ab"/>
        <w:numPr>
          <w:ilvl w:val="0"/>
          <w:numId w:val="67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2A03">
        <w:rPr>
          <w:rFonts w:ascii="Times New Roman" w:hAnsi="Times New Roman" w:cs="Times New Roman"/>
          <w:color w:val="000000" w:themeColor="text1"/>
          <w:sz w:val="28"/>
          <w:szCs w:val="28"/>
        </w:rPr>
        <w:t>Содействовать выявлению причин и форм девиантного поведения у несовершеннолетних</w:t>
      </w:r>
      <w:r w:rsidR="00EF74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EF74C3">
        <w:rPr>
          <w:rFonts w:ascii="Times New Roman" w:hAnsi="Times New Roman" w:cs="Times New Roman"/>
          <w:color w:val="000000" w:themeColor="text1"/>
          <w:sz w:val="28"/>
          <w:szCs w:val="28"/>
        </w:rPr>
        <w:t>определ</w:t>
      </w:r>
      <w:r w:rsidR="00535C96">
        <w:rPr>
          <w:rFonts w:ascii="Times New Roman" w:hAnsi="Times New Roman" w:cs="Times New Roman"/>
          <w:color w:val="000000" w:themeColor="text1"/>
          <w:sz w:val="28"/>
          <w:szCs w:val="28"/>
        </w:rPr>
        <w:t>ению главных  проблем подростка</w:t>
      </w:r>
    </w:p>
    <w:p w:rsidR="00BE2342" w:rsidRPr="00EF74C3" w:rsidRDefault="00BE2342" w:rsidP="00BE2342">
      <w:pPr>
        <w:pStyle w:val="ab"/>
        <w:numPr>
          <w:ilvl w:val="0"/>
          <w:numId w:val="67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E2342">
        <w:rPr>
          <w:rFonts w:ascii="Times New Roman" w:hAnsi="Times New Roman" w:cs="Times New Roman"/>
          <w:color w:val="000000" w:themeColor="text1"/>
          <w:sz w:val="28"/>
          <w:szCs w:val="28"/>
        </w:rPr>
        <w:t>Под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бирать  педагогические</w:t>
      </w:r>
      <w:r w:rsidRPr="00BE23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приемов,  организация, мероприятий, направленных на предупреждение и коррекцию отклоняющегося пов</w:t>
      </w:r>
      <w:r w:rsidRPr="00BE2342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E2342">
        <w:rPr>
          <w:rFonts w:ascii="Times New Roman" w:hAnsi="Times New Roman" w:cs="Times New Roman"/>
          <w:color w:val="000000" w:themeColor="text1"/>
          <w:sz w:val="28"/>
          <w:szCs w:val="28"/>
        </w:rPr>
        <w:t>дения</w:t>
      </w:r>
      <w:proofErr w:type="gramEnd"/>
    </w:p>
    <w:p w:rsidR="003621F2" w:rsidRPr="003621F2" w:rsidRDefault="003621F2" w:rsidP="00DA56A2">
      <w:pPr>
        <w:pStyle w:val="ab"/>
        <w:numPr>
          <w:ilvl w:val="0"/>
          <w:numId w:val="67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Координировать</w:t>
      </w:r>
      <w:r w:rsidRPr="003621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взаимодействия учителей, родителей, специалистов субъектов профилактики в профилактике девиантного  поведения несо</w:t>
      </w:r>
      <w:r w:rsidR="00535C96">
        <w:rPr>
          <w:rFonts w:ascii="Times New Roman" w:hAnsi="Times New Roman" w:cs="Times New Roman"/>
          <w:color w:val="000000" w:themeColor="text1"/>
          <w:sz w:val="28"/>
          <w:szCs w:val="28"/>
        </w:rPr>
        <w:t>вершеннолетних</w:t>
      </w:r>
    </w:p>
    <w:p w:rsidR="00EF74C3" w:rsidRDefault="00851A4A" w:rsidP="00DA56A2">
      <w:pPr>
        <w:pStyle w:val="ab"/>
        <w:numPr>
          <w:ilvl w:val="0"/>
          <w:numId w:val="67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F74C3">
        <w:rPr>
          <w:rFonts w:ascii="Times New Roman" w:hAnsi="Times New Roman" w:cs="Times New Roman"/>
          <w:color w:val="000000"/>
          <w:sz w:val="28"/>
          <w:szCs w:val="28"/>
        </w:rPr>
        <w:t xml:space="preserve">Содействовать </w:t>
      </w:r>
      <w:r w:rsidR="00EF74C3">
        <w:rPr>
          <w:rFonts w:ascii="Times New Roman" w:hAnsi="Times New Roman" w:cs="Times New Roman"/>
          <w:color w:val="000000"/>
          <w:sz w:val="28"/>
          <w:szCs w:val="28"/>
        </w:rPr>
        <w:t>вы</w:t>
      </w:r>
      <w:r w:rsidRPr="00EF74C3">
        <w:rPr>
          <w:rFonts w:ascii="Times New Roman" w:hAnsi="Times New Roman" w:cs="Times New Roman"/>
          <w:color w:val="000000"/>
          <w:sz w:val="28"/>
          <w:szCs w:val="28"/>
        </w:rPr>
        <w:t xml:space="preserve">работке  у подростков с </w:t>
      </w:r>
      <w:r w:rsidR="00EF74C3">
        <w:rPr>
          <w:rFonts w:ascii="Times New Roman" w:hAnsi="Times New Roman" w:cs="Times New Roman"/>
          <w:color w:val="000000"/>
          <w:sz w:val="28"/>
          <w:szCs w:val="28"/>
        </w:rPr>
        <w:t xml:space="preserve">отклоняющимся </w:t>
      </w:r>
      <w:r w:rsidRPr="00EF74C3">
        <w:rPr>
          <w:rFonts w:ascii="Times New Roman" w:hAnsi="Times New Roman" w:cs="Times New Roman"/>
          <w:color w:val="000000"/>
          <w:sz w:val="28"/>
          <w:szCs w:val="28"/>
        </w:rPr>
        <w:t>поведе</w:t>
      </w:r>
      <w:r w:rsidR="00EF74C3">
        <w:rPr>
          <w:rFonts w:ascii="Times New Roman" w:hAnsi="Times New Roman" w:cs="Times New Roman"/>
          <w:color w:val="000000"/>
          <w:sz w:val="28"/>
          <w:szCs w:val="28"/>
        </w:rPr>
        <w:t>нием</w:t>
      </w:r>
      <w:r w:rsidRPr="00EF74C3">
        <w:rPr>
          <w:rFonts w:ascii="Times New Roman" w:hAnsi="Times New Roman" w:cs="Times New Roman"/>
          <w:color w:val="000000"/>
          <w:sz w:val="28"/>
          <w:szCs w:val="28"/>
        </w:rPr>
        <w:t xml:space="preserve"> адекватных и эффективных навыков правильного обще</w:t>
      </w:r>
      <w:r w:rsidR="00EF74C3">
        <w:rPr>
          <w:rFonts w:ascii="Times New Roman" w:hAnsi="Times New Roman" w:cs="Times New Roman"/>
          <w:color w:val="000000"/>
          <w:sz w:val="28"/>
          <w:szCs w:val="28"/>
        </w:rPr>
        <w:t>ния и усилению</w:t>
      </w:r>
      <w:r w:rsidR="00EF74C3" w:rsidRPr="00EF74C3">
        <w:rPr>
          <w:rFonts w:ascii="Times New Roman" w:hAnsi="Times New Roman" w:cs="Times New Roman"/>
          <w:color w:val="000000"/>
          <w:sz w:val="28"/>
          <w:szCs w:val="28"/>
        </w:rPr>
        <w:t xml:space="preserve"> защит</w:t>
      </w:r>
      <w:r w:rsidR="00EF74C3">
        <w:rPr>
          <w:rFonts w:ascii="Times New Roman" w:hAnsi="Times New Roman" w:cs="Times New Roman"/>
          <w:color w:val="000000"/>
          <w:sz w:val="28"/>
          <w:szCs w:val="28"/>
        </w:rPr>
        <w:t>ных механизмов против проявлений</w:t>
      </w:r>
      <w:r w:rsidR="00535C96">
        <w:rPr>
          <w:rFonts w:ascii="Times New Roman" w:hAnsi="Times New Roman" w:cs="Times New Roman"/>
          <w:color w:val="000000"/>
          <w:sz w:val="28"/>
          <w:szCs w:val="28"/>
        </w:rPr>
        <w:t xml:space="preserve"> девиантного поведения</w:t>
      </w:r>
    </w:p>
    <w:p w:rsidR="00DA56A2" w:rsidRPr="00DA56A2" w:rsidRDefault="00DA56A2" w:rsidP="00DA56A2">
      <w:pPr>
        <w:pStyle w:val="ab"/>
        <w:numPr>
          <w:ilvl w:val="0"/>
          <w:numId w:val="67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A56A2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Способствовать предоставлению подросткам с девиантным поведением  возможностей  и попыток изменить свое поведение, научить поним</w:t>
      </w:r>
      <w:r w:rsidRPr="00DA56A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A56A2">
        <w:rPr>
          <w:rFonts w:ascii="Times New Roman" w:hAnsi="Times New Roman" w:cs="Times New Roman"/>
          <w:color w:val="000000"/>
          <w:sz w:val="28"/>
          <w:szCs w:val="28"/>
        </w:rPr>
        <w:t>нию ответственности за наруш</w:t>
      </w:r>
      <w:r w:rsidR="00535C96">
        <w:rPr>
          <w:rFonts w:ascii="Times New Roman" w:hAnsi="Times New Roman" w:cs="Times New Roman"/>
          <w:color w:val="000000"/>
          <w:sz w:val="28"/>
          <w:szCs w:val="28"/>
        </w:rPr>
        <w:t>ения социальных и правовых норм</w:t>
      </w:r>
    </w:p>
    <w:p w:rsidR="00581961" w:rsidRPr="000D5138" w:rsidRDefault="00D143E4" w:rsidP="000A26CB">
      <w:pPr>
        <w:spacing w:after="0" w:line="360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0D5138">
        <w:rPr>
          <w:rFonts w:ascii="Times New Roman" w:hAnsi="Times New Roman" w:cs="Times New Roman"/>
          <w:i/>
          <w:color w:val="000000"/>
          <w:sz w:val="28"/>
          <w:szCs w:val="28"/>
        </w:rPr>
        <w:t>Принципы</w:t>
      </w:r>
      <w:r w:rsidR="00581961" w:rsidRPr="000D513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реализации  программы</w:t>
      </w:r>
      <w:r w:rsidRPr="000D5138">
        <w:rPr>
          <w:rFonts w:ascii="Times New Roman" w:hAnsi="Times New Roman" w:cs="Times New Roman"/>
          <w:i/>
          <w:color w:val="000000"/>
          <w:sz w:val="28"/>
          <w:szCs w:val="28"/>
        </w:rPr>
        <w:t>:</w:t>
      </w:r>
    </w:p>
    <w:p w:rsidR="00581961" w:rsidRDefault="00581961" w:rsidP="000A26CB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1658B" w:rsidRPr="00581961" w:rsidRDefault="0021658B" w:rsidP="000A26CB">
      <w:pPr>
        <w:pStyle w:val="ab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1961">
        <w:rPr>
          <w:rFonts w:ascii="Times New Roman" w:hAnsi="Times New Roman" w:cs="Times New Roman"/>
          <w:color w:val="000000"/>
          <w:sz w:val="28"/>
          <w:szCs w:val="28"/>
        </w:rPr>
        <w:t xml:space="preserve">Включает профилактику основных видов девиаций </w:t>
      </w:r>
    </w:p>
    <w:p w:rsidR="00D143E4" w:rsidRPr="0078312B" w:rsidRDefault="00D143E4" w:rsidP="000A26CB">
      <w:pPr>
        <w:numPr>
          <w:ilvl w:val="0"/>
          <w:numId w:val="2"/>
        </w:numPr>
        <w:shd w:val="clear" w:color="auto" w:fill="FFFFFF"/>
        <w:autoSpaceDE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312B">
        <w:rPr>
          <w:rFonts w:ascii="Times New Roman" w:hAnsi="Times New Roman" w:cs="Times New Roman"/>
          <w:color w:val="000000"/>
          <w:sz w:val="28"/>
          <w:szCs w:val="28"/>
        </w:rPr>
        <w:t>Соблюдается принцип непрерывности в профилактической работе</w:t>
      </w:r>
    </w:p>
    <w:p w:rsidR="00D143E4" w:rsidRPr="0078312B" w:rsidRDefault="00D143E4" w:rsidP="000A26CB">
      <w:pPr>
        <w:numPr>
          <w:ilvl w:val="0"/>
          <w:numId w:val="2"/>
        </w:numPr>
        <w:shd w:val="clear" w:color="auto" w:fill="FFFFFF"/>
        <w:autoSpaceDE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312B">
        <w:rPr>
          <w:rFonts w:ascii="Times New Roman" w:hAnsi="Times New Roman" w:cs="Times New Roman"/>
          <w:color w:val="000000"/>
          <w:sz w:val="28"/>
          <w:szCs w:val="28"/>
        </w:rPr>
        <w:t>В профилактических мероприятиях принимает участие весь коллектив школы</w:t>
      </w:r>
    </w:p>
    <w:p w:rsidR="00D143E4" w:rsidRPr="0078312B" w:rsidRDefault="00D143E4" w:rsidP="000A26CB">
      <w:pPr>
        <w:numPr>
          <w:ilvl w:val="0"/>
          <w:numId w:val="2"/>
        </w:numPr>
        <w:shd w:val="clear" w:color="auto" w:fill="FFFFFF"/>
        <w:autoSpaceDE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312B">
        <w:rPr>
          <w:rFonts w:ascii="Times New Roman" w:hAnsi="Times New Roman" w:cs="Times New Roman"/>
          <w:color w:val="000000"/>
          <w:sz w:val="28"/>
          <w:szCs w:val="28"/>
        </w:rPr>
        <w:t>Работа ведется со всеми участниками образовательного процесса (уч</w:t>
      </w:r>
      <w:r w:rsidRPr="0078312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8312B">
        <w:rPr>
          <w:rFonts w:ascii="Times New Roman" w:hAnsi="Times New Roman" w:cs="Times New Roman"/>
          <w:color w:val="000000"/>
          <w:sz w:val="28"/>
          <w:szCs w:val="28"/>
        </w:rPr>
        <w:t>ники, родители, педагоги)</w:t>
      </w:r>
    </w:p>
    <w:p w:rsidR="00D143E4" w:rsidRPr="0078312B" w:rsidRDefault="00D143E4" w:rsidP="000A26CB">
      <w:pPr>
        <w:numPr>
          <w:ilvl w:val="0"/>
          <w:numId w:val="2"/>
        </w:numPr>
        <w:shd w:val="clear" w:color="auto" w:fill="FFFFFF"/>
        <w:autoSpaceDE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312B">
        <w:rPr>
          <w:rFonts w:ascii="Times New Roman" w:hAnsi="Times New Roman" w:cs="Times New Roman"/>
          <w:color w:val="000000"/>
          <w:sz w:val="28"/>
          <w:szCs w:val="28"/>
        </w:rPr>
        <w:t>В работе используются только апробированные и проверенные на практике методы и приемы</w:t>
      </w:r>
    </w:p>
    <w:p w:rsidR="00D143E4" w:rsidRPr="0078312B" w:rsidRDefault="00D143E4" w:rsidP="000A26CB">
      <w:pPr>
        <w:numPr>
          <w:ilvl w:val="0"/>
          <w:numId w:val="2"/>
        </w:numPr>
        <w:shd w:val="clear" w:color="auto" w:fill="FFFFFF"/>
        <w:autoSpaceDE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312B">
        <w:rPr>
          <w:rFonts w:ascii="Times New Roman" w:hAnsi="Times New Roman" w:cs="Times New Roman"/>
          <w:color w:val="000000"/>
          <w:sz w:val="28"/>
          <w:szCs w:val="28"/>
        </w:rPr>
        <w:t>Преобладают интерактивные методы воспитания и обучения</w:t>
      </w:r>
    </w:p>
    <w:p w:rsidR="00D143E4" w:rsidRPr="0078312B" w:rsidRDefault="00D143E4" w:rsidP="000A26CB">
      <w:pPr>
        <w:numPr>
          <w:ilvl w:val="0"/>
          <w:numId w:val="2"/>
        </w:numPr>
        <w:shd w:val="clear" w:color="auto" w:fill="FFFFFF"/>
        <w:autoSpaceDE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312B">
        <w:rPr>
          <w:rFonts w:ascii="Times New Roman" w:hAnsi="Times New Roman" w:cs="Times New Roman"/>
          <w:color w:val="000000"/>
          <w:sz w:val="28"/>
          <w:szCs w:val="28"/>
        </w:rPr>
        <w:t>Охватывает все сферы деятельности учащихся</w:t>
      </w:r>
    </w:p>
    <w:p w:rsidR="0021658B" w:rsidRPr="0078312B" w:rsidRDefault="00D143E4" w:rsidP="000A26CB">
      <w:pPr>
        <w:numPr>
          <w:ilvl w:val="0"/>
          <w:numId w:val="2"/>
        </w:numPr>
        <w:shd w:val="clear" w:color="auto" w:fill="FFFFFF"/>
        <w:autoSpaceDE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658B">
        <w:rPr>
          <w:rFonts w:ascii="Times New Roman" w:hAnsi="Times New Roman" w:cs="Times New Roman"/>
          <w:color w:val="000000"/>
          <w:sz w:val="28"/>
          <w:szCs w:val="28"/>
        </w:rPr>
        <w:t xml:space="preserve">Воспитывает социально-позитивное отношение к </w:t>
      </w:r>
      <w:r w:rsidR="0021658B" w:rsidRPr="0078312B">
        <w:rPr>
          <w:rFonts w:ascii="Times New Roman" w:hAnsi="Times New Roman" w:cs="Times New Roman"/>
          <w:color w:val="000000"/>
          <w:sz w:val="28"/>
          <w:szCs w:val="28"/>
        </w:rPr>
        <w:t xml:space="preserve"> сверстникам</w:t>
      </w:r>
    </w:p>
    <w:p w:rsidR="0021658B" w:rsidRDefault="0021658B" w:rsidP="000A26CB">
      <w:pPr>
        <w:shd w:val="clear" w:color="auto" w:fill="FFFFFF"/>
        <w:autoSpaceDE w:val="0"/>
        <w:spacing w:after="0" w:line="36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школе, обществу</w:t>
      </w:r>
    </w:p>
    <w:p w:rsidR="00D02340" w:rsidRDefault="00D143E4" w:rsidP="000A26CB">
      <w:pPr>
        <w:numPr>
          <w:ilvl w:val="0"/>
          <w:numId w:val="2"/>
        </w:numPr>
        <w:shd w:val="clear" w:color="auto" w:fill="FFFFFF"/>
        <w:autoSpaceDE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658B">
        <w:rPr>
          <w:rFonts w:ascii="Times New Roman" w:hAnsi="Times New Roman" w:cs="Times New Roman"/>
          <w:color w:val="000000"/>
          <w:sz w:val="28"/>
          <w:szCs w:val="28"/>
        </w:rPr>
        <w:t>Предполагается проводить текущий мониторинг и оценивать эффе</w:t>
      </w:r>
      <w:r w:rsidRPr="0021658B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21658B">
        <w:rPr>
          <w:rFonts w:ascii="Times New Roman" w:hAnsi="Times New Roman" w:cs="Times New Roman"/>
          <w:color w:val="000000"/>
          <w:sz w:val="28"/>
          <w:szCs w:val="28"/>
        </w:rPr>
        <w:t>тивность.</w:t>
      </w:r>
    </w:p>
    <w:p w:rsidR="002D642E" w:rsidRDefault="002D642E" w:rsidP="000A26CB">
      <w:pPr>
        <w:shd w:val="clear" w:color="auto" w:fill="FFFFFF"/>
        <w:autoSpaceDE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60C29" w:rsidRPr="000D5138" w:rsidRDefault="00D143E4" w:rsidP="000A26CB">
      <w:pPr>
        <w:shd w:val="clear" w:color="auto" w:fill="FFFFFF"/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0D5138">
        <w:rPr>
          <w:rFonts w:ascii="Times New Roman" w:hAnsi="Times New Roman" w:cs="Times New Roman"/>
          <w:i/>
          <w:color w:val="000000"/>
          <w:sz w:val="28"/>
          <w:szCs w:val="28"/>
        </w:rPr>
        <w:t>Этапы реализации программы:</w:t>
      </w:r>
    </w:p>
    <w:p w:rsidR="00AD7BB9" w:rsidRPr="002D642E" w:rsidRDefault="00AD7BB9" w:rsidP="000A26CB">
      <w:pPr>
        <w:pStyle w:val="ab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D642E">
        <w:rPr>
          <w:rFonts w:ascii="Times New Roman" w:hAnsi="Times New Roman" w:cs="Times New Roman"/>
          <w:i/>
          <w:color w:val="000000"/>
          <w:sz w:val="28"/>
          <w:szCs w:val="28"/>
        </w:rPr>
        <w:t>Д</w:t>
      </w:r>
      <w:r w:rsidR="00E60C29" w:rsidRPr="002D642E">
        <w:rPr>
          <w:rFonts w:ascii="Times New Roman" w:hAnsi="Times New Roman" w:cs="Times New Roman"/>
          <w:i/>
          <w:color w:val="000000"/>
          <w:sz w:val="28"/>
          <w:szCs w:val="28"/>
        </w:rPr>
        <w:t>иагностический</w:t>
      </w:r>
    </w:p>
    <w:p w:rsidR="00AD7BB9" w:rsidRPr="00F57563" w:rsidRDefault="0057777A" w:rsidP="000A26CB">
      <w:pPr>
        <w:jc w:val="both"/>
        <w:rPr>
          <w:rFonts w:ascii="Times New Roman" w:hAnsi="Times New Roman" w:cs="Times New Roman"/>
          <w:sz w:val="28"/>
          <w:szCs w:val="28"/>
        </w:rPr>
      </w:pPr>
      <w:r w:rsidRPr="00AD7B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Цель этого этапа – </w:t>
      </w:r>
      <w:r w:rsidR="00AD7BB9" w:rsidRPr="00AD7BB9">
        <w:rPr>
          <w:rFonts w:ascii="Times New Roman" w:eastAsia="Times New Roman" w:hAnsi="Times New Roman" w:cs="Times New Roman"/>
          <w:color w:val="000000"/>
          <w:sz w:val="28"/>
          <w:szCs w:val="28"/>
        </w:rPr>
        <w:t>сбор данных</w:t>
      </w:r>
      <w:r w:rsidR="00AD7BB9" w:rsidRPr="00AD7BB9">
        <w:rPr>
          <w:rFonts w:ascii="Times New Roman" w:hAnsi="Times New Roman" w:cs="Times New Roman"/>
          <w:sz w:val="28"/>
          <w:szCs w:val="28"/>
        </w:rPr>
        <w:t xml:space="preserve"> о сложившейся проблемной ситуации, анализ и систематизация информации, чтобы выявить причины, которые могут сп</w:t>
      </w:r>
      <w:r w:rsidR="00AD7BB9" w:rsidRPr="00AD7BB9">
        <w:rPr>
          <w:rFonts w:ascii="Times New Roman" w:hAnsi="Times New Roman" w:cs="Times New Roman"/>
          <w:sz w:val="28"/>
          <w:szCs w:val="28"/>
        </w:rPr>
        <w:t>о</w:t>
      </w:r>
      <w:r w:rsidR="00AD7BB9" w:rsidRPr="00AD7BB9">
        <w:rPr>
          <w:rFonts w:ascii="Times New Roman" w:hAnsi="Times New Roman" w:cs="Times New Roman"/>
          <w:sz w:val="28"/>
          <w:szCs w:val="28"/>
        </w:rPr>
        <w:t xml:space="preserve">собствовать проявлениям девиантного поведения подростков. </w:t>
      </w:r>
      <w:r w:rsidR="00AD7BB9">
        <w:rPr>
          <w:rFonts w:ascii="Times New Roman" w:hAnsi="Times New Roman" w:cs="Times New Roman"/>
          <w:sz w:val="28"/>
          <w:szCs w:val="28"/>
        </w:rPr>
        <w:t>О</w:t>
      </w:r>
      <w:r w:rsidR="00AD7BB9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пределение  интересов</w:t>
      </w:r>
      <w:r w:rsidRPr="00AD7BB9">
        <w:rPr>
          <w:rFonts w:ascii="Times New Roman" w:eastAsia="Times New Roman" w:hAnsi="Times New Roman" w:cs="Times New Roman"/>
          <w:color w:val="000000"/>
          <w:sz w:val="28"/>
          <w:szCs w:val="28"/>
        </w:rPr>
        <w:t>, склонно</w:t>
      </w:r>
      <w:r w:rsidR="00AD7BB9">
        <w:rPr>
          <w:rFonts w:ascii="Times New Roman" w:eastAsia="Times New Roman" w:hAnsi="Times New Roman" w:cs="Times New Roman"/>
          <w:color w:val="000000"/>
          <w:sz w:val="28"/>
          <w:szCs w:val="28"/>
        </w:rPr>
        <w:t>стей</w:t>
      </w:r>
      <w:r w:rsidRPr="00AD7BB9">
        <w:rPr>
          <w:rFonts w:ascii="Times New Roman" w:eastAsia="Times New Roman" w:hAnsi="Times New Roman" w:cs="Times New Roman"/>
          <w:color w:val="000000"/>
          <w:sz w:val="28"/>
          <w:szCs w:val="28"/>
        </w:rPr>
        <w:t>, возможно</w:t>
      </w:r>
      <w:r w:rsidR="00AD7BB9">
        <w:rPr>
          <w:rFonts w:ascii="Times New Roman" w:eastAsia="Times New Roman" w:hAnsi="Times New Roman" w:cs="Times New Roman"/>
          <w:color w:val="000000"/>
          <w:sz w:val="28"/>
          <w:szCs w:val="28"/>
        </w:rPr>
        <w:t>стей</w:t>
      </w:r>
      <w:r w:rsidRPr="00AD7B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детей, относящихся к группе соц</w:t>
      </w:r>
      <w:r w:rsidRPr="00AD7BB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D7BB9">
        <w:rPr>
          <w:rFonts w:ascii="Times New Roman" w:eastAsia="Times New Roman" w:hAnsi="Times New Roman" w:cs="Times New Roman"/>
          <w:color w:val="000000"/>
          <w:sz w:val="28"/>
          <w:szCs w:val="28"/>
        </w:rPr>
        <w:t>ально-педагогического учёта и группы «риска».</w:t>
      </w:r>
      <w:r w:rsidR="00BA6F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D7BB9" w:rsidRPr="00F57563">
        <w:rPr>
          <w:rFonts w:ascii="Times New Roman" w:hAnsi="Times New Roman" w:cs="Times New Roman"/>
          <w:sz w:val="28"/>
          <w:szCs w:val="28"/>
        </w:rPr>
        <w:t xml:space="preserve">Диагностический комплекс педагогических, психологических, медицинских, </w:t>
      </w:r>
      <w:r w:rsidR="00F57563" w:rsidRPr="00F57563">
        <w:rPr>
          <w:rFonts w:ascii="Times New Roman" w:hAnsi="Times New Roman" w:cs="Times New Roman"/>
          <w:sz w:val="28"/>
          <w:szCs w:val="28"/>
        </w:rPr>
        <w:t>социологических методов позволи</w:t>
      </w:r>
      <w:r w:rsidR="00AD7BB9" w:rsidRPr="00F57563">
        <w:rPr>
          <w:rFonts w:ascii="Times New Roman" w:hAnsi="Times New Roman" w:cs="Times New Roman"/>
          <w:sz w:val="28"/>
          <w:szCs w:val="28"/>
        </w:rPr>
        <w:t>т</w:t>
      </w:r>
      <w:r w:rsidR="00F57563" w:rsidRPr="00F57563">
        <w:rPr>
          <w:rFonts w:ascii="Times New Roman" w:hAnsi="Times New Roman" w:cs="Times New Roman"/>
          <w:sz w:val="28"/>
          <w:szCs w:val="28"/>
        </w:rPr>
        <w:t xml:space="preserve">, имея </w:t>
      </w:r>
      <w:r w:rsidR="00AD7BB9" w:rsidRPr="00F57563">
        <w:rPr>
          <w:rFonts w:ascii="Times New Roman" w:hAnsi="Times New Roman" w:cs="Times New Roman"/>
          <w:sz w:val="28"/>
          <w:szCs w:val="28"/>
        </w:rPr>
        <w:t>разнообразную информа</w:t>
      </w:r>
      <w:r w:rsidR="00F57563" w:rsidRPr="00F57563">
        <w:rPr>
          <w:rFonts w:ascii="Times New Roman" w:hAnsi="Times New Roman" w:cs="Times New Roman"/>
          <w:sz w:val="28"/>
          <w:szCs w:val="28"/>
        </w:rPr>
        <w:t>цию, обеспечить</w:t>
      </w:r>
      <w:r w:rsidR="00855609">
        <w:rPr>
          <w:rFonts w:ascii="Times New Roman" w:hAnsi="Times New Roman" w:cs="Times New Roman"/>
          <w:sz w:val="28"/>
          <w:szCs w:val="28"/>
        </w:rPr>
        <w:t xml:space="preserve"> </w:t>
      </w:r>
      <w:r w:rsidR="00F57563" w:rsidRPr="00F57563">
        <w:rPr>
          <w:rFonts w:ascii="Times New Roman" w:hAnsi="Times New Roman" w:cs="Times New Roman"/>
          <w:sz w:val="28"/>
          <w:szCs w:val="28"/>
        </w:rPr>
        <w:t>продуктивную пр</w:t>
      </w:r>
      <w:r w:rsidR="00F57563" w:rsidRPr="00F57563">
        <w:rPr>
          <w:rFonts w:ascii="Times New Roman" w:hAnsi="Times New Roman" w:cs="Times New Roman"/>
          <w:sz w:val="28"/>
          <w:szCs w:val="28"/>
        </w:rPr>
        <w:t>о</w:t>
      </w:r>
      <w:r w:rsidR="00F57563" w:rsidRPr="00F57563">
        <w:rPr>
          <w:rFonts w:ascii="Times New Roman" w:hAnsi="Times New Roman" w:cs="Times New Roman"/>
          <w:sz w:val="28"/>
          <w:szCs w:val="28"/>
        </w:rPr>
        <w:t>филактическую работу.</w:t>
      </w:r>
      <w:r w:rsidR="00AD7BB9" w:rsidRPr="00F57563">
        <w:rPr>
          <w:rFonts w:ascii="Times New Roman" w:hAnsi="Times New Roman" w:cs="Times New Roman"/>
          <w:sz w:val="28"/>
          <w:szCs w:val="28"/>
        </w:rPr>
        <w:t xml:space="preserve"> На данном этапе  используются следующие методы и приемы: наблюдение, беседа, анкетиров</w:t>
      </w:r>
      <w:r w:rsidR="00855609">
        <w:rPr>
          <w:rFonts w:ascii="Times New Roman" w:hAnsi="Times New Roman" w:cs="Times New Roman"/>
          <w:sz w:val="28"/>
          <w:szCs w:val="28"/>
        </w:rPr>
        <w:t xml:space="preserve">ание, тестирование, </w:t>
      </w:r>
      <w:r w:rsidR="00AD7BB9" w:rsidRPr="00F57563">
        <w:rPr>
          <w:rFonts w:ascii="Times New Roman" w:hAnsi="Times New Roman" w:cs="Times New Roman"/>
          <w:sz w:val="28"/>
          <w:szCs w:val="28"/>
        </w:rPr>
        <w:t>анализ докуме</w:t>
      </w:r>
      <w:r w:rsidR="00AD7BB9" w:rsidRPr="00F57563">
        <w:rPr>
          <w:rFonts w:ascii="Times New Roman" w:hAnsi="Times New Roman" w:cs="Times New Roman"/>
          <w:sz w:val="28"/>
          <w:szCs w:val="28"/>
        </w:rPr>
        <w:t>н</w:t>
      </w:r>
      <w:r w:rsidR="00AD7BB9" w:rsidRPr="00F57563">
        <w:rPr>
          <w:rFonts w:ascii="Times New Roman" w:hAnsi="Times New Roman" w:cs="Times New Roman"/>
          <w:sz w:val="28"/>
          <w:szCs w:val="28"/>
        </w:rPr>
        <w:t>тации и т.д.</w:t>
      </w:r>
    </w:p>
    <w:p w:rsidR="00AD7BB9" w:rsidRPr="00F57563" w:rsidRDefault="00AD7BB9" w:rsidP="000A26CB">
      <w:pPr>
        <w:jc w:val="both"/>
        <w:rPr>
          <w:rFonts w:ascii="Times New Roman" w:hAnsi="Times New Roman" w:cs="Times New Roman"/>
          <w:sz w:val="28"/>
          <w:szCs w:val="28"/>
        </w:rPr>
      </w:pPr>
      <w:r w:rsidRPr="000D5138">
        <w:rPr>
          <w:rFonts w:ascii="Times New Roman" w:hAnsi="Times New Roman" w:cs="Times New Roman"/>
          <w:i/>
          <w:sz w:val="28"/>
          <w:szCs w:val="28"/>
        </w:rPr>
        <w:lastRenderedPageBreak/>
        <w:t>Наблюдение</w:t>
      </w:r>
      <w:r w:rsidRPr="00F57563">
        <w:rPr>
          <w:rFonts w:ascii="Times New Roman" w:hAnsi="Times New Roman" w:cs="Times New Roman"/>
          <w:sz w:val="28"/>
          <w:szCs w:val="28"/>
        </w:rPr>
        <w:t xml:space="preserve"> – самый распространенный и естественный метод в работе соц</w:t>
      </w:r>
      <w:r w:rsidRPr="00F57563">
        <w:rPr>
          <w:rFonts w:ascii="Times New Roman" w:hAnsi="Times New Roman" w:cs="Times New Roman"/>
          <w:sz w:val="28"/>
          <w:szCs w:val="28"/>
        </w:rPr>
        <w:t>и</w:t>
      </w:r>
      <w:r w:rsidRPr="00F57563">
        <w:rPr>
          <w:rFonts w:ascii="Times New Roman" w:hAnsi="Times New Roman" w:cs="Times New Roman"/>
          <w:sz w:val="28"/>
          <w:szCs w:val="28"/>
        </w:rPr>
        <w:t>ального педагога. Он используется для изучения внешних проявлений пов</w:t>
      </w:r>
      <w:r w:rsidRPr="00F57563">
        <w:rPr>
          <w:rFonts w:ascii="Times New Roman" w:hAnsi="Times New Roman" w:cs="Times New Roman"/>
          <w:sz w:val="28"/>
          <w:szCs w:val="28"/>
        </w:rPr>
        <w:t>е</w:t>
      </w:r>
      <w:r w:rsidRPr="00F57563">
        <w:rPr>
          <w:rFonts w:ascii="Times New Roman" w:hAnsi="Times New Roman" w:cs="Times New Roman"/>
          <w:sz w:val="28"/>
          <w:szCs w:val="28"/>
        </w:rPr>
        <w:t>дения человека без вмешательства в его действия. Важно проводить набл</w:t>
      </w:r>
      <w:r w:rsidRPr="00F57563">
        <w:rPr>
          <w:rFonts w:ascii="Times New Roman" w:hAnsi="Times New Roman" w:cs="Times New Roman"/>
          <w:sz w:val="28"/>
          <w:szCs w:val="28"/>
        </w:rPr>
        <w:t>ю</w:t>
      </w:r>
      <w:r w:rsidRPr="00F57563">
        <w:rPr>
          <w:rFonts w:ascii="Times New Roman" w:hAnsi="Times New Roman" w:cs="Times New Roman"/>
          <w:sz w:val="28"/>
          <w:szCs w:val="28"/>
        </w:rPr>
        <w:t xml:space="preserve">дение в естественных условиях: в общении, в игре, на уроке и </w:t>
      </w:r>
      <w:proofErr w:type="spellStart"/>
      <w:r w:rsidRPr="00F57563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F57563"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  <w:r w:rsidRPr="00F57563">
        <w:rPr>
          <w:rFonts w:ascii="Times New Roman" w:hAnsi="Times New Roman" w:cs="Times New Roman"/>
          <w:sz w:val="28"/>
          <w:szCs w:val="28"/>
        </w:rPr>
        <w:t>,</w:t>
      </w:r>
    </w:p>
    <w:p w:rsidR="00AD7BB9" w:rsidRPr="00F57563" w:rsidRDefault="00AD7BB9" w:rsidP="000A26CB">
      <w:pPr>
        <w:jc w:val="both"/>
        <w:rPr>
          <w:rFonts w:ascii="Times New Roman" w:hAnsi="Times New Roman" w:cs="Times New Roman"/>
          <w:sz w:val="28"/>
          <w:szCs w:val="28"/>
        </w:rPr>
      </w:pPr>
      <w:r w:rsidRPr="000D5138">
        <w:rPr>
          <w:rFonts w:ascii="Times New Roman" w:hAnsi="Times New Roman" w:cs="Times New Roman"/>
          <w:i/>
          <w:sz w:val="28"/>
          <w:szCs w:val="28"/>
        </w:rPr>
        <w:t>Метод беседы</w:t>
      </w:r>
      <w:r w:rsidRPr="00F57563">
        <w:rPr>
          <w:rFonts w:ascii="Times New Roman" w:hAnsi="Times New Roman" w:cs="Times New Roman"/>
          <w:sz w:val="28"/>
          <w:szCs w:val="28"/>
        </w:rPr>
        <w:t xml:space="preserve"> получения и непосредственной корректировки информации в процессе словарного общения является способом проникновения во внутре</w:t>
      </w:r>
      <w:r w:rsidRPr="00F57563">
        <w:rPr>
          <w:rFonts w:ascii="Times New Roman" w:hAnsi="Times New Roman" w:cs="Times New Roman"/>
          <w:sz w:val="28"/>
          <w:szCs w:val="28"/>
        </w:rPr>
        <w:t>н</w:t>
      </w:r>
      <w:r w:rsidRPr="00F57563">
        <w:rPr>
          <w:rFonts w:ascii="Times New Roman" w:hAnsi="Times New Roman" w:cs="Times New Roman"/>
          <w:sz w:val="28"/>
          <w:szCs w:val="28"/>
        </w:rPr>
        <w:t>ний мир личности и дает возможность для понимания его проблем.</w:t>
      </w:r>
    </w:p>
    <w:p w:rsidR="00AD7BB9" w:rsidRPr="00F57563" w:rsidRDefault="00AD7BB9" w:rsidP="000A26CB">
      <w:pPr>
        <w:jc w:val="both"/>
        <w:rPr>
          <w:rFonts w:ascii="Times New Roman" w:hAnsi="Times New Roman" w:cs="Times New Roman"/>
          <w:sz w:val="28"/>
          <w:szCs w:val="28"/>
        </w:rPr>
      </w:pPr>
      <w:r w:rsidRPr="000D5138">
        <w:rPr>
          <w:rFonts w:ascii="Times New Roman" w:hAnsi="Times New Roman" w:cs="Times New Roman"/>
          <w:i/>
          <w:sz w:val="28"/>
          <w:szCs w:val="28"/>
        </w:rPr>
        <w:t>Анкетирование</w:t>
      </w:r>
      <w:r w:rsidRPr="00F57563">
        <w:rPr>
          <w:rFonts w:ascii="Times New Roman" w:hAnsi="Times New Roman" w:cs="Times New Roman"/>
          <w:sz w:val="28"/>
          <w:szCs w:val="28"/>
        </w:rPr>
        <w:t xml:space="preserve"> -  метод сбора информации путем письменного опроса р</w:t>
      </w:r>
      <w:r w:rsidRPr="00F57563">
        <w:rPr>
          <w:rFonts w:ascii="Times New Roman" w:hAnsi="Times New Roman" w:cs="Times New Roman"/>
          <w:sz w:val="28"/>
          <w:szCs w:val="28"/>
        </w:rPr>
        <w:t>е</w:t>
      </w:r>
      <w:r w:rsidRPr="00F57563">
        <w:rPr>
          <w:rFonts w:ascii="Times New Roman" w:hAnsi="Times New Roman" w:cs="Times New Roman"/>
          <w:sz w:val="28"/>
          <w:szCs w:val="28"/>
        </w:rPr>
        <w:t>спондентов. По содержанию анкета должна охватывать только определенную проблему.</w:t>
      </w:r>
    </w:p>
    <w:p w:rsidR="00F57563" w:rsidRPr="00F57563" w:rsidRDefault="00AD7BB9" w:rsidP="000A26CB">
      <w:pPr>
        <w:jc w:val="both"/>
        <w:rPr>
          <w:rFonts w:ascii="Times New Roman" w:hAnsi="Times New Roman" w:cs="Times New Roman"/>
          <w:sz w:val="28"/>
          <w:szCs w:val="28"/>
        </w:rPr>
      </w:pPr>
      <w:r w:rsidRPr="000D5138">
        <w:rPr>
          <w:rFonts w:ascii="Times New Roman" w:hAnsi="Times New Roman" w:cs="Times New Roman"/>
          <w:i/>
          <w:sz w:val="28"/>
          <w:szCs w:val="28"/>
        </w:rPr>
        <w:t>Метод интервью</w:t>
      </w:r>
      <w:r w:rsidRPr="00F57563">
        <w:rPr>
          <w:rFonts w:ascii="Times New Roman" w:hAnsi="Times New Roman" w:cs="Times New Roman"/>
          <w:sz w:val="28"/>
          <w:szCs w:val="28"/>
        </w:rPr>
        <w:t xml:space="preserve"> предполагает заранее подготовленные  вопросы каждому конкретному респонденту. Используя этот метод важно</w:t>
      </w:r>
      <w:r w:rsidR="00F57563">
        <w:rPr>
          <w:rFonts w:ascii="Times New Roman" w:hAnsi="Times New Roman" w:cs="Times New Roman"/>
          <w:sz w:val="28"/>
          <w:szCs w:val="28"/>
        </w:rPr>
        <w:t xml:space="preserve">, </w:t>
      </w:r>
      <w:r w:rsidRPr="00F57563">
        <w:rPr>
          <w:rFonts w:ascii="Times New Roman" w:hAnsi="Times New Roman" w:cs="Times New Roman"/>
          <w:sz w:val="28"/>
          <w:szCs w:val="28"/>
        </w:rPr>
        <w:t>использовать разг</w:t>
      </w:r>
      <w:r w:rsidRPr="00F57563">
        <w:rPr>
          <w:rFonts w:ascii="Times New Roman" w:hAnsi="Times New Roman" w:cs="Times New Roman"/>
          <w:sz w:val="28"/>
          <w:szCs w:val="28"/>
        </w:rPr>
        <w:t>о</w:t>
      </w:r>
      <w:r w:rsidRPr="00F57563">
        <w:rPr>
          <w:rFonts w:ascii="Times New Roman" w:hAnsi="Times New Roman" w:cs="Times New Roman"/>
          <w:sz w:val="28"/>
          <w:szCs w:val="28"/>
        </w:rPr>
        <w:t>ворный стиль общения</w:t>
      </w:r>
      <w:r w:rsidR="00F57563">
        <w:rPr>
          <w:rFonts w:ascii="Times New Roman" w:hAnsi="Times New Roman" w:cs="Times New Roman"/>
          <w:sz w:val="28"/>
          <w:szCs w:val="28"/>
        </w:rPr>
        <w:t xml:space="preserve">, </w:t>
      </w:r>
      <w:r w:rsidR="00F57563" w:rsidRPr="00F57563">
        <w:rPr>
          <w:rFonts w:ascii="Times New Roman" w:hAnsi="Times New Roman" w:cs="Times New Roman"/>
          <w:sz w:val="28"/>
          <w:szCs w:val="28"/>
        </w:rPr>
        <w:t>учитывать возможности отвечающ</w:t>
      </w:r>
      <w:r w:rsidRPr="00F57563">
        <w:rPr>
          <w:rFonts w:ascii="Times New Roman" w:hAnsi="Times New Roman" w:cs="Times New Roman"/>
          <w:sz w:val="28"/>
          <w:szCs w:val="28"/>
        </w:rPr>
        <w:t>его</w:t>
      </w:r>
      <w:r w:rsidR="00F57563">
        <w:rPr>
          <w:rFonts w:ascii="Times New Roman" w:hAnsi="Times New Roman" w:cs="Times New Roman"/>
          <w:sz w:val="28"/>
          <w:szCs w:val="28"/>
        </w:rPr>
        <w:t xml:space="preserve">, </w:t>
      </w:r>
      <w:r w:rsidRPr="00F57563">
        <w:rPr>
          <w:rFonts w:ascii="Times New Roman" w:hAnsi="Times New Roman" w:cs="Times New Roman"/>
          <w:sz w:val="28"/>
          <w:szCs w:val="28"/>
        </w:rPr>
        <w:t>создавать привычную для респондента среду обитания</w:t>
      </w:r>
      <w:r w:rsidR="00F57563">
        <w:rPr>
          <w:rFonts w:ascii="Times New Roman" w:hAnsi="Times New Roman" w:cs="Times New Roman"/>
          <w:sz w:val="28"/>
          <w:szCs w:val="28"/>
        </w:rPr>
        <w:t xml:space="preserve">, </w:t>
      </w:r>
      <w:r w:rsidRPr="00F57563">
        <w:rPr>
          <w:rFonts w:ascii="Times New Roman" w:hAnsi="Times New Roman" w:cs="Times New Roman"/>
          <w:sz w:val="28"/>
          <w:szCs w:val="28"/>
        </w:rPr>
        <w:t>учитыва</w:t>
      </w:r>
      <w:r w:rsidR="00F57563" w:rsidRPr="00F57563">
        <w:rPr>
          <w:rFonts w:ascii="Times New Roman" w:hAnsi="Times New Roman" w:cs="Times New Roman"/>
          <w:sz w:val="28"/>
          <w:szCs w:val="28"/>
        </w:rPr>
        <w:t>ть временно</w:t>
      </w:r>
      <w:r w:rsidRPr="00F57563">
        <w:rPr>
          <w:rFonts w:ascii="Times New Roman" w:hAnsi="Times New Roman" w:cs="Times New Roman"/>
          <w:sz w:val="28"/>
          <w:szCs w:val="28"/>
        </w:rPr>
        <w:t>й фактор</w:t>
      </w:r>
      <w:r w:rsidR="00F57563" w:rsidRPr="00F57563">
        <w:rPr>
          <w:rFonts w:ascii="Times New Roman" w:hAnsi="Times New Roman" w:cs="Times New Roman"/>
          <w:sz w:val="28"/>
          <w:szCs w:val="28"/>
        </w:rPr>
        <w:t>, иметь  достаточно количество времени</w:t>
      </w:r>
      <w:r w:rsidR="00F57563">
        <w:rPr>
          <w:rFonts w:ascii="Times New Roman" w:hAnsi="Times New Roman" w:cs="Times New Roman"/>
          <w:sz w:val="28"/>
          <w:szCs w:val="28"/>
        </w:rPr>
        <w:t xml:space="preserve">, </w:t>
      </w:r>
      <w:r w:rsidRPr="00F57563">
        <w:rPr>
          <w:rFonts w:ascii="Times New Roman" w:hAnsi="Times New Roman" w:cs="Times New Roman"/>
          <w:sz w:val="28"/>
          <w:szCs w:val="28"/>
        </w:rPr>
        <w:t>устранять влияние третьих лиц.</w:t>
      </w:r>
    </w:p>
    <w:p w:rsidR="00AD7BB9" w:rsidRPr="000D5138" w:rsidRDefault="00F57563" w:rsidP="000A26C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Диагностический этап </w:t>
      </w:r>
      <w:r w:rsidR="00AD7BB9" w:rsidRPr="00F57563">
        <w:rPr>
          <w:rFonts w:ascii="Times New Roman" w:hAnsi="Times New Roman" w:cs="Times New Roman"/>
          <w:sz w:val="28"/>
          <w:szCs w:val="28"/>
        </w:rPr>
        <w:t xml:space="preserve"> реализуется </w:t>
      </w:r>
      <w:r w:rsidR="000D5138">
        <w:rPr>
          <w:rFonts w:ascii="Times New Roman" w:hAnsi="Times New Roman" w:cs="Times New Roman"/>
          <w:sz w:val="28"/>
          <w:szCs w:val="28"/>
        </w:rPr>
        <w:t xml:space="preserve">социальным педагогом </w:t>
      </w:r>
      <w:r w:rsidR="00AD7BB9" w:rsidRPr="00F57563">
        <w:rPr>
          <w:rFonts w:ascii="Times New Roman" w:hAnsi="Times New Roman" w:cs="Times New Roman"/>
          <w:sz w:val="28"/>
          <w:szCs w:val="28"/>
        </w:rPr>
        <w:t>в тесном взаимодействии с классными руководителями. В некоторых случаях привл</w:t>
      </w:r>
      <w:r w:rsidR="00AD7BB9" w:rsidRPr="00F57563">
        <w:rPr>
          <w:rFonts w:ascii="Times New Roman" w:hAnsi="Times New Roman" w:cs="Times New Roman"/>
          <w:sz w:val="28"/>
          <w:szCs w:val="28"/>
        </w:rPr>
        <w:t>е</w:t>
      </w:r>
      <w:r w:rsidR="00AD7BB9" w:rsidRPr="00F57563">
        <w:rPr>
          <w:rFonts w:ascii="Times New Roman" w:hAnsi="Times New Roman" w:cs="Times New Roman"/>
          <w:sz w:val="28"/>
          <w:szCs w:val="28"/>
        </w:rPr>
        <w:t>кается п</w:t>
      </w:r>
      <w:r>
        <w:rPr>
          <w:rFonts w:ascii="Times New Roman" w:hAnsi="Times New Roman" w:cs="Times New Roman"/>
          <w:sz w:val="28"/>
          <w:szCs w:val="28"/>
        </w:rPr>
        <w:t>с</w:t>
      </w:r>
      <w:r w:rsidR="00AD7BB9" w:rsidRPr="00F57563">
        <w:rPr>
          <w:rFonts w:ascii="Times New Roman" w:hAnsi="Times New Roman" w:cs="Times New Roman"/>
          <w:sz w:val="28"/>
          <w:szCs w:val="28"/>
        </w:rPr>
        <w:t>и</w:t>
      </w:r>
      <w:r w:rsidR="000D5138">
        <w:rPr>
          <w:rFonts w:ascii="Times New Roman" w:hAnsi="Times New Roman" w:cs="Times New Roman"/>
          <w:sz w:val="28"/>
          <w:szCs w:val="28"/>
        </w:rPr>
        <w:t xml:space="preserve">холог или специалисты </w:t>
      </w:r>
      <w:r w:rsidR="001B19C9">
        <w:rPr>
          <w:rFonts w:ascii="Times New Roman" w:hAnsi="Times New Roman" w:cs="Times New Roman"/>
          <w:sz w:val="28"/>
          <w:szCs w:val="28"/>
        </w:rPr>
        <w:t>ГБУ ДОЦППМСП</w:t>
      </w:r>
      <w:r w:rsidR="00B05C92">
        <w:rPr>
          <w:rFonts w:ascii="Times New Roman" w:hAnsi="Times New Roman" w:cs="Times New Roman"/>
          <w:sz w:val="28"/>
          <w:szCs w:val="28"/>
        </w:rPr>
        <w:t xml:space="preserve"> и </w:t>
      </w:r>
      <w:r w:rsidR="001B19C9">
        <w:rPr>
          <w:rFonts w:ascii="Times New Roman" w:hAnsi="Times New Roman" w:cs="Times New Roman"/>
          <w:sz w:val="28"/>
          <w:szCs w:val="28"/>
        </w:rPr>
        <w:t>Т</w:t>
      </w:r>
      <w:r w:rsidR="000D5138">
        <w:rPr>
          <w:rFonts w:ascii="Times New Roman" w:hAnsi="Times New Roman" w:cs="Times New Roman"/>
          <w:sz w:val="28"/>
          <w:szCs w:val="28"/>
        </w:rPr>
        <w:t>МППК Фрунзенск</w:t>
      </w:r>
      <w:r w:rsidR="000D5138">
        <w:rPr>
          <w:rFonts w:ascii="Times New Roman" w:hAnsi="Times New Roman" w:cs="Times New Roman"/>
          <w:sz w:val="28"/>
          <w:szCs w:val="28"/>
        </w:rPr>
        <w:t>о</w:t>
      </w:r>
      <w:r w:rsidR="000D5138">
        <w:rPr>
          <w:rFonts w:ascii="Times New Roman" w:hAnsi="Times New Roman" w:cs="Times New Roman"/>
          <w:sz w:val="28"/>
          <w:szCs w:val="28"/>
        </w:rPr>
        <w:t>го района</w:t>
      </w:r>
      <w:r w:rsidR="00F13DC6">
        <w:rPr>
          <w:rFonts w:ascii="Times New Roman" w:hAnsi="Times New Roman" w:cs="Times New Roman"/>
          <w:sz w:val="28"/>
          <w:szCs w:val="28"/>
        </w:rPr>
        <w:t>.</w:t>
      </w:r>
    </w:p>
    <w:p w:rsidR="006A55AA" w:rsidRPr="000662DB" w:rsidRDefault="006A55AA" w:rsidP="000A26C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7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5"/>
        <w:gridCol w:w="2855"/>
        <w:gridCol w:w="2243"/>
        <w:gridCol w:w="3694"/>
      </w:tblGrid>
      <w:tr w:rsidR="006A55AA" w:rsidRPr="00194D68" w:rsidTr="00A569E7">
        <w:trPr>
          <w:trHeight w:val="649"/>
        </w:trPr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A55AA" w:rsidRPr="00194D68" w:rsidRDefault="006A55AA" w:rsidP="000A26CB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94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6A55AA" w:rsidRPr="00194D68" w:rsidRDefault="006A55AA" w:rsidP="000A26C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194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194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2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A55AA" w:rsidRPr="00194D68" w:rsidRDefault="006A55AA" w:rsidP="000A26C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94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мер</w:t>
            </w:r>
            <w:r w:rsidRPr="00194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194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приятия</w:t>
            </w:r>
          </w:p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A55AA" w:rsidRPr="00194D68" w:rsidRDefault="006A55AA" w:rsidP="000A26C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94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Сроки выполн</w:t>
            </w:r>
            <w:r w:rsidRPr="00194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194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3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A55AA" w:rsidRPr="00194D68" w:rsidRDefault="006A55AA" w:rsidP="000A26C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194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Ответственный</w:t>
            </w:r>
            <w:proofErr w:type="gramEnd"/>
            <w:r w:rsidRPr="00194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 выполн</w:t>
            </w:r>
            <w:r w:rsidRPr="00194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194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ние</w:t>
            </w:r>
          </w:p>
        </w:tc>
      </w:tr>
      <w:tr w:rsidR="006A55AA" w:rsidRPr="00194D68" w:rsidTr="00A569E7">
        <w:trPr>
          <w:trHeight w:val="945"/>
        </w:trPr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A55AA" w:rsidRPr="00194D68" w:rsidRDefault="00930B4C" w:rsidP="000A26C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A55AA" w:rsidRPr="00194D68" w:rsidRDefault="006A55AA" w:rsidP="000A26C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94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монит</w:t>
            </w:r>
            <w:r w:rsidRPr="00194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194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ринга социального с</w:t>
            </w:r>
            <w:r w:rsidRPr="00194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194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става </w:t>
            </w:r>
            <w:r w:rsidR="00A569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учащихся </w:t>
            </w:r>
            <w:r w:rsidRPr="00194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школы и их семей</w:t>
            </w:r>
          </w:p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A55AA" w:rsidRPr="00194D68" w:rsidRDefault="006A55AA" w:rsidP="000A26C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94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3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A55AA" w:rsidRPr="00194D68" w:rsidRDefault="00B742DD" w:rsidP="000A26C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Социальный педагог, </w:t>
            </w:r>
            <w:r w:rsidRPr="00194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ные руководите</w:t>
            </w:r>
            <w:r w:rsidRPr="00194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</w:t>
            </w:r>
          </w:p>
        </w:tc>
      </w:tr>
      <w:tr w:rsidR="006A55AA" w:rsidRPr="00194D68" w:rsidTr="00A569E7">
        <w:trPr>
          <w:trHeight w:val="1285"/>
        </w:trPr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A55AA" w:rsidRPr="00194D68" w:rsidRDefault="00930B4C" w:rsidP="000A26C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A55AA" w:rsidRPr="00194D68" w:rsidRDefault="00447505" w:rsidP="000A26C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5A73">
              <w:rPr>
                <w:rFonts w:ascii="Times New Roman" w:hAnsi="Times New Roman" w:cs="Times New Roman"/>
                <w:sz w:val="28"/>
                <w:szCs w:val="28"/>
              </w:rPr>
              <w:t>Выявление учащихся,</w:t>
            </w:r>
            <w:r w:rsidRPr="00194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склонных к </w:t>
            </w:r>
            <w:proofErr w:type="spellStart"/>
            <w:r w:rsidRPr="00194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девиан</w:t>
            </w:r>
            <w:r w:rsidRPr="00194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194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ному</w:t>
            </w:r>
            <w:proofErr w:type="spellEnd"/>
            <w:r w:rsidRPr="00194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поведению</w:t>
            </w:r>
          </w:p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A55AA" w:rsidRPr="00194D68" w:rsidRDefault="006A55AA" w:rsidP="000A26C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94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3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A55AA" w:rsidRPr="00194D68" w:rsidRDefault="00A569E7" w:rsidP="000A26C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Социальный педагог, </w:t>
            </w:r>
            <w:r w:rsidRPr="00194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ные руководите</w:t>
            </w:r>
            <w:r w:rsidRPr="00194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</w:t>
            </w:r>
          </w:p>
        </w:tc>
      </w:tr>
      <w:tr w:rsidR="001B2E58" w:rsidRPr="00194D68" w:rsidTr="00A569E7">
        <w:trPr>
          <w:trHeight w:val="1285"/>
        </w:trPr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2E58" w:rsidRDefault="001B2E58" w:rsidP="000A26C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2E58" w:rsidRPr="00194D68" w:rsidRDefault="00447505" w:rsidP="000A26C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94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Психодиагностика особенностей личн</w:t>
            </w:r>
            <w:r w:rsidRPr="00194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194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данных подрос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ков</w:t>
            </w:r>
          </w:p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2E58" w:rsidRPr="00194D68" w:rsidRDefault="00447505" w:rsidP="000A26C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94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3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2E58" w:rsidRDefault="00447505" w:rsidP="000A26C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Социальный педагог, </w:t>
            </w:r>
            <w:r w:rsidRPr="00194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ные руководите</w:t>
            </w:r>
            <w:r w:rsidRPr="00194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</w:t>
            </w:r>
            <w:r w:rsidR="00BC4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психологи</w:t>
            </w:r>
          </w:p>
        </w:tc>
      </w:tr>
      <w:tr w:rsidR="006A55AA" w:rsidRPr="00194D68" w:rsidTr="00A569E7">
        <w:trPr>
          <w:trHeight w:val="945"/>
        </w:trPr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A55AA" w:rsidRPr="00194D68" w:rsidRDefault="00930B4C" w:rsidP="000A26C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2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A55AA" w:rsidRPr="00194D68" w:rsidRDefault="006A55AA" w:rsidP="00BA6F6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94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Исследование соц</w:t>
            </w:r>
            <w:r w:rsidRPr="00194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194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ального окружения</w:t>
            </w:r>
            <w:r w:rsidR="00447505" w:rsidRPr="00935A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BA6F63">
              <w:rPr>
                <w:rFonts w:ascii="Times New Roman" w:hAnsi="Times New Roman" w:cs="Times New Roman"/>
                <w:sz w:val="28"/>
                <w:szCs w:val="28"/>
              </w:rPr>
              <w:t>обу</w:t>
            </w:r>
            <w:r w:rsidR="00447505" w:rsidRPr="00935A73">
              <w:rPr>
                <w:rFonts w:ascii="Times New Roman" w:hAnsi="Times New Roman" w:cs="Times New Roman"/>
                <w:sz w:val="28"/>
                <w:szCs w:val="28"/>
              </w:rPr>
              <w:t>ча</w:t>
            </w:r>
            <w:r w:rsidR="00BA6F63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447505" w:rsidRPr="00935A73">
              <w:rPr>
                <w:rFonts w:ascii="Times New Roman" w:hAnsi="Times New Roman" w:cs="Times New Roman"/>
                <w:sz w:val="28"/>
                <w:szCs w:val="28"/>
              </w:rPr>
              <w:t>щихся</w:t>
            </w:r>
            <w:proofErr w:type="gramEnd"/>
            <w:r w:rsidR="00447505" w:rsidRPr="00935A7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47505" w:rsidRPr="00194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скло</w:t>
            </w:r>
            <w:r w:rsidR="00447505" w:rsidRPr="00194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="00447505" w:rsidRPr="00194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ных к </w:t>
            </w:r>
            <w:proofErr w:type="spellStart"/>
            <w:r w:rsidR="00447505" w:rsidRPr="00194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девиантному</w:t>
            </w:r>
            <w:proofErr w:type="spellEnd"/>
            <w:r w:rsidR="00447505" w:rsidRPr="00194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поведению</w:t>
            </w:r>
          </w:p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A55AA" w:rsidRPr="00194D68" w:rsidRDefault="006A55AA" w:rsidP="000A26C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94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3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A55AA" w:rsidRPr="00194D68" w:rsidRDefault="00A569E7" w:rsidP="000A26C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Социальный педагог, </w:t>
            </w:r>
            <w:r w:rsidRPr="00194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ные руководите</w:t>
            </w:r>
            <w:r w:rsidRPr="00194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</w:t>
            </w:r>
          </w:p>
        </w:tc>
      </w:tr>
      <w:tr w:rsidR="006A55AA" w:rsidRPr="00194D68" w:rsidTr="00A569E7">
        <w:trPr>
          <w:trHeight w:val="1285"/>
        </w:trPr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A55AA" w:rsidRPr="00194D68" w:rsidRDefault="00930B4C" w:rsidP="000A26C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A55AA" w:rsidRPr="00194D68" w:rsidRDefault="006A55AA" w:rsidP="000A26C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94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Изучение социальной комфортности в </w:t>
            </w:r>
            <w:r w:rsidR="00270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школе </w:t>
            </w:r>
            <w:proofErr w:type="gramStart"/>
            <w:r w:rsidR="00BA6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</w:t>
            </w:r>
            <w:r w:rsidR="00270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</w:t>
            </w:r>
            <w:r w:rsidR="00BA6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</w:t>
            </w:r>
            <w:r w:rsidR="00270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щихся</w:t>
            </w:r>
            <w:proofErr w:type="gramEnd"/>
            <w:r w:rsidR="00270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сост</w:t>
            </w:r>
            <w:r w:rsidR="00270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270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ящих на ВШК</w:t>
            </w:r>
            <w:r w:rsidRPr="00194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учете ОДН</w:t>
            </w:r>
          </w:p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A55AA" w:rsidRPr="00194D68" w:rsidRDefault="006A55AA" w:rsidP="000A26C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94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3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A55AA" w:rsidRPr="00194D68" w:rsidRDefault="00A569E7" w:rsidP="000A26C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Социальный педагог, </w:t>
            </w:r>
            <w:r w:rsidRPr="00194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ные руководите</w:t>
            </w:r>
            <w:r w:rsidRPr="00194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</w:t>
            </w:r>
          </w:p>
        </w:tc>
      </w:tr>
    </w:tbl>
    <w:p w:rsidR="00B94CDB" w:rsidRPr="002D642E" w:rsidRDefault="00B94CDB" w:rsidP="000A26CB">
      <w:pPr>
        <w:pStyle w:val="ab"/>
        <w:numPr>
          <w:ilvl w:val="0"/>
          <w:numId w:val="16"/>
        </w:numPr>
        <w:spacing w:after="0" w:line="270" w:lineRule="atLeast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r w:rsidRPr="002D642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Аналитический этап</w:t>
      </w:r>
    </w:p>
    <w:p w:rsidR="00FD70BA" w:rsidRDefault="00B94CDB" w:rsidP="000A26CB">
      <w:pPr>
        <w:spacing w:after="0" w:line="240" w:lineRule="auto"/>
        <w:ind w:right="4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70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Цель этого этапа</w:t>
      </w:r>
      <w:r w:rsidR="00056D2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64B9E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056D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64B9E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B94CDB">
        <w:rPr>
          <w:rFonts w:ascii="Times New Roman" w:eastAsia="Times New Roman" w:hAnsi="Times New Roman" w:cs="Times New Roman"/>
          <w:color w:val="000000"/>
          <w:sz w:val="28"/>
          <w:szCs w:val="28"/>
        </w:rPr>
        <w:t>ланирование и  организаци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B94C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индивидуальной  проф</w:t>
      </w:r>
      <w:r w:rsidRPr="00B94CD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94CDB">
        <w:rPr>
          <w:rFonts w:ascii="Times New Roman" w:eastAsia="Times New Roman" w:hAnsi="Times New Roman" w:cs="Times New Roman"/>
          <w:color w:val="000000"/>
          <w:sz w:val="28"/>
          <w:szCs w:val="28"/>
        </w:rPr>
        <w:t>лактической ра</w:t>
      </w:r>
      <w:r w:rsidR="00FD70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боты с подростками, склонными к </w:t>
      </w:r>
      <w:proofErr w:type="spellStart"/>
      <w:r w:rsidR="00BC4D3B">
        <w:rPr>
          <w:rFonts w:ascii="Times New Roman" w:eastAsia="Times New Roman" w:hAnsi="Times New Roman" w:cs="Times New Roman"/>
          <w:color w:val="000000"/>
          <w:sz w:val="28"/>
          <w:szCs w:val="28"/>
        </w:rPr>
        <w:t>девиантному</w:t>
      </w:r>
      <w:proofErr w:type="spellEnd"/>
      <w:r w:rsidR="00FD70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поведению</w:t>
      </w:r>
      <w:r w:rsidR="00A32D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D70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результатам </w:t>
      </w:r>
      <w:r w:rsidR="00FD70BA" w:rsidRPr="00194D68">
        <w:rPr>
          <w:rFonts w:ascii="Times New Roman" w:eastAsia="Times New Roman" w:hAnsi="Times New Roman" w:cs="Times New Roman"/>
          <w:color w:val="000000"/>
          <w:sz w:val="28"/>
          <w:szCs w:val="28"/>
        </w:rPr>
        <w:t>диагностик</w:t>
      </w:r>
      <w:r w:rsidR="00FD70B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764B9E">
        <w:rPr>
          <w:rFonts w:ascii="Times New Roman" w:eastAsia="Times New Roman" w:hAnsi="Times New Roman" w:cs="Times New Roman"/>
          <w:color w:val="000000"/>
          <w:sz w:val="28"/>
          <w:szCs w:val="28"/>
        </w:rPr>
        <w:t>. П</w:t>
      </w:r>
      <w:r w:rsidR="00764B9E" w:rsidRPr="00194D68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="00764B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водится всесторонний </w:t>
      </w:r>
      <w:r w:rsidR="00764B9E" w:rsidRPr="00194D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анализ </w:t>
      </w:r>
      <w:r w:rsidR="00764B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вновь </w:t>
      </w:r>
      <w:r w:rsidR="00764B9E" w:rsidRPr="00194D68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получе</w:t>
      </w:r>
      <w:r w:rsidR="00764B9E" w:rsidRPr="00194D6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764B9E" w:rsidRPr="00194D68"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 w:rsidR="00764B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и уже имеющейся </w:t>
      </w:r>
      <w:r w:rsidR="00764B9E" w:rsidRPr="00194D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информации, </w:t>
      </w:r>
      <w:r w:rsidR="00FD70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 </w:t>
      </w:r>
      <w:r w:rsidR="00764B9E" w:rsidRPr="00194D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решения принимаются </w:t>
      </w:r>
      <w:r w:rsidR="00764B9E"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коллегиал</w:t>
      </w:r>
      <w:r w:rsidR="00764B9E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764B9E">
        <w:rPr>
          <w:rFonts w:ascii="Times New Roman" w:eastAsia="Times New Roman" w:hAnsi="Times New Roman" w:cs="Times New Roman"/>
          <w:color w:val="000000"/>
          <w:sz w:val="28"/>
          <w:szCs w:val="28"/>
        </w:rPr>
        <w:t>но Службой Сопровождения</w:t>
      </w:r>
      <w:r w:rsidR="001D4D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школы</w:t>
      </w:r>
      <w:r w:rsidR="00764B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764B9E" w:rsidRPr="00194D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состав кото</w:t>
      </w:r>
      <w:r w:rsidR="00FD70BA">
        <w:rPr>
          <w:rFonts w:ascii="Times New Roman" w:eastAsia="Times New Roman" w:hAnsi="Times New Roman" w:cs="Times New Roman"/>
          <w:color w:val="000000"/>
          <w:sz w:val="28"/>
          <w:szCs w:val="28"/>
        </w:rPr>
        <w:t>рой</w:t>
      </w:r>
      <w:r w:rsidR="00764B9E" w:rsidRPr="00194D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входят: учителя-предметники, классные руководители, социальный педагог, </w:t>
      </w:r>
      <w:r w:rsidR="00764B9E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школьный врач, логопед, приглашенные специалисты.</w:t>
      </w:r>
    </w:p>
    <w:p w:rsidR="008118BD" w:rsidRDefault="00FD70BA" w:rsidP="000A26CB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r w:rsidR="00A147C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этап включает в себя:</w:t>
      </w:r>
      <w:r w:rsidR="00A147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 w:rsidRPr="00232321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оставление социального паспорта класса, школы</w:t>
      </w:r>
      <w:r w:rsidR="00905D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A147C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32321">
        <w:rPr>
          <w:rFonts w:ascii="Times New Roman" w:eastAsia="Times New Roman" w:hAnsi="Times New Roman" w:cs="Times New Roman"/>
          <w:color w:val="000000"/>
          <w:sz w:val="28"/>
          <w:szCs w:val="28"/>
        </w:rPr>
        <w:t>рганиза</w:t>
      </w:r>
      <w:r w:rsidR="00A147C5">
        <w:rPr>
          <w:rFonts w:ascii="Times New Roman" w:eastAsia="Times New Roman" w:hAnsi="Times New Roman" w:cs="Times New Roman"/>
          <w:color w:val="000000"/>
          <w:sz w:val="28"/>
          <w:szCs w:val="28"/>
        </w:rPr>
        <w:t>цию</w:t>
      </w:r>
      <w:r w:rsidRPr="002323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работы Совета профилактики</w:t>
      </w:r>
      <w:r w:rsidR="00A147C5">
        <w:rPr>
          <w:rFonts w:ascii="Times New Roman" w:eastAsia="Times New Roman" w:hAnsi="Times New Roman" w:cs="Times New Roman"/>
          <w:color w:val="000000"/>
          <w:sz w:val="28"/>
          <w:szCs w:val="28"/>
        </w:rPr>
        <w:t>, планирование деятельности</w:t>
      </w:r>
      <w:r w:rsidRPr="002323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профилактике</w:t>
      </w:r>
      <w:r w:rsidR="00905D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147C5">
        <w:rPr>
          <w:rFonts w:ascii="Times New Roman" w:eastAsia="Times New Roman" w:hAnsi="Times New Roman" w:cs="Times New Roman"/>
          <w:color w:val="000000"/>
          <w:sz w:val="28"/>
          <w:szCs w:val="28"/>
        </w:rPr>
        <w:t>всех типов девиаций, о</w:t>
      </w:r>
      <w:r w:rsidR="00A147C5" w:rsidRPr="00232321">
        <w:rPr>
          <w:rFonts w:ascii="Times New Roman" w:eastAsia="Times New Roman" w:hAnsi="Times New Roman" w:cs="Times New Roman"/>
          <w:color w:val="000000"/>
          <w:sz w:val="28"/>
          <w:szCs w:val="28"/>
        </w:rPr>
        <w:t>рганизацию  тематических педагогических советов по наиболее актуальным проблемам профилактики</w:t>
      </w:r>
      <w:r w:rsidR="00A147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отклоняющегося поведения, </w:t>
      </w:r>
      <w:r w:rsidR="00A147C5" w:rsidRPr="00232321">
        <w:rPr>
          <w:rFonts w:ascii="Times New Roman" w:eastAsia="Times New Roman" w:hAnsi="Times New Roman" w:cs="Times New Roman"/>
          <w:color w:val="000000"/>
          <w:sz w:val="28"/>
          <w:szCs w:val="28"/>
        </w:rPr>
        <w:t> с привлечением</w:t>
      </w:r>
      <w:r w:rsidR="00A147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специалистов </w:t>
      </w:r>
      <w:r w:rsidR="00A147C5" w:rsidRPr="002323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различных субъектов профилактики</w:t>
      </w:r>
      <w:r w:rsidR="00A147C5">
        <w:rPr>
          <w:rFonts w:ascii="Times New Roman" w:eastAsia="Times New Roman" w:hAnsi="Times New Roman" w:cs="Times New Roman"/>
          <w:color w:val="000000"/>
          <w:sz w:val="28"/>
          <w:szCs w:val="28"/>
        </w:rPr>
        <w:t>, в</w:t>
      </w:r>
      <w:r w:rsidRPr="00194D68">
        <w:rPr>
          <w:rFonts w:ascii="Times New Roman" w:eastAsia="Times New Roman" w:hAnsi="Times New Roman" w:cs="Times New Roman"/>
          <w:color w:val="000000"/>
          <w:sz w:val="28"/>
          <w:szCs w:val="28"/>
        </w:rPr>
        <w:t>едение картотеки учащи</w:t>
      </w:r>
      <w:r w:rsidR="00A147C5">
        <w:rPr>
          <w:rFonts w:ascii="Times New Roman" w:eastAsia="Times New Roman" w:hAnsi="Times New Roman" w:cs="Times New Roman"/>
          <w:color w:val="000000"/>
          <w:sz w:val="28"/>
          <w:szCs w:val="28"/>
        </w:rPr>
        <w:t>хся из неблагополучных семей и сос</w:t>
      </w:r>
      <w:r w:rsidRPr="00194D68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A147C5">
        <w:rPr>
          <w:rFonts w:ascii="Times New Roman" w:eastAsia="Times New Roman" w:hAnsi="Times New Roman" w:cs="Times New Roman"/>
          <w:color w:val="000000"/>
          <w:sz w:val="28"/>
          <w:szCs w:val="28"/>
        </w:rPr>
        <w:t>оящих на внутри школьном учёте</w:t>
      </w:r>
      <w:r w:rsidRPr="00194D6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905D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Составляется алгоритм деятельности. </w:t>
      </w:r>
    </w:p>
    <w:p w:rsidR="008118BD" w:rsidRPr="002D642E" w:rsidRDefault="008118BD" w:rsidP="000A26CB">
      <w:pPr>
        <w:pStyle w:val="ab"/>
        <w:numPr>
          <w:ilvl w:val="0"/>
          <w:numId w:val="16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 w:rsidRPr="002D642E">
        <w:rPr>
          <w:rFonts w:ascii="Times New Roman" w:hAnsi="Times New Roman" w:cs="Times New Roman"/>
          <w:i/>
          <w:color w:val="000000"/>
          <w:sz w:val="28"/>
          <w:szCs w:val="28"/>
        </w:rPr>
        <w:t>Деятельностный</w:t>
      </w:r>
      <w:proofErr w:type="spellEnd"/>
      <w:r w:rsidR="00905D8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2D642E" w:rsidRPr="002D642E">
        <w:rPr>
          <w:rFonts w:ascii="Times New Roman" w:hAnsi="Times New Roman" w:cs="Times New Roman"/>
          <w:i/>
          <w:color w:val="000000"/>
          <w:sz w:val="28"/>
          <w:szCs w:val="28"/>
        </w:rPr>
        <w:t>этап</w:t>
      </w:r>
    </w:p>
    <w:p w:rsidR="007F1D6A" w:rsidRPr="008118BD" w:rsidRDefault="008118BD" w:rsidP="000A26CB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Цель этого </w:t>
      </w:r>
      <w:r w:rsidRPr="008118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905D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F1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разработк</w:t>
      </w:r>
      <w:r w:rsidR="007F1D6A">
        <w:rPr>
          <w:rFonts w:ascii="Times New Roman" w:hAnsi="Times New Roman" w:cs="Times New Roman"/>
          <w:sz w:val="28"/>
          <w:szCs w:val="28"/>
        </w:rPr>
        <w:t>а</w:t>
      </w:r>
      <w:r w:rsidRPr="00935A73">
        <w:rPr>
          <w:rFonts w:ascii="Times New Roman" w:hAnsi="Times New Roman" w:cs="Times New Roman"/>
          <w:sz w:val="28"/>
          <w:szCs w:val="28"/>
        </w:rPr>
        <w:t xml:space="preserve"> индивидуальной   программы сопровождения для</w:t>
      </w:r>
      <w:r w:rsidR="007F1D6A">
        <w:rPr>
          <w:rFonts w:ascii="Times New Roman" w:hAnsi="Times New Roman" w:cs="Times New Roman"/>
          <w:sz w:val="28"/>
          <w:szCs w:val="28"/>
        </w:rPr>
        <w:t xml:space="preserve">  подростков, склонных к </w:t>
      </w:r>
      <w:proofErr w:type="spellStart"/>
      <w:r w:rsidR="007F1D6A">
        <w:rPr>
          <w:rFonts w:ascii="Times New Roman" w:hAnsi="Times New Roman" w:cs="Times New Roman"/>
          <w:sz w:val="28"/>
          <w:szCs w:val="28"/>
        </w:rPr>
        <w:t>девиантному</w:t>
      </w:r>
      <w:proofErr w:type="spellEnd"/>
      <w:r w:rsidR="007F1D6A">
        <w:rPr>
          <w:rFonts w:ascii="Times New Roman" w:hAnsi="Times New Roman" w:cs="Times New Roman"/>
          <w:sz w:val="28"/>
          <w:szCs w:val="28"/>
        </w:rPr>
        <w:t xml:space="preserve"> поведению</w:t>
      </w:r>
      <w:r w:rsidRPr="00935A73">
        <w:rPr>
          <w:rFonts w:ascii="Times New Roman" w:hAnsi="Times New Roman" w:cs="Times New Roman"/>
          <w:sz w:val="28"/>
          <w:szCs w:val="28"/>
        </w:rPr>
        <w:t xml:space="preserve">  и выработка рекоме</w:t>
      </w:r>
      <w:r w:rsidRPr="00935A73">
        <w:rPr>
          <w:rFonts w:ascii="Times New Roman" w:hAnsi="Times New Roman" w:cs="Times New Roman"/>
          <w:sz w:val="28"/>
          <w:szCs w:val="28"/>
        </w:rPr>
        <w:t>н</w:t>
      </w:r>
      <w:r w:rsidRPr="00935A73">
        <w:rPr>
          <w:rFonts w:ascii="Times New Roman" w:hAnsi="Times New Roman" w:cs="Times New Roman"/>
          <w:sz w:val="28"/>
          <w:szCs w:val="28"/>
        </w:rPr>
        <w:t>даций специалистам</w:t>
      </w:r>
      <w:r w:rsidR="007F1D6A">
        <w:rPr>
          <w:rFonts w:ascii="Times New Roman" w:hAnsi="Times New Roman" w:cs="Times New Roman"/>
          <w:sz w:val="28"/>
          <w:szCs w:val="28"/>
        </w:rPr>
        <w:t xml:space="preserve">. </w:t>
      </w:r>
      <w:r w:rsidR="007F1D6A" w:rsidRPr="00935A73">
        <w:rPr>
          <w:rFonts w:ascii="Times New Roman" w:hAnsi="Times New Roman" w:cs="Times New Roman"/>
          <w:sz w:val="28"/>
          <w:szCs w:val="28"/>
        </w:rPr>
        <w:t>Координация совместной работы:  социального педаг</w:t>
      </w:r>
      <w:r w:rsidR="007F1D6A" w:rsidRPr="00935A73">
        <w:rPr>
          <w:rFonts w:ascii="Times New Roman" w:hAnsi="Times New Roman" w:cs="Times New Roman"/>
          <w:sz w:val="28"/>
          <w:szCs w:val="28"/>
        </w:rPr>
        <w:t>о</w:t>
      </w:r>
      <w:r w:rsidR="007F1D6A" w:rsidRPr="00935A73">
        <w:rPr>
          <w:rFonts w:ascii="Times New Roman" w:hAnsi="Times New Roman" w:cs="Times New Roman"/>
          <w:sz w:val="28"/>
          <w:szCs w:val="28"/>
        </w:rPr>
        <w:t>га, медицинских работников, администрации по выработке основных при</w:t>
      </w:r>
      <w:r w:rsidR="007F1D6A" w:rsidRPr="00935A73">
        <w:rPr>
          <w:rFonts w:ascii="Times New Roman" w:hAnsi="Times New Roman" w:cs="Times New Roman"/>
          <w:sz w:val="28"/>
          <w:szCs w:val="28"/>
        </w:rPr>
        <w:t>н</w:t>
      </w:r>
      <w:r w:rsidR="007F1D6A" w:rsidRPr="00935A73">
        <w:rPr>
          <w:rFonts w:ascii="Times New Roman" w:hAnsi="Times New Roman" w:cs="Times New Roman"/>
          <w:sz w:val="28"/>
          <w:szCs w:val="28"/>
        </w:rPr>
        <w:t>ципов индивидуального сопровождения нуждающегося ученика</w:t>
      </w:r>
    </w:p>
    <w:p w:rsidR="008118BD" w:rsidRDefault="008118BD" w:rsidP="000A26CB">
      <w:pPr>
        <w:spacing w:after="0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118BD">
        <w:rPr>
          <w:rFonts w:ascii="Times New Roman" w:eastAsia="Times New Roman" w:hAnsi="Times New Roman" w:cs="Times New Roman"/>
          <w:color w:val="000000"/>
          <w:sz w:val="28"/>
          <w:szCs w:val="28"/>
        </w:rPr>
        <w:t>Так же на данном этапе</w:t>
      </w:r>
      <w:r w:rsidR="002701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118BD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проводится промежуточная диагностика, позволя</w:t>
      </w:r>
      <w:r w:rsidRPr="008118BD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8118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щая определить динамику положительного влияния </w:t>
      </w:r>
      <w:r w:rsidR="007F1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индивидуальной </w:t>
      </w:r>
      <w:r w:rsidRPr="008118BD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8118B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118BD">
        <w:rPr>
          <w:rFonts w:ascii="Times New Roman" w:eastAsia="Times New Roman" w:hAnsi="Times New Roman" w:cs="Times New Roman"/>
          <w:color w:val="000000"/>
          <w:sz w:val="28"/>
          <w:szCs w:val="28"/>
        </w:rPr>
        <w:t>граммы, помогает скорректировать</w:t>
      </w:r>
      <w:r w:rsidR="007F1D6A">
        <w:rPr>
          <w:rFonts w:ascii="Times New Roman" w:hAnsi="Times New Roman" w:cs="Times New Roman"/>
          <w:sz w:val="28"/>
          <w:szCs w:val="28"/>
        </w:rPr>
        <w:t xml:space="preserve"> дальнейшую работу.</w:t>
      </w:r>
    </w:p>
    <w:p w:rsidR="005443FB" w:rsidRDefault="005443FB" w:rsidP="000A26CB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3026F" w:rsidRPr="00741CC4" w:rsidRDefault="0033026F" w:rsidP="000A26CB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41CC4">
        <w:rPr>
          <w:rFonts w:ascii="Times New Roman" w:hAnsi="Times New Roman" w:cs="Times New Roman"/>
          <w:b/>
          <w:color w:val="000000"/>
          <w:sz w:val="28"/>
          <w:szCs w:val="28"/>
        </w:rPr>
        <w:t>Условия реализации программы</w:t>
      </w:r>
    </w:p>
    <w:p w:rsidR="0033026F" w:rsidRPr="00E60C29" w:rsidRDefault="0033026F" w:rsidP="000A26CB">
      <w:pPr>
        <w:numPr>
          <w:ilvl w:val="0"/>
          <w:numId w:val="2"/>
        </w:num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0C29">
        <w:rPr>
          <w:rFonts w:ascii="Times New Roman" w:hAnsi="Times New Roman" w:cs="Times New Roman"/>
          <w:color w:val="000000"/>
          <w:sz w:val="28"/>
          <w:szCs w:val="28"/>
        </w:rPr>
        <w:t xml:space="preserve">комплексная диагностика причин и условий, способствующих </w:t>
      </w:r>
      <w:r w:rsidR="005443FB">
        <w:rPr>
          <w:rFonts w:ascii="Times New Roman" w:hAnsi="Times New Roman" w:cs="Times New Roman"/>
          <w:color w:val="000000"/>
          <w:sz w:val="28"/>
          <w:szCs w:val="28"/>
        </w:rPr>
        <w:t>проя</w:t>
      </w:r>
      <w:r w:rsidR="005443FB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5443FB">
        <w:rPr>
          <w:rFonts w:ascii="Times New Roman" w:hAnsi="Times New Roman" w:cs="Times New Roman"/>
          <w:color w:val="000000"/>
          <w:sz w:val="28"/>
          <w:szCs w:val="28"/>
        </w:rPr>
        <w:t xml:space="preserve">лениям </w:t>
      </w:r>
      <w:r w:rsidRPr="00E60C29">
        <w:rPr>
          <w:rFonts w:ascii="Times New Roman" w:hAnsi="Times New Roman" w:cs="Times New Roman"/>
          <w:color w:val="000000"/>
          <w:sz w:val="28"/>
          <w:szCs w:val="28"/>
        </w:rPr>
        <w:t>деви</w:t>
      </w:r>
      <w:r w:rsidR="005443FB">
        <w:rPr>
          <w:rFonts w:ascii="Times New Roman" w:hAnsi="Times New Roman" w:cs="Times New Roman"/>
          <w:color w:val="000000"/>
          <w:sz w:val="28"/>
          <w:szCs w:val="28"/>
        </w:rPr>
        <w:t>антного  поведения</w:t>
      </w:r>
    </w:p>
    <w:p w:rsidR="0033026F" w:rsidRDefault="0033026F" w:rsidP="000A26CB">
      <w:pPr>
        <w:numPr>
          <w:ilvl w:val="0"/>
          <w:numId w:val="2"/>
        </w:num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0C29">
        <w:rPr>
          <w:rFonts w:ascii="Times New Roman" w:hAnsi="Times New Roman" w:cs="Times New Roman"/>
          <w:color w:val="000000"/>
          <w:sz w:val="28"/>
          <w:szCs w:val="28"/>
        </w:rPr>
        <w:t>развитие конструктивного взаимодействия между субъектами проф</w:t>
      </w:r>
      <w:r w:rsidRPr="00E60C2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60C29">
        <w:rPr>
          <w:rFonts w:ascii="Times New Roman" w:hAnsi="Times New Roman" w:cs="Times New Roman"/>
          <w:color w:val="000000"/>
          <w:sz w:val="28"/>
          <w:szCs w:val="28"/>
        </w:rPr>
        <w:t>лактики,  педагогическим коллективом образовательного учреждения родителями и учащимися</w:t>
      </w:r>
    </w:p>
    <w:p w:rsidR="005443FB" w:rsidRPr="005443FB" w:rsidRDefault="005443FB" w:rsidP="000A26CB">
      <w:pPr>
        <w:pStyle w:val="ab"/>
        <w:numPr>
          <w:ilvl w:val="0"/>
          <w:numId w:val="2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43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удовлетворение интересов и запросов учащихся, родителей во вн</w:t>
      </w:r>
      <w:r w:rsidRPr="005443F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7F0FF0">
        <w:rPr>
          <w:rFonts w:ascii="Times New Roman" w:eastAsia="Times New Roman" w:hAnsi="Times New Roman" w:cs="Times New Roman"/>
          <w:color w:val="000000"/>
          <w:sz w:val="28"/>
          <w:szCs w:val="28"/>
        </w:rPr>
        <w:t>урочное время</w:t>
      </w:r>
    </w:p>
    <w:p w:rsidR="005443FB" w:rsidRDefault="005443FB" w:rsidP="000A26CB">
      <w:pPr>
        <w:shd w:val="clear" w:color="auto" w:fill="FFFFFF"/>
        <w:autoSpaceDE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736C4" w:rsidRDefault="001736C4" w:rsidP="000A26CB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736C4">
        <w:rPr>
          <w:rFonts w:ascii="Times New Roman" w:hAnsi="Times New Roman" w:cs="Times New Roman"/>
          <w:b/>
          <w:bCs/>
          <w:sz w:val="28"/>
          <w:szCs w:val="28"/>
        </w:rPr>
        <w:t>Приоритетные направления и содержание деятельности социального п</w:t>
      </w:r>
      <w:r w:rsidRPr="001736C4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1736C4">
        <w:rPr>
          <w:rFonts w:ascii="Times New Roman" w:hAnsi="Times New Roman" w:cs="Times New Roman"/>
          <w:b/>
          <w:bCs/>
          <w:sz w:val="28"/>
          <w:szCs w:val="28"/>
        </w:rPr>
        <w:t xml:space="preserve">дагога </w:t>
      </w:r>
      <w:r w:rsidRPr="001736C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реализации данной программы являются: </w:t>
      </w:r>
    </w:p>
    <w:p w:rsidR="00BF66CC" w:rsidRPr="00D63BA3" w:rsidRDefault="00BF66CC" w:rsidP="000A26CB">
      <w:pPr>
        <w:pStyle w:val="ab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3BA3">
        <w:rPr>
          <w:rFonts w:ascii="Times New Roman" w:hAnsi="Times New Roman" w:cs="Times New Roman"/>
          <w:b/>
          <w:bCs/>
          <w:sz w:val="28"/>
          <w:szCs w:val="28"/>
        </w:rPr>
        <w:t xml:space="preserve">Профилактика </w:t>
      </w:r>
      <w:r w:rsidRPr="00D63BA3">
        <w:rPr>
          <w:rFonts w:ascii="Times New Roman" w:hAnsi="Times New Roman" w:cs="Times New Roman"/>
          <w:sz w:val="28"/>
          <w:szCs w:val="28"/>
        </w:rPr>
        <w:t>– предупреждение возникновения явлений девиантн</w:t>
      </w:r>
      <w:r w:rsidRPr="00D63BA3">
        <w:rPr>
          <w:rFonts w:ascii="Times New Roman" w:hAnsi="Times New Roman" w:cs="Times New Roman"/>
          <w:sz w:val="28"/>
          <w:szCs w:val="28"/>
        </w:rPr>
        <w:t>о</w:t>
      </w:r>
      <w:r w:rsidRPr="00D63BA3">
        <w:rPr>
          <w:rFonts w:ascii="Times New Roman" w:hAnsi="Times New Roman" w:cs="Times New Roman"/>
          <w:sz w:val="28"/>
          <w:szCs w:val="28"/>
        </w:rPr>
        <w:t>го поведения  обучающихся, разработка конкретных рекомендаций п</w:t>
      </w:r>
      <w:r w:rsidRPr="00D63BA3">
        <w:rPr>
          <w:rFonts w:ascii="Times New Roman" w:hAnsi="Times New Roman" w:cs="Times New Roman"/>
          <w:sz w:val="28"/>
          <w:szCs w:val="28"/>
        </w:rPr>
        <w:t>е</w:t>
      </w:r>
      <w:r w:rsidRPr="00D63BA3">
        <w:rPr>
          <w:rFonts w:ascii="Times New Roman" w:hAnsi="Times New Roman" w:cs="Times New Roman"/>
          <w:sz w:val="28"/>
          <w:szCs w:val="28"/>
        </w:rPr>
        <w:t>дагогическим работникам, родителям по оказанию помощи в вопросах воспитания, и обучения с учетом возрастных и индивидуальных ос</w:t>
      </w:r>
      <w:r w:rsidRPr="00D63BA3">
        <w:rPr>
          <w:rFonts w:ascii="Times New Roman" w:hAnsi="Times New Roman" w:cs="Times New Roman"/>
          <w:sz w:val="28"/>
          <w:szCs w:val="28"/>
        </w:rPr>
        <w:t>о</w:t>
      </w:r>
      <w:r w:rsidRPr="00D63BA3">
        <w:rPr>
          <w:rFonts w:ascii="Times New Roman" w:hAnsi="Times New Roman" w:cs="Times New Roman"/>
          <w:sz w:val="28"/>
          <w:szCs w:val="28"/>
        </w:rPr>
        <w:t>бенностей.</w:t>
      </w:r>
    </w:p>
    <w:p w:rsidR="00542026" w:rsidRPr="00542026" w:rsidRDefault="00D63BA3" w:rsidP="000A26CB">
      <w:pPr>
        <w:pStyle w:val="ab"/>
        <w:numPr>
          <w:ilvl w:val="0"/>
          <w:numId w:val="26"/>
        </w:num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D2F5C">
        <w:rPr>
          <w:rFonts w:ascii="Times New Roman" w:hAnsi="Times New Roman" w:cs="Times New Roman"/>
          <w:b/>
          <w:bCs/>
          <w:sz w:val="28"/>
          <w:szCs w:val="28"/>
        </w:rPr>
        <w:t xml:space="preserve">Диагностика </w:t>
      </w:r>
      <w:r w:rsidRPr="00CD2F5C">
        <w:rPr>
          <w:rFonts w:ascii="Times New Roman" w:hAnsi="Times New Roman" w:cs="Times New Roman"/>
          <w:sz w:val="28"/>
          <w:szCs w:val="28"/>
        </w:rPr>
        <w:t xml:space="preserve">индивидуальная и групповая </w:t>
      </w:r>
      <w:r w:rsidR="00C80E6C" w:rsidRPr="00CD2F5C">
        <w:rPr>
          <w:rFonts w:ascii="Times New Roman" w:hAnsi="Times New Roman" w:cs="Times New Roman"/>
          <w:sz w:val="28"/>
          <w:szCs w:val="28"/>
        </w:rPr>
        <w:t>–</w:t>
      </w:r>
      <w:r w:rsidRPr="00CD2F5C">
        <w:rPr>
          <w:rFonts w:ascii="Times New Roman" w:hAnsi="Times New Roman" w:cs="Times New Roman"/>
          <w:sz w:val="28"/>
          <w:szCs w:val="28"/>
        </w:rPr>
        <w:t xml:space="preserve"> выявление наиболее ва</w:t>
      </w:r>
      <w:r w:rsidRPr="00CD2F5C">
        <w:rPr>
          <w:rFonts w:ascii="Times New Roman" w:hAnsi="Times New Roman" w:cs="Times New Roman"/>
          <w:sz w:val="28"/>
          <w:szCs w:val="28"/>
        </w:rPr>
        <w:t>ж</w:t>
      </w:r>
      <w:r w:rsidRPr="00CD2F5C">
        <w:rPr>
          <w:rFonts w:ascii="Times New Roman" w:hAnsi="Times New Roman" w:cs="Times New Roman"/>
          <w:sz w:val="28"/>
          <w:szCs w:val="28"/>
        </w:rPr>
        <w:t>ных особенностей</w:t>
      </w:r>
      <w:r w:rsidR="00922AD5" w:rsidRPr="00CD2F5C">
        <w:rPr>
          <w:rFonts w:ascii="Times New Roman" w:hAnsi="Times New Roman" w:cs="Times New Roman"/>
          <w:sz w:val="28"/>
          <w:szCs w:val="28"/>
        </w:rPr>
        <w:t>, способствующих проявлениям девиантного повед</w:t>
      </w:r>
      <w:r w:rsidR="00922AD5" w:rsidRPr="00CD2F5C">
        <w:rPr>
          <w:rFonts w:ascii="Times New Roman" w:hAnsi="Times New Roman" w:cs="Times New Roman"/>
          <w:sz w:val="28"/>
          <w:szCs w:val="28"/>
        </w:rPr>
        <w:t>е</w:t>
      </w:r>
      <w:r w:rsidR="00922AD5" w:rsidRPr="00CD2F5C">
        <w:rPr>
          <w:rFonts w:ascii="Times New Roman" w:hAnsi="Times New Roman" w:cs="Times New Roman"/>
          <w:sz w:val="28"/>
          <w:szCs w:val="28"/>
        </w:rPr>
        <w:t xml:space="preserve">ния </w:t>
      </w:r>
      <w:r w:rsidRPr="00CD2F5C">
        <w:rPr>
          <w:rFonts w:ascii="Times New Roman" w:hAnsi="Times New Roman" w:cs="Times New Roman"/>
          <w:sz w:val="28"/>
          <w:szCs w:val="28"/>
        </w:rPr>
        <w:t xml:space="preserve"> </w:t>
      </w:r>
      <w:r w:rsidR="00922AD5" w:rsidRPr="00CD2F5C">
        <w:rPr>
          <w:rFonts w:ascii="Times New Roman" w:hAnsi="Times New Roman" w:cs="Times New Roman"/>
          <w:sz w:val="28"/>
          <w:szCs w:val="28"/>
        </w:rPr>
        <w:t xml:space="preserve"> подростков, </w:t>
      </w:r>
      <w:r w:rsidRPr="00CD2F5C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922AD5" w:rsidRPr="00CD2F5C">
        <w:rPr>
          <w:rFonts w:ascii="Times New Roman" w:hAnsi="Times New Roman" w:cs="Times New Roman"/>
          <w:sz w:val="28"/>
          <w:szCs w:val="28"/>
        </w:rPr>
        <w:t xml:space="preserve">обязательно </w:t>
      </w:r>
      <w:r w:rsidRPr="00CD2F5C">
        <w:rPr>
          <w:rFonts w:ascii="Times New Roman" w:hAnsi="Times New Roman" w:cs="Times New Roman"/>
          <w:sz w:val="28"/>
          <w:szCs w:val="28"/>
        </w:rPr>
        <w:t>должны быть учтены в процессе</w:t>
      </w:r>
      <w:r w:rsidR="00C44E82" w:rsidRPr="00CD2F5C"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 w:rsidRPr="00CD2F5C">
        <w:rPr>
          <w:rFonts w:ascii="Times New Roman" w:hAnsi="Times New Roman" w:cs="Times New Roman"/>
          <w:sz w:val="28"/>
          <w:szCs w:val="28"/>
        </w:rPr>
        <w:t xml:space="preserve">индивидуальной </w:t>
      </w:r>
      <w:r w:rsidR="00C44E82" w:rsidRPr="00CD2F5C">
        <w:rPr>
          <w:rFonts w:ascii="Times New Roman" w:hAnsi="Times New Roman" w:cs="Times New Roman"/>
          <w:sz w:val="28"/>
          <w:szCs w:val="28"/>
        </w:rPr>
        <w:t>или групповой профилактической де</w:t>
      </w:r>
      <w:r w:rsidR="00C44E82" w:rsidRPr="00CD2F5C">
        <w:rPr>
          <w:rFonts w:ascii="Times New Roman" w:hAnsi="Times New Roman" w:cs="Times New Roman"/>
          <w:sz w:val="28"/>
          <w:szCs w:val="28"/>
        </w:rPr>
        <w:t>я</w:t>
      </w:r>
      <w:r w:rsidR="00C44E82" w:rsidRPr="00CD2F5C">
        <w:rPr>
          <w:rFonts w:ascii="Times New Roman" w:hAnsi="Times New Roman" w:cs="Times New Roman"/>
          <w:sz w:val="28"/>
          <w:szCs w:val="28"/>
        </w:rPr>
        <w:t>тельности</w:t>
      </w:r>
      <w:r w:rsidR="00A96712">
        <w:rPr>
          <w:rFonts w:ascii="Times New Roman" w:hAnsi="Times New Roman" w:cs="Times New Roman"/>
          <w:sz w:val="28"/>
          <w:szCs w:val="28"/>
        </w:rPr>
        <w:t>.</w:t>
      </w:r>
    </w:p>
    <w:p w:rsidR="00542026" w:rsidRPr="00542026" w:rsidRDefault="00B760DD" w:rsidP="000A26CB">
      <w:pPr>
        <w:pStyle w:val="ab"/>
        <w:numPr>
          <w:ilvl w:val="0"/>
          <w:numId w:val="26"/>
        </w:num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542026">
        <w:rPr>
          <w:rFonts w:ascii="Times New Roman" w:hAnsi="Times New Roman" w:cs="Times New Roman"/>
          <w:b/>
          <w:bCs/>
          <w:sz w:val="28"/>
          <w:szCs w:val="28"/>
        </w:rPr>
        <w:t xml:space="preserve">Консультирование </w:t>
      </w:r>
      <w:r w:rsidRPr="00542026">
        <w:rPr>
          <w:rFonts w:ascii="Times New Roman" w:hAnsi="Times New Roman" w:cs="Times New Roman"/>
          <w:sz w:val="28"/>
          <w:szCs w:val="28"/>
        </w:rPr>
        <w:t>(оказание помощи и создание условий для  нив</w:t>
      </w:r>
      <w:r w:rsidRPr="00542026">
        <w:rPr>
          <w:rFonts w:ascii="Times New Roman" w:hAnsi="Times New Roman" w:cs="Times New Roman"/>
          <w:sz w:val="28"/>
          <w:szCs w:val="28"/>
        </w:rPr>
        <w:t>е</w:t>
      </w:r>
      <w:r w:rsidRPr="00542026">
        <w:rPr>
          <w:rFonts w:ascii="Times New Roman" w:hAnsi="Times New Roman" w:cs="Times New Roman"/>
          <w:sz w:val="28"/>
          <w:szCs w:val="28"/>
        </w:rPr>
        <w:t>лирования проявлений девиантного поведения и  обучение  новому п</w:t>
      </w:r>
      <w:r w:rsidRPr="00542026">
        <w:rPr>
          <w:rFonts w:ascii="Times New Roman" w:hAnsi="Times New Roman" w:cs="Times New Roman"/>
          <w:sz w:val="28"/>
          <w:szCs w:val="28"/>
        </w:rPr>
        <w:t>о</w:t>
      </w:r>
      <w:r w:rsidRPr="00542026">
        <w:rPr>
          <w:rFonts w:ascii="Times New Roman" w:hAnsi="Times New Roman" w:cs="Times New Roman"/>
          <w:sz w:val="28"/>
          <w:szCs w:val="28"/>
        </w:rPr>
        <w:t>ведению; информирование всех участников образовательного процесса по вопросам, связанным с особенностями организации образовательн</w:t>
      </w:r>
      <w:r w:rsidRPr="00542026">
        <w:rPr>
          <w:rFonts w:ascii="Times New Roman" w:hAnsi="Times New Roman" w:cs="Times New Roman"/>
          <w:sz w:val="28"/>
          <w:szCs w:val="28"/>
        </w:rPr>
        <w:t>о</w:t>
      </w:r>
      <w:r w:rsidRPr="00542026">
        <w:rPr>
          <w:rFonts w:ascii="Times New Roman" w:hAnsi="Times New Roman" w:cs="Times New Roman"/>
          <w:sz w:val="28"/>
          <w:szCs w:val="28"/>
        </w:rPr>
        <w:t>го  и воспитательного процесса для данной категории детей с целью с</w:t>
      </w:r>
      <w:r w:rsidRPr="00542026">
        <w:rPr>
          <w:rFonts w:ascii="Times New Roman" w:hAnsi="Times New Roman" w:cs="Times New Roman"/>
          <w:sz w:val="28"/>
          <w:szCs w:val="28"/>
        </w:rPr>
        <w:t>о</w:t>
      </w:r>
      <w:r w:rsidRPr="00542026">
        <w:rPr>
          <w:rFonts w:ascii="Times New Roman" w:hAnsi="Times New Roman" w:cs="Times New Roman"/>
          <w:sz w:val="28"/>
          <w:szCs w:val="28"/>
        </w:rPr>
        <w:t>здания адаптивной среды, позволяющей обеспечить полноценную и</w:t>
      </w:r>
      <w:r w:rsidRPr="00542026">
        <w:rPr>
          <w:rFonts w:ascii="Times New Roman" w:hAnsi="Times New Roman" w:cs="Times New Roman"/>
          <w:sz w:val="28"/>
          <w:szCs w:val="28"/>
        </w:rPr>
        <w:t>н</w:t>
      </w:r>
      <w:r w:rsidRPr="00542026">
        <w:rPr>
          <w:rFonts w:ascii="Times New Roman" w:hAnsi="Times New Roman" w:cs="Times New Roman"/>
          <w:sz w:val="28"/>
          <w:szCs w:val="28"/>
        </w:rPr>
        <w:t>теграцию и личностную самореализацию в образовательном учрежд</w:t>
      </w:r>
      <w:r w:rsidRPr="00542026">
        <w:rPr>
          <w:rFonts w:ascii="Times New Roman" w:hAnsi="Times New Roman" w:cs="Times New Roman"/>
          <w:sz w:val="28"/>
          <w:szCs w:val="28"/>
        </w:rPr>
        <w:t>е</w:t>
      </w:r>
      <w:r w:rsidRPr="00542026">
        <w:rPr>
          <w:rFonts w:ascii="Times New Roman" w:hAnsi="Times New Roman" w:cs="Times New Roman"/>
          <w:sz w:val="28"/>
          <w:szCs w:val="28"/>
        </w:rPr>
        <w:t>нии.</w:t>
      </w:r>
      <w:proofErr w:type="gramEnd"/>
    </w:p>
    <w:p w:rsidR="00C1589F" w:rsidRPr="00C1589F" w:rsidRDefault="00542026" w:rsidP="000A26CB">
      <w:pPr>
        <w:pStyle w:val="ab"/>
        <w:numPr>
          <w:ilvl w:val="0"/>
          <w:numId w:val="26"/>
        </w:num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1589F">
        <w:rPr>
          <w:rFonts w:ascii="Times New Roman" w:hAnsi="Times New Roman" w:cs="Times New Roman"/>
          <w:b/>
          <w:bCs/>
          <w:sz w:val="28"/>
          <w:szCs w:val="28"/>
        </w:rPr>
        <w:t xml:space="preserve">Развивающая работа </w:t>
      </w:r>
      <w:r w:rsidR="004E0C39">
        <w:rPr>
          <w:rFonts w:ascii="Times New Roman" w:hAnsi="Times New Roman" w:cs="Times New Roman"/>
          <w:sz w:val="28"/>
          <w:szCs w:val="28"/>
        </w:rPr>
        <w:t>–</w:t>
      </w:r>
      <w:r w:rsidRPr="00C1589F">
        <w:rPr>
          <w:rFonts w:ascii="Times New Roman" w:hAnsi="Times New Roman" w:cs="Times New Roman"/>
          <w:sz w:val="28"/>
          <w:szCs w:val="28"/>
        </w:rPr>
        <w:t xml:space="preserve"> формирование потребности в новом знании, возможности его приобретения и реализации в деятельности и общ</w:t>
      </w:r>
      <w:r w:rsidRPr="00C1589F">
        <w:rPr>
          <w:rFonts w:ascii="Times New Roman" w:hAnsi="Times New Roman" w:cs="Times New Roman"/>
          <w:sz w:val="28"/>
          <w:szCs w:val="28"/>
        </w:rPr>
        <w:t>е</w:t>
      </w:r>
      <w:r w:rsidRPr="00C1589F">
        <w:rPr>
          <w:rFonts w:ascii="Times New Roman" w:hAnsi="Times New Roman" w:cs="Times New Roman"/>
          <w:sz w:val="28"/>
          <w:szCs w:val="28"/>
        </w:rPr>
        <w:t xml:space="preserve">нии. </w:t>
      </w:r>
      <w:r w:rsidR="00C1589F" w:rsidRPr="00C158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589F" w:rsidRPr="00C1589F" w:rsidRDefault="00542026" w:rsidP="000A26CB">
      <w:pPr>
        <w:pStyle w:val="ab"/>
        <w:numPr>
          <w:ilvl w:val="0"/>
          <w:numId w:val="26"/>
        </w:num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1589F">
        <w:rPr>
          <w:rFonts w:ascii="Times New Roman" w:hAnsi="Times New Roman" w:cs="Times New Roman"/>
          <w:b/>
          <w:bCs/>
          <w:sz w:val="28"/>
          <w:szCs w:val="28"/>
        </w:rPr>
        <w:t xml:space="preserve">Коррекционная работа </w:t>
      </w:r>
      <w:r w:rsidRPr="00C1589F">
        <w:rPr>
          <w:rFonts w:ascii="Times New Roman" w:hAnsi="Times New Roman" w:cs="Times New Roman"/>
          <w:sz w:val="28"/>
          <w:szCs w:val="28"/>
        </w:rPr>
        <w:t>(индивидуальная и гр</w:t>
      </w:r>
      <w:r w:rsidR="004E0C39">
        <w:rPr>
          <w:rFonts w:ascii="Times New Roman" w:hAnsi="Times New Roman" w:cs="Times New Roman"/>
          <w:sz w:val="28"/>
          <w:szCs w:val="28"/>
        </w:rPr>
        <w:t>упповая) –</w:t>
      </w:r>
      <w:r w:rsidR="00905D82" w:rsidRPr="00C1589F">
        <w:rPr>
          <w:rFonts w:ascii="Times New Roman" w:hAnsi="Times New Roman" w:cs="Times New Roman"/>
          <w:sz w:val="28"/>
          <w:szCs w:val="28"/>
        </w:rPr>
        <w:t xml:space="preserve"> организация работы, </w:t>
      </w:r>
      <w:r w:rsidRPr="00C1589F">
        <w:rPr>
          <w:rFonts w:ascii="Times New Roman" w:hAnsi="Times New Roman" w:cs="Times New Roman"/>
          <w:sz w:val="28"/>
          <w:szCs w:val="28"/>
        </w:rPr>
        <w:t xml:space="preserve"> с учащимися, имеющими проблемы в обучении, поведении и личностном развитии, выяв</w:t>
      </w:r>
      <w:r w:rsidR="00C1589F" w:rsidRPr="00C1589F">
        <w:rPr>
          <w:rFonts w:ascii="Times New Roman" w:hAnsi="Times New Roman" w:cs="Times New Roman"/>
          <w:sz w:val="28"/>
          <w:szCs w:val="28"/>
        </w:rPr>
        <w:t>лен</w:t>
      </w:r>
      <w:r w:rsidRPr="00C1589F">
        <w:rPr>
          <w:rFonts w:ascii="Times New Roman" w:hAnsi="Times New Roman" w:cs="Times New Roman"/>
          <w:sz w:val="28"/>
          <w:szCs w:val="28"/>
        </w:rPr>
        <w:t xml:space="preserve">ные в процессе диагностики. </w:t>
      </w:r>
    </w:p>
    <w:p w:rsidR="00C1589F" w:rsidRPr="00C1589F" w:rsidRDefault="00C1589F" w:rsidP="000A26CB">
      <w:pPr>
        <w:pStyle w:val="ab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1589F">
        <w:rPr>
          <w:rFonts w:ascii="Times New Roman" w:hAnsi="Times New Roman" w:cs="Times New Roman"/>
          <w:b/>
          <w:bCs/>
          <w:sz w:val="28"/>
          <w:szCs w:val="28"/>
        </w:rPr>
        <w:t>Просвещение</w:t>
      </w:r>
      <w:r w:rsidR="00542026" w:rsidRPr="00C1589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42026" w:rsidRPr="00C1589F">
        <w:rPr>
          <w:rFonts w:ascii="Times New Roman" w:hAnsi="Times New Roman" w:cs="Times New Roman"/>
          <w:sz w:val="28"/>
          <w:szCs w:val="28"/>
        </w:rPr>
        <w:t>детей и взрослых - формирование потребности в знан</w:t>
      </w:r>
      <w:r w:rsidR="00542026" w:rsidRPr="00C1589F">
        <w:rPr>
          <w:rFonts w:ascii="Times New Roman" w:hAnsi="Times New Roman" w:cs="Times New Roman"/>
          <w:sz w:val="28"/>
          <w:szCs w:val="28"/>
        </w:rPr>
        <w:t>и</w:t>
      </w:r>
      <w:r w:rsidR="00542026" w:rsidRPr="00C1589F">
        <w:rPr>
          <w:rFonts w:ascii="Times New Roman" w:hAnsi="Times New Roman" w:cs="Times New Roman"/>
          <w:sz w:val="28"/>
          <w:szCs w:val="28"/>
        </w:rPr>
        <w:t>ях, желания использовать их в интересах собственного развития; с</w:t>
      </w:r>
      <w:r w:rsidR="00542026" w:rsidRPr="00C1589F">
        <w:rPr>
          <w:rFonts w:ascii="Times New Roman" w:hAnsi="Times New Roman" w:cs="Times New Roman"/>
          <w:sz w:val="28"/>
          <w:szCs w:val="28"/>
        </w:rPr>
        <w:t>о</w:t>
      </w:r>
      <w:r w:rsidR="00542026" w:rsidRPr="00C1589F">
        <w:rPr>
          <w:rFonts w:ascii="Times New Roman" w:hAnsi="Times New Roman" w:cs="Times New Roman"/>
          <w:sz w:val="28"/>
          <w:szCs w:val="28"/>
        </w:rPr>
        <w:t>здание условий для полноценного личностного развития и самоопред</w:t>
      </w:r>
      <w:r w:rsidR="00542026" w:rsidRPr="00C1589F">
        <w:rPr>
          <w:rFonts w:ascii="Times New Roman" w:hAnsi="Times New Roman" w:cs="Times New Roman"/>
          <w:sz w:val="28"/>
          <w:szCs w:val="28"/>
        </w:rPr>
        <w:t>е</w:t>
      </w:r>
      <w:r w:rsidR="00542026" w:rsidRPr="00C1589F">
        <w:rPr>
          <w:rFonts w:ascii="Times New Roman" w:hAnsi="Times New Roman" w:cs="Times New Roman"/>
          <w:sz w:val="28"/>
          <w:szCs w:val="28"/>
        </w:rPr>
        <w:t>ления обу</w:t>
      </w:r>
      <w:r w:rsidRPr="00C1589F">
        <w:rPr>
          <w:rFonts w:ascii="Times New Roman" w:hAnsi="Times New Roman" w:cs="Times New Roman"/>
          <w:sz w:val="28"/>
          <w:szCs w:val="28"/>
        </w:rPr>
        <w:t xml:space="preserve">чающихся, </w:t>
      </w:r>
      <w:r w:rsidR="00542026" w:rsidRPr="00C1589F">
        <w:rPr>
          <w:rFonts w:ascii="Times New Roman" w:hAnsi="Times New Roman" w:cs="Times New Roman"/>
          <w:sz w:val="28"/>
          <w:szCs w:val="28"/>
        </w:rPr>
        <w:t xml:space="preserve">а также в своевременном предупреждении </w:t>
      </w:r>
      <w:r w:rsidRPr="00C1589F">
        <w:rPr>
          <w:rFonts w:ascii="Times New Roman" w:hAnsi="Times New Roman" w:cs="Times New Roman"/>
          <w:sz w:val="28"/>
          <w:szCs w:val="28"/>
        </w:rPr>
        <w:t>деви</w:t>
      </w:r>
      <w:r w:rsidRPr="00C1589F">
        <w:rPr>
          <w:rFonts w:ascii="Times New Roman" w:hAnsi="Times New Roman" w:cs="Times New Roman"/>
          <w:sz w:val="28"/>
          <w:szCs w:val="28"/>
        </w:rPr>
        <w:t>а</w:t>
      </w:r>
      <w:r w:rsidRPr="00C1589F">
        <w:rPr>
          <w:rFonts w:ascii="Times New Roman" w:hAnsi="Times New Roman" w:cs="Times New Roman"/>
          <w:sz w:val="28"/>
          <w:szCs w:val="28"/>
        </w:rPr>
        <w:t>ций.</w:t>
      </w:r>
    </w:p>
    <w:p w:rsidR="00922AD5" w:rsidRPr="00C1589F" w:rsidRDefault="00A94254" w:rsidP="000A26CB">
      <w:pPr>
        <w:pStyle w:val="ab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1589F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612378" w:rsidRPr="00C1589F">
        <w:rPr>
          <w:rFonts w:ascii="Times New Roman" w:hAnsi="Times New Roman" w:cs="Times New Roman"/>
          <w:b/>
          <w:bCs/>
          <w:sz w:val="28"/>
          <w:szCs w:val="28"/>
        </w:rPr>
        <w:t xml:space="preserve">ониторинг </w:t>
      </w:r>
      <w:r w:rsidR="00542026" w:rsidRPr="00C1589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736C4" w:rsidRPr="001736C4" w:rsidRDefault="001736C4" w:rsidP="000A26CB">
      <w:pPr>
        <w:pStyle w:val="Default"/>
        <w:jc w:val="both"/>
        <w:rPr>
          <w:sz w:val="28"/>
          <w:szCs w:val="28"/>
        </w:rPr>
      </w:pPr>
    </w:p>
    <w:p w:rsidR="0033026F" w:rsidRPr="00B742DD" w:rsidRDefault="0033026F" w:rsidP="000A26C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42DD">
        <w:rPr>
          <w:rFonts w:ascii="Times New Roman" w:hAnsi="Times New Roman" w:cs="Times New Roman"/>
          <w:b/>
          <w:color w:val="000000"/>
          <w:sz w:val="28"/>
          <w:szCs w:val="28"/>
        </w:rPr>
        <w:t>Функции  социального педагога:</w:t>
      </w:r>
    </w:p>
    <w:p w:rsidR="0033026F" w:rsidRPr="00B742DD" w:rsidRDefault="0033026F" w:rsidP="000A26C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42DD">
        <w:rPr>
          <w:rFonts w:ascii="Times New Roman" w:hAnsi="Times New Roman" w:cs="Times New Roman"/>
          <w:color w:val="000000"/>
          <w:sz w:val="28"/>
          <w:szCs w:val="28"/>
        </w:rPr>
        <w:t>Основными функциями социального педагога</w:t>
      </w:r>
      <w:r w:rsidR="00E34C22">
        <w:rPr>
          <w:rFonts w:ascii="Times New Roman" w:hAnsi="Times New Roman" w:cs="Times New Roman"/>
          <w:color w:val="000000"/>
          <w:sz w:val="28"/>
          <w:szCs w:val="28"/>
        </w:rPr>
        <w:t xml:space="preserve"> являются: </w:t>
      </w:r>
      <w:proofErr w:type="gramStart"/>
      <w:r w:rsidR="00E34C22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B742DD">
        <w:rPr>
          <w:rFonts w:ascii="Times New Roman" w:hAnsi="Times New Roman" w:cs="Times New Roman"/>
          <w:color w:val="000000"/>
          <w:sz w:val="28"/>
          <w:szCs w:val="28"/>
        </w:rPr>
        <w:t>рофилактическая</w:t>
      </w:r>
      <w:proofErr w:type="gramEnd"/>
      <w:r w:rsidRPr="00B742DD">
        <w:rPr>
          <w:rFonts w:ascii="Times New Roman" w:hAnsi="Times New Roman" w:cs="Times New Roman"/>
          <w:color w:val="000000"/>
          <w:sz w:val="28"/>
          <w:szCs w:val="28"/>
        </w:rPr>
        <w:t>, защитно-охранная и организационная:</w:t>
      </w:r>
    </w:p>
    <w:p w:rsidR="0033026F" w:rsidRPr="00B742DD" w:rsidRDefault="0033026F" w:rsidP="000A26CB">
      <w:pPr>
        <w:numPr>
          <w:ilvl w:val="0"/>
          <w:numId w:val="15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42DD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Изучение условий развития ребёнка в семье, в школе, определение уровня его личностного развития, психологического и физического состояния, социального статуса семьи с помощью различных методов: наблюдения, социологических опросов, тестирова</w:t>
      </w:r>
      <w:r w:rsidR="003352C5">
        <w:rPr>
          <w:rFonts w:ascii="Times New Roman" w:hAnsi="Times New Roman" w:cs="Times New Roman"/>
          <w:color w:val="000000"/>
          <w:sz w:val="28"/>
          <w:szCs w:val="28"/>
        </w:rPr>
        <w:t>ния, анкетирования</w:t>
      </w:r>
      <w:r w:rsidRPr="00B742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3026F" w:rsidRPr="00B742DD" w:rsidRDefault="0033026F" w:rsidP="000A26CB">
      <w:pPr>
        <w:numPr>
          <w:ilvl w:val="0"/>
          <w:numId w:val="15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42DD">
        <w:rPr>
          <w:rFonts w:ascii="Times New Roman" w:hAnsi="Times New Roman" w:cs="Times New Roman"/>
          <w:color w:val="000000"/>
          <w:sz w:val="28"/>
          <w:szCs w:val="28"/>
        </w:rPr>
        <w:t>Проведение индивидуальных бесед, консультаций и  групповых заняти</w:t>
      </w:r>
      <w:r w:rsidR="003352C5">
        <w:rPr>
          <w:rFonts w:ascii="Times New Roman" w:hAnsi="Times New Roman" w:cs="Times New Roman"/>
          <w:color w:val="000000"/>
          <w:sz w:val="28"/>
          <w:szCs w:val="28"/>
        </w:rPr>
        <w:t>й с подростками и их родителями</w:t>
      </w:r>
    </w:p>
    <w:p w:rsidR="0033026F" w:rsidRPr="00B742DD" w:rsidRDefault="0033026F" w:rsidP="000A26CB">
      <w:pPr>
        <w:numPr>
          <w:ilvl w:val="0"/>
          <w:numId w:val="15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42DD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Организация групповых тематических консультаций для </w:t>
      </w:r>
      <w:r w:rsidR="00BA6F63">
        <w:rPr>
          <w:rFonts w:ascii="Times New Roman" w:hAnsi="Times New Roman" w:cs="Times New Roman"/>
          <w:color w:val="000000"/>
          <w:sz w:val="28"/>
          <w:szCs w:val="28"/>
        </w:rPr>
        <w:t>об</w:t>
      </w:r>
      <w:r w:rsidRPr="00B742DD">
        <w:rPr>
          <w:rFonts w:ascii="Times New Roman" w:hAnsi="Times New Roman" w:cs="Times New Roman"/>
          <w:color w:val="000000"/>
          <w:sz w:val="28"/>
          <w:szCs w:val="28"/>
        </w:rPr>
        <w:t>уча</w:t>
      </w:r>
      <w:r w:rsidR="00BA6F63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B742DD">
        <w:rPr>
          <w:rFonts w:ascii="Times New Roman" w:hAnsi="Times New Roman" w:cs="Times New Roman"/>
          <w:color w:val="000000"/>
          <w:sz w:val="28"/>
          <w:szCs w:val="28"/>
        </w:rPr>
        <w:t>щих</w:t>
      </w:r>
      <w:r w:rsidR="003352C5">
        <w:rPr>
          <w:rFonts w:ascii="Times New Roman" w:hAnsi="Times New Roman" w:cs="Times New Roman"/>
          <w:color w:val="000000"/>
          <w:sz w:val="28"/>
          <w:szCs w:val="28"/>
        </w:rPr>
        <w:t>ся с приглашением  специалистов</w:t>
      </w:r>
    </w:p>
    <w:p w:rsidR="0033026F" w:rsidRDefault="0033026F" w:rsidP="000A26CB">
      <w:pPr>
        <w:numPr>
          <w:ilvl w:val="0"/>
          <w:numId w:val="15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Координация </w:t>
      </w:r>
      <w:r w:rsidRPr="00B742DD">
        <w:rPr>
          <w:rFonts w:ascii="Times New Roman" w:hAnsi="Times New Roman" w:cs="Times New Roman"/>
          <w:color w:val="000000"/>
          <w:sz w:val="28"/>
          <w:szCs w:val="28"/>
        </w:rPr>
        <w:t>эффективного взаимодействия с органами местной власти,  службами по социальной защите семьи и детства, с общественным</w:t>
      </w:r>
      <w:r w:rsidR="003352C5">
        <w:rPr>
          <w:rFonts w:ascii="Times New Roman" w:hAnsi="Times New Roman" w:cs="Times New Roman"/>
          <w:color w:val="000000"/>
          <w:sz w:val="28"/>
          <w:szCs w:val="28"/>
        </w:rPr>
        <w:t>и организациями района и города</w:t>
      </w:r>
    </w:p>
    <w:p w:rsidR="0068574E" w:rsidRPr="00D94743" w:rsidRDefault="0068574E" w:rsidP="00D94743">
      <w:pPr>
        <w:pageBreakBefore/>
        <w:numPr>
          <w:ilvl w:val="0"/>
          <w:numId w:val="15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94743">
        <w:rPr>
          <w:rFonts w:ascii="Times New Roman" w:hAnsi="Times New Roman" w:cs="Times New Roman"/>
          <w:sz w:val="28"/>
          <w:szCs w:val="28"/>
        </w:rPr>
        <w:lastRenderedPageBreak/>
        <w:t>Профориентационная</w:t>
      </w:r>
      <w:proofErr w:type="spellEnd"/>
      <w:r w:rsidRPr="00D94743">
        <w:rPr>
          <w:rFonts w:ascii="Times New Roman" w:hAnsi="Times New Roman" w:cs="Times New Roman"/>
          <w:sz w:val="28"/>
          <w:szCs w:val="28"/>
        </w:rPr>
        <w:t xml:space="preserve"> работа. Большое внимание при сопровождении учащихся к социально-профессиональному самоопределению уделяется индивидуальным консультациям по вопросам выбора профессии, с учетом возрастных особенностей учащихся, проведение групповых занятий по профориентации учащихся (тренинги, деловые игры).  </w:t>
      </w:r>
      <w:proofErr w:type="gramStart"/>
      <w:r w:rsidRPr="00D94743">
        <w:rPr>
          <w:rFonts w:ascii="Times New Roman" w:hAnsi="Times New Roman" w:cs="Times New Roman"/>
          <w:sz w:val="28"/>
          <w:szCs w:val="28"/>
        </w:rPr>
        <w:t xml:space="preserve">Сопровождение обучающихся  в рамках подготовки и сдачи государственной итоговой аттестации. </w:t>
      </w:r>
      <w:proofErr w:type="gramEnd"/>
    </w:p>
    <w:p w:rsidR="0068574E" w:rsidRPr="0068574E" w:rsidRDefault="0068574E" w:rsidP="0068574E">
      <w:pPr>
        <w:pStyle w:val="Default"/>
        <w:numPr>
          <w:ilvl w:val="0"/>
          <w:numId w:val="15"/>
        </w:numPr>
        <w:jc w:val="both"/>
        <w:rPr>
          <w:color w:val="auto"/>
          <w:sz w:val="28"/>
          <w:szCs w:val="28"/>
        </w:rPr>
      </w:pPr>
      <w:r w:rsidRPr="0068574E">
        <w:rPr>
          <w:b/>
          <w:bCs/>
          <w:i/>
          <w:iCs/>
          <w:color w:val="auto"/>
          <w:sz w:val="28"/>
          <w:szCs w:val="28"/>
        </w:rPr>
        <w:t xml:space="preserve">Работа с педагогами школы. </w:t>
      </w:r>
    </w:p>
    <w:p w:rsidR="0068574E" w:rsidRPr="0068574E" w:rsidRDefault="0068574E" w:rsidP="0068574E">
      <w:pPr>
        <w:pStyle w:val="Default"/>
        <w:jc w:val="both"/>
        <w:rPr>
          <w:color w:val="auto"/>
          <w:sz w:val="28"/>
          <w:szCs w:val="28"/>
        </w:rPr>
      </w:pPr>
      <w:r w:rsidRPr="0068574E">
        <w:rPr>
          <w:color w:val="auto"/>
          <w:sz w:val="28"/>
          <w:szCs w:val="28"/>
        </w:rPr>
        <w:t>Цель: подбор инструментария и подготовка педагогов для организации раб</w:t>
      </w:r>
      <w:r w:rsidRPr="0068574E">
        <w:rPr>
          <w:color w:val="auto"/>
          <w:sz w:val="28"/>
          <w:szCs w:val="28"/>
        </w:rPr>
        <w:t>о</w:t>
      </w:r>
      <w:r w:rsidRPr="0068574E">
        <w:rPr>
          <w:color w:val="auto"/>
          <w:sz w:val="28"/>
          <w:szCs w:val="28"/>
        </w:rPr>
        <w:t>ты с данной категорией обучающихся.</w:t>
      </w:r>
    </w:p>
    <w:p w:rsidR="0068574E" w:rsidRPr="0068574E" w:rsidRDefault="0068574E" w:rsidP="0068574E">
      <w:pPr>
        <w:pStyle w:val="Default"/>
        <w:jc w:val="both"/>
        <w:rPr>
          <w:color w:val="auto"/>
          <w:sz w:val="28"/>
          <w:szCs w:val="28"/>
        </w:rPr>
      </w:pPr>
      <w:r w:rsidRPr="0068574E">
        <w:rPr>
          <w:b/>
          <w:bCs/>
          <w:color w:val="auto"/>
          <w:sz w:val="28"/>
          <w:szCs w:val="28"/>
        </w:rPr>
        <w:t xml:space="preserve">Основные задачи работы с педагогами: </w:t>
      </w:r>
    </w:p>
    <w:p w:rsidR="0068574E" w:rsidRPr="0068574E" w:rsidRDefault="0068574E" w:rsidP="0068574E">
      <w:pPr>
        <w:pStyle w:val="Default"/>
        <w:numPr>
          <w:ilvl w:val="0"/>
          <w:numId w:val="27"/>
        </w:numPr>
        <w:jc w:val="both"/>
        <w:rPr>
          <w:color w:val="auto"/>
          <w:sz w:val="28"/>
          <w:szCs w:val="28"/>
        </w:rPr>
      </w:pPr>
      <w:r w:rsidRPr="0068574E">
        <w:rPr>
          <w:color w:val="auto"/>
          <w:sz w:val="28"/>
          <w:szCs w:val="28"/>
        </w:rPr>
        <w:t xml:space="preserve">активизация деятельности учителя, освоение  и  применение новых технологий и методов работы  с </w:t>
      </w:r>
      <w:proofErr w:type="gramStart"/>
      <w:r w:rsidRPr="0068574E">
        <w:rPr>
          <w:color w:val="auto"/>
          <w:sz w:val="28"/>
          <w:szCs w:val="28"/>
        </w:rPr>
        <w:t>обучающимися</w:t>
      </w:r>
      <w:proofErr w:type="gramEnd"/>
      <w:r w:rsidRPr="0068574E">
        <w:rPr>
          <w:color w:val="auto"/>
          <w:sz w:val="28"/>
          <w:szCs w:val="28"/>
        </w:rPr>
        <w:t xml:space="preserve">  отклоняющимся пов</w:t>
      </w:r>
      <w:r w:rsidRPr="0068574E">
        <w:rPr>
          <w:color w:val="auto"/>
          <w:sz w:val="28"/>
          <w:szCs w:val="28"/>
        </w:rPr>
        <w:t>е</w:t>
      </w:r>
      <w:r w:rsidRPr="0068574E">
        <w:rPr>
          <w:color w:val="auto"/>
          <w:sz w:val="28"/>
          <w:szCs w:val="28"/>
        </w:rPr>
        <w:t>дением.  Разработаны рекомендации  для педагогов «Интерактивные методы в обучении и воспитании».</w:t>
      </w:r>
    </w:p>
    <w:p w:rsidR="0068574E" w:rsidRPr="0068574E" w:rsidRDefault="0068574E" w:rsidP="0068574E">
      <w:pPr>
        <w:pStyle w:val="Default"/>
        <w:numPr>
          <w:ilvl w:val="0"/>
          <w:numId w:val="27"/>
        </w:numPr>
        <w:jc w:val="both"/>
        <w:rPr>
          <w:color w:val="auto"/>
          <w:sz w:val="28"/>
          <w:szCs w:val="28"/>
        </w:rPr>
      </w:pPr>
      <w:r w:rsidRPr="0068574E">
        <w:rPr>
          <w:color w:val="auto"/>
          <w:sz w:val="28"/>
          <w:szCs w:val="28"/>
        </w:rPr>
        <w:t>Консультирование педагогов и администрации по вопросам соверше</w:t>
      </w:r>
      <w:r w:rsidRPr="0068574E">
        <w:rPr>
          <w:color w:val="auto"/>
          <w:sz w:val="28"/>
          <w:szCs w:val="28"/>
        </w:rPr>
        <w:t>н</w:t>
      </w:r>
      <w:r w:rsidRPr="0068574E">
        <w:rPr>
          <w:color w:val="auto"/>
          <w:sz w:val="28"/>
          <w:szCs w:val="28"/>
        </w:rPr>
        <w:t>ствования учебно-воспитательного процесса сопровождения  обуча</w:t>
      </w:r>
      <w:r w:rsidRPr="0068574E">
        <w:rPr>
          <w:color w:val="auto"/>
          <w:sz w:val="28"/>
          <w:szCs w:val="28"/>
        </w:rPr>
        <w:t>ю</w:t>
      </w:r>
      <w:r w:rsidRPr="0068574E">
        <w:rPr>
          <w:color w:val="auto"/>
          <w:sz w:val="28"/>
          <w:szCs w:val="28"/>
        </w:rPr>
        <w:t xml:space="preserve">щихся «группы риска». </w:t>
      </w:r>
    </w:p>
    <w:p w:rsidR="0068574E" w:rsidRPr="0068574E" w:rsidRDefault="0068574E" w:rsidP="0068574E">
      <w:pPr>
        <w:pStyle w:val="Default"/>
        <w:numPr>
          <w:ilvl w:val="0"/>
          <w:numId w:val="15"/>
        </w:numPr>
        <w:jc w:val="both"/>
        <w:rPr>
          <w:color w:val="auto"/>
          <w:sz w:val="28"/>
          <w:szCs w:val="28"/>
        </w:rPr>
      </w:pPr>
      <w:r w:rsidRPr="0068574E">
        <w:rPr>
          <w:b/>
          <w:bCs/>
          <w:i/>
          <w:iCs/>
          <w:color w:val="auto"/>
          <w:sz w:val="28"/>
          <w:szCs w:val="28"/>
        </w:rPr>
        <w:t xml:space="preserve">Работа с родителями. </w:t>
      </w:r>
    </w:p>
    <w:p w:rsidR="0068574E" w:rsidRPr="0068574E" w:rsidRDefault="0068574E" w:rsidP="0068574E">
      <w:pPr>
        <w:pStyle w:val="Default"/>
        <w:jc w:val="both"/>
        <w:rPr>
          <w:color w:val="auto"/>
          <w:sz w:val="28"/>
          <w:szCs w:val="28"/>
        </w:rPr>
      </w:pPr>
      <w:r w:rsidRPr="0068574E">
        <w:rPr>
          <w:color w:val="auto"/>
          <w:sz w:val="28"/>
          <w:szCs w:val="28"/>
        </w:rPr>
        <w:t xml:space="preserve">Просвещение и обучение родителей поддержке своего свое ребенка. </w:t>
      </w:r>
    </w:p>
    <w:p w:rsidR="0068574E" w:rsidRPr="0068574E" w:rsidRDefault="0068574E" w:rsidP="0068574E">
      <w:pPr>
        <w:pStyle w:val="Default"/>
        <w:jc w:val="both"/>
        <w:rPr>
          <w:color w:val="auto"/>
          <w:sz w:val="28"/>
          <w:szCs w:val="28"/>
        </w:rPr>
      </w:pPr>
      <w:r w:rsidRPr="0068574E">
        <w:rPr>
          <w:color w:val="auto"/>
          <w:sz w:val="28"/>
          <w:szCs w:val="28"/>
        </w:rPr>
        <w:t>Консультирование родителей по созданию условий, обеспечивающих успе</w:t>
      </w:r>
      <w:r w:rsidRPr="0068574E">
        <w:rPr>
          <w:color w:val="auto"/>
          <w:sz w:val="28"/>
          <w:szCs w:val="28"/>
        </w:rPr>
        <w:t>ш</w:t>
      </w:r>
      <w:r w:rsidRPr="0068574E">
        <w:rPr>
          <w:color w:val="auto"/>
          <w:sz w:val="28"/>
          <w:szCs w:val="28"/>
        </w:rPr>
        <w:t xml:space="preserve">ную адаптацию подростков к средней школе, посвященное психологическим особенностям того или иного вида деятельности. </w:t>
      </w:r>
      <w:proofErr w:type="gramStart"/>
      <w:r w:rsidRPr="0068574E">
        <w:rPr>
          <w:color w:val="auto"/>
          <w:sz w:val="28"/>
          <w:szCs w:val="28"/>
        </w:rPr>
        <w:t>Оно может проводиться как в традиционной форме – групповые и индивидуальные консультации, ле</w:t>
      </w:r>
      <w:r w:rsidRPr="0068574E">
        <w:rPr>
          <w:color w:val="auto"/>
          <w:sz w:val="28"/>
          <w:szCs w:val="28"/>
        </w:rPr>
        <w:t>к</w:t>
      </w:r>
      <w:r w:rsidRPr="0068574E">
        <w:rPr>
          <w:color w:val="auto"/>
          <w:sz w:val="28"/>
          <w:szCs w:val="28"/>
        </w:rPr>
        <w:t>ции, семинары, так и в достаточно новых для системы сопровождения фо</w:t>
      </w:r>
      <w:r w:rsidRPr="0068574E">
        <w:rPr>
          <w:color w:val="auto"/>
          <w:sz w:val="28"/>
          <w:szCs w:val="28"/>
        </w:rPr>
        <w:t>р</w:t>
      </w:r>
      <w:r w:rsidRPr="0068574E">
        <w:rPr>
          <w:color w:val="auto"/>
          <w:sz w:val="28"/>
          <w:szCs w:val="28"/>
        </w:rPr>
        <w:t>мах совместных семинаров-тренингов по развитию навыков общения, с</w:t>
      </w:r>
      <w:r w:rsidRPr="0068574E">
        <w:rPr>
          <w:color w:val="auto"/>
          <w:sz w:val="28"/>
          <w:szCs w:val="28"/>
        </w:rPr>
        <w:t>о</w:t>
      </w:r>
      <w:r w:rsidRPr="0068574E">
        <w:rPr>
          <w:color w:val="auto"/>
          <w:sz w:val="28"/>
          <w:szCs w:val="28"/>
        </w:rPr>
        <w:t>трудничества, разрешения конфликтов, в которых принимают участие, как родители, так и дети.</w:t>
      </w:r>
      <w:proofErr w:type="gramEnd"/>
    </w:p>
    <w:p w:rsidR="0068574E" w:rsidRDefault="0068574E" w:rsidP="0068574E">
      <w:pPr>
        <w:pStyle w:val="21"/>
        <w:spacing w:line="360" w:lineRule="auto"/>
        <w:jc w:val="both"/>
        <w:rPr>
          <w:i w:val="0"/>
          <w:color w:val="000000"/>
          <w:szCs w:val="28"/>
        </w:rPr>
      </w:pPr>
    </w:p>
    <w:p w:rsidR="0068574E" w:rsidRDefault="0068574E" w:rsidP="0068574E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658FE" w:rsidRPr="000B086C" w:rsidRDefault="00D658FE" w:rsidP="000A26CB">
      <w:pPr>
        <w:pStyle w:val="21"/>
        <w:spacing w:line="360" w:lineRule="auto"/>
        <w:jc w:val="both"/>
        <w:rPr>
          <w:b/>
          <w:i w:val="0"/>
          <w:color w:val="000000"/>
          <w:szCs w:val="28"/>
        </w:rPr>
      </w:pPr>
      <w:r w:rsidRPr="000B086C">
        <w:rPr>
          <w:b/>
          <w:i w:val="0"/>
          <w:color w:val="000000"/>
          <w:szCs w:val="28"/>
        </w:rPr>
        <w:t>План работы социального педагога ГБОУ средней школы</w:t>
      </w:r>
    </w:p>
    <w:p w:rsidR="00D658FE" w:rsidRPr="000B086C" w:rsidRDefault="00D658FE" w:rsidP="000A26C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086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№ 444 </w:t>
      </w:r>
    </w:p>
    <w:p w:rsidR="001736C4" w:rsidRDefault="001736C4" w:rsidP="000A26CB">
      <w:pPr>
        <w:pStyle w:val="Default"/>
        <w:jc w:val="both"/>
        <w:rPr>
          <w:color w:val="auto"/>
        </w:rPr>
      </w:pPr>
    </w:p>
    <w:tbl>
      <w:tblPr>
        <w:tblpPr w:leftFromText="180" w:rightFromText="180" w:vertAnchor="text" w:horzAnchor="margin" w:tblpXSpec="center" w:tblpY="-112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219"/>
        <w:gridCol w:w="1134"/>
        <w:gridCol w:w="142"/>
        <w:gridCol w:w="186"/>
        <w:gridCol w:w="1515"/>
        <w:gridCol w:w="850"/>
      </w:tblGrid>
      <w:tr w:rsidR="00A7323C" w:rsidRPr="00A7323C" w:rsidTr="00D658FE">
        <w:trPr>
          <w:trHeight w:val="180"/>
        </w:trPr>
        <w:tc>
          <w:tcPr>
            <w:tcW w:w="709" w:type="dxa"/>
            <w:vAlign w:val="center"/>
          </w:tcPr>
          <w:p w:rsidR="00A7323C" w:rsidRPr="00A7323C" w:rsidRDefault="00A7323C" w:rsidP="000A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219" w:type="dxa"/>
            <w:vAlign w:val="center"/>
          </w:tcPr>
          <w:p w:rsidR="00A7323C" w:rsidRPr="0068149F" w:rsidRDefault="00A7323C" w:rsidP="000A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49F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работы и направление</w:t>
            </w:r>
          </w:p>
        </w:tc>
        <w:tc>
          <w:tcPr>
            <w:tcW w:w="1134" w:type="dxa"/>
            <w:vAlign w:val="center"/>
          </w:tcPr>
          <w:p w:rsidR="00A7323C" w:rsidRPr="00A7323C" w:rsidRDefault="00A7323C" w:rsidP="000A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Сроки выпо</w:t>
            </w:r>
            <w:r w:rsidRPr="00A73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A73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нения</w:t>
            </w:r>
          </w:p>
        </w:tc>
        <w:tc>
          <w:tcPr>
            <w:tcW w:w="1843" w:type="dxa"/>
            <w:gridSpan w:val="3"/>
            <w:vAlign w:val="center"/>
          </w:tcPr>
          <w:p w:rsidR="00A7323C" w:rsidRPr="00A7323C" w:rsidRDefault="00A7323C" w:rsidP="000A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Кто участвует в выполнении</w:t>
            </w:r>
          </w:p>
        </w:tc>
        <w:tc>
          <w:tcPr>
            <w:tcW w:w="850" w:type="dxa"/>
            <w:vAlign w:val="center"/>
          </w:tcPr>
          <w:p w:rsidR="00A7323C" w:rsidRPr="00A7323C" w:rsidRDefault="00A7323C" w:rsidP="000A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73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A73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Pr="00A73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A73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нение</w:t>
            </w:r>
          </w:p>
        </w:tc>
      </w:tr>
      <w:tr w:rsidR="00A7323C" w:rsidRPr="00A7323C" w:rsidTr="00A7323C">
        <w:trPr>
          <w:trHeight w:val="180"/>
        </w:trPr>
        <w:tc>
          <w:tcPr>
            <w:tcW w:w="8755" w:type="dxa"/>
            <w:gridSpan w:val="7"/>
          </w:tcPr>
          <w:p w:rsidR="00A7323C" w:rsidRPr="00A7323C" w:rsidRDefault="00A7323C" w:rsidP="000A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7323C" w:rsidRPr="00A7323C" w:rsidRDefault="00A7323C" w:rsidP="000A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A7323C" w:rsidRPr="00A7323C" w:rsidRDefault="00A7323C" w:rsidP="000A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7323C">
              <w:rPr>
                <w:rFonts w:ascii="Times New Roman" w:eastAsia="Times New Roman" w:hAnsi="Times New Roman" w:cs="Times New Roman"/>
                <w:b/>
                <w:lang w:val="en-US"/>
              </w:rPr>
              <w:t>I</w:t>
            </w:r>
            <w:r w:rsidRPr="00A7323C">
              <w:rPr>
                <w:rFonts w:ascii="Times New Roman" w:eastAsia="Times New Roman" w:hAnsi="Times New Roman" w:cs="Times New Roman"/>
                <w:b/>
              </w:rPr>
              <w:t>. Диагностическое направление</w:t>
            </w:r>
          </w:p>
          <w:p w:rsidR="00A7323C" w:rsidRPr="00A7323C" w:rsidRDefault="00A7323C" w:rsidP="000A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323C" w:rsidRPr="00A7323C" w:rsidTr="00A7323C">
        <w:trPr>
          <w:trHeight w:val="180"/>
        </w:trPr>
        <w:tc>
          <w:tcPr>
            <w:tcW w:w="8755" w:type="dxa"/>
            <w:gridSpan w:val="7"/>
          </w:tcPr>
          <w:p w:rsidR="00A7323C" w:rsidRPr="00A7323C" w:rsidRDefault="00A7323C" w:rsidP="000A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A7323C" w:rsidRPr="00A7323C" w:rsidRDefault="00A7323C" w:rsidP="000A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7323C">
              <w:rPr>
                <w:rFonts w:ascii="Times New Roman" w:eastAsia="Times New Roman" w:hAnsi="Times New Roman" w:cs="Times New Roman"/>
                <w:b/>
              </w:rPr>
              <w:t>Цель:</w:t>
            </w:r>
            <w:r w:rsidRPr="00A732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7323C">
              <w:rPr>
                <w:rFonts w:ascii="Times New Roman" w:eastAsia="Times New Roman" w:hAnsi="Times New Roman" w:cs="Times New Roman"/>
                <w:b/>
              </w:rPr>
              <w:t>Изучение социального состава учащихся и их семей</w:t>
            </w:r>
          </w:p>
          <w:p w:rsidR="00A7323C" w:rsidRPr="00A7323C" w:rsidRDefault="00A7323C" w:rsidP="000A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323C" w:rsidRPr="00A7323C" w:rsidTr="00D658FE">
        <w:trPr>
          <w:trHeight w:val="933"/>
        </w:trPr>
        <w:tc>
          <w:tcPr>
            <w:tcW w:w="709" w:type="dxa"/>
          </w:tcPr>
          <w:p w:rsidR="00A7323C" w:rsidRPr="00A7323C" w:rsidRDefault="00A7323C" w:rsidP="000A26CB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32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lastRenderedPageBreak/>
              <w:t>1</w:t>
            </w:r>
            <w:r w:rsidRPr="00A7323C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A732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219" w:type="dxa"/>
          </w:tcPr>
          <w:p w:rsidR="00A7323C" w:rsidRPr="00A7323C" w:rsidRDefault="00A7323C" w:rsidP="000A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по изучение с</w:t>
            </w: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циального состава учащихся и их с</w:t>
            </w: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мей, социального положения, условий их жизни</w:t>
            </w:r>
          </w:p>
        </w:tc>
        <w:tc>
          <w:tcPr>
            <w:tcW w:w="1134" w:type="dxa"/>
          </w:tcPr>
          <w:p w:rsidR="00A7323C" w:rsidRPr="00A7323C" w:rsidRDefault="00A7323C" w:rsidP="000A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Се</w:t>
            </w: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тябрь - июнь</w:t>
            </w:r>
          </w:p>
        </w:tc>
        <w:tc>
          <w:tcPr>
            <w:tcW w:w="1843" w:type="dxa"/>
            <w:gridSpan w:val="3"/>
          </w:tcPr>
          <w:p w:rsidR="00A7323C" w:rsidRPr="00A7323C" w:rsidRDefault="00A7323C" w:rsidP="000A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Социальный  педагог, </w:t>
            </w:r>
            <w:proofErr w:type="spellStart"/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A7323C" w:rsidRPr="00A7323C" w:rsidRDefault="00A7323C" w:rsidP="000A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323C" w:rsidRPr="00A7323C" w:rsidTr="00D658FE">
        <w:trPr>
          <w:trHeight w:val="833"/>
        </w:trPr>
        <w:tc>
          <w:tcPr>
            <w:tcW w:w="709" w:type="dxa"/>
          </w:tcPr>
          <w:p w:rsidR="00A7323C" w:rsidRPr="00A7323C" w:rsidRDefault="00A7323C" w:rsidP="000A26CB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323C">
              <w:rPr>
                <w:rFonts w:ascii="Times New Roman" w:eastAsia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4219" w:type="dxa"/>
          </w:tcPr>
          <w:p w:rsidR="00A7323C" w:rsidRPr="00A7323C" w:rsidRDefault="00A7323C" w:rsidP="000A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работы по выявлению классными руководителями учащихся, не приступивших к занятиям </w:t>
            </w:r>
          </w:p>
        </w:tc>
        <w:tc>
          <w:tcPr>
            <w:tcW w:w="1134" w:type="dxa"/>
          </w:tcPr>
          <w:p w:rsidR="00A7323C" w:rsidRPr="00A7323C" w:rsidRDefault="00A7323C" w:rsidP="000A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02.09-07.09.</w:t>
            </w:r>
          </w:p>
        </w:tc>
        <w:tc>
          <w:tcPr>
            <w:tcW w:w="1843" w:type="dxa"/>
            <w:gridSpan w:val="3"/>
          </w:tcPr>
          <w:p w:rsidR="00A7323C" w:rsidRPr="00A7323C" w:rsidRDefault="00A7323C" w:rsidP="000A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Социальный  педагог, </w:t>
            </w:r>
            <w:proofErr w:type="spellStart"/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A7323C" w:rsidRPr="00A7323C" w:rsidRDefault="00A7323C" w:rsidP="000A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323C" w:rsidRPr="00A7323C" w:rsidTr="00D658FE">
        <w:trPr>
          <w:trHeight w:val="703"/>
        </w:trPr>
        <w:tc>
          <w:tcPr>
            <w:tcW w:w="709" w:type="dxa"/>
          </w:tcPr>
          <w:p w:rsidR="00A7323C" w:rsidRPr="00A7323C" w:rsidRDefault="00A7323C" w:rsidP="000A26CB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323C">
              <w:rPr>
                <w:rFonts w:ascii="Times New Roman" w:eastAsia="Times New Roman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4219" w:type="dxa"/>
          </w:tcPr>
          <w:p w:rsidR="00A7323C" w:rsidRPr="00A7323C" w:rsidRDefault="00A7323C" w:rsidP="000A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заполнения классными руководителями социальных паспо</w:t>
            </w: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D658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тов классов.  </w:t>
            </w:r>
          </w:p>
        </w:tc>
        <w:tc>
          <w:tcPr>
            <w:tcW w:w="1134" w:type="dxa"/>
          </w:tcPr>
          <w:p w:rsidR="00A7323C" w:rsidRPr="00A7323C" w:rsidRDefault="00A7323C" w:rsidP="000A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02.09-07.09</w:t>
            </w:r>
          </w:p>
        </w:tc>
        <w:tc>
          <w:tcPr>
            <w:tcW w:w="1843" w:type="dxa"/>
            <w:gridSpan w:val="3"/>
          </w:tcPr>
          <w:p w:rsidR="00A7323C" w:rsidRPr="00A7323C" w:rsidRDefault="00A7323C" w:rsidP="000A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Социальный  педагог, </w:t>
            </w:r>
            <w:proofErr w:type="spellStart"/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A7323C" w:rsidRPr="00A7323C" w:rsidRDefault="00A7323C" w:rsidP="000A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323C" w:rsidRPr="00A7323C" w:rsidTr="00D658FE">
        <w:trPr>
          <w:trHeight w:val="574"/>
        </w:trPr>
        <w:tc>
          <w:tcPr>
            <w:tcW w:w="709" w:type="dxa"/>
          </w:tcPr>
          <w:p w:rsidR="00A7323C" w:rsidRPr="00A7323C" w:rsidRDefault="00A7323C" w:rsidP="000A26CB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323C">
              <w:rPr>
                <w:rFonts w:ascii="Times New Roman" w:eastAsia="Times New Roman" w:hAnsi="Times New Roman" w:cs="Times New Roman"/>
                <w:sz w:val="18"/>
                <w:szCs w:val="18"/>
              </w:rPr>
              <w:t>1.4</w:t>
            </w:r>
          </w:p>
        </w:tc>
        <w:tc>
          <w:tcPr>
            <w:tcW w:w="4219" w:type="dxa"/>
          </w:tcPr>
          <w:p w:rsidR="00A7323C" w:rsidRPr="00A7323C" w:rsidRDefault="00A7323C" w:rsidP="000A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социальных паспортов классов с целью выявления льготных катег</w:t>
            </w: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D658FE">
              <w:rPr>
                <w:rFonts w:ascii="Times New Roman" w:eastAsia="Times New Roman" w:hAnsi="Times New Roman" w:cs="Times New Roman"/>
                <w:sz w:val="24"/>
                <w:szCs w:val="24"/>
              </w:rPr>
              <w:t>рий</w:t>
            </w:r>
          </w:p>
        </w:tc>
        <w:tc>
          <w:tcPr>
            <w:tcW w:w="1134" w:type="dxa"/>
          </w:tcPr>
          <w:p w:rsidR="00A7323C" w:rsidRPr="00A7323C" w:rsidRDefault="00A7323C" w:rsidP="000A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1843" w:type="dxa"/>
            <w:gridSpan w:val="3"/>
          </w:tcPr>
          <w:p w:rsidR="00A7323C" w:rsidRPr="00A7323C" w:rsidRDefault="00A7323C" w:rsidP="000A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850" w:type="dxa"/>
          </w:tcPr>
          <w:p w:rsidR="00A7323C" w:rsidRPr="00A7323C" w:rsidRDefault="00A7323C" w:rsidP="000A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323C" w:rsidRPr="00A7323C" w:rsidTr="00D658FE">
        <w:trPr>
          <w:trHeight w:val="574"/>
        </w:trPr>
        <w:tc>
          <w:tcPr>
            <w:tcW w:w="709" w:type="dxa"/>
          </w:tcPr>
          <w:p w:rsidR="00A7323C" w:rsidRPr="00A7323C" w:rsidRDefault="00A7323C" w:rsidP="000A26CB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323C">
              <w:rPr>
                <w:rFonts w:ascii="Times New Roman" w:eastAsia="Times New Roman" w:hAnsi="Times New Roman" w:cs="Times New Roman"/>
                <w:sz w:val="18"/>
                <w:szCs w:val="18"/>
              </w:rPr>
              <w:t>1.5</w:t>
            </w:r>
          </w:p>
        </w:tc>
        <w:tc>
          <w:tcPr>
            <w:tcW w:w="4219" w:type="dxa"/>
          </w:tcPr>
          <w:p w:rsidR="00A7323C" w:rsidRPr="00A7323C" w:rsidRDefault="00A7323C" w:rsidP="000A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социального портрета школы</w:t>
            </w:r>
          </w:p>
        </w:tc>
        <w:tc>
          <w:tcPr>
            <w:tcW w:w="1134" w:type="dxa"/>
          </w:tcPr>
          <w:p w:rsidR="00A7323C" w:rsidRPr="00A7323C" w:rsidRDefault="00A7323C" w:rsidP="000A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1843" w:type="dxa"/>
            <w:gridSpan w:val="3"/>
          </w:tcPr>
          <w:p w:rsidR="00A7323C" w:rsidRPr="00A7323C" w:rsidRDefault="00A7323C" w:rsidP="000A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850" w:type="dxa"/>
          </w:tcPr>
          <w:p w:rsidR="00A7323C" w:rsidRPr="00A7323C" w:rsidRDefault="00A7323C" w:rsidP="000A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323C" w:rsidRPr="00A7323C" w:rsidTr="00D658FE">
        <w:trPr>
          <w:trHeight w:val="373"/>
        </w:trPr>
        <w:tc>
          <w:tcPr>
            <w:tcW w:w="709" w:type="dxa"/>
            <w:tcBorders>
              <w:bottom w:val="dashSmallGap" w:sz="4" w:space="0" w:color="auto"/>
            </w:tcBorders>
          </w:tcPr>
          <w:p w:rsidR="00A7323C" w:rsidRPr="00A7323C" w:rsidRDefault="00A7323C" w:rsidP="000A26CB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323C">
              <w:rPr>
                <w:rFonts w:ascii="Times New Roman" w:eastAsia="Times New Roman" w:hAnsi="Times New Roman" w:cs="Times New Roman"/>
                <w:sz w:val="18"/>
                <w:szCs w:val="18"/>
              </w:rPr>
              <w:t>1.6</w:t>
            </w:r>
          </w:p>
        </w:tc>
        <w:tc>
          <w:tcPr>
            <w:tcW w:w="4219" w:type="dxa"/>
            <w:tcBorders>
              <w:bottom w:val="dashSmallGap" w:sz="4" w:space="0" w:color="auto"/>
            </w:tcBorders>
          </w:tcPr>
          <w:p w:rsidR="00A7323C" w:rsidRPr="00A7323C" w:rsidRDefault="00A7323C" w:rsidP="000A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учащихся, находящихся в ТЖС</w:t>
            </w:r>
          </w:p>
        </w:tc>
        <w:tc>
          <w:tcPr>
            <w:tcW w:w="1134" w:type="dxa"/>
            <w:tcBorders>
              <w:bottom w:val="dashSmallGap" w:sz="4" w:space="0" w:color="auto"/>
            </w:tcBorders>
          </w:tcPr>
          <w:p w:rsidR="00A7323C" w:rsidRPr="00A7323C" w:rsidRDefault="00A7323C" w:rsidP="000A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Се</w:t>
            </w: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тябрь - июнь</w:t>
            </w:r>
          </w:p>
        </w:tc>
        <w:tc>
          <w:tcPr>
            <w:tcW w:w="1843" w:type="dxa"/>
            <w:gridSpan w:val="3"/>
            <w:tcBorders>
              <w:bottom w:val="dashSmallGap" w:sz="4" w:space="0" w:color="auto"/>
            </w:tcBorders>
          </w:tcPr>
          <w:p w:rsidR="00A7323C" w:rsidRPr="00A7323C" w:rsidRDefault="00A7323C" w:rsidP="000A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Социальный  педагог, </w:t>
            </w:r>
            <w:proofErr w:type="spellStart"/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bottom w:val="dashSmallGap" w:sz="4" w:space="0" w:color="auto"/>
            </w:tcBorders>
          </w:tcPr>
          <w:p w:rsidR="00A7323C" w:rsidRPr="00A7323C" w:rsidRDefault="00A7323C" w:rsidP="000A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323C" w:rsidRPr="00A7323C" w:rsidTr="00D658FE">
        <w:trPr>
          <w:trHeight w:val="373"/>
        </w:trPr>
        <w:tc>
          <w:tcPr>
            <w:tcW w:w="709" w:type="dxa"/>
            <w:tcBorders>
              <w:bottom w:val="dashSmallGap" w:sz="4" w:space="0" w:color="auto"/>
            </w:tcBorders>
          </w:tcPr>
          <w:p w:rsidR="00A7323C" w:rsidRPr="00A7323C" w:rsidRDefault="00A7323C" w:rsidP="000A26CB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323C">
              <w:rPr>
                <w:rFonts w:ascii="Times New Roman" w:eastAsia="Times New Roman" w:hAnsi="Times New Roman" w:cs="Times New Roman"/>
                <w:sz w:val="18"/>
                <w:szCs w:val="18"/>
              </w:rPr>
              <w:t>1.7</w:t>
            </w:r>
          </w:p>
        </w:tc>
        <w:tc>
          <w:tcPr>
            <w:tcW w:w="4219" w:type="dxa"/>
            <w:tcBorders>
              <w:bottom w:val="dashSmallGap" w:sz="4" w:space="0" w:color="auto"/>
            </w:tcBorders>
          </w:tcPr>
          <w:p w:rsidR="00A7323C" w:rsidRPr="00A7323C" w:rsidRDefault="00A7323C" w:rsidP="000A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и сверка документов по инв</w:t>
            </w: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лидности</w:t>
            </w:r>
          </w:p>
        </w:tc>
        <w:tc>
          <w:tcPr>
            <w:tcW w:w="1134" w:type="dxa"/>
            <w:tcBorders>
              <w:bottom w:val="dashSmallGap" w:sz="4" w:space="0" w:color="auto"/>
            </w:tcBorders>
          </w:tcPr>
          <w:p w:rsidR="00A7323C" w:rsidRPr="00A7323C" w:rsidRDefault="00A7323C" w:rsidP="000A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09.09-20-09</w:t>
            </w:r>
          </w:p>
        </w:tc>
        <w:tc>
          <w:tcPr>
            <w:tcW w:w="1843" w:type="dxa"/>
            <w:gridSpan w:val="3"/>
            <w:tcBorders>
              <w:bottom w:val="dashSmallGap" w:sz="4" w:space="0" w:color="auto"/>
            </w:tcBorders>
          </w:tcPr>
          <w:p w:rsidR="00A7323C" w:rsidRPr="00A7323C" w:rsidRDefault="00A7323C" w:rsidP="000A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Социальный  педагог, </w:t>
            </w:r>
            <w:proofErr w:type="spellStart"/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аботники</w:t>
            </w:r>
            <w:proofErr w:type="spellEnd"/>
          </w:p>
        </w:tc>
        <w:tc>
          <w:tcPr>
            <w:tcW w:w="850" w:type="dxa"/>
            <w:tcBorders>
              <w:bottom w:val="dashSmallGap" w:sz="4" w:space="0" w:color="auto"/>
            </w:tcBorders>
          </w:tcPr>
          <w:p w:rsidR="00A7323C" w:rsidRPr="00A7323C" w:rsidRDefault="00A7323C" w:rsidP="000A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323C" w:rsidRPr="00A7323C" w:rsidTr="00D658FE">
        <w:trPr>
          <w:trHeight w:val="373"/>
        </w:trPr>
        <w:tc>
          <w:tcPr>
            <w:tcW w:w="709" w:type="dxa"/>
            <w:tcBorders>
              <w:bottom w:val="dashSmallGap" w:sz="4" w:space="0" w:color="auto"/>
            </w:tcBorders>
          </w:tcPr>
          <w:p w:rsidR="00A7323C" w:rsidRPr="00A7323C" w:rsidRDefault="00A7323C" w:rsidP="000A26CB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323C">
              <w:rPr>
                <w:rFonts w:ascii="Times New Roman" w:eastAsia="Times New Roman" w:hAnsi="Times New Roman" w:cs="Times New Roman"/>
                <w:sz w:val="18"/>
                <w:szCs w:val="18"/>
              </w:rPr>
              <w:t>1.8</w:t>
            </w:r>
          </w:p>
        </w:tc>
        <w:tc>
          <w:tcPr>
            <w:tcW w:w="4219" w:type="dxa"/>
            <w:tcBorders>
              <w:bottom w:val="dashSmallGap" w:sz="4" w:space="0" w:color="auto"/>
            </w:tcBorders>
          </w:tcPr>
          <w:p w:rsidR="00A7323C" w:rsidRPr="00A7323C" w:rsidRDefault="00A7323C" w:rsidP="000A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учащихся, состоящих на учете ОДН</w:t>
            </w:r>
          </w:p>
        </w:tc>
        <w:tc>
          <w:tcPr>
            <w:tcW w:w="1134" w:type="dxa"/>
            <w:tcBorders>
              <w:bottom w:val="dashSmallGap" w:sz="4" w:space="0" w:color="auto"/>
            </w:tcBorders>
          </w:tcPr>
          <w:p w:rsidR="00A7323C" w:rsidRPr="00A7323C" w:rsidRDefault="00A7323C" w:rsidP="000A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Се</w:t>
            </w: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тябр</w:t>
            </w:r>
            <w:proofErr w:type="gramStart"/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июнь</w:t>
            </w:r>
          </w:p>
        </w:tc>
        <w:tc>
          <w:tcPr>
            <w:tcW w:w="1843" w:type="dxa"/>
            <w:gridSpan w:val="3"/>
            <w:tcBorders>
              <w:bottom w:val="dashSmallGap" w:sz="4" w:space="0" w:color="auto"/>
            </w:tcBorders>
          </w:tcPr>
          <w:p w:rsidR="00A7323C" w:rsidRPr="00A7323C" w:rsidRDefault="00A7323C" w:rsidP="000A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 педагог, и</w:t>
            </w: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спектор ОДН 14ОП</w:t>
            </w:r>
          </w:p>
        </w:tc>
        <w:tc>
          <w:tcPr>
            <w:tcW w:w="850" w:type="dxa"/>
            <w:tcBorders>
              <w:bottom w:val="dashSmallGap" w:sz="4" w:space="0" w:color="auto"/>
            </w:tcBorders>
          </w:tcPr>
          <w:p w:rsidR="00A7323C" w:rsidRPr="00A7323C" w:rsidRDefault="00A7323C" w:rsidP="000A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323C" w:rsidRPr="00A7323C" w:rsidTr="00D658FE">
        <w:trPr>
          <w:trHeight w:val="373"/>
        </w:trPr>
        <w:tc>
          <w:tcPr>
            <w:tcW w:w="709" w:type="dxa"/>
            <w:tcBorders>
              <w:bottom w:val="dashSmallGap" w:sz="4" w:space="0" w:color="auto"/>
            </w:tcBorders>
          </w:tcPr>
          <w:p w:rsidR="00A7323C" w:rsidRPr="00A7323C" w:rsidRDefault="00A7323C" w:rsidP="000A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323C">
              <w:rPr>
                <w:rFonts w:ascii="Times New Roman" w:eastAsia="Times New Roman" w:hAnsi="Times New Roman" w:cs="Times New Roman"/>
                <w:sz w:val="18"/>
                <w:szCs w:val="18"/>
              </w:rPr>
              <w:t>1.9</w:t>
            </w:r>
          </w:p>
        </w:tc>
        <w:tc>
          <w:tcPr>
            <w:tcW w:w="4219" w:type="dxa"/>
            <w:tcBorders>
              <w:bottom w:val="dashSmallGap" w:sz="4" w:space="0" w:color="auto"/>
            </w:tcBorders>
          </w:tcPr>
          <w:p w:rsidR="00A7323C" w:rsidRPr="00A7323C" w:rsidRDefault="00A7323C" w:rsidP="000A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скрытого отсева.</w:t>
            </w:r>
          </w:p>
        </w:tc>
        <w:tc>
          <w:tcPr>
            <w:tcW w:w="1134" w:type="dxa"/>
            <w:tcBorders>
              <w:bottom w:val="dashSmallGap" w:sz="4" w:space="0" w:color="auto"/>
            </w:tcBorders>
          </w:tcPr>
          <w:p w:rsidR="00A7323C" w:rsidRPr="00A7323C" w:rsidRDefault="00A7323C" w:rsidP="000A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Се</w:t>
            </w: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тябрь - июнь</w:t>
            </w:r>
          </w:p>
        </w:tc>
        <w:tc>
          <w:tcPr>
            <w:tcW w:w="1843" w:type="dxa"/>
            <w:gridSpan w:val="3"/>
            <w:tcBorders>
              <w:bottom w:val="dashSmallGap" w:sz="4" w:space="0" w:color="auto"/>
            </w:tcBorders>
          </w:tcPr>
          <w:p w:rsidR="00A7323C" w:rsidRPr="00A7323C" w:rsidRDefault="00A7323C" w:rsidP="000A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Социальный  педагог,  </w:t>
            </w:r>
            <w:proofErr w:type="spellStart"/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. рук, замест</w:t>
            </w: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тель директора по ВР</w:t>
            </w:r>
          </w:p>
        </w:tc>
        <w:tc>
          <w:tcPr>
            <w:tcW w:w="850" w:type="dxa"/>
            <w:tcBorders>
              <w:bottom w:val="dashSmallGap" w:sz="4" w:space="0" w:color="auto"/>
            </w:tcBorders>
          </w:tcPr>
          <w:p w:rsidR="00A7323C" w:rsidRPr="00A7323C" w:rsidRDefault="00A7323C" w:rsidP="000A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323C" w:rsidRPr="00A7323C" w:rsidTr="00D658FE">
        <w:trPr>
          <w:trHeight w:val="373"/>
        </w:trPr>
        <w:tc>
          <w:tcPr>
            <w:tcW w:w="709" w:type="dxa"/>
            <w:tcBorders>
              <w:bottom w:val="dashSmallGap" w:sz="4" w:space="0" w:color="auto"/>
            </w:tcBorders>
          </w:tcPr>
          <w:p w:rsidR="00A7323C" w:rsidRPr="00A7323C" w:rsidRDefault="00A7323C" w:rsidP="000A26CB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323C">
              <w:rPr>
                <w:rFonts w:ascii="Times New Roman" w:eastAsia="Times New Roman" w:hAnsi="Times New Roman" w:cs="Times New Roman"/>
                <w:sz w:val="18"/>
                <w:szCs w:val="18"/>
              </w:rPr>
              <w:t>1.10</w:t>
            </w:r>
          </w:p>
        </w:tc>
        <w:tc>
          <w:tcPr>
            <w:tcW w:w="4219" w:type="dxa"/>
            <w:tcBorders>
              <w:bottom w:val="dashSmallGap" w:sz="4" w:space="0" w:color="auto"/>
            </w:tcBorders>
          </w:tcPr>
          <w:p w:rsidR="00A7323C" w:rsidRPr="00A7323C" w:rsidRDefault="00A7323C" w:rsidP="000A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посещаемости и успеваемости учащихся, состоящих на учете ПДН и ВШК</w:t>
            </w:r>
          </w:p>
        </w:tc>
        <w:tc>
          <w:tcPr>
            <w:tcW w:w="1134" w:type="dxa"/>
            <w:tcBorders>
              <w:bottom w:val="dashSmallGap" w:sz="4" w:space="0" w:color="auto"/>
            </w:tcBorders>
          </w:tcPr>
          <w:p w:rsidR="00A7323C" w:rsidRPr="00A7323C" w:rsidRDefault="00A7323C" w:rsidP="000A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Се</w:t>
            </w: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тябрь - июнь</w:t>
            </w:r>
          </w:p>
        </w:tc>
        <w:tc>
          <w:tcPr>
            <w:tcW w:w="1843" w:type="dxa"/>
            <w:gridSpan w:val="3"/>
            <w:tcBorders>
              <w:bottom w:val="dashSmallGap" w:sz="4" w:space="0" w:color="auto"/>
            </w:tcBorders>
          </w:tcPr>
          <w:p w:rsidR="00A7323C" w:rsidRPr="00A7323C" w:rsidRDefault="00A7323C" w:rsidP="000A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Социальный  педагог,  </w:t>
            </w:r>
            <w:proofErr w:type="spellStart"/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. рук, замест</w:t>
            </w: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тель директора по ВР</w:t>
            </w:r>
          </w:p>
        </w:tc>
        <w:tc>
          <w:tcPr>
            <w:tcW w:w="850" w:type="dxa"/>
            <w:tcBorders>
              <w:bottom w:val="dashSmallGap" w:sz="4" w:space="0" w:color="auto"/>
            </w:tcBorders>
          </w:tcPr>
          <w:p w:rsidR="00A7323C" w:rsidRPr="00A7323C" w:rsidRDefault="00A7323C" w:rsidP="000A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323C" w:rsidRPr="00A7323C" w:rsidTr="00D658FE">
        <w:trPr>
          <w:trHeight w:val="373"/>
        </w:trPr>
        <w:tc>
          <w:tcPr>
            <w:tcW w:w="709" w:type="dxa"/>
            <w:tcBorders>
              <w:bottom w:val="dashSmallGap" w:sz="4" w:space="0" w:color="auto"/>
            </w:tcBorders>
          </w:tcPr>
          <w:p w:rsidR="00A7323C" w:rsidRPr="00A7323C" w:rsidRDefault="00A7323C" w:rsidP="000A26CB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323C">
              <w:rPr>
                <w:rFonts w:ascii="Times New Roman" w:eastAsia="Times New Roman" w:hAnsi="Times New Roman" w:cs="Times New Roman"/>
                <w:sz w:val="18"/>
                <w:szCs w:val="18"/>
              </w:rPr>
              <w:t>1.11</w:t>
            </w:r>
          </w:p>
        </w:tc>
        <w:tc>
          <w:tcPr>
            <w:tcW w:w="4219" w:type="dxa"/>
            <w:tcBorders>
              <w:bottom w:val="dashSmallGap" w:sz="4" w:space="0" w:color="auto"/>
            </w:tcBorders>
          </w:tcPr>
          <w:p w:rsidR="00A7323C" w:rsidRPr="00A7323C" w:rsidRDefault="00A7323C" w:rsidP="000A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и поддержка учащихся, нуждающихся в соц. защите</w:t>
            </w:r>
          </w:p>
        </w:tc>
        <w:tc>
          <w:tcPr>
            <w:tcW w:w="1134" w:type="dxa"/>
            <w:tcBorders>
              <w:bottom w:val="dashSmallGap" w:sz="4" w:space="0" w:color="auto"/>
            </w:tcBorders>
          </w:tcPr>
          <w:p w:rsidR="00A7323C" w:rsidRPr="00A7323C" w:rsidRDefault="00A7323C" w:rsidP="000A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Се</w:t>
            </w: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тябрь - июнь</w:t>
            </w:r>
          </w:p>
        </w:tc>
        <w:tc>
          <w:tcPr>
            <w:tcW w:w="1843" w:type="dxa"/>
            <w:gridSpan w:val="3"/>
            <w:tcBorders>
              <w:bottom w:val="dashSmallGap" w:sz="4" w:space="0" w:color="auto"/>
            </w:tcBorders>
          </w:tcPr>
          <w:p w:rsidR="00A7323C" w:rsidRPr="00A7323C" w:rsidRDefault="00A7323C" w:rsidP="000A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Социальный  педагог,  </w:t>
            </w:r>
            <w:proofErr w:type="spellStart"/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рук., </w:t>
            </w:r>
            <w:proofErr w:type="gramStart"/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замести-</w:t>
            </w:r>
            <w:proofErr w:type="spellStart"/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тель</w:t>
            </w:r>
            <w:proofErr w:type="spellEnd"/>
            <w:proofErr w:type="gramEnd"/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директора по ВР</w:t>
            </w:r>
          </w:p>
        </w:tc>
        <w:tc>
          <w:tcPr>
            <w:tcW w:w="850" w:type="dxa"/>
            <w:tcBorders>
              <w:bottom w:val="dashSmallGap" w:sz="4" w:space="0" w:color="auto"/>
            </w:tcBorders>
          </w:tcPr>
          <w:p w:rsidR="00A7323C" w:rsidRPr="00A7323C" w:rsidRDefault="00A7323C" w:rsidP="000A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323C" w:rsidRPr="00A7323C" w:rsidTr="00D658FE">
        <w:trPr>
          <w:trHeight w:val="570"/>
        </w:trPr>
        <w:tc>
          <w:tcPr>
            <w:tcW w:w="709" w:type="dxa"/>
            <w:tcBorders>
              <w:bottom w:val="dashSmallGap" w:sz="4" w:space="0" w:color="auto"/>
            </w:tcBorders>
          </w:tcPr>
          <w:p w:rsidR="00A7323C" w:rsidRPr="00A7323C" w:rsidRDefault="00A7323C" w:rsidP="000A26CB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323C">
              <w:rPr>
                <w:rFonts w:ascii="Times New Roman" w:eastAsia="Times New Roman" w:hAnsi="Times New Roman" w:cs="Times New Roman"/>
                <w:sz w:val="18"/>
                <w:szCs w:val="18"/>
              </w:rPr>
              <w:t>1.12</w:t>
            </w:r>
          </w:p>
        </w:tc>
        <w:tc>
          <w:tcPr>
            <w:tcW w:w="4219" w:type="dxa"/>
            <w:tcBorders>
              <w:bottom w:val="dashSmallGap" w:sz="4" w:space="0" w:color="auto"/>
            </w:tcBorders>
          </w:tcPr>
          <w:p w:rsidR="00A7323C" w:rsidRPr="00A7323C" w:rsidRDefault="00A7323C" w:rsidP="000A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проведения  опросов учащихся  соответствии  с програ</w:t>
            </w: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мой  «Профилактика правонарушений   несовершеннолетних  на 2017  -  2021 год.» и запросами </w:t>
            </w:r>
            <w:proofErr w:type="gramStart"/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proofErr w:type="gramEnd"/>
          </w:p>
        </w:tc>
        <w:tc>
          <w:tcPr>
            <w:tcW w:w="1134" w:type="dxa"/>
            <w:tcBorders>
              <w:bottom w:val="dashSmallGap" w:sz="4" w:space="0" w:color="auto"/>
            </w:tcBorders>
          </w:tcPr>
          <w:p w:rsidR="00A7323C" w:rsidRPr="00A7323C" w:rsidRDefault="00A7323C" w:rsidP="000A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Се</w:t>
            </w: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тябрь - июнь</w:t>
            </w:r>
          </w:p>
        </w:tc>
        <w:tc>
          <w:tcPr>
            <w:tcW w:w="1843" w:type="dxa"/>
            <w:gridSpan w:val="3"/>
            <w:tcBorders>
              <w:bottom w:val="dashSmallGap" w:sz="4" w:space="0" w:color="auto"/>
            </w:tcBorders>
          </w:tcPr>
          <w:p w:rsidR="00A7323C" w:rsidRPr="00A7323C" w:rsidRDefault="00A7323C" w:rsidP="000A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Социальный  педагог,  </w:t>
            </w:r>
            <w:proofErr w:type="spellStart"/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. рук, замест</w:t>
            </w: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тель директора по ВР</w:t>
            </w:r>
          </w:p>
        </w:tc>
        <w:tc>
          <w:tcPr>
            <w:tcW w:w="850" w:type="dxa"/>
            <w:tcBorders>
              <w:bottom w:val="dashSmallGap" w:sz="4" w:space="0" w:color="auto"/>
            </w:tcBorders>
          </w:tcPr>
          <w:p w:rsidR="00A7323C" w:rsidRPr="00A7323C" w:rsidRDefault="00A7323C" w:rsidP="000A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323C" w:rsidRPr="00A7323C" w:rsidTr="00D658FE">
        <w:trPr>
          <w:trHeight w:val="570"/>
        </w:trPr>
        <w:tc>
          <w:tcPr>
            <w:tcW w:w="709" w:type="dxa"/>
            <w:tcBorders>
              <w:bottom w:val="dashSmallGap" w:sz="4" w:space="0" w:color="auto"/>
            </w:tcBorders>
          </w:tcPr>
          <w:p w:rsidR="00A7323C" w:rsidRPr="00A7323C" w:rsidRDefault="00A7323C" w:rsidP="000A26CB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323C">
              <w:rPr>
                <w:rFonts w:ascii="Times New Roman" w:eastAsia="Times New Roman" w:hAnsi="Times New Roman" w:cs="Times New Roman"/>
                <w:sz w:val="18"/>
                <w:szCs w:val="18"/>
              </w:rPr>
              <w:t>1.13</w:t>
            </w:r>
          </w:p>
        </w:tc>
        <w:tc>
          <w:tcPr>
            <w:tcW w:w="4219" w:type="dxa"/>
            <w:tcBorders>
              <w:bottom w:val="dashSmallGap" w:sz="4" w:space="0" w:color="auto"/>
            </w:tcBorders>
          </w:tcPr>
          <w:p w:rsidR="00A7323C" w:rsidRPr="00A7323C" w:rsidRDefault="00A7323C" w:rsidP="000A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сведений о занятости учащихся в каникулярное время и о  летней зан</w:t>
            </w: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тости учащихся, состоящих на всех видах контроля</w:t>
            </w:r>
          </w:p>
        </w:tc>
        <w:tc>
          <w:tcPr>
            <w:tcW w:w="1134" w:type="dxa"/>
            <w:tcBorders>
              <w:bottom w:val="dashSmallGap" w:sz="4" w:space="0" w:color="auto"/>
            </w:tcBorders>
          </w:tcPr>
          <w:p w:rsidR="00A7323C" w:rsidRPr="00A7323C" w:rsidRDefault="00A7323C" w:rsidP="000A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Октябрь, декабрь, март, май</w:t>
            </w:r>
          </w:p>
        </w:tc>
        <w:tc>
          <w:tcPr>
            <w:tcW w:w="1843" w:type="dxa"/>
            <w:gridSpan w:val="3"/>
            <w:tcBorders>
              <w:bottom w:val="dashSmallGap" w:sz="4" w:space="0" w:color="auto"/>
            </w:tcBorders>
          </w:tcPr>
          <w:p w:rsidR="00A7323C" w:rsidRPr="00A7323C" w:rsidRDefault="00A7323C" w:rsidP="000A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Социальный  педагог,  </w:t>
            </w:r>
            <w:proofErr w:type="spellStart"/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рук., </w:t>
            </w:r>
            <w:proofErr w:type="gramStart"/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замести-</w:t>
            </w:r>
            <w:proofErr w:type="spellStart"/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тель</w:t>
            </w:r>
            <w:proofErr w:type="spellEnd"/>
            <w:proofErr w:type="gramEnd"/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директора по ВР</w:t>
            </w:r>
          </w:p>
        </w:tc>
        <w:tc>
          <w:tcPr>
            <w:tcW w:w="850" w:type="dxa"/>
            <w:tcBorders>
              <w:bottom w:val="dashSmallGap" w:sz="4" w:space="0" w:color="auto"/>
            </w:tcBorders>
          </w:tcPr>
          <w:p w:rsidR="00A7323C" w:rsidRPr="00A7323C" w:rsidRDefault="00A7323C" w:rsidP="000A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323C" w:rsidRPr="00A7323C" w:rsidTr="00A7323C">
        <w:trPr>
          <w:trHeight w:val="180"/>
        </w:trPr>
        <w:tc>
          <w:tcPr>
            <w:tcW w:w="8755" w:type="dxa"/>
            <w:gridSpan w:val="7"/>
          </w:tcPr>
          <w:p w:rsidR="00A7323C" w:rsidRPr="00A7323C" w:rsidRDefault="00A7323C" w:rsidP="000A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7323C" w:rsidRPr="00A7323C" w:rsidRDefault="00A7323C" w:rsidP="000A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32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Pr="00A7323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A732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Организационно-управленческое (координационное) </w:t>
            </w:r>
          </w:p>
          <w:p w:rsidR="00A7323C" w:rsidRPr="00A7323C" w:rsidRDefault="00A7323C" w:rsidP="000A26C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A7323C" w:rsidRPr="00A7323C" w:rsidTr="00A7323C">
        <w:trPr>
          <w:trHeight w:val="180"/>
        </w:trPr>
        <w:tc>
          <w:tcPr>
            <w:tcW w:w="8755" w:type="dxa"/>
            <w:gridSpan w:val="7"/>
          </w:tcPr>
          <w:p w:rsidR="00A7323C" w:rsidRPr="00A7323C" w:rsidRDefault="00A7323C" w:rsidP="000A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7323C" w:rsidRPr="00A7323C" w:rsidRDefault="00A7323C" w:rsidP="000A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32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Цель:</w:t>
            </w: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732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Координация работы    специалистов всех субъектов профилактики  для решения проблем ребенка, оказавшегося в трудной жизненной ситуации</w:t>
            </w:r>
          </w:p>
          <w:p w:rsidR="00A7323C" w:rsidRPr="00A7323C" w:rsidRDefault="00A7323C" w:rsidP="000A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7323C" w:rsidRPr="00A7323C" w:rsidTr="00D658FE">
        <w:trPr>
          <w:trHeight w:val="180"/>
        </w:trPr>
        <w:tc>
          <w:tcPr>
            <w:tcW w:w="709" w:type="dxa"/>
          </w:tcPr>
          <w:p w:rsidR="00A7323C" w:rsidRPr="00A7323C" w:rsidRDefault="00A7323C" w:rsidP="000A26CB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323C">
              <w:rPr>
                <w:rFonts w:ascii="Times New Roman" w:eastAsia="Times New Roman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4219" w:type="dxa"/>
          </w:tcPr>
          <w:p w:rsidR="00A7323C" w:rsidRPr="00A7323C" w:rsidRDefault="00A7323C" w:rsidP="000A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утверждение плана р</w:t>
            </w: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боты социального педагога на год, планов совместной работы с субъе</w:t>
            </w: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тами профилактики</w:t>
            </w:r>
          </w:p>
        </w:tc>
        <w:tc>
          <w:tcPr>
            <w:tcW w:w="1134" w:type="dxa"/>
          </w:tcPr>
          <w:p w:rsidR="00A7323C" w:rsidRPr="00A7323C" w:rsidRDefault="00A7323C" w:rsidP="000A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Се</w:t>
            </w: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тябрь - июнь</w:t>
            </w:r>
          </w:p>
        </w:tc>
        <w:tc>
          <w:tcPr>
            <w:tcW w:w="1843" w:type="dxa"/>
            <w:gridSpan w:val="3"/>
          </w:tcPr>
          <w:p w:rsidR="00A7323C" w:rsidRPr="00A7323C" w:rsidRDefault="00A7323C" w:rsidP="000A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педагог, суб</w:t>
            </w: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ъ</w:t>
            </w: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екты проф</w:t>
            </w: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лактики</w:t>
            </w:r>
          </w:p>
        </w:tc>
        <w:tc>
          <w:tcPr>
            <w:tcW w:w="850" w:type="dxa"/>
          </w:tcPr>
          <w:p w:rsidR="00A7323C" w:rsidRPr="00A7323C" w:rsidRDefault="00A7323C" w:rsidP="000A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323C" w:rsidRPr="00A7323C" w:rsidTr="00D658FE">
        <w:trPr>
          <w:trHeight w:val="180"/>
        </w:trPr>
        <w:tc>
          <w:tcPr>
            <w:tcW w:w="709" w:type="dxa"/>
          </w:tcPr>
          <w:p w:rsidR="00A7323C" w:rsidRPr="00A7323C" w:rsidRDefault="00A7323C" w:rsidP="000A26CB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323C">
              <w:rPr>
                <w:rFonts w:ascii="Times New Roman" w:eastAsia="Times New Roman" w:hAnsi="Times New Roman" w:cs="Times New Roman"/>
                <w:sz w:val="18"/>
                <w:szCs w:val="18"/>
              </w:rPr>
              <w:t>2.2</w:t>
            </w:r>
          </w:p>
        </w:tc>
        <w:tc>
          <w:tcPr>
            <w:tcW w:w="4219" w:type="dxa"/>
          </w:tcPr>
          <w:p w:rsidR="00A7323C" w:rsidRPr="00A7323C" w:rsidRDefault="00A7323C" w:rsidP="000A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Совместная работа с РНД № 1 по профилактике алкогольной и наркоз</w:t>
            </w: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висимости  (лекции для </w:t>
            </w:r>
            <w:proofErr w:type="spellStart"/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. колле</w:t>
            </w: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тива, учащихся, родителей)</w:t>
            </w:r>
          </w:p>
        </w:tc>
        <w:tc>
          <w:tcPr>
            <w:tcW w:w="1134" w:type="dxa"/>
          </w:tcPr>
          <w:p w:rsidR="00A7323C" w:rsidRPr="00A7323C" w:rsidRDefault="00A7323C" w:rsidP="000A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323C" w:rsidRPr="00A7323C" w:rsidRDefault="00A7323C" w:rsidP="000A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Се</w:t>
            </w: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тябрь - июнь</w:t>
            </w:r>
          </w:p>
        </w:tc>
        <w:tc>
          <w:tcPr>
            <w:tcW w:w="1843" w:type="dxa"/>
            <w:gridSpan w:val="3"/>
          </w:tcPr>
          <w:p w:rsidR="00A7323C" w:rsidRPr="00A7323C" w:rsidRDefault="00A7323C" w:rsidP="000A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 педагог, зам</w:t>
            </w: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ститель дире</w:t>
            </w: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тора по ВР, </w:t>
            </w:r>
            <w:proofErr w:type="spellStart"/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. руководители</w:t>
            </w:r>
            <w:proofErr w:type="gramStart"/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специалисты диспансера</w:t>
            </w:r>
          </w:p>
        </w:tc>
        <w:tc>
          <w:tcPr>
            <w:tcW w:w="850" w:type="dxa"/>
          </w:tcPr>
          <w:p w:rsidR="00A7323C" w:rsidRPr="00A7323C" w:rsidRDefault="00A7323C" w:rsidP="000A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323C" w:rsidRPr="00A7323C" w:rsidTr="00D658FE">
        <w:trPr>
          <w:trHeight w:val="180"/>
        </w:trPr>
        <w:tc>
          <w:tcPr>
            <w:tcW w:w="709" w:type="dxa"/>
          </w:tcPr>
          <w:p w:rsidR="00A7323C" w:rsidRPr="00A7323C" w:rsidRDefault="00A7323C" w:rsidP="000A26CB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323C">
              <w:rPr>
                <w:rFonts w:ascii="Times New Roman" w:eastAsia="Times New Roman" w:hAnsi="Times New Roman" w:cs="Times New Roman"/>
                <w:sz w:val="18"/>
                <w:szCs w:val="18"/>
              </w:rPr>
              <w:t>2.3</w:t>
            </w:r>
          </w:p>
        </w:tc>
        <w:tc>
          <w:tcPr>
            <w:tcW w:w="4219" w:type="dxa"/>
          </w:tcPr>
          <w:p w:rsidR="00A7323C" w:rsidRPr="00A7323C" w:rsidRDefault="00A7323C" w:rsidP="000A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Совместная работа со Службой мол</w:t>
            </w: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дежных работников «Контакт» по с</w:t>
            </w: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провождению детей, состоящих на учете ПДН</w:t>
            </w:r>
          </w:p>
        </w:tc>
        <w:tc>
          <w:tcPr>
            <w:tcW w:w="1134" w:type="dxa"/>
          </w:tcPr>
          <w:p w:rsidR="00A7323C" w:rsidRPr="00A7323C" w:rsidRDefault="00A7323C" w:rsidP="000A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Се</w:t>
            </w: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тябрь - июнь</w:t>
            </w:r>
          </w:p>
        </w:tc>
        <w:tc>
          <w:tcPr>
            <w:tcW w:w="1843" w:type="dxa"/>
            <w:gridSpan w:val="3"/>
          </w:tcPr>
          <w:p w:rsidR="00A7323C" w:rsidRPr="00A7323C" w:rsidRDefault="00A7323C" w:rsidP="000A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 педагог, зам</w:t>
            </w: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ститель дире</w:t>
            </w: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тора по ВР, специалисты служб</w:t>
            </w:r>
          </w:p>
        </w:tc>
        <w:tc>
          <w:tcPr>
            <w:tcW w:w="850" w:type="dxa"/>
          </w:tcPr>
          <w:p w:rsidR="00A7323C" w:rsidRPr="00A7323C" w:rsidRDefault="00A7323C" w:rsidP="000A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323C" w:rsidRPr="00A7323C" w:rsidTr="00D658FE">
        <w:trPr>
          <w:trHeight w:val="180"/>
        </w:trPr>
        <w:tc>
          <w:tcPr>
            <w:tcW w:w="709" w:type="dxa"/>
          </w:tcPr>
          <w:p w:rsidR="00A7323C" w:rsidRPr="00A7323C" w:rsidRDefault="00A7323C" w:rsidP="000A26CB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323C">
              <w:rPr>
                <w:rFonts w:ascii="Times New Roman" w:eastAsia="Times New Roman" w:hAnsi="Times New Roman" w:cs="Times New Roman"/>
                <w:sz w:val="18"/>
                <w:szCs w:val="18"/>
              </w:rPr>
              <w:t>2.4</w:t>
            </w:r>
          </w:p>
        </w:tc>
        <w:tc>
          <w:tcPr>
            <w:tcW w:w="4219" w:type="dxa"/>
          </w:tcPr>
          <w:p w:rsidR="00A7323C" w:rsidRPr="00A7323C" w:rsidRDefault="00A7323C" w:rsidP="000A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МО «Георгиевский» и др</w:t>
            </w: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гими МО Санкт-Петербурга   по кат</w:t>
            </w: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гории «опекаемые»</w:t>
            </w:r>
          </w:p>
        </w:tc>
        <w:tc>
          <w:tcPr>
            <w:tcW w:w="1134" w:type="dxa"/>
          </w:tcPr>
          <w:p w:rsidR="00A7323C" w:rsidRPr="00A7323C" w:rsidRDefault="00A7323C" w:rsidP="000A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Се</w:t>
            </w: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тябрь - июнь</w:t>
            </w:r>
          </w:p>
        </w:tc>
        <w:tc>
          <w:tcPr>
            <w:tcW w:w="1843" w:type="dxa"/>
            <w:gridSpan w:val="3"/>
          </w:tcPr>
          <w:p w:rsidR="00A7323C" w:rsidRPr="00A7323C" w:rsidRDefault="00A7323C" w:rsidP="000A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 педагог</w:t>
            </w:r>
          </w:p>
        </w:tc>
        <w:tc>
          <w:tcPr>
            <w:tcW w:w="850" w:type="dxa"/>
          </w:tcPr>
          <w:p w:rsidR="00A7323C" w:rsidRPr="00A7323C" w:rsidRDefault="00A7323C" w:rsidP="000A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323C" w:rsidRPr="00A7323C" w:rsidTr="00D658FE">
        <w:trPr>
          <w:trHeight w:val="180"/>
        </w:trPr>
        <w:tc>
          <w:tcPr>
            <w:tcW w:w="709" w:type="dxa"/>
          </w:tcPr>
          <w:p w:rsidR="00A7323C" w:rsidRPr="00A7323C" w:rsidRDefault="00A7323C" w:rsidP="000A26CB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323C">
              <w:rPr>
                <w:rFonts w:ascii="Times New Roman" w:eastAsia="Times New Roman" w:hAnsi="Times New Roman" w:cs="Times New Roman"/>
                <w:sz w:val="18"/>
                <w:szCs w:val="18"/>
              </w:rPr>
              <w:t>2.5</w:t>
            </w:r>
          </w:p>
        </w:tc>
        <w:tc>
          <w:tcPr>
            <w:tcW w:w="4219" w:type="dxa"/>
          </w:tcPr>
          <w:p w:rsidR="00A7323C" w:rsidRPr="00A7323C" w:rsidRDefault="00A7323C" w:rsidP="000A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благотворительными орган</w:t>
            </w: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зациями в целях оказания помощи нуждающимся учащимся.</w:t>
            </w:r>
          </w:p>
        </w:tc>
        <w:tc>
          <w:tcPr>
            <w:tcW w:w="1134" w:type="dxa"/>
          </w:tcPr>
          <w:p w:rsidR="00A7323C" w:rsidRPr="00A7323C" w:rsidRDefault="00A7323C" w:rsidP="000A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Се</w:t>
            </w: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тябрь - июнь</w:t>
            </w:r>
          </w:p>
        </w:tc>
        <w:tc>
          <w:tcPr>
            <w:tcW w:w="1843" w:type="dxa"/>
            <w:gridSpan w:val="3"/>
          </w:tcPr>
          <w:p w:rsidR="00A7323C" w:rsidRPr="00A7323C" w:rsidRDefault="00A7323C" w:rsidP="000A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 педагог, зам</w:t>
            </w: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ститель дире</w:t>
            </w: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тора по ВР,</w:t>
            </w:r>
          </w:p>
        </w:tc>
        <w:tc>
          <w:tcPr>
            <w:tcW w:w="850" w:type="dxa"/>
          </w:tcPr>
          <w:p w:rsidR="00A7323C" w:rsidRPr="00A7323C" w:rsidRDefault="00A7323C" w:rsidP="000A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323C" w:rsidRPr="00A7323C" w:rsidTr="00D658FE">
        <w:trPr>
          <w:trHeight w:val="180"/>
        </w:trPr>
        <w:tc>
          <w:tcPr>
            <w:tcW w:w="709" w:type="dxa"/>
          </w:tcPr>
          <w:p w:rsidR="00A7323C" w:rsidRPr="00A7323C" w:rsidRDefault="00A7323C" w:rsidP="000A26CB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323C">
              <w:rPr>
                <w:rFonts w:ascii="Times New Roman" w:eastAsia="Times New Roman" w:hAnsi="Times New Roman" w:cs="Times New Roman"/>
                <w:sz w:val="18"/>
                <w:szCs w:val="18"/>
              </w:rPr>
              <w:t>2.6</w:t>
            </w:r>
          </w:p>
        </w:tc>
        <w:tc>
          <w:tcPr>
            <w:tcW w:w="4219" w:type="dxa"/>
          </w:tcPr>
          <w:p w:rsidR="00A7323C" w:rsidRPr="00A7323C" w:rsidRDefault="00A7323C" w:rsidP="000A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Совместная работа с  комиссией ГБУ ДО ЦППМСП Фрунзенского района  по выбору маршрута обучения уч</w:t>
            </w: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щихся, испытывающих затруднении в освоении образовательного стандарта</w:t>
            </w:r>
          </w:p>
        </w:tc>
        <w:tc>
          <w:tcPr>
            <w:tcW w:w="1134" w:type="dxa"/>
          </w:tcPr>
          <w:p w:rsidR="00A7323C" w:rsidRPr="00A7323C" w:rsidRDefault="00A7323C" w:rsidP="000A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Се</w:t>
            </w: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тябрь - июнь</w:t>
            </w:r>
          </w:p>
        </w:tc>
        <w:tc>
          <w:tcPr>
            <w:tcW w:w="1843" w:type="dxa"/>
            <w:gridSpan w:val="3"/>
          </w:tcPr>
          <w:p w:rsidR="00A7323C" w:rsidRPr="00A7323C" w:rsidRDefault="00A7323C" w:rsidP="000A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 педагог,</w:t>
            </w:r>
          </w:p>
        </w:tc>
        <w:tc>
          <w:tcPr>
            <w:tcW w:w="850" w:type="dxa"/>
          </w:tcPr>
          <w:p w:rsidR="00A7323C" w:rsidRPr="00A7323C" w:rsidRDefault="00A7323C" w:rsidP="000A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323C" w:rsidRPr="00A7323C" w:rsidTr="00D658FE">
        <w:trPr>
          <w:trHeight w:val="180"/>
        </w:trPr>
        <w:tc>
          <w:tcPr>
            <w:tcW w:w="709" w:type="dxa"/>
          </w:tcPr>
          <w:p w:rsidR="00A7323C" w:rsidRPr="00A7323C" w:rsidRDefault="00A7323C" w:rsidP="000A26CB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323C">
              <w:rPr>
                <w:rFonts w:ascii="Times New Roman" w:eastAsia="Times New Roman" w:hAnsi="Times New Roman" w:cs="Times New Roman"/>
                <w:sz w:val="18"/>
                <w:szCs w:val="18"/>
              </w:rPr>
              <w:t>2.7</w:t>
            </w:r>
          </w:p>
        </w:tc>
        <w:tc>
          <w:tcPr>
            <w:tcW w:w="4219" w:type="dxa"/>
          </w:tcPr>
          <w:p w:rsidR="00A7323C" w:rsidRPr="00A7323C" w:rsidRDefault="00A7323C" w:rsidP="000A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суда, органов социального обеспечения,  и других  учреждений</w:t>
            </w:r>
          </w:p>
        </w:tc>
        <w:tc>
          <w:tcPr>
            <w:tcW w:w="1134" w:type="dxa"/>
          </w:tcPr>
          <w:p w:rsidR="00A7323C" w:rsidRPr="00A7323C" w:rsidRDefault="00A7323C" w:rsidP="000A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Се</w:t>
            </w: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тябрь - июнь</w:t>
            </w:r>
          </w:p>
        </w:tc>
        <w:tc>
          <w:tcPr>
            <w:tcW w:w="1843" w:type="dxa"/>
            <w:gridSpan w:val="3"/>
          </w:tcPr>
          <w:p w:rsidR="00A7323C" w:rsidRPr="00A7323C" w:rsidRDefault="00A7323C" w:rsidP="000A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 педагог,</w:t>
            </w:r>
          </w:p>
        </w:tc>
        <w:tc>
          <w:tcPr>
            <w:tcW w:w="850" w:type="dxa"/>
          </w:tcPr>
          <w:p w:rsidR="00A7323C" w:rsidRPr="00A7323C" w:rsidRDefault="00A7323C" w:rsidP="000A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323C" w:rsidRPr="00A7323C" w:rsidTr="00D658FE">
        <w:trPr>
          <w:trHeight w:val="180"/>
        </w:trPr>
        <w:tc>
          <w:tcPr>
            <w:tcW w:w="709" w:type="dxa"/>
          </w:tcPr>
          <w:p w:rsidR="00A7323C" w:rsidRPr="00A7323C" w:rsidRDefault="00A7323C" w:rsidP="000A26CB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323C">
              <w:rPr>
                <w:rFonts w:ascii="Times New Roman" w:eastAsia="Times New Roman" w:hAnsi="Times New Roman" w:cs="Times New Roman"/>
                <w:sz w:val="18"/>
                <w:szCs w:val="18"/>
              </w:rPr>
              <w:t>2.8</w:t>
            </w:r>
          </w:p>
        </w:tc>
        <w:tc>
          <w:tcPr>
            <w:tcW w:w="4219" w:type="dxa"/>
          </w:tcPr>
          <w:p w:rsidR="00A7323C" w:rsidRPr="00A7323C" w:rsidRDefault="00A7323C" w:rsidP="000A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Своевременное предоставление и</w:t>
            </w: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формации об учащихся, находящихся в списках« Скрытого отсева»</w:t>
            </w:r>
          </w:p>
        </w:tc>
        <w:tc>
          <w:tcPr>
            <w:tcW w:w="1134" w:type="dxa"/>
          </w:tcPr>
          <w:p w:rsidR="00A7323C" w:rsidRPr="00A7323C" w:rsidRDefault="00A7323C" w:rsidP="000A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20 числа каждого месяца</w:t>
            </w:r>
          </w:p>
        </w:tc>
        <w:tc>
          <w:tcPr>
            <w:tcW w:w="1843" w:type="dxa"/>
            <w:gridSpan w:val="3"/>
          </w:tcPr>
          <w:p w:rsidR="00A7323C" w:rsidRPr="00A7323C" w:rsidRDefault="00A7323C" w:rsidP="000A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Социальный  педагог, </w:t>
            </w:r>
            <w:proofErr w:type="gramStart"/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заме-</w:t>
            </w:r>
            <w:proofErr w:type="spellStart"/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ститель</w:t>
            </w:r>
            <w:proofErr w:type="spellEnd"/>
            <w:proofErr w:type="gramEnd"/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</w:t>
            </w:r>
            <w:proofErr w:type="spellEnd"/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-тора по ВР,</w:t>
            </w:r>
          </w:p>
        </w:tc>
        <w:tc>
          <w:tcPr>
            <w:tcW w:w="850" w:type="dxa"/>
          </w:tcPr>
          <w:p w:rsidR="00A7323C" w:rsidRPr="00A7323C" w:rsidRDefault="00A7323C" w:rsidP="000A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323C" w:rsidRPr="00A7323C" w:rsidTr="00D658FE">
        <w:trPr>
          <w:trHeight w:val="180"/>
        </w:trPr>
        <w:tc>
          <w:tcPr>
            <w:tcW w:w="709" w:type="dxa"/>
          </w:tcPr>
          <w:p w:rsidR="00A7323C" w:rsidRPr="00A7323C" w:rsidRDefault="00A7323C" w:rsidP="000A26CB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323C">
              <w:rPr>
                <w:rFonts w:ascii="Times New Roman" w:eastAsia="Times New Roman" w:hAnsi="Times New Roman" w:cs="Times New Roman"/>
                <w:sz w:val="18"/>
                <w:szCs w:val="18"/>
              </w:rPr>
              <w:t>2.9</w:t>
            </w:r>
          </w:p>
        </w:tc>
        <w:tc>
          <w:tcPr>
            <w:tcW w:w="4219" w:type="dxa"/>
          </w:tcPr>
          <w:p w:rsidR="00A7323C" w:rsidRPr="00A7323C" w:rsidRDefault="00A7323C" w:rsidP="000A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Своевременное  информирование сп</w:t>
            </w: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циалистов субъектов профилактики по вопросам, находящимся в их комп</w:t>
            </w: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тенции</w:t>
            </w:r>
          </w:p>
        </w:tc>
        <w:tc>
          <w:tcPr>
            <w:tcW w:w="1134" w:type="dxa"/>
          </w:tcPr>
          <w:p w:rsidR="00A7323C" w:rsidRPr="00A7323C" w:rsidRDefault="00A7323C" w:rsidP="000A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Се</w:t>
            </w: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тябрь - июнь</w:t>
            </w:r>
          </w:p>
        </w:tc>
        <w:tc>
          <w:tcPr>
            <w:tcW w:w="1843" w:type="dxa"/>
            <w:gridSpan w:val="3"/>
          </w:tcPr>
          <w:p w:rsidR="00A7323C" w:rsidRPr="00A7323C" w:rsidRDefault="00A7323C" w:rsidP="000A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Социальный  педагог, </w:t>
            </w:r>
            <w:proofErr w:type="gramStart"/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заме-</w:t>
            </w:r>
            <w:proofErr w:type="spellStart"/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ститель</w:t>
            </w:r>
            <w:proofErr w:type="spellEnd"/>
            <w:proofErr w:type="gramEnd"/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</w:t>
            </w:r>
            <w:proofErr w:type="spellEnd"/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-тора по ВР,</w:t>
            </w:r>
          </w:p>
        </w:tc>
        <w:tc>
          <w:tcPr>
            <w:tcW w:w="850" w:type="dxa"/>
          </w:tcPr>
          <w:p w:rsidR="00A7323C" w:rsidRPr="00A7323C" w:rsidRDefault="00A7323C" w:rsidP="000A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323C" w:rsidRPr="00A7323C" w:rsidTr="00D658FE">
        <w:trPr>
          <w:trHeight w:val="180"/>
        </w:trPr>
        <w:tc>
          <w:tcPr>
            <w:tcW w:w="709" w:type="dxa"/>
          </w:tcPr>
          <w:p w:rsidR="00A7323C" w:rsidRPr="00A7323C" w:rsidRDefault="00A7323C" w:rsidP="000A26CB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323C">
              <w:rPr>
                <w:rFonts w:ascii="Times New Roman" w:eastAsia="Times New Roman" w:hAnsi="Times New Roman" w:cs="Times New Roman"/>
                <w:sz w:val="18"/>
                <w:szCs w:val="18"/>
              </w:rPr>
              <w:t>2.10</w:t>
            </w:r>
          </w:p>
        </w:tc>
        <w:tc>
          <w:tcPr>
            <w:tcW w:w="4219" w:type="dxa"/>
          </w:tcPr>
          <w:p w:rsidR="00A7323C" w:rsidRPr="00A7323C" w:rsidRDefault="00A7323C" w:rsidP="000A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городской ИПС  базы «Пр</w:t>
            </w: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филактика правонарушений учащихся в ОУ»</w:t>
            </w:r>
          </w:p>
        </w:tc>
        <w:tc>
          <w:tcPr>
            <w:tcW w:w="1134" w:type="dxa"/>
          </w:tcPr>
          <w:p w:rsidR="00A7323C" w:rsidRPr="00A7323C" w:rsidRDefault="00A7323C" w:rsidP="000A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Се</w:t>
            </w: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тябрь - июнь</w:t>
            </w:r>
          </w:p>
        </w:tc>
        <w:tc>
          <w:tcPr>
            <w:tcW w:w="1843" w:type="dxa"/>
            <w:gridSpan w:val="3"/>
          </w:tcPr>
          <w:p w:rsidR="00A7323C" w:rsidRPr="00A7323C" w:rsidRDefault="00A7323C" w:rsidP="000A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 педагог</w:t>
            </w:r>
          </w:p>
        </w:tc>
        <w:tc>
          <w:tcPr>
            <w:tcW w:w="850" w:type="dxa"/>
          </w:tcPr>
          <w:p w:rsidR="00A7323C" w:rsidRPr="00A7323C" w:rsidRDefault="00A7323C" w:rsidP="000A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323C" w:rsidRPr="00A7323C" w:rsidTr="00D658FE">
        <w:trPr>
          <w:trHeight w:val="180"/>
        </w:trPr>
        <w:tc>
          <w:tcPr>
            <w:tcW w:w="709" w:type="dxa"/>
          </w:tcPr>
          <w:p w:rsidR="00A7323C" w:rsidRPr="00A7323C" w:rsidRDefault="00A7323C" w:rsidP="000A26CB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323C">
              <w:rPr>
                <w:rFonts w:ascii="Times New Roman" w:eastAsia="Times New Roman" w:hAnsi="Times New Roman" w:cs="Times New Roman"/>
                <w:sz w:val="18"/>
                <w:szCs w:val="18"/>
              </w:rPr>
              <w:t>2.11</w:t>
            </w:r>
          </w:p>
        </w:tc>
        <w:tc>
          <w:tcPr>
            <w:tcW w:w="4219" w:type="dxa"/>
          </w:tcPr>
          <w:p w:rsidR="00A7323C" w:rsidRPr="00A7323C" w:rsidRDefault="00A7323C" w:rsidP="000A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Учет и контроль случаев конфлик</w:t>
            </w: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ных отношений (учитель-ученик, уч</w:t>
            </w: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ник-ученик, ученик-родитель). </w:t>
            </w:r>
          </w:p>
        </w:tc>
        <w:tc>
          <w:tcPr>
            <w:tcW w:w="1134" w:type="dxa"/>
          </w:tcPr>
          <w:p w:rsidR="00A7323C" w:rsidRPr="00A7323C" w:rsidRDefault="00A7323C" w:rsidP="000A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Се</w:t>
            </w: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тябрь - июнь</w:t>
            </w:r>
          </w:p>
        </w:tc>
        <w:tc>
          <w:tcPr>
            <w:tcW w:w="1843" w:type="dxa"/>
            <w:gridSpan w:val="3"/>
          </w:tcPr>
          <w:p w:rsidR="00A7323C" w:rsidRPr="00A7323C" w:rsidRDefault="00A7323C" w:rsidP="000A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 педагог, зам</w:t>
            </w: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ститель дире</w:t>
            </w: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тора по ВР, </w:t>
            </w:r>
            <w:proofErr w:type="spellStart"/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руководители</w:t>
            </w:r>
          </w:p>
        </w:tc>
        <w:tc>
          <w:tcPr>
            <w:tcW w:w="850" w:type="dxa"/>
          </w:tcPr>
          <w:p w:rsidR="00A7323C" w:rsidRPr="00A7323C" w:rsidRDefault="00A7323C" w:rsidP="000A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323C" w:rsidRPr="00A7323C" w:rsidTr="00D658FE">
        <w:trPr>
          <w:trHeight w:val="180"/>
        </w:trPr>
        <w:tc>
          <w:tcPr>
            <w:tcW w:w="709" w:type="dxa"/>
          </w:tcPr>
          <w:p w:rsidR="00A7323C" w:rsidRPr="00A7323C" w:rsidRDefault="00A7323C" w:rsidP="000A26CB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323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2.12</w:t>
            </w:r>
          </w:p>
        </w:tc>
        <w:tc>
          <w:tcPr>
            <w:tcW w:w="4219" w:type="dxa"/>
          </w:tcPr>
          <w:p w:rsidR="00A7323C" w:rsidRPr="00A7323C" w:rsidRDefault="00A7323C" w:rsidP="000A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досуга учащихся, сост</w:t>
            </w: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ящих на учете ПДН, ВШК</w:t>
            </w:r>
          </w:p>
        </w:tc>
        <w:tc>
          <w:tcPr>
            <w:tcW w:w="1134" w:type="dxa"/>
          </w:tcPr>
          <w:p w:rsidR="00A7323C" w:rsidRPr="00A7323C" w:rsidRDefault="00A7323C" w:rsidP="000A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Се</w:t>
            </w: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тябрь - июнь</w:t>
            </w:r>
          </w:p>
        </w:tc>
        <w:tc>
          <w:tcPr>
            <w:tcW w:w="1843" w:type="dxa"/>
            <w:gridSpan w:val="3"/>
          </w:tcPr>
          <w:p w:rsidR="00A7323C" w:rsidRPr="00A7323C" w:rsidRDefault="00A7323C" w:rsidP="000A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Социальный  педагог, </w:t>
            </w:r>
            <w:proofErr w:type="gramStart"/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заме-</w:t>
            </w:r>
            <w:proofErr w:type="spellStart"/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ститель</w:t>
            </w:r>
            <w:proofErr w:type="spellEnd"/>
            <w:proofErr w:type="gramEnd"/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</w:t>
            </w:r>
            <w:proofErr w:type="spellEnd"/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-тора по ВР, </w:t>
            </w:r>
            <w:proofErr w:type="spellStart"/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. руководители, родители, п</w:t>
            </w: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дагоги ОДОД</w:t>
            </w:r>
          </w:p>
        </w:tc>
        <w:tc>
          <w:tcPr>
            <w:tcW w:w="850" w:type="dxa"/>
          </w:tcPr>
          <w:p w:rsidR="00A7323C" w:rsidRPr="00A7323C" w:rsidRDefault="00A7323C" w:rsidP="000A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323C" w:rsidRPr="00A7323C" w:rsidTr="00D658FE">
        <w:trPr>
          <w:trHeight w:val="2139"/>
        </w:trPr>
        <w:tc>
          <w:tcPr>
            <w:tcW w:w="709" w:type="dxa"/>
          </w:tcPr>
          <w:p w:rsidR="00A7323C" w:rsidRPr="00A7323C" w:rsidRDefault="00A7323C" w:rsidP="000A26CB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323C">
              <w:rPr>
                <w:rFonts w:ascii="Times New Roman" w:eastAsia="Times New Roman" w:hAnsi="Times New Roman" w:cs="Times New Roman"/>
                <w:sz w:val="18"/>
                <w:szCs w:val="18"/>
              </w:rPr>
              <w:t>2.13</w:t>
            </w:r>
          </w:p>
        </w:tc>
        <w:tc>
          <w:tcPr>
            <w:tcW w:w="4219" w:type="dxa"/>
          </w:tcPr>
          <w:p w:rsidR="00A7323C" w:rsidRPr="00A7323C" w:rsidRDefault="00A7323C" w:rsidP="000A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Координация действий субъектов профилактики, связанных с работой с неблагополучными семьями и детьми в ТЖС  на совете профилактики, пед</w:t>
            </w: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гогических советах, в индивидуальном порядке</w:t>
            </w:r>
          </w:p>
        </w:tc>
        <w:tc>
          <w:tcPr>
            <w:tcW w:w="1134" w:type="dxa"/>
          </w:tcPr>
          <w:p w:rsidR="00A7323C" w:rsidRPr="00A7323C" w:rsidRDefault="00A7323C" w:rsidP="000A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Се</w:t>
            </w: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тябрь - июнь</w:t>
            </w:r>
          </w:p>
        </w:tc>
        <w:tc>
          <w:tcPr>
            <w:tcW w:w="1843" w:type="dxa"/>
            <w:gridSpan w:val="3"/>
          </w:tcPr>
          <w:p w:rsidR="00A7323C" w:rsidRPr="00A7323C" w:rsidRDefault="00A7323C" w:rsidP="000A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Социальный  педагог, </w:t>
            </w:r>
            <w:proofErr w:type="gramStart"/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заме-</w:t>
            </w:r>
            <w:proofErr w:type="spellStart"/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ститель</w:t>
            </w:r>
            <w:proofErr w:type="spellEnd"/>
            <w:proofErr w:type="gramEnd"/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</w:t>
            </w:r>
            <w:proofErr w:type="spellEnd"/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-тора по ВР, </w:t>
            </w:r>
            <w:proofErr w:type="spellStart"/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. руководители, специалисты субъектов пр</w:t>
            </w: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филактики</w:t>
            </w:r>
          </w:p>
          <w:p w:rsidR="00A7323C" w:rsidRPr="00A7323C" w:rsidRDefault="00A7323C" w:rsidP="000A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7323C" w:rsidRPr="00A7323C" w:rsidRDefault="00A7323C" w:rsidP="000A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323C" w:rsidRPr="00A7323C" w:rsidTr="00D658FE">
        <w:trPr>
          <w:trHeight w:val="180"/>
        </w:trPr>
        <w:tc>
          <w:tcPr>
            <w:tcW w:w="709" w:type="dxa"/>
          </w:tcPr>
          <w:p w:rsidR="00A7323C" w:rsidRPr="00A7323C" w:rsidRDefault="00A7323C" w:rsidP="000A26CB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323C">
              <w:rPr>
                <w:rFonts w:ascii="Times New Roman" w:eastAsia="Times New Roman" w:hAnsi="Times New Roman" w:cs="Times New Roman"/>
                <w:sz w:val="18"/>
                <w:szCs w:val="18"/>
              </w:rPr>
              <w:t>2.14</w:t>
            </w:r>
          </w:p>
        </w:tc>
        <w:tc>
          <w:tcPr>
            <w:tcW w:w="4219" w:type="dxa"/>
          </w:tcPr>
          <w:p w:rsidR="00A7323C" w:rsidRPr="00A7323C" w:rsidRDefault="00A7323C" w:rsidP="000A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</w:t>
            </w:r>
            <w:r w:rsidRPr="00A732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занятости учащихся с</w:t>
            </w: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стоящих на всех видах контроля и льготных категорий в каникулярное время и в период   летнего оздоров</w:t>
            </w: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тельного отдыха  </w:t>
            </w:r>
          </w:p>
        </w:tc>
        <w:tc>
          <w:tcPr>
            <w:tcW w:w="1134" w:type="dxa"/>
          </w:tcPr>
          <w:p w:rsidR="00A7323C" w:rsidRPr="00A7323C" w:rsidRDefault="00A7323C" w:rsidP="000A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Октябрь, декабрь, март, май</w:t>
            </w:r>
          </w:p>
        </w:tc>
        <w:tc>
          <w:tcPr>
            <w:tcW w:w="1843" w:type="dxa"/>
            <w:gridSpan w:val="3"/>
          </w:tcPr>
          <w:p w:rsidR="00A7323C" w:rsidRPr="00A7323C" w:rsidRDefault="00A7323C" w:rsidP="000A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Социальный  педагог, </w:t>
            </w:r>
            <w:proofErr w:type="gramStart"/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заме-</w:t>
            </w:r>
            <w:proofErr w:type="spellStart"/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ститель</w:t>
            </w:r>
            <w:proofErr w:type="spellEnd"/>
            <w:proofErr w:type="gramEnd"/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</w:t>
            </w:r>
            <w:proofErr w:type="spellEnd"/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-тора по ВР, </w:t>
            </w:r>
            <w:proofErr w:type="spellStart"/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. руководители</w:t>
            </w:r>
          </w:p>
        </w:tc>
        <w:tc>
          <w:tcPr>
            <w:tcW w:w="850" w:type="dxa"/>
          </w:tcPr>
          <w:p w:rsidR="00A7323C" w:rsidRPr="00A7323C" w:rsidRDefault="00A7323C" w:rsidP="000A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323C" w:rsidRPr="00A7323C" w:rsidTr="00D658FE">
        <w:trPr>
          <w:trHeight w:val="180"/>
        </w:trPr>
        <w:tc>
          <w:tcPr>
            <w:tcW w:w="709" w:type="dxa"/>
          </w:tcPr>
          <w:p w:rsidR="00A7323C" w:rsidRPr="00A7323C" w:rsidRDefault="00A7323C" w:rsidP="000A26CB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323C">
              <w:rPr>
                <w:rFonts w:ascii="Times New Roman" w:eastAsia="Times New Roman" w:hAnsi="Times New Roman" w:cs="Times New Roman"/>
                <w:sz w:val="18"/>
                <w:szCs w:val="18"/>
              </w:rPr>
              <w:t>2.15</w:t>
            </w:r>
          </w:p>
        </w:tc>
        <w:tc>
          <w:tcPr>
            <w:tcW w:w="4219" w:type="dxa"/>
          </w:tcPr>
          <w:p w:rsidR="00A7323C" w:rsidRPr="00A7323C" w:rsidRDefault="00A7323C" w:rsidP="000A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индивидуального соц</w:t>
            </w: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ально - </w:t>
            </w:r>
            <w:proofErr w:type="spellStart"/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педагогического  сопровождения учащихся,  семей (з</w:t>
            </w: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конных представителей)</w:t>
            </w:r>
          </w:p>
        </w:tc>
        <w:tc>
          <w:tcPr>
            <w:tcW w:w="1134" w:type="dxa"/>
          </w:tcPr>
          <w:p w:rsidR="00A7323C" w:rsidRPr="00A7323C" w:rsidRDefault="00A7323C" w:rsidP="000A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Се</w:t>
            </w: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тябрь - июнь</w:t>
            </w:r>
          </w:p>
        </w:tc>
        <w:tc>
          <w:tcPr>
            <w:tcW w:w="1843" w:type="dxa"/>
            <w:gridSpan w:val="3"/>
          </w:tcPr>
          <w:p w:rsidR="00A7323C" w:rsidRPr="00A7323C" w:rsidRDefault="00A7323C" w:rsidP="000A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Социальный  педагог, </w:t>
            </w:r>
            <w:proofErr w:type="spellStart"/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. р</w:t>
            </w: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ководители, работники   службы сопр</w:t>
            </w: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вождения шк</w:t>
            </w: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лы и специал</w:t>
            </w: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сты ГБУ ДО</w:t>
            </w:r>
            <w:r w:rsidRPr="00A732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ЦППМСП Фрунзенского района  </w:t>
            </w:r>
          </w:p>
        </w:tc>
        <w:tc>
          <w:tcPr>
            <w:tcW w:w="850" w:type="dxa"/>
          </w:tcPr>
          <w:p w:rsidR="00A7323C" w:rsidRPr="00A7323C" w:rsidRDefault="00A7323C" w:rsidP="000A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323C" w:rsidRPr="00A7323C" w:rsidTr="00D658FE">
        <w:trPr>
          <w:trHeight w:val="857"/>
        </w:trPr>
        <w:tc>
          <w:tcPr>
            <w:tcW w:w="709" w:type="dxa"/>
          </w:tcPr>
          <w:p w:rsidR="00A7323C" w:rsidRPr="00A7323C" w:rsidRDefault="00A7323C" w:rsidP="000A26CB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323C">
              <w:rPr>
                <w:rFonts w:ascii="Times New Roman" w:eastAsia="Times New Roman" w:hAnsi="Times New Roman" w:cs="Times New Roman"/>
                <w:sz w:val="18"/>
                <w:szCs w:val="18"/>
              </w:rPr>
              <w:t>2.16</w:t>
            </w:r>
          </w:p>
        </w:tc>
        <w:tc>
          <w:tcPr>
            <w:tcW w:w="4219" w:type="dxa"/>
          </w:tcPr>
          <w:p w:rsidR="00A7323C" w:rsidRPr="00A7323C" w:rsidRDefault="00A7323C" w:rsidP="000A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документации (внесение данных в соц. социальный паспорт ОУ, карты индивидуальной работы, журнал учета посещаемости и т.д.</w:t>
            </w:r>
            <w:proofErr w:type="gramEnd"/>
          </w:p>
          <w:p w:rsidR="00A7323C" w:rsidRPr="00A7323C" w:rsidRDefault="00A7323C" w:rsidP="000A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обращений,  писем в с</w:t>
            </w: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ответствующие инстанции).</w:t>
            </w:r>
            <w:proofErr w:type="gramEnd"/>
          </w:p>
        </w:tc>
        <w:tc>
          <w:tcPr>
            <w:tcW w:w="1134" w:type="dxa"/>
          </w:tcPr>
          <w:p w:rsidR="00A7323C" w:rsidRPr="00A7323C" w:rsidRDefault="00A7323C" w:rsidP="000A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Се</w:t>
            </w: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тябрь - июнь</w:t>
            </w:r>
          </w:p>
        </w:tc>
        <w:tc>
          <w:tcPr>
            <w:tcW w:w="1843" w:type="dxa"/>
            <w:gridSpan w:val="3"/>
          </w:tcPr>
          <w:p w:rsidR="00A7323C" w:rsidRPr="00A7323C" w:rsidRDefault="00A7323C" w:rsidP="000A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850" w:type="dxa"/>
          </w:tcPr>
          <w:p w:rsidR="00A7323C" w:rsidRPr="00A7323C" w:rsidRDefault="00A7323C" w:rsidP="000A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323C" w:rsidRPr="00A7323C" w:rsidTr="00A7323C">
        <w:trPr>
          <w:trHeight w:val="70"/>
        </w:trPr>
        <w:tc>
          <w:tcPr>
            <w:tcW w:w="8755" w:type="dxa"/>
            <w:gridSpan w:val="7"/>
          </w:tcPr>
          <w:p w:rsidR="00A7323C" w:rsidRPr="00A7323C" w:rsidRDefault="00A7323C" w:rsidP="000A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7323C" w:rsidRPr="00A7323C" w:rsidRDefault="00A7323C" w:rsidP="000A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32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  Информационно-просветительское</w:t>
            </w:r>
          </w:p>
          <w:p w:rsidR="00A7323C" w:rsidRPr="00A7323C" w:rsidRDefault="00A7323C" w:rsidP="000A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323C" w:rsidRPr="00A7323C" w:rsidTr="00A7323C">
        <w:trPr>
          <w:trHeight w:val="180"/>
        </w:trPr>
        <w:tc>
          <w:tcPr>
            <w:tcW w:w="8755" w:type="dxa"/>
            <w:gridSpan w:val="7"/>
          </w:tcPr>
          <w:p w:rsidR="00A7323C" w:rsidRPr="00A7323C" w:rsidRDefault="00A7323C" w:rsidP="000A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32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Цель: Информировать и просвещать  участников образовательного процесса по актуальным проблемам.</w:t>
            </w:r>
          </w:p>
        </w:tc>
      </w:tr>
      <w:tr w:rsidR="00A7323C" w:rsidRPr="00A7323C" w:rsidTr="00D658FE">
        <w:trPr>
          <w:trHeight w:val="180"/>
        </w:trPr>
        <w:tc>
          <w:tcPr>
            <w:tcW w:w="709" w:type="dxa"/>
          </w:tcPr>
          <w:p w:rsidR="00A7323C" w:rsidRPr="00A7323C" w:rsidRDefault="00A7323C" w:rsidP="000A26CB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323C">
              <w:rPr>
                <w:rFonts w:ascii="Times New Roman" w:eastAsia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4219" w:type="dxa"/>
          </w:tcPr>
          <w:p w:rsidR="00A7323C" w:rsidRPr="00A7323C" w:rsidRDefault="00A7323C" w:rsidP="000A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тематических классных часов по профилактике правонаруш</w:t>
            </w: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ний, экстремизма и национализма, ПАВ,… по существующим програ</w:t>
            </w: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мам и  соответствующими   утве</w:t>
            </w: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жденными планами.  </w:t>
            </w:r>
          </w:p>
        </w:tc>
        <w:tc>
          <w:tcPr>
            <w:tcW w:w="1134" w:type="dxa"/>
          </w:tcPr>
          <w:p w:rsidR="00A7323C" w:rsidRPr="00A7323C" w:rsidRDefault="00A7323C" w:rsidP="000A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Се</w:t>
            </w: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тябрь - июнь</w:t>
            </w:r>
          </w:p>
        </w:tc>
        <w:tc>
          <w:tcPr>
            <w:tcW w:w="1843" w:type="dxa"/>
            <w:gridSpan w:val="3"/>
          </w:tcPr>
          <w:p w:rsidR="00A7323C" w:rsidRPr="00A7323C" w:rsidRDefault="00A7323C" w:rsidP="000A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Социальный  педагог, </w:t>
            </w:r>
            <w:proofErr w:type="spellStart"/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. р</w:t>
            </w: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ководители, работники   службы сопр</w:t>
            </w: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вождения шк</w:t>
            </w: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лы и специал</w:t>
            </w: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сты ГБУ ДО</w:t>
            </w:r>
            <w:r w:rsidRPr="00A732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ЦППМСП Фрунзенского района  </w:t>
            </w:r>
          </w:p>
        </w:tc>
        <w:tc>
          <w:tcPr>
            <w:tcW w:w="850" w:type="dxa"/>
          </w:tcPr>
          <w:p w:rsidR="00A7323C" w:rsidRPr="00A7323C" w:rsidRDefault="00A7323C" w:rsidP="000A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323C" w:rsidRPr="00A7323C" w:rsidTr="00D658FE">
        <w:trPr>
          <w:trHeight w:val="180"/>
        </w:trPr>
        <w:tc>
          <w:tcPr>
            <w:tcW w:w="709" w:type="dxa"/>
          </w:tcPr>
          <w:p w:rsidR="00A7323C" w:rsidRPr="00A7323C" w:rsidRDefault="00A7323C" w:rsidP="000A26CB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323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3.2</w:t>
            </w:r>
          </w:p>
        </w:tc>
        <w:tc>
          <w:tcPr>
            <w:tcW w:w="4219" w:type="dxa"/>
          </w:tcPr>
          <w:p w:rsidR="00A7323C" w:rsidRPr="00A7323C" w:rsidRDefault="00A7323C" w:rsidP="000A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Пропаганда здорового образа жизни в акциях, соревнованиях, мероприятиях общешкольных, районных и горо</w:t>
            </w: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ских</w:t>
            </w:r>
          </w:p>
        </w:tc>
        <w:tc>
          <w:tcPr>
            <w:tcW w:w="1134" w:type="dxa"/>
          </w:tcPr>
          <w:p w:rsidR="00A7323C" w:rsidRPr="00A7323C" w:rsidRDefault="00A7323C" w:rsidP="000A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Се</w:t>
            </w: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тябрь - май</w:t>
            </w:r>
          </w:p>
        </w:tc>
        <w:tc>
          <w:tcPr>
            <w:tcW w:w="1843" w:type="dxa"/>
            <w:gridSpan w:val="3"/>
          </w:tcPr>
          <w:p w:rsidR="00A7323C" w:rsidRPr="00A7323C" w:rsidRDefault="00A7323C" w:rsidP="000A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ВР, Соц</w:t>
            </w: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альный  пед</w:t>
            </w: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гог, </w:t>
            </w:r>
            <w:proofErr w:type="spellStart"/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. руков</w:t>
            </w: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дители, педаг</w:t>
            </w: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ги ОДОД</w:t>
            </w:r>
          </w:p>
        </w:tc>
        <w:tc>
          <w:tcPr>
            <w:tcW w:w="850" w:type="dxa"/>
          </w:tcPr>
          <w:p w:rsidR="00A7323C" w:rsidRPr="00A7323C" w:rsidRDefault="00A7323C" w:rsidP="000A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323C" w:rsidRPr="00A7323C" w:rsidTr="00D658FE">
        <w:trPr>
          <w:trHeight w:val="180"/>
        </w:trPr>
        <w:tc>
          <w:tcPr>
            <w:tcW w:w="709" w:type="dxa"/>
          </w:tcPr>
          <w:p w:rsidR="00A7323C" w:rsidRPr="00A7323C" w:rsidRDefault="00A7323C" w:rsidP="000A26CB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323C">
              <w:rPr>
                <w:rFonts w:ascii="Times New Roman" w:eastAsia="Times New Roman" w:hAnsi="Times New Roman" w:cs="Times New Roman"/>
                <w:sz w:val="18"/>
                <w:szCs w:val="18"/>
              </w:rPr>
              <w:t>3.3.</w:t>
            </w:r>
          </w:p>
        </w:tc>
        <w:tc>
          <w:tcPr>
            <w:tcW w:w="4219" w:type="dxa"/>
          </w:tcPr>
          <w:p w:rsidR="00A7323C" w:rsidRPr="00A7323C" w:rsidRDefault="00A7323C" w:rsidP="000A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Пропаганда юридических знаний о правах, обязанностях и ответственн</w:t>
            </w: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сти несовершеннолетних через ле</w:t>
            </w: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ции, беседы, тематические классные часы,  на уроках и семинарах  учебных предметов  гуманитарного цикла</w:t>
            </w:r>
          </w:p>
        </w:tc>
        <w:tc>
          <w:tcPr>
            <w:tcW w:w="1134" w:type="dxa"/>
          </w:tcPr>
          <w:p w:rsidR="00A7323C" w:rsidRPr="00A7323C" w:rsidRDefault="00A7323C" w:rsidP="000A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Се</w:t>
            </w: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тябрь - май</w:t>
            </w:r>
          </w:p>
        </w:tc>
        <w:tc>
          <w:tcPr>
            <w:tcW w:w="1843" w:type="dxa"/>
            <w:gridSpan w:val="3"/>
          </w:tcPr>
          <w:p w:rsidR="00A7323C" w:rsidRPr="00A7323C" w:rsidRDefault="00A7323C" w:rsidP="000A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ВР, Соц</w:t>
            </w: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альный  пед</w:t>
            </w: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гог, </w:t>
            </w:r>
            <w:proofErr w:type="spellStart"/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. руков</w:t>
            </w: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дители, </w:t>
            </w:r>
          </w:p>
        </w:tc>
        <w:tc>
          <w:tcPr>
            <w:tcW w:w="850" w:type="dxa"/>
          </w:tcPr>
          <w:p w:rsidR="00A7323C" w:rsidRPr="00A7323C" w:rsidRDefault="00A7323C" w:rsidP="000A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323C" w:rsidRPr="00A7323C" w:rsidTr="00D658FE">
        <w:trPr>
          <w:trHeight w:val="180"/>
        </w:trPr>
        <w:tc>
          <w:tcPr>
            <w:tcW w:w="709" w:type="dxa"/>
          </w:tcPr>
          <w:p w:rsidR="00A7323C" w:rsidRPr="00A7323C" w:rsidRDefault="00A7323C" w:rsidP="000A26CB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7323C" w:rsidRPr="00A7323C" w:rsidRDefault="00A7323C" w:rsidP="000A26CB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323C">
              <w:rPr>
                <w:rFonts w:ascii="Times New Roman" w:eastAsia="Times New Roman" w:hAnsi="Times New Roman" w:cs="Times New Roman"/>
                <w:sz w:val="18"/>
                <w:szCs w:val="18"/>
              </w:rPr>
              <w:t>3.4</w:t>
            </w:r>
          </w:p>
          <w:p w:rsidR="00A7323C" w:rsidRPr="00A7323C" w:rsidRDefault="00A7323C" w:rsidP="000A26CB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7323C" w:rsidRPr="00A7323C" w:rsidRDefault="00A7323C" w:rsidP="000A26CB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19" w:type="dxa"/>
          </w:tcPr>
          <w:p w:rsidR="00A7323C" w:rsidRPr="00A7323C" w:rsidRDefault="00A7323C" w:rsidP="000A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на школьных и классных стендах информации по безопасности учащихся.</w:t>
            </w:r>
          </w:p>
        </w:tc>
        <w:tc>
          <w:tcPr>
            <w:tcW w:w="1134" w:type="dxa"/>
          </w:tcPr>
          <w:p w:rsidR="00A7323C" w:rsidRPr="00A7323C" w:rsidRDefault="00A7323C" w:rsidP="000A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Се</w:t>
            </w: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тябрь - май</w:t>
            </w:r>
          </w:p>
        </w:tc>
        <w:tc>
          <w:tcPr>
            <w:tcW w:w="1843" w:type="dxa"/>
            <w:gridSpan w:val="3"/>
          </w:tcPr>
          <w:p w:rsidR="00A7323C" w:rsidRPr="00A7323C" w:rsidRDefault="00A7323C" w:rsidP="000A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ВР, Соц</w:t>
            </w: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альный  пед</w:t>
            </w: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гог </w:t>
            </w:r>
          </w:p>
        </w:tc>
        <w:tc>
          <w:tcPr>
            <w:tcW w:w="850" w:type="dxa"/>
          </w:tcPr>
          <w:p w:rsidR="00A7323C" w:rsidRPr="00A7323C" w:rsidRDefault="00A7323C" w:rsidP="000A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323C" w:rsidRPr="00A7323C" w:rsidTr="00D658FE">
        <w:trPr>
          <w:trHeight w:val="180"/>
        </w:trPr>
        <w:tc>
          <w:tcPr>
            <w:tcW w:w="709" w:type="dxa"/>
          </w:tcPr>
          <w:p w:rsidR="00A7323C" w:rsidRPr="00A7323C" w:rsidRDefault="00A7323C" w:rsidP="000A26CB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323C">
              <w:rPr>
                <w:rFonts w:ascii="Times New Roman" w:eastAsia="Times New Roman" w:hAnsi="Times New Roman" w:cs="Times New Roman"/>
                <w:sz w:val="18"/>
                <w:szCs w:val="18"/>
              </w:rPr>
              <w:t>3.5</w:t>
            </w:r>
          </w:p>
        </w:tc>
        <w:tc>
          <w:tcPr>
            <w:tcW w:w="4219" w:type="dxa"/>
          </w:tcPr>
          <w:p w:rsidR="00A7323C" w:rsidRPr="00A7323C" w:rsidRDefault="00A7323C" w:rsidP="000A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на сайте школы инфо</w:t>
            </w: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мации по актуальным вопросам школьной жизни</w:t>
            </w:r>
          </w:p>
        </w:tc>
        <w:tc>
          <w:tcPr>
            <w:tcW w:w="1134" w:type="dxa"/>
          </w:tcPr>
          <w:p w:rsidR="00A7323C" w:rsidRPr="00A7323C" w:rsidRDefault="00A7323C" w:rsidP="000A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Се</w:t>
            </w: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тябрь - май</w:t>
            </w:r>
          </w:p>
        </w:tc>
        <w:tc>
          <w:tcPr>
            <w:tcW w:w="1843" w:type="dxa"/>
            <w:gridSpan w:val="3"/>
          </w:tcPr>
          <w:p w:rsidR="00A7323C" w:rsidRPr="00A7323C" w:rsidRDefault="00A7323C" w:rsidP="000A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ВР, Соц</w:t>
            </w: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альный  пед</w:t>
            </w: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гог,  </w:t>
            </w:r>
            <w:proofErr w:type="gramStart"/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инженер-электроник</w:t>
            </w:r>
            <w:proofErr w:type="gramEnd"/>
          </w:p>
        </w:tc>
        <w:tc>
          <w:tcPr>
            <w:tcW w:w="850" w:type="dxa"/>
          </w:tcPr>
          <w:p w:rsidR="00A7323C" w:rsidRPr="00A7323C" w:rsidRDefault="00A7323C" w:rsidP="000A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323C" w:rsidRPr="00A7323C" w:rsidTr="00D658FE">
        <w:trPr>
          <w:trHeight w:val="180"/>
        </w:trPr>
        <w:tc>
          <w:tcPr>
            <w:tcW w:w="709" w:type="dxa"/>
          </w:tcPr>
          <w:p w:rsidR="00A7323C" w:rsidRPr="00A7323C" w:rsidRDefault="00A7323C" w:rsidP="000A26CB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323C">
              <w:rPr>
                <w:rFonts w:ascii="Times New Roman" w:eastAsia="Times New Roman" w:hAnsi="Times New Roman" w:cs="Times New Roman"/>
                <w:sz w:val="18"/>
                <w:szCs w:val="18"/>
              </w:rPr>
              <w:t>3.6</w:t>
            </w:r>
          </w:p>
        </w:tc>
        <w:tc>
          <w:tcPr>
            <w:tcW w:w="4219" w:type="dxa"/>
          </w:tcPr>
          <w:p w:rsidR="00A7323C" w:rsidRPr="00A7323C" w:rsidRDefault="00A7323C" w:rsidP="000A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Выступление на родительских собр</w:t>
            </w: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ниях с разъяснением обязанностей по воспитанию и образованию детей в соответствии с  утвержденными пл</w:t>
            </w: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нами </w:t>
            </w:r>
          </w:p>
        </w:tc>
        <w:tc>
          <w:tcPr>
            <w:tcW w:w="1134" w:type="dxa"/>
          </w:tcPr>
          <w:p w:rsidR="00A7323C" w:rsidRPr="00A7323C" w:rsidRDefault="00A7323C" w:rsidP="000A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Се</w:t>
            </w: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тябрь - май</w:t>
            </w:r>
          </w:p>
        </w:tc>
        <w:tc>
          <w:tcPr>
            <w:tcW w:w="1843" w:type="dxa"/>
            <w:gridSpan w:val="3"/>
          </w:tcPr>
          <w:p w:rsidR="00A7323C" w:rsidRPr="00A7323C" w:rsidRDefault="00A7323C" w:rsidP="000A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ВР, Соц</w:t>
            </w: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альный  пед</w:t>
            </w: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гог</w:t>
            </w:r>
          </w:p>
        </w:tc>
        <w:tc>
          <w:tcPr>
            <w:tcW w:w="850" w:type="dxa"/>
          </w:tcPr>
          <w:p w:rsidR="00A7323C" w:rsidRPr="00A7323C" w:rsidRDefault="00A7323C" w:rsidP="000A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323C" w:rsidRPr="00A7323C" w:rsidTr="00D658FE">
        <w:trPr>
          <w:trHeight w:val="180"/>
        </w:trPr>
        <w:tc>
          <w:tcPr>
            <w:tcW w:w="709" w:type="dxa"/>
          </w:tcPr>
          <w:p w:rsidR="00A7323C" w:rsidRPr="00A7323C" w:rsidRDefault="00A7323C" w:rsidP="000A26CB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323C">
              <w:rPr>
                <w:rFonts w:ascii="Times New Roman" w:eastAsia="Times New Roman" w:hAnsi="Times New Roman" w:cs="Times New Roman"/>
                <w:sz w:val="18"/>
                <w:szCs w:val="18"/>
              </w:rPr>
              <w:t>3.7</w:t>
            </w:r>
          </w:p>
        </w:tc>
        <w:tc>
          <w:tcPr>
            <w:tcW w:w="4219" w:type="dxa"/>
          </w:tcPr>
          <w:p w:rsidR="00A7323C" w:rsidRPr="00A7323C" w:rsidRDefault="00A7323C" w:rsidP="000A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участников образ</w:t>
            </w: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вательного процесса (родители, пед</w:t>
            </w: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гоги, учащиеся)  о часах приема адм</w:t>
            </w: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нистрации школы, психолога, соц</w:t>
            </w: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ального педагога</w:t>
            </w:r>
          </w:p>
        </w:tc>
        <w:tc>
          <w:tcPr>
            <w:tcW w:w="1134" w:type="dxa"/>
          </w:tcPr>
          <w:p w:rsidR="00A7323C" w:rsidRPr="00A7323C" w:rsidRDefault="00A7323C" w:rsidP="000A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Се</w:t>
            </w: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тябрь</w:t>
            </w:r>
          </w:p>
        </w:tc>
        <w:tc>
          <w:tcPr>
            <w:tcW w:w="1843" w:type="dxa"/>
            <w:gridSpan w:val="3"/>
          </w:tcPr>
          <w:p w:rsidR="00A7323C" w:rsidRPr="00A7323C" w:rsidRDefault="00A7323C" w:rsidP="000A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ВР, Соц</w:t>
            </w: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альный  пед</w:t>
            </w: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гог</w:t>
            </w:r>
          </w:p>
        </w:tc>
        <w:tc>
          <w:tcPr>
            <w:tcW w:w="850" w:type="dxa"/>
          </w:tcPr>
          <w:p w:rsidR="00A7323C" w:rsidRPr="00A7323C" w:rsidRDefault="00A7323C" w:rsidP="000A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323C" w:rsidRPr="00A7323C" w:rsidTr="00D658FE">
        <w:trPr>
          <w:trHeight w:val="180"/>
        </w:trPr>
        <w:tc>
          <w:tcPr>
            <w:tcW w:w="709" w:type="dxa"/>
          </w:tcPr>
          <w:p w:rsidR="00A7323C" w:rsidRPr="00A7323C" w:rsidRDefault="00A7323C" w:rsidP="000A26CB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323C">
              <w:rPr>
                <w:rFonts w:ascii="Times New Roman" w:eastAsia="Times New Roman" w:hAnsi="Times New Roman" w:cs="Times New Roman"/>
                <w:sz w:val="18"/>
                <w:szCs w:val="18"/>
              </w:rPr>
              <w:t>3.8</w:t>
            </w:r>
          </w:p>
        </w:tc>
        <w:tc>
          <w:tcPr>
            <w:tcW w:w="4219" w:type="dxa"/>
          </w:tcPr>
          <w:p w:rsidR="00A7323C" w:rsidRPr="00A7323C" w:rsidRDefault="00A7323C" w:rsidP="000A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родителей об орг</w:t>
            </w: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низациях, специализирующихся на оказании помощи семье.</w:t>
            </w:r>
          </w:p>
        </w:tc>
        <w:tc>
          <w:tcPr>
            <w:tcW w:w="1134" w:type="dxa"/>
          </w:tcPr>
          <w:p w:rsidR="00A7323C" w:rsidRPr="00A7323C" w:rsidRDefault="00A7323C" w:rsidP="000A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Се</w:t>
            </w: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тябрь - июнь</w:t>
            </w:r>
          </w:p>
        </w:tc>
        <w:tc>
          <w:tcPr>
            <w:tcW w:w="1843" w:type="dxa"/>
            <w:gridSpan w:val="3"/>
          </w:tcPr>
          <w:p w:rsidR="00A7323C" w:rsidRPr="00A7323C" w:rsidRDefault="00A7323C" w:rsidP="000A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ВР, Соц</w:t>
            </w: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альный  пед</w:t>
            </w: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гог</w:t>
            </w:r>
          </w:p>
        </w:tc>
        <w:tc>
          <w:tcPr>
            <w:tcW w:w="850" w:type="dxa"/>
          </w:tcPr>
          <w:p w:rsidR="00A7323C" w:rsidRPr="00A7323C" w:rsidRDefault="00A7323C" w:rsidP="000A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323C" w:rsidRPr="00A7323C" w:rsidTr="00D658FE">
        <w:trPr>
          <w:trHeight w:val="180"/>
        </w:trPr>
        <w:tc>
          <w:tcPr>
            <w:tcW w:w="709" w:type="dxa"/>
          </w:tcPr>
          <w:p w:rsidR="00A7323C" w:rsidRPr="00A7323C" w:rsidRDefault="00A7323C" w:rsidP="000A26CB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323C">
              <w:rPr>
                <w:rFonts w:ascii="Times New Roman" w:eastAsia="Times New Roman" w:hAnsi="Times New Roman" w:cs="Times New Roman"/>
                <w:sz w:val="18"/>
                <w:szCs w:val="18"/>
              </w:rPr>
              <w:t>3.9</w:t>
            </w:r>
          </w:p>
        </w:tc>
        <w:tc>
          <w:tcPr>
            <w:tcW w:w="4219" w:type="dxa"/>
          </w:tcPr>
          <w:p w:rsidR="00A7323C" w:rsidRPr="00A7323C" w:rsidRDefault="00A7323C" w:rsidP="000A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 и проведение о</w:t>
            </w: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щешкольных родительских собраний по темам в соответствии с утверждё</w:t>
            </w: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ными планами </w:t>
            </w:r>
          </w:p>
        </w:tc>
        <w:tc>
          <w:tcPr>
            <w:tcW w:w="1134" w:type="dxa"/>
          </w:tcPr>
          <w:p w:rsidR="00A7323C" w:rsidRPr="00A7323C" w:rsidRDefault="00A7323C" w:rsidP="000A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Один раз в четверть и в дни откр</w:t>
            </w: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тых дв</w:t>
            </w: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рей</w:t>
            </w:r>
          </w:p>
        </w:tc>
        <w:tc>
          <w:tcPr>
            <w:tcW w:w="1843" w:type="dxa"/>
            <w:gridSpan w:val="3"/>
          </w:tcPr>
          <w:p w:rsidR="00A7323C" w:rsidRPr="00A7323C" w:rsidRDefault="00A7323C" w:rsidP="000A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ВР, Соц</w:t>
            </w: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альный  пед</w:t>
            </w: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гог</w:t>
            </w:r>
          </w:p>
        </w:tc>
        <w:tc>
          <w:tcPr>
            <w:tcW w:w="850" w:type="dxa"/>
          </w:tcPr>
          <w:p w:rsidR="00A7323C" w:rsidRPr="00A7323C" w:rsidRDefault="00A7323C" w:rsidP="000A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323C" w:rsidRPr="00A7323C" w:rsidTr="00D658FE">
        <w:trPr>
          <w:trHeight w:val="180"/>
        </w:trPr>
        <w:tc>
          <w:tcPr>
            <w:tcW w:w="709" w:type="dxa"/>
          </w:tcPr>
          <w:p w:rsidR="00A7323C" w:rsidRPr="00A7323C" w:rsidRDefault="00A7323C" w:rsidP="000A26CB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323C">
              <w:rPr>
                <w:rFonts w:ascii="Times New Roman" w:eastAsia="Times New Roman" w:hAnsi="Times New Roman" w:cs="Times New Roman"/>
                <w:sz w:val="18"/>
                <w:szCs w:val="18"/>
              </w:rPr>
              <w:t>3.10</w:t>
            </w:r>
          </w:p>
        </w:tc>
        <w:tc>
          <w:tcPr>
            <w:tcW w:w="4219" w:type="dxa"/>
          </w:tcPr>
          <w:p w:rsidR="00A7323C" w:rsidRPr="00A7323C" w:rsidRDefault="00A7323C" w:rsidP="000A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проведение общешкол</w:t>
            </w: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ных праздников, согласно  планиров</w:t>
            </w: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нию работы школы</w:t>
            </w:r>
          </w:p>
        </w:tc>
        <w:tc>
          <w:tcPr>
            <w:tcW w:w="1134" w:type="dxa"/>
          </w:tcPr>
          <w:p w:rsidR="00A7323C" w:rsidRPr="00A7323C" w:rsidRDefault="00A7323C" w:rsidP="000A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Се</w:t>
            </w: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тябрь - июнь</w:t>
            </w:r>
          </w:p>
        </w:tc>
        <w:tc>
          <w:tcPr>
            <w:tcW w:w="1843" w:type="dxa"/>
            <w:gridSpan w:val="3"/>
          </w:tcPr>
          <w:p w:rsidR="00A7323C" w:rsidRPr="00A7323C" w:rsidRDefault="00A7323C" w:rsidP="000A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ВР, Соц</w:t>
            </w: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альный  пед</w:t>
            </w: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гог, педагоги-организаторы</w:t>
            </w:r>
          </w:p>
        </w:tc>
        <w:tc>
          <w:tcPr>
            <w:tcW w:w="850" w:type="dxa"/>
          </w:tcPr>
          <w:p w:rsidR="00A7323C" w:rsidRPr="00A7323C" w:rsidRDefault="00A7323C" w:rsidP="000A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323C" w:rsidRPr="00A7323C" w:rsidTr="00D658FE">
        <w:trPr>
          <w:trHeight w:val="180"/>
        </w:trPr>
        <w:tc>
          <w:tcPr>
            <w:tcW w:w="709" w:type="dxa"/>
          </w:tcPr>
          <w:p w:rsidR="00A7323C" w:rsidRPr="00A7323C" w:rsidRDefault="00A7323C" w:rsidP="000A26CB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323C">
              <w:rPr>
                <w:rFonts w:ascii="Times New Roman" w:eastAsia="Times New Roman" w:hAnsi="Times New Roman" w:cs="Times New Roman"/>
                <w:sz w:val="18"/>
                <w:szCs w:val="18"/>
              </w:rPr>
              <w:t>3.11</w:t>
            </w:r>
          </w:p>
        </w:tc>
        <w:tc>
          <w:tcPr>
            <w:tcW w:w="4219" w:type="dxa"/>
          </w:tcPr>
          <w:p w:rsidR="00A7323C" w:rsidRPr="00A7323C" w:rsidRDefault="00A7323C" w:rsidP="000A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Единых дней правовых знаний в соответствии с рекомендац</w:t>
            </w: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ями  </w:t>
            </w:r>
            <w:proofErr w:type="gramStart"/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proofErr w:type="gramEnd"/>
          </w:p>
        </w:tc>
        <w:tc>
          <w:tcPr>
            <w:tcW w:w="1134" w:type="dxa"/>
          </w:tcPr>
          <w:p w:rsidR="00A7323C" w:rsidRPr="00A7323C" w:rsidRDefault="00A7323C" w:rsidP="000A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</w:t>
            </w: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тябрь - </w:t>
            </w: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июнь</w:t>
            </w:r>
          </w:p>
        </w:tc>
        <w:tc>
          <w:tcPr>
            <w:tcW w:w="1843" w:type="dxa"/>
            <w:gridSpan w:val="3"/>
          </w:tcPr>
          <w:p w:rsidR="00A7323C" w:rsidRPr="00A7323C" w:rsidRDefault="00A7323C" w:rsidP="000A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Зам. директора по ВР, Соц</w:t>
            </w: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альный  пед</w:t>
            </w: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гог</w:t>
            </w:r>
          </w:p>
        </w:tc>
        <w:tc>
          <w:tcPr>
            <w:tcW w:w="850" w:type="dxa"/>
          </w:tcPr>
          <w:p w:rsidR="00A7323C" w:rsidRPr="00A7323C" w:rsidRDefault="00A7323C" w:rsidP="000A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323C" w:rsidRPr="00A7323C" w:rsidTr="00D658FE">
        <w:trPr>
          <w:trHeight w:val="180"/>
        </w:trPr>
        <w:tc>
          <w:tcPr>
            <w:tcW w:w="709" w:type="dxa"/>
          </w:tcPr>
          <w:p w:rsidR="00A7323C" w:rsidRPr="00A7323C" w:rsidRDefault="00A7323C" w:rsidP="000A26CB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323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3.12</w:t>
            </w:r>
          </w:p>
        </w:tc>
        <w:tc>
          <w:tcPr>
            <w:tcW w:w="4219" w:type="dxa"/>
          </w:tcPr>
          <w:p w:rsidR="00A7323C" w:rsidRPr="00A7323C" w:rsidRDefault="00A7323C" w:rsidP="000A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работа: пред</w:t>
            </w: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ставление учащимся информации о специализации Высших и средних учебных заведениях, о проводимых днях открытых дверей </w:t>
            </w:r>
          </w:p>
        </w:tc>
        <w:tc>
          <w:tcPr>
            <w:tcW w:w="1134" w:type="dxa"/>
          </w:tcPr>
          <w:p w:rsidR="00A7323C" w:rsidRPr="00A7323C" w:rsidRDefault="00A7323C" w:rsidP="000A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Се</w:t>
            </w: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тябрь - июнь</w:t>
            </w:r>
          </w:p>
        </w:tc>
        <w:tc>
          <w:tcPr>
            <w:tcW w:w="1843" w:type="dxa"/>
            <w:gridSpan w:val="3"/>
          </w:tcPr>
          <w:p w:rsidR="00A7323C" w:rsidRPr="00A7323C" w:rsidRDefault="00A7323C" w:rsidP="000A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ВР, Соц</w:t>
            </w: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альный  пед</w:t>
            </w: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гог</w:t>
            </w:r>
          </w:p>
        </w:tc>
        <w:tc>
          <w:tcPr>
            <w:tcW w:w="850" w:type="dxa"/>
          </w:tcPr>
          <w:p w:rsidR="00A7323C" w:rsidRPr="00A7323C" w:rsidRDefault="00A7323C" w:rsidP="000A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323C" w:rsidRPr="00A7323C" w:rsidTr="00D658FE">
        <w:trPr>
          <w:trHeight w:val="913"/>
        </w:trPr>
        <w:tc>
          <w:tcPr>
            <w:tcW w:w="709" w:type="dxa"/>
          </w:tcPr>
          <w:p w:rsidR="00A7323C" w:rsidRPr="00A7323C" w:rsidRDefault="00A7323C" w:rsidP="000A26CB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323C">
              <w:rPr>
                <w:rFonts w:ascii="Times New Roman" w:eastAsia="Times New Roman" w:hAnsi="Times New Roman" w:cs="Times New Roman"/>
                <w:sz w:val="18"/>
                <w:szCs w:val="18"/>
              </w:rPr>
              <w:t>3.13</w:t>
            </w:r>
          </w:p>
        </w:tc>
        <w:tc>
          <w:tcPr>
            <w:tcW w:w="4219" w:type="dxa"/>
          </w:tcPr>
          <w:p w:rsidR="00A7323C" w:rsidRPr="00A7323C" w:rsidRDefault="00A7323C" w:rsidP="000A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74529"/>
                <w:sz w:val="24"/>
                <w:szCs w:val="24"/>
              </w:rPr>
            </w:pP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Консультирование учащихся, родит</w:t>
            </w: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лей, педагогов  по  возникающим пр</w:t>
            </w: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блемам.</w:t>
            </w:r>
          </w:p>
        </w:tc>
        <w:tc>
          <w:tcPr>
            <w:tcW w:w="1134" w:type="dxa"/>
          </w:tcPr>
          <w:p w:rsidR="00A7323C" w:rsidRPr="00A7323C" w:rsidRDefault="00A7323C" w:rsidP="000A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Се</w:t>
            </w: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тябрь - июнь</w:t>
            </w:r>
          </w:p>
        </w:tc>
        <w:tc>
          <w:tcPr>
            <w:tcW w:w="1843" w:type="dxa"/>
            <w:gridSpan w:val="3"/>
          </w:tcPr>
          <w:p w:rsidR="00A7323C" w:rsidRPr="00A7323C" w:rsidRDefault="00A7323C" w:rsidP="000A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ВР, Соц</w:t>
            </w: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альный  пед</w:t>
            </w: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гог</w:t>
            </w:r>
          </w:p>
        </w:tc>
        <w:tc>
          <w:tcPr>
            <w:tcW w:w="850" w:type="dxa"/>
          </w:tcPr>
          <w:p w:rsidR="00A7323C" w:rsidRPr="00A7323C" w:rsidRDefault="00A7323C" w:rsidP="000A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323C" w:rsidRPr="00A7323C" w:rsidTr="00A7323C">
        <w:trPr>
          <w:trHeight w:val="180"/>
        </w:trPr>
        <w:tc>
          <w:tcPr>
            <w:tcW w:w="8755" w:type="dxa"/>
            <w:gridSpan w:val="7"/>
          </w:tcPr>
          <w:p w:rsidR="00A7323C" w:rsidRPr="00A7323C" w:rsidRDefault="00A7323C" w:rsidP="000A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7323C" w:rsidRPr="00A7323C" w:rsidRDefault="00A7323C" w:rsidP="000A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32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 Профилактическое</w:t>
            </w:r>
          </w:p>
          <w:p w:rsidR="00A7323C" w:rsidRPr="00A7323C" w:rsidRDefault="00A7323C" w:rsidP="000A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323C" w:rsidRPr="00A7323C" w:rsidTr="00A7323C">
        <w:trPr>
          <w:trHeight w:val="180"/>
        </w:trPr>
        <w:tc>
          <w:tcPr>
            <w:tcW w:w="8755" w:type="dxa"/>
            <w:gridSpan w:val="7"/>
          </w:tcPr>
          <w:p w:rsidR="00A7323C" w:rsidRPr="00A7323C" w:rsidRDefault="00A7323C" w:rsidP="000A26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</w:pPr>
            <w:r w:rsidRPr="00A732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Цель:</w:t>
            </w:r>
            <w:r w:rsidRPr="00A7323C"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  <w:lang w:eastAsia="en-US"/>
              </w:rPr>
              <w:t xml:space="preserve"> </w:t>
            </w:r>
            <w:r w:rsidRPr="00A7323C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  <w:t>Обеспечить эффективную систему мер по профилактике правонар</w:t>
            </w:r>
            <w:r w:rsidRPr="00A7323C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  <w:t>у</w:t>
            </w:r>
            <w:r w:rsidRPr="00A7323C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  <w:t>шений несовершеннолетних.</w:t>
            </w:r>
          </w:p>
          <w:p w:rsidR="00A7323C" w:rsidRPr="00A7323C" w:rsidRDefault="00A7323C" w:rsidP="000A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323C" w:rsidRPr="00A7323C" w:rsidTr="00D658FE">
        <w:trPr>
          <w:trHeight w:val="1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3C" w:rsidRPr="00A7323C" w:rsidRDefault="00A7323C" w:rsidP="000A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323C">
              <w:rPr>
                <w:rFonts w:ascii="Times New Roman" w:eastAsia="Times New Roman" w:hAnsi="Times New Roman" w:cs="Times New Roman"/>
                <w:sz w:val="18"/>
                <w:szCs w:val="18"/>
              </w:rPr>
              <w:t>4.1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3C" w:rsidRPr="00A7323C" w:rsidRDefault="00A7323C" w:rsidP="000A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работе Совета по профила</w:t>
            </w: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тике правонарушений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3C" w:rsidRPr="00A7323C" w:rsidRDefault="00A7323C" w:rsidP="000A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Один раз в четверть и по м</w:t>
            </w: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ре нео</w:t>
            </w: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ходим</w:t>
            </w: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3C" w:rsidRPr="00A7323C" w:rsidRDefault="00A7323C" w:rsidP="000A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с</w:t>
            </w: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вета  проф</w:t>
            </w: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лактики, соц</w:t>
            </w: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альный пед</w:t>
            </w: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гог.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3C" w:rsidRPr="00A7323C" w:rsidRDefault="00A7323C" w:rsidP="000A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323C" w:rsidRPr="00A7323C" w:rsidTr="00D658FE">
        <w:trPr>
          <w:trHeight w:val="1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3C" w:rsidRPr="00A7323C" w:rsidRDefault="00A7323C" w:rsidP="000A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323C">
              <w:rPr>
                <w:rFonts w:ascii="Times New Roman" w:eastAsia="Times New Roman" w:hAnsi="Times New Roman" w:cs="Times New Roman"/>
                <w:sz w:val="18"/>
                <w:szCs w:val="18"/>
              </w:rPr>
              <w:t>4.2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3C" w:rsidRPr="00A7323C" w:rsidRDefault="00A7323C" w:rsidP="000A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заседаниях КДН и ЗП, на судебных заседаниях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3C" w:rsidRPr="00A7323C" w:rsidRDefault="00A7323C" w:rsidP="000A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Се</w:t>
            </w: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тябрь - июнь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3C" w:rsidRPr="00A7323C" w:rsidRDefault="00A7323C" w:rsidP="000A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 педагог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3C" w:rsidRPr="00A7323C" w:rsidRDefault="00A7323C" w:rsidP="000A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323C" w:rsidRPr="00A7323C" w:rsidTr="00D658FE">
        <w:trPr>
          <w:trHeight w:val="1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3C" w:rsidRPr="00A7323C" w:rsidRDefault="00A7323C" w:rsidP="000A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323C">
              <w:rPr>
                <w:rFonts w:ascii="Times New Roman" w:eastAsia="Times New Roman" w:hAnsi="Times New Roman" w:cs="Times New Roman"/>
                <w:sz w:val="18"/>
                <w:szCs w:val="18"/>
              </w:rPr>
              <w:t>4.3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3C" w:rsidRPr="00A7323C" w:rsidRDefault="00A7323C" w:rsidP="000A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Присутствие при проведении опросов и бесед несовершеннолетних инспе</w:t>
            </w: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тором ПДН, работниками полиции, а также иных субъектов профилактики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3C" w:rsidRPr="00A7323C" w:rsidRDefault="00A7323C" w:rsidP="000A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Се</w:t>
            </w: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тябрь - июнь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3C" w:rsidRPr="00A7323C" w:rsidRDefault="00A7323C" w:rsidP="000A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 педагог, клас</w:t>
            </w: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ные руковод</w:t>
            </w: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тели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3C" w:rsidRPr="00A7323C" w:rsidRDefault="00A7323C" w:rsidP="000A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323C" w:rsidRPr="00A7323C" w:rsidTr="00D658FE">
        <w:trPr>
          <w:trHeight w:val="1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3C" w:rsidRPr="00A7323C" w:rsidRDefault="00A7323C" w:rsidP="000A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323C">
              <w:rPr>
                <w:rFonts w:ascii="Times New Roman" w:eastAsia="Times New Roman" w:hAnsi="Times New Roman" w:cs="Times New Roman"/>
                <w:sz w:val="18"/>
                <w:szCs w:val="18"/>
              </w:rPr>
              <w:t>4.4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3C" w:rsidRPr="00A7323C" w:rsidRDefault="00A7323C" w:rsidP="000A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Помощь в самоопределении, а также в смене образовательного маршрута учащихся, находящихся на всех видах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3C" w:rsidRPr="00A7323C" w:rsidRDefault="00A7323C" w:rsidP="000A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Се</w:t>
            </w: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тябрь - июнь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3C" w:rsidRPr="00A7323C" w:rsidRDefault="00A7323C" w:rsidP="000A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Социальный  педагог, </w:t>
            </w:r>
            <w:proofErr w:type="spellStart"/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. р</w:t>
            </w: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ководители, работники   службы сопр</w:t>
            </w: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вождения шк</w:t>
            </w: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лы и специал</w:t>
            </w: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сты ГБУ ДО</w:t>
            </w:r>
            <w:r w:rsidRPr="00A732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ЦППМСП Фрунзенского района,  спец</w:t>
            </w: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алисты ЦВР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3C" w:rsidRPr="00A7323C" w:rsidRDefault="00A7323C" w:rsidP="000A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ция ОУ, соц. </w:t>
            </w:r>
            <w:proofErr w:type="spellStart"/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пед</w:t>
            </w:r>
            <w:proofErr w:type="spellEnd"/>
          </w:p>
        </w:tc>
      </w:tr>
      <w:tr w:rsidR="00A7323C" w:rsidRPr="00A7323C" w:rsidTr="00D658FE">
        <w:trPr>
          <w:trHeight w:val="1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23C" w:rsidRPr="00A7323C" w:rsidRDefault="00A7323C" w:rsidP="000A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323C">
              <w:rPr>
                <w:rFonts w:ascii="Times New Roman" w:eastAsia="Times New Roman" w:hAnsi="Times New Roman" w:cs="Times New Roman"/>
                <w:sz w:val="18"/>
                <w:szCs w:val="18"/>
              </w:rPr>
              <w:t>4.5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3C" w:rsidRPr="00A7323C" w:rsidRDefault="00A7323C" w:rsidP="000A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поведением учащихся в школе на уроках и во вр</w:t>
            </w: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мя перемен, с целью выявления уч</w:t>
            </w: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щихся, регулярно нарушающих пр</w:t>
            </w: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вила поведения в школе.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3C" w:rsidRPr="00A7323C" w:rsidRDefault="00A7323C" w:rsidP="000A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Се</w:t>
            </w: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тябрь - июнь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3C" w:rsidRPr="00A7323C" w:rsidRDefault="00A7323C" w:rsidP="000A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 педагог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3C" w:rsidRPr="00A7323C" w:rsidRDefault="00A7323C" w:rsidP="000A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323C" w:rsidRPr="00A7323C" w:rsidTr="00D658FE">
        <w:trPr>
          <w:trHeight w:val="180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3C" w:rsidRPr="00A7323C" w:rsidRDefault="00A7323C" w:rsidP="000A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323C">
              <w:rPr>
                <w:rFonts w:ascii="Times New Roman" w:eastAsia="Times New Roman" w:hAnsi="Times New Roman" w:cs="Times New Roman"/>
                <w:sz w:val="18"/>
                <w:szCs w:val="18"/>
              </w:rPr>
              <w:t>4.6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3C" w:rsidRPr="00A7323C" w:rsidRDefault="00A7323C" w:rsidP="000A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профилактических бесед  с учащимися, имеющими психолог</w:t>
            </w: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ческие и социальные проблемы,  с неуспевающими учениками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3C" w:rsidRPr="00A7323C" w:rsidRDefault="00A7323C" w:rsidP="000A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Се</w:t>
            </w: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тябрь - июнь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3C" w:rsidRPr="00A7323C" w:rsidRDefault="00A7323C" w:rsidP="000A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 педагог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3C" w:rsidRPr="00A7323C" w:rsidRDefault="00A7323C" w:rsidP="000A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323C" w:rsidRPr="00A7323C" w:rsidTr="00D658FE">
        <w:trPr>
          <w:trHeight w:val="1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3C" w:rsidRPr="00A7323C" w:rsidRDefault="00A7323C" w:rsidP="000A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323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4.7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3C" w:rsidRPr="00A7323C" w:rsidRDefault="00A7323C" w:rsidP="000A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Систематические беседы и встречи с родителями </w:t>
            </w:r>
            <w:proofErr w:type="gramStart"/>
            <w:r w:rsidR="00F621D8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уча</w:t>
            </w:r>
            <w:r w:rsidR="00F621D8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щихся</w:t>
            </w:r>
            <w:proofErr w:type="gramEnd"/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, состоящих на ВШК и на учете в ОП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3C" w:rsidRPr="00A7323C" w:rsidRDefault="00A7323C" w:rsidP="000A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Се</w:t>
            </w: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тябрь - июнь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3C" w:rsidRPr="00A7323C" w:rsidRDefault="00A7323C" w:rsidP="000A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 педагог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3C" w:rsidRPr="00A7323C" w:rsidRDefault="00A7323C" w:rsidP="000A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323C" w:rsidRPr="00A7323C" w:rsidTr="00D658FE">
        <w:trPr>
          <w:trHeight w:val="1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3C" w:rsidRPr="00A7323C" w:rsidRDefault="00A7323C" w:rsidP="000A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323C">
              <w:rPr>
                <w:rFonts w:ascii="Times New Roman" w:eastAsia="Times New Roman" w:hAnsi="Times New Roman" w:cs="Times New Roman"/>
                <w:sz w:val="18"/>
                <w:szCs w:val="18"/>
              </w:rPr>
              <w:t>4.8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3C" w:rsidRPr="00A7323C" w:rsidRDefault="00A7323C" w:rsidP="00F62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Индивидуальное и групповое ко</w:t>
            </w: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сультирование</w:t>
            </w:r>
            <w:r w:rsidR="00F621D8">
              <w:t xml:space="preserve"> </w:t>
            </w:r>
            <w:r w:rsidR="00F621D8" w:rsidRPr="00F621D8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, родит</w:t>
            </w: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лей, педагогов  по  возникающим  проблемам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3C" w:rsidRPr="00A7323C" w:rsidRDefault="00A7323C" w:rsidP="000A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Се</w:t>
            </w: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тябрь - июнь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3C" w:rsidRPr="00A7323C" w:rsidRDefault="00A7323C" w:rsidP="000A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 педагог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3C" w:rsidRPr="00A7323C" w:rsidRDefault="00A7323C" w:rsidP="000A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323C" w:rsidRPr="00A7323C" w:rsidTr="00D658FE">
        <w:trPr>
          <w:trHeight w:val="1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3C" w:rsidRPr="00A7323C" w:rsidRDefault="00A7323C" w:rsidP="000A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323C">
              <w:rPr>
                <w:rFonts w:ascii="Times New Roman" w:eastAsia="Times New Roman" w:hAnsi="Times New Roman" w:cs="Times New Roman"/>
                <w:sz w:val="18"/>
                <w:szCs w:val="18"/>
              </w:rPr>
              <w:t>4.9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3C" w:rsidRPr="00A7323C" w:rsidRDefault="00A7323C" w:rsidP="000A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профилактических мер</w:t>
            </w: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приятиях района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3C" w:rsidRPr="00A7323C" w:rsidRDefault="00A7323C" w:rsidP="000A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Се</w:t>
            </w: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тябрь - июнь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3C" w:rsidRPr="00A7323C" w:rsidRDefault="00A7323C" w:rsidP="000A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Социальный  педагог, </w:t>
            </w:r>
            <w:proofErr w:type="gramStart"/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заме-</w:t>
            </w:r>
            <w:proofErr w:type="spellStart"/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ститель</w:t>
            </w:r>
            <w:proofErr w:type="spellEnd"/>
            <w:proofErr w:type="gramEnd"/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</w:t>
            </w:r>
            <w:proofErr w:type="spellEnd"/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-тора по ВР, </w:t>
            </w:r>
            <w:proofErr w:type="spellStart"/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руководители, родители, </w:t>
            </w:r>
            <w:proofErr w:type="spellStart"/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пе-дагоги</w:t>
            </w:r>
            <w:proofErr w:type="spellEnd"/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ОДОД, педагоги-организаторы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3C" w:rsidRPr="00A7323C" w:rsidRDefault="00A7323C" w:rsidP="000A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323C" w:rsidRPr="00A7323C" w:rsidTr="00D658FE">
        <w:trPr>
          <w:trHeight w:val="1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3C" w:rsidRPr="00A7323C" w:rsidRDefault="00A7323C" w:rsidP="000A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323C">
              <w:rPr>
                <w:rFonts w:ascii="Times New Roman" w:eastAsia="Times New Roman" w:hAnsi="Times New Roman" w:cs="Times New Roman"/>
                <w:sz w:val="18"/>
                <w:szCs w:val="18"/>
              </w:rPr>
              <w:t>4.10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3C" w:rsidRPr="00A7323C" w:rsidRDefault="00A7323C" w:rsidP="000A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городской профилактич</w:t>
            </w: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ской программе «Социальный мар</w:t>
            </w: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фон»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3C" w:rsidRPr="00A7323C" w:rsidRDefault="00A7323C" w:rsidP="000A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- апрель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3C" w:rsidRPr="00A7323C" w:rsidRDefault="00A7323C" w:rsidP="000A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 педагог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3C" w:rsidRPr="00A7323C" w:rsidRDefault="00A7323C" w:rsidP="000A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323C" w:rsidRPr="00A7323C" w:rsidTr="00D658FE">
        <w:trPr>
          <w:trHeight w:val="1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3C" w:rsidRPr="00A7323C" w:rsidRDefault="00A7323C" w:rsidP="000A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323C">
              <w:rPr>
                <w:rFonts w:ascii="Times New Roman" w:eastAsia="Times New Roman" w:hAnsi="Times New Roman" w:cs="Times New Roman"/>
                <w:sz w:val="18"/>
                <w:szCs w:val="18"/>
              </w:rPr>
              <w:t>4.11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3C" w:rsidRPr="00A7323C" w:rsidRDefault="00A7323C" w:rsidP="00F62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планов индивидуальной профилактической работы с</w:t>
            </w:r>
            <w:r w:rsidR="00F621D8">
              <w:t xml:space="preserve"> </w:t>
            </w:r>
            <w:r w:rsidR="00F621D8" w:rsidRPr="00F621D8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</w:t>
            </w:r>
            <w:r w:rsidR="00F621D8" w:rsidRPr="00F621D8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="00F621D8">
              <w:rPr>
                <w:rFonts w:ascii="Times New Roman" w:eastAsia="Times New Roman" w:hAnsi="Times New Roman" w:cs="Times New Roman"/>
                <w:sz w:val="24"/>
                <w:szCs w:val="24"/>
              </w:rPr>
              <w:t>щимися</w:t>
            </w: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 состоящими на учете </w:t>
            </w:r>
            <w:proofErr w:type="gramStart"/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 и  неблагополучными семьями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3C" w:rsidRPr="00A7323C" w:rsidRDefault="00A7323C" w:rsidP="000A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Се</w:t>
            </w: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тябрь - июнь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3C" w:rsidRPr="00A7323C" w:rsidRDefault="00A7323C" w:rsidP="000A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 педагог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3C" w:rsidRPr="00A7323C" w:rsidRDefault="00A7323C" w:rsidP="000A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323C" w:rsidRPr="00A7323C" w:rsidTr="00D658FE">
        <w:trPr>
          <w:trHeight w:val="1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3C" w:rsidRPr="00A7323C" w:rsidRDefault="00A7323C" w:rsidP="000A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323C">
              <w:rPr>
                <w:rFonts w:ascii="Times New Roman" w:eastAsia="Times New Roman" w:hAnsi="Times New Roman" w:cs="Times New Roman"/>
                <w:sz w:val="18"/>
                <w:szCs w:val="18"/>
              </w:rPr>
              <w:t>4.12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3C" w:rsidRPr="00A7323C" w:rsidRDefault="00A7323C" w:rsidP="000A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посещаемостью ОУ вс</w:t>
            </w: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 </w:t>
            </w:r>
            <w:r w:rsidR="001E4521">
              <w:rPr>
                <w:rFonts w:ascii="Times New Roman" w:eastAsia="Times New Roman" w:hAnsi="Times New Roman" w:cs="Times New Roman"/>
                <w:sz w:val="24"/>
                <w:szCs w:val="24"/>
              </w:rPr>
              <w:t>обу</w:t>
            </w: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ча</w:t>
            </w:r>
            <w:r w:rsidR="001E4521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щимися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3C" w:rsidRPr="00A7323C" w:rsidRDefault="00A7323C" w:rsidP="000A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Се</w:t>
            </w: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тябрь - май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3C" w:rsidRPr="00A7323C" w:rsidRDefault="00A7323C" w:rsidP="000A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Социальный  педагог, </w:t>
            </w:r>
            <w:proofErr w:type="gramStart"/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заме-</w:t>
            </w:r>
            <w:proofErr w:type="spellStart"/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ститель</w:t>
            </w:r>
            <w:proofErr w:type="spellEnd"/>
            <w:proofErr w:type="gramEnd"/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</w:t>
            </w:r>
            <w:proofErr w:type="spellEnd"/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-тора по ВР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3C" w:rsidRPr="00A7323C" w:rsidRDefault="00A7323C" w:rsidP="000A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323C" w:rsidRPr="00A7323C" w:rsidTr="00D658FE">
        <w:trPr>
          <w:trHeight w:val="1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3C" w:rsidRPr="00A7323C" w:rsidRDefault="00A7323C" w:rsidP="000A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323C">
              <w:rPr>
                <w:rFonts w:ascii="Times New Roman" w:eastAsia="Times New Roman" w:hAnsi="Times New Roman" w:cs="Times New Roman"/>
                <w:sz w:val="18"/>
                <w:szCs w:val="18"/>
              </w:rPr>
              <w:t>4.13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3C" w:rsidRPr="00A7323C" w:rsidRDefault="00A7323C" w:rsidP="000A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Групповые и индивидуальные занятия с </w:t>
            </w:r>
            <w:proofErr w:type="gramStart"/>
            <w:r w:rsidR="002C24E5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уча</w:t>
            </w:r>
            <w:r w:rsidR="002C24E5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щимися</w:t>
            </w:r>
            <w:proofErr w:type="gramEnd"/>
            <w:r w:rsidR="00127C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</w:t>
            </w: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программе ««Профилактика правонарушений   несовершеннолетних  на 2017  -  2022  год» «Комплексная профилактика приобщения подростков к ПАВ».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3C" w:rsidRPr="00A7323C" w:rsidRDefault="00A7323C" w:rsidP="000A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</w:t>
            </w:r>
            <w:proofErr w:type="gramStart"/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апрель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3C" w:rsidRPr="00A7323C" w:rsidRDefault="00A7323C" w:rsidP="000A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 педагог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3C" w:rsidRPr="00A7323C" w:rsidRDefault="00A7323C" w:rsidP="000A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323C" w:rsidRPr="00A7323C" w:rsidTr="00D658FE">
        <w:trPr>
          <w:trHeight w:val="1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3C" w:rsidRPr="00A7323C" w:rsidRDefault="00A7323C" w:rsidP="000A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323C">
              <w:rPr>
                <w:rFonts w:ascii="Times New Roman" w:eastAsia="Times New Roman" w:hAnsi="Times New Roman" w:cs="Times New Roman"/>
                <w:sz w:val="18"/>
                <w:szCs w:val="18"/>
              </w:rPr>
              <w:t>4.14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3C" w:rsidRPr="00A7323C" w:rsidRDefault="00A7323C" w:rsidP="000A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Индивидуальная работа с </w:t>
            </w:r>
            <w:proofErr w:type="gramStart"/>
            <w:r w:rsidR="006047B5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уча</w:t>
            </w:r>
            <w:r w:rsidR="006047B5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щ</w:t>
            </w: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мися</w:t>
            </w:r>
            <w:proofErr w:type="gramEnd"/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, подвергшимися насилию и агрессии со стороны сверстников и взрослых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3C" w:rsidRPr="00A7323C" w:rsidRDefault="00A7323C" w:rsidP="000A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Се</w:t>
            </w: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тябрь - июнь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3C" w:rsidRPr="00A7323C" w:rsidRDefault="00A7323C" w:rsidP="000A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Социальный  педагог, </w:t>
            </w:r>
            <w:proofErr w:type="gramStart"/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заме-</w:t>
            </w:r>
            <w:proofErr w:type="spellStart"/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ститель</w:t>
            </w:r>
            <w:proofErr w:type="spellEnd"/>
            <w:proofErr w:type="gramEnd"/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</w:t>
            </w:r>
            <w:proofErr w:type="spellEnd"/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-тора по ВР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3C" w:rsidRPr="00A7323C" w:rsidRDefault="00A7323C" w:rsidP="000A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323C" w:rsidRPr="00A7323C" w:rsidTr="00A7323C">
        <w:trPr>
          <w:trHeight w:val="180"/>
        </w:trPr>
        <w:tc>
          <w:tcPr>
            <w:tcW w:w="8755" w:type="dxa"/>
            <w:gridSpan w:val="7"/>
          </w:tcPr>
          <w:p w:rsidR="00A7323C" w:rsidRPr="00A7323C" w:rsidRDefault="00A7323C" w:rsidP="000A26C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7323C" w:rsidRPr="00A7323C" w:rsidRDefault="00A7323C" w:rsidP="000A26C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32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 Защитно-охранное</w:t>
            </w:r>
          </w:p>
          <w:p w:rsidR="00A7323C" w:rsidRPr="00A7323C" w:rsidRDefault="00A7323C" w:rsidP="000A26C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323C" w:rsidRPr="00A7323C" w:rsidTr="00A7323C">
        <w:trPr>
          <w:trHeight w:val="180"/>
        </w:trPr>
        <w:tc>
          <w:tcPr>
            <w:tcW w:w="8755" w:type="dxa"/>
            <w:gridSpan w:val="7"/>
          </w:tcPr>
          <w:p w:rsidR="00A7323C" w:rsidRPr="00A7323C" w:rsidRDefault="00A7323C" w:rsidP="000A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7323C" w:rsidRPr="00A7323C" w:rsidRDefault="00A7323C" w:rsidP="000A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32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Цель: Защита законных интересов и прав ребенка,  оказавшегося в трудной жизненной ситуации</w:t>
            </w:r>
          </w:p>
          <w:p w:rsidR="00A7323C" w:rsidRPr="00A7323C" w:rsidRDefault="00A7323C" w:rsidP="000A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323C" w:rsidRPr="00A7323C" w:rsidTr="00D658FE">
        <w:trPr>
          <w:trHeight w:val="180"/>
        </w:trPr>
        <w:tc>
          <w:tcPr>
            <w:tcW w:w="709" w:type="dxa"/>
          </w:tcPr>
          <w:p w:rsidR="00A7323C" w:rsidRPr="00A7323C" w:rsidRDefault="00A7323C" w:rsidP="000A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323C">
              <w:rPr>
                <w:rFonts w:ascii="Times New Roman" w:eastAsia="Times New Roman" w:hAnsi="Times New Roman" w:cs="Times New Roman"/>
                <w:sz w:val="18"/>
                <w:szCs w:val="18"/>
              </w:rPr>
              <w:t>5.1</w:t>
            </w:r>
          </w:p>
        </w:tc>
        <w:tc>
          <w:tcPr>
            <w:tcW w:w="4219" w:type="dxa"/>
          </w:tcPr>
          <w:p w:rsidR="00A7323C" w:rsidRPr="00A7323C" w:rsidRDefault="00A7323C" w:rsidP="000A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документов, оформление и в</w:t>
            </w: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дача льготных проездных билетов</w:t>
            </w:r>
          </w:p>
        </w:tc>
        <w:tc>
          <w:tcPr>
            <w:tcW w:w="1276" w:type="dxa"/>
            <w:gridSpan w:val="2"/>
          </w:tcPr>
          <w:p w:rsidR="00A7323C" w:rsidRPr="00A7323C" w:rsidRDefault="00D658FE" w:rsidP="000A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  <w:gridSpan w:val="2"/>
          </w:tcPr>
          <w:p w:rsidR="00A7323C" w:rsidRPr="00A7323C" w:rsidRDefault="00A7323C" w:rsidP="000A26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732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Соц</w:t>
            </w:r>
            <w:proofErr w:type="gramStart"/>
            <w:r w:rsidRPr="00A732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.п</w:t>
            </w:r>
            <w:proofErr w:type="gramEnd"/>
            <w:r w:rsidRPr="00A732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ед</w:t>
            </w:r>
            <w:proofErr w:type="spellEnd"/>
            <w:r w:rsidRPr="00A732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.,</w:t>
            </w:r>
          </w:p>
          <w:p w:rsidR="00A7323C" w:rsidRPr="00A7323C" w:rsidRDefault="00A7323C" w:rsidP="000A26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32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Кл. рук</w:t>
            </w:r>
            <w:proofErr w:type="gramStart"/>
            <w:r w:rsidRPr="00A732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.,</w:t>
            </w:r>
            <w:proofErr w:type="gramEnd"/>
          </w:p>
          <w:p w:rsidR="00A7323C" w:rsidRPr="00A7323C" w:rsidRDefault="00A7323C" w:rsidP="000A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7323C" w:rsidRPr="00A7323C" w:rsidRDefault="00A7323C" w:rsidP="000A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323C" w:rsidRPr="00A7323C" w:rsidTr="00D658FE">
        <w:trPr>
          <w:trHeight w:val="180"/>
        </w:trPr>
        <w:tc>
          <w:tcPr>
            <w:tcW w:w="709" w:type="dxa"/>
          </w:tcPr>
          <w:p w:rsidR="00A7323C" w:rsidRPr="00A7323C" w:rsidRDefault="00A7323C" w:rsidP="000A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323C">
              <w:rPr>
                <w:rFonts w:ascii="Times New Roman" w:eastAsia="Times New Roman" w:hAnsi="Times New Roman" w:cs="Times New Roman"/>
                <w:sz w:val="18"/>
                <w:szCs w:val="18"/>
              </w:rPr>
              <w:t>5.2</w:t>
            </w:r>
          </w:p>
        </w:tc>
        <w:tc>
          <w:tcPr>
            <w:tcW w:w="4219" w:type="dxa"/>
          </w:tcPr>
          <w:p w:rsidR="00A7323C" w:rsidRPr="00A7323C" w:rsidRDefault="00A7323C" w:rsidP="000A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Помощь в сборе документов на оформление бесплатного питания льготных категорий </w:t>
            </w:r>
            <w:r w:rsidR="001B0521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уча</w:t>
            </w:r>
            <w:r w:rsidR="001B0521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щихся</w:t>
            </w:r>
          </w:p>
        </w:tc>
        <w:tc>
          <w:tcPr>
            <w:tcW w:w="1276" w:type="dxa"/>
            <w:gridSpan w:val="2"/>
          </w:tcPr>
          <w:p w:rsidR="00A7323C" w:rsidRPr="00A7323C" w:rsidRDefault="00A7323C" w:rsidP="000A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- июнь</w:t>
            </w:r>
          </w:p>
        </w:tc>
        <w:tc>
          <w:tcPr>
            <w:tcW w:w="1701" w:type="dxa"/>
            <w:gridSpan w:val="2"/>
          </w:tcPr>
          <w:p w:rsidR="00A7323C" w:rsidRPr="00A7323C" w:rsidRDefault="00A7323C" w:rsidP="000A26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732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Соц</w:t>
            </w:r>
            <w:proofErr w:type="gramStart"/>
            <w:r w:rsidRPr="00A732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.п</w:t>
            </w:r>
            <w:proofErr w:type="gramEnd"/>
            <w:r w:rsidRPr="00A732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ед</w:t>
            </w:r>
            <w:proofErr w:type="spellEnd"/>
            <w:r w:rsidRPr="00A732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.,</w:t>
            </w:r>
          </w:p>
          <w:p w:rsidR="00A7323C" w:rsidRPr="00A7323C" w:rsidRDefault="00A7323C" w:rsidP="000A26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32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Кл. рук</w:t>
            </w:r>
            <w:proofErr w:type="gramStart"/>
            <w:r w:rsidRPr="00A732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.,</w:t>
            </w:r>
            <w:proofErr w:type="gramEnd"/>
          </w:p>
          <w:p w:rsidR="00A7323C" w:rsidRPr="00A7323C" w:rsidRDefault="00A7323C" w:rsidP="000A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7323C" w:rsidRPr="00A7323C" w:rsidRDefault="00A7323C" w:rsidP="000A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323C" w:rsidRPr="00A7323C" w:rsidTr="00D658FE">
        <w:trPr>
          <w:trHeight w:val="180"/>
        </w:trPr>
        <w:tc>
          <w:tcPr>
            <w:tcW w:w="709" w:type="dxa"/>
          </w:tcPr>
          <w:p w:rsidR="00A7323C" w:rsidRPr="00A7323C" w:rsidRDefault="00A7323C" w:rsidP="000A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323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5.3</w:t>
            </w:r>
          </w:p>
        </w:tc>
        <w:tc>
          <w:tcPr>
            <w:tcW w:w="4219" w:type="dxa"/>
          </w:tcPr>
          <w:p w:rsidR="00A7323C" w:rsidRPr="00A7323C" w:rsidRDefault="00A7323C" w:rsidP="000A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сообщениям о жестоком о</w:t>
            </w: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ращении с детьми</w:t>
            </w:r>
          </w:p>
        </w:tc>
        <w:tc>
          <w:tcPr>
            <w:tcW w:w="1276" w:type="dxa"/>
            <w:gridSpan w:val="2"/>
          </w:tcPr>
          <w:p w:rsidR="00A7323C" w:rsidRPr="00A7323C" w:rsidRDefault="00A7323C" w:rsidP="000A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- июнь</w:t>
            </w:r>
          </w:p>
        </w:tc>
        <w:tc>
          <w:tcPr>
            <w:tcW w:w="1701" w:type="dxa"/>
            <w:gridSpan w:val="2"/>
          </w:tcPr>
          <w:p w:rsidR="00A7323C" w:rsidRPr="00A7323C" w:rsidRDefault="00A7323C" w:rsidP="000A26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732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Соц</w:t>
            </w:r>
            <w:proofErr w:type="gramStart"/>
            <w:r w:rsidRPr="00A732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.п</w:t>
            </w:r>
            <w:proofErr w:type="gramEnd"/>
            <w:r w:rsidRPr="00A732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ед</w:t>
            </w:r>
            <w:proofErr w:type="spellEnd"/>
            <w:r w:rsidRPr="00A732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.,</w:t>
            </w:r>
          </w:p>
          <w:p w:rsidR="00A7323C" w:rsidRPr="00A7323C" w:rsidRDefault="00A7323C" w:rsidP="000A26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32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Кл. рук</w:t>
            </w:r>
            <w:proofErr w:type="gramStart"/>
            <w:r w:rsidRPr="00A732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.,</w:t>
            </w:r>
            <w:proofErr w:type="gramEnd"/>
          </w:p>
          <w:p w:rsidR="00A7323C" w:rsidRPr="00A7323C" w:rsidRDefault="00A7323C" w:rsidP="000A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2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Инспектор ОДН</w:t>
            </w:r>
          </w:p>
        </w:tc>
        <w:tc>
          <w:tcPr>
            <w:tcW w:w="850" w:type="dxa"/>
          </w:tcPr>
          <w:p w:rsidR="00A7323C" w:rsidRPr="00A7323C" w:rsidRDefault="00A7323C" w:rsidP="000A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323C" w:rsidRPr="00A7323C" w:rsidTr="00D658FE">
        <w:trPr>
          <w:trHeight w:val="180"/>
        </w:trPr>
        <w:tc>
          <w:tcPr>
            <w:tcW w:w="709" w:type="dxa"/>
          </w:tcPr>
          <w:p w:rsidR="00A7323C" w:rsidRPr="00A7323C" w:rsidRDefault="00A7323C" w:rsidP="000A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323C">
              <w:rPr>
                <w:rFonts w:ascii="Times New Roman" w:eastAsia="Times New Roman" w:hAnsi="Times New Roman" w:cs="Times New Roman"/>
                <w:sz w:val="18"/>
                <w:szCs w:val="18"/>
              </w:rPr>
              <w:t>5.4</w:t>
            </w:r>
          </w:p>
        </w:tc>
        <w:tc>
          <w:tcPr>
            <w:tcW w:w="4219" w:type="dxa"/>
          </w:tcPr>
          <w:p w:rsidR="00A7323C" w:rsidRPr="00A7323C" w:rsidRDefault="00A7323C" w:rsidP="000A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149F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Совместное посещение семей, нах</w:t>
            </w:r>
            <w:r w:rsidRPr="0068149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8149F">
              <w:rPr>
                <w:rFonts w:ascii="Times New Roman" w:eastAsia="Times New Roman" w:hAnsi="Times New Roman" w:cs="Times New Roman"/>
                <w:sz w:val="24"/>
                <w:szCs w:val="24"/>
              </w:rPr>
              <w:t>дящихся в социально-опасном пол</w:t>
            </w:r>
            <w:r w:rsidRPr="0068149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8149F">
              <w:rPr>
                <w:rFonts w:ascii="Times New Roman" w:eastAsia="Times New Roman" w:hAnsi="Times New Roman" w:cs="Times New Roman"/>
                <w:sz w:val="24"/>
                <w:szCs w:val="24"/>
              </w:rPr>
              <w:t>жении  (по необходимости)</w:t>
            </w:r>
            <w:r w:rsidRPr="00A732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A7323C" w:rsidRPr="00A7323C" w:rsidRDefault="00A7323C" w:rsidP="000A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- июнь</w:t>
            </w:r>
          </w:p>
        </w:tc>
        <w:tc>
          <w:tcPr>
            <w:tcW w:w="1701" w:type="dxa"/>
            <w:gridSpan w:val="2"/>
          </w:tcPr>
          <w:p w:rsidR="00A7323C" w:rsidRPr="00A7323C" w:rsidRDefault="00A7323C" w:rsidP="000A26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732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Соц</w:t>
            </w:r>
            <w:proofErr w:type="gramStart"/>
            <w:r w:rsidRPr="00A732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.п</w:t>
            </w:r>
            <w:proofErr w:type="gramEnd"/>
            <w:r w:rsidRPr="00A732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ед</w:t>
            </w:r>
            <w:proofErr w:type="spellEnd"/>
            <w:r w:rsidRPr="00A732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.,</w:t>
            </w:r>
          </w:p>
          <w:p w:rsidR="00A7323C" w:rsidRPr="00A7323C" w:rsidRDefault="00A7323C" w:rsidP="000A26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32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Кл. рук</w:t>
            </w:r>
            <w:proofErr w:type="gramStart"/>
            <w:r w:rsidRPr="00A732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.,</w:t>
            </w:r>
            <w:proofErr w:type="gramEnd"/>
          </w:p>
          <w:p w:rsidR="00A7323C" w:rsidRPr="00A7323C" w:rsidRDefault="00A7323C" w:rsidP="000A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2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Инспектор ОДН</w:t>
            </w:r>
          </w:p>
        </w:tc>
        <w:tc>
          <w:tcPr>
            <w:tcW w:w="850" w:type="dxa"/>
          </w:tcPr>
          <w:p w:rsidR="00A7323C" w:rsidRPr="00A7323C" w:rsidRDefault="00A7323C" w:rsidP="000A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323C" w:rsidRPr="00A7323C" w:rsidTr="00D658FE">
        <w:trPr>
          <w:trHeight w:val="180"/>
        </w:trPr>
        <w:tc>
          <w:tcPr>
            <w:tcW w:w="709" w:type="dxa"/>
          </w:tcPr>
          <w:p w:rsidR="00A7323C" w:rsidRPr="00A7323C" w:rsidRDefault="00A7323C" w:rsidP="000A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323C">
              <w:rPr>
                <w:rFonts w:ascii="Times New Roman" w:eastAsia="Times New Roman" w:hAnsi="Times New Roman" w:cs="Times New Roman"/>
                <w:sz w:val="18"/>
                <w:szCs w:val="18"/>
              </w:rPr>
              <w:t>5.5</w:t>
            </w:r>
          </w:p>
        </w:tc>
        <w:tc>
          <w:tcPr>
            <w:tcW w:w="4219" w:type="dxa"/>
          </w:tcPr>
          <w:p w:rsidR="00A7323C" w:rsidRPr="00A7323C" w:rsidRDefault="00A7323C" w:rsidP="000A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Содействие в оказании посильной п</w:t>
            </w: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мощи для организации различных в</w:t>
            </w: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дов материальной поддержки некот</w:t>
            </w: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рым категориям семей (остронужд</w:t>
            </w: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ющиеся, многодетные, опекаемые).</w:t>
            </w:r>
          </w:p>
        </w:tc>
        <w:tc>
          <w:tcPr>
            <w:tcW w:w="1276" w:type="dxa"/>
            <w:gridSpan w:val="2"/>
          </w:tcPr>
          <w:p w:rsidR="00A7323C" w:rsidRPr="00A7323C" w:rsidRDefault="00A7323C" w:rsidP="000A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- июнь</w:t>
            </w:r>
          </w:p>
        </w:tc>
        <w:tc>
          <w:tcPr>
            <w:tcW w:w="1701" w:type="dxa"/>
            <w:gridSpan w:val="2"/>
          </w:tcPr>
          <w:p w:rsidR="00A7323C" w:rsidRPr="00A7323C" w:rsidRDefault="00A7323C" w:rsidP="000A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2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Инспектор ПОДН, соц. защита</w:t>
            </w:r>
          </w:p>
        </w:tc>
        <w:tc>
          <w:tcPr>
            <w:tcW w:w="850" w:type="dxa"/>
          </w:tcPr>
          <w:p w:rsidR="00A7323C" w:rsidRPr="00A7323C" w:rsidRDefault="00A7323C" w:rsidP="000A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323C" w:rsidRPr="00A7323C" w:rsidTr="00D658FE">
        <w:trPr>
          <w:trHeight w:val="180"/>
        </w:trPr>
        <w:tc>
          <w:tcPr>
            <w:tcW w:w="709" w:type="dxa"/>
          </w:tcPr>
          <w:p w:rsidR="00A7323C" w:rsidRPr="00A7323C" w:rsidRDefault="00A7323C" w:rsidP="000A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323C">
              <w:rPr>
                <w:rFonts w:ascii="Times New Roman" w:eastAsia="Times New Roman" w:hAnsi="Times New Roman" w:cs="Times New Roman"/>
                <w:sz w:val="18"/>
                <w:szCs w:val="18"/>
              </w:rPr>
              <w:t>5.6</w:t>
            </w:r>
          </w:p>
        </w:tc>
        <w:tc>
          <w:tcPr>
            <w:tcW w:w="4219" w:type="dxa"/>
          </w:tcPr>
          <w:p w:rsidR="00A7323C" w:rsidRPr="00A7323C" w:rsidRDefault="00A7323C" w:rsidP="000A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Присутствие при проведении опросов и бесед несовершеннолетних инспе</w:t>
            </w: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тором ПДН, работниками полиции, а также иных субъектов профилактики</w:t>
            </w:r>
          </w:p>
        </w:tc>
        <w:tc>
          <w:tcPr>
            <w:tcW w:w="1276" w:type="dxa"/>
            <w:gridSpan w:val="2"/>
          </w:tcPr>
          <w:p w:rsidR="00A7323C" w:rsidRPr="00A7323C" w:rsidRDefault="00A7323C" w:rsidP="000A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-  июнь</w:t>
            </w:r>
          </w:p>
        </w:tc>
        <w:tc>
          <w:tcPr>
            <w:tcW w:w="1701" w:type="dxa"/>
            <w:gridSpan w:val="2"/>
          </w:tcPr>
          <w:p w:rsidR="00A7323C" w:rsidRPr="00A7323C" w:rsidRDefault="00A7323C" w:rsidP="000A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Соц. педагог</w:t>
            </w:r>
          </w:p>
        </w:tc>
        <w:tc>
          <w:tcPr>
            <w:tcW w:w="850" w:type="dxa"/>
          </w:tcPr>
          <w:p w:rsidR="00A7323C" w:rsidRPr="00A7323C" w:rsidRDefault="00A7323C" w:rsidP="000A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7323C" w:rsidRPr="00A7323C" w:rsidTr="00A7323C">
        <w:trPr>
          <w:trHeight w:val="180"/>
        </w:trPr>
        <w:tc>
          <w:tcPr>
            <w:tcW w:w="8755" w:type="dxa"/>
            <w:gridSpan w:val="7"/>
          </w:tcPr>
          <w:p w:rsidR="00A7323C" w:rsidRPr="00A7323C" w:rsidRDefault="00A7323C" w:rsidP="000A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7323C" w:rsidRPr="00A7323C" w:rsidRDefault="00A7323C" w:rsidP="000A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32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  Методическое</w:t>
            </w:r>
          </w:p>
          <w:p w:rsidR="00A7323C" w:rsidRPr="00A7323C" w:rsidRDefault="00A7323C" w:rsidP="000A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323C" w:rsidRPr="00A7323C" w:rsidTr="00A7323C">
        <w:trPr>
          <w:trHeight w:val="180"/>
        </w:trPr>
        <w:tc>
          <w:tcPr>
            <w:tcW w:w="8755" w:type="dxa"/>
            <w:gridSpan w:val="7"/>
          </w:tcPr>
          <w:p w:rsidR="00A7323C" w:rsidRPr="00A7323C" w:rsidRDefault="00A7323C" w:rsidP="000A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7323C" w:rsidRPr="00A7323C" w:rsidRDefault="00A7323C" w:rsidP="000A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32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Цель: Повышение уровня образования для эффективной организации и ре</w:t>
            </w:r>
            <w:r w:rsidRPr="00A732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 w:rsidRPr="00A732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лизация  целей и задач социально-педагогической деятельности. </w:t>
            </w:r>
          </w:p>
          <w:p w:rsidR="00A7323C" w:rsidRPr="00A7323C" w:rsidRDefault="00A7323C" w:rsidP="000A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32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A7323C" w:rsidRPr="00A7323C" w:rsidTr="00D658FE">
        <w:trPr>
          <w:trHeight w:val="857"/>
        </w:trPr>
        <w:tc>
          <w:tcPr>
            <w:tcW w:w="709" w:type="dxa"/>
          </w:tcPr>
          <w:p w:rsidR="00A7323C" w:rsidRPr="00A7323C" w:rsidRDefault="00A7323C" w:rsidP="000A26CB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323C">
              <w:rPr>
                <w:rFonts w:ascii="Times New Roman" w:eastAsia="Times New Roman" w:hAnsi="Times New Roman" w:cs="Times New Roman"/>
                <w:sz w:val="18"/>
                <w:szCs w:val="18"/>
              </w:rPr>
              <w:t>6.1</w:t>
            </w:r>
          </w:p>
        </w:tc>
        <w:tc>
          <w:tcPr>
            <w:tcW w:w="4219" w:type="dxa"/>
          </w:tcPr>
          <w:p w:rsidR="00A7323C" w:rsidRPr="00A7323C" w:rsidRDefault="00A7323C" w:rsidP="000A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районных и городских с</w:t>
            </w: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вещаниях, семинарах, конференциях.</w:t>
            </w:r>
          </w:p>
        </w:tc>
        <w:tc>
          <w:tcPr>
            <w:tcW w:w="1462" w:type="dxa"/>
            <w:gridSpan w:val="3"/>
          </w:tcPr>
          <w:p w:rsidR="00A7323C" w:rsidRPr="00A7323C" w:rsidRDefault="00A7323C" w:rsidP="000A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- июнь</w:t>
            </w:r>
          </w:p>
        </w:tc>
        <w:tc>
          <w:tcPr>
            <w:tcW w:w="1515" w:type="dxa"/>
          </w:tcPr>
          <w:p w:rsidR="00A7323C" w:rsidRPr="00A7323C" w:rsidRDefault="00A7323C" w:rsidP="000A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Соц. пед</w:t>
            </w: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гог</w:t>
            </w:r>
          </w:p>
        </w:tc>
        <w:tc>
          <w:tcPr>
            <w:tcW w:w="850" w:type="dxa"/>
          </w:tcPr>
          <w:p w:rsidR="00A7323C" w:rsidRPr="00A7323C" w:rsidRDefault="00A7323C" w:rsidP="000A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323C" w:rsidRPr="00A7323C" w:rsidTr="00D658FE">
        <w:trPr>
          <w:trHeight w:val="857"/>
        </w:trPr>
        <w:tc>
          <w:tcPr>
            <w:tcW w:w="709" w:type="dxa"/>
          </w:tcPr>
          <w:p w:rsidR="00A7323C" w:rsidRPr="00A7323C" w:rsidRDefault="00A7323C" w:rsidP="000A26CB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323C">
              <w:rPr>
                <w:rFonts w:ascii="Times New Roman" w:eastAsia="Times New Roman" w:hAnsi="Times New Roman" w:cs="Times New Roman"/>
                <w:sz w:val="18"/>
                <w:szCs w:val="18"/>
              </w:rPr>
              <w:t>6.2</w:t>
            </w:r>
          </w:p>
        </w:tc>
        <w:tc>
          <w:tcPr>
            <w:tcW w:w="4219" w:type="dxa"/>
          </w:tcPr>
          <w:p w:rsidR="00A7323C" w:rsidRPr="00A7323C" w:rsidRDefault="00A7323C" w:rsidP="000A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проделанной работы</w:t>
            </w:r>
          </w:p>
        </w:tc>
        <w:tc>
          <w:tcPr>
            <w:tcW w:w="1462" w:type="dxa"/>
            <w:gridSpan w:val="3"/>
          </w:tcPr>
          <w:p w:rsidR="00A7323C" w:rsidRPr="00A7323C" w:rsidRDefault="00A7323C" w:rsidP="000A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- июнь</w:t>
            </w:r>
          </w:p>
        </w:tc>
        <w:tc>
          <w:tcPr>
            <w:tcW w:w="1515" w:type="dxa"/>
          </w:tcPr>
          <w:p w:rsidR="00A7323C" w:rsidRPr="00A7323C" w:rsidRDefault="00A7323C" w:rsidP="000A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Соц. пед</w:t>
            </w: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гог</w:t>
            </w:r>
          </w:p>
        </w:tc>
        <w:tc>
          <w:tcPr>
            <w:tcW w:w="850" w:type="dxa"/>
          </w:tcPr>
          <w:p w:rsidR="00A7323C" w:rsidRPr="00A7323C" w:rsidRDefault="00A7323C" w:rsidP="000A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323C" w:rsidRPr="00A7323C" w:rsidTr="00D658FE">
        <w:trPr>
          <w:trHeight w:val="1196"/>
        </w:trPr>
        <w:tc>
          <w:tcPr>
            <w:tcW w:w="709" w:type="dxa"/>
          </w:tcPr>
          <w:p w:rsidR="00A7323C" w:rsidRPr="00A7323C" w:rsidRDefault="00A7323C" w:rsidP="000A26CB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323C">
              <w:rPr>
                <w:rFonts w:ascii="Times New Roman" w:eastAsia="Times New Roman" w:hAnsi="Times New Roman" w:cs="Times New Roman"/>
                <w:sz w:val="18"/>
                <w:szCs w:val="18"/>
              </w:rPr>
              <w:t>6.3</w:t>
            </w:r>
          </w:p>
        </w:tc>
        <w:tc>
          <w:tcPr>
            <w:tcW w:w="4219" w:type="dxa"/>
          </w:tcPr>
          <w:p w:rsidR="00A7323C" w:rsidRPr="00A7323C" w:rsidRDefault="00A7323C" w:rsidP="000A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методической литературой, специальной литературой</w:t>
            </w:r>
          </w:p>
        </w:tc>
        <w:tc>
          <w:tcPr>
            <w:tcW w:w="1462" w:type="dxa"/>
            <w:gridSpan w:val="3"/>
          </w:tcPr>
          <w:p w:rsidR="00A7323C" w:rsidRPr="00A7323C" w:rsidRDefault="00A7323C" w:rsidP="000A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- июнь</w:t>
            </w:r>
          </w:p>
        </w:tc>
        <w:tc>
          <w:tcPr>
            <w:tcW w:w="1515" w:type="dxa"/>
          </w:tcPr>
          <w:p w:rsidR="00A7323C" w:rsidRPr="00A7323C" w:rsidRDefault="00A7323C" w:rsidP="000A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Соц. пед</w:t>
            </w: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гог</w:t>
            </w:r>
          </w:p>
        </w:tc>
        <w:tc>
          <w:tcPr>
            <w:tcW w:w="850" w:type="dxa"/>
          </w:tcPr>
          <w:p w:rsidR="00A7323C" w:rsidRPr="00A7323C" w:rsidRDefault="00A7323C" w:rsidP="000A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323C" w:rsidRPr="00A7323C" w:rsidTr="00D658FE">
        <w:trPr>
          <w:trHeight w:val="1196"/>
        </w:trPr>
        <w:tc>
          <w:tcPr>
            <w:tcW w:w="709" w:type="dxa"/>
          </w:tcPr>
          <w:p w:rsidR="00A7323C" w:rsidRPr="00A7323C" w:rsidRDefault="00A7323C" w:rsidP="000A26CB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323C">
              <w:rPr>
                <w:rFonts w:ascii="Times New Roman" w:eastAsia="Times New Roman" w:hAnsi="Times New Roman" w:cs="Times New Roman"/>
                <w:sz w:val="18"/>
                <w:szCs w:val="18"/>
              </w:rPr>
              <w:t>6.4</w:t>
            </w:r>
          </w:p>
        </w:tc>
        <w:tc>
          <w:tcPr>
            <w:tcW w:w="4219" w:type="dxa"/>
          </w:tcPr>
          <w:p w:rsidR="00A7323C" w:rsidRPr="00A7323C" w:rsidRDefault="00A7323C" w:rsidP="000A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462" w:type="dxa"/>
            <w:gridSpan w:val="3"/>
          </w:tcPr>
          <w:p w:rsidR="00A7323C" w:rsidRPr="00A7323C" w:rsidRDefault="00A7323C" w:rsidP="000A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- июнь</w:t>
            </w:r>
          </w:p>
        </w:tc>
        <w:tc>
          <w:tcPr>
            <w:tcW w:w="1515" w:type="dxa"/>
          </w:tcPr>
          <w:p w:rsidR="00A7323C" w:rsidRPr="00A7323C" w:rsidRDefault="00A7323C" w:rsidP="000A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Соц. пед</w:t>
            </w: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гог</w:t>
            </w:r>
          </w:p>
        </w:tc>
        <w:tc>
          <w:tcPr>
            <w:tcW w:w="850" w:type="dxa"/>
          </w:tcPr>
          <w:p w:rsidR="00A7323C" w:rsidRPr="00A7323C" w:rsidRDefault="00A7323C" w:rsidP="000A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323C" w:rsidRPr="00A7323C" w:rsidTr="00D658FE">
        <w:trPr>
          <w:trHeight w:val="1196"/>
        </w:trPr>
        <w:tc>
          <w:tcPr>
            <w:tcW w:w="709" w:type="dxa"/>
          </w:tcPr>
          <w:p w:rsidR="00A7323C" w:rsidRPr="00A7323C" w:rsidRDefault="00A7323C" w:rsidP="000A26CB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323C">
              <w:rPr>
                <w:rFonts w:ascii="Times New Roman" w:eastAsia="Times New Roman" w:hAnsi="Times New Roman" w:cs="Times New Roman"/>
                <w:sz w:val="18"/>
                <w:szCs w:val="18"/>
              </w:rPr>
              <w:t>6.5.</w:t>
            </w:r>
          </w:p>
        </w:tc>
        <w:tc>
          <w:tcPr>
            <w:tcW w:w="4219" w:type="dxa"/>
          </w:tcPr>
          <w:p w:rsidR="00A7323C" w:rsidRPr="00A7323C" w:rsidRDefault="00A7323C" w:rsidP="000A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 районных и городских ко</w:t>
            </w: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курсах</w:t>
            </w:r>
          </w:p>
        </w:tc>
        <w:tc>
          <w:tcPr>
            <w:tcW w:w="1462" w:type="dxa"/>
            <w:gridSpan w:val="3"/>
          </w:tcPr>
          <w:p w:rsidR="00A7323C" w:rsidRPr="00A7323C" w:rsidRDefault="00A7323C" w:rsidP="000A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- июнь</w:t>
            </w:r>
          </w:p>
        </w:tc>
        <w:tc>
          <w:tcPr>
            <w:tcW w:w="1515" w:type="dxa"/>
          </w:tcPr>
          <w:p w:rsidR="00A7323C" w:rsidRPr="00A7323C" w:rsidRDefault="00A7323C" w:rsidP="000A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Соц. пед</w:t>
            </w: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7323C">
              <w:rPr>
                <w:rFonts w:ascii="Times New Roman" w:eastAsia="Times New Roman" w:hAnsi="Times New Roman" w:cs="Times New Roman"/>
                <w:sz w:val="24"/>
                <w:szCs w:val="24"/>
              </w:rPr>
              <w:t>гог</w:t>
            </w:r>
          </w:p>
        </w:tc>
        <w:tc>
          <w:tcPr>
            <w:tcW w:w="850" w:type="dxa"/>
          </w:tcPr>
          <w:p w:rsidR="00A7323C" w:rsidRPr="00A7323C" w:rsidRDefault="00A7323C" w:rsidP="000A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9430F" w:rsidRDefault="0009430F" w:rsidP="000A26CB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94D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Предполагаемый результат:</w:t>
      </w:r>
    </w:p>
    <w:p w:rsidR="0033026F" w:rsidRPr="0033026F" w:rsidRDefault="0033026F" w:rsidP="000A26CB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9430F" w:rsidRDefault="0009430F" w:rsidP="000A26CB">
      <w:pPr>
        <w:pStyle w:val="ab"/>
        <w:numPr>
          <w:ilvl w:val="0"/>
          <w:numId w:val="6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B03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снижение проявлений девиантного поведения у </w:t>
      </w:r>
      <w:r w:rsidR="00EC6586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7B03A9">
        <w:rPr>
          <w:rFonts w:ascii="Times New Roman" w:eastAsia="Times New Roman" w:hAnsi="Times New Roman" w:cs="Times New Roman"/>
          <w:color w:val="000000"/>
          <w:sz w:val="28"/>
          <w:szCs w:val="28"/>
        </w:rPr>
        <w:t>уча</w:t>
      </w:r>
      <w:r w:rsidR="00EC6586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7B03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щихся школы </w:t>
      </w:r>
      <w:proofErr w:type="gramEnd"/>
    </w:p>
    <w:p w:rsidR="0033026F" w:rsidRPr="0033026F" w:rsidRDefault="0033026F" w:rsidP="000A26CB">
      <w:pPr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9430F" w:rsidRDefault="0009430F" w:rsidP="000A26C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02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Точки риска</w:t>
      </w:r>
      <w:r w:rsidRPr="0033026F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64431D" w:rsidRPr="0033026F" w:rsidRDefault="0064431D" w:rsidP="000A26C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9430F" w:rsidRPr="007B03A9" w:rsidRDefault="0009430F" w:rsidP="000A26CB">
      <w:pPr>
        <w:pStyle w:val="ab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03A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недостаточный анализ причин возникновения девиантного поведения</w:t>
      </w:r>
    </w:p>
    <w:p w:rsidR="0009430F" w:rsidRDefault="0009430F" w:rsidP="000A26CB">
      <w:pPr>
        <w:pStyle w:val="ab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03A9">
        <w:rPr>
          <w:rFonts w:ascii="Times New Roman" w:eastAsia="Times New Roman" w:hAnsi="Times New Roman" w:cs="Times New Roman"/>
          <w:color w:val="000000"/>
          <w:sz w:val="28"/>
          <w:szCs w:val="28"/>
        </w:rPr>
        <w:t>отсутствие или не достаточное развитие взаимодействия  между  пед</w:t>
      </w:r>
      <w:r w:rsidRPr="007B03A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B03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гогическим коллективом образовательного учреждения, родителями и </w:t>
      </w:r>
      <w:r w:rsidR="00EC6586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7B03A9">
        <w:rPr>
          <w:rFonts w:ascii="Times New Roman" w:eastAsia="Times New Roman" w:hAnsi="Times New Roman" w:cs="Times New Roman"/>
          <w:color w:val="000000"/>
          <w:sz w:val="28"/>
          <w:szCs w:val="28"/>
        </w:rPr>
        <w:t>уча</w:t>
      </w:r>
      <w:r w:rsidR="00EC6586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7B03A9">
        <w:rPr>
          <w:rFonts w:ascii="Times New Roman" w:eastAsia="Times New Roman" w:hAnsi="Times New Roman" w:cs="Times New Roman"/>
          <w:color w:val="000000"/>
          <w:sz w:val="28"/>
          <w:szCs w:val="28"/>
        </w:rPr>
        <w:t>щимися</w:t>
      </w:r>
    </w:p>
    <w:p w:rsidR="0009430F" w:rsidRPr="007B03A9" w:rsidRDefault="0009430F" w:rsidP="000A26CB">
      <w:pPr>
        <w:pStyle w:val="ab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03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несогласованность действий  субъектов  профилактики</w:t>
      </w:r>
    </w:p>
    <w:p w:rsidR="0009430F" w:rsidRPr="007B03A9" w:rsidRDefault="0009430F" w:rsidP="000A26CB">
      <w:pPr>
        <w:pStyle w:val="ab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03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неготовность родителей </w:t>
      </w:r>
      <w:r w:rsidR="00EC6586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7B03A9">
        <w:rPr>
          <w:rFonts w:ascii="Times New Roman" w:eastAsia="Times New Roman" w:hAnsi="Times New Roman" w:cs="Times New Roman"/>
          <w:color w:val="000000"/>
          <w:sz w:val="28"/>
          <w:szCs w:val="28"/>
        </w:rPr>
        <w:t>уча</w:t>
      </w:r>
      <w:r w:rsidR="00EC6586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7B03A9">
        <w:rPr>
          <w:rFonts w:ascii="Times New Roman" w:eastAsia="Times New Roman" w:hAnsi="Times New Roman" w:cs="Times New Roman"/>
          <w:color w:val="000000"/>
          <w:sz w:val="28"/>
          <w:szCs w:val="28"/>
        </w:rPr>
        <w:t>щихся  к  взаимодействию и сотрудн</w:t>
      </w:r>
      <w:r w:rsidRPr="007B03A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B03A9">
        <w:rPr>
          <w:rFonts w:ascii="Times New Roman" w:eastAsia="Times New Roman" w:hAnsi="Times New Roman" w:cs="Times New Roman"/>
          <w:color w:val="000000"/>
          <w:sz w:val="28"/>
          <w:szCs w:val="28"/>
        </w:rPr>
        <w:t>честву</w:t>
      </w:r>
    </w:p>
    <w:p w:rsidR="0009430F" w:rsidRDefault="0009430F" w:rsidP="000A26CB">
      <w:pPr>
        <w:pStyle w:val="ab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03A9">
        <w:rPr>
          <w:rFonts w:ascii="Times New Roman" w:eastAsia="Times New Roman" w:hAnsi="Times New Roman" w:cs="Times New Roman"/>
          <w:color w:val="000000"/>
          <w:sz w:val="28"/>
          <w:szCs w:val="28"/>
        </w:rPr>
        <w:t>нежелание детей участвовать в  мероприятиях  по профилактике</w:t>
      </w:r>
      <w:r w:rsidR="00EC65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</w:t>
      </w:r>
      <w:r w:rsidR="00EC6586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EC6586">
        <w:rPr>
          <w:rFonts w:ascii="Times New Roman" w:eastAsia="Times New Roman" w:hAnsi="Times New Roman" w:cs="Times New Roman"/>
          <w:color w:val="000000"/>
          <w:sz w:val="28"/>
          <w:szCs w:val="28"/>
        </w:rPr>
        <w:t>личных проявлений девиантного поведения</w:t>
      </w:r>
    </w:p>
    <w:p w:rsidR="008C6531" w:rsidRDefault="008C6531" w:rsidP="000A26CB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C6531" w:rsidRDefault="008C6531" w:rsidP="000A26CB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C6531" w:rsidRDefault="008C6531" w:rsidP="000A26CB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C6531" w:rsidRDefault="008C6531" w:rsidP="000A26CB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C6531" w:rsidRDefault="008C6531" w:rsidP="000A26CB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C6531" w:rsidRDefault="008C6531" w:rsidP="000A26CB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C6531" w:rsidRDefault="008C6531" w:rsidP="000A26CB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C6531" w:rsidRDefault="008C6531" w:rsidP="000A26CB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C6531" w:rsidRDefault="008C6531" w:rsidP="000A26CB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C6531" w:rsidRDefault="008C6531" w:rsidP="000A26CB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C6531" w:rsidRDefault="008C6531" w:rsidP="000A26CB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C6531" w:rsidRDefault="008C6531" w:rsidP="000A26CB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C6531" w:rsidRDefault="008C6531" w:rsidP="000A26CB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C6531" w:rsidRDefault="008C6531" w:rsidP="000A26CB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C6531" w:rsidRDefault="008C6531" w:rsidP="000A26CB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C6531" w:rsidRDefault="008C6531" w:rsidP="000A26CB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C6531" w:rsidRDefault="008C6531" w:rsidP="000A26CB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C6531" w:rsidRDefault="008C6531" w:rsidP="000A26CB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34C22" w:rsidRPr="0068149F" w:rsidRDefault="00E34C22" w:rsidP="00D94743">
      <w:pPr>
        <w:pStyle w:val="1"/>
        <w:numPr>
          <w:ilvl w:val="0"/>
          <w:numId w:val="17"/>
        </w:numPr>
        <w:jc w:val="both"/>
        <w:rPr>
          <w:color w:val="000000" w:themeColor="text1"/>
        </w:rPr>
      </w:pPr>
      <w:bookmarkStart w:id="12" w:name="_Toc512683573"/>
      <w:r w:rsidRPr="0068149F">
        <w:rPr>
          <w:color w:val="000000" w:themeColor="text1"/>
        </w:rPr>
        <w:lastRenderedPageBreak/>
        <w:t>Список используемой литературы</w:t>
      </w:r>
      <w:bookmarkEnd w:id="12"/>
    </w:p>
    <w:p w:rsidR="00E34C22" w:rsidRPr="00194D68" w:rsidRDefault="00E34C22" w:rsidP="000A26CB">
      <w:pPr>
        <w:numPr>
          <w:ilvl w:val="0"/>
          <w:numId w:val="4"/>
        </w:numPr>
        <w:spacing w:after="0" w:line="36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4D68">
        <w:rPr>
          <w:rFonts w:ascii="Times New Roman" w:eastAsia="Times New Roman" w:hAnsi="Times New Roman" w:cs="Times New Roman"/>
          <w:color w:val="000000"/>
          <w:sz w:val="28"/>
          <w:szCs w:val="28"/>
        </w:rPr>
        <w:t>Бадмаев С.А. Психологическая коррекция отклоняющегося поведения школьников. М., 1997.</w:t>
      </w:r>
    </w:p>
    <w:p w:rsidR="00E34C22" w:rsidRPr="00194D68" w:rsidRDefault="00E34C22" w:rsidP="000A26CB">
      <w:pPr>
        <w:numPr>
          <w:ilvl w:val="0"/>
          <w:numId w:val="4"/>
        </w:numPr>
        <w:spacing w:after="0" w:line="36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94D68">
        <w:rPr>
          <w:rFonts w:ascii="Times New Roman" w:eastAsia="Times New Roman" w:hAnsi="Times New Roman" w:cs="Times New Roman"/>
          <w:color w:val="000000"/>
          <w:sz w:val="28"/>
          <w:szCs w:val="28"/>
        </w:rPr>
        <w:t>Беличева</w:t>
      </w:r>
      <w:proofErr w:type="spellEnd"/>
      <w:r w:rsidRPr="00194D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С.А. Превентивная психология. М., 1995.</w:t>
      </w:r>
    </w:p>
    <w:p w:rsidR="00E34C22" w:rsidRPr="005057B2" w:rsidRDefault="00E34C22" w:rsidP="000A26CB">
      <w:pPr>
        <w:numPr>
          <w:ilvl w:val="0"/>
          <w:numId w:val="4"/>
        </w:numPr>
        <w:spacing w:after="0" w:line="36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78312B">
        <w:rPr>
          <w:rFonts w:ascii="Times New Roman" w:hAnsi="Times New Roman" w:cs="Times New Roman"/>
          <w:color w:val="000000"/>
          <w:sz w:val="28"/>
          <w:szCs w:val="28"/>
        </w:rPr>
        <w:t>Божович</w:t>
      </w:r>
      <w:proofErr w:type="spellEnd"/>
      <w:r w:rsidRPr="0078312B">
        <w:rPr>
          <w:rFonts w:ascii="Times New Roman" w:hAnsi="Times New Roman" w:cs="Times New Roman"/>
          <w:color w:val="000000"/>
          <w:sz w:val="28"/>
          <w:szCs w:val="28"/>
        </w:rPr>
        <w:t xml:space="preserve"> Л.И. Проблема формирования личности. М. . Воронеж 1995</w:t>
      </w:r>
    </w:p>
    <w:p w:rsidR="00E34C22" w:rsidRPr="00194D68" w:rsidRDefault="00E34C22" w:rsidP="000A26CB">
      <w:pPr>
        <w:numPr>
          <w:ilvl w:val="0"/>
          <w:numId w:val="4"/>
        </w:numPr>
        <w:spacing w:after="0" w:line="36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94D68">
        <w:rPr>
          <w:rFonts w:ascii="Times New Roman" w:eastAsia="Times New Roman" w:hAnsi="Times New Roman" w:cs="Times New Roman"/>
          <w:color w:val="000000"/>
          <w:sz w:val="28"/>
          <w:szCs w:val="28"/>
        </w:rPr>
        <w:t>Бочарова</w:t>
      </w:r>
      <w:proofErr w:type="spellEnd"/>
      <w:r w:rsidRPr="00194D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В.Г. Профессиональная социальная работа: личностно-ориентированный подход. М., 1999.</w:t>
      </w:r>
    </w:p>
    <w:p w:rsidR="00E34C22" w:rsidRPr="00194D68" w:rsidRDefault="00E34C22" w:rsidP="000A26CB">
      <w:pPr>
        <w:numPr>
          <w:ilvl w:val="0"/>
          <w:numId w:val="4"/>
        </w:numPr>
        <w:spacing w:after="0" w:line="36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4D68">
        <w:rPr>
          <w:rFonts w:ascii="Times New Roman" w:eastAsia="Times New Roman" w:hAnsi="Times New Roman" w:cs="Times New Roman"/>
          <w:color w:val="000000"/>
          <w:sz w:val="28"/>
          <w:szCs w:val="28"/>
        </w:rPr>
        <w:t>Василькова Ю.В. « Методика и опыт работы социального педагога», М., 2001 г.</w:t>
      </w:r>
    </w:p>
    <w:p w:rsidR="00B07D98" w:rsidRDefault="00E34C22" w:rsidP="000A26CB">
      <w:pPr>
        <w:numPr>
          <w:ilvl w:val="0"/>
          <w:numId w:val="4"/>
        </w:numPr>
        <w:spacing w:after="0" w:line="36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4D68">
        <w:rPr>
          <w:rFonts w:ascii="Times New Roman" w:eastAsia="Times New Roman" w:hAnsi="Times New Roman" w:cs="Times New Roman"/>
          <w:color w:val="000000"/>
          <w:sz w:val="28"/>
          <w:szCs w:val="28"/>
        </w:rPr>
        <w:t>Василькова Ю.Н., Василькова Т.А. Социальная педагогика. М., 1999.</w:t>
      </w:r>
    </w:p>
    <w:p w:rsidR="00B07D98" w:rsidRDefault="00B07D98" w:rsidP="000A26CB">
      <w:pPr>
        <w:numPr>
          <w:ilvl w:val="0"/>
          <w:numId w:val="4"/>
        </w:numPr>
        <w:spacing w:after="0" w:line="36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7D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А.Г. </w:t>
      </w:r>
      <w:proofErr w:type="spellStart"/>
      <w:r w:rsidRPr="00B07D98">
        <w:rPr>
          <w:rFonts w:ascii="Times New Roman" w:eastAsia="Times New Roman" w:hAnsi="Times New Roman" w:cs="Times New Roman"/>
          <w:color w:val="000000"/>
          <w:sz w:val="28"/>
          <w:szCs w:val="28"/>
        </w:rPr>
        <w:t>Грецов</w:t>
      </w:r>
      <w:proofErr w:type="spellEnd"/>
      <w:r w:rsidRPr="00B07D98">
        <w:rPr>
          <w:rFonts w:ascii="Times New Roman" w:eastAsia="Times New Roman" w:hAnsi="Times New Roman" w:cs="Times New Roman"/>
          <w:color w:val="000000"/>
          <w:sz w:val="28"/>
          <w:szCs w:val="28"/>
        </w:rPr>
        <w:t>,  Е. Г. Попова  Беседы с подростками о них самих. Книга для учителя. Санкт-Петербург. 2005. – 120с.</w:t>
      </w:r>
    </w:p>
    <w:p w:rsidR="00B07D98" w:rsidRDefault="00B07D98" w:rsidP="000A26CB">
      <w:pPr>
        <w:numPr>
          <w:ilvl w:val="0"/>
          <w:numId w:val="4"/>
        </w:numPr>
        <w:spacing w:after="0" w:line="36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7D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А.Г. </w:t>
      </w:r>
      <w:proofErr w:type="spellStart"/>
      <w:r w:rsidRPr="00B07D98">
        <w:rPr>
          <w:rFonts w:ascii="Times New Roman" w:eastAsia="Times New Roman" w:hAnsi="Times New Roman" w:cs="Times New Roman"/>
          <w:color w:val="000000"/>
          <w:sz w:val="28"/>
          <w:szCs w:val="28"/>
        </w:rPr>
        <w:t>Грецов</w:t>
      </w:r>
      <w:proofErr w:type="spellEnd"/>
      <w:r w:rsidRPr="00B07D98">
        <w:rPr>
          <w:rFonts w:ascii="Times New Roman" w:eastAsia="Times New Roman" w:hAnsi="Times New Roman" w:cs="Times New Roman"/>
          <w:color w:val="000000"/>
          <w:sz w:val="28"/>
          <w:szCs w:val="28"/>
        </w:rPr>
        <w:t>,  Е. Г. Попова  Будь уверенным в себе. Практикум. Информ</w:t>
      </w:r>
      <w:r w:rsidRPr="00B07D9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07D98">
        <w:rPr>
          <w:rFonts w:ascii="Times New Roman" w:eastAsia="Times New Roman" w:hAnsi="Times New Roman" w:cs="Times New Roman"/>
          <w:color w:val="000000"/>
          <w:sz w:val="28"/>
          <w:szCs w:val="28"/>
        </w:rPr>
        <w:t>ционно-методические материалы для подростков   Санкт-Петербург. 2008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B07D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–78с. </w:t>
      </w:r>
    </w:p>
    <w:p w:rsidR="002C0956" w:rsidRDefault="00B07D98" w:rsidP="002C0956">
      <w:pPr>
        <w:numPr>
          <w:ilvl w:val="0"/>
          <w:numId w:val="4"/>
        </w:numPr>
        <w:spacing w:after="0" w:line="36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7D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А. Г. </w:t>
      </w:r>
      <w:proofErr w:type="spellStart"/>
      <w:r w:rsidRPr="00B07D98">
        <w:rPr>
          <w:rFonts w:ascii="Times New Roman" w:eastAsia="Times New Roman" w:hAnsi="Times New Roman" w:cs="Times New Roman"/>
          <w:color w:val="000000"/>
          <w:sz w:val="28"/>
          <w:szCs w:val="28"/>
        </w:rPr>
        <w:t>Грецов</w:t>
      </w:r>
      <w:proofErr w:type="spellEnd"/>
      <w:r w:rsidRPr="00B07D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Е. Г.,  Попова, Т. А. </w:t>
      </w:r>
      <w:proofErr w:type="spellStart"/>
      <w:r w:rsidRPr="00B07D98">
        <w:rPr>
          <w:rFonts w:ascii="Times New Roman" w:eastAsia="Times New Roman" w:hAnsi="Times New Roman" w:cs="Times New Roman"/>
          <w:color w:val="000000"/>
          <w:sz w:val="28"/>
          <w:szCs w:val="28"/>
        </w:rPr>
        <w:t>Бедарева</w:t>
      </w:r>
      <w:proofErr w:type="spellEnd"/>
      <w:r w:rsidRPr="00B07D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Научись преодолевать ко</w:t>
      </w:r>
      <w:r w:rsidRPr="00B07D9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B07D98">
        <w:rPr>
          <w:rFonts w:ascii="Times New Roman" w:eastAsia="Times New Roman" w:hAnsi="Times New Roman" w:cs="Times New Roman"/>
          <w:color w:val="000000"/>
          <w:sz w:val="28"/>
          <w:szCs w:val="28"/>
        </w:rPr>
        <w:t>фликты.  Информационно-методические материалы для подростков. Под общей редакцией проф. Евсеева С. П. – СПб</w:t>
      </w:r>
      <w:proofErr w:type="gramStart"/>
      <w:r w:rsidRPr="00B07D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., </w:t>
      </w:r>
      <w:proofErr w:type="spellStart"/>
      <w:proofErr w:type="gramEnd"/>
      <w:r w:rsidRPr="00B07D98">
        <w:rPr>
          <w:rFonts w:ascii="Times New Roman" w:eastAsia="Times New Roman" w:hAnsi="Times New Roman" w:cs="Times New Roman"/>
          <w:color w:val="000000"/>
          <w:sz w:val="28"/>
          <w:szCs w:val="28"/>
        </w:rPr>
        <w:t>СПбНИИ</w:t>
      </w:r>
      <w:proofErr w:type="spellEnd"/>
      <w:r w:rsidRPr="00B07D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физической кул</w:t>
      </w:r>
      <w:r w:rsidRPr="00B07D98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B07D98">
        <w:rPr>
          <w:rFonts w:ascii="Times New Roman" w:eastAsia="Times New Roman" w:hAnsi="Times New Roman" w:cs="Times New Roman"/>
          <w:color w:val="000000"/>
          <w:sz w:val="28"/>
          <w:szCs w:val="28"/>
        </w:rPr>
        <w:t>туры, 2008. – 80 с.</w:t>
      </w:r>
    </w:p>
    <w:p w:rsidR="002C0956" w:rsidRPr="002C0956" w:rsidRDefault="002C0956" w:rsidP="002C0956">
      <w:pPr>
        <w:numPr>
          <w:ilvl w:val="0"/>
          <w:numId w:val="4"/>
        </w:numPr>
        <w:spacing w:after="0" w:line="36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C0956">
        <w:rPr>
          <w:rFonts w:ascii="Times New Roman" w:eastAsia="Times New Roman" w:hAnsi="Times New Roman" w:cs="Times New Roman"/>
          <w:color w:val="000000"/>
          <w:sz w:val="28"/>
          <w:szCs w:val="28"/>
        </w:rPr>
        <w:t>Гузеев</w:t>
      </w:r>
      <w:proofErr w:type="spellEnd"/>
      <w:r w:rsidRPr="002C09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В. В. "Метод проектов" как частный случай интегративной техн</w:t>
      </w:r>
      <w:r w:rsidRPr="002C095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C0956">
        <w:rPr>
          <w:rFonts w:ascii="Times New Roman" w:eastAsia="Times New Roman" w:hAnsi="Times New Roman" w:cs="Times New Roman"/>
          <w:color w:val="000000"/>
          <w:sz w:val="28"/>
          <w:szCs w:val="28"/>
        </w:rPr>
        <w:t>логии обучения.//Директор школы. – 1995. – № 6, – С. 39-48.</w:t>
      </w:r>
    </w:p>
    <w:p w:rsidR="002C0956" w:rsidRPr="002C0956" w:rsidRDefault="00B07D98" w:rsidP="002C0956">
      <w:pPr>
        <w:numPr>
          <w:ilvl w:val="0"/>
          <w:numId w:val="4"/>
        </w:numPr>
        <w:spacing w:after="0" w:line="36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07D98">
        <w:rPr>
          <w:rFonts w:ascii="Times New Roman" w:eastAsia="Times New Roman" w:hAnsi="Times New Roman" w:cs="Times New Roman"/>
          <w:color w:val="000000"/>
          <w:sz w:val="28"/>
          <w:szCs w:val="28"/>
        </w:rPr>
        <w:t>Н.В. Гришина  Психология конфликта. СПб</w:t>
      </w:r>
      <w:proofErr w:type="gramStart"/>
      <w:r w:rsidRPr="00B07D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.: </w:t>
      </w:r>
      <w:proofErr w:type="gramEnd"/>
      <w:r w:rsidRPr="00B07D98">
        <w:rPr>
          <w:rFonts w:ascii="Times New Roman" w:eastAsia="Times New Roman" w:hAnsi="Times New Roman" w:cs="Times New Roman"/>
          <w:color w:val="000000"/>
          <w:sz w:val="28"/>
          <w:szCs w:val="28"/>
        </w:rPr>
        <w:t>ПИТЕР, 2000. –456 с.</w:t>
      </w:r>
    </w:p>
    <w:p w:rsidR="00E34C22" w:rsidRPr="00DD529A" w:rsidRDefault="00597191" w:rsidP="000A26CB">
      <w:pPr>
        <w:numPr>
          <w:ilvl w:val="0"/>
          <w:numId w:val="4"/>
        </w:numPr>
        <w:spacing w:after="0" w:line="36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34C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Данилюк А.Я. </w:t>
      </w:r>
      <w:r w:rsidR="00E34C22" w:rsidRPr="00DD529A">
        <w:rPr>
          <w:rFonts w:ascii="Times New Roman" w:eastAsia="Times New Roman" w:hAnsi="Times New Roman" w:cs="Times New Roman"/>
          <w:color w:val="000000"/>
          <w:sz w:val="28"/>
          <w:szCs w:val="28"/>
        </w:rPr>
        <w:t>Кондаков А. М., Тишков В. А.. Учебное пособие. Станда</w:t>
      </w:r>
      <w:r w:rsidR="00E34C22" w:rsidRPr="00DD529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E34C22" w:rsidRPr="00DD52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ты второго поколения «Концепция духовно-нравственного развития и воспитания личности гражданина России». М.:  Просвещение, 2009. – 129с. </w:t>
      </w:r>
    </w:p>
    <w:p w:rsidR="00E34C22" w:rsidRPr="00194D68" w:rsidRDefault="00B07D98" w:rsidP="000A26CB">
      <w:pPr>
        <w:numPr>
          <w:ilvl w:val="0"/>
          <w:numId w:val="4"/>
        </w:numPr>
        <w:spacing w:after="0" w:line="36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34C22" w:rsidRPr="00194D68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группы риска в общеобразовательной школе</w:t>
      </w:r>
      <w:proofErr w:type="gramStart"/>
      <w:r w:rsidR="00E34C22" w:rsidRPr="00194D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/ П</w:t>
      </w:r>
      <w:proofErr w:type="gramEnd"/>
      <w:r w:rsidR="00E34C22" w:rsidRPr="00194D68">
        <w:rPr>
          <w:rFonts w:ascii="Times New Roman" w:eastAsia="Times New Roman" w:hAnsi="Times New Roman" w:cs="Times New Roman"/>
          <w:color w:val="000000"/>
          <w:sz w:val="28"/>
          <w:szCs w:val="28"/>
        </w:rPr>
        <w:t>од ред. С.В. Тит</w:t>
      </w:r>
      <w:r w:rsidR="00E34C22" w:rsidRPr="00194D6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E34C22">
        <w:rPr>
          <w:rFonts w:ascii="Times New Roman" w:eastAsia="Times New Roman" w:hAnsi="Times New Roman" w:cs="Times New Roman"/>
          <w:color w:val="000000"/>
          <w:sz w:val="28"/>
          <w:szCs w:val="28"/>
        </w:rPr>
        <w:t>вой.  СПб</w:t>
      </w:r>
      <w:r w:rsidR="00E34C22" w:rsidRPr="00194D68">
        <w:rPr>
          <w:rFonts w:ascii="Times New Roman" w:eastAsia="Times New Roman" w:hAnsi="Times New Roman" w:cs="Times New Roman"/>
          <w:color w:val="000000"/>
          <w:sz w:val="28"/>
          <w:szCs w:val="28"/>
        </w:rPr>
        <w:t>: Питер, 2008.</w:t>
      </w:r>
    </w:p>
    <w:p w:rsidR="00E34C22" w:rsidRPr="00194D68" w:rsidRDefault="00B07D98" w:rsidP="000A26CB">
      <w:pPr>
        <w:numPr>
          <w:ilvl w:val="0"/>
          <w:numId w:val="4"/>
        </w:numPr>
        <w:spacing w:after="0" w:line="36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34C22" w:rsidRPr="00194D68">
        <w:rPr>
          <w:rFonts w:ascii="Times New Roman" w:eastAsia="Times New Roman" w:hAnsi="Times New Roman" w:cs="Times New Roman"/>
          <w:color w:val="000000"/>
          <w:sz w:val="28"/>
          <w:szCs w:val="28"/>
        </w:rPr>
        <w:t>Дормаш</w:t>
      </w:r>
      <w:proofErr w:type="spellEnd"/>
      <w:r w:rsidR="00E34C22" w:rsidRPr="00194D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С.В.., </w:t>
      </w:r>
      <w:proofErr w:type="spellStart"/>
      <w:r w:rsidR="00E34C22" w:rsidRPr="00194D68">
        <w:rPr>
          <w:rFonts w:ascii="Times New Roman" w:eastAsia="Times New Roman" w:hAnsi="Times New Roman" w:cs="Times New Roman"/>
          <w:color w:val="000000"/>
          <w:sz w:val="28"/>
          <w:szCs w:val="28"/>
        </w:rPr>
        <w:t>Заводова</w:t>
      </w:r>
      <w:proofErr w:type="spellEnd"/>
      <w:r w:rsidR="00E34C22" w:rsidRPr="00194D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Т.Е. «Социальный педагог», Минск 2004г.</w:t>
      </w:r>
    </w:p>
    <w:p w:rsidR="00E34C22" w:rsidRPr="00194D68" w:rsidRDefault="00B07D98" w:rsidP="000A26CB">
      <w:pPr>
        <w:numPr>
          <w:ilvl w:val="0"/>
          <w:numId w:val="4"/>
        </w:numPr>
        <w:spacing w:after="0" w:line="36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34C22" w:rsidRPr="00194D68">
        <w:rPr>
          <w:rFonts w:ascii="Times New Roman" w:eastAsia="Times New Roman" w:hAnsi="Times New Roman" w:cs="Times New Roman"/>
          <w:color w:val="000000"/>
          <w:sz w:val="28"/>
          <w:szCs w:val="28"/>
        </w:rPr>
        <w:t>Иванов В.Н. Девиантное поведение: причины и масштабы // Социально-политический журнал. 1995. № 2.</w:t>
      </w:r>
    </w:p>
    <w:p w:rsidR="00E34C22" w:rsidRPr="0099152D" w:rsidRDefault="00E34C22" w:rsidP="000A26CB">
      <w:pPr>
        <w:numPr>
          <w:ilvl w:val="0"/>
          <w:numId w:val="4"/>
        </w:numPr>
        <w:spacing w:after="0" w:line="36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4D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Криволап Н.С., </w:t>
      </w:r>
      <w:proofErr w:type="spellStart"/>
      <w:r w:rsidRPr="00194D68">
        <w:rPr>
          <w:rFonts w:ascii="Times New Roman" w:eastAsia="Times New Roman" w:hAnsi="Times New Roman" w:cs="Times New Roman"/>
          <w:color w:val="000000"/>
          <w:sz w:val="28"/>
          <w:szCs w:val="28"/>
        </w:rPr>
        <w:t>Заводова</w:t>
      </w:r>
      <w:proofErr w:type="spellEnd"/>
      <w:r w:rsidRPr="00194D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Т.Е., Минич О.А. «В помощь классному руков</w:t>
      </w:r>
      <w:r w:rsidRPr="00194D6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94D68">
        <w:rPr>
          <w:rFonts w:ascii="Times New Roman" w:eastAsia="Times New Roman" w:hAnsi="Times New Roman" w:cs="Times New Roman"/>
          <w:color w:val="000000"/>
          <w:sz w:val="28"/>
          <w:szCs w:val="28"/>
        </w:rPr>
        <w:t>дителю» Минск 2003г.</w:t>
      </w:r>
    </w:p>
    <w:p w:rsidR="00E34C22" w:rsidRPr="00194D68" w:rsidRDefault="00B07D98" w:rsidP="000A26CB">
      <w:pPr>
        <w:numPr>
          <w:ilvl w:val="0"/>
          <w:numId w:val="4"/>
        </w:numPr>
        <w:spacing w:after="0" w:line="36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34C22" w:rsidRPr="00194D68">
        <w:rPr>
          <w:rFonts w:ascii="Times New Roman" w:eastAsia="Times New Roman" w:hAnsi="Times New Roman" w:cs="Times New Roman"/>
          <w:color w:val="000000"/>
          <w:sz w:val="28"/>
          <w:szCs w:val="28"/>
        </w:rPr>
        <w:t>Лебедев Д.И. Детское общественное движение переходного периода: те</w:t>
      </w:r>
      <w:r w:rsidR="00E34C22" w:rsidRPr="00194D6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E34C22" w:rsidRPr="00194D68">
        <w:rPr>
          <w:rFonts w:ascii="Times New Roman" w:eastAsia="Times New Roman" w:hAnsi="Times New Roman" w:cs="Times New Roman"/>
          <w:color w:val="000000"/>
          <w:sz w:val="28"/>
          <w:szCs w:val="28"/>
        </w:rPr>
        <w:t>денции, противоречия, перспективы / / Внешкольник. № 25, 1999.</w:t>
      </w:r>
    </w:p>
    <w:p w:rsidR="00E34C22" w:rsidRDefault="00B07D98" w:rsidP="000A26CB">
      <w:pPr>
        <w:numPr>
          <w:ilvl w:val="0"/>
          <w:numId w:val="4"/>
        </w:numPr>
        <w:spacing w:after="0" w:line="36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34C22" w:rsidRPr="00194D68">
        <w:rPr>
          <w:rFonts w:ascii="Times New Roman" w:eastAsia="Times New Roman" w:hAnsi="Times New Roman" w:cs="Times New Roman"/>
          <w:color w:val="000000"/>
          <w:sz w:val="28"/>
          <w:szCs w:val="28"/>
        </w:rPr>
        <w:t>Ляпин</w:t>
      </w:r>
      <w:r w:rsidR="00E34C2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 w:rsidR="00E34C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Е.Ю. «Профилактика социально-</w:t>
      </w:r>
      <w:r w:rsidR="00E34C22" w:rsidRPr="00194D68">
        <w:rPr>
          <w:rFonts w:ascii="Times New Roman" w:eastAsia="Times New Roman" w:hAnsi="Times New Roman" w:cs="Times New Roman"/>
          <w:color w:val="000000"/>
          <w:sz w:val="28"/>
          <w:szCs w:val="28"/>
        </w:rPr>
        <w:t>опасного поведения школьн</w:t>
      </w:r>
      <w:r w:rsidR="00E34C22" w:rsidRPr="00194D6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34C22">
        <w:rPr>
          <w:rFonts w:ascii="Times New Roman" w:eastAsia="Times New Roman" w:hAnsi="Times New Roman" w:cs="Times New Roman"/>
          <w:color w:val="000000"/>
          <w:sz w:val="28"/>
          <w:szCs w:val="28"/>
        </w:rPr>
        <w:t>ков», Волгоград, 2007 г.</w:t>
      </w:r>
    </w:p>
    <w:p w:rsidR="00E34C22" w:rsidRPr="0014470D" w:rsidRDefault="00B07D98" w:rsidP="000A26CB">
      <w:pPr>
        <w:numPr>
          <w:ilvl w:val="0"/>
          <w:numId w:val="4"/>
        </w:numPr>
        <w:spacing w:after="0" w:line="36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34C22" w:rsidRPr="0014470D">
        <w:rPr>
          <w:rFonts w:ascii="Times New Roman" w:eastAsia="Times New Roman" w:hAnsi="Times New Roman" w:cs="Times New Roman"/>
          <w:color w:val="000000"/>
          <w:sz w:val="28"/>
          <w:szCs w:val="28"/>
        </w:rPr>
        <w:t>Мерзаканов</w:t>
      </w:r>
      <w:proofErr w:type="spellEnd"/>
      <w:r w:rsidR="00E34C22" w:rsidRPr="001447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С. А. Духовный кризис в обществе и криминализация мол</w:t>
      </w:r>
      <w:r w:rsidR="00E34C22" w:rsidRPr="0014470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E34C22" w:rsidRPr="001447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дежного сознания, поведения // Гуманитарные, социально-экономические и общественные науки. 2010. № 1. URL: http://www.online-science </w:t>
      </w:r>
      <w:proofErr w:type="spellStart"/>
      <w:r w:rsidR="00E34C22" w:rsidRPr="0014470D">
        <w:rPr>
          <w:rFonts w:ascii="Times New Roman" w:eastAsia="Times New Roman" w:hAnsi="Times New Roman" w:cs="Times New Roman"/>
          <w:color w:val="000000"/>
          <w:sz w:val="28"/>
          <w:szCs w:val="28"/>
        </w:rPr>
        <w:t>Кибе</w:t>
      </w:r>
      <w:r w:rsidR="00E34C22" w:rsidRPr="0014470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E34C22" w:rsidRPr="0014470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Ленинка</w:t>
      </w:r>
      <w:proofErr w:type="spellEnd"/>
      <w:r w:rsidR="00E34C22" w:rsidRPr="0014470D">
        <w:rPr>
          <w:rFonts w:ascii="Times New Roman" w:eastAsia="Times New Roman" w:hAnsi="Times New Roman" w:cs="Times New Roman"/>
          <w:color w:val="000000"/>
          <w:sz w:val="28"/>
          <w:szCs w:val="28"/>
        </w:rPr>
        <w:t>: https://cyberleninka.ru/article/n/sotsialno-opasnye-deviatsii-sovremennoy-molodezhi-teoriya-i-praktika</w:t>
      </w:r>
    </w:p>
    <w:p w:rsidR="00E34C22" w:rsidRPr="00194D68" w:rsidRDefault="00B07D98" w:rsidP="000A26CB">
      <w:pPr>
        <w:numPr>
          <w:ilvl w:val="0"/>
          <w:numId w:val="4"/>
        </w:numPr>
        <w:spacing w:after="0" w:line="36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34C22" w:rsidRPr="00194D68">
        <w:rPr>
          <w:rFonts w:ascii="Times New Roman" w:eastAsia="Times New Roman" w:hAnsi="Times New Roman" w:cs="Times New Roman"/>
          <w:color w:val="000000"/>
          <w:sz w:val="28"/>
          <w:szCs w:val="28"/>
        </w:rPr>
        <w:t>Мудрик А.В. Социальная педагогика. М., 1999.</w:t>
      </w:r>
    </w:p>
    <w:p w:rsidR="00E34C22" w:rsidRPr="00194D68" w:rsidRDefault="00B07D98" w:rsidP="000A26CB">
      <w:pPr>
        <w:numPr>
          <w:ilvl w:val="0"/>
          <w:numId w:val="4"/>
        </w:numPr>
        <w:spacing w:after="0" w:line="36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34C22" w:rsidRPr="00194D68">
        <w:rPr>
          <w:rFonts w:ascii="Times New Roman" w:eastAsia="Times New Roman" w:hAnsi="Times New Roman" w:cs="Times New Roman"/>
          <w:color w:val="000000"/>
          <w:sz w:val="28"/>
          <w:szCs w:val="28"/>
        </w:rPr>
        <w:t>Нагавкина</w:t>
      </w:r>
      <w:proofErr w:type="spellEnd"/>
      <w:r w:rsidR="00E34C22" w:rsidRPr="00194D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Л.С., </w:t>
      </w:r>
      <w:proofErr w:type="spellStart"/>
      <w:r w:rsidR="00E34C22" w:rsidRPr="00194D68">
        <w:rPr>
          <w:rFonts w:ascii="Times New Roman" w:eastAsia="Times New Roman" w:hAnsi="Times New Roman" w:cs="Times New Roman"/>
          <w:color w:val="000000"/>
          <w:sz w:val="28"/>
          <w:szCs w:val="28"/>
        </w:rPr>
        <w:t>Крокинская</w:t>
      </w:r>
      <w:proofErr w:type="spellEnd"/>
      <w:r w:rsidR="00E34C22" w:rsidRPr="00194D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О.К., </w:t>
      </w:r>
      <w:proofErr w:type="spellStart"/>
      <w:r w:rsidR="00E34C22" w:rsidRPr="00194D68">
        <w:rPr>
          <w:rFonts w:ascii="Times New Roman" w:eastAsia="Times New Roman" w:hAnsi="Times New Roman" w:cs="Times New Roman"/>
          <w:color w:val="000000"/>
          <w:sz w:val="28"/>
          <w:szCs w:val="28"/>
        </w:rPr>
        <w:t>Косабуцкая</w:t>
      </w:r>
      <w:proofErr w:type="spellEnd"/>
      <w:r w:rsidR="00E34C22" w:rsidRPr="00194D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С.А.  «Социальный пед</w:t>
      </w:r>
      <w:r w:rsidR="00E34C22" w:rsidRPr="00194D6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E34C22" w:rsidRPr="00194D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гог: введение в должность», </w:t>
      </w:r>
      <w:proofErr w:type="gramStart"/>
      <w:r w:rsidR="00E34C22" w:rsidRPr="00194D68">
        <w:rPr>
          <w:rFonts w:ascii="Times New Roman" w:eastAsia="Times New Roman" w:hAnsi="Times New Roman" w:cs="Times New Roman"/>
          <w:color w:val="000000"/>
          <w:sz w:val="28"/>
          <w:szCs w:val="28"/>
        </w:rPr>
        <w:t>С-Пб</w:t>
      </w:r>
      <w:proofErr w:type="gramEnd"/>
      <w:r w:rsidR="00E34C22" w:rsidRPr="00194D6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1374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34C22" w:rsidRPr="00194D68">
        <w:rPr>
          <w:rFonts w:ascii="Times New Roman" w:eastAsia="Times New Roman" w:hAnsi="Times New Roman" w:cs="Times New Roman"/>
          <w:color w:val="000000"/>
          <w:sz w:val="28"/>
          <w:szCs w:val="28"/>
        </w:rPr>
        <w:t>2004г.</w:t>
      </w:r>
    </w:p>
    <w:p w:rsidR="00E34C22" w:rsidRPr="00194D68" w:rsidRDefault="00B07D98" w:rsidP="000A26CB">
      <w:pPr>
        <w:numPr>
          <w:ilvl w:val="0"/>
          <w:numId w:val="4"/>
        </w:numPr>
        <w:spacing w:after="0" w:line="36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34C22" w:rsidRPr="00194D68">
        <w:rPr>
          <w:rFonts w:ascii="Times New Roman" w:eastAsia="Times New Roman" w:hAnsi="Times New Roman" w:cs="Times New Roman"/>
          <w:color w:val="000000"/>
          <w:sz w:val="28"/>
          <w:szCs w:val="28"/>
        </w:rPr>
        <w:t>Олиференко Л.Я., Шульга Т.И., Дементьева И.Ф. Социально-педагогическая поддержка детей группы риска. – М.: Издательский центр «Академия», 2000.</w:t>
      </w:r>
    </w:p>
    <w:p w:rsidR="00E34C22" w:rsidRPr="00194D68" w:rsidRDefault="00B07D98" w:rsidP="000A26CB">
      <w:pPr>
        <w:numPr>
          <w:ilvl w:val="0"/>
          <w:numId w:val="4"/>
        </w:numPr>
        <w:spacing w:after="0" w:line="36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34C22" w:rsidRPr="00194D68">
        <w:rPr>
          <w:rFonts w:ascii="Times New Roman" w:eastAsia="Times New Roman" w:hAnsi="Times New Roman" w:cs="Times New Roman"/>
          <w:color w:val="000000"/>
          <w:sz w:val="28"/>
          <w:szCs w:val="28"/>
        </w:rPr>
        <w:t>Осипова М.П., Бутрина Г.А., «Работа с родителями», Минск, 2003 г.</w:t>
      </w:r>
    </w:p>
    <w:p w:rsidR="009049B7" w:rsidRPr="009049B7" w:rsidRDefault="00B07D98" w:rsidP="000A26CB">
      <w:pPr>
        <w:pStyle w:val="ab"/>
        <w:numPr>
          <w:ilvl w:val="0"/>
          <w:numId w:val="4"/>
        </w:numPr>
        <w:spacing w:after="0" w:line="36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49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34C22" w:rsidRPr="009049B7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Перешеина</w:t>
      </w:r>
      <w:proofErr w:type="spellEnd"/>
      <w:r w:rsidR="00E34C22" w:rsidRPr="009049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Н.В., Заостровцева М.Н. </w:t>
      </w:r>
      <w:proofErr w:type="spellStart"/>
      <w:r w:rsidR="00E34C22" w:rsidRPr="009049B7">
        <w:rPr>
          <w:rFonts w:ascii="Times New Roman" w:eastAsia="Times New Roman" w:hAnsi="Times New Roman" w:cs="Times New Roman"/>
          <w:color w:val="000000"/>
          <w:sz w:val="28"/>
          <w:szCs w:val="28"/>
        </w:rPr>
        <w:t>Девиантный</w:t>
      </w:r>
      <w:proofErr w:type="spellEnd"/>
      <w:r w:rsidR="00E34C22" w:rsidRPr="009049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школьник: Профила</w:t>
      </w:r>
      <w:r w:rsidR="00E34C22" w:rsidRPr="009049B7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E34C22" w:rsidRPr="009049B7">
        <w:rPr>
          <w:rFonts w:ascii="Times New Roman" w:eastAsia="Times New Roman" w:hAnsi="Times New Roman" w:cs="Times New Roman"/>
          <w:color w:val="000000"/>
          <w:sz w:val="28"/>
          <w:szCs w:val="28"/>
        </w:rPr>
        <w:t>тика и коррекция отклонений. – М.: ТЦ Сфера, 2006.</w:t>
      </w:r>
      <w:r w:rsidR="009049B7" w:rsidRPr="009049B7">
        <w:t xml:space="preserve"> </w:t>
      </w:r>
    </w:p>
    <w:p w:rsidR="009049B7" w:rsidRDefault="009049B7" w:rsidP="009049B7">
      <w:pPr>
        <w:pStyle w:val="ab"/>
        <w:numPr>
          <w:ilvl w:val="0"/>
          <w:numId w:val="4"/>
        </w:numPr>
        <w:spacing w:after="0" w:line="36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49B7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к приказу Министерства образования и науки Российской Федерации от «17»декабря 2010 г. № 1897 – 50с</w:t>
      </w:r>
      <w:proofErr w:type="gramStart"/>
      <w:r w:rsidRPr="009049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E34C22" w:rsidRPr="009049B7" w:rsidRDefault="00B07D98" w:rsidP="009049B7">
      <w:pPr>
        <w:pStyle w:val="ab"/>
        <w:numPr>
          <w:ilvl w:val="0"/>
          <w:numId w:val="4"/>
        </w:numPr>
        <w:spacing w:after="0" w:line="36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49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34C22" w:rsidRPr="009049B7">
        <w:rPr>
          <w:rFonts w:ascii="Times New Roman" w:eastAsia="Times New Roman" w:hAnsi="Times New Roman" w:cs="Times New Roman"/>
          <w:color w:val="000000"/>
          <w:sz w:val="28"/>
          <w:szCs w:val="28"/>
        </w:rPr>
        <w:t>Семенов Г.С. « Методики работы социального   педагога», М,2004 г.</w:t>
      </w:r>
    </w:p>
    <w:p w:rsidR="00E34C22" w:rsidRDefault="00B07D98" w:rsidP="000A26CB">
      <w:pPr>
        <w:numPr>
          <w:ilvl w:val="0"/>
          <w:numId w:val="4"/>
        </w:numPr>
        <w:spacing w:after="0" w:line="36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34C22" w:rsidRPr="0099152D">
        <w:rPr>
          <w:rFonts w:ascii="Times New Roman" w:eastAsia="Times New Roman" w:hAnsi="Times New Roman" w:cs="Times New Roman"/>
          <w:color w:val="000000"/>
          <w:sz w:val="28"/>
          <w:szCs w:val="28"/>
        </w:rPr>
        <w:t>Суринов</w:t>
      </w:r>
      <w:proofErr w:type="spellEnd"/>
      <w:r w:rsidR="00E34C22" w:rsidRPr="009915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А.Е. Российский статистический ежегодник 2013. Статистич</w:t>
      </w:r>
      <w:r w:rsidR="00E34C22" w:rsidRPr="0099152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E34C22" w:rsidRPr="009915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ский сборник / </w:t>
      </w:r>
      <w:proofErr w:type="spellStart"/>
      <w:r w:rsidR="00E34C22" w:rsidRPr="0099152D"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proofErr w:type="gramStart"/>
      <w:r w:rsidR="00E34C22" w:rsidRPr="0099152D"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 w:rsidR="00E34C22" w:rsidRPr="0099152D"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proofErr w:type="spellEnd"/>
      <w:r w:rsidR="00E34C22" w:rsidRPr="009915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А.Е. </w:t>
      </w:r>
      <w:proofErr w:type="spellStart"/>
      <w:r w:rsidR="00E34C22" w:rsidRPr="0099152D">
        <w:rPr>
          <w:rFonts w:ascii="Times New Roman" w:eastAsia="Times New Roman" w:hAnsi="Times New Roman" w:cs="Times New Roman"/>
          <w:color w:val="000000"/>
          <w:sz w:val="28"/>
          <w:szCs w:val="28"/>
        </w:rPr>
        <w:t>Суринова</w:t>
      </w:r>
      <w:proofErr w:type="spellEnd"/>
      <w:r w:rsidR="00E34C22" w:rsidRPr="0099152D">
        <w:rPr>
          <w:rFonts w:ascii="Times New Roman" w:eastAsia="Times New Roman" w:hAnsi="Times New Roman" w:cs="Times New Roman"/>
          <w:color w:val="000000"/>
          <w:sz w:val="28"/>
          <w:szCs w:val="28"/>
        </w:rPr>
        <w:t>. — М.: Информационно-издательский центр «Статистика России», 2013. — 717 с.</w:t>
      </w:r>
    </w:p>
    <w:p w:rsidR="00E34C22" w:rsidRPr="0099152D" w:rsidRDefault="00B07D98" w:rsidP="000A26CB">
      <w:pPr>
        <w:numPr>
          <w:ilvl w:val="0"/>
          <w:numId w:val="4"/>
        </w:numPr>
        <w:spacing w:after="0" w:line="36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34C22" w:rsidRPr="0099152D">
        <w:rPr>
          <w:rFonts w:ascii="Times New Roman" w:eastAsia="Times New Roman" w:hAnsi="Times New Roman" w:cs="Times New Roman"/>
          <w:color w:val="000000"/>
          <w:sz w:val="28"/>
          <w:szCs w:val="28"/>
        </w:rPr>
        <w:t>Шматова</w:t>
      </w:r>
      <w:proofErr w:type="spellEnd"/>
      <w:r w:rsidR="00E34C22" w:rsidRPr="009915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Ю.С., Зайцева И.А. </w:t>
      </w:r>
      <w:r w:rsidR="00E34C22">
        <w:rPr>
          <w:rFonts w:ascii="Times New Roman" w:eastAsia="Times New Roman" w:hAnsi="Times New Roman" w:cs="Times New Roman"/>
          <w:color w:val="000000"/>
          <w:sz w:val="28"/>
          <w:szCs w:val="28"/>
        </w:rPr>
        <w:t>Девиантное поведение в подростковом во</w:t>
      </w:r>
      <w:r w:rsidR="00E34C2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E34C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расте: Основные формы и факторы </w:t>
      </w:r>
      <w:r w:rsidR="00E34C22" w:rsidRPr="0099152D">
        <w:rPr>
          <w:rFonts w:ascii="Times New Roman" w:eastAsia="Times New Roman" w:hAnsi="Times New Roman" w:cs="Times New Roman"/>
          <w:color w:val="000000"/>
          <w:sz w:val="28"/>
          <w:szCs w:val="28"/>
        </w:rPr>
        <w:t>// Молодежный научный форум: О</w:t>
      </w:r>
      <w:r w:rsidR="00E34C22" w:rsidRPr="0099152D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E34C22" w:rsidRPr="0099152D"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щественные и экономические науки</w:t>
      </w:r>
      <w:r w:rsidR="00E34C2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E34C22" w:rsidRPr="009915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URL: https://nauchforum.ru/archive/MNF_social/4(11). </w:t>
      </w:r>
    </w:p>
    <w:p w:rsidR="00E34C22" w:rsidRPr="00194D68" w:rsidRDefault="00E34C22" w:rsidP="000A26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4C22" w:rsidRDefault="00E34C22" w:rsidP="000A26CB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C6531" w:rsidRDefault="008C6531" w:rsidP="000A26CB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C6531" w:rsidRDefault="008C6531" w:rsidP="000A26CB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C6531" w:rsidRDefault="008C6531" w:rsidP="000A26CB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C6531" w:rsidRDefault="008C6531" w:rsidP="000A26CB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C6531" w:rsidRDefault="008C6531" w:rsidP="000A26CB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C6531" w:rsidRDefault="008C6531" w:rsidP="000A26CB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C6531" w:rsidRDefault="008C6531" w:rsidP="000A26CB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C6531" w:rsidRDefault="008C6531" w:rsidP="000A26CB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C6531" w:rsidRDefault="008C6531" w:rsidP="000A26CB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C6531" w:rsidRDefault="008C6531" w:rsidP="000A26CB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C6531" w:rsidRDefault="008C6531" w:rsidP="000A26CB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086C" w:rsidRDefault="000B086C" w:rsidP="00811387">
      <w:pPr>
        <w:pStyle w:val="1"/>
        <w:numPr>
          <w:ilvl w:val="0"/>
          <w:numId w:val="17"/>
        </w:numPr>
        <w:jc w:val="both"/>
        <w:rPr>
          <w:color w:val="000000" w:themeColor="text1"/>
        </w:rPr>
      </w:pPr>
      <w:bookmarkStart w:id="13" w:name="_Toc512683574"/>
      <w:bookmarkStart w:id="14" w:name="_Toc358113615"/>
      <w:bookmarkStart w:id="15" w:name="_GoBack"/>
      <w:bookmarkEnd w:id="15"/>
      <w:r w:rsidRPr="0068149F">
        <w:rPr>
          <w:color w:val="000000" w:themeColor="text1"/>
        </w:rPr>
        <w:lastRenderedPageBreak/>
        <w:t>Приложение</w:t>
      </w:r>
      <w:bookmarkEnd w:id="13"/>
    </w:p>
    <w:p w:rsidR="002B3CDB" w:rsidRDefault="002B3CDB" w:rsidP="00C572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3CDB" w:rsidRDefault="000140D9" w:rsidP="00C572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Деятельность</w:t>
      </w:r>
      <w:r w:rsidRPr="004372C4">
        <w:rPr>
          <w:rFonts w:ascii="Times New Roman" w:hAnsi="Times New Roman" w:cs="Times New Roman"/>
          <w:b/>
          <w:sz w:val="28"/>
          <w:szCs w:val="28"/>
        </w:rPr>
        <w:t xml:space="preserve"> социального педагога </w:t>
      </w:r>
      <w:r w:rsidR="00597191">
        <w:rPr>
          <w:rFonts w:ascii="Times New Roman" w:hAnsi="Times New Roman" w:cs="Times New Roman"/>
          <w:b/>
          <w:sz w:val="28"/>
          <w:szCs w:val="28"/>
        </w:rPr>
        <w:t>с</w:t>
      </w:r>
      <w:r w:rsidRPr="004372C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подростками, </w:t>
      </w:r>
    </w:p>
    <w:p w:rsidR="000140D9" w:rsidRPr="004372C4" w:rsidRDefault="00597191" w:rsidP="00C572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склонными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40D9" w:rsidRPr="004372C4">
        <w:rPr>
          <w:rFonts w:ascii="Times New Roman" w:hAnsi="Times New Roman" w:cs="Times New Roman"/>
          <w:b/>
          <w:sz w:val="28"/>
          <w:szCs w:val="28"/>
        </w:rPr>
        <w:t xml:space="preserve"> к </w:t>
      </w:r>
      <w:proofErr w:type="spellStart"/>
      <w:r w:rsidR="000140D9" w:rsidRPr="004372C4">
        <w:rPr>
          <w:rFonts w:ascii="Times New Roman" w:hAnsi="Times New Roman" w:cs="Times New Roman"/>
          <w:b/>
          <w:sz w:val="28"/>
          <w:szCs w:val="28"/>
        </w:rPr>
        <w:t>девиантному</w:t>
      </w:r>
      <w:proofErr w:type="spellEnd"/>
      <w:r w:rsidR="000140D9" w:rsidRPr="004372C4">
        <w:rPr>
          <w:rFonts w:ascii="Times New Roman" w:hAnsi="Times New Roman" w:cs="Times New Roman"/>
          <w:b/>
          <w:sz w:val="28"/>
          <w:szCs w:val="28"/>
        </w:rPr>
        <w:t xml:space="preserve"> поведению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140D9" w:rsidRDefault="000140D9" w:rsidP="000140D9"/>
    <w:p w:rsidR="000140D9" w:rsidRPr="000140D9" w:rsidRDefault="000140D9" w:rsidP="004E5A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40D9">
        <w:rPr>
          <w:rFonts w:ascii="Times New Roman" w:hAnsi="Times New Roman" w:cs="Times New Roman"/>
          <w:sz w:val="28"/>
          <w:szCs w:val="28"/>
        </w:rPr>
        <w:t>Выявление учащихся группы риска (методом мониторинга), сопрово</w:t>
      </w:r>
      <w:r w:rsidRPr="000140D9">
        <w:rPr>
          <w:rFonts w:ascii="Times New Roman" w:hAnsi="Times New Roman" w:cs="Times New Roman"/>
          <w:sz w:val="28"/>
          <w:szCs w:val="28"/>
        </w:rPr>
        <w:t>ж</w:t>
      </w:r>
      <w:r w:rsidRPr="000140D9">
        <w:rPr>
          <w:rFonts w:ascii="Times New Roman" w:hAnsi="Times New Roman" w:cs="Times New Roman"/>
          <w:sz w:val="28"/>
          <w:szCs w:val="28"/>
        </w:rPr>
        <w:t>дение и организация индивидуальной или групповой профилактической р</w:t>
      </w:r>
      <w:r w:rsidRPr="000140D9">
        <w:rPr>
          <w:rFonts w:ascii="Times New Roman" w:hAnsi="Times New Roman" w:cs="Times New Roman"/>
          <w:sz w:val="28"/>
          <w:szCs w:val="28"/>
        </w:rPr>
        <w:t>а</w:t>
      </w:r>
      <w:r w:rsidRPr="000140D9">
        <w:rPr>
          <w:rFonts w:ascii="Times New Roman" w:hAnsi="Times New Roman" w:cs="Times New Roman"/>
          <w:sz w:val="28"/>
          <w:szCs w:val="28"/>
        </w:rPr>
        <w:t>боты,  с целью формирования у обучающихся знаний, установок, личностных ориентиров и норм поведения, обеспечивающих сохранение и укрепление физического, психологического и социального здоровья, содействие форм</w:t>
      </w:r>
      <w:r w:rsidRPr="000140D9">
        <w:rPr>
          <w:rFonts w:ascii="Times New Roman" w:hAnsi="Times New Roman" w:cs="Times New Roman"/>
          <w:sz w:val="28"/>
          <w:szCs w:val="28"/>
        </w:rPr>
        <w:t>и</w:t>
      </w:r>
      <w:r w:rsidRPr="000140D9">
        <w:rPr>
          <w:rFonts w:ascii="Times New Roman" w:hAnsi="Times New Roman" w:cs="Times New Roman"/>
          <w:sz w:val="28"/>
          <w:szCs w:val="28"/>
        </w:rPr>
        <w:t>рованию коммуникативных, познавательных компетентностей, формиров</w:t>
      </w:r>
      <w:r w:rsidRPr="000140D9">
        <w:rPr>
          <w:rFonts w:ascii="Times New Roman" w:hAnsi="Times New Roman" w:cs="Times New Roman"/>
          <w:sz w:val="28"/>
          <w:szCs w:val="28"/>
        </w:rPr>
        <w:t>а</w:t>
      </w:r>
      <w:r w:rsidRPr="000140D9">
        <w:rPr>
          <w:rFonts w:ascii="Times New Roman" w:hAnsi="Times New Roman" w:cs="Times New Roman"/>
          <w:sz w:val="28"/>
          <w:szCs w:val="28"/>
        </w:rPr>
        <w:t xml:space="preserve">нию мотивации к учебному процессу. Консультирование учащихся (помощь в решении проблем). </w:t>
      </w:r>
    </w:p>
    <w:p w:rsidR="00063FE6" w:rsidRPr="0068149F" w:rsidRDefault="00063FE6" w:rsidP="000A26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23232"/>
          <w:sz w:val="28"/>
          <w:szCs w:val="26"/>
        </w:rPr>
      </w:pPr>
      <w:r w:rsidRPr="0068149F">
        <w:rPr>
          <w:rFonts w:ascii="Times New Roman" w:eastAsia="Times New Roman" w:hAnsi="Times New Roman" w:cs="Times New Roman"/>
          <w:b/>
          <w:bCs/>
          <w:color w:val="323232"/>
          <w:sz w:val="28"/>
          <w:szCs w:val="26"/>
        </w:rPr>
        <w:t>Те</w:t>
      </w:r>
      <w:r w:rsidR="008C6531" w:rsidRPr="0068149F">
        <w:rPr>
          <w:rFonts w:ascii="Times New Roman" w:eastAsia="Times New Roman" w:hAnsi="Times New Roman" w:cs="Times New Roman"/>
          <w:b/>
          <w:bCs/>
          <w:color w:val="323232"/>
          <w:sz w:val="28"/>
          <w:szCs w:val="26"/>
        </w:rPr>
        <w:t xml:space="preserve">матическое </w:t>
      </w:r>
      <w:r w:rsidRPr="0068149F">
        <w:rPr>
          <w:rFonts w:ascii="Times New Roman" w:eastAsia="Times New Roman" w:hAnsi="Times New Roman" w:cs="Times New Roman"/>
          <w:b/>
          <w:bCs/>
          <w:color w:val="323232"/>
          <w:sz w:val="28"/>
          <w:szCs w:val="26"/>
        </w:rPr>
        <w:t xml:space="preserve"> план</w:t>
      </w:r>
      <w:r w:rsidR="00CB7F8B" w:rsidRPr="0068149F">
        <w:rPr>
          <w:rFonts w:ascii="Times New Roman" w:eastAsia="Times New Roman" w:hAnsi="Times New Roman" w:cs="Times New Roman"/>
          <w:b/>
          <w:bCs/>
          <w:color w:val="323232"/>
          <w:sz w:val="28"/>
          <w:szCs w:val="26"/>
        </w:rPr>
        <w:t>ирование</w:t>
      </w:r>
      <w:bookmarkEnd w:id="14"/>
    </w:p>
    <w:p w:rsidR="002D642E" w:rsidRPr="002D642E" w:rsidRDefault="002D642E" w:rsidP="000A26CB">
      <w:pPr>
        <w:jc w:val="both"/>
      </w:pPr>
    </w:p>
    <w:p w:rsidR="00D143E4" w:rsidRPr="008C6531" w:rsidRDefault="00D143E4" w:rsidP="000A26C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030E4">
        <w:rPr>
          <w:rFonts w:ascii="Times New Roman" w:hAnsi="Times New Roman" w:cs="Times New Roman"/>
          <w:b/>
          <w:i/>
          <w:sz w:val="28"/>
          <w:szCs w:val="28"/>
        </w:rPr>
        <w:t>Учебно-тематический план группов</w:t>
      </w:r>
      <w:r w:rsidR="00597E9A" w:rsidRPr="00A030E4">
        <w:rPr>
          <w:rFonts w:ascii="Times New Roman" w:hAnsi="Times New Roman" w:cs="Times New Roman"/>
          <w:b/>
          <w:i/>
          <w:sz w:val="28"/>
          <w:szCs w:val="28"/>
        </w:rPr>
        <w:t>ых занятий социального педагога для подростков, с</w:t>
      </w:r>
      <w:r w:rsidR="00A030E4">
        <w:rPr>
          <w:rFonts w:ascii="Times New Roman" w:hAnsi="Times New Roman" w:cs="Times New Roman"/>
          <w:b/>
          <w:i/>
          <w:sz w:val="28"/>
          <w:szCs w:val="28"/>
        </w:rPr>
        <w:t xml:space="preserve">клонных к </w:t>
      </w:r>
      <w:proofErr w:type="spellStart"/>
      <w:r w:rsidR="00A030E4">
        <w:rPr>
          <w:rFonts w:ascii="Times New Roman" w:hAnsi="Times New Roman" w:cs="Times New Roman"/>
          <w:b/>
          <w:i/>
          <w:sz w:val="28"/>
          <w:szCs w:val="28"/>
        </w:rPr>
        <w:t>девиантному</w:t>
      </w:r>
      <w:proofErr w:type="spellEnd"/>
      <w:r w:rsidR="00A030E4">
        <w:rPr>
          <w:rFonts w:ascii="Times New Roman" w:hAnsi="Times New Roman" w:cs="Times New Roman"/>
          <w:b/>
          <w:i/>
          <w:sz w:val="28"/>
          <w:szCs w:val="28"/>
        </w:rPr>
        <w:t xml:space="preserve"> поведению</w:t>
      </w:r>
    </w:p>
    <w:tbl>
      <w:tblPr>
        <w:tblpPr w:leftFromText="180" w:rightFromText="180" w:vertAnchor="text" w:horzAnchor="margin" w:tblpY="1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1"/>
        <w:gridCol w:w="7979"/>
        <w:gridCol w:w="791"/>
      </w:tblGrid>
      <w:tr w:rsidR="009D174E" w:rsidRPr="007E644A" w:rsidTr="009D174E">
        <w:tc>
          <w:tcPr>
            <w:tcW w:w="0" w:type="auto"/>
            <w:shd w:val="clear" w:color="auto" w:fill="auto"/>
          </w:tcPr>
          <w:p w:rsidR="009D174E" w:rsidRPr="007E644A" w:rsidRDefault="009D174E" w:rsidP="000A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E64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№ </w:t>
            </w:r>
          </w:p>
        </w:tc>
        <w:tc>
          <w:tcPr>
            <w:tcW w:w="0" w:type="auto"/>
            <w:shd w:val="clear" w:color="auto" w:fill="auto"/>
          </w:tcPr>
          <w:p w:rsidR="009D174E" w:rsidRPr="007E644A" w:rsidRDefault="009D174E" w:rsidP="000A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E64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Тема </w:t>
            </w:r>
          </w:p>
        </w:tc>
        <w:tc>
          <w:tcPr>
            <w:tcW w:w="0" w:type="auto"/>
            <w:shd w:val="clear" w:color="auto" w:fill="auto"/>
          </w:tcPr>
          <w:p w:rsidR="009D174E" w:rsidRPr="007E644A" w:rsidRDefault="009D174E" w:rsidP="000A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E64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Часы</w:t>
            </w:r>
          </w:p>
        </w:tc>
      </w:tr>
      <w:tr w:rsidR="009D174E" w:rsidRPr="007E644A" w:rsidTr="009D174E">
        <w:tc>
          <w:tcPr>
            <w:tcW w:w="0" w:type="auto"/>
            <w:shd w:val="clear" w:color="auto" w:fill="auto"/>
          </w:tcPr>
          <w:p w:rsidR="009D174E" w:rsidRPr="007E644A" w:rsidRDefault="009D174E" w:rsidP="000A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7E64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1 </w:t>
            </w:r>
          </w:p>
        </w:tc>
        <w:tc>
          <w:tcPr>
            <w:tcW w:w="0" w:type="auto"/>
            <w:shd w:val="clear" w:color="auto" w:fill="auto"/>
          </w:tcPr>
          <w:p w:rsidR="009D174E" w:rsidRPr="007E644A" w:rsidRDefault="009D174E" w:rsidP="000A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E64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Вводное занятие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о роли правил</w:t>
            </w:r>
          </w:p>
        </w:tc>
        <w:tc>
          <w:tcPr>
            <w:tcW w:w="0" w:type="auto"/>
            <w:shd w:val="clear" w:color="auto" w:fill="auto"/>
          </w:tcPr>
          <w:p w:rsidR="009D174E" w:rsidRPr="007E644A" w:rsidRDefault="009D174E" w:rsidP="000A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9D174E" w:rsidRPr="007E644A" w:rsidTr="009D174E">
        <w:tc>
          <w:tcPr>
            <w:tcW w:w="0" w:type="auto"/>
            <w:shd w:val="clear" w:color="auto" w:fill="auto"/>
          </w:tcPr>
          <w:p w:rsidR="009D174E" w:rsidRPr="00645320" w:rsidRDefault="009D174E" w:rsidP="000A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9D174E" w:rsidRPr="007E644A" w:rsidRDefault="009D174E" w:rsidP="000A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453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Знакомство</w:t>
            </w:r>
          </w:p>
        </w:tc>
        <w:tc>
          <w:tcPr>
            <w:tcW w:w="0" w:type="auto"/>
            <w:shd w:val="clear" w:color="auto" w:fill="auto"/>
          </w:tcPr>
          <w:p w:rsidR="009D174E" w:rsidRDefault="009D174E" w:rsidP="000A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9D174E" w:rsidRPr="007E644A" w:rsidTr="009D174E">
        <w:tc>
          <w:tcPr>
            <w:tcW w:w="0" w:type="auto"/>
            <w:shd w:val="clear" w:color="auto" w:fill="auto"/>
          </w:tcPr>
          <w:p w:rsidR="009D174E" w:rsidRPr="003134CE" w:rsidRDefault="009D174E" w:rsidP="000A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9D174E" w:rsidRPr="007E644A" w:rsidRDefault="009D174E" w:rsidP="000A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453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Информационное занятие о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полезных </w:t>
            </w:r>
            <w:r w:rsidRPr="006453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привычках</w:t>
            </w:r>
          </w:p>
        </w:tc>
        <w:tc>
          <w:tcPr>
            <w:tcW w:w="0" w:type="auto"/>
            <w:shd w:val="clear" w:color="auto" w:fill="auto"/>
          </w:tcPr>
          <w:p w:rsidR="009D174E" w:rsidRPr="007E644A" w:rsidRDefault="009D174E" w:rsidP="000A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9D174E" w:rsidRPr="007E644A" w:rsidTr="009D174E">
        <w:tc>
          <w:tcPr>
            <w:tcW w:w="0" w:type="auto"/>
            <w:shd w:val="clear" w:color="auto" w:fill="auto"/>
          </w:tcPr>
          <w:p w:rsidR="009D174E" w:rsidRPr="001D488B" w:rsidRDefault="009D174E" w:rsidP="000A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9D174E" w:rsidRPr="007E644A" w:rsidRDefault="009D174E" w:rsidP="000A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E64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Вредные привычки, что это?</w:t>
            </w:r>
          </w:p>
        </w:tc>
        <w:tc>
          <w:tcPr>
            <w:tcW w:w="0" w:type="auto"/>
            <w:shd w:val="clear" w:color="auto" w:fill="auto"/>
          </w:tcPr>
          <w:p w:rsidR="009D174E" w:rsidRPr="007E644A" w:rsidRDefault="009D174E" w:rsidP="000A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E64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9D174E" w:rsidRPr="007E644A" w:rsidTr="009D174E">
        <w:tc>
          <w:tcPr>
            <w:tcW w:w="0" w:type="auto"/>
            <w:shd w:val="clear" w:color="auto" w:fill="auto"/>
          </w:tcPr>
          <w:p w:rsidR="009D174E" w:rsidRPr="001D488B" w:rsidRDefault="009D174E" w:rsidP="000A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9D174E" w:rsidRPr="007E644A" w:rsidRDefault="009D174E" w:rsidP="000A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453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Почему возникают конфликты? </w:t>
            </w:r>
          </w:p>
        </w:tc>
        <w:tc>
          <w:tcPr>
            <w:tcW w:w="0" w:type="auto"/>
            <w:shd w:val="clear" w:color="auto" w:fill="auto"/>
          </w:tcPr>
          <w:p w:rsidR="009D174E" w:rsidRPr="007E644A" w:rsidRDefault="009D174E" w:rsidP="000A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9D174E" w:rsidRPr="007E644A" w:rsidTr="009D174E">
        <w:tc>
          <w:tcPr>
            <w:tcW w:w="0" w:type="auto"/>
            <w:shd w:val="clear" w:color="auto" w:fill="auto"/>
          </w:tcPr>
          <w:p w:rsidR="009D174E" w:rsidRPr="00935988" w:rsidRDefault="009D174E" w:rsidP="000A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9D174E" w:rsidRPr="007E644A" w:rsidRDefault="009D174E" w:rsidP="000A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Разновидности и  стадии конфликтов</w:t>
            </w:r>
          </w:p>
        </w:tc>
        <w:tc>
          <w:tcPr>
            <w:tcW w:w="0" w:type="auto"/>
            <w:shd w:val="clear" w:color="auto" w:fill="auto"/>
          </w:tcPr>
          <w:p w:rsidR="009D174E" w:rsidRPr="007E644A" w:rsidRDefault="009D174E" w:rsidP="000A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9D174E" w:rsidRPr="007E644A" w:rsidTr="009D174E">
        <w:tc>
          <w:tcPr>
            <w:tcW w:w="0" w:type="auto"/>
            <w:shd w:val="clear" w:color="auto" w:fill="auto"/>
          </w:tcPr>
          <w:p w:rsidR="009D174E" w:rsidRPr="00935988" w:rsidRDefault="009D174E" w:rsidP="000A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9D174E" w:rsidRPr="007E644A" w:rsidRDefault="009D174E" w:rsidP="000A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E64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Формирование позитивных межличностных отношений</w:t>
            </w:r>
          </w:p>
        </w:tc>
        <w:tc>
          <w:tcPr>
            <w:tcW w:w="0" w:type="auto"/>
            <w:shd w:val="clear" w:color="auto" w:fill="auto"/>
          </w:tcPr>
          <w:p w:rsidR="009D174E" w:rsidRPr="007E644A" w:rsidRDefault="009D174E" w:rsidP="000A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9D174E" w:rsidRPr="007E644A" w:rsidTr="009D174E">
        <w:tc>
          <w:tcPr>
            <w:tcW w:w="0" w:type="auto"/>
            <w:shd w:val="clear" w:color="auto" w:fill="auto"/>
          </w:tcPr>
          <w:p w:rsidR="009D174E" w:rsidRDefault="009D174E" w:rsidP="000A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9D174E" w:rsidRPr="007E644A" w:rsidRDefault="009D174E" w:rsidP="000A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Знакомство  с «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Я-концепцией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9D174E" w:rsidRPr="007E644A" w:rsidRDefault="009D174E" w:rsidP="000A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9D174E" w:rsidRPr="007E644A" w:rsidTr="009D174E">
        <w:tc>
          <w:tcPr>
            <w:tcW w:w="0" w:type="auto"/>
            <w:shd w:val="clear" w:color="auto" w:fill="auto"/>
          </w:tcPr>
          <w:p w:rsidR="009D174E" w:rsidRDefault="009D174E" w:rsidP="000A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9D174E" w:rsidRPr="00935988" w:rsidRDefault="009D174E" w:rsidP="000A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Как противостоять жизненным </w:t>
            </w:r>
            <w:r w:rsidRPr="009359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трудностям</w:t>
            </w:r>
          </w:p>
        </w:tc>
        <w:tc>
          <w:tcPr>
            <w:tcW w:w="0" w:type="auto"/>
            <w:shd w:val="clear" w:color="auto" w:fill="auto"/>
          </w:tcPr>
          <w:p w:rsidR="009D174E" w:rsidRPr="007E644A" w:rsidRDefault="009D174E" w:rsidP="000A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9D174E" w:rsidRPr="007E644A" w:rsidTr="009D174E">
        <w:tc>
          <w:tcPr>
            <w:tcW w:w="0" w:type="auto"/>
            <w:shd w:val="clear" w:color="auto" w:fill="auto"/>
          </w:tcPr>
          <w:p w:rsidR="009D174E" w:rsidRDefault="009D174E" w:rsidP="000A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9D174E" w:rsidRDefault="009D174E" w:rsidP="000A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17A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Что значит идти на компромисс?</w:t>
            </w:r>
          </w:p>
        </w:tc>
        <w:tc>
          <w:tcPr>
            <w:tcW w:w="0" w:type="auto"/>
            <w:shd w:val="clear" w:color="auto" w:fill="auto"/>
          </w:tcPr>
          <w:p w:rsidR="009D174E" w:rsidRPr="007E644A" w:rsidRDefault="009D174E" w:rsidP="000A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9D174E" w:rsidRPr="007E644A" w:rsidTr="009D174E">
        <w:tc>
          <w:tcPr>
            <w:tcW w:w="0" w:type="auto"/>
            <w:shd w:val="clear" w:color="auto" w:fill="auto"/>
          </w:tcPr>
          <w:p w:rsidR="009D174E" w:rsidRPr="00D17A1C" w:rsidRDefault="009D174E" w:rsidP="000A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11,12</w:t>
            </w:r>
          </w:p>
        </w:tc>
        <w:tc>
          <w:tcPr>
            <w:tcW w:w="0" w:type="auto"/>
            <w:shd w:val="clear" w:color="auto" w:fill="auto"/>
          </w:tcPr>
          <w:p w:rsidR="009D174E" w:rsidRPr="007E644A" w:rsidRDefault="009D174E" w:rsidP="000A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Активизация личност</w:t>
            </w:r>
            <w:r w:rsidRPr="00D17A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ных ресурсов, развитие чувства собственного достоинства</w:t>
            </w:r>
          </w:p>
        </w:tc>
        <w:tc>
          <w:tcPr>
            <w:tcW w:w="0" w:type="auto"/>
            <w:shd w:val="clear" w:color="auto" w:fill="auto"/>
          </w:tcPr>
          <w:p w:rsidR="009D174E" w:rsidRPr="007E644A" w:rsidRDefault="009D174E" w:rsidP="000A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9D174E" w:rsidRPr="007E644A" w:rsidTr="009D174E">
        <w:trPr>
          <w:trHeight w:val="448"/>
        </w:trPr>
        <w:tc>
          <w:tcPr>
            <w:tcW w:w="0" w:type="auto"/>
            <w:shd w:val="clear" w:color="auto" w:fill="auto"/>
          </w:tcPr>
          <w:p w:rsidR="009D174E" w:rsidRPr="00D17A1C" w:rsidRDefault="009D174E" w:rsidP="000A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9D174E" w:rsidRPr="007E644A" w:rsidRDefault="009D174E" w:rsidP="000A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87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Кем я буду через 10 лет</w:t>
            </w:r>
          </w:p>
        </w:tc>
        <w:tc>
          <w:tcPr>
            <w:tcW w:w="0" w:type="auto"/>
            <w:shd w:val="clear" w:color="auto" w:fill="auto"/>
          </w:tcPr>
          <w:p w:rsidR="009D174E" w:rsidRPr="007E644A" w:rsidRDefault="009D174E" w:rsidP="000A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E64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9D174E" w:rsidRPr="007E644A" w:rsidTr="009D174E">
        <w:tc>
          <w:tcPr>
            <w:tcW w:w="0" w:type="auto"/>
            <w:shd w:val="clear" w:color="auto" w:fill="auto"/>
          </w:tcPr>
          <w:p w:rsidR="009D174E" w:rsidRPr="00D17A1C" w:rsidRDefault="009D174E" w:rsidP="000A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:rsidR="009D174E" w:rsidRPr="007E644A" w:rsidRDefault="009D174E" w:rsidP="000A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Заключительное заня</w:t>
            </w:r>
            <w:r w:rsidRPr="00287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тие </w:t>
            </w:r>
          </w:p>
        </w:tc>
        <w:tc>
          <w:tcPr>
            <w:tcW w:w="0" w:type="auto"/>
            <w:shd w:val="clear" w:color="auto" w:fill="auto"/>
          </w:tcPr>
          <w:p w:rsidR="009D174E" w:rsidRPr="007E644A" w:rsidRDefault="009D174E" w:rsidP="000A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E64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</w:tbl>
    <w:p w:rsidR="008C6531" w:rsidRDefault="008C6531" w:rsidP="000A26C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323232"/>
          <w:sz w:val="28"/>
          <w:szCs w:val="28"/>
        </w:rPr>
      </w:pPr>
    </w:p>
    <w:p w:rsidR="007E644A" w:rsidRPr="007E644A" w:rsidRDefault="007E644A" w:rsidP="000A26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23232"/>
          <w:sz w:val="26"/>
          <w:szCs w:val="26"/>
        </w:rPr>
      </w:pPr>
      <w:r w:rsidRPr="007E644A">
        <w:rPr>
          <w:rFonts w:ascii="Times New Roman" w:eastAsia="Times New Roman" w:hAnsi="Times New Roman" w:cs="Times New Roman"/>
          <w:b/>
          <w:bCs/>
          <w:color w:val="323232"/>
          <w:sz w:val="26"/>
          <w:szCs w:val="26"/>
        </w:rPr>
        <w:t>Содержание занятий.</w:t>
      </w:r>
    </w:p>
    <w:p w:rsidR="007E644A" w:rsidRPr="007E644A" w:rsidRDefault="007E644A" w:rsidP="000A26C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23232"/>
          <w:sz w:val="26"/>
          <w:szCs w:val="26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"/>
        <w:gridCol w:w="2903"/>
        <w:gridCol w:w="1346"/>
        <w:gridCol w:w="4866"/>
      </w:tblGrid>
      <w:tr w:rsidR="007E644A" w:rsidRPr="007E644A" w:rsidTr="00645320">
        <w:tc>
          <w:tcPr>
            <w:tcW w:w="505" w:type="dxa"/>
            <w:shd w:val="clear" w:color="auto" w:fill="auto"/>
          </w:tcPr>
          <w:p w:rsidR="007E644A" w:rsidRPr="007E644A" w:rsidRDefault="007E644A" w:rsidP="000A26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E644A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2915" w:type="dxa"/>
            <w:shd w:val="clear" w:color="auto" w:fill="auto"/>
          </w:tcPr>
          <w:p w:rsidR="007E644A" w:rsidRPr="007E644A" w:rsidRDefault="007E644A" w:rsidP="000A26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E644A">
              <w:rPr>
                <w:rFonts w:ascii="Times New Roman" w:eastAsia="Times New Roman" w:hAnsi="Times New Roman" w:cs="Times New Roman"/>
                <w:sz w:val="26"/>
                <w:szCs w:val="26"/>
              </w:rPr>
              <w:t>Тема занятия</w:t>
            </w:r>
          </w:p>
        </w:tc>
        <w:tc>
          <w:tcPr>
            <w:tcW w:w="1357" w:type="dxa"/>
            <w:shd w:val="clear" w:color="auto" w:fill="auto"/>
          </w:tcPr>
          <w:p w:rsidR="007E644A" w:rsidRPr="007E644A" w:rsidRDefault="007E644A" w:rsidP="000A26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E644A">
              <w:rPr>
                <w:rFonts w:ascii="Times New Roman" w:eastAsia="Times New Roman" w:hAnsi="Times New Roman" w:cs="Times New Roman"/>
                <w:sz w:val="26"/>
                <w:szCs w:val="26"/>
              </w:rPr>
              <w:t>Часы</w:t>
            </w:r>
          </w:p>
        </w:tc>
        <w:tc>
          <w:tcPr>
            <w:tcW w:w="4901" w:type="dxa"/>
            <w:shd w:val="clear" w:color="auto" w:fill="auto"/>
          </w:tcPr>
          <w:p w:rsidR="007E644A" w:rsidRPr="007E644A" w:rsidRDefault="007E644A" w:rsidP="000A26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E644A">
              <w:rPr>
                <w:rFonts w:ascii="Times New Roman" w:eastAsia="Times New Roman" w:hAnsi="Times New Roman" w:cs="Times New Roman"/>
                <w:sz w:val="26"/>
                <w:szCs w:val="26"/>
              </w:rPr>
              <w:t>Цель, задачи</w:t>
            </w:r>
          </w:p>
        </w:tc>
      </w:tr>
      <w:tr w:rsidR="007E644A" w:rsidRPr="007E644A" w:rsidTr="00645320">
        <w:tc>
          <w:tcPr>
            <w:tcW w:w="505" w:type="dxa"/>
            <w:shd w:val="clear" w:color="auto" w:fill="auto"/>
          </w:tcPr>
          <w:p w:rsidR="007E644A" w:rsidRPr="007E644A" w:rsidRDefault="007E644A" w:rsidP="000A26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E644A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15" w:type="dxa"/>
            <w:shd w:val="clear" w:color="auto" w:fill="auto"/>
          </w:tcPr>
          <w:p w:rsidR="007E644A" w:rsidRPr="007E644A" w:rsidRDefault="007E644A" w:rsidP="000A26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E64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Вводное занятие «Игра без правил». </w:t>
            </w:r>
          </w:p>
          <w:p w:rsidR="007E644A" w:rsidRPr="007E644A" w:rsidRDefault="007E644A" w:rsidP="000A26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E64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Что такое игра, правила игры. Роль правил в жизни общества.</w:t>
            </w:r>
          </w:p>
          <w:p w:rsidR="007E644A" w:rsidRPr="007E644A" w:rsidRDefault="007E644A" w:rsidP="000A26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E64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Презентация</w:t>
            </w:r>
            <w:r w:rsidR="00A503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занятий</w:t>
            </w:r>
            <w:r w:rsidRPr="007E64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357" w:type="dxa"/>
            <w:shd w:val="clear" w:color="auto" w:fill="auto"/>
          </w:tcPr>
          <w:p w:rsidR="007E644A" w:rsidRPr="007E644A" w:rsidRDefault="007E644A" w:rsidP="000A26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E644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1час</w:t>
            </w:r>
          </w:p>
        </w:tc>
        <w:tc>
          <w:tcPr>
            <w:tcW w:w="4901" w:type="dxa"/>
            <w:shd w:val="clear" w:color="auto" w:fill="auto"/>
          </w:tcPr>
          <w:p w:rsidR="007E644A" w:rsidRPr="007E644A" w:rsidRDefault="007E644A" w:rsidP="000A26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E644A">
              <w:rPr>
                <w:rFonts w:ascii="Times New Roman" w:eastAsia="Times New Roman" w:hAnsi="Times New Roman" w:cs="Times New Roman"/>
                <w:sz w:val="26"/>
                <w:szCs w:val="26"/>
              </w:rPr>
              <w:t>Создать правила работы группы</w:t>
            </w:r>
          </w:p>
          <w:p w:rsidR="007E644A" w:rsidRPr="007E644A" w:rsidRDefault="007E644A" w:rsidP="000A26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E644A" w:rsidRPr="007E644A" w:rsidRDefault="007E644A" w:rsidP="000A26CB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E644A">
              <w:rPr>
                <w:rFonts w:ascii="Times New Roman" w:eastAsia="Times New Roman" w:hAnsi="Times New Roman" w:cs="Times New Roman"/>
                <w:sz w:val="26"/>
                <w:szCs w:val="26"/>
              </w:rPr>
              <w:t>Содействовать  формированию психологического комфорта гру</w:t>
            </w:r>
            <w:r w:rsidRPr="007E644A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 w:rsidRPr="007E644A">
              <w:rPr>
                <w:rFonts w:ascii="Times New Roman" w:eastAsia="Times New Roman" w:hAnsi="Times New Roman" w:cs="Times New Roman"/>
                <w:sz w:val="26"/>
                <w:szCs w:val="26"/>
              </w:rPr>
              <w:t>пы.</w:t>
            </w:r>
          </w:p>
          <w:p w:rsidR="007E644A" w:rsidRPr="007E644A" w:rsidRDefault="007E644A" w:rsidP="000A26CB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E644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Способствовать созданию  пре</w:t>
            </w:r>
            <w:r w:rsidRPr="007E644A">
              <w:rPr>
                <w:rFonts w:ascii="Times New Roman" w:eastAsia="Times New Roman" w:hAnsi="Times New Roman" w:cs="Times New Roman"/>
                <w:sz w:val="26"/>
                <w:szCs w:val="26"/>
              </w:rPr>
              <w:t>д</w:t>
            </w:r>
            <w:r w:rsidRPr="007E644A">
              <w:rPr>
                <w:rFonts w:ascii="Times New Roman" w:eastAsia="Times New Roman" w:hAnsi="Times New Roman" w:cs="Times New Roman"/>
                <w:sz w:val="26"/>
                <w:szCs w:val="26"/>
              </w:rPr>
              <w:t>посылок для эффективной работы</w:t>
            </w:r>
          </w:p>
        </w:tc>
      </w:tr>
      <w:tr w:rsidR="007E644A" w:rsidRPr="007E644A" w:rsidTr="00645320">
        <w:tc>
          <w:tcPr>
            <w:tcW w:w="505" w:type="dxa"/>
            <w:shd w:val="clear" w:color="auto" w:fill="auto"/>
          </w:tcPr>
          <w:p w:rsidR="007E644A" w:rsidRPr="007E644A" w:rsidRDefault="007E644A" w:rsidP="000A26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E644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2915" w:type="dxa"/>
            <w:shd w:val="clear" w:color="auto" w:fill="auto"/>
          </w:tcPr>
          <w:p w:rsidR="007E644A" w:rsidRPr="007E644A" w:rsidRDefault="007E644A" w:rsidP="000A26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E64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Знакомство</w:t>
            </w:r>
          </w:p>
          <w:p w:rsidR="007E644A" w:rsidRPr="007E644A" w:rsidRDefault="007E644A" w:rsidP="000A26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E644A">
              <w:rPr>
                <w:rFonts w:ascii="Times New Roman" w:eastAsia="Times New Roman" w:hAnsi="Times New Roman" w:cs="Times New Roman"/>
                <w:sz w:val="26"/>
                <w:szCs w:val="26"/>
              </w:rPr>
              <w:t>(упражнения, беседы, тестирование)</w:t>
            </w:r>
          </w:p>
          <w:p w:rsidR="007E644A" w:rsidRPr="007E644A" w:rsidRDefault="007E644A" w:rsidP="000A26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7" w:type="dxa"/>
            <w:shd w:val="clear" w:color="auto" w:fill="auto"/>
          </w:tcPr>
          <w:p w:rsidR="007E644A" w:rsidRPr="007E644A" w:rsidRDefault="007E644A" w:rsidP="000A26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E644A">
              <w:rPr>
                <w:rFonts w:ascii="Times New Roman" w:eastAsia="Times New Roman" w:hAnsi="Times New Roman" w:cs="Times New Roman"/>
                <w:sz w:val="26"/>
                <w:szCs w:val="26"/>
              </w:rPr>
              <w:t>1час</w:t>
            </w:r>
          </w:p>
        </w:tc>
        <w:tc>
          <w:tcPr>
            <w:tcW w:w="4901" w:type="dxa"/>
            <w:shd w:val="clear" w:color="auto" w:fill="auto"/>
          </w:tcPr>
          <w:p w:rsidR="007E644A" w:rsidRPr="007E644A" w:rsidRDefault="007E644A" w:rsidP="000A26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E64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Познакомить участников группы</w:t>
            </w:r>
          </w:p>
          <w:p w:rsidR="007E644A" w:rsidRPr="007E644A" w:rsidRDefault="007E644A" w:rsidP="000A26CB">
            <w:pPr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E64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Содействовать формированию</w:t>
            </w:r>
          </w:p>
          <w:p w:rsidR="007E644A" w:rsidRPr="007E644A" w:rsidRDefault="007E644A" w:rsidP="000A26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E64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позитивного настроения группы</w:t>
            </w:r>
          </w:p>
          <w:p w:rsidR="007E644A" w:rsidRPr="007E644A" w:rsidRDefault="007E644A" w:rsidP="000A26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E644A" w:rsidRPr="007E644A" w:rsidTr="00645320">
        <w:tc>
          <w:tcPr>
            <w:tcW w:w="505" w:type="dxa"/>
            <w:shd w:val="clear" w:color="auto" w:fill="auto"/>
          </w:tcPr>
          <w:p w:rsidR="007E644A" w:rsidRPr="007E644A" w:rsidRDefault="007E644A" w:rsidP="000A26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E644A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915" w:type="dxa"/>
            <w:shd w:val="clear" w:color="auto" w:fill="auto"/>
          </w:tcPr>
          <w:p w:rsidR="007E644A" w:rsidRPr="007E644A" w:rsidRDefault="00645320" w:rsidP="000A26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53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Информационное зан</w:t>
            </w:r>
            <w:r w:rsidRPr="006453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я</w:t>
            </w:r>
            <w:r w:rsidRPr="006453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тие о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полезных </w:t>
            </w:r>
            <w:r w:rsidRPr="006453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</w:t>
            </w:r>
            <w:r w:rsidRPr="006453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6453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вычках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357" w:type="dxa"/>
            <w:shd w:val="clear" w:color="auto" w:fill="auto"/>
          </w:tcPr>
          <w:p w:rsidR="007E644A" w:rsidRPr="007E644A" w:rsidRDefault="007E644A" w:rsidP="000A26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E644A">
              <w:rPr>
                <w:rFonts w:ascii="Times New Roman" w:eastAsia="Times New Roman" w:hAnsi="Times New Roman" w:cs="Times New Roman"/>
                <w:sz w:val="26"/>
                <w:szCs w:val="26"/>
              </w:rPr>
              <w:t>2час</w:t>
            </w:r>
          </w:p>
        </w:tc>
        <w:tc>
          <w:tcPr>
            <w:tcW w:w="4901" w:type="dxa"/>
            <w:shd w:val="clear" w:color="auto" w:fill="auto"/>
          </w:tcPr>
          <w:p w:rsidR="007E644A" w:rsidRPr="007E644A" w:rsidRDefault="007E644A" w:rsidP="000A26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E64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Выяснить отношение подростков к пр</w:t>
            </w:r>
            <w:r w:rsidRPr="007E64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7E64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вычкам (вредным и полезным)</w:t>
            </w:r>
          </w:p>
          <w:p w:rsidR="007E644A" w:rsidRPr="007E644A" w:rsidRDefault="007E644A" w:rsidP="000A26CB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E64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Способствовать формированию навык</w:t>
            </w:r>
            <w:r w:rsidR="003100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ов </w:t>
            </w:r>
            <w:r w:rsidRPr="007E64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здорового образа жизни </w:t>
            </w:r>
          </w:p>
          <w:p w:rsidR="007E644A" w:rsidRPr="007E644A" w:rsidRDefault="007E644A" w:rsidP="000A26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E644A" w:rsidRPr="007E644A" w:rsidTr="00645320">
        <w:tc>
          <w:tcPr>
            <w:tcW w:w="505" w:type="dxa"/>
            <w:shd w:val="clear" w:color="auto" w:fill="auto"/>
          </w:tcPr>
          <w:p w:rsidR="007E644A" w:rsidRPr="007E644A" w:rsidRDefault="007E644A" w:rsidP="000A26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E644A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915" w:type="dxa"/>
            <w:shd w:val="clear" w:color="auto" w:fill="auto"/>
          </w:tcPr>
          <w:p w:rsidR="007E644A" w:rsidRPr="007E644A" w:rsidRDefault="007E644A" w:rsidP="000A26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E64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Вредные привычки - что это?</w:t>
            </w:r>
            <w:r w:rsidR="0008281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7E64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Эта тема ра</w:t>
            </w:r>
            <w:r w:rsidRPr="007E64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</w:t>
            </w:r>
            <w:r w:rsidRPr="007E64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крывается только в о</w:t>
            </w:r>
            <w:r w:rsidRPr="007E64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</w:t>
            </w:r>
            <w:r w:rsidRPr="007E64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щем виде, без указания конкретных сведений и  видов вредных прив</w:t>
            </w:r>
            <w:r w:rsidRPr="007E64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ы</w:t>
            </w:r>
            <w:r w:rsidRPr="007E64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чек зависимостей.</w:t>
            </w:r>
          </w:p>
        </w:tc>
        <w:tc>
          <w:tcPr>
            <w:tcW w:w="1357" w:type="dxa"/>
            <w:shd w:val="clear" w:color="auto" w:fill="auto"/>
          </w:tcPr>
          <w:p w:rsidR="007E644A" w:rsidRPr="007E644A" w:rsidRDefault="007E644A" w:rsidP="000A26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E644A">
              <w:rPr>
                <w:rFonts w:ascii="Times New Roman" w:eastAsia="Times New Roman" w:hAnsi="Times New Roman" w:cs="Times New Roman"/>
                <w:sz w:val="26"/>
                <w:szCs w:val="26"/>
              </w:rPr>
              <w:t>1час</w:t>
            </w:r>
          </w:p>
        </w:tc>
        <w:tc>
          <w:tcPr>
            <w:tcW w:w="4901" w:type="dxa"/>
            <w:shd w:val="clear" w:color="auto" w:fill="auto"/>
          </w:tcPr>
          <w:p w:rsidR="007E644A" w:rsidRPr="007E644A" w:rsidRDefault="007E644A" w:rsidP="000A26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E644A">
              <w:rPr>
                <w:rFonts w:ascii="Times New Roman" w:eastAsia="Times New Roman" w:hAnsi="Times New Roman" w:cs="Times New Roman"/>
                <w:sz w:val="26"/>
                <w:szCs w:val="26"/>
              </w:rPr>
              <w:t>Выявить знания об опасности зависим</w:t>
            </w:r>
            <w:r w:rsidRPr="007E644A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7E644A">
              <w:rPr>
                <w:rFonts w:ascii="Times New Roman" w:eastAsia="Times New Roman" w:hAnsi="Times New Roman" w:cs="Times New Roman"/>
                <w:sz w:val="26"/>
                <w:szCs w:val="26"/>
              </w:rPr>
              <w:t>сти от вредных привычек</w:t>
            </w:r>
          </w:p>
          <w:p w:rsidR="007E644A" w:rsidRPr="007E644A" w:rsidRDefault="007E644A" w:rsidP="000A26CB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E644A">
              <w:rPr>
                <w:rFonts w:ascii="Times New Roman" w:eastAsia="Times New Roman" w:hAnsi="Times New Roman" w:cs="Times New Roman"/>
                <w:sz w:val="26"/>
                <w:szCs w:val="26"/>
              </w:rPr>
              <w:t>Способствовать  формированию негативного отношения к вредным привычкам</w:t>
            </w:r>
          </w:p>
          <w:p w:rsidR="007E644A" w:rsidRPr="007E644A" w:rsidRDefault="007E644A" w:rsidP="000A26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E644A" w:rsidRPr="007E644A" w:rsidTr="00645320">
        <w:tc>
          <w:tcPr>
            <w:tcW w:w="505" w:type="dxa"/>
            <w:shd w:val="clear" w:color="auto" w:fill="auto"/>
          </w:tcPr>
          <w:p w:rsidR="007E644A" w:rsidRPr="007E644A" w:rsidRDefault="007E644A" w:rsidP="000A26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E644A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915" w:type="dxa"/>
            <w:shd w:val="clear" w:color="auto" w:fill="auto"/>
          </w:tcPr>
          <w:p w:rsidR="007E644A" w:rsidRPr="007E644A" w:rsidRDefault="007E644A" w:rsidP="000A26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E64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Почему возникают конфликты?</w:t>
            </w:r>
            <w:r w:rsidR="0008281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7E64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Рассмо</w:t>
            </w:r>
            <w:r w:rsidRPr="007E64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</w:t>
            </w:r>
            <w:r w:rsidRPr="007E64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рение конфликтных с</w:t>
            </w:r>
            <w:r w:rsidRPr="007E64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7E64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туаций </w:t>
            </w:r>
          </w:p>
          <w:p w:rsidR="007E644A" w:rsidRPr="007E644A" w:rsidRDefault="007E644A" w:rsidP="000A26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7" w:type="dxa"/>
            <w:shd w:val="clear" w:color="auto" w:fill="auto"/>
          </w:tcPr>
          <w:p w:rsidR="007E644A" w:rsidRPr="007E644A" w:rsidRDefault="007E644A" w:rsidP="000A26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E644A">
              <w:rPr>
                <w:rFonts w:ascii="Times New Roman" w:eastAsia="Times New Roman" w:hAnsi="Times New Roman" w:cs="Times New Roman"/>
                <w:sz w:val="26"/>
                <w:szCs w:val="26"/>
              </w:rPr>
              <w:t>2час</w:t>
            </w:r>
          </w:p>
        </w:tc>
        <w:tc>
          <w:tcPr>
            <w:tcW w:w="4901" w:type="dxa"/>
            <w:shd w:val="clear" w:color="auto" w:fill="auto"/>
          </w:tcPr>
          <w:p w:rsidR="005D441D" w:rsidRDefault="005D441D" w:rsidP="000A26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441D">
              <w:rPr>
                <w:rFonts w:ascii="Times New Roman" w:eastAsia="Times New Roman" w:hAnsi="Times New Roman" w:cs="Times New Roman"/>
                <w:sz w:val="26"/>
                <w:szCs w:val="26"/>
              </w:rPr>
              <w:t>Познакомить подростков с видами и ст</w:t>
            </w:r>
            <w:r w:rsidRPr="005D441D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5D441D">
              <w:rPr>
                <w:rFonts w:ascii="Times New Roman" w:eastAsia="Times New Roman" w:hAnsi="Times New Roman" w:cs="Times New Roman"/>
                <w:sz w:val="26"/>
                <w:szCs w:val="26"/>
              </w:rPr>
              <w:t>диями  конфликтов</w:t>
            </w:r>
          </w:p>
          <w:p w:rsidR="005D441D" w:rsidRDefault="005D441D" w:rsidP="000A26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E644A" w:rsidRPr="009136B8" w:rsidRDefault="005D441D" w:rsidP="000A26CB">
            <w:pPr>
              <w:pStyle w:val="ab"/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441D">
              <w:rPr>
                <w:rFonts w:ascii="Times New Roman" w:eastAsia="Times New Roman" w:hAnsi="Times New Roman" w:cs="Times New Roman"/>
                <w:sz w:val="26"/>
                <w:szCs w:val="26"/>
              </w:rPr>
              <w:t>Способствовать формированию социальной и ценностно-смысловой компетентности  участников через  практическое усвоение  информации о сущности и стадиях развития конфликта, о значимости  конфликтов в отн</w:t>
            </w:r>
            <w:r w:rsidRPr="005D441D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5D441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шениях между людьми </w:t>
            </w:r>
          </w:p>
        </w:tc>
      </w:tr>
      <w:tr w:rsidR="007E644A" w:rsidRPr="007E644A" w:rsidTr="00645320">
        <w:tc>
          <w:tcPr>
            <w:tcW w:w="505" w:type="dxa"/>
            <w:shd w:val="clear" w:color="auto" w:fill="auto"/>
          </w:tcPr>
          <w:p w:rsidR="007E644A" w:rsidRPr="007E644A" w:rsidRDefault="007E644A" w:rsidP="000A26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E644A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915" w:type="dxa"/>
            <w:shd w:val="clear" w:color="auto" w:fill="auto"/>
          </w:tcPr>
          <w:p w:rsidR="007E644A" w:rsidRPr="007E644A" w:rsidRDefault="007E644A" w:rsidP="000A26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E64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Разновидности и ст</w:t>
            </w:r>
            <w:r w:rsidRPr="007E64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7E64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дии</w:t>
            </w:r>
            <w:r w:rsidR="00707D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5D44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конфликтов</w:t>
            </w:r>
            <w:r w:rsidR="005D441D" w:rsidRPr="005D44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 Стр</w:t>
            </w:r>
            <w:r w:rsidR="005D441D" w:rsidRPr="005D44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</w:t>
            </w:r>
            <w:r w:rsidR="005D441D" w:rsidRPr="005D44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тегии выхода  </w:t>
            </w:r>
          </w:p>
        </w:tc>
        <w:tc>
          <w:tcPr>
            <w:tcW w:w="1357" w:type="dxa"/>
            <w:shd w:val="clear" w:color="auto" w:fill="auto"/>
          </w:tcPr>
          <w:p w:rsidR="007E644A" w:rsidRPr="007E644A" w:rsidRDefault="007E644A" w:rsidP="000A26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E644A">
              <w:rPr>
                <w:rFonts w:ascii="Times New Roman" w:eastAsia="Times New Roman" w:hAnsi="Times New Roman" w:cs="Times New Roman"/>
                <w:sz w:val="26"/>
                <w:szCs w:val="26"/>
              </w:rPr>
              <w:t>3час</w:t>
            </w:r>
          </w:p>
        </w:tc>
        <w:tc>
          <w:tcPr>
            <w:tcW w:w="4901" w:type="dxa"/>
            <w:shd w:val="clear" w:color="auto" w:fill="auto"/>
          </w:tcPr>
          <w:p w:rsidR="005D441D" w:rsidRDefault="007E644A" w:rsidP="000A26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E64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</w:t>
            </w:r>
            <w:r w:rsidR="005D44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знакомить разновидностями конфли</w:t>
            </w:r>
            <w:r w:rsidR="005D44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</w:t>
            </w:r>
            <w:r w:rsidR="005D44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тов и видами цивилизованного повед</w:t>
            </w:r>
            <w:r w:rsidR="005D44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</w:t>
            </w:r>
            <w:r w:rsidR="005D44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ния в межличностных отношениях</w:t>
            </w:r>
          </w:p>
          <w:p w:rsidR="007E644A" w:rsidRPr="009136B8" w:rsidRDefault="005D441D" w:rsidP="000A26CB">
            <w:pPr>
              <w:pStyle w:val="ab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D44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Способствовать формированию навыков </w:t>
            </w:r>
            <w:r w:rsidR="001F0A1A" w:rsidRPr="001F0A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конструктивного</w:t>
            </w:r>
            <w:r w:rsidRPr="005D44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повед</w:t>
            </w:r>
            <w:r w:rsidRPr="005D44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</w:t>
            </w:r>
            <w:r w:rsidRPr="005D44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ния в конфликтных ситуациях</w:t>
            </w:r>
          </w:p>
        </w:tc>
      </w:tr>
      <w:tr w:rsidR="007E644A" w:rsidRPr="007E644A" w:rsidTr="00645320">
        <w:tc>
          <w:tcPr>
            <w:tcW w:w="505" w:type="dxa"/>
            <w:shd w:val="clear" w:color="auto" w:fill="auto"/>
          </w:tcPr>
          <w:p w:rsidR="007E644A" w:rsidRPr="007E644A" w:rsidRDefault="007E644A" w:rsidP="000A26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E644A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915" w:type="dxa"/>
            <w:shd w:val="clear" w:color="auto" w:fill="auto"/>
          </w:tcPr>
          <w:p w:rsidR="007E644A" w:rsidRPr="007E644A" w:rsidRDefault="007E644A" w:rsidP="000A26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E64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Формирование ме</w:t>
            </w:r>
            <w:r w:rsidRPr="007E64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ж</w:t>
            </w:r>
            <w:r w:rsidRPr="007E64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личностных отношений со сверстниками, взрослыми.</w:t>
            </w:r>
          </w:p>
          <w:p w:rsidR="007E644A" w:rsidRPr="007E644A" w:rsidRDefault="007E644A" w:rsidP="000A26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E64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Обсуждение домашнего задания. Тест на ко</w:t>
            </w:r>
            <w:r w:rsidRPr="007E64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</w:t>
            </w:r>
            <w:r w:rsidRPr="007E64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фликтность.  </w:t>
            </w:r>
          </w:p>
        </w:tc>
        <w:tc>
          <w:tcPr>
            <w:tcW w:w="1357" w:type="dxa"/>
            <w:shd w:val="clear" w:color="auto" w:fill="auto"/>
          </w:tcPr>
          <w:p w:rsidR="007E644A" w:rsidRPr="007E644A" w:rsidRDefault="007E644A" w:rsidP="000A26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E644A">
              <w:rPr>
                <w:rFonts w:ascii="Times New Roman" w:eastAsia="Times New Roman" w:hAnsi="Times New Roman" w:cs="Times New Roman"/>
                <w:sz w:val="26"/>
                <w:szCs w:val="26"/>
              </w:rPr>
              <w:t>1час</w:t>
            </w:r>
          </w:p>
        </w:tc>
        <w:tc>
          <w:tcPr>
            <w:tcW w:w="4901" w:type="dxa"/>
            <w:shd w:val="clear" w:color="auto" w:fill="auto"/>
          </w:tcPr>
          <w:p w:rsidR="007E644A" w:rsidRPr="007E644A" w:rsidRDefault="007E644A" w:rsidP="000A26CB">
            <w:pPr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E64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Помочь научиться отстаивать свои права, не нарушая права других</w:t>
            </w:r>
          </w:p>
          <w:p w:rsidR="007E644A" w:rsidRPr="007E644A" w:rsidRDefault="007E644A" w:rsidP="000A26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E644A" w:rsidRPr="007E644A" w:rsidTr="00645320">
        <w:tc>
          <w:tcPr>
            <w:tcW w:w="505" w:type="dxa"/>
            <w:shd w:val="clear" w:color="auto" w:fill="auto"/>
          </w:tcPr>
          <w:p w:rsidR="007E644A" w:rsidRPr="007E644A" w:rsidRDefault="007E644A" w:rsidP="000A26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E644A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915" w:type="dxa"/>
            <w:shd w:val="clear" w:color="auto" w:fill="auto"/>
          </w:tcPr>
          <w:p w:rsidR="007E644A" w:rsidRPr="007E644A" w:rsidRDefault="007E644A" w:rsidP="000A26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7E64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Я-концепция</w:t>
            </w:r>
            <w:proofErr w:type="gramEnd"/>
            <w:r w:rsidR="009359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. </w:t>
            </w:r>
            <w:r w:rsidRPr="007E64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Упра</w:t>
            </w:r>
            <w:r w:rsidRPr="007E64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ж</w:t>
            </w:r>
            <w:r w:rsidRPr="007E64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нения:  «Подарок», «Комплименты». Д</w:t>
            </w:r>
            <w:r w:rsidRPr="007E64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7E64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машнее задание: «Мое достижение за нед</w:t>
            </w:r>
            <w:r w:rsidRPr="007E64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</w:t>
            </w:r>
            <w:r w:rsidRPr="007E64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лю».</w:t>
            </w:r>
          </w:p>
        </w:tc>
        <w:tc>
          <w:tcPr>
            <w:tcW w:w="1357" w:type="dxa"/>
            <w:shd w:val="clear" w:color="auto" w:fill="auto"/>
          </w:tcPr>
          <w:p w:rsidR="007E644A" w:rsidRPr="007E644A" w:rsidRDefault="007E644A" w:rsidP="000A26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E644A">
              <w:rPr>
                <w:rFonts w:ascii="Times New Roman" w:eastAsia="Times New Roman" w:hAnsi="Times New Roman" w:cs="Times New Roman"/>
                <w:sz w:val="26"/>
                <w:szCs w:val="26"/>
              </w:rPr>
              <w:t>1час</w:t>
            </w:r>
          </w:p>
        </w:tc>
        <w:tc>
          <w:tcPr>
            <w:tcW w:w="4901" w:type="dxa"/>
            <w:shd w:val="clear" w:color="auto" w:fill="auto"/>
          </w:tcPr>
          <w:p w:rsidR="007E644A" w:rsidRPr="007E644A" w:rsidRDefault="007E644A" w:rsidP="000A26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E64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Познакомить с основными принципами  Я - концепции</w:t>
            </w:r>
          </w:p>
          <w:p w:rsidR="007E644A" w:rsidRPr="007E644A" w:rsidRDefault="007E644A" w:rsidP="000A26CB">
            <w:pPr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E64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Способствовать формированию позитивной</w:t>
            </w:r>
            <w:r w:rsidR="00707D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7E64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самооценки</w:t>
            </w:r>
          </w:p>
          <w:p w:rsidR="007E644A" w:rsidRPr="009136B8" w:rsidRDefault="007E644A" w:rsidP="000A26CB">
            <w:pPr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E64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Содействовать осознанию  своей  уникальности, индивидуальности.</w:t>
            </w:r>
          </w:p>
        </w:tc>
      </w:tr>
      <w:tr w:rsidR="007E644A" w:rsidRPr="007E644A" w:rsidTr="00645320">
        <w:tc>
          <w:tcPr>
            <w:tcW w:w="505" w:type="dxa"/>
            <w:shd w:val="clear" w:color="auto" w:fill="auto"/>
          </w:tcPr>
          <w:p w:rsidR="007E644A" w:rsidRPr="007E644A" w:rsidRDefault="007E644A" w:rsidP="000A26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E644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2915" w:type="dxa"/>
            <w:shd w:val="clear" w:color="auto" w:fill="auto"/>
          </w:tcPr>
          <w:p w:rsidR="007E644A" w:rsidRPr="007E644A" w:rsidRDefault="007E644A" w:rsidP="000A26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E64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Как противостоять</w:t>
            </w:r>
          </w:p>
          <w:p w:rsidR="007E644A" w:rsidRPr="007E644A" w:rsidRDefault="007E644A" w:rsidP="000A26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E64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жизненным</w:t>
            </w:r>
          </w:p>
          <w:p w:rsidR="007E644A" w:rsidRPr="007E644A" w:rsidRDefault="007E644A" w:rsidP="000A26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E64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трудностям.</w:t>
            </w:r>
            <w:r w:rsidR="000140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7E64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Упр. «Умей сказать «Нет». </w:t>
            </w:r>
          </w:p>
          <w:p w:rsidR="007E644A" w:rsidRPr="007E644A" w:rsidRDefault="007E644A" w:rsidP="000A26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7" w:type="dxa"/>
            <w:shd w:val="clear" w:color="auto" w:fill="auto"/>
          </w:tcPr>
          <w:p w:rsidR="007E644A" w:rsidRPr="007E644A" w:rsidRDefault="007E644A" w:rsidP="000A26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E644A">
              <w:rPr>
                <w:rFonts w:ascii="Times New Roman" w:eastAsia="Times New Roman" w:hAnsi="Times New Roman" w:cs="Times New Roman"/>
                <w:sz w:val="26"/>
                <w:szCs w:val="26"/>
              </w:rPr>
              <w:t>1час</w:t>
            </w:r>
          </w:p>
        </w:tc>
        <w:tc>
          <w:tcPr>
            <w:tcW w:w="4901" w:type="dxa"/>
            <w:shd w:val="clear" w:color="auto" w:fill="auto"/>
          </w:tcPr>
          <w:p w:rsidR="007E644A" w:rsidRPr="007E644A" w:rsidRDefault="007E644A" w:rsidP="000A26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E64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Помочь учащимся в поиске собственной  позиции</w:t>
            </w:r>
          </w:p>
          <w:p w:rsidR="007E644A" w:rsidRPr="009136B8" w:rsidRDefault="001F0A1A" w:rsidP="000A26CB">
            <w:pPr>
              <w:pStyle w:val="ab"/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0A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Формирование умений</w:t>
            </w:r>
            <w:r w:rsidR="007E644A" w:rsidRPr="001F0A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отстаивать свою точку зрения, противостоять мнению большинства.</w:t>
            </w:r>
          </w:p>
        </w:tc>
      </w:tr>
      <w:tr w:rsidR="007E644A" w:rsidRPr="007E644A" w:rsidTr="00645320">
        <w:tc>
          <w:tcPr>
            <w:tcW w:w="505" w:type="dxa"/>
            <w:shd w:val="clear" w:color="auto" w:fill="auto"/>
          </w:tcPr>
          <w:p w:rsidR="007E644A" w:rsidRPr="007E644A" w:rsidRDefault="007E644A" w:rsidP="000A26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E644A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915" w:type="dxa"/>
            <w:shd w:val="clear" w:color="auto" w:fill="auto"/>
          </w:tcPr>
          <w:p w:rsidR="001F0A1A" w:rsidRDefault="007E644A" w:rsidP="000A26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E644A">
              <w:rPr>
                <w:rFonts w:ascii="Times New Roman" w:eastAsia="Times New Roman" w:hAnsi="Times New Roman" w:cs="Times New Roman"/>
                <w:sz w:val="26"/>
                <w:szCs w:val="26"/>
              </w:rPr>
              <w:t>Что значит идти на компромисс?</w:t>
            </w:r>
          </w:p>
          <w:p w:rsidR="007E644A" w:rsidRPr="007E644A" w:rsidRDefault="007E644A" w:rsidP="000A26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7E644A">
              <w:rPr>
                <w:rFonts w:ascii="Times New Roman" w:eastAsia="Times New Roman" w:hAnsi="Times New Roman" w:cs="Times New Roman"/>
                <w:sz w:val="26"/>
                <w:szCs w:val="26"/>
              </w:rPr>
              <w:t>Тренинговое</w:t>
            </w:r>
            <w:proofErr w:type="spellEnd"/>
            <w:r w:rsidRPr="007E644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занятие для подростков</w:t>
            </w:r>
            <w:r w:rsidR="00723D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: </w:t>
            </w:r>
            <w:r w:rsidRPr="007E644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«Ум</w:t>
            </w:r>
            <w:r w:rsidRPr="007E644A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Pr="007E644A">
              <w:rPr>
                <w:rFonts w:ascii="Times New Roman" w:eastAsia="Times New Roman" w:hAnsi="Times New Roman" w:cs="Times New Roman"/>
                <w:sz w:val="26"/>
                <w:szCs w:val="26"/>
              </w:rPr>
              <w:t>ем ли мы общаться?». Заполнение анкеты: «Конфликтная ли Вы личность?» Обсужд</w:t>
            </w:r>
            <w:r w:rsidRPr="007E644A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Pr="007E644A">
              <w:rPr>
                <w:rFonts w:ascii="Times New Roman" w:eastAsia="Times New Roman" w:hAnsi="Times New Roman" w:cs="Times New Roman"/>
                <w:sz w:val="26"/>
                <w:szCs w:val="26"/>
              </w:rPr>
              <w:t>ние</w:t>
            </w:r>
            <w:r w:rsidR="00723D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результатов.</w:t>
            </w:r>
          </w:p>
        </w:tc>
        <w:tc>
          <w:tcPr>
            <w:tcW w:w="1357" w:type="dxa"/>
            <w:shd w:val="clear" w:color="auto" w:fill="auto"/>
          </w:tcPr>
          <w:p w:rsidR="007E644A" w:rsidRPr="007E644A" w:rsidRDefault="007E644A" w:rsidP="000A26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E644A">
              <w:rPr>
                <w:rFonts w:ascii="Times New Roman" w:eastAsia="Times New Roman" w:hAnsi="Times New Roman" w:cs="Times New Roman"/>
                <w:sz w:val="26"/>
                <w:szCs w:val="26"/>
              </w:rPr>
              <w:t>2час.</w:t>
            </w:r>
          </w:p>
        </w:tc>
        <w:tc>
          <w:tcPr>
            <w:tcW w:w="4901" w:type="dxa"/>
            <w:shd w:val="clear" w:color="auto" w:fill="auto"/>
          </w:tcPr>
          <w:p w:rsidR="007E644A" w:rsidRPr="009B613C" w:rsidRDefault="009B613C" w:rsidP="000A26CB">
            <w:pPr>
              <w:pStyle w:val="ab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613C">
              <w:rPr>
                <w:rFonts w:ascii="Times New Roman" w:eastAsia="Times New Roman" w:hAnsi="Times New Roman" w:cs="Times New Roman"/>
                <w:sz w:val="26"/>
                <w:szCs w:val="26"/>
              </w:rPr>
              <w:t>Способствовать обретению по</w:t>
            </w:r>
            <w:r w:rsidRPr="009B613C">
              <w:rPr>
                <w:rFonts w:ascii="Times New Roman" w:eastAsia="Times New Roman" w:hAnsi="Times New Roman" w:cs="Times New Roman"/>
                <w:sz w:val="26"/>
                <w:szCs w:val="26"/>
              </w:rPr>
              <w:t>д</w:t>
            </w:r>
            <w:r w:rsidRPr="009B613C">
              <w:rPr>
                <w:rFonts w:ascii="Times New Roman" w:eastAsia="Times New Roman" w:hAnsi="Times New Roman" w:cs="Times New Roman"/>
                <w:sz w:val="26"/>
                <w:szCs w:val="26"/>
              </w:rPr>
              <w:t>ростками опыта поведения в условно-конфликтных ситуациях</w:t>
            </w:r>
          </w:p>
        </w:tc>
      </w:tr>
      <w:tr w:rsidR="007E644A" w:rsidRPr="007E644A" w:rsidTr="00645320">
        <w:tc>
          <w:tcPr>
            <w:tcW w:w="505" w:type="dxa"/>
            <w:shd w:val="clear" w:color="auto" w:fill="auto"/>
          </w:tcPr>
          <w:p w:rsidR="007E644A" w:rsidRPr="007E644A" w:rsidRDefault="007E644A" w:rsidP="000A26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E644A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  <w:r w:rsidR="00D17A1C">
              <w:rPr>
                <w:rFonts w:ascii="Times New Roman" w:eastAsia="Times New Roman" w:hAnsi="Times New Roman" w:cs="Times New Roman"/>
                <w:sz w:val="26"/>
                <w:szCs w:val="26"/>
              </w:rPr>
              <w:t>-12</w:t>
            </w:r>
          </w:p>
        </w:tc>
        <w:tc>
          <w:tcPr>
            <w:tcW w:w="2915" w:type="dxa"/>
            <w:shd w:val="clear" w:color="auto" w:fill="auto"/>
          </w:tcPr>
          <w:p w:rsidR="007E644A" w:rsidRPr="007E644A" w:rsidRDefault="00B10285" w:rsidP="000A26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Элементы </w:t>
            </w:r>
            <w:r w:rsidRPr="00B10285">
              <w:rPr>
                <w:rFonts w:ascii="Times New Roman" w:eastAsia="Times New Roman" w:hAnsi="Times New Roman" w:cs="Times New Roman"/>
                <w:sz w:val="26"/>
                <w:szCs w:val="26"/>
              </w:rPr>
              <w:t>Тренинг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B1028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«Активизация личнос</w:t>
            </w:r>
            <w:r w:rsidRPr="00B10285">
              <w:rPr>
                <w:rFonts w:ascii="Times New Roman" w:eastAsia="Times New Roman" w:hAnsi="Times New Roman" w:cs="Times New Roman"/>
                <w:sz w:val="26"/>
                <w:szCs w:val="26"/>
              </w:rPr>
              <w:t>т</w:t>
            </w:r>
            <w:r w:rsidRPr="00B1028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ных ресурсов, развитие чувства собственного </w:t>
            </w:r>
            <w:proofErr w:type="spellStart"/>
            <w:r w:rsidRPr="00B10285">
              <w:rPr>
                <w:rFonts w:ascii="Times New Roman" w:eastAsia="Times New Roman" w:hAnsi="Times New Roman" w:cs="Times New Roman"/>
                <w:sz w:val="26"/>
                <w:szCs w:val="26"/>
              </w:rPr>
              <w:t>достоинства»</w:t>
            </w:r>
            <w:proofErr w:type="gramStart"/>
            <w:r w:rsidR="00707D4E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Pr="00B10285">
              <w:rPr>
                <w:rFonts w:ascii="Times New Roman" w:eastAsia="Times New Roman" w:hAnsi="Times New Roman" w:cs="Times New Roman"/>
                <w:sz w:val="26"/>
                <w:szCs w:val="26"/>
              </w:rPr>
              <w:t>Т</w:t>
            </w:r>
            <w:proofErr w:type="gramEnd"/>
            <w:r w:rsidRPr="00B10285">
              <w:rPr>
                <w:rFonts w:ascii="Times New Roman" w:eastAsia="Times New Roman" w:hAnsi="Times New Roman" w:cs="Times New Roman"/>
                <w:sz w:val="26"/>
                <w:szCs w:val="26"/>
              </w:rPr>
              <w:t>ест</w:t>
            </w:r>
            <w:proofErr w:type="spellEnd"/>
            <w:r w:rsidRPr="00B1028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на самоопределение</w:t>
            </w:r>
          </w:p>
        </w:tc>
        <w:tc>
          <w:tcPr>
            <w:tcW w:w="1357" w:type="dxa"/>
            <w:shd w:val="clear" w:color="auto" w:fill="auto"/>
          </w:tcPr>
          <w:p w:rsidR="007E644A" w:rsidRPr="007E644A" w:rsidRDefault="00D17A1C" w:rsidP="000A26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7E644A" w:rsidRPr="007E644A">
              <w:rPr>
                <w:rFonts w:ascii="Times New Roman" w:eastAsia="Times New Roman" w:hAnsi="Times New Roman" w:cs="Times New Roman"/>
                <w:sz w:val="26"/>
                <w:szCs w:val="26"/>
              </w:rPr>
              <w:t>час</w:t>
            </w:r>
          </w:p>
        </w:tc>
        <w:tc>
          <w:tcPr>
            <w:tcW w:w="4901" w:type="dxa"/>
            <w:shd w:val="clear" w:color="auto" w:fill="auto"/>
          </w:tcPr>
          <w:p w:rsidR="00B10285" w:rsidRPr="00B10285" w:rsidRDefault="00B10285" w:rsidP="000A26CB">
            <w:pPr>
              <w:pStyle w:val="ab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1028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Помочь подросткам наиболее успешно и полно реализовать себя в поведении и деятельности, </w:t>
            </w:r>
          </w:p>
          <w:p w:rsidR="007E644A" w:rsidRPr="00B10285" w:rsidRDefault="00B10285" w:rsidP="000A26CB">
            <w:pPr>
              <w:pStyle w:val="ab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10285">
              <w:rPr>
                <w:rFonts w:ascii="Times New Roman" w:eastAsia="Times New Roman" w:hAnsi="Times New Roman" w:cs="Times New Roman"/>
                <w:sz w:val="26"/>
                <w:szCs w:val="26"/>
              </w:rPr>
              <w:t>Помочь лучше узнать себя, свои сильные стороны, развить чувство собственного достоинства, пр</w:t>
            </w:r>
            <w:r w:rsidRPr="00B10285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Pr="00B10285">
              <w:rPr>
                <w:rFonts w:ascii="Times New Roman" w:eastAsia="Times New Roman" w:hAnsi="Times New Roman" w:cs="Times New Roman"/>
                <w:sz w:val="26"/>
                <w:szCs w:val="26"/>
              </w:rPr>
              <w:t>одолеть не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уверенность, страх</w:t>
            </w:r>
          </w:p>
        </w:tc>
      </w:tr>
      <w:tr w:rsidR="007E644A" w:rsidRPr="007E644A" w:rsidTr="00645320">
        <w:tc>
          <w:tcPr>
            <w:tcW w:w="505" w:type="dxa"/>
            <w:shd w:val="clear" w:color="auto" w:fill="auto"/>
          </w:tcPr>
          <w:p w:rsidR="007E644A" w:rsidRPr="007E644A" w:rsidRDefault="00D17A1C" w:rsidP="000A26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915" w:type="dxa"/>
            <w:shd w:val="clear" w:color="auto" w:fill="auto"/>
          </w:tcPr>
          <w:p w:rsidR="007E644A" w:rsidRPr="007E644A" w:rsidRDefault="007E644A" w:rsidP="000A26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E644A">
              <w:rPr>
                <w:rFonts w:ascii="Times New Roman" w:eastAsia="Times New Roman" w:hAnsi="Times New Roman" w:cs="Times New Roman"/>
                <w:sz w:val="26"/>
                <w:szCs w:val="26"/>
              </w:rPr>
              <w:t>Кем я буду через 10 лет?</w:t>
            </w:r>
            <w:r w:rsidR="0008281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7E644A">
              <w:rPr>
                <w:rFonts w:ascii="Times New Roman" w:eastAsia="Times New Roman" w:hAnsi="Times New Roman" w:cs="Times New Roman"/>
                <w:sz w:val="26"/>
                <w:szCs w:val="26"/>
              </w:rPr>
              <w:t>Обсуждение «а</w:t>
            </w:r>
            <w:r w:rsidRPr="007E644A"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r w:rsidRPr="007E644A">
              <w:rPr>
                <w:rFonts w:ascii="Times New Roman" w:eastAsia="Times New Roman" w:hAnsi="Times New Roman" w:cs="Times New Roman"/>
                <w:sz w:val="26"/>
                <w:szCs w:val="26"/>
              </w:rPr>
              <w:t>социаций»</w:t>
            </w:r>
            <w:r w:rsidR="008D7E7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Pr="007E644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Домашнее задание: Написать м</w:t>
            </w:r>
            <w:r w:rsidRPr="007E644A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7E644A">
              <w:rPr>
                <w:rFonts w:ascii="Times New Roman" w:eastAsia="Times New Roman" w:hAnsi="Times New Roman" w:cs="Times New Roman"/>
                <w:sz w:val="26"/>
                <w:szCs w:val="26"/>
              </w:rPr>
              <w:t>ни-сочинение на тему занятия.</w:t>
            </w:r>
          </w:p>
        </w:tc>
        <w:tc>
          <w:tcPr>
            <w:tcW w:w="1357" w:type="dxa"/>
            <w:shd w:val="clear" w:color="auto" w:fill="auto"/>
          </w:tcPr>
          <w:p w:rsidR="007E644A" w:rsidRPr="007E644A" w:rsidRDefault="007E644A" w:rsidP="000A26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E644A">
              <w:rPr>
                <w:rFonts w:ascii="Times New Roman" w:eastAsia="Times New Roman" w:hAnsi="Times New Roman" w:cs="Times New Roman"/>
                <w:sz w:val="26"/>
                <w:szCs w:val="26"/>
              </w:rPr>
              <w:t>1час</w:t>
            </w:r>
          </w:p>
        </w:tc>
        <w:tc>
          <w:tcPr>
            <w:tcW w:w="4901" w:type="dxa"/>
            <w:shd w:val="clear" w:color="auto" w:fill="auto"/>
          </w:tcPr>
          <w:p w:rsidR="007E644A" w:rsidRPr="007E644A" w:rsidRDefault="007E644A" w:rsidP="000A26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E64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Научить  ф</w:t>
            </w:r>
            <w:r w:rsidR="008D7E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ормированию перспективных целей</w:t>
            </w:r>
          </w:p>
        </w:tc>
      </w:tr>
      <w:tr w:rsidR="007E644A" w:rsidRPr="007E644A" w:rsidTr="00645320">
        <w:tc>
          <w:tcPr>
            <w:tcW w:w="505" w:type="dxa"/>
            <w:shd w:val="clear" w:color="auto" w:fill="auto"/>
          </w:tcPr>
          <w:p w:rsidR="007E644A" w:rsidRPr="007E644A" w:rsidRDefault="007E644A" w:rsidP="000A26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E644A"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915" w:type="dxa"/>
            <w:shd w:val="clear" w:color="auto" w:fill="auto"/>
          </w:tcPr>
          <w:p w:rsidR="007E644A" w:rsidRPr="007E644A" w:rsidRDefault="007E644A" w:rsidP="000A26CB">
            <w:pPr>
              <w:tabs>
                <w:tab w:val="left" w:pos="19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E644A">
              <w:rPr>
                <w:rFonts w:ascii="Times New Roman" w:eastAsia="Times New Roman" w:hAnsi="Times New Roman" w:cs="Times New Roman"/>
                <w:sz w:val="26"/>
                <w:szCs w:val="26"/>
              </w:rPr>
              <w:t>Заключительное зан</w:t>
            </w:r>
            <w:r w:rsidRPr="007E644A">
              <w:rPr>
                <w:rFonts w:ascii="Times New Roman" w:eastAsia="Times New Roman" w:hAnsi="Times New Roman" w:cs="Times New Roman"/>
                <w:sz w:val="26"/>
                <w:szCs w:val="26"/>
              </w:rPr>
              <w:t>я</w:t>
            </w:r>
            <w:r w:rsidRPr="007E644A">
              <w:rPr>
                <w:rFonts w:ascii="Times New Roman" w:eastAsia="Times New Roman" w:hAnsi="Times New Roman" w:cs="Times New Roman"/>
                <w:sz w:val="26"/>
                <w:szCs w:val="26"/>
              </w:rPr>
              <w:t>тие</w:t>
            </w:r>
          </w:p>
        </w:tc>
        <w:tc>
          <w:tcPr>
            <w:tcW w:w="1357" w:type="dxa"/>
            <w:shd w:val="clear" w:color="auto" w:fill="auto"/>
          </w:tcPr>
          <w:p w:rsidR="007E644A" w:rsidRPr="007E644A" w:rsidRDefault="007E644A" w:rsidP="000A26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E644A">
              <w:rPr>
                <w:rFonts w:ascii="Times New Roman" w:eastAsia="Times New Roman" w:hAnsi="Times New Roman" w:cs="Times New Roman"/>
                <w:sz w:val="26"/>
                <w:szCs w:val="26"/>
              </w:rPr>
              <w:t>1час</w:t>
            </w:r>
          </w:p>
        </w:tc>
        <w:tc>
          <w:tcPr>
            <w:tcW w:w="4901" w:type="dxa"/>
            <w:shd w:val="clear" w:color="auto" w:fill="auto"/>
          </w:tcPr>
          <w:p w:rsidR="007E644A" w:rsidRPr="007E644A" w:rsidRDefault="007E644A" w:rsidP="000A26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E64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Научить высказывать собственное мн</w:t>
            </w:r>
            <w:r w:rsidRPr="007E64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</w:t>
            </w:r>
            <w:r w:rsidRPr="007E64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ние, дать оценку   проделанной совмес</w:t>
            </w:r>
            <w:r w:rsidRPr="007E64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</w:t>
            </w:r>
            <w:r w:rsidR="008D7E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ной работе</w:t>
            </w:r>
            <w:r w:rsidRPr="007E64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:rsidR="007E644A" w:rsidRPr="007E644A" w:rsidRDefault="007E644A" w:rsidP="000A26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E64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Рефлексия</w:t>
            </w:r>
          </w:p>
        </w:tc>
      </w:tr>
    </w:tbl>
    <w:p w:rsidR="00B477FA" w:rsidRDefault="00B477FA" w:rsidP="000A26CB">
      <w:pPr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477FA" w:rsidRDefault="00B477FA" w:rsidP="000A26CB">
      <w:pPr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F12AE" w:rsidRDefault="008E2CAE" w:rsidP="000A26CB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>
          <v:group id="Полотно 132" o:spid="_x0000_s1026" editas="canvas" style="width:532.5pt;height:330pt;mso-position-horizontal-relative:char;mso-position-vertical-relative:line" coordsize="67627,4191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67627;height:41910;visibility:visible">
              <v:fill o:detectmouseclick="t"/>
              <v:path o:connecttype="none"/>
            </v:shape>
            <v:rect id="Rectangle 134" o:spid="_x0000_s1028" style="position:absolute;left:4869;top:12014;width:47391;height:226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UqBsIA&#10;AADaAAAADwAAAGRycy9kb3ducmV2LnhtbESPT4vCMBTE7wt+h/AEb2viny1ajbIsCILuYVXw+mie&#10;bbF5qU3U+u2NIOxxmJnfMPNlaytxo8aXjjUM+goEceZMybmGw371OQHhA7LByjFpeJCH5aLzMcfU&#10;uDv/0W0XchEh7FPUUIRQp1L6rCCLvu9q4uidXGMxRNnk0jR4j3BbyaFSibRYclwosKafgrLz7mo1&#10;YDI2l9/TaLvfXBOc5q1afR2V1r1u+z0DEagN/+F3e200DOF1Jd4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tSoGwgAAANoAAAAPAAAAAAAAAAAAAAAAAJgCAABkcnMvZG93&#10;bnJldi54bWxQSwUGAAAAAAQABAD1AAAAhwMAAAAA&#10;" stroked="f"/>
            <v:line id="Line 135" o:spid="_x0000_s1029" style="position:absolute;visibility:visible" from="4869,30181" to="59035,301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bFoUMMAAADaAAAADwAAAGRycy9kb3ducmV2LnhtbESPQWvCQBSE74X+h+UVetONLWqMrlJK&#10;RXvTqODxkX0mi9m3Ibtq/PduQehxmJlvmNmis7W4UuuNYwWDfgKCuHDacKlgv1v2UhA+IGusHZOC&#10;O3lYzF9fZphpd+MtXfNQighhn6GCKoQmk9IXFVn0fdcQR+/kWoshyraUusVbhNtafiTJSFo0HBcq&#10;bOi7ouKcX6wCsxmthr/jw+Qgf1ZhcEzPqbF7pd7fuq8piEBd+A8/22ut4BP+rsQbIO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GxaFDDAAAA2gAAAA8AAAAAAAAAAAAA&#10;AAAAoQIAAGRycy9kb3ducmV2LnhtbFBLBQYAAAAABAAEAPkAAACRAwAAAAA=&#10;" strokeweight="0"/>
            <v:line id="Line 136" o:spid="_x0000_s1030" style="position:absolute;visibility:visible" from="4869,25584" to="59035,255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jwJMMAAADaAAAADwAAAGRycy9kb3ducmV2LnhtbESPQWvCQBSE74X+h+UVetONpWqMrlJK&#10;RXvTqODxkX0mi9m3Ibtq/PduQehxmJlvmNmis7W4UuuNYwWDfgKCuHDacKlgv1v2UhA+IGusHZOC&#10;O3lYzF9fZphpd+MtXfNQighhn6GCKoQmk9IXFVn0fdcQR+/kWoshyraUusVbhNtafiTJSFo0HBcq&#10;bOi7ouKcX6wCsxmthr/jw+Qgf1ZhcEzPqbF7pd7fuq8piEBd+A8/22ut4BP+rsQbIO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5Y8CTDAAAA2gAAAA8AAAAAAAAAAAAA&#10;AAAAoQIAAGRycy9kb3ducmV2LnhtbFBLBQYAAAAABAAEAPkAAACRAwAAAAA=&#10;" strokeweight="0"/>
            <v:line id="Line 137" o:spid="_x0000_s1031" style="position:absolute;visibility:visible" from="4869,21101" to="59035,211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RVv8IAAADaAAAADwAAAGRycy9kb3ducmV2LnhtbESPT4vCMBTE7wt+h/AEb2uqoFurUUQU&#10;d2/rP/D4aJ5tsHkpTdTut98IgsdhZn7DzBatrcSdGm8cKxj0ExDEudOGCwXHw+YzBeEDssbKMSn4&#10;Iw+Leedjhpl2D97RfR8KESHsM1RQhlBnUvq8JIu+72ri6F1cYzFE2RRSN/iIcFvJYZKMpUXDcaHE&#10;mlYl5df9zSowv+Pt6OfrNDnJ9TYMzuk1NfaoVK/bLqcgArXhHX61v7WCETyvxBsg5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RRVv8IAAADaAAAADwAAAAAAAAAAAAAA&#10;AAChAgAAZHJzL2Rvd25yZXYueG1sUEsFBgAAAAAEAAQA+QAAAJADAAAAAA==&#10;" strokeweight="0"/>
            <v:line id="Line 138" o:spid="_x0000_s1032" style="position:absolute;visibility:visible" from="4869,16497" to="59035,165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cbLyMIAAADaAAAADwAAAGRycy9kb3ducmV2LnhtbESPQWvCQBSE70L/w/IKvelGoTFNXaUU&#10;xXrTqNDjI/uaLGbfhuyq6b93BcHjMDPfMLNFbxtxoc4bxwrGowQEcem04UrBYb8aZiB8QNbYOCYF&#10;/+RhMX8ZzDDX7so7uhShEhHCPkcFdQhtLqUva7LoR64ljt6f6yyGKLtK6g6vEW4bOUmSVFo0HBdq&#10;bOm7pvJUnK0Cs03X75vp8eMol+sw/s1OmbEHpd5e+69PEIH68Aw/2j9aQQr3K/EGyP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cbLyMIAAADaAAAADwAAAAAAAAAAAAAA&#10;AAChAgAAZHJzL2Rvd25yZXYueG1sUEsFBgAAAAAEAAQA+QAAAJADAAAAAA==&#10;" strokeweight="0"/>
            <v:line id="Line 139" o:spid="_x0000_s1033" style="position:absolute;visibility:visible" from="4869,12014" to="59035,120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puU8MAAADaAAAADwAAAGRycy9kb3ducmV2LnhtbESPQWvCQBSE7wX/w/KE3pqNQpMYXUWk&#10;xfbWRgWPj+wzWcy+Ddmtpv++Wyj0OMzMN8xqM9pO3GjwxrGCWZKCIK6dNtwoOB5enwoQPiBr7ByT&#10;gm/ysFlPHlZYanfnT7pVoRERwr5EBW0IfSmlr1uy6BPXE0fv4gaLIcqhkXrAe4TbTs7TNJMWDceF&#10;FnvatVRfqy+rwHxk++f3/LQ4yZd9mJ2La2HsUanH6bhdggg0hv/wX/tNK8jh90q8AXL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6KblPDAAAA2gAAAA8AAAAAAAAAAAAA&#10;AAAAoQIAAGRycy9kb3ducmV2LnhtbFBLBQYAAAAABAAEAPkAAACRAwAAAAA=&#10;" strokeweight="0"/>
            <v:rect id="Rectangle 140" o:spid="_x0000_s1034" style="position:absolute;left:4869;top:12014;width:54166;height:226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lhlb0A&#10;AADaAAAADwAAAGRycy9kb3ducmV2LnhtbERPTYvCMBC9L/gfwgjeNNWDrNUoIgjedNWD3sZmbIvN&#10;JDRR67/fOSzs8fG+F6vONepFbaw9GxiPMlDEhbc1lwbOp+3wG1RMyBYbz2TgQxFWy97XAnPr3/xD&#10;r2MqlYRwzNFAlVLItY5FRQ7jyAdi4e6+dZgEtqW2Lb4l3DV6kmVT7bBmaagw0Kai4nF8OgOzsN/K&#10;pHuxD7dsmnTjr4fNxZhBv1vPQSXq0r/4z72zBmSrXJEboJe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wHlhlb0AAADaAAAADwAAAAAAAAAAAAAAAACYAgAAZHJzL2Rvd25yZXYu&#10;eG1sUEsFBgAAAAAEAAQA9QAAAIIDAAAAAA==&#10;" filled="f" strokecolor="gray" strokeweight="36e-5mm"/>
            <v:line id="Line 141" o:spid="_x0000_s1035" style="position:absolute;visibility:visible" from="4869,12014" to="4876,346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lfusIAAADaAAAADwAAAGRycy9kb3ducmV2LnhtbESPT4vCMBTE7wt+h/AEb2uqoFurUUQU&#10;d2/rP/D4aJ5tsHkpTdTut98IgsdhZn7DzBatrcSdGm8cKxj0ExDEudOGCwXHw+YzBeEDssbKMSn4&#10;Iw+Leedjhpl2D97RfR8KESHsM1RQhlBnUvq8JIu+72ri6F1cYzFE2RRSN/iIcFvJYZKMpUXDcaHE&#10;mlYl5df9zSowv+Pt6OfrNDnJ9TYMzuk1NfaoVK/bLqcgArXhHX61v7WCCTyvxBsg5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FlfusIAAADaAAAADwAAAAAAAAAAAAAA&#10;AAChAgAAZHJzL2Rvd25yZXYueG1sUEsFBgAAAAAEAAQA+QAAAJADAAAAAA==&#10;" strokeweight="0"/>
            <v:line id="Line 142" o:spid="_x0000_s1036" style="position:absolute;visibility:visible" from="4628,34664" to="4869,346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eNKMQAAADbAAAADwAAAGRycy9kb3ducmV2LnhtbESPQWvCQBCF74L/YRmhN91YqI3RVURa&#10;bG9tquBxyI7JYnY2ZLea/vvOodDbDO/Ne9+st4Nv1Y366AIbmM8yUMRVsI5rA8ev12kOKiZki21g&#10;MvBDEbab8WiNhQ13/qRbmWolIRwLNNCk1BVax6ohj3EWOmLRLqH3mGTta217vEu4b/Vjli20R8fS&#10;0GBH+4aqa/ntDbiPxeHp/fm0POmXQ5qf82vu/NGYh8mwW4FKNKR/89/1mxV8oZdfZAC9+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h40oxAAAANsAAAAPAAAAAAAAAAAA&#10;AAAAAKECAABkcnMvZG93bnJldi54bWxQSwUGAAAAAAQABAD5AAAAkgMAAAAA&#10;" strokeweight="0"/>
            <v:line id="Line 143" o:spid="_x0000_s1037" style="position:absolute;visibility:visible" from="4628,30181" to="4869,301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sos8EAAADbAAAADwAAAGRycy9kb3ducmV2LnhtbERPTYvCMBC9L+x/CLPgbU0rqLUaZVlc&#10;1JvrKngcmrENNpPSZLX+eyMI3ubxPme26GwtLtR641hB2k9AEBdOGy4V7P9+PjMQPiBrrB2Tght5&#10;WMzf32aYa3flX7rsQiliCPscFVQhNLmUvqjIou+7hjhyJ9daDBG2pdQtXmO4reUgSUbSouHYUGFD&#10;3xUV592/VWC2o9VwMz5MDnK5CukxO2fG7pXqfXRfUxCBuvASP91rHeen8PglHiDn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yyizwQAAANsAAAAPAAAAAAAAAAAAAAAA&#10;AKECAABkcnMvZG93bnJldi54bWxQSwUGAAAAAAQABAD5AAAAjwMAAAAA&#10;" strokeweight="0"/>
            <v:line id="Line 144" o:spid="_x0000_s1038" style="position:absolute;visibility:visible" from="4628,25584" to="4869,255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m2xMAAAADbAAAADwAAAGRycy9kb3ducmV2LnhtbERPTYvCMBC9C/sfwix401RB7VajLMuK&#10;elNXwePQzLbBZlKaqPXfG0HwNo/3ObNFaytxpcYbxwoG/QQEce604ULB4W/ZS0H4gKyxckwK7uRh&#10;Mf/ozDDT7sY7uu5DIWII+wwVlCHUmZQ+L8mi77uaOHL/rrEYImwKqRu8xXBbyWGSjKVFw7GhxJp+&#10;SsrP+4tVYLbj1WgzOX4d5e8qDE7pOTX2oFT3s/2eggjUhrf45V7rOH8Iz1/iAXL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wZtsTAAAAA2wAAAA8AAAAAAAAAAAAAAAAA&#10;oQIAAGRycy9kb3ducmV2LnhtbFBLBQYAAAAABAAEAPkAAACOAwAAAAA=&#10;" strokeweight="0"/>
            <v:line id="Line 145" o:spid="_x0000_s1039" style="position:absolute;visibility:visible" from="4628,21101" to="4869,211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1UTX8IAAADbAAAADwAAAGRycy9kb3ducmV2LnhtbERPTWvCQBC9C/6HZQRvdaNSm8asImKx&#10;3lproMchOyaL2dmQ3Wr677tCwds83ufk69424kqdN44VTCcJCOLSacOVgtPX21MKwgdkjY1jUvBL&#10;Htar4SDHTLsbf9L1GCoRQ9hnqKAOoc2k9GVNFv3EtcSRO7vOYoiwq6Tu8BbDbSNnSbKQFg3Hhhpb&#10;2tZUXo4/VoH5WOyfDy/FayF3+zD9Ti+psSelxqN+swQRqA8P8b/7Xcf5c7j/Eg+Qq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1UTX8IAAADbAAAADwAAAAAAAAAAAAAA&#10;AAChAgAAZHJzL2Rvd25yZXYueG1sUEsFBgAAAAAEAAQA+QAAAJADAAAAAA==&#10;" strokeweight="0"/>
            <v:line id="Line 146" o:spid="_x0000_s1040" style="position:absolute;visibility:visible" from="4628,16497" to="4869,165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yLK8IAAADbAAAADwAAAGRycy9kb3ducmV2LnhtbERPTWvCQBC9C/6HZQRvdaNYm8asImKx&#10;3lproMchOyaL2dmQ3Wr677tCwds83ufk69424kqdN44VTCcJCOLSacOVgtPX21MKwgdkjY1jUvBL&#10;Htar4SDHTLsbf9L1GCoRQ9hnqKAOoc2k9GVNFv3EtcSRO7vOYoiwq6Tu8BbDbSNnSbKQFg3Hhhpb&#10;2tZUXo4/VoH5WOyfDy/FayF3+zD9Ti+psSelxqN+swQRqA8P8b/7Xcf5c7j/Eg+Qq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LyLK8IAAADbAAAADwAAAAAAAAAAAAAA&#10;AAChAgAAZHJzL2Rvd25yZXYueG1sUEsFBgAAAAAEAAQA+QAAAJADAAAAAA==&#10;" strokeweight="0"/>
            <v:line id="Line 147" o:spid="_x0000_s1041" style="position:absolute;visibility:visible" from="4628,12014" to="4869,120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/AusMAAAADbAAAADwAAAGRycy9kb3ducmV2LnhtbERPS4vCMBC+L/gfwgje1lRBt1ajiCju&#10;3tYXeByasQ02k9JE7f77jSB4m4/vObNFaytxp8YbxwoG/QQEce604ULB8bD5TEH4gKyxckwK/sjD&#10;Yt75mGGm3YN3dN+HQsQQ9hkqKEOoMyl9XpJF33c1ceQurrEYImwKqRt8xHBbyWGSjKVFw7GhxJpW&#10;JeXX/c0qML/j7ejn6zQ5yfU2DM7pNTX2qFSv2y6nIAK14S1+ub91nD+C5y/xADn/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PwLrDAAAAA2wAAAA8AAAAAAAAAAAAAAAAA&#10;oQIAAGRycy9kb3ducmV2LnhtbFBLBQYAAAAABAAEAPkAAACOAwAAAAA=&#10;" strokeweight="0"/>
            <v:line id="Line 148" o:spid="_x0000_s1042" style="position:absolute;visibility:visible" from="4869,34664" to="59035,346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Kwx8EAAADbAAAADwAAAGRycy9kb3ducmV2LnhtbERPTWvCQBC9F/wPywje6saCaYxuRKRF&#10;e2utgschOyZLsrMhu9X477uFgrd5vM9ZrQfbiiv13jhWMJsmIIhLpw1XCo7f788ZCB+QNbaOScGd&#10;PKyL0dMKc+1u/EXXQ6hEDGGfo4I6hC6X0pc1WfRT1xFH7uJ6iyHCvpK6x1sMt618SZJUWjQcG2rs&#10;aFtT2Rx+rALzme7mH6+nxUm+7cLsnDWZsUelJuNhswQRaAgP8b97r+P8FP5+iQfI4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IrDHwQAAANsAAAAPAAAAAAAAAAAAAAAA&#10;AKECAABkcnMvZG93bnJldi54bWxQSwUGAAAAAAQABAD5AAAAjwMAAAAA&#10;" strokeweight="0"/>
            <v:line id="Line 149" o:spid="_x0000_s1043" style="position:absolute;flip:y;visibility:visible" from="4869,34664" to="4876,350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D7K1cIAAADbAAAADwAAAGRycy9kb3ducmV2LnhtbERPS2sCMRC+F/wPYYTealYPtaxGEcVS&#10;CrX4OngbN+Pu4mayJNFN/30jFHqbj+8503k0jbiT87VlBcNBBoK4sLrmUsFhv355A+EDssbGMin4&#10;IQ/zWe9pirm2HW/pvgulSCHsc1RQhdDmUvqiIoN+YFvixF2sMxgSdKXUDrsUbho5yrJXabDm1FBh&#10;S8uKiuvuZhRsN2M+u/dbvMZz9/V9Opafx9VCqed+XExABIrhX/zn/tBp/hgev6QD5Ow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D7K1cIAAADbAAAADwAAAAAAAAAAAAAA&#10;AAChAgAAZHJzL2Rvd25yZXYueG1sUEsFBgAAAAAEAAQA+QAAAJADAAAAAA==&#10;" strokeweight="0"/>
            <v:line id="Line 150" o:spid="_x0000_s1044" style="position:absolute;flip:y;visibility:visible" from="11651,34664" to="11658,350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aFep8YAAADbAAAADwAAAGRycy9kb3ducmV2LnhtbESPQU8CMRCF7yb+h2ZMvEkXDmpWCiEY&#10;iTFRA8qB27Addjdsp5u2sOXfMwcTbzN5b977ZjrPrlNnCrH1bGA8KkARV962XBv4/Xl7eAYVE7LF&#10;zjMZuFCE+ez2Zoql9QOv6bxJtZIQjiUaaFLqS61j1ZDDOPI9sWgHHxwmWUOtbcBBwl2nJ0XxqB22&#10;LA0N9rRsqDpuTs7A+uuJ92F1yse8Hz6/d9v6Y/u6MOb+Li9eQCXK6d/8d/1uBV9g5RcZQM+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WhXqfGAAAA2wAAAA8AAAAAAAAA&#10;AAAAAAAAoQIAAGRycy9kb3ducmV2LnhtbFBLBQYAAAAABAAEAPkAAACUAwAAAAA=&#10;" strokeweight="0"/>
            <v:line id="Line 151" o:spid="_x0000_s1045" style="position:absolute;flip:y;visibility:visible" from="18433,34664" to="18439,350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u37PMMAAADbAAAADwAAAGRycy9kb3ducmV2LnhtbERPTWsCMRC9C/0PYQq9abYeWt0aRSot&#10;pWBFrQdv42bcXdxMliS66b83BcHbPN7nTGbRNOJCzteWFTwPMhDEhdU1lwp+tx/9EQgfkDU2lknB&#10;H3mYTR96E8y17XhNl00oRQphn6OCKoQ2l9IXFRn0A9sSJ+5oncGQoCuldtilcNPIYZa9SIM1p4YK&#10;W3qvqDhtzkbB+ueVD+7zHE/x0C1X+135vVvMlXp6jPM3EIFiuItv7i+d5o/h/5d0gJx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rt+zzDAAAA2wAAAA8AAAAAAAAAAAAA&#10;AAAAoQIAAGRycy9kb3ducmV2LnhtbFBLBQYAAAAABAAEAPkAAACRAwAAAAA=&#10;" strokeweight="0"/>
            <v:line id="Line 152" o:spid="_x0000_s1046" style="position:absolute;flip:y;visibility:visible" from="25215,34664" to="25221,350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buYHMIAAADbAAAADwAAAGRycy9kb3ducmV2LnhtbERPy2oCMRTdF/yHcIXuakYXWkajiNIi&#10;BVt8LdxdJ9eZwcnNkEQn/ftmUXB5OO/ZIppGPMj52rKC4SADQVxYXXOp4Hj4eHsH4QOyxsYyKfgl&#10;D4t572WGubYd7+ixD6VIIexzVFCF0OZS+qIig35gW+LEXa0zGBJ0pdQOuxRuGjnKsrE0WHNqqLCl&#10;VUXFbX83CnbfE764z3u8xUu3/Tmfyq/TeqnUaz8upyACxfAU/7s3WsEorU9f0g+Q8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buYHMIAAADbAAAADwAAAAAAAAAAAAAA&#10;AAChAgAAZHJzL2Rvd25yZXYueG1sUEsFBgAAAAAEAAQA+QAAAJADAAAAAA==&#10;" strokeweight="0"/>
            <v:line id="Line 153" o:spid="_x0000_s1047" style="position:absolute;flip:y;visibility:visible" from="31990,34664" to="31997,350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vc9h8UAAADbAAAADwAAAGRycy9kb3ducmV2LnhtbESPQWsCMRSE74X+h/CE3mpWD61sjSKW&#10;llKootaDt+fmubu4eVmS6MZ/bwTB4zAz3zDjaTSNOJPztWUFg34GgriwuuZSwf/m63UEwgdkjY1l&#10;UnAhD9PJ89MYc207XtF5HUqRIOxzVFCF0OZS+qIig75vW+LkHawzGJJ0pdQOuwQ3jRxm2Zs0WHNa&#10;qLCleUXFcX0yClaLd96771M8xn33t9xty9/t50ypl16cfYAIFMMjfG//aAXDAdy+pB8gJ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vc9h8UAAADbAAAADwAAAAAAAAAA&#10;AAAAAAChAgAAZHJzL2Rvd25yZXYueG1sUEsFBgAAAAAEAAQA+QAAAJMDAAAAAA==&#10;" strokeweight="0"/>
            <v:line id="Line 154" o:spid="_x0000_s1048" style="position:absolute;flip:y;visibility:visible" from="38690,34664" to="38696,350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iWj8MUAAADbAAAADwAAAGRycy9kb3ducmV2LnhtbESPQWsCMRSE7wX/Q3iCt5p1D21ZjSKK&#10;UoS2aOvB23Pz3F3cvCxJdNN/3xQKPQ4z8w0zW0TTijs531hWMBlnIIhLqxuuFHx9bh5fQPiArLG1&#10;TAq+ycNiPniYYaFtz3u6H0IlEoR9gQrqELpCSl/WZNCPbUecvIt1BkOSrpLaYZ/gppV5lj1Jgw2n&#10;hRo7WtVUXg83o2D//sxnt73Fazz3bx+nY7U7rpdKjYZxOQURKIb/8F/7VSvIc/j9kn6AnP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iWj8MUAAADbAAAADwAAAAAAAAAA&#10;AAAAAAChAgAAZHJzL2Rvd25yZXYueG1sUEsFBgAAAAAEAAQA+QAAAJMDAAAAAA==&#10;" strokeweight="0"/>
            <v:line id="Line 155" o:spid="_x0000_s1049" style="position:absolute;flip:y;visibility:visible" from="45471,34664" to="45478,350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WkGa8UAAADbAAAADwAAAGRycy9kb3ducmV2LnhtbESPQWsCMRSE74L/ITyhN83WQpWtUaSl&#10;RQQr2nro7bl53V3cvCxJdNN/bwqCx2FmvmFmi2gacSHna8sKHkcZCOLC6ppLBd9f78MpCB+QNTaW&#10;ScEfeVjM+70Z5tp2vKPLPpQiQdjnqKAKoc2l9EVFBv3ItsTJ+7XOYEjSlVI77BLcNHKcZc/SYM1p&#10;ocKWXisqTvuzUbD7nPDRfZzjKR67zfbnUK4Pb0ulHgZx+QIiUAz38K290grGT/D/Jf0AOb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WkGa8UAAADbAAAADwAAAAAAAAAA&#10;AAAAAAChAgAAZHJzL2Rvd25yZXYueG1sUEsFBgAAAAAEAAQA+QAAAJMDAAAAAA==&#10;" strokeweight="0"/>
            <v:line id="Line 156" o:spid="_x0000_s1050" style="position:absolute;flip:y;visibility:visible" from="52253,34664" to="52260,350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oCeH8UAAADbAAAADwAAAGRycy9kb3ducmV2LnhtbESPQWsCMRSE74L/ITyhN81WSpWtUaSl&#10;RQQr2nro7bl53V3cvCxJdNN/bwqCx2FmvmFmi2gacSHna8sKHkcZCOLC6ppLBd9f78MpCB+QNTaW&#10;ScEfeVjM+70Z5tp2vKPLPpQiQdjnqKAKoc2l9EVFBv3ItsTJ+7XOYEjSlVI77BLcNHKcZc/SYM1p&#10;ocKWXisqTvuzUbD7nPDRfZzjKR67zfbnUK4Pb0ulHgZx+QIiUAz38K290grGT/D/Jf0AOb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oCeH8UAAADbAAAADwAAAAAAAAAA&#10;AAAAAAChAgAAZHJzL2Rvd25yZXYueG1sUEsFBgAAAAAEAAQA+QAAAJMDAAAAAA==&#10;" strokeweight="0"/>
            <v:line id="Line 157" o:spid="_x0000_s1051" style="position:absolute;flip:y;visibility:visible" from="59035,34664" to="59041,350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cw7hMUAAADbAAAADwAAAGRycy9kb3ducmV2LnhtbESPQWsCMRSE74L/ITyhN81WaJWtUaSl&#10;RQQr2nro7bl53V3cvCxJdNN/bwqCx2FmvmFmi2gacSHna8sKHkcZCOLC6ppLBd9f78MpCB+QNTaW&#10;ScEfeVjM+70Z5tp2vKPLPpQiQdjnqKAKoc2l9EVFBv3ItsTJ+7XOYEjSlVI77BLcNHKcZc/SYM1p&#10;ocKWXisqTvuzUbD7nPDRfZzjKR67zfbnUK4Pb0ulHgZx+QIiUAz38K290grGT/D/Jf0AOb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cw7hMUAAADbAAAADwAAAAAAAAAA&#10;AAAAAAChAgAAZHJzL2Rvd25yZXYueG1sUEsFBgAAAAAEAAQA+QAAAJMDAAAAAA==&#10;" strokeweight="0"/>
            <v:shape id="Freeform 158" o:spid="_x0000_s1052" style="position:absolute;left:8260;top:29260;width:3391;height:921;visibility:visible;mso-wrap-style:square;v-text-anchor:top" coordsize="534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siJcQA&#10;AADbAAAADwAAAGRycy9kb3ducmV2LnhtbESPT4vCMBDF74LfIYzgTVM9FKlGEUEUdkG2/oG9zTaz&#10;bdlmUpKo9dtvBMHj4837vXmLVWcacSPna8sKJuMEBHFhdc2lgtNxO5qB8AFZY2OZFDzIw2rZ7y0w&#10;0/bOX3TLQykihH2GCqoQ2kxKX1Rk0I9tSxy9X+sMhihdKbXDe4SbRk6TJJUGa44NFba0qaj4y68m&#10;vlGfDp/X86XI09nm8L3+cCbd/Sg1HHTrOYhAXXgfv9J7rWCawnNLBIB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rIiXEAAAA2wAAAA8AAAAAAAAAAAAAAAAAmAIAAGRycy9k&#10;b3ducmV2LnhtbFBLBQYAAAAABAAEAPUAAACJAwAAAAA=&#10;" path="m,145l267,73,394,18,534,e" filled="f" strokecolor="navy" strokeweight=".0011mm">
              <v:path arrowok="t" o:connecttype="custom" o:connectlocs="0,58483500;107665203,29443417;158876741,7260021;215330405,0" o:connectangles="0,0,0,0"/>
            </v:shape>
            <v:shape id="Freeform 159" o:spid="_x0000_s1053" style="position:absolute;left:11651;top:29260;width:3391;height:7;visibility:visible;mso-wrap-style:square;v-text-anchor:top" coordsize="534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W7U8MA&#10;AADbAAAADwAAAGRycy9kb3ducmV2LnhtbESPQYvCMBSE7wv+h/AEL4umKuxKNYoKwuJNVyjens2z&#10;rTYvpYlt998bQdjjMDPfMItVZ0rRUO0KywrGowgEcWp1wZmC0+9uOAPhPLLG0jIp+CMHq2XvY4Gx&#10;ti0fqDn6TAQIuxgV5N5XsZQuzcmgG9mKOHhXWxv0QdaZ1DW2AW5KOYmiL2mw4LCQY0XbnNL78WEU&#10;tMltt2kuyf66Oc26y9kmnxFNlRr0u/UchKfO/4ff7R+tYPINry/hB8jl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W7U8MAAADbAAAADwAAAAAAAAAAAAAAAACYAgAAZHJzL2Rv&#10;d25yZXYueG1sUEsFBgAAAAAEAAQA9QAAAIgDAAAAAA==&#10;" path="m,l127,,267,,394,,534,e" filled="f" strokecolor="navy" strokeweight=".0011mm">
              <v:path arrowok="t" o:connecttype="custom" o:connectlocs="0,0;51211538,0;107665203,0;158876741,0;215330405,0" o:connectangles="0,0,0,0,0"/>
            </v:shape>
            <v:shape id="Freeform 160" o:spid="_x0000_s1054" style="position:absolute;left:15042;top:28340;width:3391;height:920;visibility:visible;mso-wrap-style:square;v-text-anchor:top" coordsize="534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gTzMUA&#10;AADbAAAADwAAAGRycy9kb3ducmV2LnhtbESPTWvCQBCG74X+h2UKvdVNPQSJriKCtNCCNH6AtzE7&#10;JsHsbNhdNf33nUPB4/DO+8wzs8XgOnWjEFvPBt5HGSjiytuWawO77fptAiomZIudZzLwSxEW8+en&#10;GRbW3/mHbmWqlUA4FmigSakvtI5VQw7jyPfEkp19cJhkDLW2Ae8Cd50eZ1muHbYsFxrsadVQdSmv&#10;TjTa3eb7uj9UZT5ZbY7Lr+Dyj5Mxry/Dcgoq0ZAey//tT2tgLLLyiwBAz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eBPMxQAAANsAAAAPAAAAAAAAAAAAAAAAAJgCAABkcnMv&#10;ZG93bnJldi54bWxQSwUGAAAAAAQABAD1AAAAigMAAAAA&#10;" path="m,145l267,91,534,e" filled="f" strokecolor="navy" strokeweight=".0011mm">
              <v:path arrowok="t" o:connecttype="custom" o:connectlocs="0,58420000;107665203,36663586;215330405,0" o:connectangles="0,0,0"/>
            </v:shape>
            <v:shape id="Freeform 161" o:spid="_x0000_s1055" style="position:absolute;left:18433;top:26504;width:3391;height:1836;visibility:visible;mso-wrap-style:square;v-text-anchor:top" coordsize="534,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FXcMQA&#10;AADbAAAADwAAAGRycy9kb3ducmV2LnhtbESPQWsCMRSE7wX/Q3hCbzWrULWrUcRS6qmy21Lw9tg8&#10;N4ubl3WTavrvm4LgcZiZb5jlOtpWXKj3jWMF41EGgrhyuuFawdfn29MchA/IGlvHpOCXPKxXg4cl&#10;5tpduaBLGWqRIOxzVGBC6HIpfWXIoh+5jjh5R9dbDEn2tdQ9XhPctnKSZVNpseG0YLCjraHqVP5Y&#10;BUdpzh+z2ff+9VAXNm6fORbhXanHYdwsQASK4R6+tXdaweQF/r+kH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BV3DEAAAA2wAAAA8AAAAAAAAAAAAAAAAAmAIAAGRycy9k&#10;b3ducmV2LnhtbFBLBQYAAAAABAAEAPUAAACJAwAAAAA=&#10;" path="m,289l127,217,267,145,394,72,534,e" filled="f" strokecolor="navy" strokeweight=".0011mm">
              <v:path arrowok="t" o:connecttype="custom" o:connectlocs="0,116586000;51211538,87540353;107665203,58494706;158876741,29045647;215330405,0" o:connectangles="0,0,0,0,0"/>
            </v:shape>
            <v:shape id="Freeform 162" o:spid="_x0000_s1056" style="position:absolute;left:21824;top:25584;width:3391;height:920;visibility:visible;mso-wrap-style:square;v-text-anchor:top" coordsize="534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eJF8UA&#10;AADbAAAADwAAAGRycy9kb3ducmV2LnhtbESPwWrCQBCG7wXfYZmCt7pphSCpq4ggLbQgjVrwNman&#10;SWh2Nuyumr595yB4HP75v/lmvhxcpy4UYuvZwPMkA0VcedtybWC/2zzNQMWEbLHzTAb+KMJyMXqY&#10;Y2H9lb/oUqZaCYRjgQaalPpC61g15DBOfE8s2Y8PDpOModY24FXgrtMvWZZrhy3LhQZ7WjdU/ZZn&#10;Jxrtfvt5PnxXZT5bb4+rj+Dyt5Mx48dh9Qoq0ZDuy7f2uzUwFXv5RQC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14kXxQAAANsAAAAPAAAAAAAAAAAAAAAAAJgCAABkcnMv&#10;ZG93bnJldi54bWxQSwUGAAAAAAQABAD1AAAAigMAAAAA&#10;" path="m,145l267,54,534,e" filled="f" strokecolor="navy" strokeweight=".0011mm">
              <v:path arrowok="t" o:connecttype="custom" o:connectlocs="0,58420000;107665203,21756414;215330405,0" o:connectangles="0,0,0"/>
            </v:shape>
            <v:shape id="Freeform 163" o:spid="_x0000_s1057" style="position:absolute;left:25215;top:25584;width:3384;height:6;visibility:visible;mso-wrap-style:square;v-text-anchor:top" coordsize="533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2aqsQA&#10;AADbAAAADwAAAGRycy9kb3ducmV2LnhtbESPT4vCMBTE78J+h/AWvGnqH9TtGmVRBPGk7nrw9mie&#10;TdnmpTTR1m9vBMHjMDO/YebL1pbiRrUvHCsY9BMQxJnTBecK/n43vRkIH5A1lo5JwZ08LBcfnTmm&#10;2jV8oNsx5CJC2KeowIRQpVL6zJBF33cVcfQurrYYoqxzqWtsItyWcpgkE2mx4LhgsKKVoez/eLUK&#10;Dqfp7jpOJpfmbFbb8W4d9qfqS6nuZ/vzDSJQG97hV3urFYwG8PwSf4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NmqrEAAAA2wAAAA8AAAAAAAAAAAAAAAAAmAIAAGRycy9k&#10;b3ducmV2LnhtbFBLBQYAAAAABAAEAPUAAACJAwAAAAA=&#10;" path="m,l127,,266,,394,,533,e" filled="f" strokecolor="navy" strokeweight=".0011mm">
              <v:path arrowok="t" o:connecttype="custom" o:connectlocs="0,0;51201707,0;107241371,0;158846241,0;214885905,0" o:connectangles="0,0,0,0,0"/>
            </v:shape>
            <v:shape id="Freeform 164" o:spid="_x0000_s1058" style="position:absolute;left:28599;top:24663;width:3391;height:921;visibility:visible;mso-wrap-style:square;v-text-anchor:top" coordsize="534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my+8UA&#10;AADbAAAADwAAAGRycy9kb3ducmV2LnhtbESPUWvCQBCE34X+h2MLvumlCkFSTwmB0kILYkwLfdvm&#10;tklobi/cnZr+e08QfBxm55ud9XY0vTiR851lBU/zBARxbXXHjYLq8DJbgfABWWNvmRT8k4ft5mGy&#10;xkzbM+/pVIZGRAj7DBW0IQyZlL5uyaCf24E4er/WGQxRukZqh+cIN71cJEkqDXYcG1ocqGip/iuP&#10;Jr7RVbuP4+dXXaarYvedvzuTvv4oNX0c82cQgcZwP76l37SC5QKuWyIA5OY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SbL7xQAAANsAAAAPAAAAAAAAAAAAAAAAAJgCAABkcnMv&#10;ZG93bnJldi54bWxQSwUGAAAAAAQABAD1AAAAigMAAAAA&#10;" path="m,145l267,91,534,e" filled="f" strokecolor="navy" strokeweight=".0011mm">
              <v:path arrowok="t" o:connecttype="custom" o:connectlocs="0,58483500;107665203,36703438;215330405,0" o:connectangles="0,0,0"/>
            </v:shape>
            <v:shape id="Freeform 165" o:spid="_x0000_s1059" style="position:absolute;left:31990;top:22936;width:3309;height:1727;visibility:visible;mso-wrap-style:square;v-text-anchor:top" coordsize="521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WQ178A&#10;AADbAAAADwAAAGRycy9kb3ducmV2LnhtbESPzQrCMBCE74LvEFbwpqkKItUoIgjiRfwBPS7N2hab&#10;TWnSWn16Iwgeh5n5hlmsWlOIhiqXW1YwGkYgiBOrc04VXM7bwQyE88gaC8uk4EUOVstuZ4Gxtk8+&#10;UnPyqQgQdjEqyLwvYyldkpFBN7QlcfDutjLog6xSqSt8Brgp5DiKptJgzmEhw5I2GSWPU20UJLcj&#10;Gz1qzu9dzeZwjerNdF8r1e+16zkIT63/h3/tnVYwmcD3S/gBcv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FZDXvwAAANsAAAAPAAAAAAAAAAAAAAAAAJgCAABkcnMvZG93bnJl&#10;di54bWxQSwUGAAAAAAQABAD1AAAAhAMAAAAA&#10;" path="m,272l254,163,394,91,521,e" filled="f" strokecolor="navy" strokeweight=".0011mm">
              <v:path arrowok="t" o:connecttype="custom" o:connectlocs="0,109664500;102440201,65718064;158903304,36689226;210123405,0" o:connectangles="0,0,0,0"/>
            </v:shape>
            <v:shape id="Freeform 166" o:spid="_x0000_s1060" style="position:absolute;left:35299;top:19259;width:3391;height:3677;visibility:visible;mso-wrap-style:square;v-text-anchor:top" coordsize="534,5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YAn8UA&#10;AADbAAAADwAAAGRycy9kb3ducmV2LnhtbESPQWvCQBSE74L/YXlCL1I3VZESXUULohQ8NBaKt2f2&#10;mQ1m34bs1qT99V1B6HGYmW+YxaqzlbhR40vHCl5GCQji3OmSCwWfx+3zKwgfkDVWjknBD3lYLfu9&#10;BabatfxBtywUIkLYp6jAhFCnUvrckEU/cjVx9C6usRiibAqpG2wj3FZynCQzabHkuGCwpjdD+TX7&#10;tgo22pzfJ52viq8yO+1+Ubfn4UGpp0G3noMI1IX/8KO91womU7h/iT9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ZgCfxQAAANsAAAAPAAAAAAAAAAAAAAAAAJgCAABkcnMv&#10;ZG93bnJldi54bWxQSwUGAAAAAAQABAD1AAAAigMAAAAA&#10;" path="m,579l64,525r64,-72l267,290,394,127,471,54,534,e" filled="f" strokecolor="navy" strokeweight=".0011mm">
              <v:path arrowok="t" o:connecttype="custom" o:connectlocs="0,233489500;25807389,211713277;51614779,182678313;107665203,116946382;158876741,51214450;189926256,21776223;215330405,0" o:connectangles="0,0,0,0,0,0,0"/>
            </v:shape>
            <v:shape id="Freeform 167" o:spid="_x0000_s1061" style="position:absolute;left:38690;top:18338;width:3390;height:921;visibility:visible;mso-wrap-style:square;v-text-anchor:top" coordsize="534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Aqj8UA&#10;AADbAAAADwAAAGRycy9kb3ducmV2LnhtbESPUWvCQBCE34X+h2MLvumlFYOkniJCUVAQoy30bZvb&#10;JqG5vXB3avz3niD4OMzONzvTeWcacSbna8sK3oYJCOLC6ppLBcfD52ACwgdkjY1lUnAlD/PZS2+K&#10;mbYX3tM5D6WIEPYZKqhCaDMpfVGRQT+0LXH0/qwzGKJ0pdQOLxFuGvmeJKk0WHNsqLClZUXFf34y&#10;8Y36uNuevr6LPJ0sdz+LjTPp6lep/mu3+AARqAvP40d6rRWMxnDfEgEgZ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oCqPxQAAANsAAAAPAAAAAAAAAAAAAAAAAJgCAABkcnMv&#10;ZG93bnJldi54bWxQSwUGAAAAAAQABAD1AAAAigMAAAAA&#10;" path="m,145l127,73,267,36,394,18,534,e" filled="f" strokecolor="navy" strokeweight=".0011mm">
              <v:path arrowok="t" o:connecttype="custom" o:connectlocs="0,58483500;51196436,29443417;107633453,14520041;158829889,7260021;215266905,0" o:connectangles="0,0,0,0,0"/>
            </v:shape>
            <v:shape id="Freeform 168" o:spid="_x0000_s1062" style="position:absolute;left:42080;top:18338;width:3391;height:7;visibility:visible;mso-wrap-style:square;v-text-anchor:top" coordsize="534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CIFcUA&#10;AADbAAAADwAAAGRycy9kb3ducmV2LnhtbESPQWvCQBSE7wX/w/IEL6VuVAghuooKQumtqRB6e8k+&#10;k2j2bchuk/TfdwuFHoeZ+YbZHSbTioF611hWsFpGIIhLqxuuFFw/Li8JCOeRNbaWScE3OTjsZ087&#10;TLUd+Z2GzFciQNilqKD2vkuldGVNBt3SdsTBu9neoA+yr6TucQxw08p1FMXSYMNhocaOzjWVj+zL&#10;KBjz++U0FPnb7XRNpuLT5s8RbZRazKfjFoSnyf+H/9qvWsEmht8v4QfI/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oIgVxQAAANsAAAAPAAAAAAAAAAAAAAAAAJgCAABkcnMv&#10;ZG93bnJldi54bWxQSwUGAAAAAAQABAD1AAAAigMAAAAA&#10;" path="m,l127,,267,,394,,534,e" filled="f" strokecolor="navy" strokeweight=".0011mm">
              <v:path arrowok="t" o:connecttype="custom" o:connectlocs="0,0;51211538,0;107665203,0;158876741,0;215330405,0" o:connectangles="0,0,0,0,0"/>
            </v:shape>
            <v:shape id="Freeform 169" o:spid="_x0000_s1063" style="position:absolute;left:45471;top:17418;width:3391;height:920;visibility:visible;mso-wrap-style:square;v-text-anchor:top" coordsize="534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4RY8UA&#10;AADbAAAADwAAAGRycy9kb3ducmV2LnhtbESPUWvCQBCE3wv+h2OFvtWLFlKJXoII0kIL0lQF39bc&#10;mgRze+Hu1PTf9wqFPg6z883OshhMJ27kfGtZwXSSgCCurG65VrD72jzNQfiArLGzTAq+yUORjx6W&#10;mGl750+6laEWEcI+QwVNCH0mpa8aMugntieO3tk6gyFKV0vt8B7hppOzJEmlwZZjQ4M9rRuqLuXV&#10;xDfa3fbjuj9UZTpfb4+rd2fS15NSj+NhtQARaAj/x3/pN63g+QV+t0QAyP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PhFjxQAAANsAAAAPAAAAAAAAAAAAAAAAAJgCAABkcnMv&#10;ZG93bnJldi54bWxQSwUGAAAAAAQABAD1AAAAigMAAAAA&#10;" path="m,145l127,127,267,73,534,e" filled="f" strokecolor="navy" strokeweight=".0011mm">
              <v:path arrowok="t" o:connecttype="custom" o:connectlocs="0,58420000;51211538,51167862;107665203,29411448;215330405,0" o:connectangles="0,0,0,0"/>
            </v:shape>
            <v:line id="Line 170" o:spid="_x0000_s1064" style="position:absolute;flip:y;visibility:visible" from="48862,16497" to="52253,17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NNNMIAAADbAAAADwAAAGRycy9kb3ducmV2LnhtbERPXWvCMBR9H/gfwh34NtNN0FGNUgeC&#10;oAx1E18vzbVpbW5KErX798vDYI+H8z1f9rYVd/KhdqzgdZSBIC6drrlS8P21fnkHESKyxtYxKfih&#10;AMvF4GmOuXYPPtD9GCuRQjjkqMDE2OVShtKQxTByHXHiLs5bjAn6SmqPjxRuW/mWZRNpsebUYLCj&#10;D0Pl9XizClbZqZ7e7GHfnJqz/Sz22+3OTJUaPvfFDESkPv6L/9wbrWCcxqYv6QfIx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HNNNMIAAADbAAAADwAAAAAAAAAAAAAA&#10;AAChAgAAZHJzL2Rvd25yZXYueG1sUEsFBgAAAAAEAAQA+QAAAJADAAAAAA==&#10;" strokecolor="navy" strokeweight=".0011mm"/>
            <v:rect id="Rectangle 171" o:spid="_x0000_s1065" style="position:absolute;left:8179;top:4775;width:41592;height:7246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jf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543/BAAAA2wAAAA8AAAAAAAAAAAAAAAAAmAIAAGRycy9kb3du&#10;cmV2LnhtbFBLBQYAAAAABAAEAPUAAACGAwAAAAA=&#10;" filled="f" stroked="f">
              <v:textbox style="mso-next-textbox:#Rectangle 171;mso-fit-shape-to-text:t" inset="0,0,0,0">
                <w:txbxContent>
                  <w:p w:rsidR="00C6010F" w:rsidRPr="006047B5" w:rsidRDefault="00C6010F" w:rsidP="008C6531">
                    <w:pPr>
                      <w:jc w:val="center"/>
                      <w:rPr>
                        <w:rFonts w:ascii="Times New Roman" w:hAnsi="Times New Roman" w:cs="Times New Roman"/>
                        <w:b/>
                        <w:bCs/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24"/>
                        <w:szCs w:val="24"/>
                      </w:rPr>
                      <w:t xml:space="preserve"> </w:t>
                    </w:r>
                    <w:r w:rsidRPr="006047B5">
                      <w:rPr>
                        <w:rFonts w:ascii="Times New Roman" w:hAnsi="Times New Roman" w:cs="Times New Roman"/>
                        <w:b/>
                        <w:bCs/>
                        <w:color w:val="000000"/>
                        <w:sz w:val="28"/>
                        <w:szCs w:val="28"/>
                      </w:rPr>
                      <w:t xml:space="preserve">Статистические данные количества </w:t>
                    </w:r>
                    <w:proofErr w:type="gramStart"/>
                    <w:r w:rsidR="00EB573C">
                      <w:rPr>
                        <w:rFonts w:ascii="Times New Roman" w:hAnsi="Times New Roman" w:cs="Times New Roman"/>
                        <w:b/>
                        <w:bCs/>
                        <w:color w:val="000000"/>
                        <w:sz w:val="28"/>
                        <w:szCs w:val="28"/>
                      </w:rPr>
                      <w:t>об</w:t>
                    </w:r>
                    <w:r w:rsidRPr="006047B5">
                      <w:rPr>
                        <w:rFonts w:ascii="Times New Roman" w:hAnsi="Times New Roman" w:cs="Times New Roman"/>
                        <w:b/>
                        <w:bCs/>
                        <w:color w:val="000000"/>
                        <w:sz w:val="28"/>
                        <w:szCs w:val="28"/>
                      </w:rPr>
                      <w:t>уча</w:t>
                    </w:r>
                    <w:r w:rsidR="00EB573C">
                      <w:rPr>
                        <w:rFonts w:ascii="Times New Roman" w:hAnsi="Times New Roman" w:cs="Times New Roman"/>
                        <w:b/>
                        <w:bCs/>
                        <w:color w:val="000000"/>
                        <w:sz w:val="28"/>
                        <w:szCs w:val="28"/>
                      </w:rPr>
                      <w:t>ю</w:t>
                    </w:r>
                    <w:r w:rsidRPr="006047B5">
                      <w:rPr>
                        <w:rFonts w:ascii="Times New Roman" w:hAnsi="Times New Roman" w:cs="Times New Roman"/>
                        <w:b/>
                        <w:bCs/>
                        <w:color w:val="000000"/>
                        <w:sz w:val="28"/>
                        <w:szCs w:val="28"/>
                      </w:rPr>
                      <w:t>щихся</w:t>
                    </w:r>
                    <w:proofErr w:type="gramEnd"/>
                    <w:r w:rsidRPr="006047B5">
                      <w:rPr>
                        <w:rFonts w:ascii="Times New Roman" w:hAnsi="Times New Roman" w:cs="Times New Roman"/>
                        <w:b/>
                        <w:bCs/>
                        <w:color w:val="000000"/>
                        <w:sz w:val="28"/>
                        <w:szCs w:val="28"/>
                      </w:rPr>
                      <w:t>,</w:t>
                    </w:r>
                  </w:p>
                  <w:p w:rsidR="00C6010F" w:rsidRPr="006047B5" w:rsidRDefault="00C6010F" w:rsidP="008C6531">
                    <w:pPr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6047B5">
                      <w:rPr>
                        <w:rFonts w:ascii="Times New Roman" w:hAnsi="Times New Roman" w:cs="Times New Roman"/>
                        <w:b/>
                        <w:bCs/>
                        <w:color w:val="000000"/>
                        <w:sz w:val="28"/>
                        <w:szCs w:val="28"/>
                      </w:rPr>
                      <w:t xml:space="preserve"> посещающих занятия</w:t>
                    </w:r>
                    <w:r w:rsidR="000C72F0">
                      <w:rPr>
                        <w:rFonts w:ascii="Times New Roman" w:hAnsi="Times New Roman" w:cs="Times New Roman"/>
                        <w:b/>
                        <w:bCs/>
                        <w:color w:val="000000"/>
                        <w:sz w:val="28"/>
                        <w:szCs w:val="28"/>
                      </w:rPr>
                      <w:t xml:space="preserve"> по программе</w:t>
                    </w:r>
                  </w:p>
                </w:txbxContent>
              </v:textbox>
            </v:rect>
            <v:rect id="Rectangle 172" o:spid="_x0000_s1066" style="position:absolute;left:17062;top:6725;width:819;height:646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U5n78A&#10;AADbAAAADwAAAGRycy9kb3ducmV2LnhtbERPS2rDMBDdF3IHMYXsarkm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hTmfvwAAANsAAAAPAAAAAAAAAAAAAAAAAJgCAABkcnMvZG93bnJl&#10;di54bWxQSwUGAAAAAAQABAD1AAAAhAMAAAAA&#10;" filled="f" stroked="f">
              <v:textbox style="mso-next-textbox:#Rectangle 172;mso-fit-shape-to-text:t" inset="0,0,0,0">
                <w:txbxContent>
                  <w:p w:rsidR="00C6010F" w:rsidRDefault="00C6010F" w:rsidP="008C6531"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24"/>
                        <w:szCs w:val="24"/>
                      </w:rPr>
                      <w:t xml:space="preserve"> </w:t>
                    </w:r>
                  </w:p>
                  <w:p w:rsidR="00C6010F" w:rsidRDefault="00C6010F" w:rsidP="007F12AE"/>
                </w:txbxContent>
              </v:textbox>
            </v:rect>
            <v:rect id="Rectangle 173" o:spid="_x0000_s1067" style="position:absolute;left:3739;top:33864;width:711;height:2946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mcBMAA&#10;AADbAAAADwAAAGRycy9kb3ducmV2LnhtbESPzYoCMRCE7wu+Q2jB25pRlk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MmcBMAAAADbAAAADwAAAAAAAAAAAAAAAACYAgAAZHJzL2Rvd25y&#10;ZXYueG1sUEsFBgAAAAAEAAQA9QAAAIUDAAAAAA==&#10;" filled="f" stroked="f">
              <v:textbox style="mso-next-textbox:#Rectangle 173;mso-fit-shape-to-text:t" inset="0,0,0,0">
                <w:txbxContent>
                  <w:p w:rsidR="00C6010F" w:rsidRDefault="00C6010F" w:rsidP="007F12AE"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  <w:lang w:val="en-US"/>
                      </w:rPr>
                      <w:t>0</w:t>
                    </w:r>
                  </w:p>
                </w:txbxContent>
              </v:textbox>
            </v:rect>
            <v:rect id="Rectangle 174" o:spid="_x0000_s1068" style="position:absolute;left:3739;top:29375;width:711;height:2946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sCc8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bAnPBAAAA2wAAAA8AAAAAAAAAAAAAAAAAmAIAAGRycy9kb3du&#10;cmV2LnhtbFBLBQYAAAAABAAEAPUAAACGAwAAAAA=&#10;" filled="f" stroked="f">
              <v:textbox style="mso-next-textbox:#Rectangle 174;mso-fit-shape-to-text:t" inset="0,0,0,0">
                <w:txbxContent>
                  <w:p w:rsidR="00C6010F" w:rsidRDefault="00C6010F" w:rsidP="007F12AE"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  <w:lang w:val="en-US"/>
                      </w:rPr>
                      <w:t>5</w:t>
                    </w:r>
                  </w:p>
                </w:txbxContent>
              </v:textbox>
            </v:rect>
            <v:rect id="Rectangle 175" o:spid="_x0000_s1069" style="position:absolute;left:3257;top:24777;width:1416;height:294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en6M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Xp+jBAAAA2wAAAA8AAAAAAAAAAAAAAAAAmAIAAGRycy9kb3du&#10;cmV2LnhtbFBLBQYAAAAABAAEAPUAAACGAwAAAAA=&#10;" filled="f" stroked="f">
              <v:textbox style="mso-next-textbox:#Rectangle 175;mso-fit-shape-to-text:t" inset="0,0,0,0">
                <w:txbxContent>
                  <w:p w:rsidR="00C6010F" w:rsidRDefault="00C6010F" w:rsidP="007F12AE"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  <w:lang w:val="en-US"/>
                      </w:rPr>
                      <w:t>10</w:t>
                    </w:r>
                  </w:p>
                </w:txbxContent>
              </v:textbox>
            </v:rect>
            <v:rect id="Rectangle 176" o:spid="_x0000_s1070" style="position:absolute;left:3257;top:20294;width:1416;height:294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4/nMAA&#10;AADbAAAADwAAAGRycy9kb3ducmV2LnhtbESPzYoCMRCE7wu+Q2jB25pRZJ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4/nMAAAADbAAAADwAAAAAAAAAAAAAAAACYAgAAZHJzL2Rvd25y&#10;ZXYueG1sUEsFBgAAAAAEAAQA9QAAAIUDAAAAAA==&#10;" filled="f" stroked="f">
              <v:textbox style="mso-next-textbox:#Rectangle 176;mso-fit-shape-to-text:t" inset="0,0,0,0">
                <w:txbxContent>
                  <w:p w:rsidR="00C6010F" w:rsidRDefault="00C6010F" w:rsidP="007F12AE"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  <w:lang w:val="en-US"/>
                      </w:rPr>
                      <w:t>15</w:t>
                    </w:r>
                  </w:p>
                </w:txbxContent>
              </v:textbox>
            </v:rect>
            <v:rect id="Rectangle 177" o:spid="_x0000_s1071" style="position:absolute;left:3257;top:15697;width:1416;height:2946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KaB8EA&#10;AADbAAAADwAAAGRycy9kb3ducmV2LnhtbESPzYoCMRCE74LvEFrwphnF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ymgfBAAAA2wAAAA8AAAAAAAAAAAAAAAAAmAIAAGRycy9kb3du&#10;cmV2LnhtbFBLBQYAAAAABAAEAPUAAACGAwAAAAA=&#10;" filled="f" stroked="f">
              <v:textbox style="mso-next-textbox:#Rectangle 177;mso-fit-shape-to-text:t" inset="0,0,0,0">
                <w:txbxContent>
                  <w:p w:rsidR="00C6010F" w:rsidRDefault="00C6010F" w:rsidP="007F12AE"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  <w:lang w:val="en-US"/>
                      </w:rPr>
                      <w:t>20</w:t>
                    </w:r>
                  </w:p>
                </w:txbxContent>
              </v:textbox>
            </v:rect>
            <v:rect id="Rectangle 178" o:spid="_x0000_s1072" style="position:absolute;left:3257;top:11214;width:1416;height:2946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AEcMAA&#10;AADbAAAADwAAAGRycy9kb3ducmV2LnhtbESPzYoCMRCE7wu+Q2jB25pRRG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yAEcMAAAADbAAAADwAAAAAAAAAAAAAAAACYAgAAZHJzL2Rvd25y&#10;ZXYueG1sUEsFBgAAAAAEAAQA9QAAAIUDAAAAAA==&#10;" filled="f" stroked="f">
              <v:textbox style="mso-next-textbox:#Rectangle 178;mso-fit-shape-to-text:t" inset="0,0,0,0">
                <w:txbxContent>
                  <w:p w:rsidR="00C6010F" w:rsidRDefault="00C6010F" w:rsidP="007F12AE"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  <w:lang w:val="en-US"/>
                      </w:rPr>
                      <w:t>25</w:t>
                    </w:r>
                  </w:p>
                </w:txbxContent>
              </v:textbox>
            </v:rect>
            <v:rect id="Rectangle 179" o:spid="_x0000_s1073" style="position:absolute;left:4628;top:35699;width:711;height:294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yh68EA&#10;AADbAAAADwAAAGRycy9kb3ducmV2LnhtbESPzYoCMRCE74LvEFrwphlF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soevBAAAA2wAAAA8AAAAAAAAAAAAAAAAAmAIAAGRycy9kb3du&#10;cmV2LnhtbFBLBQYAAAAABAAEAPUAAACGAwAAAAA=&#10;" filled="f" stroked="f">
              <v:textbox style="mso-next-textbox:#Rectangle 179;mso-fit-shape-to-text:t" inset="0,0,0,0">
                <w:txbxContent>
                  <w:p w:rsidR="00C6010F" w:rsidRDefault="00C6010F" w:rsidP="007F12AE"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  <w:lang w:val="en-US"/>
                      </w:rPr>
                      <w:t>0</w:t>
                    </w:r>
                  </w:p>
                </w:txbxContent>
              </v:textbox>
            </v:rect>
            <v:rect id="Rectangle 180" o:spid="_x0000_s1074" style="position:absolute;left:11410;top:35699;width:711;height:294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M1mb8A&#10;AADbAAAADwAAAGRycy9kb3ducmV2LnhtbERPS2rDMBDdF3IHMYXsarkm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8zWZvwAAANsAAAAPAAAAAAAAAAAAAAAAAJgCAABkcnMvZG93bnJl&#10;di54bWxQSwUGAAAAAAQABAD1AAAAhAMAAAAA&#10;" filled="f" stroked="f">
              <v:textbox style="mso-next-textbox:#Rectangle 180;mso-fit-shape-to-text:t" inset="0,0,0,0">
                <w:txbxContent>
                  <w:p w:rsidR="00C6010F" w:rsidRDefault="00C6010F" w:rsidP="007F12AE"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  <w:lang w:val="en-US"/>
                      </w:rPr>
                      <w:t>2</w:t>
                    </w:r>
                  </w:p>
                </w:txbxContent>
              </v:textbox>
            </v:rect>
            <v:rect id="Rectangle 181" o:spid="_x0000_s1075" style="position:absolute;left:18192;top:35699;width:711;height:294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+QAsEA&#10;AADbAAAADwAAAGRycy9kb3ducmV2LnhtbESPzYoCMRCE7wu+Q2jB25pRZN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/kALBAAAA2wAAAA8AAAAAAAAAAAAAAAAAmAIAAGRycy9kb3du&#10;cmV2LnhtbFBLBQYAAAAABAAEAPUAAACGAwAAAAA=&#10;" filled="f" stroked="f">
              <v:textbox style="mso-next-textbox:#Rectangle 181;mso-fit-shape-to-text:t" inset="0,0,0,0">
                <w:txbxContent>
                  <w:p w:rsidR="00C6010F" w:rsidRDefault="00C6010F" w:rsidP="007F12AE"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  <w:lang w:val="en-US"/>
                      </w:rPr>
                      <w:t>4</w:t>
                    </w:r>
                  </w:p>
                </w:txbxContent>
              </v:textbox>
            </v:rect>
            <v:rect id="Rectangle 182" o:spid="_x0000_s1076" style="position:absolute;left:24967;top:35699;width:711;height:294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yvQr8A&#10;AADbAAAADwAAAGRycy9kb3ducmV2LnhtbERPS2rDMBDdF3IHMYXsarmG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XK9CvwAAANsAAAAPAAAAAAAAAAAAAAAAAJgCAABkcnMvZG93bnJl&#10;di54bWxQSwUGAAAAAAQABAD1AAAAhAMAAAAA&#10;" filled="f" stroked="f">
              <v:textbox style="mso-next-textbox:#Rectangle 182;mso-fit-shape-to-text:t" inset="0,0,0,0">
                <w:txbxContent>
                  <w:p w:rsidR="00C6010F" w:rsidRDefault="00C6010F" w:rsidP="007F12AE"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  <w:lang w:val="en-US"/>
                      </w:rPr>
                      <w:t>6</w:t>
                    </w:r>
                  </w:p>
                </w:txbxContent>
              </v:textbox>
            </v:rect>
            <v:rect id="Rectangle 183" o:spid="_x0000_s1077" style="position:absolute;left:31749;top:35699;width:711;height:294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AK2cAA&#10;AADbAAAADwAAAGRycy9kb3ducmV2LnhtbESPzYoCMRCE7wu+Q2jB25pR2E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RAK2cAAAADbAAAADwAAAAAAAAAAAAAAAACYAgAAZHJzL2Rvd25y&#10;ZXYueG1sUEsFBgAAAAAEAAQA9QAAAIUDAAAAAA==&#10;" filled="f" stroked="f">
              <v:textbox style="mso-next-textbox:#Rectangle 183;mso-fit-shape-to-text:t" inset="0,0,0,0">
                <w:txbxContent>
                  <w:p w:rsidR="00C6010F" w:rsidRDefault="00C6010F" w:rsidP="007F12AE"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  <w:lang w:val="en-US"/>
                      </w:rPr>
                      <w:t>8</w:t>
                    </w:r>
                  </w:p>
                </w:txbxContent>
              </v:textbox>
            </v:rect>
            <v:rect id="Rectangle 184" o:spid="_x0000_s1078" style="position:absolute;left:38207;top:35699;width:1416;height:294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KUrs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3ClK7BAAAA2wAAAA8AAAAAAAAAAAAAAAAAmAIAAGRycy9kb3du&#10;cmV2LnhtbFBLBQYAAAAABAAEAPUAAACGAwAAAAA=&#10;" filled="f" stroked="f">
              <v:textbox style="mso-next-textbox:#Rectangle 184;mso-fit-shape-to-text:t" inset="0,0,0,0">
                <w:txbxContent>
                  <w:p w:rsidR="00C6010F" w:rsidRDefault="00C6010F" w:rsidP="007F12AE"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  <w:lang w:val="en-US"/>
                      </w:rPr>
                      <w:t>10</w:t>
                    </w:r>
                  </w:p>
                </w:txbxContent>
              </v:textbox>
            </v:rect>
            <v:rect id="Rectangle 185" o:spid="_x0000_s1079" style="position:absolute;left:44989;top:35699;width:1416;height:294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4xNc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OMTXBAAAA2wAAAA8AAAAAAAAAAAAAAAAAmAIAAGRycy9kb3du&#10;cmV2LnhtbFBLBQYAAAAABAAEAPUAAACGAwAAAAA=&#10;" filled="f" stroked="f">
              <v:textbox style="mso-next-textbox:#Rectangle 185;mso-fit-shape-to-text:t" inset="0,0,0,0">
                <w:txbxContent>
                  <w:p w:rsidR="00C6010F" w:rsidRDefault="00C6010F" w:rsidP="007F12AE"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  <w:lang w:val="en-US"/>
                      </w:rPr>
                      <w:t>12</w:t>
                    </w:r>
                  </w:p>
                </w:txbxContent>
              </v:textbox>
            </v:rect>
            <v:rect id="Rectangle 186" o:spid="_x0000_s1080" style="position:absolute;left:51771;top:35699;width:1416;height:294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epQcEA&#10;AADbAAAADwAAAGRycy9kb3ducmV2LnhtbESPzYoCMRCE74LvEFrwphnFX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1nqUHBAAAA2wAAAA8AAAAAAAAAAAAAAAAAmAIAAGRycy9kb3du&#10;cmV2LnhtbFBLBQYAAAAABAAEAPUAAACGAwAAAAA=&#10;" filled="f" stroked="f">
              <v:textbox style="mso-next-textbox:#Rectangle 186;mso-fit-shape-to-text:t" inset="0,0,0,0">
                <w:txbxContent>
                  <w:p w:rsidR="00C6010F" w:rsidRDefault="00C6010F" w:rsidP="007F12AE"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  <w:lang w:val="en-US"/>
                      </w:rPr>
                      <w:t>14</w:t>
                    </w:r>
                  </w:p>
                </w:txbxContent>
              </v:textbox>
            </v:rect>
            <v:rect id="Rectangle 187" o:spid="_x0000_s1081" style="position:absolute;left:58546;top:35699;width:820;height:323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sM2sAA&#10;AADbAAAADwAAAGRycy9kb3ducmV2LnhtbESPzYoCMRCE7wu+Q2jB25pRcJ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isM2sAAAADbAAAADwAAAAAAAAAAAAAAAACYAgAAZHJzL2Rvd25y&#10;ZXYueG1sUEsFBgAAAAAEAAQA9QAAAIUDAAAAAA==&#10;" filled="f" stroked="f">
              <v:textbox style="mso-next-textbox:#Rectangle 187;mso-fit-shape-to-text:t" inset="0,0,0,0">
                <w:txbxContent>
                  <w:p w:rsidR="00C6010F" w:rsidRDefault="00C6010F" w:rsidP="007F12AE"/>
                </w:txbxContent>
              </v:textbox>
            </v:rect>
            <v:rect id="Rectangle 188" o:spid="_x0000_s1082" style="position:absolute;left:29572;top:38119;width:6762;height:189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mSrcAA&#10;AADbAAAADwAAAGRycy9kb3ducmV2LnhtbESPzYoCMRCE7wu+Q2jB25pRUG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vmSrcAAAADbAAAADwAAAAAAAAAAAAAAAACYAgAAZHJzL2Rvd25y&#10;ZXYueG1sUEsFBgAAAAAEAAQA9QAAAIUDAAAAAA==&#10;" filled="f" stroked="f">
              <v:textbox style="mso-next-textbox:#Rectangle 188" inset="0,0,0,0">
                <w:txbxContent>
                  <w:p w:rsidR="00C6010F" w:rsidRDefault="00C6010F" w:rsidP="007F12AE"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20"/>
                        <w:szCs w:val="20"/>
                        <w:lang w:val="en-US"/>
                      </w:rPr>
                      <w:t xml:space="preserve">№ </w:t>
                    </w:r>
                    <w:proofErr w:type="spellStart"/>
                    <w:proofErr w:type="gramStart"/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20"/>
                        <w:szCs w:val="20"/>
                        <w:lang w:val="en-US"/>
                      </w:rPr>
                      <w:t>занятия</w:t>
                    </w:r>
                    <w:proofErr w:type="spellEnd"/>
                    <w:proofErr w:type="gramEnd"/>
                  </w:p>
                </w:txbxContent>
              </v:textbox>
            </v:rect>
            <v:rect id="Rectangle 189" o:spid="_x0000_s1083" style="position:absolute;left:1334;top:19450;width:3232;height:2851;rotation:-9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vzycIA&#10;AADbAAAADwAAAGRycy9kb3ducmV2LnhtbESPT4vCMBTE78J+h/AWvMiarvi32ygiiJ4E6+r50Tzb&#10;ss1LabK1fnsjCB6Hmd8Mk6w6U4mWGldaVvA9jEAQZ1aXnCv4PW2/5iCcR9ZYWSYFd3KwWn70Eoy1&#10;vfGR2tTnIpSwi1FB4X0dS+myggy6oa2Jg3e1jUEfZJNL3eAtlJtKjqJoKg2WHBYKrGlTUPaX/hsF&#10;kwgvp/thxpvBeF0fF3572emzUv3Pbv0DwlPn3+EXvdeBm8HzS/gBc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6/PJwgAAANsAAAAPAAAAAAAAAAAAAAAAAJgCAABkcnMvZG93&#10;bnJldi54bWxQSwUGAAAAAAQABAD1AAAAhwMAAAAA&#10;" filled="f" stroked="f">
              <v:textbox style="mso-next-textbox:#Rectangle 189;mso-fit-shape-to-text:t" inset="0,0,0,0">
                <w:txbxContent>
                  <w:p w:rsidR="00C6010F" w:rsidRPr="00967574" w:rsidRDefault="00967574" w:rsidP="007F12AE">
                    <w:r w:rsidRPr="00967574">
                      <w:rPr>
                        <w:rFonts w:ascii="Times New Roman" w:hAnsi="Times New Roman" w:cs="Times New Roman"/>
                        <w:b/>
                      </w:rPr>
                      <w:t>Кол</w:t>
                    </w:r>
                    <w:r>
                      <w:t>.</w:t>
                    </w:r>
                  </w:p>
                </w:txbxContent>
              </v:textbox>
            </v:rect>
            <v:rect id="Rectangle 192" o:spid="_x0000_s1084" style="position:absolute;left:44989;top:37586;width:819;height:323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qjRL8A&#10;AADbAAAADwAAAGRycy9kb3ducmV2LnhtbERPS2rDMBDdF3IHMYXsarmG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8KqNEvwAAANsAAAAPAAAAAAAAAAAAAAAAAJgCAABkcnMvZG93bnJl&#10;di54bWxQSwUGAAAAAAQABAD1AAAAhAMAAAAA&#10;" filled="f" stroked="f">
              <v:textbox style="mso-next-textbox:#Rectangle 192;mso-fit-shape-to-text:t" inset="0,0,0,0">
                <w:txbxContent>
                  <w:p w:rsidR="00C6010F" w:rsidRPr="002D642E" w:rsidRDefault="00C6010F" w:rsidP="002D642E"/>
                </w:txbxContent>
              </v:textbox>
            </v:rect>
            <w10:wrap type="none"/>
            <w10:anchorlock/>
          </v:group>
        </w:pict>
      </w:r>
    </w:p>
    <w:p w:rsidR="008C6531" w:rsidRDefault="008C6531" w:rsidP="000A26CB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z w:val="32"/>
          <w:szCs w:val="20"/>
        </w:rPr>
      </w:pPr>
    </w:p>
    <w:p w:rsidR="008C6531" w:rsidRDefault="008C6531" w:rsidP="000A26CB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z w:val="32"/>
          <w:szCs w:val="20"/>
        </w:rPr>
      </w:pPr>
    </w:p>
    <w:p w:rsidR="00FB5C10" w:rsidRPr="008560C9" w:rsidRDefault="00FB5C10" w:rsidP="000A26CB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z w:val="32"/>
          <w:szCs w:val="20"/>
        </w:rPr>
      </w:pPr>
      <w:r w:rsidRPr="008560C9">
        <w:rPr>
          <w:rFonts w:ascii="Times New Roman" w:eastAsia="Times New Roman" w:hAnsi="Times New Roman" w:cs="Times New Roman"/>
          <w:b/>
          <w:sz w:val="32"/>
          <w:szCs w:val="20"/>
        </w:rPr>
        <w:t>Организация и методы эмпирического исследования</w:t>
      </w:r>
    </w:p>
    <w:p w:rsidR="00B9263E" w:rsidRDefault="00B9263E" w:rsidP="000A26CB">
      <w:pPr>
        <w:spacing w:before="100" w:after="100" w:line="240" w:lineRule="auto"/>
        <w:ind w:right="567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560C9">
        <w:rPr>
          <w:rFonts w:ascii="Times New Roman" w:eastAsia="Times New Roman" w:hAnsi="Times New Roman" w:cs="Times New Roman"/>
          <w:b/>
          <w:sz w:val="20"/>
          <w:szCs w:val="20"/>
        </w:rPr>
        <w:t>Анкета «Конфликтность у по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д</w:t>
      </w:r>
      <w:r w:rsidRPr="008560C9">
        <w:rPr>
          <w:rFonts w:ascii="Times New Roman" w:eastAsia="Times New Roman" w:hAnsi="Times New Roman" w:cs="Times New Roman"/>
          <w:b/>
          <w:sz w:val="20"/>
          <w:szCs w:val="20"/>
        </w:rPr>
        <w:t>ростков»</w:t>
      </w:r>
    </w:p>
    <w:p w:rsidR="00B9263E" w:rsidRPr="008560C9" w:rsidRDefault="00B9263E" w:rsidP="000A26CB">
      <w:pPr>
        <w:spacing w:before="100" w:after="100" w:line="240" w:lineRule="auto"/>
        <w:ind w:right="567" w:firstLine="770"/>
        <w:jc w:val="both"/>
        <w:rPr>
          <w:rFonts w:ascii="Times New Roman" w:eastAsia="Times New Roman" w:hAnsi="Times New Roman" w:cs="Times New Roman"/>
          <w:sz w:val="20"/>
          <w:szCs w:val="20"/>
        </w:rPr>
        <w:sectPr w:rsidR="00B9263E" w:rsidRPr="008560C9" w:rsidSect="00B9263E">
          <w:pgSz w:w="11906" w:h="16838"/>
          <w:pgMar w:top="1134" w:right="850" w:bottom="1134" w:left="1701" w:header="624" w:footer="709" w:gutter="0"/>
          <w:cols w:space="708"/>
          <w:titlePg/>
        </w:sectPr>
      </w:pPr>
    </w:p>
    <w:p w:rsidR="00B9263E" w:rsidRPr="008560C9" w:rsidRDefault="00B9263E" w:rsidP="000A26CB">
      <w:pPr>
        <w:spacing w:before="100" w:after="100" w:line="240" w:lineRule="auto"/>
        <w:ind w:right="567" w:firstLine="77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560C9">
        <w:rPr>
          <w:rFonts w:ascii="Times New Roman" w:eastAsia="Times New Roman" w:hAnsi="Times New Roman" w:cs="Times New Roman"/>
          <w:sz w:val="20"/>
          <w:szCs w:val="20"/>
        </w:rPr>
        <w:lastRenderedPageBreak/>
        <w:t>1. Часто ли возникают у тебя ко</w:t>
      </w:r>
      <w:r w:rsidRPr="008560C9">
        <w:rPr>
          <w:rFonts w:ascii="Times New Roman" w:eastAsia="Times New Roman" w:hAnsi="Times New Roman" w:cs="Times New Roman"/>
          <w:sz w:val="20"/>
          <w:szCs w:val="20"/>
        </w:rPr>
        <w:t>н</w:t>
      </w:r>
      <w:r w:rsidRPr="008560C9">
        <w:rPr>
          <w:rFonts w:ascii="Times New Roman" w:eastAsia="Times New Roman" w:hAnsi="Times New Roman" w:cs="Times New Roman"/>
          <w:sz w:val="20"/>
          <w:szCs w:val="20"/>
        </w:rPr>
        <w:t>фликты со сверстниками?</w:t>
      </w:r>
    </w:p>
    <w:p w:rsidR="00B9263E" w:rsidRPr="008560C9" w:rsidRDefault="00B9263E" w:rsidP="000A26CB">
      <w:pPr>
        <w:numPr>
          <w:ilvl w:val="0"/>
          <w:numId w:val="28"/>
        </w:numPr>
        <w:spacing w:after="0" w:line="240" w:lineRule="auto"/>
        <w:ind w:left="0" w:right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560C9">
        <w:rPr>
          <w:rFonts w:ascii="Times New Roman" w:eastAsia="Times New Roman" w:hAnsi="Times New Roman" w:cs="Times New Roman"/>
          <w:sz w:val="20"/>
          <w:szCs w:val="20"/>
        </w:rPr>
        <w:t xml:space="preserve">почти всегда </w:t>
      </w:r>
    </w:p>
    <w:p w:rsidR="00B9263E" w:rsidRPr="008560C9" w:rsidRDefault="00B9263E" w:rsidP="000A26CB">
      <w:pPr>
        <w:numPr>
          <w:ilvl w:val="0"/>
          <w:numId w:val="28"/>
        </w:numPr>
        <w:spacing w:after="0" w:line="240" w:lineRule="auto"/>
        <w:ind w:left="0" w:right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560C9">
        <w:rPr>
          <w:rFonts w:ascii="Times New Roman" w:eastAsia="Times New Roman" w:hAnsi="Times New Roman" w:cs="Times New Roman"/>
          <w:sz w:val="20"/>
          <w:szCs w:val="20"/>
        </w:rPr>
        <w:t>довольно часто:</w:t>
      </w:r>
    </w:p>
    <w:p w:rsidR="00B9263E" w:rsidRPr="008560C9" w:rsidRDefault="00B9263E" w:rsidP="000A26CB">
      <w:pPr>
        <w:numPr>
          <w:ilvl w:val="0"/>
          <w:numId w:val="28"/>
        </w:numPr>
        <w:spacing w:after="0" w:line="240" w:lineRule="auto"/>
        <w:ind w:left="0" w:right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560C9">
        <w:rPr>
          <w:rFonts w:ascii="Times New Roman" w:eastAsia="Times New Roman" w:hAnsi="Times New Roman" w:cs="Times New Roman"/>
          <w:sz w:val="20"/>
          <w:szCs w:val="20"/>
        </w:rPr>
        <w:t>иногда</w:t>
      </w:r>
    </w:p>
    <w:p w:rsidR="00B9263E" w:rsidRPr="008560C9" w:rsidRDefault="00B9263E" w:rsidP="000A26CB">
      <w:pPr>
        <w:numPr>
          <w:ilvl w:val="0"/>
          <w:numId w:val="28"/>
        </w:numPr>
        <w:spacing w:after="0" w:line="240" w:lineRule="auto"/>
        <w:ind w:left="0" w:right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560C9">
        <w:rPr>
          <w:rFonts w:ascii="Times New Roman" w:eastAsia="Times New Roman" w:hAnsi="Times New Roman" w:cs="Times New Roman"/>
          <w:sz w:val="20"/>
          <w:szCs w:val="20"/>
        </w:rPr>
        <w:t xml:space="preserve">редко </w:t>
      </w:r>
    </w:p>
    <w:p w:rsidR="00B9263E" w:rsidRPr="008560C9" w:rsidRDefault="00B9263E" w:rsidP="000A26CB">
      <w:pPr>
        <w:spacing w:before="100" w:after="100" w:line="240" w:lineRule="auto"/>
        <w:ind w:right="567" w:firstLine="77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560C9">
        <w:rPr>
          <w:rFonts w:ascii="Times New Roman" w:eastAsia="Times New Roman" w:hAnsi="Times New Roman" w:cs="Times New Roman"/>
          <w:sz w:val="20"/>
          <w:szCs w:val="20"/>
        </w:rPr>
        <w:t>2. Кто является инициатором да</w:t>
      </w:r>
      <w:r w:rsidRPr="008560C9">
        <w:rPr>
          <w:rFonts w:ascii="Times New Roman" w:eastAsia="Times New Roman" w:hAnsi="Times New Roman" w:cs="Times New Roman"/>
          <w:sz w:val="20"/>
          <w:szCs w:val="20"/>
        </w:rPr>
        <w:t>н</w:t>
      </w:r>
      <w:r w:rsidRPr="008560C9">
        <w:rPr>
          <w:rFonts w:ascii="Times New Roman" w:eastAsia="Times New Roman" w:hAnsi="Times New Roman" w:cs="Times New Roman"/>
          <w:sz w:val="20"/>
          <w:szCs w:val="20"/>
        </w:rPr>
        <w:t>ных конфликтов?</w:t>
      </w:r>
    </w:p>
    <w:p w:rsidR="00B9263E" w:rsidRPr="008560C9" w:rsidRDefault="00B9263E" w:rsidP="000A26CB">
      <w:pPr>
        <w:numPr>
          <w:ilvl w:val="0"/>
          <w:numId w:val="29"/>
        </w:numPr>
        <w:spacing w:after="0" w:line="240" w:lineRule="auto"/>
        <w:ind w:left="0" w:right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560C9">
        <w:rPr>
          <w:rFonts w:ascii="Times New Roman" w:eastAsia="Times New Roman" w:hAnsi="Times New Roman" w:cs="Times New Roman"/>
          <w:sz w:val="20"/>
          <w:szCs w:val="20"/>
        </w:rPr>
        <w:t xml:space="preserve">я </w:t>
      </w:r>
    </w:p>
    <w:p w:rsidR="00B9263E" w:rsidRPr="008560C9" w:rsidRDefault="00B9263E" w:rsidP="000A26CB">
      <w:pPr>
        <w:numPr>
          <w:ilvl w:val="0"/>
          <w:numId w:val="29"/>
        </w:numPr>
        <w:spacing w:after="0" w:line="240" w:lineRule="auto"/>
        <w:ind w:left="0" w:right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560C9">
        <w:rPr>
          <w:rFonts w:ascii="Times New Roman" w:eastAsia="Times New Roman" w:hAnsi="Times New Roman" w:cs="Times New Roman"/>
          <w:sz w:val="20"/>
          <w:szCs w:val="20"/>
        </w:rPr>
        <w:t xml:space="preserve">оппонент </w:t>
      </w:r>
    </w:p>
    <w:p w:rsidR="00B9263E" w:rsidRPr="008560C9" w:rsidRDefault="00B9263E" w:rsidP="000A26CB">
      <w:pPr>
        <w:spacing w:before="100" w:after="100" w:line="240" w:lineRule="auto"/>
        <w:ind w:right="567" w:firstLine="77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560C9">
        <w:rPr>
          <w:rFonts w:ascii="Times New Roman" w:eastAsia="Times New Roman" w:hAnsi="Times New Roman" w:cs="Times New Roman"/>
          <w:sz w:val="20"/>
          <w:szCs w:val="20"/>
        </w:rPr>
        <w:t>3. Что чаще всего является прич</w:t>
      </w:r>
      <w:r w:rsidRPr="008560C9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8560C9">
        <w:rPr>
          <w:rFonts w:ascii="Times New Roman" w:eastAsia="Times New Roman" w:hAnsi="Times New Roman" w:cs="Times New Roman"/>
          <w:sz w:val="20"/>
          <w:szCs w:val="20"/>
        </w:rPr>
        <w:t>ной конфликта?</w:t>
      </w:r>
    </w:p>
    <w:p w:rsidR="00B9263E" w:rsidRPr="008560C9" w:rsidRDefault="00B9263E" w:rsidP="000A26CB">
      <w:pPr>
        <w:numPr>
          <w:ilvl w:val="0"/>
          <w:numId w:val="30"/>
        </w:numPr>
        <w:spacing w:after="0" w:line="240" w:lineRule="auto"/>
        <w:ind w:left="0" w:right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560C9">
        <w:rPr>
          <w:rFonts w:ascii="Times New Roman" w:eastAsia="Times New Roman" w:hAnsi="Times New Roman" w:cs="Times New Roman"/>
          <w:sz w:val="20"/>
          <w:szCs w:val="20"/>
        </w:rPr>
        <w:t>Грубое отношение, оскорбление</w:t>
      </w:r>
    </w:p>
    <w:p w:rsidR="00B9263E" w:rsidRPr="008560C9" w:rsidRDefault="00B9263E" w:rsidP="000A26CB">
      <w:pPr>
        <w:numPr>
          <w:ilvl w:val="0"/>
          <w:numId w:val="30"/>
        </w:numPr>
        <w:spacing w:after="0" w:line="240" w:lineRule="auto"/>
        <w:ind w:left="0" w:right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560C9">
        <w:rPr>
          <w:rFonts w:ascii="Times New Roman" w:eastAsia="Times New Roman" w:hAnsi="Times New Roman" w:cs="Times New Roman"/>
          <w:sz w:val="20"/>
          <w:szCs w:val="20"/>
        </w:rPr>
        <w:t>Стремление быть лидером в группе, завоевать авторитет среди сверстников</w:t>
      </w:r>
    </w:p>
    <w:p w:rsidR="00B9263E" w:rsidRPr="008560C9" w:rsidRDefault="00B9263E" w:rsidP="000A26CB">
      <w:pPr>
        <w:numPr>
          <w:ilvl w:val="0"/>
          <w:numId w:val="30"/>
        </w:numPr>
        <w:spacing w:after="0" w:line="240" w:lineRule="auto"/>
        <w:ind w:left="0" w:right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560C9">
        <w:rPr>
          <w:rFonts w:ascii="Times New Roman" w:eastAsia="Times New Roman" w:hAnsi="Times New Roman" w:cs="Times New Roman"/>
          <w:sz w:val="20"/>
          <w:szCs w:val="20"/>
        </w:rPr>
        <w:t xml:space="preserve">Несправедливый поступок, обман </w:t>
      </w:r>
    </w:p>
    <w:p w:rsidR="00B9263E" w:rsidRPr="008560C9" w:rsidRDefault="00B9263E" w:rsidP="000A26CB">
      <w:pPr>
        <w:numPr>
          <w:ilvl w:val="0"/>
          <w:numId w:val="30"/>
        </w:numPr>
        <w:spacing w:after="0" w:line="240" w:lineRule="auto"/>
        <w:ind w:left="0" w:right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560C9">
        <w:rPr>
          <w:rFonts w:ascii="Times New Roman" w:eastAsia="Times New Roman" w:hAnsi="Times New Roman" w:cs="Times New Roman"/>
          <w:sz w:val="20"/>
          <w:szCs w:val="20"/>
        </w:rPr>
        <w:t xml:space="preserve">Несовпадение точек зрения на что-либо </w:t>
      </w:r>
    </w:p>
    <w:p w:rsidR="00B9263E" w:rsidRPr="008560C9" w:rsidRDefault="00B9263E" w:rsidP="000A26CB">
      <w:pPr>
        <w:spacing w:before="100" w:after="100" w:line="240" w:lineRule="auto"/>
        <w:ind w:right="567" w:firstLine="77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560C9">
        <w:rPr>
          <w:rFonts w:ascii="Times New Roman" w:eastAsia="Times New Roman" w:hAnsi="Times New Roman" w:cs="Times New Roman"/>
          <w:sz w:val="20"/>
          <w:szCs w:val="20"/>
        </w:rPr>
        <w:t xml:space="preserve"> 4. Долго ли длятся твои конфли</w:t>
      </w:r>
      <w:r w:rsidRPr="008560C9">
        <w:rPr>
          <w:rFonts w:ascii="Times New Roman" w:eastAsia="Times New Roman" w:hAnsi="Times New Roman" w:cs="Times New Roman"/>
          <w:sz w:val="20"/>
          <w:szCs w:val="20"/>
        </w:rPr>
        <w:t>к</w:t>
      </w:r>
      <w:r w:rsidRPr="008560C9">
        <w:rPr>
          <w:rFonts w:ascii="Times New Roman" w:eastAsia="Times New Roman" w:hAnsi="Times New Roman" w:cs="Times New Roman"/>
          <w:sz w:val="20"/>
          <w:szCs w:val="20"/>
        </w:rPr>
        <w:t>ты со сверстниками?</w:t>
      </w:r>
    </w:p>
    <w:p w:rsidR="00B9263E" w:rsidRPr="008560C9" w:rsidRDefault="00B9263E" w:rsidP="000A26CB">
      <w:pPr>
        <w:numPr>
          <w:ilvl w:val="0"/>
          <w:numId w:val="31"/>
        </w:numPr>
        <w:spacing w:after="0" w:line="240" w:lineRule="auto"/>
        <w:ind w:left="0" w:right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560C9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Довольно долго </w:t>
      </w:r>
    </w:p>
    <w:p w:rsidR="00B9263E" w:rsidRPr="008560C9" w:rsidRDefault="00B9263E" w:rsidP="000A26CB">
      <w:pPr>
        <w:numPr>
          <w:ilvl w:val="0"/>
          <w:numId w:val="31"/>
        </w:numPr>
        <w:spacing w:after="0" w:line="240" w:lineRule="auto"/>
        <w:ind w:left="0" w:right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560C9">
        <w:rPr>
          <w:rFonts w:ascii="Times New Roman" w:eastAsia="Times New Roman" w:hAnsi="Times New Roman" w:cs="Times New Roman"/>
          <w:sz w:val="20"/>
          <w:szCs w:val="20"/>
        </w:rPr>
        <w:t xml:space="preserve">Быстро заканчиваются </w:t>
      </w:r>
    </w:p>
    <w:p w:rsidR="00B9263E" w:rsidRPr="008560C9" w:rsidRDefault="00B9263E" w:rsidP="000A26CB">
      <w:pPr>
        <w:numPr>
          <w:ilvl w:val="0"/>
          <w:numId w:val="31"/>
        </w:numPr>
        <w:spacing w:after="0" w:line="240" w:lineRule="auto"/>
        <w:ind w:left="0" w:right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560C9">
        <w:rPr>
          <w:rFonts w:ascii="Times New Roman" w:eastAsia="Times New Roman" w:hAnsi="Times New Roman" w:cs="Times New Roman"/>
          <w:sz w:val="20"/>
          <w:szCs w:val="20"/>
        </w:rPr>
        <w:t xml:space="preserve">По-разному </w:t>
      </w:r>
    </w:p>
    <w:p w:rsidR="00B9263E" w:rsidRPr="008560C9" w:rsidRDefault="00B9263E" w:rsidP="000A26CB">
      <w:pPr>
        <w:spacing w:before="100" w:after="100" w:line="240" w:lineRule="auto"/>
        <w:ind w:right="567" w:firstLine="77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560C9">
        <w:rPr>
          <w:rFonts w:ascii="Times New Roman" w:eastAsia="Times New Roman" w:hAnsi="Times New Roman" w:cs="Times New Roman"/>
          <w:sz w:val="20"/>
          <w:szCs w:val="20"/>
        </w:rPr>
        <w:t>5. Кто чаще идет на примирение в конфликтных ситуациях?</w:t>
      </w:r>
    </w:p>
    <w:p w:rsidR="00B9263E" w:rsidRPr="008560C9" w:rsidRDefault="00B9263E" w:rsidP="000A26CB">
      <w:pPr>
        <w:numPr>
          <w:ilvl w:val="0"/>
          <w:numId w:val="32"/>
        </w:numPr>
        <w:spacing w:after="0" w:line="240" w:lineRule="auto"/>
        <w:ind w:left="0" w:right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560C9">
        <w:rPr>
          <w:rFonts w:ascii="Times New Roman" w:eastAsia="Times New Roman" w:hAnsi="Times New Roman" w:cs="Times New Roman"/>
          <w:sz w:val="20"/>
          <w:szCs w:val="20"/>
        </w:rPr>
        <w:t xml:space="preserve">Я </w:t>
      </w:r>
    </w:p>
    <w:p w:rsidR="00B9263E" w:rsidRPr="008560C9" w:rsidRDefault="00B9263E" w:rsidP="000A26CB">
      <w:pPr>
        <w:numPr>
          <w:ilvl w:val="0"/>
          <w:numId w:val="32"/>
        </w:numPr>
        <w:spacing w:after="0" w:line="240" w:lineRule="auto"/>
        <w:ind w:left="0" w:right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560C9">
        <w:rPr>
          <w:rFonts w:ascii="Times New Roman" w:eastAsia="Times New Roman" w:hAnsi="Times New Roman" w:cs="Times New Roman"/>
          <w:sz w:val="20"/>
          <w:szCs w:val="20"/>
        </w:rPr>
        <w:t>Другой</w:t>
      </w:r>
    </w:p>
    <w:p w:rsidR="00B9263E" w:rsidRPr="008560C9" w:rsidRDefault="00B9263E" w:rsidP="000A26CB">
      <w:pPr>
        <w:numPr>
          <w:ilvl w:val="0"/>
          <w:numId w:val="32"/>
        </w:numPr>
        <w:spacing w:after="0" w:line="240" w:lineRule="auto"/>
        <w:ind w:left="0" w:right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560C9">
        <w:rPr>
          <w:rFonts w:ascii="Times New Roman" w:eastAsia="Times New Roman" w:hAnsi="Times New Roman" w:cs="Times New Roman"/>
          <w:sz w:val="20"/>
          <w:szCs w:val="20"/>
        </w:rPr>
        <w:t xml:space="preserve">Оба </w:t>
      </w:r>
    </w:p>
    <w:p w:rsidR="00B9263E" w:rsidRPr="008560C9" w:rsidRDefault="00B9263E" w:rsidP="000A26CB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560C9">
        <w:rPr>
          <w:rFonts w:ascii="Times New Roman" w:eastAsia="Times New Roman" w:hAnsi="Times New Roman" w:cs="Times New Roman"/>
          <w:sz w:val="20"/>
          <w:szCs w:val="20"/>
        </w:rPr>
        <w:t xml:space="preserve"> 6. Каково твое поведение в конфликте?</w:t>
      </w:r>
    </w:p>
    <w:p w:rsidR="00B9263E" w:rsidRPr="008560C9" w:rsidRDefault="00B9263E" w:rsidP="000A26CB">
      <w:pPr>
        <w:numPr>
          <w:ilvl w:val="0"/>
          <w:numId w:val="33"/>
        </w:numPr>
        <w:spacing w:after="0" w:line="240" w:lineRule="auto"/>
        <w:ind w:left="0" w:right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560C9">
        <w:rPr>
          <w:rFonts w:ascii="Times New Roman" w:eastAsia="Times New Roman" w:hAnsi="Times New Roman" w:cs="Times New Roman"/>
          <w:sz w:val="20"/>
          <w:szCs w:val="20"/>
        </w:rPr>
        <w:t xml:space="preserve">Перестаю общаться </w:t>
      </w:r>
    </w:p>
    <w:p w:rsidR="00B9263E" w:rsidRPr="008560C9" w:rsidRDefault="00B9263E" w:rsidP="000A26CB">
      <w:pPr>
        <w:numPr>
          <w:ilvl w:val="0"/>
          <w:numId w:val="33"/>
        </w:numPr>
        <w:spacing w:after="0" w:line="240" w:lineRule="auto"/>
        <w:ind w:left="0" w:right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560C9">
        <w:rPr>
          <w:rFonts w:ascii="Times New Roman" w:eastAsia="Times New Roman" w:hAnsi="Times New Roman" w:cs="Times New Roman"/>
          <w:sz w:val="20"/>
          <w:szCs w:val="20"/>
        </w:rPr>
        <w:t xml:space="preserve">Грублю, отвечаю на оскорбление </w:t>
      </w:r>
    </w:p>
    <w:p w:rsidR="00B9263E" w:rsidRPr="008560C9" w:rsidRDefault="00B9263E" w:rsidP="000A26CB">
      <w:pPr>
        <w:numPr>
          <w:ilvl w:val="0"/>
          <w:numId w:val="33"/>
        </w:numPr>
        <w:spacing w:after="0" w:line="240" w:lineRule="auto"/>
        <w:ind w:left="0" w:right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560C9">
        <w:rPr>
          <w:rFonts w:ascii="Times New Roman" w:eastAsia="Times New Roman" w:hAnsi="Times New Roman" w:cs="Times New Roman"/>
          <w:sz w:val="20"/>
          <w:szCs w:val="20"/>
        </w:rPr>
        <w:t xml:space="preserve">Доказываю свою правоту с помощью силы  </w:t>
      </w:r>
    </w:p>
    <w:p w:rsidR="00B9263E" w:rsidRPr="008560C9" w:rsidRDefault="00B9263E" w:rsidP="000A26CB">
      <w:pPr>
        <w:numPr>
          <w:ilvl w:val="0"/>
          <w:numId w:val="33"/>
        </w:numPr>
        <w:spacing w:after="0" w:line="240" w:lineRule="auto"/>
        <w:ind w:left="0" w:right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560C9">
        <w:rPr>
          <w:rFonts w:ascii="Times New Roman" w:eastAsia="Times New Roman" w:hAnsi="Times New Roman" w:cs="Times New Roman"/>
          <w:sz w:val="20"/>
          <w:szCs w:val="20"/>
        </w:rPr>
        <w:t xml:space="preserve">Стараюсь настроить всех против своего оппонента </w:t>
      </w:r>
    </w:p>
    <w:p w:rsidR="00B9263E" w:rsidRPr="008560C9" w:rsidRDefault="00B9263E" w:rsidP="000A26CB">
      <w:pPr>
        <w:spacing w:before="100" w:after="100" w:line="240" w:lineRule="auto"/>
        <w:ind w:right="567" w:firstLine="77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560C9">
        <w:rPr>
          <w:rFonts w:ascii="Times New Roman" w:eastAsia="Times New Roman" w:hAnsi="Times New Roman" w:cs="Times New Roman"/>
          <w:sz w:val="20"/>
          <w:szCs w:val="20"/>
        </w:rPr>
        <w:t>7. Считаете ли вы себя конфлик</w:t>
      </w:r>
      <w:r w:rsidRPr="008560C9">
        <w:rPr>
          <w:rFonts w:ascii="Times New Roman" w:eastAsia="Times New Roman" w:hAnsi="Times New Roman" w:cs="Times New Roman"/>
          <w:sz w:val="20"/>
          <w:szCs w:val="20"/>
        </w:rPr>
        <w:t>т</w:t>
      </w:r>
      <w:r w:rsidRPr="008560C9">
        <w:rPr>
          <w:rFonts w:ascii="Times New Roman" w:eastAsia="Times New Roman" w:hAnsi="Times New Roman" w:cs="Times New Roman"/>
          <w:sz w:val="20"/>
          <w:szCs w:val="20"/>
        </w:rPr>
        <w:t>ным человеком?</w:t>
      </w:r>
    </w:p>
    <w:p w:rsidR="00B9263E" w:rsidRPr="008560C9" w:rsidRDefault="00B9263E" w:rsidP="000A26CB">
      <w:pPr>
        <w:numPr>
          <w:ilvl w:val="0"/>
          <w:numId w:val="34"/>
        </w:numPr>
        <w:spacing w:after="0" w:line="240" w:lineRule="auto"/>
        <w:ind w:left="0" w:right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560C9">
        <w:rPr>
          <w:rFonts w:ascii="Times New Roman" w:eastAsia="Times New Roman" w:hAnsi="Times New Roman" w:cs="Times New Roman"/>
          <w:sz w:val="20"/>
          <w:szCs w:val="20"/>
        </w:rPr>
        <w:t>Да</w:t>
      </w:r>
    </w:p>
    <w:p w:rsidR="00B9263E" w:rsidRPr="008560C9" w:rsidRDefault="00B9263E" w:rsidP="000A26CB">
      <w:pPr>
        <w:numPr>
          <w:ilvl w:val="0"/>
          <w:numId w:val="34"/>
        </w:numPr>
        <w:spacing w:after="0" w:line="240" w:lineRule="auto"/>
        <w:ind w:left="0" w:right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560C9">
        <w:rPr>
          <w:rFonts w:ascii="Times New Roman" w:eastAsia="Times New Roman" w:hAnsi="Times New Roman" w:cs="Times New Roman"/>
          <w:sz w:val="20"/>
          <w:szCs w:val="20"/>
        </w:rPr>
        <w:t>Нет</w:t>
      </w:r>
    </w:p>
    <w:p w:rsidR="00B9263E" w:rsidRPr="008560C9" w:rsidRDefault="00B9263E" w:rsidP="000A26CB">
      <w:pPr>
        <w:numPr>
          <w:ilvl w:val="0"/>
          <w:numId w:val="34"/>
        </w:numPr>
        <w:spacing w:after="0" w:line="240" w:lineRule="auto"/>
        <w:ind w:left="0" w:right="567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560C9">
        <w:rPr>
          <w:rFonts w:ascii="Times New Roman" w:eastAsia="Times New Roman" w:hAnsi="Times New Roman" w:cs="Times New Roman"/>
          <w:sz w:val="20"/>
          <w:szCs w:val="20"/>
        </w:rPr>
        <w:t xml:space="preserve">Затрудняюсь </w:t>
      </w:r>
      <w:proofErr w:type="spellStart"/>
      <w:r w:rsidRPr="008560C9">
        <w:rPr>
          <w:rFonts w:ascii="Times New Roman" w:eastAsia="Times New Roman" w:hAnsi="Times New Roman" w:cs="Times New Roman"/>
          <w:sz w:val="20"/>
          <w:szCs w:val="20"/>
        </w:rPr>
        <w:t>отвтить</w:t>
      </w:r>
      <w:proofErr w:type="spellEnd"/>
    </w:p>
    <w:p w:rsidR="00B9263E" w:rsidRPr="008560C9" w:rsidRDefault="00B9263E" w:rsidP="000A26CB">
      <w:pPr>
        <w:spacing w:before="100" w:after="100" w:line="240" w:lineRule="auto"/>
        <w:ind w:right="567"/>
        <w:jc w:val="both"/>
        <w:rPr>
          <w:rFonts w:ascii="Times New Roman" w:eastAsia="Times New Roman" w:hAnsi="Times New Roman" w:cs="Times New Roman"/>
          <w:b/>
          <w:sz w:val="20"/>
          <w:szCs w:val="20"/>
        </w:rPr>
        <w:sectPr w:rsidR="00B9263E" w:rsidRPr="008560C9" w:rsidSect="00FB5C10">
          <w:type w:val="continuous"/>
          <w:pgSz w:w="11906" w:h="16838"/>
          <w:pgMar w:top="1134" w:right="850" w:bottom="1134" w:left="1701" w:header="624" w:footer="709" w:gutter="0"/>
          <w:cols w:num="2" w:space="708"/>
          <w:titlePg/>
        </w:sectPr>
      </w:pPr>
    </w:p>
    <w:p w:rsidR="00B9263E" w:rsidRPr="008560C9" w:rsidRDefault="00B9263E" w:rsidP="000A26CB">
      <w:pPr>
        <w:spacing w:before="100" w:after="100" w:line="240" w:lineRule="auto"/>
        <w:ind w:right="567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560C9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Анкета «Социальные сети»</w:t>
      </w:r>
    </w:p>
    <w:p w:rsidR="00B9263E" w:rsidRPr="008560C9" w:rsidRDefault="00B9263E" w:rsidP="000A26CB">
      <w:pPr>
        <w:spacing w:before="100" w:after="100" w:line="240" w:lineRule="auto"/>
        <w:ind w:right="-22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560C9">
        <w:rPr>
          <w:rFonts w:ascii="Times New Roman" w:eastAsia="Times New Roman" w:hAnsi="Times New Roman" w:cs="Times New Roman"/>
          <w:sz w:val="20"/>
          <w:szCs w:val="20"/>
        </w:rPr>
        <w:t xml:space="preserve">1. Какой социальной сетью вы пользуетесь? </w:t>
      </w:r>
    </w:p>
    <w:p w:rsidR="00B9263E" w:rsidRPr="008560C9" w:rsidRDefault="00B9263E" w:rsidP="000A26CB">
      <w:pPr>
        <w:spacing w:before="100" w:after="100" w:line="240" w:lineRule="auto"/>
        <w:ind w:right="-22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560C9">
        <w:rPr>
          <w:rFonts w:ascii="Times New Roman" w:eastAsia="Times New Roman" w:hAnsi="Times New Roman" w:cs="Times New Roman"/>
          <w:sz w:val="20"/>
          <w:szCs w:val="20"/>
        </w:rPr>
        <w:t xml:space="preserve">2.В каком возрасте вы впервые зарегистрировались в сети? </w:t>
      </w:r>
    </w:p>
    <w:p w:rsidR="00B9263E" w:rsidRPr="008560C9" w:rsidRDefault="00B9263E" w:rsidP="000A26CB">
      <w:pPr>
        <w:spacing w:before="100" w:after="100" w:line="240" w:lineRule="auto"/>
        <w:ind w:right="-22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560C9">
        <w:rPr>
          <w:rFonts w:ascii="Times New Roman" w:eastAsia="Times New Roman" w:hAnsi="Times New Roman" w:cs="Times New Roman"/>
          <w:sz w:val="20"/>
          <w:szCs w:val="20"/>
        </w:rPr>
        <w:lastRenderedPageBreak/>
        <w:t>3.С какой целью вы посещаете сайт?</w:t>
      </w:r>
    </w:p>
    <w:p w:rsidR="00B9263E" w:rsidRPr="008560C9" w:rsidRDefault="00B9263E" w:rsidP="000A26CB">
      <w:pPr>
        <w:spacing w:before="100" w:after="100" w:line="240" w:lineRule="auto"/>
        <w:ind w:right="-22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560C9">
        <w:rPr>
          <w:rFonts w:ascii="Times New Roman" w:eastAsia="Times New Roman" w:hAnsi="Times New Roman" w:cs="Times New Roman"/>
          <w:sz w:val="20"/>
          <w:szCs w:val="20"/>
        </w:rPr>
        <w:t>4.Сколько времени, в среднем, вы проводите в социальных сетях ежедневно?</w:t>
      </w:r>
    </w:p>
    <w:p w:rsidR="00B9263E" w:rsidRPr="008560C9" w:rsidRDefault="00B9263E" w:rsidP="000A26CB">
      <w:pPr>
        <w:spacing w:before="100" w:after="100" w:line="240" w:lineRule="auto"/>
        <w:ind w:right="-22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560C9">
        <w:rPr>
          <w:rFonts w:ascii="Times New Roman" w:eastAsia="Times New Roman" w:hAnsi="Times New Roman" w:cs="Times New Roman"/>
          <w:sz w:val="20"/>
          <w:szCs w:val="20"/>
        </w:rPr>
        <w:t xml:space="preserve">5.Вы посещаете сайт, занимаясь одновременно с другими делами </w:t>
      </w:r>
    </w:p>
    <w:p w:rsidR="00B9263E" w:rsidRPr="008560C9" w:rsidRDefault="00B9263E" w:rsidP="000A26CB">
      <w:pPr>
        <w:spacing w:before="100" w:after="100" w:line="240" w:lineRule="auto"/>
        <w:ind w:right="-22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560C9">
        <w:rPr>
          <w:rFonts w:ascii="Times New Roman" w:eastAsia="Times New Roman" w:hAnsi="Times New Roman" w:cs="Times New Roman"/>
          <w:sz w:val="20"/>
          <w:szCs w:val="20"/>
        </w:rPr>
        <w:t>(прием пищи, выполнение    домашнего, просмотр телевизора и другое) или отдельно?</w:t>
      </w:r>
    </w:p>
    <w:p w:rsidR="00B9263E" w:rsidRPr="008560C9" w:rsidRDefault="00B9263E" w:rsidP="000A26CB">
      <w:pPr>
        <w:spacing w:before="100" w:after="100" w:line="240" w:lineRule="auto"/>
        <w:ind w:right="-22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560C9">
        <w:rPr>
          <w:rFonts w:ascii="Times New Roman" w:eastAsia="Times New Roman" w:hAnsi="Times New Roman" w:cs="Times New Roman"/>
          <w:sz w:val="20"/>
          <w:szCs w:val="20"/>
        </w:rPr>
        <w:t>6.Часто ли вы встречаете на сайте ненормативную лексику?</w:t>
      </w:r>
    </w:p>
    <w:p w:rsidR="00B9263E" w:rsidRPr="008560C9" w:rsidRDefault="00B9263E" w:rsidP="000A26CB">
      <w:pPr>
        <w:spacing w:before="100" w:after="100" w:line="240" w:lineRule="auto"/>
        <w:ind w:right="-22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560C9">
        <w:rPr>
          <w:rFonts w:ascii="Times New Roman" w:eastAsia="Times New Roman" w:hAnsi="Times New Roman" w:cs="Times New Roman"/>
          <w:sz w:val="20"/>
          <w:szCs w:val="20"/>
        </w:rPr>
        <w:t>7.Следите ли вы за грамматикой и пунктуацией ваших сообщений?</w:t>
      </w:r>
    </w:p>
    <w:p w:rsidR="00B9263E" w:rsidRPr="008560C9" w:rsidRDefault="00B9263E" w:rsidP="000A26CB">
      <w:pPr>
        <w:spacing w:before="100" w:after="100" w:line="240" w:lineRule="auto"/>
        <w:ind w:right="-22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560C9">
        <w:rPr>
          <w:rFonts w:ascii="Times New Roman" w:eastAsia="Times New Roman" w:hAnsi="Times New Roman" w:cs="Times New Roman"/>
          <w:sz w:val="20"/>
          <w:szCs w:val="20"/>
        </w:rPr>
        <w:t>8.Назовите минусы общения в социальных сетях?</w:t>
      </w:r>
    </w:p>
    <w:p w:rsidR="00B9263E" w:rsidRPr="008560C9" w:rsidRDefault="00B9263E" w:rsidP="000A26CB">
      <w:pPr>
        <w:spacing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8560C9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Анкета «Лидерские качества»</w:t>
      </w:r>
    </w:p>
    <w:p w:rsidR="00B9263E" w:rsidRPr="00FF3177" w:rsidRDefault="00FF3177" w:rsidP="000A26CB">
      <w:pPr>
        <w:spacing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sectPr w:rsidR="00B9263E" w:rsidRPr="00FF3177">
          <w:type w:val="continuous"/>
          <w:pgSz w:w="11906" w:h="16838"/>
          <w:pgMar w:top="1134" w:right="850" w:bottom="1134" w:left="1701" w:header="624" w:footer="709" w:gutter="0"/>
          <w:cols w:space="708"/>
          <w:titlePg/>
        </w:sectPr>
      </w:pPr>
      <w:r w:rsidRPr="00FF3177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(Методика «Лидерские качества»  Р. С. </w:t>
      </w:r>
      <w:proofErr w:type="spellStart"/>
      <w:r w:rsidRPr="00FF3177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Немова</w:t>
      </w:r>
      <w:proofErr w:type="spellEnd"/>
      <w:r w:rsidRPr="00FF3177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, модификация для подростков выполнена А. Г. </w:t>
      </w:r>
      <w:proofErr w:type="spellStart"/>
      <w:r w:rsidRPr="00FF3177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Гр</w:t>
      </w:r>
      <w:r w:rsidRPr="00FF3177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е</w:t>
      </w:r>
      <w:r w:rsidRPr="00FF3177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цовым</w:t>
      </w:r>
      <w:proofErr w:type="spellEnd"/>
      <w:r w:rsidRPr="00FF3177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.)</w:t>
      </w:r>
    </w:p>
    <w:p w:rsidR="00B9263E" w:rsidRPr="008560C9" w:rsidRDefault="00B9263E" w:rsidP="000A26CB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560C9">
        <w:rPr>
          <w:rFonts w:ascii="Times New Roman" w:eastAsia="Calibri" w:hAnsi="Times New Roman" w:cs="Times New Roman"/>
          <w:sz w:val="20"/>
          <w:szCs w:val="20"/>
          <w:lang w:eastAsia="en-US"/>
        </w:rPr>
        <w:lastRenderedPageBreak/>
        <w:t>1. Часто ли ты оказываешься в центре внимания окружа</w:t>
      </w:r>
      <w:r w:rsidRPr="008560C9">
        <w:rPr>
          <w:rFonts w:ascii="Times New Roman" w:eastAsia="Calibri" w:hAnsi="Times New Roman" w:cs="Times New Roman"/>
          <w:sz w:val="20"/>
          <w:szCs w:val="20"/>
          <w:lang w:eastAsia="en-US"/>
        </w:rPr>
        <w:t>ю</w:t>
      </w:r>
      <w:r w:rsidRPr="008560C9">
        <w:rPr>
          <w:rFonts w:ascii="Times New Roman" w:eastAsia="Calibri" w:hAnsi="Times New Roman" w:cs="Times New Roman"/>
          <w:sz w:val="20"/>
          <w:szCs w:val="20"/>
          <w:lang w:eastAsia="en-US"/>
        </w:rPr>
        <w:t>щих? а) да, б) нет.</w:t>
      </w:r>
    </w:p>
    <w:p w:rsidR="00B9263E" w:rsidRPr="008560C9" w:rsidRDefault="00B9263E" w:rsidP="000A26CB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560C9">
        <w:rPr>
          <w:rFonts w:ascii="Times New Roman" w:eastAsia="Calibri" w:hAnsi="Times New Roman" w:cs="Times New Roman"/>
          <w:sz w:val="20"/>
          <w:szCs w:val="20"/>
          <w:lang w:eastAsia="en-US"/>
        </w:rPr>
        <w:t>2. Верно ли, что статус многих окружающих сверстников выше, чем у тебя? а) да, б) нет.</w:t>
      </w:r>
    </w:p>
    <w:p w:rsidR="00B9263E" w:rsidRPr="008560C9" w:rsidRDefault="00B9263E" w:rsidP="000A26CB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560C9">
        <w:rPr>
          <w:rFonts w:ascii="Times New Roman" w:eastAsia="Calibri" w:hAnsi="Times New Roman" w:cs="Times New Roman"/>
          <w:sz w:val="20"/>
          <w:szCs w:val="20"/>
          <w:lang w:eastAsia="en-US"/>
        </w:rPr>
        <w:t>3. Бывает ли, что ты, находясь в компании, стесняешься в</w:t>
      </w:r>
      <w:r w:rsidRPr="008560C9">
        <w:rPr>
          <w:rFonts w:ascii="Times New Roman" w:eastAsia="Calibri" w:hAnsi="Times New Roman" w:cs="Times New Roman"/>
          <w:sz w:val="20"/>
          <w:szCs w:val="20"/>
          <w:lang w:eastAsia="en-US"/>
        </w:rPr>
        <w:t>ы</w:t>
      </w:r>
      <w:r w:rsidRPr="008560C9">
        <w:rPr>
          <w:rFonts w:ascii="Times New Roman" w:eastAsia="Calibri" w:hAnsi="Times New Roman" w:cs="Times New Roman"/>
          <w:sz w:val="20"/>
          <w:szCs w:val="20"/>
          <w:lang w:eastAsia="en-US"/>
        </w:rPr>
        <w:t>сказать свое мнение, даже к</w:t>
      </w:r>
      <w:r w:rsidRPr="008560C9">
        <w:rPr>
          <w:rFonts w:ascii="Times New Roman" w:eastAsia="Calibri" w:hAnsi="Times New Roman" w:cs="Times New Roman"/>
          <w:sz w:val="20"/>
          <w:szCs w:val="20"/>
          <w:lang w:eastAsia="en-US"/>
        </w:rPr>
        <w:t>о</w:t>
      </w:r>
      <w:r w:rsidRPr="008560C9">
        <w:rPr>
          <w:rFonts w:ascii="Times New Roman" w:eastAsia="Calibri" w:hAnsi="Times New Roman" w:cs="Times New Roman"/>
          <w:sz w:val="20"/>
          <w:szCs w:val="20"/>
          <w:lang w:eastAsia="en-US"/>
        </w:rPr>
        <w:t>гда это необходимо?</w:t>
      </w:r>
    </w:p>
    <w:p w:rsidR="00B9263E" w:rsidRPr="008560C9" w:rsidRDefault="00B9263E" w:rsidP="000A26CB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560C9">
        <w:rPr>
          <w:rFonts w:ascii="Times New Roman" w:eastAsia="Calibri" w:hAnsi="Times New Roman" w:cs="Times New Roman"/>
          <w:sz w:val="20"/>
          <w:szCs w:val="20"/>
          <w:lang w:eastAsia="en-US"/>
        </w:rPr>
        <w:t>а) да, б) нет.</w:t>
      </w:r>
    </w:p>
    <w:p w:rsidR="00B9263E" w:rsidRPr="008560C9" w:rsidRDefault="00B9263E" w:rsidP="000A26CB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560C9">
        <w:rPr>
          <w:rFonts w:ascii="Times New Roman" w:eastAsia="Calibri" w:hAnsi="Times New Roman" w:cs="Times New Roman"/>
          <w:sz w:val="20"/>
          <w:szCs w:val="20"/>
          <w:lang w:eastAsia="en-US"/>
        </w:rPr>
        <w:t>4. Когда ты был ребенком, нравилось ли тебе быть лид</w:t>
      </w:r>
      <w:r w:rsidRPr="008560C9">
        <w:rPr>
          <w:rFonts w:ascii="Times New Roman" w:eastAsia="Calibri" w:hAnsi="Times New Roman" w:cs="Times New Roman"/>
          <w:sz w:val="20"/>
          <w:szCs w:val="20"/>
          <w:lang w:eastAsia="en-US"/>
        </w:rPr>
        <w:t>е</w:t>
      </w:r>
      <w:r w:rsidRPr="008560C9">
        <w:rPr>
          <w:rFonts w:ascii="Times New Roman" w:eastAsia="Calibri" w:hAnsi="Times New Roman" w:cs="Times New Roman"/>
          <w:sz w:val="20"/>
          <w:szCs w:val="20"/>
          <w:lang w:eastAsia="en-US"/>
        </w:rPr>
        <w:t>ром среди сверстников? а) да, б) нет.</w:t>
      </w:r>
    </w:p>
    <w:p w:rsidR="00B9263E" w:rsidRPr="008560C9" w:rsidRDefault="00B9263E" w:rsidP="000A26CB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560C9">
        <w:rPr>
          <w:rFonts w:ascii="Times New Roman" w:eastAsia="Calibri" w:hAnsi="Times New Roman" w:cs="Times New Roman"/>
          <w:sz w:val="20"/>
          <w:szCs w:val="20"/>
          <w:lang w:eastAsia="en-US"/>
        </w:rPr>
        <w:t>5. Испытываешь ли ты уд</w:t>
      </w:r>
      <w:r w:rsidRPr="008560C9">
        <w:rPr>
          <w:rFonts w:ascii="Times New Roman" w:eastAsia="Calibri" w:hAnsi="Times New Roman" w:cs="Times New Roman"/>
          <w:sz w:val="20"/>
          <w:szCs w:val="20"/>
          <w:lang w:eastAsia="en-US"/>
        </w:rPr>
        <w:t>о</w:t>
      </w:r>
      <w:r w:rsidRPr="008560C9">
        <w:rPr>
          <w:rFonts w:ascii="Times New Roman" w:eastAsia="Calibri" w:hAnsi="Times New Roman" w:cs="Times New Roman"/>
          <w:sz w:val="20"/>
          <w:szCs w:val="20"/>
          <w:lang w:eastAsia="en-US"/>
        </w:rPr>
        <w:t>вольствие, когда удается уб</w:t>
      </w:r>
      <w:r w:rsidRPr="008560C9">
        <w:rPr>
          <w:rFonts w:ascii="Times New Roman" w:eastAsia="Calibri" w:hAnsi="Times New Roman" w:cs="Times New Roman"/>
          <w:sz w:val="20"/>
          <w:szCs w:val="20"/>
          <w:lang w:eastAsia="en-US"/>
        </w:rPr>
        <w:t>е</w:t>
      </w:r>
      <w:r w:rsidRPr="008560C9">
        <w:rPr>
          <w:rFonts w:ascii="Times New Roman" w:eastAsia="Calibri" w:hAnsi="Times New Roman" w:cs="Times New Roman"/>
          <w:sz w:val="20"/>
          <w:szCs w:val="20"/>
          <w:lang w:eastAsia="en-US"/>
        </w:rPr>
        <w:t>дить кого-то в чем-то? а) да, б) нет.</w:t>
      </w:r>
    </w:p>
    <w:p w:rsidR="00B9263E" w:rsidRPr="008560C9" w:rsidRDefault="00B9263E" w:rsidP="000A26CB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560C9">
        <w:rPr>
          <w:rFonts w:ascii="Times New Roman" w:eastAsia="Calibri" w:hAnsi="Times New Roman" w:cs="Times New Roman"/>
          <w:sz w:val="20"/>
          <w:szCs w:val="20"/>
          <w:lang w:eastAsia="en-US"/>
        </w:rPr>
        <w:t>6. Часто ли случается, что тебя называют нерешительным человеком? а) да, б) нет.</w:t>
      </w:r>
    </w:p>
    <w:p w:rsidR="00B9263E" w:rsidRPr="008560C9" w:rsidRDefault="00B9263E" w:rsidP="000A26CB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560C9">
        <w:rPr>
          <w:rFonts w:ascii="Times New Roman" w:eastAsia="Calibri" w:hAnsi="Times New Roman" w:cs="Times New Roman"/>
          <w:sz w:val="20"/>
          <w:szCs w:val="20"/>
          <w:lang w:eastAsia="en-US"/>
        </w:rPr>
        <w:t>7. Согласен ли ты с утвержд</w:t>
      </w:r>
      <w:r w:rsidRPr="008560C9">
        <w:rPr>
          <w:rFonts w:ascii="Times New Roman" w:eastAsia="Calibri" w:hAnsi="Times New Roman" w:cs="Times New Roman"/>
          <w:sz w:val="20"/>
          <w:szCs w:val="20"/>
          <w:lang w:eastAsia="en-US"/>
        </w:rPr>
        <w:t>е</w:t>
      </w:r>
      <w:r w:rsidRPr="008560C9">
        <w:rPr>
          <w:rFonts w:ascii="Times New Roman" w:eastAsia="Calibri" w:hAnsi="Times New Roman" w:cs="Times New Roman"/>
          <w:sz w:val="20"/>
          <w:szCs w:val="20"/>
          <w:lang w:eastAsia="en-US"/>
        </w:rPr>
        <w:t>нием: «Все самое полезное в мире есть результат деятел</w:t>
      </w:r>
      <w:r w:rsidRPr="008560C9">
        <w:rPr>
          <w:rFonts w:ascii="Times New Roman" w:eastAsia="Calibri" w:hAnsi="Times New Roman" w:cs="Times New Roman"/>
          <w:sz w:val="20"/>
          <w:szCs w:val="20"/>
          <w:lang w:eastAsia="en-US"/>
        </w:rPr>
        <w:t>ь</w:t>
      </w:r>
      <w:r w:rsidRPr="008560C9">
        <w:rPr>
          <w:rFonts w:ascii="Times New Roman" w:eastAsia="Calibri" w:hAnsi="Times New Roman" w:cs="Times New Roman"/>
          <w:sz w:val="20"/>
          <w:szCs w:val="20"/>
          <w:lang w:eastAsia="en-US"/>
        </w:rPr>
        <w:t>ности небольшого числа в</w:t>
      </w:r>
      <w:r w:rsidRPr="008560C9">
        <w:rPr>
          <w:rFonts w:ascii="Times New Roman" w:eastAsia="Calibri" w:hAnsi="Times New Roman" w:cs="Times New Roman"/>
          <w:sz w:val="20"/>
          <w:szCs w:val="20"/>
          <w:lang w:eastAsia="en-US"/>
        </w:rPr>
        <w:t>ы</w:t>
      </w:r>
      <w:r w:rsidRPr="008560C9">
        <w:rPr>
          <w:rFonts w:ascii="Times New Roman" w:eastAsia="Calibri" w:hAnsi="Times New Roman" w:cs="Times New Roman"/>
          <w:sz w:val="20"/>
          <w:szCs w:val="20"/>
          <w:lang w:eastAsia="en-US"/>
        </w:rPr>
        <w:t>дающихся людей»? а) да, б) нет.</w:t>
      </w:r>
    </w:p>
    <w:p w:rsidR="00B9263E" w:rsidRPr="008560C9" w:rsidRDefault="00B9263E" w:rsidP="000A26CB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560C9">
        <w:rPr>
          <w:rFonts w:ascii="Times New Roman" w:eastAsia="Calibri" w:hAnsi="Times New Roman" w:cs="Times New Roman"/>
          <w:sz w:val="20"/>
          <w:szCs w:val="20"/>
          <w:lang w:eastAsia="en-US"/>
        </w:rPr>
        <w:t>8. Нуждаешься ли ты в сове</w:t>
      </w:r>
      <w:r w:rsidRPr="008560C9">
        <w:rPr>
          <w:rFonts w:ascii="Times New Roman" w:eastAsia="Calibri" w:hAnsi="Times New Roman" w:cs="Times New Roman"/>
          <w:sz w:val="20"/>
          <w:szCs w:val="20"/>
          <w:lang w:eastAsia="en-US"/>
        </w:rPr>
        <w:t>т</w:t>
      </w:r>
      <w:r w:rsidRPr="008560C9">
        <w:rPr>
          <w:rFonts w:ascii="Times New Roman" w:eastAsia="Calibri" w:hAnsi="Times New Roman" w:cs="Times New Roman"/>
          <w:sz w:val="20"/>
          <w:szCs w:val="20"/>
          <w:lang w:eastAsia="en-US"/>
        </w:rPr>
        <w:t>чике, который помог бы р</w:t>
      </w:r>
      <w:r w:rsidRPr="008560C9">
        <w:rPr>
          <w:rFonts w:ascii="Times New Roman" w:eastAsia="Calibri" w:hAnsi="Times New Roman" w:cs="Times New Roman"/>
          <w:sz w:val="20"/>
          <w:szCs w:val="20"/>
          <w:lang w:eastAsia="en-US"/>
        </w:rPr>
        <w:t>е</w:t>
      </w:r>
      <w:r w:rsidRPr="008560C9">
        <w:rPr>
          <w:rFonts w:ascii="Times New Roman" w:eastAsia="Calibri" w:hAnsi="Times New Roman" w:cs="Times New Roman"/>
          <w:sz w:val="20"/>
          <w:szCs w:val="20"/>
          <w:lang w:eastAsia="en-US"/>
        </w:rPr>
        <w:t>шить, как строить</w:t>
      </w:r>
    </w:p>
    <w:p w:rsidR="00B9263E" w:rsidRPr="008560C9" w:rsidRDefault="00B9263E" w:rsidP="000A26CB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560C9">
        <w:rPr>
          <w:rFonts w:ascii="Times New Roman" w:eastAsia="Calibri" w:hAnsi="Times New Roman" w:cs="Times New Roman"/>
          <w:sz w:val="20"/>
          <w:szCs w:val="20"/>
          <w:lang w:eastAsia="en-US"/>
        </w:rPr>
        <w:t>дальнейшую карьеру? а) да, б) нет.</w:t>
      </w:r>
    </w:p>
    <w:p w:rsidR="00B9263E" w:rsidRPr="008560C9" w:rsidRDefault="00B9263E" w:rsidP="000A26CB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560C9">
        <w:rPr>
          <w:rFonts w:ascii="Times New Roman" w:eastAsia="Calibri" w:hAnsi="Times New Roman" w:cs="Times New Roman"/>
          <w:sz w:val="20"/>
          <w:szCs w:val="20"/>
          <w:lang w:eastAsia="en-US"/>
        </w:rPr>
        <w:t>9. Теряешь ли ты иногда в</w:t>
      </w:r>
      <w:r w:rsidRPr="008560C9">
        <w:rPr>
          <w:rFonts w:ascii="Times New Roman" w:eastAsia="Calibri" w:hAnsi="Times New Roman" w:cs="Times New Roman"/>
          <w:sz w:val="20"/>
          <w:szCs w:val="20"/>
          <w:lang w:eastAsia="en-US"/>
        </w:rPr>
        <w:t>ы</w:t>
      </w:r>
      <w:r w:rsidRPr="008560C9">
        <w:rPr>
          <w:rFonts w:ascii="Times New Roman" w:eastAsia="Calibri" w:hAnsi="Times New Roman" w:cs="Times New Roman"/>
          <w:sz w:val="20"/>
          <w:szCs w:val="20"/>
          <w:lang w:eastAsia="en-US"/>
        </w:rPr>
        <w:t>держку в разговоре с людьми? а) да, б) нет.</w:t>
      </w:r>
    </w:p>
    <w:p w:rsidR="00B9263E" w:rsidRPr="008560C9" w:rsidRDefault="00B9263E" w:rsidP="000A26CB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560C9">
        <w:rPr>
          <w:rFonts w:ascii="Times New Roman" w:eastAsia="Calibri" w:hAnsi="Times New Roman" w:cs="Times New Roman"/>
          <w:sz w:val="20"/>
          <w:szCs w:val="20"/>
          <w:lang w:eastAsia="en-US"/>
        </w:rPr>
        <w:t>10. Доставляет ли тебе уд</w:t>
      </w:r>
      <w:r w:rsidRPr="008560C9">
        <w:rPr>
          <w:rFonts w:ascii="Times New Roman" w:eastAsia="Calibri" w:hAnsi="Times New Roman" w:cs="Times New Roman"/>
          <w:sz w:val="20"/>
          <w:szCs w:val="20"/>
          <w:lang w:eastAsia="en-US"/>
        </w:rPr>
        <w:t>о</w:t>
      </w:r>
      <w:r w:rsidRPr="008560C9">
        <w:rPr>
          <w:rFonts w:ascii="Times New Roman" w:eastAsia="Calibri" w:hAnsi="Times New Roman" w:cs="Times New Roman"/>
          <w:sz w:val="20"/>
          <w:szCs w:val="20"/>
          <w:lang w:eastAsia="en-US"/>
        </w:rPr>
        <w:t>вольствие видеть, что окр</w:t>
      </w:r>
      <w:r w:rsidRPr="008560C9">
        <w:rPr>
          <w:rFonts w:ascii="Times New Roman" w:eastAsia="Calibri" w:hAnsi="Times New Roman" w:cs="Times New Roman"/>
          <w:sz w:val="20"/>
          <w:szCs w:val="20"/>
          <w:lang w:eastAsia="en-US"/>
        </w:rPr>
        <w:t>у</w:t>
      </w:r>
      <w:r w:rsidRPr="008560C9">
        <w:rPr>
          <w:rFonts w:ascii="Times New Roman" w:eastAsia="Calibri" w:hAnsi="Times New Roman" w:cs="Times New Roman"/>
          <w:sz w:val="20"/>
          <w:szCs w:val="20"/>
          <w:lang w:eastAsia="en-US"/>
        </w:rPr>
        <w:lastRenderedPageBreak/>
        <w:t>жающие тебя побаиваются? а) да, б) нет.</w:t>
      </w:r>
    </w:p>
    <w:p w:rsidR="00B9263E" w:rsidRPr="008560C9" w:rsidRDefault="00B9263E" w:rsidP="000A26CB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560C9">
        <w:rPr>
          <w:rFonts w:ascii="Times New Roman" w:eastAsia="Calibri" w:hAnsi="Times New Roman" w:cs="Times New Roman"/>
          <w:sz w:val="20"/>
          <w:szCs w:val="20"/>
          <w:lang w:eastAsia="en-US"/>
        </w:rPr>
        <w:t>11. Стремишься ли ты зан</w:t>
      </w:r>
      <w:r w:rsidRPr="008560C9">
        <w:rPr>
          <w:rFonts w:ascii="Times New Roman" w:eastAsia="Calibri" w:hAnsi="Times New Roman" w:cs="Times New Roman"/>
          <w:sz w:val="20"/>
          <w:szCs w:val="20"/>
          <w:lang w:eastAsia="en-US"/>
        </w:rPr>
        <w:t>и</w:t>
      </w:r>
      <w:r w:rsidRPr="008560C9">
        <w:rPr>
          <w:rFonts w:ascii="Times New Roman" w:eastAsia="Calibri" w:hAnsi="Times New Roman" w:cs="Times New Roman"/>
          <w:sz w:val="20"/>
          <w:szCs w:val="20"/>
          <w:lang w:eastAsia="en-US"/>
        </w:rPr>
        <w:t>мать в компании такую поз</w:t>
      </w:r>
      <w:r w:rsidRPr="008560C9">
        <w:rPr>
          <w:rFonts w:ascii="Times New Roman" w:eastAsia="Calibri" w:hAnsi="Times New Roman" w:cs="Times New Roman"/>
          <w:sz w:val="20"/>
          <w:szCs w:val="20"/>
          <w:lang w:eastAsia="en-US"/>
        </w:rPr>
        <w:t>и</w:t>
      </w:r>
      <w:r w:rsidRPr="008560C9">
        <w:rPr>
          <w:rFonts w:ascii="Times New Roman" w:eastAsia="Calibri" w:hAnsi="Times New Roman" w:cs="Times New Roman"/>
          <w:sz w:val="20"/>
          <w:szCs w:val="20"/>
          <w:lang w:eastAsia="en-US"/>
        </w:rPr>
        <w:t>цию, которая позволяла бы быть в центре внимания? а) да, б) нет.</w:t>
      </w:r>
    </w:p>
    <w:p w:rsidR="00B9263E" w:rsidRPr="008560C9" w:rsidRDefault="00B9263E" w:rsidP="000A26CB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560C9">
        <w:rPr>
          <w:rFonts w:ascii="Times New Roman" w:eastAsia="Calibri" w:hAnsi="Times New Roman" w:cs="Times New Roman"/>
          <w:sz w:val="20"/>
          <w:szCs w:val="20"/>
          <w:lang w:eastAsia="en-US"/>
        </w:rPr>
        <w:t>12. Считаешь ли ты, что пр</w:t>
      </w:r>
      <w:r w:rsidRPr="008560C9">
        <w:rPr>
          <w:rFonts w:ascii="Times New Roman" w:eastAsia="Calibri" w:hAnsi="Times New Roman" w:cs="Times New Roman"/>
          <w:sz w:val="20"/>
          <w:szCs w:val="20"/>
          <w:lang w:eastAsia="en-US"/>
        </w:rPr>
        <w:t>о</w:t>
      </w:r>
      <w:r w:rsidRPr="008560C9">
        <w:rPr>
          <w:rFonts w:ascii="Times New Roman" w:eastAsia="Calibri" w:hAnsi="Times New Roman" w:cs="Times New Roman"/>
          <w:sz w:val="20"/>
          <w:szCs w:val="20"/>
          <w:lang w:eastAsia="en-US"/>
        </w:rPr>
        <w:t>изводишь на людей внуш</w:t>
      </w:r>
      <w:r w:rsidRPr="008560C9">
        <w:rPr>
          <w:rFonts w:ascii="Times New Roman" w:eastAsia="Calibri" w:hAnsi="Times New Roman" w:cs="Times New Roman"/>
          <w:sz w:val="20"/>
          <w:szCs w:val="20"/>
          <w:lang w:eastAsia="en-US"/>
        </w:rPr>
        <w:t>и</w:t>
      </w:r>
      <w:r w:rsidRPr="008560C9">
        <w:rPr>
          <w:rFonts w:ascii="Times New Roman" w:eastAsia="Calibri" w:hAnsi="Times New Roman" w:cs="Times New Roman"/>
          <w:sz w:val="20"/>
          <w:szCs w:val="20"/>
          <w:lang w:eastAsia="en-US"/>
        </w:rPr>
        <w:t>тельное впечатление? а) да, б) нет.</w:t>
      </w:r>
    </w:p>
    <w:p w:rsidR="00B9263E" w:rsidRPr="008560C9" w:rsidRDefault="00B9263E" w:rsidP="000A26CB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560C9">
        <w:rPr>
          <w:rFonts w:ascii="Times New Roman" w:eastAsia="Calibri" w:hAnsi="Times New Roman" w:cs="Times New Roman"/>
          <w:sz w:val="20"/>
          <w:szCs w:val="20"/>
          <w:lang w:eastAsia="en-US"/>
        </w:rPr>
        <w:t>13. Считаешь ли ты себя ме</w:t>
      </w:r>
      <w:r w:rsidRPr="008560C9">
        <w:rPr>
          <w:rFonts w:ascii="Times New Roman" w:eastAsia="Calibri" w:hAnsi="Times New Roman" w:cs="Times New Roman"/>
          <w:sz w:val="20"/>
          <w:szCs w:val="20"/>
          <w:lang w:eastAsia="en-US"/>
        </w:rPr>
        <w:t>ч</w:t>
      </w:r>
      <w:r w:rsidRPr="008560C9">
        <w:rPr>
          <w:rFonts w:ascii="Times New Roman" w:eastAsia="Calibri" w:hAnsi="Times New Roman" w:cs="Times New Roman"/>
          <w:sz w:val="20"/>
          <w:szCs w:val="20"/>
          <w:lang w:eastAsia="en-US"/>
        </w:rPr>
        <w:t>тателем? а) да, б) нет.</w:t>
      </w:r>
    </w:p>
    <w:p w:rsidR="00B9263E" w:rsidRPr="008560C9" w:rsidRDefault="00B9263E" w:rsidP="000A26CB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560C9">
        <w:rPr>
          <w:rFonts w:ascii="Times New Roman" w:eastAsia="Calibri" w:hAnsi="Times New Roman" w:cs="Times New Roman"/>
          <w:sz w:val="20"/>
          <w:szCs w:val="20"/>
          <w:lang w:eastAsia="en-US"/>
        </w:rPr>
        <w:t>14. Теряешься ли ты, если окружающие выражают свое несогласие с тобой? а) да, б) нет.</w:t>
      </w:r>
    </w:p>
    <w:p w:rsidR="00B9263E" w:rsidRPr="008560C9" w:rsidRDefault="00B9263E" w:rsidP="000A26CB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560C9">
        <w:rPr>
          <w:rFonts w:ascii="Times New Roman" w:eastAsia="Calibri" w:hAnsi="Times New Roman" w:cs="Times New Roman"/>
          <w:sz w:val="20"/>
          <w:szCs w:val="20"/>
          <w:lang w:eastAsia="en-US"/>
        </w:rPr>
        <w:t>15. Случалось ли тебе по ли</w:t>
      </w:r>
      <w:r w:rsidRPr="008560C9">
        <w:rPr>
          <w:rFonts w:ascii="Times New Roman" w:eastAsia="Calibri" w:hAnsi="Times New Roman" w:cs="Times New Roman"/>
          <w:sz w:val="20"/>
          <w:szCs w:val="20"/>
          <w:lang w:eastAsia="en-US"/>
        </w:rPr>
        <w:t>ч</w:t>
      </w:r>
      <w:r w:rsidRPr="008560C9">
        <w:rPr>
          <w:rFonts w:ascii="Times New Roman" w:eastAsia="Calibri" w:hAnsi="Times New Roman" w:cs="Times New Roman"/>
          <w:sz w:val="20"/>
          <w:szCs w:val="20"/>
          <w:lang w:eastAsia="en-US"/>
        </w:rPr>
        <w:t>ной инициативе заниматься организацией каких-либо ко</w:t>
      </w:r>
      <w:r w:rsidRPr="008560C9">
        <w:rPr>
          <w:rFonts w:ascii="Times New Roman" w:eastAsia="Calibri" w:hAnsi="Times New Roman" w:cs="Times New Roman"/>
          <w:sz w:val="20"/>
          <w:szCs w:val="20"/>
          <w:lang w:eastAsia="en-US"/>
        </w:rPr>
        <w:t>л</w:t>
      </w:r>
      <w:r w:rsidRPr="008560C9">
        <w:rPr>
          <w:rFonts w:ascii="Times New Roman" w:eastAsia="Calibri" w:hAnsi="Times New Roman" w:cs="Times New Roman"/>
          <w:sz w:val="20"/>
          <w:szCs w:val="20"/>
          <w:lang w:eastAsia="en-US"/>
        </w:rPr>
        <w:t>лективов?</w:t>
      </w:r>
    </w:p>
    <w:p w:rsidR="00B9263E" w:rsidRPr="008560C9" w:rsidRDefault="00B9263E" w:rsidP="000A26CB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560C9">
        <w:rPr>
          <w:rFonts w:ascii="Times New Roman" w:eastAsia="Calibri" w:hAnsi="Times New Roman" w:cs="Times New Roman"/>
          <w:sz w:val="20"/>
          <w:szCs w:val="20"/>
          <w:lang w:eastAsia="en-US"/>
        </w:rPr>
        <w:t>а) да, б) нет.</w:t>
      </w:r>
    </w:p>
    <w:p w:rsidR="00B9263E" w:rsidRPr="008560C9" w:rsidRDefault="00B9263E" w:rsidP="000A26CB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560C9">
        <w:rPr>
          <w:rFonts w:ascii="Times New Roman" w:eastAsia="Calibri" w:hAnsi="Times New Roman" w:cs="Times New Roman"/>
          <w:sz w:val="20"/>
          <w:szCs w:val="20"/>
          <w:lang w:eastAsia="en-US"/>
        </w:rPr>
        <w:t>16. Если то, что ты наметил, не дало ожидаемых результ</w:t>
      </w:r>
      <w:r w:rsidRPr="008560C9">
        <w:rPr>
          <w:rFonts w:ascii="Times New Roman" w:eastAsia="Calibri" w:hAnsi="Times New Roman" w:cs="Times New Roman"/>
          <w:sz w:val="20"/>
          <w:szCs w:val="20"/>
          <w:lang w:eastAsia="en-US"/>
        </w:rPr>
        <w:t>а</w:t>
      </w:r>
      <w:r w:rsidRPr="008560C9">
        <w:rPr>
          <w:rFonts w:ascii="Times New Roman" w:eastAsia="Calibri" w:hAnsi="Times New Roman" w:cs="Times New Roman"/>
          <w:sz w:val="20"/>
          <w:szCs w:val="20"/>
          <w:lang w:eastAsia="en-US"/>
        </w:rPr>
        <w:t>тов, то ты:</w:t>
      </w:r>
    </w:p>
    <w:p w:rsidR="00B9263E" w:rsidRPr="008560C9" w:rsidRDefault="00B9263E" w:rsidP="000A26CB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560C9">
        <w:rPr>
          <w:rFonts w:ascii="Times New Roman" w:eastAsia="Calibri" w:hAnsi="Times New Roman" w:cs="Times New Roman"/>
          <w:sz w:val="20"/>
          <w:szCs w:val="20"/>
          <w:lang w:eastAsia="en-US"/>
        </w:rPr>
        <w:t>а) будешь рад, если отве</w:t>
      </w:r>
      <w:r w:rsidRPr="008560C9">
        <w:rPr>
          <w:rFonts w:ascii="Times New Roman" w:eastAsia="Calibri" w:hAnsi="Times New Roman" w:cs="Times New Roman"/>
          <w:sz w:val="20"/>
          <w:szCs w:val="20"/>
          <w:lang w:eastAsia="en-US"/>
        </w:rPr>
        <w:t>т</w:t>
      </w:r>
      <w:r w:rsidRPr="008560C9">
        <w:rPr>
          <w:rFonts w:ascii="Times New Roman" w:eastAsia="Calibri" w:hAnsi="Times New Roman" w:cs="Times New Roman"/>
          <w:sz w:val="20"/>
          <w:szCs w:val="20"/>
          <w:lang w:eastAsia="en-US"/>
        </w:rPr>
        <w:t>ственность за это дело возл</w:t>
      </w:r>
      <w:r w:rsidRPr="008560C9">
        <w:rPr>
          <w:rFonts w:ascii="Times New Roman" w:eastAsia="Calibri" w:hAnsi="Times New Roman" w:cs="Times New Roman"/>
          <w:sz w:val="20"/>
          <w:szCs w:val="20"/>
          <w:lang w:eastAsia="en-US"/>
        </w:rPr>
        <w:t>о</w:t>
      </w:r>
      <w:r w:rsidRPr="008560C9">
        <w:rPr>
          <w:rFonts w:ascii="Times New Roman" w:eastAsia="Calibri" w:hAnsi="Times New Roman" w:cs="Times New Roman"/>
          <w:sz w:val="20"/>
          <w:szCs w:val="20"/>
          <w:lang w:eastAsia="en-US"/>
        </w:rPr>
        <w:t>жат на кого-нибудь другого;</w:t>
      </w:r>
    </w:p>
    <w:p w:rsidR="00B9263E" w:rsidRPr="008560C9" w:rsidRDefault="00B9263E" w:rsidP="000A26CB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560C9">
        <w:rPr>
          <w:rFonts w:ascii="Times New Roman" w:eastAsia="Calibri" w:hAnsi="Times New Roman" w:cs="Times New Roman"/>
          <w:sz w:val="20"/>
          <w:szCs w:val="20"/>
          <w:lang w:eastAsia="en-US"/>
        </w:rPr>
        <w:t>б) возьмешь на себя отве</w:t>
      </w:r>
      <w:r w:rsidRPr="008560C9">
        <w:rPr>
          <w:rFonts w:ascii="Times New Roman" w:eastAsia="Calibri" w:hAnsi="Times New Roman" w:cs="Times New Roman"/>
          <w:sz w:val="20"/>
          <w:szCs w:val="20"/>
          <w:lang w:eastAsia="en-US"/>
        </w:rPr>
        <w:t>т</w:t>
      </w:r>
      <w:r w:rsidRPr="008560C9">
        <w:rPr>
          <w:rFonts w:ascii="Times New Roman" w:eastAsia="Calibri" w:hAnsi="Times New Roman" w:cs="Times New Roman"/>
          <w:sz w:val="20"/>
          <w:szCs w:val="20"/>
          <w:lang w:eastAsia="en-US"/>
        </w:rPr>
        <w:t>ственность и постараешься довести дело до конца.</w:t>
      </w:r>
    </w:p>
    <w:p w:rsidR="00B9263E" w:rsidRPr="008560C9" w:rsidRDefault="00B9263E" w:rsidP="000A26CB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560C9">
        <w:rPr>
          <w:rFonts w:ascii="Times New Roman" w:eastAsia="Calibri" w:hAnsi="Times New Roman" w:cs="Times New Roman"/>
          <w:sz w:val="20"/>
          <w:szCs w:val="20"/>
          <w:lang w:eastAsia="en-US"/>
        </w:rPr>
        <w:t>17. Какое из этих двух мнений тебе ближе?</w:t>
      </w:r>
    </w:p>
    <w:p w:rsidR="00B9263E" w:rsidRPr="008560C9" w:rsidRDefault="00B9263E" w:rsidP="000A26CB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560C9">
        <w:rPr>
          <w:rFonts w:ascii="Times New Roman" w:eastAsia="Calibri" w:hAnsi="Times New Roman" w:cs="Times New Roman"/>
          <w:sz w:val="20"/>
          <w:szCs w:val="20"/>
          <w:lang w:eastAsia="en-US"/>
        </w:rPr>
        <w:t>а) настоящий руководитель должен уметь сам делать то дело, которым он руководит, и лично участвовать в нем;</w:t>
      </w:r>
    </w:p>
    <w:p w:rsidR="00B9263E" w:rsidRPr="008560C9" w:rsidRDefault="00B9263E" w:rsidP="000A26CB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560C9">
        <w:rPr>
          <w:rFonts w:ascii="Times New Roman" w:eastAsia="Calibri" w:hAnsi="Times New Roman" w:cs="Times New Roman"/>
          <w:sz w:val="20"/>
          <w:szCs w:val="20"/>
          <w:lang w:eastAsia="en-US"/>
        </w:rPr>
        <w:lastRenderedPageBreak/>
        <w:t>б) настоящий руководитель должен только уметь руков</w:t>
      </w:r>
      <w:r w:rsidRPr="008560C9">
        <w:rPr>
          <w:rFonts w:ascii="Times New Roman" w:eastAsia="Calibri" w:hAnsi="Times New Roman" w:cs="Times New Roman"/>
          <w:sz w:val="20"/>
          <w:szCs w:val="20"/>
          <w:lang w:eastAsia="en-US"/>
        </w:rPr>
        <w:t>о</w:t>
      </w:r>
      <w:r w:rsidRPr="008560C9">
        <w:rPr>
          <w:rFonts w:ascii="Times New Roman" w:eastAsia="Calibri" w:hAnsi="Times New Roman" w:cs="Times New Roman"/>
          <w:sz w:val="20"/>
          <w:szCs w:val="20"/>
          <w:lang w:eastAsia="en-US"/>
        </w:rPr>
        <w:t>дить другими и не обязател</w:t>
      </w:r>
      <w:r w:rsidRPr="008560C9">
        <w:rPr>
          <w:rFonts w:ascii="Times New Roman" w:eastAsia="Calibri" w:hAnsi="Times New Roman" w:cs="Times New Roman"/>
          <w:sz w:val="20"/>
          <w:szCs w:val="20"/>
          <w:lang w:eastAsia="en-US"/>
        </w:rPr>
        <w:t>ь</w:t>
      </w:r>
      <w:r w:rsidRPr="008560C9">
        <w:rPr>
          <w:rFonts w:ascii="Times New Roman" w:eastAsia="Calibri" w:hAnsi="Times New Roman" w:cs="Times New Roman"/>
          <w:sz w:val="20"/>
          <w:szCs w:val="20"/>
          <w:lang w:eastAsia="en-US"/>
        </w:rPr>
        <w:t>но делать дело сам.</w:t>
      </w:r>
    </w:p>
    <w:p w:rsidR="00B9263E" w:rsidRPr="008560C9" w:rsidRDefault="00B9263E" w:rsidP="000A26CB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560C9">
        <w:rPr>
          <w:rFonts w:ascii="Times New Roman" w:eastAsia="Calibri" w:hAnsi="Times New Roman" w:cs="Times New Roman"/>
          <w:sz w:val="20"/>
          <w:szCs w:val="20"/>
          <w:lang w:eastAsia="en-US"/>
        </w:rPr>
        <w:t>18. С кем тебе больше нрави</w:t>
      </w:r>
      <w:r w:rsidRPr="008560C9">
        <w:rPr>
          <w:rFonts w:ascii="Times New Roman" w:eastAsia="Calibri" w:hAnsi="Times New Roman" w:cs="Times New Roman"/>
          <w:sz w:val="20"/>
          <w:szCs w:val="20"/>
          <w:lang w:eastAsia="en-US"/>
        </w:rPr>
        <w:t>т</w:t>
      </w:r>
      <w:r w:rsidRPr="008560C9">
        <w:rPr>
          <w:rFonts w:ascii="Times New Roman" w:eastAsia="Calibri" w:hAnsi="Times New Roman" w:cs="Times New Roman"/>
          <w:sz w:val="20"/>
          <w:szCs w:val="20"/>
          <w:lang w:eastAsia="en-US"/>
        </w:rPr>
        <w:t>ся общаться?</w:t>
      </w:r>
    </w:p>
    <w:p w:rsidR="00B9263E" w:rsidRPr="008560C9" w:rsidRDefault="00B9263E" w:rsidP="000A26CB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560C9">
        <w:rPr>
          <w:rFonts w:ascii="Times New Roman" w:eastAsia="Calibri" w:hAnsi="Times New Roman" w:cs="Times New Roman"/>
          <w:sz w:val="20"/>
          <w:szCs w:val="20"/>
          <w:lang w:eastAsia="en-US"/>
        </w:rPr>
        <w:t>а) с покорными людьми,</w:t>
      </w:r>
    </w:p>
    <w:p w:rsidR="00B9263E" w:rsidRPr="008560C9" w:rsidRDefault="00B9263E" w:rsidP="000A26CB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560C9">
        <w:rPr>
          <w:rFonts w:ascii="Times New Roman" w:eastAsia="Calibri" w:hAnsi="Times New Roman" w:cs="Times New Roman"/>
          <w:sz w:val="20"/>
          <w:szCs w:val="20"/>
          <w:lang w:eastAsia="en-US"/>
        </w:rPr>
        <w:t>б) с независимыми и самост</w:t>
      </w:r>
      <w:r w:rsidRPr="008560C9">
        <w:rPr>
          <w:rFonts w:ascii="Times New Roman" w:eastAsia="Calibri" w:hAnsi="Times New Roman" w:cs="Times New Roman"/>
          <w:sz w:val="20"/>
          <w:szCs w:val="20"/>
          <w:lang w:eastAsia="en-US"/>
        </w:rPr>
        <w:t>о</w:t>
      </w:r>
      <w:r w:rsidRPr="008560C9">
        <w:rPr>
          <w:rFonts w:ascii="Times New Roman" w:eastAsia="Calibri" w:hAnsi="Times New Roman" w:cs="Times New Roman"/>
          <w:sz w:val="20"/>
          <w:szCs w:val="20"/>
          <w:lang w:eastAsia="en-US"/>
        </w:rPr>
        <w:t>ятельными людьми.</w:t>
      </w:r>
    </w:p>
    <w:p w:rsidR="00B9263E" w:rsidRPr="008560C9" w:rsidRDefault="00B9263E" w:rsidP="000A26CB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560C9">
        <w:rPr>
          <w:rFonts w:ascii="Times New Roman" w:eastAsia="Calibri" w:hAnsi="Times New Roman" w:cs="Times New Roman"/>
          <w:sz w:val="20"/>
          <w:szCs w:val="20"/>
          <w:lang w:eastAsia="en-US"/>
        </w:rPr>
        <w:t>19. Стараешься ли ты избегать острых дискуссий?</w:t>
      </w:r>
    </w:p>
    <w:p w:rsidR="00B9263E" w:rsidRPr="008560C9" w:rsidRDefault="00B9263E" w:rsidP="000A26CB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560C9">
        <w:rPr>
          <w:rFonts w:ascii="Times New Roman" w:eastAsia="Calibri" w:hAnsi="Times New Roman" w:cs="Times New Roman"/>
          <w:sz w:val="20"/>
          <w:szCs w:val="20"/>
          <w:lang w:eastAsia="en-US"/>
        </w:rPr>
        <w:t>а) да, б) нет.</w:t>
      </w:r>
    </w:p>
    <w:p w:rsidR="00B9263E" w:rsidRPr="008560C9" w:rsidRDefault="00B9263E" w:rsidP="000A26CB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560C9">
        <w:rPr>
          <w:rFonts w:ascii="Times New Roman" w:eastAsia="Calibri" w:hAnsi="Times New Roman" w:cs="Times New Roman"/>
          <w:sz w:val="20"/>
          <w:szCs w:val="20"/>
          <w:lang w:eastAsia="en-US"/>
        </w:rPr>
        <w:t>20. Когда ты был ребенком, часто ли ты вынужден был уступать жестким,</w:t>
      </w:r>
    </w:p>
    <w:p w:rsidR="00B9263E" w:rsidRPr="008560C9" w:rsidRDefault="00B9263E" w:rsidP="000A26CB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560C9">
        <w:rPr>
          <w:rFonts w:ascii="Times New Roman" w:eastAsia="Calibri" w:hAnsi="Times New Roman" w:cs="Times New Roman"/>
          <w:sz w:val="20"/>
          <w:szCs w:val="20"/>
          <w:lang w:eastAsia="en-US"/>
        </w:rPr>
        <w:t>но необоснованным требов</w:t>
      </w:r>
      <w:r w:rsidRPr="008560C9">
        <w:rPr>
          <w:rFonts w:ascii="Times New Roman" w:eastAsia="Calibri" w:hAnsi="Times New Roman" w:cs="Times New Roman"/>
          <w:sz w:val="20"/>
          <w:szCs w:val="20"/>
          <w:lang w:eastAsia="en-US"/>
        </w:rPr>
        <w:t>а</w:t>
      </w:r>
      <w:r w:rsidRPr="008560C9">
        <w:rPr>
          <w:rFonts w:ascii="Times New Roman" w:eastAsia="Calibri" w:hAnsi="Times New Roman" w:cs="Times New Roman"/>
          <w:sz w:val="20"/>
          <w:szCs w:val="20"/>
          <w:lang w:eastAsia="en-US"/>
        </w:rPr>
        <w:t>ниям родителей?</w:t>
      </w:r>
    </w:p>
    <w:p w:rsidR="00B9263E" w:rsidRPr="008560C9" w:rsidRDefault="00B9263E" w:rsidP="000A26CB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560C9">
        <w:rPr>
          <w:rFonts w:ascii="Times New Roman" w:eastAsia="Calibri" w:hAnsi="Times New Roman" w:cs="Times New Roman"/>
          <w:sz w:val="20"/>
          <w:szCs w:val="20"/>
          <w:lang w:eastAsia="en-US"/>
        </w:rPr>
        <w:t>а) да, б) нет,</w:t>
      </w:r>
    </w:p>
    <w:p w:rsidR="00B9263E" w:rsidRPr="008560C9" w:rsidRDefault="00B9263E" w:rsidP="000A26CB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560C9">
        <w:rPr>
          <w:rFonts w:ascii="Times New Roman" w:eastAsia="Calibri" w:hAnsi="Times New Roman" w:cs="Times New Roman"/>
          <w:sz w:val="20"/>
          <w:szCs w:val="20"/>
          <w:lang w:eastAsia="en-US"/>
        </w:rPr>
        <w:t>в) мои родители и не выдвиг</w:t>
      </w:r>
      <w:r w:rsidRPr="008560C9">
        <w:rPr>
          <w:rFonts w:ascii="Times New Roman" w:eastAsia="Calibri" w:hAnsi="Times New Roman" w:cs="Times New Roman"/>
          <w:sz w:val="20"/>
          <w:szCs w:val="20"/>
          <w:lang w:eastAsia="en-US"/>
        </w:rPr>
        <w:t>а</w:t>
      </w:r>
      <w:r w:rsidRPr="008560C9">
        <w:rPr>
          <w:rFonts w:ascii="Times New Roman" w:eastAsia="Calibri" w:hAnsi="Times New Roman" w:cs="Times New Roman"/>
          <w:sz w:val="20"/>
          <w:szCs w:val="20"/>
          <w:lang w:eastAsia="en-US"/>
        </w:rPr>
        <w:t>ли таких требований.</w:t>
      </w:r>
    </w:p>
    <w:p w:rsidR="00B9263E" w:rsidRPr="008560C9" w:rsidRDefault="00B9263E" w:rsidP="000A26CB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560C9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21. Умеешь ли ты в споре привлечь на свою сторону тех, кто раньше был </w:t>
      </w:r>
      <w:proofErr w:type="gramStart"/>
      <w:r w:rsidRPr="008560C9">
        <w:rPr>
          <w:rFonts w:ascii="Times New Roman" w:eastAsia="Calibri" w:hAnsi="Times New Roman" w:cs="Times New Roman"/>
          <w:sz w:val="20"/>
          <w:szCs w:val="20"/>
          <w:lang w:eastAsia="en-US"/>
        </w:rPr>
        <w:t>с</w:t>
      </w:r>
      <w:proofErr w:type="gramEnd"/>
    </w:p>
    <w:p w:rsidR="00B9263E" w:rsidRPr="008560C9" w:rsidRDefault="00B9263E" w:rsidP="000A26CB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560C9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тобой не </w:t>
      </w:r>
      <w:proofErr w:type="gramStart"/>
      <w:r w:rsidRPr="008560C9">
        <w:rPr>
          <w:rFonts w:ascii="Times New Roman" w:eastAsia="Calibri" w:hAnsi="Times New Roman" w:cs="Times New Roman"/>
          <w:sz w:val="20"/>
          <w:szCs w:val="20"/>
          <w:lang w:eastAsia="en-US"/>
        </w:rPr>
        <w:t>согласен</w:t>
      </w:r>
      <w:proofErr w:type="gramEnd"/>
      <w:r w:rsidRPr="008560C9">
        <w:rPr>
          <w:rFonts w:ascii="Times New Roman" w:eastAsia="Calibri" w:hAnsi="Times New Roman" w:cs="Times New Roman"/>
          <w:sz w:val="20"/>
          <w:szCs w:val="20"/>
          <w:lang w:eastAsia="en-US"/>
        </w:rPr>
        <w:t>?</w:t>
      </w:r>
    </w:p>
    <w:p w:rsidR="00B9263E" w:rsidRPr="008560C9" w:rsidRDefault="00B9263E" w:rsidP="000A26CB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560C9">
        <w:rPr>
          <w:rFonts w:ascii="Times New Roman" w:eastAsia="Calibri" w:hAnsi="Times New Roman" w:cs="Times New Roman"/>
          <w:sz w:val="20"/>
          <w:szCs w:val="20"/>
          <w:lang w:eastAsia="en-US"/>
        </w:rPr>
        <w:t>а) да, б) нет.</w:t>
      </w:r>
    </w:p>
    <w:p w:rsidR="00B9263E" w:rsidRPr="008560C9" w:rsidRDefault="00B9263E" w:rsidP="000A26CB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560C9">
        <w:rPr>
          <w:rFonts w:ascii="Times New Roman" w:eastAsia="Calibri" w:hAnsi="Times New Roman" w:cs="Times New Roman"/>
          <w:sz w:val="20"/>
          <w:szCs w:val="20"/>
          <w:lang w:eastAsia="en-US"/>
        </w:rPr>
        <w:t>22. Представь себе такую сц</w:t>
      </w:r>
      <w:r w:rsidRPr="008560C9">
        <w:rPr>
          <w:rFonts w:ascii="Times New Roman" w:eastAsia="Calibri" w:hAnsi="Times New Roman" w:cs="Times New Roman"/>
          <w:sz w:val="20"/>
          <w:szCs w:val="20"/>
          <w:lang w:eastAsia="en-US"/>
        </w:rPr>
        <w:t>е</w:t>
      </w:r>
      <w:r w:rsidRPr="008560C9">
        <w:rPr>
          <w:rFonts w:ascii="Times New Roman" w:eastAsia="Calibri" w:hAnsi="Times New Roman" w:cs="Times New Roman"/>
          <w:sz w:val="20"/>
          <w:szCs w:val="20"/>
          <w:lang w:eastAsia="en-US"/>
        </w:rPr>
        <w:t>ну: во время прогулки с др</w:t>
      </w:r>
      <w:r w:rsidRPr="008560C9">
        <w:rPr>
          <w:rFonts w:ascii="Times New Roman" w:eastAsia="Calibri" w:hAnsi="Times New Roman" w:cs="Times New Roman"/>
          <w:sz w:val="20"/>
          <w:szCs w:val="20"/>
          <w:lang w:eastAsia="en-US"/>
        </w:rPr>
        <w:t>у</w:t>
      </w:r>
      <w:r w:rsidRPr="008560C9">
        <w:rPr>
          <w:rFonts w:ascii="Times New Roman" w:eastAsia="Calibri" w:hAnsi="Times New Roman" w:cs="Times New Roman"/>
          <w:sz w:val="20"/>
          <w:szCs w:val="20"/>
          <w:lang w:eastAsia="en-US"/>
        </w:rPr>
        <w:t>зьями по лесу вы</w:t>
      </w:r>
    </w:p>
    <w:p w:rsidR="00B9263E" w:rsidRPr="008560C9" w:rsidRDefault="00B9263E" w:rsidP="000A26CB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560C9">
        <w:rPr>
          <w:rFonts w:ascii="Times New Roman" w:eastAsia="Calibri" w:hAnsi="Times New Roman" w:cs="Times New Roman"/>
          <w:sz w:val="20"/>
          <w:szCs w:val="20"/>
          <w:lang w:eastAsia="en-US"/>
        </w:rPr>
        <w:t>потеряли дорогу. Приближ</w:t>
      </w:r>
      <w:r w:rsidRPr="008560C9">
        <w:rPr>
          <w:rFonts w:ascii="Times New Roman" w:eastAsia="Calibri" w:hAnsi="Times New Roman" w:cs="Times New Roman"/>
          <w:sz w:val="20"/>
          <w:szCs w:val="20"/>
          <w:lang w:eastAsia="en-US"/>
        </w:rPr>
        <w:t>а</w:t>
      </w:r>
      <w:r w:rsidRPr="008560C9">
        <w:rPr>
          <w:rFonts w:ascii="Times New Roman" w:eastAsia="Calibri" w:hAnsi="Times New Roman" w:cs="Times New Roman"/>
          <w:sz w:val="20"/>
          <w:szCs w:val="20"/>
          <w:lang w:eastAsia="en-US"/>
        </w:rPr>
        <w:t>ется вечер, и нужно прин</w:t>
      </w:r>
      <w:r w:rsidRPr="008560C9">
        <w:rPr>
          <w:rFonts w:ascii="Times New Roman" w:eastAsia="Calibri" w:hAnsi="Times New Roman" w:cs="Times New Roman"/>
          <w:sz w:val="20"/>
          <w:szCs w:val="20"/>
          <w:lang w:eastAsia="en-US"/>
        </w:rPr>
        <w:t>и</w:t>
      </w:r>
      <w:r w:rsidRPr="008560C9">
        <w:rPr>
          <w:rFonts w:ascii="Times New Roman" w:eastAsia="Calibri" w:hAnsi="Times New Roman" w:cs="Times New Roman"/>
          <w:sz w:val="20"/>
          <w:szCs w:val="20"/>
          <w:lang w:eastAsia="en-US"/>
        </w:rPr>
        <w:t>мать решение. Как</w:t>
      </w:r>
    </w:p>
    <w:p w:rsidR="00B9263E" w:rsidRPr="008560C9" w:rsidRDefault="00B9263E" w:rsidP="000A26CB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560C9">
        <w:rPr>
          <w:rFonts w:ascii="Times New Roman" w:eastAsia="Calibri" w:hAnsi="Times New Roman" w:cs="Times New Roman"/>
          <w:sz w:val="20"/>
          <w:szCs w:val="20"/>
          <w:lang w:eastAsia="en-US"/>
        </w:rPr>
        <w:t>ты поступишь?</w:t>
      </w:r>
    </w:p>
    <w:p w:rsidR="00B9263E" w:rsidRPr="008560C9" w:rsidRDefault="00B9263E" w:rsidP="000A26CB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560C9">
        <w:rPr>
          <w:rFonts w:ascii="Times New Roman" w:eastAsia="Calibri" w:hAnsi="Times New Roman" w:cs="Times New Roman"/>
          <w:sz w:val="20"/>
          <w:szCs w:val="20"/>
          <w:lang w:eastAsia="en-US"/>
        </w:rPr>
        <w:lastRenderedPageBreak/>
        <w:t>а) дам возможность принять решение тому из нас, кто лучше всего ориентируется;</w:t>
      </w:r>
    </w:p>
    <w:p w:rsidR="00B9263E" w:rsidRPr="008560C9" w:rsidRDefault="00B9263E" w:rsidP="000A26CB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560C9">
        <w:rPr>
          <w:rFonts w:ascii="Times New Roman" w:eastAsia="Calibri" w:hAnsi="Times New Roman" w:cs="Times New Roman"/>
          <w:sz w:val="20"/>
          <w:szCs w:val="20"/>
          <w:lang w:eastAsia="en-US"/>
        </w:rPr>
        <w:t>б) сам не буду ничего делать, рассчитывая на других.</w:t>
      </w:r>
    </w:p>
    <w:p w:rsidR="00B9263E" w:rsidRPr="008560C9" w:rsidRDefault="00B9263E" w:rsidP="000A26CB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560C9">
        <w:rPr>
          <w:rFonts w:ascii="Times New Roman" w:eastAsia="Calibri" w:hAnsi="Times New Roman" w:cs="Times New Roman"/>
          <w:sz w:val="20"/>
          <w:szCs w:val="20"/>
          <w:lang w:eastAsia="en-US"/>
        </w:rPr>
        <w:t>23. Есть такая пословица: «Лучше быть первым в д</w:t>
      </w:r>
      <w:r w:rsidRPr="008560C9">
        <w:rPr>
          <w:rFonts w:ascii="Times New Roman" w:eastAsia="Calibri" w:hAnsi="Times New Roman" w:cs="Times New Roman"/>
          <w:sz w:val="20"/>
          <w:szCs w:val="20"/>
          <w:lang w:eastAsia="en-US"/>
        </w:rPr>
        <w:t>е</w:t>
      </w:r>
      <w:r w:rsidRPr="008560C9">
        <w:rPr>
          <w:rFonts w:ascii="Times New Roman" w:eastAsia="Calibri" w:hAnsi="Times New Roman" w:cs="Times New Roman"/>
          <w:sz w:val="20"/>
          <w:szCs w:val="20"/>
          <w:lang w:eastAsia="en-US"/>
        </w:rPr>
        <w:t>ревне, чем последним</w:t>
      </w:r>
    </w:p>
    <w:p w:rsidR="00B9263E" w:rsidRPr="008560C9" w:rsidRDefault="00B9263E" w:rsidP="000A26CB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560C9">
        <w:rPr>
          <w:rFonts w:ascii="Times New Roman" w:eastAsia="Calibri" w:hAnsi="Times New Roman" w:cs="Times New Roman"/>
          <w:sz w:val="20"/>
          <w:szCs w:val="20"/>
          <w:lang w:eastAsia="en-US"/>
        </w:rPr>
        <w:t>в городе». Справедлива ли она?</w:t>
      </w:r>
    </w:p>
    <w:p w:rsidR="00B9263E" w:rsidRPr="008560C9" w:rsidRDefault="00B9263E" w:rsidP="000A26CB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560C9">
        <w:rPr>
          <w:rFonts w:ascii="Times New Roman" w:eastAsia="Calibri" w:hAnsi="Times New Roman" w:cs="Times New Roman"/>
          <w:sz w:val="20"/>
          <w:szCs w:val="20"/>
          <w:lang w:eastAsia="en-US"/>
        </w:rPr>
        <w:t>а) да, б) нет.</w:t>
      </w:r>
    </w:p>
    <w:p w:rsidR="00B9263E" w:rsidRPr="008560C9" w:rsidRDefault="00B9263E" w:rsidP="000A26CB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560C9">
        <w:rPr>
          <w:rFonts w:ascii="Times New Roman" w:eastAsia="Calibri" w:hAnsi="Times New Roman" w:cs="Times New Roman"/>
          <w:sz w:val="20"/>
          <w:szCs w:val="20"/>
          <w:lang w:eastAsia="en-US"/>
        </w:rPr>
        <w:t>24. Считаешь ли ты себя чел</w:t>
      </w:r>
      <w:r w:rsidRPr="008560C9">
        <w:rPr>
          <w:rFonts w:ascii="Times New Roman" w:eastAsia="Calibri" w:hAnsi="Times New Roman" w:cs="Times New Roman"/>
          <w:sz w:val="20"/>
          <w:szCs w:val="20"/>
          <w:lang w:eastAsia="en-US"/>
        </w:rPr>
        <w:t>о</w:t>
      </w:r>
      <w:r w:rsidRPr="008560C9">
        <w:rPr>
          <w:rFonts w:ascii="Times New Roman" w:eastAsia="Calibri" w:hAnsi="Times New Roman" w:cs="Times New Roman"/>
          <w:sz w:val="20"/>
          <w:szCs w:val="20"/>
          <w:lang w:eastAsia="en-US"/>
        </w:rPr>
        <w:t>веком, оказывающим влияние на других?</w:t>
      </w:r>
    </w:p>
    <w:p w:rsidR="00B9263E" w:rsidRPr="008560C9" w:rsidRDefault="00B9263E" w:rsidP="000A26CB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560C9">
        <w:rPr>
          <w:rFonts w:ascii="Times New Roman" w:eastAsia="Calibri" w:hAnsi="Times New Roman" w:cs="Times New Roman"/>
          <w:sz w:val="20"/>
          <w:szCs w:val="20"/>
          <w:lang w:eastAsia="en-US"/>
        </w:rPr>
        <w:t>а) да, б) нет.</w:t>
      </w:r>
    </w:p>
    <w:p w:rsidR="00B9263E" w:rsidRPr="008560C9" w:rsidRDefault="00B9263E" w:rsidP="000A26CB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560C9">
        <w:rPr>
          <w:rFonts w:ascii="Times New Roman" w:eastAsia="Calibri" w:hAnsi="Times New Roman" w:cs="Times New Roman"/>
          <w:sz w:val="20"/>
          <w:szCs w:val="20"/>
          <w:lang w:eastAsia="en-US"/>
        </w:rPr>
        <w:t>25. Может ли неудача в пр</w:t>
      </w:r>
      <w:r w:rsidRPr="008560C9">
        <w:rPr>
          <w:rFonts w:ascii="Times New Roman" w:eastAsia="Calibri" w:hAnsi="Times New Roman" w:cs="Times New Roman"/>
          <w:sz w:val="20"/>
          <w:szCs w:val="20"/>
          <w:lang w:eastAsia="en-US"/>
        </w:rPr>
        <w:t>о</w:t>
      </w:r>
      <w:r w:rsidRPr="008560C9">
        <w:rPr>
          <w:rFonts w:ascii="Times New Roman" w:eastAsia="Calibri" w:hAnsi="Times New Roman" w:cs="Times New Roman"/>
          <w:sz w:val="20"/>
          <w:szCs w:val="20"/>
          <w:lang w:eastAsia="en-US"/>
        </w:rPr>
        <w:t>явлении инициативы заст</w:t>
      </w:r>
      <w:r w:rsidRPr="008560C9">
        <w:rPr>
          <w:rFonts w:ascii="Times New Roman" w:eastAsia="Calibri" w:hAnsi="Times New Roman" w:cs="Times New Roman"/>
          <w:sz w:val="20"/>
          <w:szCs w:val="20"/>
          <w:lang w:eastAsia="en-US"/>
        </w:rPr>
        <w:t>а</w:t>
      </w:r>
      <w:r w:rsidRPr="008560C9">
        <w:rPr>
          <w:rFonts w:ascii="Times New Roman" w:eastAsia="Calibri" w:hAnsi="Times New Roman" w:cs="Times New Roman"/>
          <w:sz w:val="20"/>
          <w:szCs w:val="20"/>
          <w:lang w:eastAsia="en-US"/>
        </w:rPr>
        <w:t>вить тебя больше</w:t>
      </w:r>
    </w:p>
    <w:p w:rsidR="00B9263E" w:rsidRPr="008560C9" w:rsidRDefault="00B9263E" w:rsidP="000A26CB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560C9">
        <w:rPr>
          <w:rFonts w:ascii="Times New Roman" w:eastAsia="Calibri" w:hAnsi="Times New Roman" w:cs="Times New Roman"/>
          <w:sz w:val="20"/>
          <w:szCs w:val="20"/>
          <w:lang w:eastAsia="en-US"/>
        </w:rPr>
        <w:t>никогда этого не делать?</w:t>
      </w:r>
    </w:p>
    <w:p w:rsidR="00B9263E" w:rsidRPr="008560C9" w:rsidRDefault="00B9263E" w:rsidP="000A26CB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560C9">
        <w:rPr>
          <w:rFonts w:ascii="Times New Roman" w:eastAsia="Calibri" w:hAnsi="Times New Roman" w:cs="Times New Roman"/>
          <w:sz w:val="20"/>
          <w:szCs w:val="20"/>
          <w:lang w:eastAsia="en-US"/>
        </w:rPr>
        <w:t>а) да, б) нет.</w:t>
      </w:r>
    </w:p>
    <w:p w:rsidR="00B9263E" w:rsidRPr="008560C9" w:rsidRDefault="00B9263E" w:rsidP="000A26CB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560C9">
        <w:rPr>
          <w:rFonts w:ascii="Times New Roman" w:eastAsia="Calibri" w:hAnsi="Times New Roman" w:cs="Times New Roman"/>
          <w:sz w:val="20"/>
          <w:szCs w:val="20"/>
          <w:lang w:eastAsia="en-US"/>
        </w:rPr>
        <w:t>26. Кто, по твоему мнению, истинный лидер?</w:t>
      </w:r>
    </w:p>
    <w:p w:rsidR="00B9263E" w:rsidRPr="008560C9" w:rsidRDefault="00B9263E" w:rsidP="000A26CB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560C9">
        <w:rPr>
          <w:rFonts w:ascii="Times New Roman" w:eastAsia="Calibri" w:hAnsi="Times New Roman" w:cs="Times New Roman"/>
          <w:sz w:val="20"/>
          <w:szCs w:val="20"/>
          <w:lang w:eastAsia="en-US"/>
        </w:rPr>
        <w:t>а) тот, кто умеет расположить к себе окружающих;</w:t>
      </w:r>
    </w:p>
    <w:p w:rsidR="00B9263E" w:rsidRPr="008560C9" w:rsidRDefault="00B9263E" w:rsidP="000A26CB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560C9">
        <w:rPr>
          <w:rFonts w:ascii="Times New Roman" w:eastAsia="Calibri" w:hAnsi="Times New Roman" w:cs="Times New Roman"/>
          <w:sz w:val="20"/>
          <w:szCs w:val="20"/>
          <w:lang w:eastAsia="en-US"/>
        </w:rPr>
        <w:t>б) тот, у кого самый волевой характер.</w:t>
      </w:r>
    </w:p>
    <w:p w:rsidR="00B9263E" w:rsidRPr="008560C9" w:rsidRDefault="00B9263E" w:rsidP="000A26CB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560C9">
        <w:rPr>
          <w:rFonts w:ascii="Times New Roman" w:eastAsia="Calibri" w:hAnsi="Times New Roman" w:cs="Times New Roman"/>
          <w:sz w:val="20"/>
          <w:szCs w:val="20"/>
          <w:lang w:eastAsia="en-US"/>
        </w:rPr>
        <w:t>27. Всегда ли ты стараешься понять и по достоинству оц</w:t>
      </w:r>
      <w:r w:rsidRPr="008560C9">
        <w:rPr>
          <w:rFonts w:ascii="Times New Roman" w:eastAsia="Calibri" w:hAnsi="Times New Roman" w:cs="Times New Roman"/>
          <w:sz w:val="20"/>
          <w:szCs w:val="20"/>
          <w:lang w:eastAsia="en-US"/>
        </w:rPr>
        <w:t>е</w:t>
      </w:r>
      <w:r w:rsidRPr="008560C9">
        <w:rPr>
          <w:rFonts w:ascii="Times New Roman" w:eastAsia="Calibri" w:hAnsi="Times New Roman" w:cs="Times New Roman"/>
          <w:sz w:val="20"/>
          <w:szCs w:val="20"/>
          <w:lang w:eastAsia="en-US"/>
        </w:rPr>
        <w:t>нить людей?</w:t>
      </w:r>
    </w:p>
    <w:p w:rsidR="00B9263E" w:rsidRPr="008560C9" w:rsidRDefault="00B9263E" w:rsidP="000A26CB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560C9">
        <w:rPr>
          <w:rFonts w:ascii="Times New Roman" w:eastAsia="Calibri" w:hAnsi="Times New Roman" w:cs="Times New Roman"/>
          <w:sz w:val="20"/>
          <w:szCs w:val="20"/>
          <w:lang w:eastAsia="en-US"/>
        </w:rPr>
        <w:t>а) да, б) нет.</w:t>
      </w:r>
    </w:p>
    <w:p w:rsidR="00B9263E" w:rsidRPr="008560C9" w:rsidRDefault="00B9263E" w:rsidP="000A26CB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560C9">
        <w:rPr>
          <w:rFonts w:ascii="Times New Roman" w:eastAsia="Calibri" w:hAnsi="Times New Roman" w:cs="Times New Roman"/>
          <w:sz w:val="20"/>
          <w:szCs w:val="20"/>
          <w:lang w:eastAsia="en-US"/>
        </w:rPr>
        <w:t>28. Уважаешь ли ты дисц</w:t>
      </w:r>
      <w:r w:rsidRPr="008560C9">
        <w:rPr>
          <w:rFonts w:ascii="Times New Roman" w:eastAsia="Calibri" w:hAnsi="Times New Roman" w:cs="Times New Roman"/>
          <w:sz w:val="20"/>
          <w:szCs w:val="20"/>
          <w:lang w:eastAsia="en-US"/>
        </w:rPr>
        <w:t>и</w:t>
      </w:r>
      <w:r w:rsidRPr="008560C9">
        <w:rPr>
          <w:rFonts w:ascii="Times New Roman" w:eastAsia="Calibri" w:hAnsi="Times New Roman" w:cs="Times New Roman"/>
          <w:sz w:val="20"/>
          <w:szCs w:val="20"/>
          <w:lang w:eastAsia="en-US"/>
        </w:rPr>
        <w:t>плину?</w:t>
      </w:r>
    </w:p>
    <w:p w:rsidR="00B9263E" w:rsidRPr="008560C9" w:rsidRDefault="00B9263E" w:rsidP="000A26CB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560C9">
        <w:rPr>
          <w:rFonts w:ascii="Times New Roman" w:eastAsia="Calibri" w:hAnsi="Times New Roman" w:cs="Times New Roman"/>
          <w:sz w:val="20"/>
          <w:szCs w:val="20"/>
          <w:lang w:eastAsia="en-US"/>
        </w:rPr>
        <w:t>а) да, б) нет.</w:t>
      </w:r>
    </w:p>
    <w:p w:rsidR="00B9263E" w:rsidRPr="008560C9" w:rsidRDefault="00B9263E" w:rsidP="000A26CB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560C9">
        <w:rPr>
          <w:rFonts w:ascii="Times New Roman" w:eastAsia="Calibri" w:hAnsi="Times New Roman" w:cs="Times New Roman"/>
          <w:sz w:val="20"/>
          <w:szCs w:val="20"/>
          <w:lang w:eastAsia="en-US"/>
        </w:rPr>
        <w:t>29. Как ты считаешь, какой руководитель будет работать эффективнее?</w:t>
      </w:r>
    </w:p>
    <w:p w:rsidR="00B9263E" w:rsidRPr="008560C9" w:rsidRDefault="00B9263E" w:rsidP="000A26CB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560C9">
        <w:rPr>
          <w:rFonts w:ascii="Times New Roman" w:eastAsia="Calibri" w:hAnsi="Times New Roman" w:cs="Times New Roman"/>
          <w:sz w:val="20"/>
          <w:szCs w:val="20"/>
          <w:lang w:eastAsia="en-US"/>
        </w:rPr>
        <w:t>а) тот, который все решает сам;</w:t>
      </w:r>
    </w:p>
    <w:p w:rsidR="00B9263E" w:rsidRPr="008560C9" w:rsidRDefault="00B9263E" w:rsidP="000A26CB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560C9">
        <w:rPr>
          <w:rFonts w:ascii="Times New Roman" w:eastAsia="Calibri" w:hAnsi="Times New Roman" w:cs="Times New Roman"/>
          <w:sz w:val="20"/>
          <w:szCs w:val="20"/>
          <w:lang w:eastAsia="en-US"/>
        </w:rPr>
        <w:t>б) тот, который внимателен к мнениям других.</w:t>
      </w:r>
    </w:p>
    <w:p w:rsidR="00B9263E" w:rsidRPr="008560C9" w:rsidRDefault="00B9263E" w:rsidP="000A26CB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560C9">
        <w:rPr>
          <w:rFonts w:ascii="Times New Roman" w:eastAsia="Calibri" w:hAnsi="Times New Roman" w:cs="Times New Roman"/>
          <w:sz w:val="20"/>
          <w:szCs w:val="20"/>
          <w:lang w:eastAsia="en-US"/>
        </w:rPr>
        <w:t>30. Какой из следующих ст</w:t>
      </w:r>
      <w:r w:rsidRPr="008560C9">
        <w:rPr>
          <w:rFonts w:ascii="Times New Roman" w:eastAsia="Calibri" w:hAnsi="Times New Roman" w:cs="Times New Roman"/>
          <w:sz w:val="20"/>
          <w:szCs w:val="20"/>
          <w:lang w:eastAsia="en-US"/>
        </w:rPr>
        <w:t>и</w:t>
      </w:r>
      <w:r w:rsidRPr="008560C9">
        <w:rPr>
          <w:rFonts w:ascii="Times New Roman" w:eastAsia="Calibri" w:hAnsi="Times New Roman" w:cs="Times New Roman"/>
          <w:sz w:val="20"/>
          <w:szCs w:val="20"/>
          <w:lang w:eastAsia="en-US"/>
        </w:rPr>
        <w:t>лей руководства, более эффе</w:t>
      </w:r>
      <w:r w:rsidRPr="008560C9">
        <w:rPr>
          <w:rFonts w:ascii="Times New Roman" w:eastAsia="Calibri" w:hAnsi="Times New Roman" w:cs="Times New Roman"/>
          <w:sz w:val="20"/>
          <w:szCs w:val="20"/>
          <w:lang w:eastAsia="en-US"/>
        </w:rPr>
        <w:t>к</w:t>
      </w:r>
      <w:r w:rsidRPr="008560C9">
        <w:rPr>
          <w:rFonts w:ascii="Times New Roman" w:eastAsia="Calibri" w:hAnsi="Times New Roman" w:cs="Times New Roman"/>
          <w:sz w:val="20"/>
          <w:szCs w:val="20"/>
          <w:lang w:eastAsia="en-US"/>
        </w:rPr>
        <w:t>тивен?</w:t>
      </w:r>
    </w:p>
    <w:p w:rsidR="00B9263E" w:rsidRPr="008560C9" w:rsidRDefault="00B9263E" w:rsidP="000A26CB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560C9">
        <w:rPr>
          <w:rFonts w:ascii="Times New Roman" w:eastAsia="Calibri" w:hAnsi="Times New Roman" w:cs="Times New Roman"/>
          <w:sz w:val="20"/>
          <w:szCs w:val="20"/>
          <w:lang w:eastAsia="en-US"/>
        </w:rPr>
        <w:lastRenderedPageBreak/>
        <w:t xml:space="preserve">а) </w:t>
      </w:r>
      <w:proofErr w:type="gramStart"/>
      <w:r w:rsidRPr="008560C9">
        <w:rPr>
          <w:rFonts w:ascii="Times New Roman" w:eastAsia="Calibri" w:hAnsi="Times New Roman" w:cs="Times New Roman"/>
          <w:sz w:val="20"/>
          <w:szCs w:val="20"/>
          <w:lang w:eastAsia="en-US"/>
        </w:rPr>
        <w:t>коллегиальный</w:t>
      </w:r>
      <w:proofErr w:type="gramEnd"/>
      <w:r w:rsidRPr="008560C9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(власть и ответственность делится ме</w:t>
      </w:r>
      <w:r w:rsidRPr="008560C9">
        <w:rPr>
          <w:rFonts w:ascii="Times New Roman" w:eastAsia="Calibri" w:hAnsi="Times New Roman" w:cs="Times New Roman"/>
          <w:sz w:val="20"/>
          <w:szCs w:val="20"/>
          <w:lang w:eastAsia="en-US"/>
        </w:rPr>
        <w:t>ж</w:t>
      </w:r>
      <w:r w:rsidRPr="008560C9">
        <w:rPr>
          <w:rFonts w:ascii="Times New Roman" w:eastAsia="Calibri" w:hAnsi="Times New Roman" w:cs="Times New Roman"/>
          <w:sz w:val="20"/>
          <w:szCs w:val="20"/>
          <w:lang w:eastAsia="en-US"/>
        </w:rPr>
        <w:t>ду всеми работниками),</w:t>
      </w:r>
    </w:p>
    <w:p w:rsidR="00B9263E" w:rsidRPr="008560C9" w:rsidRDefault="00B9263E" w:rsidP="000A26CB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560C9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б) </w:t>
      </w:r>
      <w:proofErr w:type="gramStart"/>
      <w:r w:rsidRPr="008560C9">
        <w:rPr>
          <w:rFonts w:ascii="Times New Roman" w:eastAsia="Calibri" w:hAnsi="Times New Roman" w:cs="Times New Roman"/>
          <w:sz w:val="20"/>
          <w:szCs w:val="20"/>
          <w:lang w:eastAsia="en-US"/>
        </w:rPr>
        <w:t>авторитарный</w:t>
      </w:r>
      <w:proofErr w:type="gramEnd"/>
      <w:r w:rsidRPr="008560C9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(власть и ответственность полностью сконцентрирована в</w:t>
      </w:r>
    </w:p>
    <w:p w:rsidR="00B9263E" w:rsidRPr="008560C9" w:rsidRDefault="00B9263E" w:rsidP="000A26CB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proofErr w:type="gramStart"/>
      <w:r w:rsidRPr="008560C9">
        <w:rPr>
          <w:rFonts w:ascii="Times New Roman" w:eastAsia="Calibri" w:hAnsi="Times New Roman" w:cs="Times New Roman"/>
          <w:sz w:val="20"/>
          <w:szCs w:val="20"/>
          <w:lang w:eastAsia="en-US"/>
        </w:rPr>
        <w:t>руках</w:t>
      </w:r>
      <w:proofErr w:type="gramEnd"/>
      <w:r w:rsidRPr="008560C9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начальника).</w:t>
      </w:r>
    </w:p>
    <w:p w:rsidR="00B9263E" w:rsidRPr="008560C9" w:rsidRDefault="00B9263E" w:rsidP="000A26CB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560C9">
        <w:rPr>
          <w:rFonts w:ascii="Times New Roman" w:eastAsia="Calibri" w:hAnsi="Times New Roman" w:cs="Times New Roman"/>
          <w:sz w:val="20"/>
          <w:szCs w:val="20"/>
          <w:lang w:eastAsia="en-US"/>
        </w:rPr>
        <w:t>31. Часто ли у тебя создается впечатление, что окружающие злоупотребляют тобой?</w:t>
      </w:r>
    </w:p>
    <w:p w:rsidR="00B9263E" w:rsidRPr="008560C9" w:rsidRDefault="00B9263E" w:rsidP="000A26CB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560C9">
        <w:rPr>
          <w:rFonts w:ascii="Times New Roman" w:eastAsia="Calibri" w:hAnsi="Times New Roman" w:cs="Times New Roman"/>
          <w:sz w:val="20"/>
          <w:szCs w:val="20"/>
          <w:lang w:eastAsia="en-US"/>
        </w:rPr>
        <w:t>а) да, б) нет.</w:t>
      </w:r>
    </w:p>
    <w:p w:rsidR="00B9263E" w:rsidRPr="008560C9" w:rsidRDefault="00B9263E" w:rsidP="000A26CB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560C9">
        <w:rPr>
          <w:rFonts w:ascii="Times New Roman" w:eastAsia="Calibri" w:hAnsi="Times New Roman" w:cs="Times New Roman"/>
          <w:sz w:val="20"/>
          <w:szCs w:val="20"/>
          <w:lang w:eastAsia="en-US"/>
        </w:rPr>
        <w:t>32. Какой из следующих двух «портретов» больше напом</w:t>
      </w:r>
      <w:r w:rsidRPr="008560C9">
        <w:rPr>
          <w:rFonts w:ascii="Times New Roman" w:eastAsia="Calibri" w:hAnsi="Times New Roman" w:cs="Times New Roman"/>
          <w:sz w:val="20"/>
          <w:szCs w:val="20"/>
          <w:lang w:eastAsia="en-US"/>
        </w:rPr>
        <w:t>и</w:t>
      </w:r>
      <w:r w:rsidRPr="008560C9">
        <w:rPr>
          <w:rFonts w:ascii="Times New Roman" w:eastAsia="Calibri" w:hAnsi="Times New Roman" w:cs="Times New Roman"/>
          <w:sz w:val="20"/>
          <w:szCs w:val="20"/>
          <w:lang w:eastAsia="en-US"/>
        </w:rPr>
        <w:t>нает тебя?</w:t>
      </w:r>
    </w:p>
    <w:p w:rsidR="00B9263E" w:rsidRPr="008560C9" w:rsidRDefault="00B9263E" w:rsidP="000A26CB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560C9">
        <w:rPr>
          <w:rFonts w:ascii="Times New Roman" w:eastAsia="Calibri" w:hAnsi="Times New Roman" w:cs="Times New Roman"/>
          <w:sz w:val="20"/>
          <w:szCs w:val="20"/>
          <w:lang w:eastAsia="en-US"/>
        </w:rPr>
        <w:t>а) человек с громким голосом, выразительными жестами, за словом в карман</w:t>
      </w:r>
    </w:p>
    <w:p w:rsidR="00B9263E" w:rsidRPr="008560C9" w:rsidRDefault="00B9263E" w:rsidP="000A26CB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560C9">
        <w:rPr>
          <w:rFonts w:ascii="Times New Roman" w:eastAsia="Calibri" w:hAnsi="Times New Roman" w:cs="Times New Roman"/>
          <w:sz w:val="20"/>
          <w:szCs w:val="20"/>
          <w:lang w:eastAsia="en-US"/>
        </w:rPr>
        <w:t>не полезет;</w:t>
      </w:r>
    </w:p>
    <w:p w:rsidR="00B9263E" w:rsidRPr="008560C9" w:rsidRDefault="00B9263E" w:rsidP="000A26CB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560C9">
        <w:rPr>
          <w:rFonts w:ascii="Times New Roman" w:eastAsia="Calibri" w:hAnsi="Times New Roman" w:cs="Times New Roman"/>
          <w:sz w:val="20"/>
          <w:szCs w:val="20"/>
          <w:lang w:eastAsia="en-US"/>
        </w:rPr>
        <w:t>б) человек со спокойным, т</w:t>
      </w:r>
      <w:r w:rsidRPr="008560C9">
        <w:rPr>
          <w:rFonts w:ascii="Times New Roman" w:eastAsia="Calibri" w:hAnsi="Times New Roman" w:cs="Times New Roman"/>
          <w:sz w:val="20"/>
          <w:szCs w:val="20"/>
          <w:lang w:eastAsia="en-US"/>
        </w:rPr>
        <w:t>и</w:t>
      </w:r>
      <w:r w:rsidRPr="008560C9">
        <w:rPr>
          <w:rFonts w:ascii="Times New Roman" w:eastAsia="Calibri" w:hAnsi="Times New Roman" w:cs="Times New Roman"/>
          <w:sz w:val="20"/>
          <w:szCs w:val="20"/>
          <w:lang w:eastAsia="en-US"/>
        </w:rPr>
        <w:t>хим голосом, сдержанный, задумчивый.</w:t>
      </w:r>
    </w:p>
    <w:p w:rsidR="00B9263E" w:rsidRPr="008560C9" w:rsidRDefault="00B9263E" w:rsidP="000A26CB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560C9">
        <w:rPr>
          <w:rFonts w:ascii="Times New Roman" w:eastAsia="Calibri" w:hAnsi="Times New Roman" w:cs="Times New Roman"/>
          <w:sz w:val="20"/>
          <w:szCs w:val="20"/>
          <w:lang w:eastAsia="en-US"/>
        </w:rPr>
        <w:t>33. Как ты поведешь себя на собрании, если считаешь свое мнение верным, но остальные с ним не согласны?</w:t>
      </w:r>
    </w:p>
    <w:p w:rsidR="00B9263E" w:rsidRPr="008560C9" w:rsidRDefault="00B9263E" w:rsidP="000A26CB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560C9">
        <w:rPr>
          <w:rFonts w:ascii="Times New Roman" w:eastAsia="Calibri" w:hAnsi="Times New Roman" w:cs="Times New Roman"/>
          <w:sz w:val="20"/>
          <w:szCs w:val="20"/>
          <w:lang w:eastAsia="en-US"/>
        </w:rPr>
        <w:t>а) лучше я промолчу, б) буду отстаивать свое мнение.</w:t>
      </w:r>
    </w:p>
    <w:p w:rsidR="00B9263E" w:rsidRPr="008560C9" w:rsidRDefault="00B9263E" w:rsidP="000A26CB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560C9">
        <w:rPr>
          <w:rFonts w:ascii="Times New Roman" w:eastAsia="Calibri" w:hAnsi="Times New Roman" w:cs="Times New Roman"/>
          <w:sz w:val="20"/>
          <w:szCs w:val="20"/>
          <w:lang w:eastAsia="en-US"/>
        </w:rPr>
        <w:t>34. Подчиняешь ли ты свои интересы тому делу, которым занимаешься?</w:t>
      </w:r>
    </w:p>
    <w:p w:rsidR="00B9263E" w:rsidRPr="008560C9" w:rsidRDefault="00B9263E" w:rsidP="000A26CB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560C9">
        <w:rPr>
          <w:rFonts w:ascii="Times New Roman" w:eastAsia="Calibri" w:hAnsi="Times New Roman" w:cs="Times New Roman"/>
          <w:sz w:val="20"/>
          <w:szCs w:val="20"/>
          <w:lang w:eastAsia="en-US"/>
        </w:rPr>
        <w:t>а) да, б) нет.</w:t>
      </w:r>
    </w:p>
    <w:p w:rsidR="00B9263E" w:rsidRPr="008560C9" w:rsidRDefault="00B9263E" w:rsidP="000A26CB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560C9">
        <w:rPr>
          <w:rFonts w:ascii="Times New Roman" w:eastAsia="Calibri" w:hAnsi="Times New Roman" w:cs="Times New Roman"/>
          <w:sz w:val="20"/>
          <w:szCs w:val="20"/>
          <w:lang w:eastAsia="en-US"/>
        </w:rPr>
        <w:t>35. Возникает ли у тебя чу</w:t>
      </w:r>
      <w:r w:rsidRPr="008560C9">
        <w:rPr>
          <w:rFonts w:ascii="Times New Roman" w:eastAsia="Calibri" w:hAnsi="Times New Roman" w:cs="Times New Roman"/>
          <w:sz w:val="20"/>
          <w:szCs w:val="20"/>
          <w:lang w:eastAsia="en-US"/>
        </w:rPr>
        <w:t>в</w:t>
      </w:r>
      <w:r w:rsidRPr="008560C9">
        <w:rPr>
          <w:rFonts w:ascii="Times New Roman" w:eastAsia="Calibri" w:hAnsi="Times New Roman" w:cs="Times New Roman"/>
          <w:sz w:val="20"/>
          <w:szCs w:val="20"/>
          <w:lang w:eastAsia="en-US"/>
        </w:rPr>
        <w:t>ство тревоги, если нужно нести ответственность</w:t>
      </w:r>
    </w:p>
    <w:p w:rsidR="00B9263E" w:rsidRPr="008560C9" w:rsidRDefault="00B9263E" w:rsidP="000A26CB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560C9">
        <w:rPr>
          <w:rFonts w:ascii="Times New Roman" w:eastAsia="Calibri" w:hAnsi="Times New Roman" w:cs="Times New Roman"/>
          <w:sz w:val="20"/>
          <w:szCs w:val="20"/>
          <w:lang w:eastAsia="en-US"/>
        </w:rPr>
        <w:t>за какое-либо важное дело?</w:t>
      </w:r>
    </w:p>
    <w:p w:rsidR="00B9263E" w:rsidRPr="008560C9" w:rsidRDefault="00B9263E" w:rsidP="000A26CB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560C9">
        <w:rPr>
          <w:rFonts w:ascii="Times New Roman" w:eastAsia="Calibri" w:hAnsi="Times New Roman" w:cs="Times New Roman"/>
          <w:sz w:val="20"/>
          <w:szCs w:val="20"/>
          <w:lang w:eastAsia="en-US"/>
        </w:rPr>
        <w:t>а) да, б) нет.</w:t>
      </w:r>
    </w:p>
    <w:p w:rsidR="00B9263E" w:rsidRPr="008560C9" w:rsidRDefault="00B9263E" w:rsidP="000A26CB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560C9">
        <w:rPr>
          <w:rFonts w:ascii="Times New Roman" w:eastAsia="Calibri" w:hAnsi="Times New Roman" w:cs="Times New Roman"/>
          <w:sz w:val="20"/>
          <w:szCs w:val="20"/>
          <w:lang w:eastAsia="en-US"/>
        </w:rPr>
        <w:t>36. Что бы ты предпочел?</w:t>
      </w:r>
    </w:p>
    <w:p w:rsidR="00B9263E" w:rsidRPr="008560C9" w:rsidRDefault="00B9263E" w:rsidP="000A26CB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560C9">
        <w:rPr>
          <w:rFonts w:ascii="Times New Roman" w:eastAsia="Calibri" w:hAnsi="Times New Roman" w:cs="Times New Roman"/>
          <w:sz w:val="20"/>
          <w:szCs w:val="20"/>
          <w:lang w:eastAsia="en-US"/>
        </w:rPr>
        <w:t>а) работать под руководством умного и хорошего человека;</w:t>
      </w:r>
    </w:p>
    <w:p w:rsidR="00B9263E" w:rsidRPr="008560C9" w:rsidRDefault="00B9263E" w:rsidP="000A26CB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560C9">
        <w:rPr>
          <w:rFonts w:ascii="Times New Roman" w:eastAsia="Calibri" w:hAnsi="Times New Roman" w:cs="Times New Roman"/>
          <w:sz w:val="20"/>
          <w:szCs w:val="20"/>
          <w:lang w:eastAsia="en-US"/>
        </w:rPr>
        <w:t>б) работать самостоятельно, без руководителя.</w:t>
      </w:r>
    </w:p>
    <w:p w:rsidR="00B9263E" w:rsidRPr="008560C9" w:rsidRDefault="00B9263E" w:rsidP="000A26CB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560C9">
        <w:rPr>
          <w:rFonts w:ascii="Times New Roman" w:eastAsia="Calibri" w:hAnsi="Times New Roman" w:cs="Times New Roman"/>
          <w:sz w:val="20"/>
          <w:szCs w:val="20"/>
          <w:lang w:eastAsia="en-US"/>
        </w:rPr>
        <w:t>37. Как ты относишься к утверждению: «Для того чт</w:t>
      </w:r>
      <w:r w:rsidRPr="008560C9">
        <w:rPr>
          <w:rFonts w:ascii="Times New Roman" w:eastAsia="Calibri" w:hAnsi="Times New Roman" w:cs="Times New Roman"/>
          <w:sz w:val="20"/>
          <w:szCs w:val="20"/>
          <w:lang w:eastAsia="en-US"/>
        </w:rPr>
        <w:t>о</w:t>
      </w:r>
      <w:r w:rsidRPr="008560C9">
        <w:rPr>
          <w:rFonts w:ascii="Times New Roman" w:eastAsia="Calibri" w:hAnsi="Times New Roman" w:cs="Times New Roman"/>
          <w:sz w:val="20"/>
          <w:szCs w:val="20"/>
          <w:lang w:eastAsia="en-US"/>
        </w:rPr>
        <w:t>бы семейная жизнь</w:t>
      </w:r>
    </w:p>
    <w:p w:rsidR="00B9263E" w:rsidRPr="008560C9" w:rsidRDefault="00B9263E" w:rsidP="000A26CB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560C9">
        <w:rPr>
          <w:rFonts w:ascii="Times New Roman" w:eastAsia="Calibri" w:hAnsi="Times New Roman" w:cs="Times New Roman"/>
          <w:sz w:val="20"/>
          <w:szCs w:val="20"/>
          <w:lang w:eastAsia="en-US"/>
        </w:rPr>
        <w:lastRenderedPageBreak/>
        <w:t>была хорошей, необходимо, чтобы решение в семье пр</w:t>
      </w:r>
      <w:r w:rsidRPr="008560C9">
        <w:rPr>
          <w:rFonts w:ascii="Times New Roman" w:eastAsia="Calibri" w:hAnsi="Times New Roman" w:cs="Times New Roman"/>
          <w:sz w:val="20"/>
          <w:szCs w:val="20"/>
          <w:lang w:eastAsia="en-US"/>
        </w:rPr>
        <w:t>и</w:t>
      </w:r>
      <w:r w:rsidRPr="008560C9">
        <w:rPr>
          <w:rFonts w:ascii="Times New Roman" w:eastAsia="Calibri" w:hAnsi="Times New Roman" w:cs="Times New Roman"/>
          <w:sz w:val="20"/>
          <w:szCs w:val="20"/>
          <w:lang w:eastAsia="en-US"/>
        </w:rPr>
        <w:t>нимал один из супругов»?</w:t>
      </w:r>
    </w:p>
    <w:p w:rsidR="00B9263E" w:rsidRPr="008560C9" w:rsidRDefault="00B9263E" w:rsidP="000A26CB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560C9">
        <w:rPr>
          <w:rFonts w:ascii="Times New Roman" w:eastAsia="Calibri" w:hAnsi="Times New Roman" w:cs="Times New Roman"/>
          <w:sz w:val="20"/>
          <w:szCs w:val="20"/>
          <w:lang w:eastAsia="en-US"/>
        </w:rPr>
        <w:t>а) согласен, б) не согласен.</w:t>
      </w:r>
    </w:p>
    <w:p w:rsidR="00B9263E" w:rsidRPr="008560C9" w:rsidRDefault="00B9263E" w:rsidP="000A26CB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560C9">
        <w:rPr>
          <w:rFonts w:ascii="Times New Roman" w:eastAsia="Calibri" w:hAnsi="Times New Roman" w:cs="Times New Roman"/>
          <w:sz w:val="20"/>
          <w:szCs w:val="20"/>
          <w:lang w:eastAsia="en-US"/>
        </w:rPr>
        <w:t>38. Случалось ли тебе пок</w:t>
      </w:r>
      <w:r w:rsidRPr="008560C9">
        <w:rPr>
          <w:rFonts w:ascii="Times New Roman" w:eastAsia="Calibri" w:hAnsi="Times New Roman" w:cs="Times New Roman"/>
          <w:sz w:val="20"/>
          <w:szCs w:val="20"/>
          <w:lang w:eastAsia="en-US"/>
        </w:rPr>
        <w:t>у</w:t>
      </w:r>
      <w:r w:rsidRPr="008560C9">
        <w:rPr>
          <w:rFonts w:ascii="Times New Roman" w:eastAsia="Calibri" w:hAnsi="Times New Roman" w:cs="Times New Roman"/>
          <w:sz w:val="20"/>
          <w:szCs w:val="20"/>
          <w:lang w:eastAsia="en-US"/>
        </w:rPr>
        <w:t>пать что-либо под влиянием убеждений продавца, а, не исходя из собственной п</w:t>
      </w:r>
      <w:r w:rsidRPr="008560C9">
        <w:rPr>
          <w:rFonts w:ascii="Times New Roman" w:eastAsia="Calibri" w:hAnsi="Times New Roman" w:cs="Times New Roman"/>
          <w:sz w:val="20"/>
          <w:szCs w:val="20"/>
          <w:lang w:eastAsia="en-US"/>
        </w:rPr>
        <w:t>о</w:t>
      </w:r>
      <w:r w:rsidRPr="008560C9">
        <w:rPr>
          <w:rFonts w:ascii="Times New Roman" w:eastAsia="Calibri" w:hAnsi="Times New Roman" w:cs="Times New Roman"/>
          <w:sz w:val="20"/>
          <w:szCs w:val="20"/>
          <w:lang w:eastAsia="en-US"/>
        </w:rPr>
        <w:t>требности?</w:t>
      </w:r>
    </w:p>
    <w:p w:rsidR="00B9263E" w:rsidRPr="008560C9" w:rsidRDefault="00B9263E" w:rsidP="000A26CB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560C9">
        <w:rPr>
          <w:rFonts w:ascii="Times New Roman" w:eastAsia="Calibri" w:hAnsi="Times New Roman" w:cs="Times New Roman"/>
          <w:sz w:val="20"/>
          <w:szCs w:val="20"/>
          <w:lang w:eastAsia="en-US"/>
        </w:rPr>
        <w:t>а) да, б) нет.</w:t>
      </w:r>
    </w:p>
    <w:p w:rsidR="00B9263E" w:rsidRPr="008560C9" w:rsidRDefault="00B9263E" w:rsidP="000A26CB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560C9">
        <w:rPr>
          <w:rFonts w:ascii="Times New Roman" w:eastAsia="Calibri" w:hAnsi="Times New Roman" w:cs="Times New Roman"/>
          <w:sz w:val="20"/>
          <w:szCs w:val="20"/>
          <w:lang w:eastAsia="en-US"/>
        </w:rPr>
        <w:t>39. Считаешь ли ты свои о</w:t>
      </w:r>
      <w:r w:rsidRPr="008560C9">
        <w:rPr>
          <w:rFonts w:ascii="Times New Roman" w:eastAsia="Calibri" w:hAnsi="Times New Roman" w:cs="Times New Roman"/>
          <w:sz w:val="20"/>
          <w:szCs w:val="20"/>
          <w:lang w:eastAsia="en-US"/>
        </w:rPr>
        <w:t>р</w:t>
      </w:r>
      <w:r w:rsidRPr="008560C9">
        <w:rPr>
          <w:rFonts w:ascii="Times New Roman" w:eastAsia="Calibri" w:hAnsi="Times New Roman" w:cs="Times New Roman"/>
          <w:sz w:val="20"/>
          <w:szCs w:val="20"/>
          <w:lang w:eastAsia="en-US"/>
        </w:rPr>
        <w:t>ганизаторские способности хорошо развитыми?</w:t>
      </w:r>
    </w:p>
    <w:p w:rsidR="00B9263E" w:rsidRPr="008560C9" w:rsidRDefault="00B9263E" w:rsidP="000A26CB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560C9">
        <w:rPr>
          <w:rFonts w:ascii="Times New Roman" w:eastAsia="Calibri" w:hAnsi="Times New Roman" w:cs="Times New Roman"/>
          <w:sz w:val="20"/>
          <w:szCs w:val="20"/>
          <w:lang w:eastAsia="en-US"/>
        </w:rPr>
        <w:t>а) да, б) нет.</w:t>
      </w:r>
    </w:p>
    <w:p w:rsidR="00B9263E" w:rsidRPr="008560C9" w:rsidRDefault="00B9263E" w:rsidP="000A26CB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560C9">
        <w:rPr>
          <w:rFonts w:ascii="Times New Roman" w:eastAsia="Calibri" w:hAnsi="Times New Roman" w:cs="Times New Roman"/>
          <w:sz w:val="20"/>
          <w:szCs w:val="20"/>
          <w:lang w:eastAsia="en-US"/>
        </w:rPr>
        <w:t>40. Как ты реагируешь на столкновение с трудностями?</w:t>
      </w:r>
    </w:p>
    <w:p w:rsidR="00B9263E" w:rsidRPr="008560C9" w:rsidRDefault="00B9263E" w:rsidP="000A26CB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560C9">
        <w:rPr>
          <w:rFonts w:ascii="Times New Roman" w:eastAsia="Calibri" w:hAnsi="Times New Roman" w:cs="Times New Roman"/>
          <w:sz w:val="20"/>
          <w:szCs w:val="20"/>
          <w:lang w:eastAsia="en-US"/>
        </w:rPr>
        <w:t>а) у меня опускаются руки;</w:t>
      </w:r>
    </w:p>
    <w:p w:rsidR="00B9263E" w:rsidRPr="008560C9" w:rsidRDefault="00B9263E" w:rsidP="000A26CB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560C9">
        <w:rPr>
          <w:rFonts w:ascii="Times New Roman" w:eastAsia="Calibri" w:hAnsi="Times New Roman" w:cs="Times New Roman"/>
          <w:sz w:val="20"/>
          <w:szCs w:val="20"/>
          <w:lang w:eastAsia="en-US"/>
        </w:rPr>
        <w:t>б) у меня появляется сильное желание их преодолеть.</w:t>
      </w:r>
    </w:p>
    <w:p w:rsidR="00B9263E" w:rsidRPr="008560C9" w:rsidRDefault="00B9263E" w:rsidP="000A26CB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560C9">
        <w:rPr>
          <w:rFonts w:ascii="Times New Roman" w:eastAsia="Calibri" w:hAnsi="Times New Roman" w:cs="Times New Roman"/>
          <w:sz w:val="20"/>
          <w:szCs w:val="20"/>
          <w:lang w:eastAsia="en-US"/>
        </w:rPr>
        <w:t>41. Делаешь ли ты упреки л</w:t>
      </w:r>
      <w:r w:rsidRPr="008560C9">
        <w:rPr>
          <w:rFonts w:ascii="Times New Roman" w:eastAsia="Calibri" w:hAnsi="Times New Roman" w:cs="Times New Roman"/>
          <w:sz w:val="20"/>
          <w:szCs w:val="20"/>
          <w:lang w:eastAsia="en-US"/>
        </w:rPr>
        <w:t>ю</w:t>
      </w:r>
      <w:r w:rsidRPr="008560C9">
        <w:rPr>
          <w:rFonts w:ascii="Times New Roman" w:eastAsia="Calibri" w:hAnsi="Times New Roman" w:cs="Times New Roman"/>
          <w:sz w:val="20"/>
          <w:szCs w:val="20"/>
          <w:lang w:eastAsia="en-US"/>
        </w:rPr>
        <w:t>дям, если они этого заслуж</w:t>
      </w:r>
      <w:r w:rsidRPr="008560C9">
        <w:rPr>
          <w:rFonts w:ascii="Times New Roman" w:eastAsia="Calibri" w:hAnsi="Times New Roman" w:cs="Times New Roman"/>
          <w:sz w:val="20"/>
          <w:szCs w:val="20"/>
          <w:lang w:eastAsia="en-US"/>
        </w:rPr>
        <w:t>и</w:t>
      </w:r>
      <w:r w:rsidRPr="008560C9">
        <w:rPr>
          <w:rFonts w:ascii="Times New Roman" w:eastAsia="Calibri" w:hAnsi="Times New Roman" w:cs="Times New Roman"/>
          <w:sz w:val="20"/>
          <w:szCs w:val="20"/>
          <w:lang w:eastAsia="en-US"/>
        </w:rPr>
        <w:t>вают?</w:t>
      </w:r>
    </w:p>
    <w:p w:rsidR="00B9263E" w:rsidRPr="008560C9" w:rsidRDefault="00B9263E" w:rsidP="000A26CB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560C9">
        <w:rPr>
          <w:rFonts w:ascii="Times New Roman" w:eastAsia="Calibri" w:hAnsi="Times New Roman" w:cs="Times New Roman"/>
          <w:sz w:val="20"/>
          <w:szCs w:val="20"/>
          <w:lang w:eastAsia="en-US"/>
        </w:rPr>
        <w:t>а) да, б) нет.</w:t>
      </w:r>
    </w:p>
    <w:p w:rsidR="00B9263E" w:rsidRPr="008560C9" w:rsidRDefault="00B9263E" w:rsidP="000A26CB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560C9">
        <w:rPr>
          <w:rFonts w:ascii="Times New Roman" w:eastAsia="Calibri" w:hAnsi="Times New Roman" w:cs="Times New Roman"/>
          <w:sz w:val="20"/>
          <w:szCs w:val="20"/>
          <w:lang w:eastAsia="en-US"/>
        </w:rPr>
        <w:t>42. Считаешь ли ты, что твоя нервная система способна выдержать сильные стрессы, нагрузки?</w:t>
      </w:r>
    </w:p>
    <w:p w:rsidR="00B9263E" w:rsidRPr="008560C9" w:rsidRDefault="00B9263E" w:rsidP="000A26CB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560C9">
        <w:rPr>
          <w:rFonts w:ascii="Times New Roman" w:eastAsia="Calibri" w:hAnsi="Times New Roman" w:cs="Times New Roman"/>
          <w:sz w:val="20"/>
          <w:szCs w:val="20"/>
          <w:lang w:eastAsia="en-US"/>
        </w:rPr>
        <w:t>а) да, б) нет.</w:t>
      </w:r>
    </w:p>
    <w:p w:rsidR="00B9263E" w:rsidRPr="008560C9" w:rsidRDefault="00B9263E" w:rsidP="000A26CB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560C9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43. </w:t>
      </w:r>
      <w:proofErr w:type="gramStart"/>
      <w:r w:rsidRPr="008560C9">
        <w:rPr>
          <w:rFonts w:ascii="Times New Roman" w:eastAsia="Calibri" w:hAnsi="Times New Roman" w:cs="Times New Roman"/>
          <w:sz w:val="20"/>
          <w:szCs w:val="20"/>
          <w:lang w:eastAsia="en-US"/>
        </w:rPr>
        <w:t>Как бы ты поступил, ок</w:t>
      </w:r>
      <w:r w:rsidRPr="008560C9">
        <w:rPr>
          <w:rFonts w:ascii="Times New Roman" w:eastAsia="Calibri" w:hAnsi="Times New Roman" w:cs="Times New Roman"/>
          <w:sz w:val="20"/>
          <w:szCs w:val="20"/>
          <w:lang w:eastAsia="en-US"/>
        </w:rPr>
        <w:t>а</w:t>
      </w:r>
      <w:r w:rsidRPr="008560C9">
        <w:rPr>
          <w:rFonts w:ascii="Times New Roman" w:eastAsia="Calibri" w:hAnsi="Times New Roman" w:cs="Times New Roman"/>
          <w:sz w:val="20"/>
          <w:szCs w:val="20"/>
          <w:lang w:eastAsia="en-US"/>
        </w:rPr>
        <w:t>жись ректором того инстит</w:t>
      </w:r>
      <w:r w:rsidRPr="008560C9">
        <w:rPr>
          <w:rFonts w:ascii="Times New Roman" w:eastAsia="Calibri" w:hAnsi="Times New Roman" w:cs="Times New Roman"/>
          <w:sz w:val="20"/>
          <w:szCs w:val="20"/>
          <w:lang w:eastAsia="en-US"/>
        </w:rPr>
        <w:t>у</w:t>
      </w:r>
      <w:r w:rsidRPr="008560C9">
        <w:rPr>
          <w:rFonts w:ascii="Times New Roman" w:eastAsia="Calibri" w:hAnsi="Times New Roman" w:cs="Times New Roman"/>
          <w:sz w:val="20"/>
          <w:szCs w:val="20"/>
          <w:lang w:eastAsia="en-US"/>
        </w:rPr>
        <w:t>та, где учишься (или</w:t>
      </w:r>
      <w:proofErr w:type="gramEnd"/>
    </w:p>
    <w:p w:rsidR="00B9263E" w:rsidRPr="008560C9" w:rsidRDefault="00B9263E" w:rsidP="000A26CB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560C9">
        <w:rPr>
          <w:rFonts w:ascii="Times New Roman" w:eastAsia="Calibri" w:hAnsi="Times New Roman" w:cs="Times New Roman"/>
          <w:sz w:val="20"/>
          <w:szCs w:val="20"/>
          <w:lang w:eastAsia="en-US"/>
        </w:rPr>
        <w:t>директором своей школы)?</w:t>
      </w:r>
    </w:p>
    <w:p w:rsidR="00B9263E" w:rsidRPr="008560C9" w:rsidRDefault="00B9263E" w:rsidP="000A26CB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560C9">
        <w:rPr>
          <w:rFonts w:ascii="Times New Roman" w:eastAsia="Calibri" w:hAnsi="Times New Roman" w:cs="Times New Roman"/>
          <w:sz w:val="20"/>
          <w:szCs w:val="20"/>
          <w:lang w:eastAsia="en-US"/>
        </w:rPr>
        <w:t>а) немедленно изменю то, что считаю неправильным;</w:t>
      </w:r>
    </w:p>
    <w:p w:rsidR="00B9263E" w:rsidRPr="008560C9" w:rsidRDefault="00B9263E" w:rsidP="000A26CB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560C9">
        <w:rPr>
          <w:rFonts w:ascii="Times New Roman" w:eastAsia="Calibri" w:hAnsi="Times New Roman" w:cs="Times New Roman"/>
          <w:sz w:val="20"/>
          <w:szCs w:val="20"/>
          <w:lang w:eastAsia="en-US"/>
        </w:rPr>
        <w:t>б) не буду торопиться и сн</w:t>
      </w:r>
      <w:r w:rsidRPr="008560C9">
        <w:rPr>
          <w:rFonts w:ascii="Times New Roman" w:eastAsia="Calibri" w:hAnsi="Times New Roman" w:cs="Times New Roman"/>
          <w:sz w:val="20"/>
          <w:szCs w:val="20"/>
          <w:lang w:eastAsia="en-US"/>
        </w:rPr>
        <w:t>а</w:t>
      </w:r>
      <w:r w:rsidRPr="008560C9">
        <w:rPr>
          <w:rFonts w:ascii="Times New Roman" w:eastAsia="Calibri" w:hAnsi="Times New Roman" w:cs="Times New Roman"/>
          <w:sz w:val="20"/>
          <w:szCs w:val="20"/>
          <w:lang w:eastAsia="en-US"/>
        </w:rPr>
        <w:t>чала все тщательно обдумаю.</w:t>
      </w:r>
    </w:p>
    <w:p w:rsidR="00B9263E" w:rsidRPr="008560C9" w:rsidRDefault="00B9263E" w:rsidP="000A26CB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560C9">
        <w:rPr>
          <w:rFonts w:ascii="Times New Roman" w:eastAsia="Calibri" w:hAnsi="Times New Roman" w:cs="Times New Roman"/>
          <w:sz w:val="20"/>
          <w:szCs w:val="20"/>
          <w:lang w:eastAsia="en-US"/>
        </w:rPr>
        <w:t>44. Сумеешь ли ты прервать слишком болтливого собесе</w:t>
      </w:r>
      <w:r w:rsidRPr="008560C9">
        <w:rPr>
          <w:rFonts w:ascii="Times New Roman" w:eastAsia="Calibri" w:hAnsi="Times New Roman" w:cs="Times New Roman"/>
          <w:sz w:val="20"/>
          <w:szCs w:val="20"/>
          <w:lang w:eastAsia="en-US"/>
        </w:rPr>
        <w:t>д</w:t>
      </w:r>
      <w:r w:rsidRPr="008560C9">
        <w:rPr>
          <w:rFonts w:ascii="Times New Roman" w:eastAsia="Calibri" w:hAnsi="Times New Roman" w:cs="Times New Roman"/>
          <w:sz w:val="20"/>
          <w:szCs w:val="20"/>
          <w:lang w:eastAsia="en-US"/>
        </w:rPr>
        <w:t>ника, если тебе</w:t>
      </w:r>
    </w:p>
    <w:p w:rsidR="00B9263E" w:rsidRPr="008560C9" w:rsidRDefault="00B9263E" w:rsidP="000A26CB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560C9">
        <w:rPr>
          <w:rFonts w:ascii="Times New Roman" w:eastAsia="Calibri" w:hAnsi="Times New Roman" w:cs="Times New Roman"/>
          <w:sz w:val="20"/>
          <w:szCs w:val="20"/>
          <w:lang w:eastAsia="en-US"/>
        </w:rPr>
        <w:t>надоело его слушать?</w:t>
      </w:r>
    </w:p>
    <w:p w:rsidR="00B9263E" w:rsidRPr="008560C9" w:rsidRDefault="00B9263E" w:rsidP="000A26CB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560C9">
        <w:rPr>
          <w:rFonts w:ascii="Times New Roman" w:eastAsia="Calibri" w:hAnsi="Times New Roman" w:cs="Times New Roman"/>
          <w:sz w:val="20"/>
          <w:szCs w:val="20"/>
          <w:lang w:eastAsia="en-US"/>
        </w:rPr>
        <w:t>а) да, б) нет.</w:t>
      </w:r>
    </w:p>
    <w:p w:rsidR="00B9263E" w:rsidRPr="008560C9" w:rsidRDefault="00B9263E" w:rsidP="000A26CB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560C9">
        <w:rPr>
          <w:rFonts w:ascii="Times New Roman" w:eastAsia="Calibri" w:hAnsi="Times New Roman" w:cs="Times New Roman"/>
          <w:sz w:val="20"/>
          <w:szCs w:val="20"/>
          <w:lang w:eastAsia="en-US"/>
        </w:rPr>
        <w:t>45. Согласен ли ты с утве</w:t>
      </w:r>
      <w:r w:rsidRPr="008560C9">
        <w:rPr>
          <w:rFonts w:ascii="Times New Roman" w:eastAsia="Calibri" w:hAnsi="Times New Roman" w:cs="Times New Roman"/>
          <w:sz w:val="20"/>
          <w:szCs w:val="20"/>
          <w:lang w:eastAsia="en-US"/>
        </w:rPr>
        <w:t>р</w:t>
      </w:r>
      <w:r w:rsidRPr="008560C9">
        <w:rPr>
          <w:rFonts w:ascii="Times New Roman" w:eastAsia="Calibri" w:hAnsi="Times New Roman" w:cs="Times New Roman"/>
          <w:sz w:val="20"/>
          <w:szCs w:val="20"/>
          <w:lang w:eastAsia="en-US"/>
        </w:rPr>
        <w:t>ждением: «Для того чтобы быть счастливым, надо</w:t>
      </w:r>
    </w:p>
    <w:p w:rsidR="00B9263E" w:rsidRPr="008560C9" w:rsidRDefault="00B9263E" w:rsidP="000A26CB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560C9">
        <w:rPr>
          <w:rFonts w:ascii="Times New Roman" w:eastAsia="Calibri" w:hAnsi="Times New Roman" w:cs="Times New Roman"/>
          <w:sz w:val="20"/>
          <w:szCs w:val="20"/>
          <w:lang w:eastAsia="en-US"/>
        </w:rPr>
        <w:t>жить скромно»?</w:t>
      </w:r>
    </w:p>
    <w:p w:rsidR="00B9263E" w:rsidRPr="008560C9" w:rsidRDefault="00B9263E" w:rsidP="000A26CB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560C9">
        <w:rPr>
          <w:rFonts w:ascii="Times New Roman" w:eastAsia="Calibri" w:hAnsi="Times New Roman" w:cs="Times New Roman"/>
          <w:sz w:val="20"/>
          <w:szCs w:val="20"/>
          <w:lang w:eastAsia="en-US"/>
        </w:rPr>
        <w:lastRenderedPageBreak/>
        <w:t>а) да, б) нет.</w:t>
      </w:r>
    </w:p>
    <w:p w:rsidR="00B9263E" w:rsidRPr="008560C9" w:rsidRDefault="00B9263E" w:rsidP="000A26CB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560C9">
        <w:rPr>
          <w:rFonts w:ascii="Times New Roman" w:eastAsia="Calibri" w:hAnsi="Times New Roman" w:cs="Times New Roman"/>
          <w:sz w:val="20"/>
          <w:szCs w:val="20"/>
          <w:lang w:eastAsia="en-US"/>
        </w:rPr>
        <w:t>46. Считаешь ли ты, что ка</w:t>
      </w:r>
      <w:r w:rsidRPr="008560C9">
        <w:rPr>
          <w:rFonts w:ascii="Times New Roman" w:eastAsia="Calibri" w:hAnsi="Times New Roman" w:cs="Times New Roman"/>
          <w:sz w:val="20"/>
          <w:szCs w:val="20"/>
          <w:lang w:eastAsia="en-US"/>
        </w:rPr>
        <w:t>ж</w:t>
      </w:r>
      <w:r w:rsidRPr="008560C9">
        <w:rPr>
          <w:rFonts w:ascii="Times New Roman" w:eastAsia="Calibri" w:hAnsi="Times New Roman" w:cs="Times New Roman"/>
          <w:sz w:val="20"/>
          <w:szCs w:val="20"/>
          <w:lang w:eastAsia="en-US"/>
        </w:rPr>
        <w:t>дый успешный человек обяз</w:t>
      </w:r>
      <w:r w:rsidRPr="008560C9">
        <w:rPr>
          <w:rFonts w:ascii="Times New Roman" w:eastAsia="Calibri" w:hAnsi="Times New Roman" w:cs="Times New Roman"/>
          <w:sz w:val="20"/>
          <w:szCs w:val="20"/>
          <w:lang w:eastAsia="en-US"/>
        </w:rPr>
        <w:t>а</w:t>
      </w:r>
      <w:r w:rsidRPr="008560C9">
        <w:rPr>
          <w:rFonts w:ascii="Times New Roman" w:eastAsia="Calibri" w:hAnsi="Times New Roman" w:cs="Times New Roman"/>
          <w:sz w:val="20"/>
          <w:szCs w:val="20"/>
          <w:lang w:eastAsia="en-US"/>
        </w:rPr>
        <w:t>тельно должен</w:t>
      </w:r>
    </w:p>
    <w:p w:rsidR="00B9263E" w:rsidRPr="008560C9" w:rsidRDefault="00B9263E" w:rsidP="000A26CB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560C9">
        <w:rPr>
          <w:rFonts w:ascii="Times New Roman" w:eastAsia="Calibri" w:hAnsi="Times New Roman" w:cs="Times New Roman"/>
          <w:sz w:val="20"/>
          <w:szCs w:val="20"/>
          <w:lang w:eastAsia="en-US"/>
        </w:rPr>
        <w:t>сделать что-либо выдающе</w:t>
      </w:r>
      <w:r w:rsidRPr="008560C9">
        <w:rPr>
          <w:rFonts w:ascii="Times New Roman" w:eastAsia="Calibri" w:hAnsi="Times New Roman" w:cs="Times New Roman"/>
          <w:sz w:val="20"/>
          <w:szCs w:val="20"/>
          <w:lang w:eastAsia="en-US"/>
        </w:rPr>
        <w:t>е</w:t>
      </w:r>
      <w:r w:rsidRPr="008560C9">
        <w:rPr>
          <w:rFonts w:ascii="Times New Roman" w:eastAsia="Calibri" w:hAnsi="Times New Roman" w:cs="Times New Roman"/>
          <w:sz w:val="20"/>
          <w:szCs w:val="20"/>
          <w:lang w:eastAsia="en-US"/>
        </w:rPr>
        <w:t>ся?</w:t>
      </w:r>
    </w:p>
    <w:p w:rsidR="00B9263E" w:rsidRPr="008560C9" w:rsidRDefault="00B9263E" w:rsidP="000A26CB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560C9">
        <w:rPr>
          <w:rFonts w:ascii="Times New Roman" w:eastAsia="Calibri" w:hAnsi="Times New Roman" w:cs="Times New Roman"/>
          <w:sz w:val="20"/>
          <w:szCs w:val="20"/>
          <w:lang w:eastAsia="en-US"/>
        </w:rPr>
        <w:t>а) да, б) нет.</w:t>
      </w:r>
    </w:p>
    <w:p w:rsidR="00B9263E" w:rsidRPr="008560C9" w:rsidRDefault="00B9263E" w:rsidP="000A26CB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560C9">
        <w:rPr>
          <w:rFonts w:ascii="Times New Roman" w:eastAsia="Calibri" w:hAnsi="Times New Roman" w:cs="Times New Roman"/>
          <w:sz w:val="20"/>
          <w:szCs w:val="20"/>
          <w:lang w:eastAsia="en-US"/>
        </w:rPr>
        <w:t>47. Кем бы ты предпочел бы стать?</w:t>
      </w:r>
    </w:p>
    <w:p w:rsidR="00B9263E" w:rsidRPr="008560C9" w:rsidRDefault="00B9263E" w:rsidP="000A26CB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560C9">
        <w:rPr>
          <w:rFonts w:ascii="Times New Roman" w:eastAsia="Calibri" w:hAnsi="Times New Roman" w:cs="Times New Roman"/>
          <w:sz w:val="20"/>
          <w:szCs w:val="20"/>
          <w:lang w:eastAsia="en-US"/>
        </w:rPr>
        <w:lastRenderedPageBreak/>
        <w:t>а) художником, поэтом, ко</w:t>
      </w:r>
      <w:r w:rsidRPr="008560C9">
        <w:rPr>
          <w:rFonts w:ascii="Times New Roman" w:eastAsia="Calibri" w:hAnsi="Times New Roman" w:cs="Times New Roman"/>
          <w:sz w:val="20"/>
          <w:szCs w:val="20"/>
          <w:lang w:eastAsia="en-US"/>
        </w:rPr>
        <w:t>м</w:t>
      </w:r>
      <w:r w:rsidRPr="008560C9">
        <w:rPr>
          <w:rFonts w:ascii="Times New Roman" w:eastAsia="Calibri" w:hAnsi="Times New Roman" w:cs="Times New Roman"/>
          <w:sz w:val="20"/>
          <w:szCs w:val="20"/>
          <w:lang w:eastAsia="en-US"/>
        </w:rPr>
        <w:t>позитором, ученым;</w:t>
      </w:r>
    </w:p>
    <w:p w:rsidR="00B9263E" w:rsidRPr="008560C9" w:rsidRDefault="00B9263E" w:rsidP="000A26CB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560C9">
        <w:rPr>
          <w:rFonts w:ascii="Times New Roman" w:eastAsia="Calibri" w:hAnsi="Times New Roman" w:cs="Times New Roman"/>
          <w:sz w:val="20"/>
          <w:szCs w:val="20"/>
          <w:lang w:eastAsia="en-US"/>
        </w:rPr>
        <w:t>б) выдающимся руководит</w:t>
      </w:r>
      <w:r w:rsidRPr="008560C9">
        <w:rPr>
          <w:rFonts w:ascii="Times New Roman" w:eastAsia="Calibri" w:hAnsi="Times New Roman" w:cs="Times New Roman"/>
          <w:sz w:val="20"/>
          <w:szCs w:val="20"/>
          <w:lang w:eastAsia="en-US"/>
        </w:rPr>
        <w:t>е</w:t>
      </w:r>
      <w:r w:rsidRPr="008560C9">
        <w:rPr>
          <w:rFonts w:ascii="Times New Roman" w:eastAsia="Calibri" w:hAnsi="Times New Roman" w:cs="Times New Roman"/>
          <w:sz w:val="20"/>
          <w:szCs w:val="20"/>
          <w:lang w:eastAsia="en-US"/>
        </w:rPr>
        <w:t>лем, политическим деятелем.</w:t>
      </w:r>
    </w:p>
    <w:p w:rsidR="00B9263E" w:rsidRPr="008560C9" w:rsidRDefault="00B9263E" w:rsidP="000A26CB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560C9">
        <w:rPr>
          <w:rFonts w:ascii="Times New Roman" w:eastAsia="Calibri" w:hAnsi="Times New Roman" w:cs="Times New Roman"/>
          <w:sz w:val="20"/>
          <w:szCs w:val="20"/>
          <w:lang w:eastAsia="en-US"/>
        </w:rPr>
        <w:t>48. Какую музыку тебе прия</w:t>
      </w:r>
      <w:r w:rsidRPr="008560C9">
        <w:rPr>
          <w:rFonts w:ascii="Times New Roman" w:eastAsia="Calibri" w:hAnsi="Times New Roman" w:cs="Times New Roman"/>
          <w:sz w:val="20"/>
          <w:szCs w:val="20"/>
          <w:lang w:eastAsia="en-US"/>
        </w:rPr>
        <w:t>т</w:t>
      </w:r>
      <w:r w:rsidRPr="008560C9">
        <w:rPr>
          <w:rFonts w:ascii="Times New Roman" w:eastAsia="Calibri" w:hAnsi="Times New Roman" w:cs="Times New Roman"/>
          <w:sz w:val="20"/>
          <w:szCs w:val="20"/>
          <w:lang w:eastAsia="en-US"/>
        </w:rPr>
        <w:t>нее слушать?</w:t>
      </w:r>
    </w:p>
    <w:p w:rsidR="00B9263E" w:rsidRPr="008560C9" w:rsidRDefault="00B9263E" w:rsidP="000A26CB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560C9">
        <w:rPr>
          <w:rFonts w:ascii="Times New Roman" w:eastAsia="Calibri" w:hAnsi="Times New Roman" w:cs="Times New Roman"/>
          <w:sz w:val="20"/>
          <w:szCs w:val="20"/>
          <w:lang w:eastAsia="en-US"/>
        </w:rPr>
        <w:t>а) громкую и бодрую;</w:t>
      </w:r>
    </w:p>
    <w:p w:rsidR="00B9263E" w:rsidRPr="008560C9" w:rsidRDefault="00B9263E" w:rsidP="000A26CB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560C9">
        <w:rPr>
          <w:rFonts w:ascii="Times New Roman" w:eastAsia="Calibri" w:hAnsi="Times New Roman" w:cs="Times New Roman"/>
          <w:sz w:val="20"/>
          <w:szCs w:val="20"/>
          <w:lang w:eastAsia="en-US"/>
        </w:rPr>
        <w:t>б) спокойную и мелодичную;</w:t>
      </w:r>
    </w:p>
    <w:p w:rsidR="00B9263E" w:rsidRPr="008560C9" w:rsidRDefault="00B9263E" w:rsidP="000A26CB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560C9">
        <w:rPr>
          <w:rFonts w:ascii="Times New Roman" w:eastAsia="Calibri" w:hAnsi="Times New Roman" w:cs="Times New Roman"/>
          <w:sz w:val="20"/>
          <w:szCs w:val="20"/>
          <w:lang w:eastAsia="en-US"/>
        </w:rPr>
        <w:lastRenderedPageBreak/>
        <w:t>в) я вообще не люблю музыку.</w:t>
      </w:r>
    </w:p>
    <w:p w:rsidR="00B9263E" w:rsidRPr="008560C9" w:rsidRDefault="00B9263E" w:rsidP="000A26CB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560C9">
        <w:rPr>
          <w:rFonts w:ascii="Times New Roman" w:eastAsia="Calibri" w:hAnsi="Times New Roman" w:cs="Times New Roman"/>
          <w:sz w:val="20"/>
          <w:szCs w:val="20"/>
          <w:lang w:eastAsia="en-US"/>
        </w:rPr>
        <w:t>49. Волнуешься ли ты, ожидая встречи с важными людьми?</w:t>
      </w:r>
    </w:p>
    <w:p w:rsidR="00B9263E" w:rsidRPr="008560C9" w:rsidRDefault="00B9263E" w:rsidP="000A26CB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560C9">
        <w:rPr>
          <w:rFonts w:ascii="Times New Roman" w:eastAsia="Calibri" w:hAnsi="Times New Roman" w:cs="Times New Roman"/>
          <w:sz w:val="20"/>
          <w:szCs w:val="20"/>
          <w:lang w:eastAsia="en-US"/>
        </w:rPr>
        <w:t>а) да, б) нет.</w:t>
      </w:r>
    </w:p>
    <w:p w:rsidR="00B9263E" w:rsidRPr="008560C9" w:rsidRDefault="00B9263E" w:rsidP="000A26CB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560C9">
        <w:rPr>
          <w:rFonts w:ascii="Times New Roman" w:eastAsia="Calibri" w:hAnsi="Times New Roman" w:cs="Times New Roman"/>
          <w:sz w:val="20"/>
          <w:szCs w:val="20"/>
          <w:lang w:eastAsia="en-US"/>
        </w:rPr>
        <w:t>50. Часто ли ты встречал л</w:t>
      </w:r>
      <w:r w:rsidRPr="008560C9">
        <w:rPr>
          <w:rFonts w:ascii="Times New Roman" w:eastAsia="Calibri" w:hAnsi="Times New Roman" w:cs="Times New Roman"/>
          <w:sz w:val="20"/>
          <w:szCs w:val="20"/>
          <w:lang w:eastAsia="en-US"/>
        </w:rPr>
        <w:t>ю</w:t>
      </w:r>
      <w:r w:rsidRPr="008560C9">
        <w:rPr>
          <w:rFonts w:ascii="Times New Roman" w:eastAsia="Calibri" w:hAnsi="Times New Roman" w:cs="Times New Roman"/>
          <w:sz w:val="20"/>
          <w:szCs w:val="20"/>
          <w:lang w:eastAsia="en-US"/>
        </w:rPr>
        <w:t>дей с более сильной волей, чем у тебя?</w:t>
      </w:r>
    </w:p>
    <w:p w:rsidR="00B9263E" w:rsidRPr="008560C9" w:rsidRDefault="00B9263E" w:rsidP="000A26CB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560C9">
        <w:rPr>
          <w:rFonts w:ascii="Times New Roman" w:eastAsia="Calibri" w:hAnsi="Times New Roman" w:cs="Times New Roman"/>
          <w:sz w:val="20"/>
          <w:szCs w:val="20"/>
          <w:lang w:eastAsia="en-US"/>
        </w:rPr>
        <w:t>а) да, б) нет.</w:t>
      </w:r>
    </w:p>
    <w:p w:rsidR="00B9263E" w:rsidRPr="008560C9" w:rsidRDefault="00B9263E" w:rsidP="000A26CB">
      <w:pPr>
        <w:spacing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sectPr w:rsidR="00B9263E" w:rsidRPr="008560C9" w:rsidSect="00FB5C10">
          <w:type w:val="continuous"/>
          <w:pgSz w:w="11906" w:h="16838"/>
          <w:pgMar w:top="1134" w:right="850" w:bottom="1134" w:left="1701" w:header="624" w:footer="709" w:gutter="0"/>
          <w:cols w:num="3" w:space="708"/>
          <w:titlePg/>
        </w:sectPr>
      </w:pPr>
    </w:p>
    <w:p w:rsidR="00B9263E" w:rsidRPr="008560C9" w:rsidRDefault="00B9263E" w:rsidP="000A26CB">
      <w:pPr>
        <w:spacing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sectPr w:rsidR="00B9263E" w:rsidRPr="008560C9">
          <w:type w:val="continuous"/>
          <w:pgSz w:w="11906" w:h="16838"/>
          <w:pgMar w:top="1134" w:right="850" w:bottom="1134" w:left="1701" w:header="624" w:footer="709" w:gutter="0"/>
          <w:cols w:space="708"/>
          <w:titlePg/>
        </w:sectPr>
      </w:pPr>
    </w:p>
    <w:p w:rsidR="00891780" w:rsidRDefault="00B9263E" w:rsidP="000A26CB">
      <w:pPr>
        <w:spacing w:line="240" w:lineRule="auto"/>
        <w:jc w:val="both"/>
      </w:pPr>
      <w:r w:rsidRPr="008560C9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lastRenderedPageBreak/>
        <w:t>Анкета «Боязнь быть отвергнутым»</w:t>
      </w:r>
      <w:r w:rsidR="00891780" w:rsidRPr="00891780">
        <w:t xml:space="preserve"> </w:t>
      </w:r>
    </w:p>
    <w:p w:rsidR="00B9263E" w:rsidRPr="008560C9" w:rsidRDefault="00891780" w:rsidP="000A26CB">
      <w:pPr>
        <w:spacing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>
        <w:t>И</w:t>
      </w:r>
      <w:r w:rsidRPr="00891780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сследование по методике Р. С. </w:t>
      </w:r>
      <w:proofErr w:type="spellStart"/>
      <w:r w:rsidRPr="00891780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Немова</w:t>
      </w:r>
      <w:proofErr w:type="spellEnd"/>
      <w:r w:rsidRPr="00891780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, (модификация для подростков А. Г. </w:t>
      </w:r>
      <w:proofErr w:type="spellStart"/>
      <w:r w:rsidRPr="00891780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Грецова</w:t>
      </w:r>
      <w:proofErr w:type="spellEnd"/>
      <w:r w:rsidRPr="00891780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) «Боязнь быть отвергнутым»</w:t>
      </w:r>
    </w:p>
    <w:p w:rsidR="00B9263E" w:rsidRPr="008560C9" w:rsidRDefault="00B9263E" w:rsidP="000A26C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9263E" w:rsidRPr="008560C9" w:rsidRDefault="00B9263E" w:rsidP="000A26C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  <w:sectPr w:rsidR="00B9263E" w:rsidRPr="008560C9">
          <w:type w:val="continuous"/>
          <w:pgSz w:w="11906" w:h="16838"/>
          <w:pgMar w:top="1134" w:right="850" w:bottom="1134" w:left="1701" w:header="624" w:footer="709" w:gutter="0"/>
          <w:cols w:space="708"/>
          <w:titlePg/>
        </w:sectPr>
      </w:pPr>
    </w:p>
    <w:p w:rsidR="00B9263E" w:rsidRPr="008560C9" w:rsidRDefault="00B9263E" w:rsidP="000A26C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560C9">
        <w:rPr>
          <w:rFonts w:ascii="Times New Roman" w:eastAsia="Calibri" w:hAnsi="Times New Roman" w:cs="Times New Roman"/>
          <w:sz w:val="20"/>
          <w:szCs w:val="20"/>
        </w:rPr>
        <w:lastRenderedPageBreak/>
        <w:t>1. Я стесняюсь идти в малознакомую компанию.</w:t>
      </w:r>
    </w:p>
    <w:p w:rsidR="00B9263E" w:rsidRPr="008560C9" w:rsidRDefault="00B9263E" w:rsidP="000A26C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560C9">
        <w:rPr>
          <w:rFonts w:ascii="Times New Roman" w:eastAsia="Calibri" w:hAnsi="Times New Roman" w:cs="Times New Roman"/>
          <w:sz w:val="20"/>
          <w:szCs w:val="20"/>
        </w:rPr>
        <w:t>2. Если вечеринка мне не нравится, я все равно не ухожу</w:t>
      </w:r>
    </w:p>
    <w:p w:rsidR="00B9263E" w:rsidRPr="008560C9" w:rsidRDefault="00B9263E" w:rsidP="000A26C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560C9">
        <w:rPr>
          <w:rFonts w:ascii="Times New Roman" w:eastAsia="Calibri" w:hAnsi="Times New Roman" w:cs="Times New Roman"/>
          <w:sz w:val="20"/>
          <w:szCs w:val="20"/>
        </w:rPr>
        <w:t>первым.</w:t>
      </w:r>
    </w:p>
    <w:p w:rsidR="00B9263E" w:rsidRPr="008560C9" w:rsidRDefault="00B9263E" w:rsidP="000A26C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560C9">
        <w:rPr>
          <w:rFonts w:ascii="Times New Roman" w:eastAsia="Calibri" w:hAnsi="Times New Roman" w:cs="Times New Roman"/>
          <w:sz w:val="20"/>
          <w:szCs w:val="20"/>
        </w:rPr>
        <w:t>3. Меня бы очень задело, если бы мой близкий друг стал</w:t>
      </w:r>
    </w:p>
    <w:p w:rsidR="00B9263E" w:rsidRPr="008560C9" w:rsidRDefault="00B9263E" w:rsidP="000A26C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560C9">
        <w:rPr>
          <w:rFonts w:ascii="Times New Roman" w:eastAsia="Calibri" w:hAnsi="Times New Roman" w:cs="Times New Roman"/>
          <w:sz w:val="20"/>
          <w:szCs w:val="20"/>
        </w:rPr>
        <w:t>противоречить мне при посторонних людях.</w:t>
      </w:r>
    </w:p>
    <w:p w:rsidR="00B9263E" w:rsidRPr="008560C9" w:rsidRDefault="00B9263E" w:rsidP="000A26C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560C9">
        <w:rPr>
          <w:rFonts w:ascii="Times New Roman" w:eastAsia="Calibri" w:hAnsi="Times New Roman" w:cs="Times New Roman"/>
          <w:sz w:val="20"/>
          <w:szCs w:val="20"/>
        </w:rPr>
        <w:t>4. Я стараюсь меньше общаться с людьми, скло</w:t>
      </w:r>
      <w:r w:rsidRPr="008560C9">
        <w:rPr>
          <w:rFonts w:ascii="Times New Roman" w:eastAsia="Calibri" w:hAnsi="Times New Roman" w:cs="Times New Roman"/>
          <w:sz w:val="20"/>
          <w:szCs w:val="20"/>
        </w:rPr>
        <w:t>н</w:t>
      </w:r>
      <w:r w:rsidRPr="008560C9">
        <w:rPr>
          <w:rFonts w:ascii="Times New Roman" w:eastAsia="Calibri" w:hAnsi="Times New Roman" w:cs="Times New Roman"/>
          <w:sz w:val="20"/>
          <w:szCs w:val="20"/>
        </w:rPr>
        <w:t>ными</w:t>
      </w:r>
    </w:p>
    <w:p w:rsidR="00B9263E" w:rsidRPr="008560C9" w:rsidRDefault="00B9263E" w:rsidP="000A26C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560C9">
        <w:rPr>
          <w:rFonts w:ascii="Times New Roman" w:eastAsia="Calibri" w:hAnsi="Times New Roman" w:cs="Times New Roman"/>
          <w:sz w:val="20"/>
          <w:szCs w:val="20"/>
        </w:rPr>
        <w:t>к критике.</w:t>
      </w:r>
    </w:p>
    <w:p w:rsidR="00B9263E" w:rsidRPr="008560C9" w:rsidRDefault="00B9263E" w:rsidP="000A26C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560C9">
        <w:rPr>
          <w:rFonts w:ascii="Times New Roman" w:eastAsia="Calibri" w:hAnsi="Times New Roman" w:cs="Times New Roman"/>
          <w:sz w:val="20"/>
          <w:szCs w:val="20"/>
        </w:rPr>
        <w:t>5. Обычно я легко схожусь с незнакомыми люд</w:t>
      </w:r>
      <w:r w:rsidRPr="008560C9">
        <w:rPr>
          <w:rFonts w:ascii="Times New Roman" w:eastAsia="Calibri" w:hAnsi="Times New Roman" w:cs="Times New Roman"/>
          <w:sz w:val="20"/>
          <w:szCs w:val="20"/>
        </w:rPr>
        <w:t>ь</w:t>
      </w:r>
      <w:r w:rsidRPr="008560C9">
        <w:rPr>
          <w:rFonts w:ascii="Times New Roman" w:eastAsia="Calibri" w:hAnsi="Times New Roman" w:cs="Times New Roman"/>
          <w:sz w:val="20"/>
          <w:szCs w:val="20"/>
        </w:rPr>
        <w:t>ми.</w:t>
      </w:r>
    </w:p>
    <w:p w:rsidR="00B9263E" w:rsidRPr="008560C9" w:rsidRDefault="00B9263E" w:rsidP="000A26C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560C9">
        <w:rPr>
          <w:rFonts w:ascii="Times New Roman" w:eastAsia="Calibri" w:hAnsi="Times New Roman" w:cs="Times New Roman"/>
          <w:sz w:val="20"/>
          <w:szCs w:val="20"/>
        </w:rPr>
        <w:t>6. Я не откажусь пойти в гости из-за того, что там будут</w:t>
      </w:r>
    </w:p>
    <w:p w:rsidR="00B9263E" w:rsidRPr="008560C9" w:rsidRDefault="00B9263E" w:rsidP="000A26C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560C9">
        <w:rPr>
          <w:rFonts w:ascii="Times New Roman" w:eastAsia="Calibri" w:hAnsi="Times New Roman" w:cs="Times New Roman"/>
          <w:sz w:val="20"/>
          <w:szCs w:val="20"/>
        </w:rPr>
        <w:t>люди, которые меня не любят.</w:t>
      </w:r>
    </w:p>
    <w:p w:rsidR="00B9263E" w:rsidRPr="008560C9" w:rsidRDefault="00B9263E" w:rsidP="000A26C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560C9">
        <w:rPr>
          <w:rFonts w:ascii="Times New Roman" w:eastAsia="Calibri" w:hAnsi="Times New Roman" w:cs="Times New Roman"/>
          <w:sz w:val="20"/>
          <w:szCs w:val="20"/>
        </w:rPr>
        <w:t>7. Когда два моих друга спорят, я предпочитаю не вмешиваться в их спор, даже если с кем-то из них не согласен.</w:t>
      </w:r>
    </w:p>
    <w:p w:rsidR="00B9263E" w:rsidRPr="008560C9" w:rsidRDefault="00B9263E" w:rsidP="000A26C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560C9">
        <w:rPr>
          <w:rFonts w:ascii="Times New Roman" w:eastAsia="Calibri" w:hAnsi="Times New Roman" w:cs="Times New Roman"/>
          <w:sz w:val="20"/>
          <w:szCs w:val="20"/>
        </w:rPr>
        <w:t>8. Если я попрошу знакомого пойти со мной куда-либо,</w:t>
      </w:r>
    </w:p>
    <w:p w:rsidR="00B9263E" w:rsidRPr="008560C9" w:rsidRDefault="00B9263E" w:rsidP="000A26C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560C9">
        <w:rPr>
          <w:rFonts w:ascii="Times New Roman" w:eastAsia="Calibri" w:hAnsi="Times New Roman" w:cs="Times New Roman"/>
          <w:sz w:val="20"/>
          <w:szCs w:val="20"/>
        </w:rPr>
        <w:t>а он откажется, то я не решусь попросить его сн</w:t>
      </w:r>
      <w:r w:rsidRPr="008560C9">
        <w:rPr>
          <w:rFonts w:ascii="Times New Roman" w:eastAsia="Calibri" w:hAnsi="Times New Roman" w:cs="Times New Roman"/>
          <w:sz w:val="20"/>
          <w:szCs w:val="20"/>
        </w:rPr>
        <w:t>о</w:t>
      </w:r>
      <w:r w:rsidRPr="008560C9">
        <w:rPr>
          <w:rFonts w:ascii="Times New Roman" w:eastAsia="Calibri" w:hAnsi="Times New Roman" w:cs="Times New Roman"/>
          <w:sz w:val="20"/>
          <w:szCs w:val="20"/>
        </w:rPr>
        <w:t>ва.</w:t>
      </w:r>
    </w:p>
    <w:p w:rsidR="00B9263E" w:rsidRPr="008560C9" w:rsidRDefault="00B9263E" w:rsidP="000A26C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560C9">
        <w:rPr>
          <w:rFonts w:ascii="Times New Roman" w:eastAsia="Calibri" w:hAnsi="Times New Roman" w:cs="Times New Roman"/>
          <w:sz w:val="20"/>
          <w:szCs w:val="20"/>
        </w:rPr>
        <w:t>9. Я осторожен в высказывании своего мнения, пока хорошо не узнаю человека.</w:t>
      </w:r>
    </w:p>
    <w:p w:rsidR="00B9263E" w:rsidRPr="008560C9" w:rsidRDefault="00B9263E" w:rsidP="000A26C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560C9">
        <w:rPr>
          <w:rFonts w:ascii="Times New Roman" w:eastAsia="Calibri" w:hAnsi="Times New Roman" w:cs="Times New Roman"/>
          <w:sz w:val="20"/>
          <w:szCs w:val="20"/>
        </w:rPr>
        <w:t>10. Если во время разговора я чего-то не понял, то лучше промолчу, чем прерву говорящего и пер</w:t>
      </w:r>
      <w:r w:rsidRPr="008560C9">
        <w:rPr>
          <w:rFonts w:ascii="Times New Roman" w:eastAsia="Calibri" w:hAnsi="Times New Roman" w:cs="Times New Roman"/>
          <w:sz w:val="20"/>
          <w:szCs w:val="20"/>
        </w:rPr>
        <w:t>е</w:t>
      </w:r>
      <w:r w:rsidRPr="008560C9">
        <w:rPr>
          <w:rFonts w:ascii="Times New Roman" w:eastAsia="Calibri" w:hAnsi="Times New Roman" w:cs="Times New Roman"/>
          <w:sz w:val="20"/>
          <w:szCs w:val="20"/>
        </w:rPr>
        <w:t>спрошу его.</w:t>
      </w:r>
    </w:p>
    <w:p w:rsidR="00B9263E" w:rsidRPr="008560C9" w:rsidRDefault="00B9263E" w:rsidP="000A26C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560C9">
        <w:rPr>
          <w:rFonts w:ascii="Times New Roman" w:eastAsia="Calibri" w:hAnsi="Times New Roman" w:cs="Times New Roman"/>
          <w:sz w:val="20"/>
          <w:szCs w:val="20"/>
        </w:rPr>
        <w:t>11. Я открыто критикую людей и ожидаю от них того же.</w:t>
      </w:r>
    </w:p>
    <w:p w:rsidR="00B9263E" w:rsidRPr="008560C9" w:rsidRDefault="00B9263E" w:rsidP="000A26C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560C9">
        <w:rPr>
          <w:rFonts w:ascii="Times New Roman" w:eastAsia="Calibri" w:hAnsi="Times New Roman" w:cs="Times New Roman"/>
          <w:sz w:val="20"/>
          <w:szCs w:val="20"/>
        </w:rPr>
        <w:t>12. Мне трудно говорить людям «нет».</w:t>
      </w:r>
    </w:p>
    <w:p w:rsidR="00B9263E" w:rsidRPr="008560C9" w:rsidRDefault="00B9263E" w:rsidP="000A26C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560C9">
        <w:rPr>
          <w:rFonts w:ascii="Times New Roman" w:eastAsia="Calibri" w:hAnsi="Times New Roman" w:cs="Times New Roman"/>
          <w:sz w:val="20"/>
          <w:szCs w:val="20"/>
        </w:rPr>
        <w:t>13. Я все равно могу получить удовольствие от вечеринки, даже если понимаю, что одет немо</w:t>
      </w:r>
      <w:r w:rsidRPr="008560C9">
        <w:rPr>
          <w:rFonts w:ascii="Times New Roman" w:eastAsia="Calibri" w:hAnsi="Times New Roman" w:cs="Times New Roman"/>
          <w:sz w:val="20"/>
          <w:szCs w:val="20"/>
        </w:rPr>
        <w:t>д</w:t>
      </w:r>
      <w:r w:rsidRPr="008560C9">
        <w:rPr>
          <w:rFonts w:ascii="Times New Roman" w:eastAsia="Calibri" w:hAnsi="Times New Roman" w:cs="Times New Roman"/>
          <w:sz w:val="20"/>
          <w:szCs w:val="20"/>
        </w:rPr>
        <w:t>но.</w:t>
      </w:r>
    </w:p>
    <w:p w:rsidR="00B9263E" w:rsidRPr="008560C9" w:rsidRDefault="00B9263E" w:rsidP="000A26C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560C9">
        <w:rPr>
          <w:rFonts w:ascii="Times New Roman" w:eastAsia="Calibri" w:hAnsi="Times New Roman" w:cs="Times New Roman"/>
          <w:sz w:val="20"/>
          <w:szCs w:val="20"/>
        </w:rPr>
        <w:t>14. Я болезненно воспринимаю критику в свой адрес.</w:t>
      </w:r>
    </w:p>
    <w:p w:rsidR="00B9263E" w:rsidRPr="008560C9" w:rsidRDefault="00B9263E" w:rsidP="000A26C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560C9">
        <w:rPr>
          <w:rFonts w:ascii="Times New Roman" w:eastAsia="Calibri" w:hAnsi="Times New Roman" w:cs="Times New Roman"/>
          <w:sz w:val="20"/>
          <w:szCs w:val="20"/>
        </w:rPr>
        <w:t>15. Если я не нравлюсь кому-то, то стараюсь и</w:t>
      </w:r>
      <w:r w:rsidRPr="008560C9">
        <w:rPr>
          <w:rFonts w:ascii="Times New Roman" w:eastAsia="Calibri" w:hAnsi="Times New Roman" w:cs="Times New Roman"/>
          <w:sz w:val="20"/>
          <w:szCs w:val="20"/>
        </w:rPr>
        <w:t>з</w:t>
      </w:r>
      <w:r w:rsidRPr="008560C9">
        <w:rPr>
          <w:rFonts w:ascii="Times New Roman" w:eastAsia="Calibri" w:hAnsi="Times New Roman" w:cs="Times New Roman"/>
          <w:sz w:val="20"/>
          <w:szCs w:val="20"/>
        </w:rPr>
        <w:t>бегать</w:t>
      </w:r>
    </w:p>
    <w:p w:rsidR="00B9263E" w:rsidRPr="008560C9" w:rsidRDefault="00B9263E" w:rsidP="000A26C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560C9">
        <w:rPr>
          <w:rFonts w:ascii="Times New Roman" w:eastAsia="Calibri" w:hAnsi="Times New Roman" w:cs="Times New Roman"/>
          <w:sz w:val="20"/>
          <w:szCs w:val="20"/>
        </w:rPr>
        <w:t>этого человека.</w:t>
      </w:r>
    </w:p>
    <w:p w:rsidR="00B9263E" w:rsidRPr="008560C9" w:rsidRDefault="00B9263E" w:rsidP="000A26C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560C9">
        <w:rPr>
          <w:rFonts w:ascii="Times New Roman" w:eastAsia="Calibri" w:hAnsi="Times New Roman" w:cs="Times New Roman"/>
          <w:sz w:val="20"/>
          <w:szCs w:val="20"/>
        </w:rPr>
        <w:t>16. Я не стесняюсь обращаться к людям за пом</w:t>
      </w:r>
      <w:r w:rsidRPr="008560C9">
        <w:rPr>
          <w:rFonts w:ascii="Times New Roman" w:eastAsia="Calibri" w:hAnsi="Times New Roman" w:cs="Times New Roman"/>
          <w:sz w:val="20"/>
          <w:szCs w:val="20"/>
        </w:rPr>
        <w:t>о</w:t>
      </w:r>
      <w:r w:rsidRPr="008560C9">
        <w:rPr>
          <w:rFonts w:ascii="Times New Roman" w:eastAsia="Calibri" w:hAnsi="Times New Roman" w:cs="Times New Roman"/>
          <w:sz w:val="20"/>
          <w:szCs w:val="20"/>
        </w:rPr>
        <w:t>щью.</w:t>
      </w:r>
    </w:p>
    <w:p w:rsidR="00B9263E" w:rsidRPr="008560C9" w:rsidRDefault="00B9263E" w:rsidP="000A26C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560C9">
        <w:rPr>
          <w:rFonts w:ascii="Times New Roman" w:eastAsia="Calibri" w:hAnsi="Times New Roman" w:cs="Times New Roman"/>
          <w:sz w:val="20"/>
          <w:szCs w:val="20"/>
        </w:rPr>
        <w:t>17. Я редко противоречу людям, так как боюсь их задеть,</w:t>
      </w:r>
    </w:p>
    <w:p w:rsidR="00B9263E" w:rsidRPr="008560C9" w:rsidRDefault="00B9263E" w:rsidP="000A26C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560C9">
        <w:rPr>
          <w:rFonts w:ascii="Times New Roman" w:eastAsia="Calibri" w:hAnsi="Times New Roman" w:cs="Times New Roman"/>
          <w:sz w:val="20"/>
          <w:szCs w:val="20"/>
        </w:rPr>
        <w:lastRenderedPageBreak/>
        <w:t>обидеть.</w:t>
      </w:r>
    </w:p>
    <w:p w:rsidR="00B9263E" w:rsidRPr="008560C9" w:rsidRDefault="00B9263E" w:rsidP="000A26C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560C9">
        <w:rPr>
          <w:rFonts w:ascii="Times New Roman" w:eastAsia="Calibri" w:hAnsi="Times New Roman" w:cs="Times New Roman"/>
          <w:sz w:val="20"/>
          <w:szCs w:val="20"/>
        </w:rPr>
        <w:t>18. Мне часто кажется, что незнакомые люди о</w:t>
      </w:r>
      <w:r w:rsidRPr="008560C9">
        <w:rPr>
          <w:rFonts w:ascii="Times New Roman" w:eastAsia="Calibri" w:hAnsi="Times New Roman" w:cs="Times New Roman"/>
          <w:sz w:val="20"/>
          <w:szCs w:val="20"/>
        </w:rPr>
        <w:t>т</w:t>
      </w:r>
      <w:r w:rsidRPr="008560C9">
        <w:rPr>
          <w:rFonts w:ascii="Times New Roman" w:eastAsia="Calibri" w:hAnsi="Times New Roman" w:cs="Times New Roman"/>
          <w:sz w:val="20"/>
          <w:szCs w:val="20"/>
        </w:rPr>
        <w:t>носятся</w:t>
      </w:r>
    </w:p>
    <w:p w:rsidR="00B9263E" w:rsidRPr="008560C9" w:rsidRDefault="00B9263E" w:rsidP="000A26C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560C9">
        <w:rPr>
          <w:rFonts w:ascii="Times New Roman" w:eastAsia="Calibri" w:hAnsi="Times New Roman" w:cs="Times New Roman"/>
          <w:sz w:val="20"/>
          <w:szCs w:val="20"/>
        </w:rPr>
        <w:t>ко мне критически.</w:t>
      </w:r>
    </w:p>
    <w:p w:rsidR="00B9263E" w:rsidRPr="008560C9" w:rsidRDefault="00B9263E" w:rsidP="000A26C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560C9">
        <w:rPr>
          <w:rFonts w:ascii="Times New Roman" w:eastAsia="Calibri" w:hAnsi="Times New Roman" w:cs="Times New Roman"/>
          <w:sz w:val="20"/>
          <w:szCs w:val="20"/>
        </w:rPr>
        <w:t>19. Когда мне предстоит идти в незнакомую ко</w:t>
      </w:r>
      <w:r w:rsidRPr="008560C9">
        <w:rPr>
          <w:rFonts w:ascii="Times New Roman" w:eastAsia="Calibri" w:hAnsi="Times New Roman" w:cs="Times New Roman"/>
          <w:sz w:val="20"/>
          <w:szCs w:val="20"/>
        </w:rPr>
        <w:t>м</w:t>
      </w:r>
      <w:r w:rsidRPr="008560C9">
        <w:rPr>
          <w:rFonts w:ascii="Times New Roman" w:eastAsia="Calibri" w:hAnsi="Times New Roman" w:cs="Times New Roman"/>
          <w:sz w:val="20"/>
          <w:szCs w:val="20"/>
        </w:rPr>
        <w:t>панию,</w:t>
      </w:r>
    </w:p>
    <w:p w:rsidR="00B9263E" w:rsidRPr="008560C9" w:rsidRDefault="00B9263E" w:rsidP="000A26C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560C9">
        <w:rPr>
          <w:rFonts w:ascii="Times New Roman" w:eastAsia="Calibri" w:hAnsi="Times New Roman" w:cs="Times New Roman"/>
          <w:sz w:val="20"/>
          <w:szCs w:val="20"/>
        </w:rPr>
        <w:t>я предпочитаю брать с собой друга.</w:t>
      </w:r>
    </w:p>
    <w:p w:rsidR="00B9263E" w:rsidRPr="008560C9" w:rsidRDefault="00B9263E" w:rsidP="000A26C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560C9">
        <w:rPr>
          <w:rFonts w:ascii="Times New Roman" w:eastAsia="Calibri" w:hAnsi="Times New Roman" w:cs="Times New Roman"/>
          <w:sz w:val="20"/>
          <w:szCs w:val="20"/>
        </w:rPr>
        <w:t>20. Я часто говорю то, что думаю, даже если это неприятно собеседнику.</w:t>
      </w:r>
    </w:p>
    <w:p w:rsidR="00B9263E" w:rsidRPr="008560C9" w:rsidRDefault="00B9263E" w:rsidP="000A26C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560C9">
        <w:rPr>
          <w:rFonts w:ascii="Times New Roman" w:eastAsia="Calibri" w:hAnsi="Times New Roman" w:cs="Times New Roman"/>
          <w:sz w:val="20"/>
          <w:szCs w:val="20"/>
        </w:rPr>
        <w:t>21. Я легко осваиваюсь в новом коллективе.</w:t>
      </w:r>
    </w:p>
    <w:p w:rsidR="00B9263E" w:rsidRPr="008560C9" w:rsidRDefault="00B9263E" w:rsidP="000A26C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560C9">
        <w:rPr>
          <w:rFonts w:ascii="Times New Roman" w:eastAsia="Calibri" w:hAnsi="Times New Roman" w:cs="Times New Roman"/>
          <w:sz w:val="20"/>
          <w:szCs w:val="20"/>
        </w:rPr>
        <w:t>22. Временами у меня возникает чувство, что я никому</w:t>
      </w:r>
    </w:p>
    <w:p w:rsidR="00B9263E" w:rsidRPr="008560C9" w:rsidRDefault="00B9263E" w:rsidP="000A26C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560C9">
        <w:rPr>
          <w:rFonts w:ascii="Times New Roman" w:eastAsia="Calibri" w:hAnsi="Times New Roman" w:cs="Times New Roman"/>
          <w:sz w:val="20"/>
          <w:szCs w:val="20"/>
        </w:rPr>
        <w:t>не нужен.</w:t>
      </w:r>
    </w:p>
    <w:p w:rsidR="00B9263E" w:rsidRPr="008560C9" w:rsidRDefault="00B9263E" w:rsidP="000A26C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560C9">
        <w:rPr>
          <w:rFonts w:ascii="Times New Roman" w:eastAsia="Calibri" w:hAnsi="Times New Roman" w:cs="Times New Roman"/>
          <w:sz w:val="20"/>
          <w:szCs w:val="20"/>
        </w:rPr>
        <w:t>23. Я долго переживаю, если посторонний чел</w:t>
      </w:r>
      <w:r w:rsidRPr="008560C9">
        <w:rPr>
          <w:rFonts w:ascii="Times New Roman" w:eastAsia="Calibri" w:hAnsi="Times New Roman" w:cs="Times New Roman"/>
          <w:sz w:val="20"/>
          <w:szCs w:val="20"/>
        </w:rPr>
        <w:t>о</w:t>
      </w:r>
      <w:r w:rsidRPr="008560C9">
        <w:rPr>
          <w:rFonts w:ascii="Times New Roman" w:eastAsia="Calibri" w:hAnsi="Times New Roman" w:cs="Times New Roman"/>
          <w:sz w:val="20"/>
          <w:szCs w:val="20"/>
        </w:rPr>
        <w:t>век нелестно высказался в мой адрес.</w:t>
      </w:r>
    </w:p>
    <w:p w:rsidR="00B9263E" w:rsidRPr="008560C9" w:rsidRDefault="00B9263E" w:rsidP="000A26C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560C9">
        <w:rPr>
          <w:rFonts w:ascii="Times New Roman" w:eastAsia="Calibri" w:hAnsi="Times New Roman" w:cs="Times New Roman"/>
          <w:sz w:val="20"/>
          <w:szCs w:val="20"/>
        </w:rPr>
        <w:t>24. Я никогда не чувствую себя одиноким в ко</w:t>
      </w:r>
      <w:r w:rsidRPr="008560C9">
        <w:rPr>
          <w:rFonts w:ascii="Times New Roman" w:eastAsia="Calibri" w:hAnsi="Times New Roman" w:cs="Times New Roman"/>
          <w:sz w:val="20"/>
          <w:szCs w:val="20"/>
        </w:rPr>
        <w:t>м</w:t>
      </w:r>
      <w:r w:rsidRPr="008560C9">
        <w:rPr>
          <w:rFonts w:ascii="Times New Roman" w:eastAsia="Calibri" w:hAnsi="Times New Roman" w:cs="Times New Roman"/>
          <w:sz w:val="20"/>
          <w:szCs w:val="20"/>
        </w:rPr>
        <w:t>пании.</w:t>
      </w:r>
    </w:p>
    <w:p w:rsidR="00B9263E" w:rsidRPr="008560C9" w:rsidRDefault="00B9263E" w:rsidP="000A26C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560C9">
        <w:rPr>
          <w:rFonts w:ascii="Times New Roman" w:eastAsia="Calibri" w:hAnsi="Times New Roman" w:cs="Times New Roman"/>
          <w:sz w:val="20"/>
          <w:szCs w:val="20"/>
        </w:rPr>
        <w:t>25. Меня очень легко обидеть, даже если это не заметно</w:t>
      </w:r>
    </w:p>
    <w:p w:rsidR="00B9263E" w:rsidRPr="008560C9" w:rsidRDefault="00B9263E" w:rsidP="000A26C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560C9">
        <w:rPr>
          <w:rFonts w:ascii="Times New Roman" w:eastAsia="Calibri" w:hAnsi="Times New Roman" w:cs="Times New Roman"/>
          <w:sz w:val="20"/>
          <w:szCs w:val="20"/>
        </w:rPr>
        <w:t>со стороны.</w:t>
      </w:r>
    </w:p>
    <w:p w:rsidR="00B9263E" w:rsidRPr="008560C9" w:rsidRDefault="00B9263E" w:rsidP="000A26C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560C9">
        <w:rPr>
          <w:rFonts w:ascii="Times New Roman" w:eastAsia="Calibri" w:hAnsi="Times New Roman" w:cs="Times New Roman"/>
          <w:sz w:val="20"/>
          <w:szCs w:val="20"/>
        </w:rPr>
        <w:t>26. После встречи с новым человеком меня обы</w:t>
      </w:r>
      <w:r w:rsidRPr="008560C9">
        <w:rPr>
          <w:rFonts w:ascii="Times New Roman" w:eastAsia="Calibri" w:hAnsi="Times New Roman" w:cs="Times New Roman"/>
          <w:sz w:val="20"/>
          <w:szCs w:val="20"/>
        </w:rPr>
        <w:t>ч</w:t>
      </w:r>
      <w:r w:rsidRPr="008560C9">
        <w:rPr>
          <w:rFonts w:ascii="Times New Roman" w:eastAsia="Calibri" w:hAnsi="Times New Roman" w:cs="Times New Roman"/>
          <w:sz w:val="20"/>
          <w:szCs w:val="20"/>
        </w:rPr>
        <w:t>но мало</w:t>
      </w:r>
    </w:p>
    <w:p w:rsidR="00B9263E" w:rsidRPr="008560C9" w:rsidRDefault="00B9263E" w:rsidP="000A26C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560C9">
        <w:rPr>
          <w:rFonts w:ascii="Times New Roman" w:eastAsia="Calibri" w:hAnsi="Times New Roman" w:cs="Times New Roman"/>
          <w:sz w:val="20"/>
          <w:szCs w:val="20"/>
        </w:rPr>
        <w:t>волнует, правильно ли я себя вел.</w:t>
      </w:r>
    </w:p>
    <w:p w:rsidR="00B9263E" w:rsidRPr="008560C9" w:rsidRDefault="00B9263E" w:rsidP="000A26C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560C9">
        <w:rPr>
          <w:rFonts w:ascii="Times New Roman" w:eastAsia="Calibri" w:hAnsi="Times New Roman" w:cs="Times New Roman"/>
          <w:sz w:val="20"/>
          <w:szCs w:val="20"/>
        </w:rPr>
        <w:t>27. Когда мне нужно за чем-то обратиться к оф</w:t>
      </w:r>
      <w:r w:rsidRPr="008560C9">
        <w:rPr>
          <w:rFonts w:ascii="Times New Roman" w:eastAsia="Calibri" w:hAnsi="Times New Roman" w:cs="Times New Roman"/>
          <w:sz w:val="20"/>
          <w:szCs w:val="20"/>
        </w:rPr>
        <w:t>и</w:t>
      </w:r>
      <w:r w:rsidRPr="008560C9">
        <w:rPr>
          <w:rFonts w:ascii="Times New Roman" w:eastAsia="Calibri" w:hAnsi="Times New Roman" w:cs="Times New Roman"/>
          <w:sz w:val="20"/>
          <w:szCs w:val="20"/>
        </w:rPr>
        <w:t>циальному лицу, я почти всегда жду, что мне о</w:t>
      </w:r>
      <w:r w:rsidRPr="008560C9">
        <w:rPr>
          <w:rFonts w:ascii="Times New Roman" w:eastAsia="Calibri" w:hAnsi="Times New Roman" w:cs="Times New Roman"/>
          <w:sz w:val="20"/>
          <w:szCs w:val="20"/>
        </w:rPr>
        <w:t>т</w:t>
      </w:r>
      <w:r w:rsidRPr="008560C9">
        <w:rPr>
          <w:rFonts w:ascii="Times New Roman" w:eastAsia="Calibri" w:hAnsi="Times New Roman" w:cs="Times New Roman"/>
          <w:sz w:val="20"/>
          <w:szCs w:val="20"/>
        </w:rPr>
        <w:t>кажут.</w:t>
      </w:r>
    </w:p>
    <w:p w:rsidR="00B9263E" w:rsidRPr="008560C9" w:rsidRDefault="00B9263E" w:rsidP="000A26C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560C9">
        <w:rPr>
          <w:rFonts w:ascii="Times New Roman" w:eastAsia="Calibri" w:hAnsi="Times New Roman" w:cs="Times New Roman"/>
          <w:sz w:val="20"/>
          <w:szCs w:val="20"/>
        </w:rPr>
        <w:t>28. Когда нужно попросить продавца показать понравившуюся мне вещь, то я чувствую себя неловко.</w:t>
      </w:r>
    </w:p>
    <w:p w:rsidR="00B9263E" w:rsidRPr="008560C9" w:rsidRDefault="00B9263E" w:rsidP="000A26C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560C9">
        <w:rPr>
          <w:rFonts w:ascii="Times New Roman" w:eastAsia="Calibri" w:hAnsi="Times New Roman" w:cs="Times New Roman"/>
          <w:sz w:val="20"/>
          <w:szCs w:val="20"/>
        </w:rPr>
        <w:t>29. Если я недоволен тем, как ведет себя мой зн</w:t>
      </w:r>
      <w:r w:rsidRPr="008560C9">
        <w:rPr>
          <w:rFonts w:ascii="Times New Roman" w:eastAsia="Calibri" w:hAnsi="Times New Roman" w:cs="Times New Roman"/>
          <w:sz w:val="20"/>
          <w:szCs w:val="20"/>
        </w:rPr>
        <w:t>а</w:t>
      </w:r>
      <w:r w:rsidRPr="008560C9">
        <w:rPr>
          <w:rFonts w:ascii="Times New Roman" w:eastAsia="Calibri" w:hAnsi="Times New Roman" w:cs="Times New Roman"/>
          <w:sz w:val="20"/>
          <w:szCs w:val="20"/>
        </w:rPr>
        <w:t>комый,</w:t>
      </w:r>
    </w:p>
    <w:p w:rsidR="00B9263E" w:rsidRPr="008560C9" w:rsidRDefault="00B9263E" w:rsidP="000A26C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560C9">
        <w:rPr>
          <w:rFonts w:ascii="Times New Roman" w:eastAsia="Calibri" w:hAnsi="Times New Roman" w:cs="Times New Roman"/>
          <w:sz w:val="20"/>
          <w:szCs w:val="20"/>
        </w:rPr>
        <w:t>я обычно прямо указываю ему на это.</w:t>
      </w:r>
    </w:p>
    <w:p w:rsidR="00B9263E" w:rsidRPr="008560C9" w:rsidRDefault="00B9263E" w:rsidP="000A26C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560C9">
        <w:rPr>
          <w:rFonts w:ascii="Times New Roman" w:eastAsia="Calibri" w:hAnsi="Times New Roman" w:cs="Times New Roman"/>
          <w:sz w:val="20"/>
          <w:szCs w:val="20"/>
        </w:rPr>
        <w:t>30. Если в транспорте я сижу, когда кто-то стоит, то мне</w:t>
      </w:r>
    </w:p>
    <w:p w:rsidR="00B9263E" w:rsidRPr="008560C9" w:rsidRDefault="00B9263E" w:rsidP="000A26C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560C9">
        <w:rPr>
          <w:rFonts w:ascii="Times New Roman" w:eastAsia="Calibri" w:hAnsi="Times New Roman" w:cs="Times New Roman"/>
          <w:sz w:val="20"/>
          <w:szCs w:val="20"/>
        </w:rPr>
        <w:t>кажется, что люди смотрят на меня с укором.</w:t>
      </w:r>
    </w:p>
    <w:p w:rsidR="00B9263E" w:rsidRPr="008560C9" w:rsidRDefault="00B9263E" w:rsidP="000A26C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560C9">
        <w:rPr>
          <w:rFonts w:ascii="Times New Roman" w:eastAsia="Calibri" w:hAnsi="Times New Roman" w:cs="Times New Roman"/>
          <w:sz w:val="20"/>
          <w:szCs w:val="20"/>
        </w:rPr>
        <w:t>31. Оказавшись в незнакомой компании, я скорее включаюсь в беседу, чем остаюсь в стороне.</w:t>
      </w:r>
    </w:p>
    <w:p w:rsidR="00B9263E" w:rsidRPr="008560C9" w:rsidRDefault="00B9263E" w:rsidP="000A26C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560C9">
        <w:rPr>
          <w:rFonts w:ascii="Times New Roman" w:eastAsia="Calibri" w:hAnsi="Times New Roman" w:cs="Times New Roman"/>
          <w:sz w:val="20"/>
          <w:szCs w:val="20"/>
        </w:rPr>
        <w:t>32. Я стесняюсь напоминать, чтобы мне вернули книгу</w:t>
      </w:r>
    </w:p>
    <w:p w:rsidR="00B9263E" w:rsidRPr="008560C9" w:rsidRDefault="00B9263E" w:rsidP="000A26C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560C9">
        <w:rPr>
          <w:rFonts w:ascii="Times New Roman" w:eastAsia="Calibri" w:hAnsi="Times New Roman" w:cs="Times New Roman"/>
          <w:sz w:val="20"/>
          <w:szCs w:val="20"/>
        </w:rPr>
        <w:t>или какую-либо другую вещь, взятую на время.</w:t>
      </w:r>
    </w:p>
    <w:p w:rsidR="00B9263E" w:rsidRPr="008560C9" w:rsidRDefault="00B9263E" w:rsidP="000A26C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  <w:sectPr w:rsidR="00B9263E" w:rsidRPr="008560C9" w:rsidSect="00FB5C10">
          <w:type w:val="continuous"/>
          <w:pgSz w:w="11906" w:h="16838"/>
          <w:pgMar w:top="1134" w:right="850" w:bottom="1134" w:left="1701" w:header="624" w:footer="709" w:gutter="0"/>
          <w:cols w:num="2" w:space="708"/>
          <w:titlePg/>
        </w:sectPr>
      </w:pPr>
    </w:p>
    <w:p w:rsidR="00B9263E" w:rsidRPr="008560C9" w:rsidRDefault="00B9263E" w:rsidP="000A26C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9263E" w:rsidRPr="008560C9" w:rsidRDefault="00B9263E" w:rsidP="000A26C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103B3" w:rsidRDefault="00B9263E" w:rsidP="000A26CB">
      <w:pPr>
        <w:spacing w:before="100" w:after="10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560C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Опросник «Стиль поведения в конфликте»</w:t>
      </w:r>
      <w:r w:rsidR="00E103B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gramStart"/>
      <w:r w:rsidR="00E103B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(</w:t>
      </w:r>
      <w:r w:rsidR="00E103B3" w:rsidRPr="00E103B3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gramEnd"/>
      <w:r w:rsidR="00E103B3" w:rsidRPr="00FF3177">
        <w:rPr>
          <w:rFonts w:ascii="Times New Roman" w:eastAsia="Times New Roman" w:hAnsi="Times New Roman" w:cs="Times New Roman"/>
          <w:b/>
          <w:sz w:val="20"/>
          <w:szCs w:val="20"/>
        </w:rPr>
        <w:t>Исследование   по опроснику К. Томаса «Стиль повед</w:t>
      </w:r>
      <w:r w:rsidR="00E103B3" w:rsidRPr="00FF3177">
        <w:rPr>
          <w:rFonts w:ascii="Times New Roman" w:eastAsia="Times New Roman" w:hAnsi="Times New Roman" w:cs="Times New Roman"/>
          <w:b/>
          <w:sz w:val="20"/>
          <w:szCs w:val="20"/>
        </w:rPr>
        <w:t>е</w:t>
      </w:r>
      <w:r w:rsidR="00E103B3" w:rsidRPr="00FF3177">
        <w:rPr>
          <w:rFonts w:ascii="Times New Roman" w:eastAsia="Times New Roman" w:hAnsi="Times New Roman" w:cs="Times New Roman"/>
          <w:b/>
          <w:sz w:val="20"/>
          <w:szCs w:val="20"/>
        </w:rPr>
        <w:t>ния в конфликте» (В России тест адаптирован Н.В. Гришиной).</w:t>
      </w:r>
    </w:p>
    <w:p w:rsidR="00847B57" w:rsidRPr="00FF3177" w:rsidRDefault="00847B57" w:rsidP="000A26CB">
      <w:pPr>
        <w:spacing w:before="100" w:after="10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9263E" w:rsidRPr="008560C9" w:rsidRDefault="00B9263E" w:rsidP="000A26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9263E" w:rsidRDefault="00E103B3" w:rsidP="000A26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560C9">
        <w:rPr>
          <w:rFonts w:ascii="Times New Roman" w:eastAsia="Times New Roman" w:hAnsi="Times New Roman" w:cs="Times New Roman"/>
          <w:noProof/>
          <w:sz w:val="28"/>
          <w:szCs w:val="20"/>
        </w:rPr>
        <w:drawing>
          <wp:inline distT="0" distB="0" distL="0" distR="0" wp14:anchorId="6AEEAF0A" wp14:editId="61BDFFCD">
            <wp:extent cx="5934075" cy="3276600"/>
            <wp:effectExtent l="0" t="0" r="9525" b="0"/>
            <wp:docPr id="3" name="Рисунок 3" descr="image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4c76f98-5bb2-4c1c-8fae-9b60f02fc996" descr="image2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276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B57" w:rsidRPr="008560C9" w:rsidRDefault="00847B57" w:rsidP="000A26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847B57" w:rsidRPr="008560C9">
          <w:type w:val="continuous"/>
          <w:pgSz w:w="11906" w:h="16838"/>
          <w:pgMar w:top="1134" w:right="850" w:bottom="1134" w:left="1701" w:header="624" w:footer="709" w:gutter="0"/>
          <w:cols w:space="708"/>
          <w:titlePg/>
        </w:sectPr>
      </w:pPr>
    </w:p>
    <w:p w:rsidR="00B9263E" w:rsidRPr="008560C9" w:rsidRDefault="00B9263E" w:rsidP="000A26CB">
      <w:pPr>
        <w:numPr>
          <w:ilvl w:val="0"/>
          <w:numId w:val="64"/>
        </w:numPr>
        <w:shd w:val="clear" w:color="auto" w:fill="FFFFFF"/>
        <w:spacing w:after="15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560C9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1.</w:t>
      </w:r>
    </w:p>
    <w:p w:rsidR="00B9263E" w:rsidRPr="008560C9" w:rsidRDefault="00B9263E" w:rsidP="000A26CB">
      <w:pPr>
        <w:numPr>
          <w:ilvl w:val="0"/>
          <w:numId w:val="64"/>
        </w:numPr>
        <w:shd w:val="clear" w:color="auto" w:fill="FFFFFF"/>
        <w:spacing w:after="15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560C9">
        <w:rPr>
          <w:rFonts w:ascii="Times New Roman" w:eastAsia="Times New Roman" w:hAnsi="Times New Roman" w:cs="Times New Roman"/>
          <w:color w:val="000000"/>
          <w:sz w:val="20"/>
          <w:szCs w:val="20"/>
        </w:rPr>
        <w:t>А. Иногда я предоставляю возможность другим взять на себя ответственность за р</w:t>
      </w:r>
      <w:r w:rsidRPr="008560C9"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 w:rsidRPr="008560C9">
        <w:rPr>
          <w:rFonts w:ascii="Times New Roman" w:eastAsia="Times New Roman" w:hAnsi="Times New Roman" w:cs="Times New Roman"/>
          <w:color w:val="000000"/>
          <w:sz w:val="20"/>
          <w:szCs w:val="20"/>
        </w:rPr>
        <w:t>шение спорного вопроса.</w:t>
      </w:r>
    </w:p>
    <w:p w:rsidR="00B9263E" w:rsidRPr="008560C9" w:rsidRDefault="00B9263E" w:rsidP="000A26CB">
      <w:pPr>
        <w:numPr>
          <w:ilvl w:val="0"/>
          <w:numId w:val="64"/>
        </w:numPr>
        <w:shd w:val="clear" w:color="auto" w:fill="FFFFFF"/>
        <w:spacing w:after="15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560C9">
        <w:rPr>
          <w:rFonts w:ascii="Times New Roman" w:eastAsia="Times New Roman" w:hAnsi="Times New Roman" w:cs="Times New Roman"/>
          <w:color w:val="000000"/>
          <w:sz w:val="20"/>
          <w:szCs w:val="20"/>
        </w:rPr>
        <w:t>Б. Чем обсуждать то, в чем мы расходимся, я стараюсь обр</w:t>
      </w:r>
      <w:r w:rsidRPr="008560C9"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 w:rsidRPr="008560C9">
        <w:rPr>
          <w:rFonts w:ascii="Times New Roman" w:eastAsia="Times New Roman" w:hAnsi="Times New Roman" w:cs="Times New Roman"/>
          <w:color w:val="000000"/>
          <w:sz w:val="20"/>
          <w:szCs w:val="20"/>
        </w:rPr>
        <w:t>тить внимание на то, с чем мы оба не согласны.</w:t>
      </w:r>
    </w:p>
    <w:p w:rsidR="00B9263E" w:rsidRPr="008560C9" w:rsidRDefault="00B9263E" w:rsidP="000A26CB">
      <w:pPr>
        <w:numPr>
          <w:ilvl w:val="0"/>
          <w:numId w:val="64"/>
        </w:numPr>
        <w:shd w:val="clear" w:color="auto" w:fill="FFFFFF"/>
        <w:spacing w:after="15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560C9">
        <w:rPr>
          <w:rFonts w:ascii="Times New Roman" w:eastAsia="Times New Roman" w:hAnsi="Times New Roman" w:cs="Times New Roman"/>
          <w:color w:val="000000"/>
          <w:sz w:val="20"/>
          <w:szCs w:val="20"/>
        </w:rPr>
        <w:t>2.</w:t>
      </w:r>
    </w:p>
    <w:p w:rsidR="00B9263E" w:rsidRPr="008560C9" w:rsidRDefault="00B9263E" w:rsidP="000A26CB">
      <w:pPr>
        <w:numPr>
          <w:ilvl w:val="0"/>
          <w:numId w:val="35"/>
        </w:numPr>
        <w:shd w:val="clear" w:color="auto" w:fill="FFFFFF"/>
        <w:spacing w:before="100" w:after="10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560C9">
        <w:rPr>
          <w:rFonts w:ascii="Times New Roman" w:eastAsia="Times New Roman" w:hAnsi="Times New Roman" w:cs="Times New Roman"/>
          <w:color w:val="000000"/>
          <w:sz w:val="20"/>
          <w:szCs w:val="20"/>
        </w:rPr>
        <w:t>А. Я стараюсь найти компр</w:t>
      </w:r>
      <w:r w:rsidRPr="008560C9"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 w:rsidRPr="008560C9">
        <w:rPr>
          <w:rFonts w:ascii="Times New Roman" w:eastAsia="Times New Roman" w:hAnsi="Times New Roman" w:cs="Times New Roman"/>
          <w:color w:val="000000"/>
          <w:sz w:val="20"/>
          <w:szCs w:val="20"/>
        </w:rPr>
        <w:t>миссное решение.</w:t>
      </w:r>
    </w:p>
    <w:p w:rsidR="00B9263E" w:rsidRPr="008560C9" w:rsidRDefault="00B9263E" w:rsidP="000A26CB">
      <w:pPr>
        <w:numPr>
          <w:ilvl w:val="0"/>
          <w:numId w:val="35"/>
        </w:numPr>
        <w:shd w:val="clear" w:color="auto" w:fill="FFFFFF"/>
        <w:spacing w:before="100" w:after="10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560C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Б. Я пытаюсь уладить дело, учитывая интересы </w:t>
      </w:r>
      <w:proofErr w:type="gramStart"/>
      <w:r w:rsidRPr="008560C9">
        <w:rPr>
          <w:rFonts w:ascii="Times New Roman" w:eastAsia="Times New Roman" w:hAnsi="Times New Roman" w:cs="Times New Roman"/>
          <w:color w:val="000000"/>
          <w:sz w:val="20"/>
          <w:szCs w:val="20"/>
        </w:rPr>
        <w:t>другого</w:t>
      </w:r>
      <w:proofErr w:type="gramEnd"/>
      <w:r w:rsidRPr="008560C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 мои.</w:t>
      </w:r>
    </w:p>
    <w:p w:rsidR="00B9263E" w:rsidRPr="008560C9" w:rsidRDefault="00B9263E" w:rsidP="000A26CB">
      <w:pPr>
        <w:numPr>
          <w:ilvl w:val="0"/>
          <w:numId w:val="35"/>
        </w:numPr>
        <w:shd w:val="clear" w:color="auto" w:fill="FFFFFF"/>
        <w:spacing w:before="100" w:after="10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560C9">
        <w:rPr>
          <w:rFonts w:ascii="Times New Roman" w:eastAsia="Times New Roman" w:hAnsi="Times New Roman" w:cs="Times New Roman"/>
          <w:color w:val="000000"/>
          <w:sz w:val="20"/>
          <w:szCs w:val="20"/>
        </w:rPr>
        <w:t>3.  </w:t>
      </w:r>
      <w:r w:rsidRPr="008560C9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</w:p>
    <w:p w:rsidR="00B9263E" w:rsidRPr="008560C9" w:rsidRDefault="00B9263E" w:rsidP="000A26CB">
      <w:pPr>
        <w:numPr>
          <w:ilvl w:val="0"/>
          <w:numId w:val="36"/>
        </w:numPr>
        <w:shd w:val="clear" w:color="auto" w:fill="FFFFFF"/>
        <w:spacing w:before="100" w:after="10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560C9">
        <w:rPr>
          <w:rFonts w:ascii="Times New Roman" w:eastAsia="Times New Roman" w:hAnsi="Times New Roman" w:cs="Times New Roman"/>
          <w:color w:val="000000"/>
          <w:sz w:val="20"/>
          <w:szCs w:val="20"/>
        </w:rPr>
        <w:t>А. Обычно я настойчиво стремлюсь добиться своего.</w:t>
      </w:r>
    </w:p>
    <w:p w:rsidR="00B9263E" w:rsidRPr="008560C9" w:rsidRDefault="00B9263E" w:rsidP="000A26CB">
      <w:pPr>
        <w:numPr>
          <w:ilvl w:val="0"/>
          <w:numId w:val="36"/>
        </w:numPr>
        <w:shd w:val="clear" w:color="auto" w:fill="FFFFFF"/>
        <w:spacing w:before="100" w:after="10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8560C9">
        <w:rPr>
          <w:rFonts w:ascii="Times New Roman" w:eastAsia="Times New Roman" w:hAnsi="Times New Roman" w:cs="Times New Roman"/>
          <w:color w:val="000000"/>
          <w:sz w:val="20"/>
          <w:szCs w:val="20"/>
        </w:rPr>
        <w:t>Б. Я стараюсь успокоить другого и сохранить наши отношения.</w:t>
      </w:r>
      <w:proofErr w:type="gramEnd"/>
    </w:p>
    <w:p w:rsidR="00B9263E" w:rsidRPr="008560C9" w:rsidRDefault="00B9263E" w:rsidP="000A26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560C9">
        <w:rPr>
          <w:rFonts w:ascii="Times New Roman" w:eastAsia="Times New Roman" w:hAnsi="Times New Roman" w:cs="Times New Roman"/>
          <w:color w:val="000000"/>
          <w:sz w:val="20"/>
          <w:szCs w:val="20"/>
        </w:rPr>
        <w:t>4.</w:t>
      </w:r>
    </w:p>
    <w:p w:rsidR="00B9263E" w:rsidRPr="008560C9" w:rsidRDefault="00B9263E" w:rsidP="000A26CB">
      <w:pPr>
        <w:numPr>
          <w:ilvl w:val="0"/>
          <w:numId w:val="37"/>
        </w:numPr>
        <w:shd w:val="clear" w:color="auto" w:fill="FFFFFF"/>
        <w:spacing w:before="100" w:after="10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560C9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А. Я стараюсь найти компр</w:t>
      </w:r>
      <w:r w:rsidRPr="008560C9"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 w:rsidRPr="008560C9">
        <w:rPr>
          <w:rFonts w:ascii="Times New Roman" w:eastAsia="Times New Roman" w:hAnsi="Times New Roman" w:cs="Times New Roman"/>
          <w:color w:val="000000"/>
          <w:sz w:val="20"/>
          <w:szCs w:val="20"/>
        </w:rPr>
        <w:t>миссное решение.</w:t>
      </w:r>
    </w:p>
    <w:p w:rsidR="00B9263E" w:rsidRPr="008560C9" w:rsidRDefault="00B9263E" w:rsidP="000A26CB">
      <w:pPr>
        <w:numPr>
          <w:ilvl w:val="0"/>
          <w:numId w:val="37"/>
        </w:numPr>
        <w:shd w:val="clear" w:color="auto" w:fill="FFFFFF"/>
        <w:spacing w:before="100" w:after="10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560C9">
        <w:rPr>
          <w:rFonts w:ascii="Times New Roman" w:eastAsia="Times New Roman" w:hAnsi="Times New Roman" w:cs="Times New Roman"/>
          <w:color w:val="000000"/>
          <w:sz w:val="20"/>
          <w:szCs w:val="20"/>
        </w:rPr>
        <w:t>Б. Иногда я жертвую своими собственными интересами ради интересов другого чел</w:t>
      </w:r>
      <w:r w:rsidRPr="008560C9"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 w:rsidRPr="008560C9">
        <w:rPr>
          <w:rFonts w:ascii="Times New Roman" w:eastAsia="Times New Roman" w:hAnsi="Times New Roman" w:cs="Times New Roman"/>
          <w:color w:val="000000"/>
          <w:sz w:val="20"/>
          <w:szCs w:val="20"/>
        </w:rPr>
        <w:t>века.</w:t>
      </w:r>
    </w:p>
    <w:p w:rsidR="00B9263E" w:rsidRPr="008560C9" w:rsidRDefault="00B9263E" w:rsidP="000A26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560C9">
        <w:rPr>
          <w:rFonts w:ascii="Times New Roman" w:eastAsia="Times New Roman" w:hAnsi="Times New Roman" w:cs="Times New Roman"/>
          <w:color w:val="000000"/>
          <w:sz w:val="20"/>
          <w:szCs w:val="20"/>
        </w:rPr>
        <w:t>5.</w:t>
      </w:r>
    </w:p>
    <w:p w:rsidR="00B9263E" w:rsidRPr="008560C9" w:rsidRDefault="00B9263E" w:rsidP="000A26CB">
      <w:pPr>
        <w:numPr>
          <w:ilvl w:val="0"/>
          <w:numId w:val="38"/>
        </w:numPr>
        <w:shd w:val="clear" w:color="auto" w:fill="FFFFFF"/>
        <w:spacing w:before="100" w:after="10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560C9">
        <w:rPr>
          <w:rFonts w:ascii="Times New Roman" w:eastAsia="Times New Roman" w:hAnsi="Times New Roman" w:cs="Times New Roman"/>
          <w:color w:val="000000"/>
          <w:sz w:val="20"/>
          <w:szCs w:val="20"/>
        </w:rPr>
        <w:t>А. Улаживая спорную ситуацию, я все время стар</w:t>
      </w:r>
      <w:r w:rsidRPr="008560C9"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 w:rsidRPr="008560C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юсь найти поддержку у </w:t>
      </w:r>
      <w:proofErr w:type="gramStart"/>
      <w:r w:rsidRPr="008560C9">
        <w:rPr>
          <w:rFonts w:ascii="Times New Roman" w:eastAsia="Times New Roman" w:hAnsi="Times New Roman" w:cs="Times New Roman"/>
          <w:color w:val="000000"/>
          <w:sz w:val="20"/>
          <w:szCs w:val="20"/>
        </w:rPr>
        <w:t>друг</w:t>
      </w:r>
      <w:r w:rsidRPr="008560C9"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 w:rsidRPr="008560C9">
        <w:rPr>
          <w:rFonts w:ascii="Times New Roman" w:eastAsia="Times New Roman" w:hAnsi="Times New Roman" w:cs="Times New Roman"/>
          <w:color w:val="000000"/>
          <w:sz w:val="20"/>
          <w:szCs w:val="20"/>
        </w:rPr>
        <w:t>го</w:t>
      </w:r>
      <w:proofErr w:type="gramEnd"/>
      <w:r w:rsidRPr="008560C9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B9263E" w:rsidRPr="008560C9" w:rsidRDefault="00B9263E" w:rsidP="000A26CB">
      <w:pPr>
        <w:numPr>
          <w:ilvl w:val="0"/>
          <w:numId w:val="38"/>
        </w:numPr>
        <w:shd w:val="clear" w:color="auto" w:fill="FFFFFF"/>
        <w:spacing w:before="100" w:after="10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560C9">
        <w:rPr>
          <w:rFonts w:ascii="Times New Roman" w:eastAsia="Times New Roman" w:hAnsi="Times New Roman" w:cs="Times New Roman"/>
          <w:color w:val="000000"/>
          <w:sz w:val="20"/>
          <w:szCs w:val="20"/>
        </w:rPr>
        <w:t>Б. Я стараюсь сделать все, чтобы избежать напряженн</w:t>
      </w:r>
      <w:r w:rsidRPr="008560C9"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 w:rsidRPr="008560C9">
        <w:rPr>
          <w:rFonts w:ascii="Times New Roman" w:eastAsia="Times New Roman" w:hAnsi="Times New Roman" w:cs="Times New Roman"/>
          <w:color w:val="000000"/>
          <w:sz w:val="20"/>
          <w:szCs w:val="20"/>
        </w:rPr>
        <w:t>сти.</w:t>
      </w:r>
    </w:p>
    <w:p w:rsidR="00B9263E" w:rsidRPr="008560C9" w:rsidRDefault="00B9263E" w:rsidP="000A26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560C9">
        <w:rPr>
          <w:rFonts w:ascii="Times New Roman" w:eastAsia="Times New Roman" w:hAnsi="Times New Roman" w:cs="Times New Roman"/>
          <w:color w:val="000000"/>
          <w:sz w:val="20"/>
          <w:szCs w:val="20"/>
        </w:rPr>
        <w:t>6.</w:t>
      </w:r>
    </w:p>
    <w:p w:rsidR="00B9263E" w:rsidRPr="008560C9" w:rsidRDefault="00B9263E" w:rsidP="000A26CB">
      <w:pPr>
        <w:numPr>
          <w:ilvl w:val="0"/>
          <w:numId w:val="39"/>
        </w:numPr>
        <w:shd w:val="clear" w:color="auto" w:fill="FFFFFF"/>
        <w:spacing w:before="100" w:after="10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560C9">
        <w:rPr>
          <w:rFonts w:ascii="Times New Roman" w:eastAsia="Times New Roman" w:hAnsi="Times New Roman" w:cs="Times New Roman"/>
          <w:color w:val="000000"/>
          <w:sz w:val="20"/>
          <w:szCs w:val="20"/>
        </w:rPr>
        <w:t>А. Я пытаюсь избежать возникновения неприятностей для себя.</w:t>
      </w:r>
    </w:p>
    <w:p w:rsidR="00B9263E" w:rsidRPr="008560C9" w:rsidRDefault="00B9263E" w:rsidP="000A26CB">
      <w:pPr>
        <w:numPr>
          <w:ilvl w:val="0"/>
          <w:numId w:val="39"/>
        </w:numPr>
        <w:shd w:val="clear" w:color="auto" w:fill="FFFFFF"/>
        <w:spacing w:before="100" w:after="10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560C9">
        <w:rPr>
          <w:rFonts w:ascii="Times New Roman" w:eastAsia="Times New Roman" w:hAnsi="Times New Roman" w:cs="Times New Roman"/>
          <w:color w:val="000000"/>
          <w:sz w:val="20"/>
          <w:szCs w:val="20"/>
        </w:rPr>
        <w:t>Б. Я стараюсь добиться своего.</w:t>
      </w:r>
    </w:p>
    <w:p w:rsidR="00B9263E" w:rsidRPr="008560C9" w:rsidRDefault="00B9263E" w:rsidP="000A26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560C9">
        <w:rPr>
          <w:rFonts w:ascii="Times New Roman" w:eastAsia="Times New Roman" w:hAnsi="Times New Roman" w:cs="Times New Roman"/>
          <w:color w:val="000000"/>
          <w:sz w:val="20"/>
          <w:szCs w:val="20"/>
        </w:rPr>
        <w:t>7.</w:t>
      </w:r>
    </w:p>
    <w:p w:rsidR="00B9263E" w:rsidRPr="008560C9" w:rsidRDefault="00B9263E" w:rsidP="000A26CB">
      <w:pPr>
        <w:numPr>
          <w:ilvl w:val="0"/>
          <w:numId w:val="40"/>
        </w:numPr>
        <w:shd w:val="clear" w:color="auto" w:fill="FFFFFF"/>
        <w:spacing w:before="100" w:after="10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560C9">
        <w:rPr>
          <w:rFonts w:ascii="Times New Roman" w:eastAsia="Times New Roman" w:hAnsi="Times New Roman" w:cs="Times New Roman"/>
          <w:color w:val="000000"/>
          <w:sz w:val="20"/>
          <w:szCs w:val="20"/>
        </w:rPr>
        <w:t>А. Я стараюсь отложить решение спорного вопроса с тем, чтобы со временем р</w:t>
      </w:r>
      <w:r w:rsidRPr="008560C9"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 w:rsidRPr="008560C9">
        <w:rPr>
          <w:rFonts w:ascii="Times New Roman" w:eastAsia="Times New Roman" w:hAnsi="Times New Roman" w:cs="Times New Roman"/>
          <w:color w:val="000000"/>
          <w:sz w:val="20"/>
          <w:szCs w:val="20"/>
        </w:rPr>
        <w:t>шить его окончательно.</w:t>
      </w:r>
    </w:p>
    <w:p w:rsidR="00B9263E" w:rsidRPr="008560C9" w:rsidRDefault="00B9263E" w:rsidP="000A26CB">
      <w:pPr>
        <w:numPr>
          <w:ilvl w:val="0"/>
          <w:numId w:val="40"/>
        </w:numPr>
        <w:shd w:val="clear" w:color="auto" w:fill="FFFFFF"/>
        <w:spacing w:before="100" w:after="10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560C9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 xml:space="preserve">Б. Я считаю </w:t>
      </w:r>
      <w:proofErr w:type="gramStart"/>
      <w:r w:rsidRPr="008560C9">
        <w:rPr>
          <w:rFonts w:ascii="Times New Roman" w:eastAsia="Times New Roman" w:hAnsi="Times New Roman" w:cs="Times New Roman"/>
          <w:color w:val="000000"/>
          <w:sz w:val="20"/>
          <w:szCs w:val="20"/>
        </w:rPr>
        <w:t>возможным</w:t>
      </w:r>
      <w:proofErr w:type="gramEnd"/>
      <w:r w:rsidRPr="008560C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уступить, чтобы добиться другого.</w:t>
      </w:r>
    </w:p>
    <w:p w:rsidR="00B9263E" w:rsidRPr="008560C9" w:rsidRDefault="00B9263E" w:rsidP="000A26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560C9">
        <w:rPr>
          <w:rFonts w:ascii="Times New Roman" w:eastAsia="Times New Roman" w:hAnsi="Times New Roman" w:cs="Times New Roman"/>
          <w:color w:val="000000"/>
          <w:sz w:val="20"/>
          <w:szCs w:val="20"/>
        </w:rPr>
        <w:t>8.</w:t>
      </w:r>
    </w:p>
    <w:p w:rsidR="00B9263E" w:rsidRPr="008560C9" w:rsidRDefault="00B9263E" w:rsidP="000A26CB">
      <w:pPr>
        <w:numPr>
          <w:ilvl w:val="0"/>
          <w:numId w:val="41"/>
        </w:numPr>
        <w:shd w:val="clear" w:color="auto" w:fill="FFFFFF"/>
        <w:spacing w:before="100" w:after="10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560C9">
        <w:rPr>
          <w:rFonts w:ascii="Times New Roman" w:eastAsia="Times New Roman" w:hAnsi="Times New Roman" w:cs="Times New Roman"/>
          <w:color w:val="000000"/>
          <w:sz w:val="20"/>
          <w:szCs w:val="20"/>
        </w:rPr>
        <w:t>А. Обычно я настойчиво стремлюсь добиться своего.</w:t>
      </w:r>
    </w:p>
    <w:p w:rsidR="00B9263E" w:rsidRPr="008560C9" w:rsidRDefault="00B9263E" w:rsidP="000A26CB">
      <w:pPr>
        <w:numPr>
          <w:ilvl w:val="0"/>
          <w:numId w:val="41"/>
        </w:numPr>
        <w:shd w:val="clear" w:color="auto" w:fill="FFFFFF"/>
        <w:spacing w:before="100" w:after="10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560C9">
        <w:rPr>
          <w:rFonts w:ascii="Times New Roman" w:eastAsia="Times New Roman" w:hAnsi="Times New Roman" w:cs="Times New Roman"/>
          <w:color w:val="000000"/>
          <w:sz w:val="20"/>
          <w:szCs w:val="20"/>
        </w:rPr>
        <w:t>Б. Я первым делом стараюсь ясно определить то, в чем с</w:t>
      </w:r>
      <w:r w:rsidRPr="008560C9"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 w:rsidRPr="008560C9">
        <w:rPr>
          <w:rFonts w:ascii="Times New Roman" w:eastAsia="Times New Roman" w:hAnsi="Times New Roman" w:cs="Times New Roman"/>
          <w:color w:val="000000"/>
          <w:sz w:val="20"/>
          <w:szCs w:val="20"/>
        </w:rPr>
        <w:t>стоят все затронутые интер</w:t>
      </w:r>
      <w:r w:rsidRPr="008560C9"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 w:rsidRPr="008560C9">
        <w:rPr>
          <w:rFonts w:ascii="Times New Roman" w:eastAsia="Times New Roman" w:hAnsi="Times New Roman" w:cs="Times New Roman"/>
          <w:color w:val="000000"/>
          <w:sz w:val="20"/>
          <w:szCs w:val="20"/>
        </w:rPr>
        <w:t>сы и вопросы.</w:t>
      </w:r>
    </w:p>
    <w:p w:rsidR="00B9263E" w:rsidRPr="008560C9" w:rsidRDefault="00B9263E" w:rsidP="000A26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560C9">
        <w:rPr>
          <w:rFonts w:ascii="Times New Roman" w:eastAsia="Times New Roman" w:hAnsi="Times New Roman" w:cs="Times New Roman"/>
          <w:color w:val="000000"/>
          <w:sz w:val="20"/>
          <w:szCs w:val="20"/>
        </w:rPr>
        <w:t>9.</w:t>
      </w:r>
    </w:p>
    <w:p w:rsidR="00B9263E" w:rsidRPr="008560C9" w:rsidRDefault="00B9263E" w:rsidP="000A26CB">
      <w:pPr>
        <w:numPr>
          <w:ilvl w:val="0"/>
          <w:numId w:val="42"/>
        </w:numPr>
        <w:shd w:val="clear" w:color="auto" w:fill="FFFFFF"/>
        <w:spacing w:before="100" w:after="10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560C9">
        <w:rPr>
          <w:rFonts w:ascii="Times New Roman" w:eastAsia="Times New Roman" w:hAnsi="Times New Roman" w:cs="Times New Roman"/>
          <w:color w:val="000000"/>
          <w:sz w:val="20"/>
          <w:szCs w:val="20"/>
        </w:rPr>
        <w:t>А. Думаю, что не всегда стоит волноваться из-за каких-то возникающих разногласий.</w:t>
      </w:r>
    </w:p>
    <w:p w:rsidR="00B9263E" w:rsidRPr="008560C9" w:rsidRDefault="00B9263E" w:rsidP="000A26CB">
      <w:pPr>
        <w:numPr>
          <w:ilvl w:val="0"/>
          <w:numId w:val="42"/>
        </w:numPr>
        <w:shd w:val="clear" w:color="auto" w:fill="FFFFFF"/>
        <w:spacing w:before="100" w:after="10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560C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Б. Я </w:t>
      </w:r>
      <w:proofErr w:type="gramStart"/>
      <w:r w:rsidRPr="008560C9">
        <w:rPr>
          <w:rFonts w:ascii="Times New Roman" w:eastAsia="Times New Roman" w:hAnsi="Times New Roman" w:cs="Times New Roman"/>
          <w:color w:val="000000"/>
          <w:sz w:val="20"/>
          <w:szCs w:val="20"/>
        </w:rPr>
        <w:t>предпринимаю усилия</w:t>
      </w:r>
      <w:proofErr w:type="gramEnd"/>
      <w:r w:rsidRPr="008560C9">
        <w:rPr>
          <w:rFonts w:ascii="Times New Roman" w:eastAsia="Times New Roman" w:hAnsi="Times New Roman" w:cs="Times New Roman"/>
          <w:color w:val="000000"/>
          <w:sz w:val="20"/>
          <w:szCs w:val="20"/>
        </w:rPr>
        <w:t>, чтобы добиться своего.</w:t>
      </w:r>
    </w:p>
    <w:p w:rsidR="00B9263E" w:rsidRPr="008560C9" w:rsidRDefault="00B9263E" w:rsidP="000A26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560C9">
        <w:rPr>
          <w:rFonts w:ascii="Times New Roman" w:eastAsia="Times New Roman" w:hAnsi="Times New Roman" w:cs="Times New Roman"/>
          <w:color w:val="000000"/>
          <w:sz w:val="20"/>
          <w:szCs w:val="20"/>
        </w:rPr>
        <w:t>10.</w:t>
      </w:r>
    </w:p>
    <w:p w:rsidR="00B9263E" w:rsidRPr="008560C9" w:rsidRDefault="00B9263E" w:rsidP="000A26CB">
      <w:pPr>
        <w:numPr>
          <w:ilvl w:val="0"/>
          <w:numId w:val="43"/>
        </w:numPr>
        <w:shd w:val="clear" w:color="auto" w:fill="FFFFFF"/>
        <w:spacing w:before="100" w:after="10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560C9">
        <w:rPr>
          <w:rFonts w:ascii="Times New Roman" w:eastAsia="Times New Roman" w:hAnsi="Times New Roman" w:cs="Times New Roman"/>
          <w:color w:val="000000"/>
          <w:sz w:val="20"/>
          <w:szCs w:val="20"/>
        </w:rPr>
        <w:t>А. Я твердо стремлюсь достичь своего.</w:t>
      </w:r>
    </w:p>
    <w:p w:rsidR="00B9263E" w:rsidRPr="008560C9" w:rsidRDefault="00B9263E" w:rsidP="000A26CB">
      <w:pPr>
        <w:numPr>
          <w:ilvl w:val="0"/>
          <w:numId w:val="43"/>
        </w:numPr>
        <w:shd w:val="clear" w:color="auto" w:fill="FFFFFF"/>
        <w:spacing w:before="100" w:after="10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560C9">
        <w:rPr>
          <w:rFonts w:ascii="Times New Roman" w:eastAsia="Times New Roman" w:hAnsi="Times New Roman" w:cs="Times New Roman"/>
          <w:color w:val="000000"/>
          <w:sz w:val="20"/>
          <w:szCs w:val="20"/>
        </w:rPr>
        <w:t>Б. Я пытаюсь найти компр</w:t>
      </w:r>
      <w:r w:rsidRPr="008560C9"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 w:rsidRPr="008560C9">
        <w:rPr>
          <w:rFonts w:ascii="Times New Roman" w:eastAsia="Times New Roman" w:hAnsi="Times New Roman" w:cs="Times New Roman"/>
          <w:color w:val="000000"/>
          <w:sz w:val="20"/>
          <w:szCs w:val="20"/>
        </w:rPr>
        <w:t>миссное решение.</w:t>
      </w:r>
    </w:p>
    <w:p w:rsidR="00B9263E" w:rsidRPr="008560C9" w:rsidRDefault="00B9263E" w:rsidP="000A26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560C9">
        <w:rPr>
          <w:rFonts w:ascii="Times New Roman" w:eastAsia="Times New Roman" w:hAnsi="Times New Roman" w:cs="Times New Roman"/>
          <w:color w:val="000000"/>
          <w:sz w:val="20"/>
          <w:szCs w:val="20"/>
        </w:rPr>
        <w:t>11.</w:t>
      </w:r>
    </w:p>
    <w:p w:rsidR="00B9263E" w:rsidRPr="008560C9" w:rsidRDefault="00B9263E" w:rsidP="000A26CB">
      <w:pPr>
        <w:numPr>
          <w:ilvl w:val="0"/>
          <w:numId w:val="44"/>
        </w:numPr>
        <w:shd w:val="clear" w:color="auto" w:fill="FFFFFF"/>
        <w:spacing w:before="100" w:after="10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560C9">
        <w:rPr>
          <w:rFonts w:ascii="Times New Roman" w:eastAsia="Times New Roman" w:hAnsi="Times New Roman" w:cs="Times New Roman"/>
          <w:color w:val="000000"/>
          <w:sz w:val="20"/>
          <w:szCs w:val="20"/>
        </w:rPr>
        <w:t>А. Первым делом я стараюсь ясно определить то, в чем с</w:t>
      </w:r>
      <w:r w:rsidRPr="008560C9"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 w:rsidRPr="008560C9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стоят все затронутые интер</w:t>
      </w:r>
      <w:r w:rsidRPr="008560C9"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 w:rsidRPr="008560C9">
        <w:rPr>
          <w:rFonts w:ascii="Times New Roman" w:eastAsia="Times New Roman" w:hAnsi="Times New Roman" w:cs="Times New Roman"/>
          <w:color w:val="000000"/>
          <w:sz w:val="20"/>
          <w:szCs w:val="20"/>
        </w:rPr>
        <w:t>сы и вопросы.</w:t>
      </w:r>
    </w:p>
    <w:p w:rsidR="00B9263E" w:rsidRPr="008560C9" w:rsidRDefault="00B9263E" w:rsidP="000A26CB">
      <w:pPr>
        <w:numPr>
          <w:ilvl w:val="0"/>
          <w:numId w:val="44"/>
        </w:numPr>
        <w:shd w:val="clear" w:color="auto" w:fill="FFFFFF"/>
        <w:spacing w:before="100" w:after="10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8560C9">
        <w:rPr>
          <w:rFonts w:ascii="Times New Roman" w:eastAsia="Times New Roman" w:hAnsi="Times New Roman" w:cs="Times New Roman"/>
          <w:color w:val="000000"/>
          <w:sz w:val="20"/>
          <w:szCs w:val="20"/>
        </w:rPr>
        <w:t>Б. Я стараюсь успокоить другого и главным образом сохранить наши отношения.</w:t>
      </w:r>
      <w:proofErr w:type="gramEnd"/>
    </w:p>
    <w:p w:rsidR="00B9263E" w:rsidRPr="008560C9" w:rsidRDefault="00B9263E" w:rsidP="000A26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560C9">
        <w:rPr>
          <w:rFonts w:ascii="Times New Roman" w:eastAsia="Times New Roman" w:hAnsi="Times New Roman" w:cs="Times New Roman"/>
          <w:color w:val="000000"/>
          <w:sz w:val="20"/>
          <w:szCs w:val="20"/>
        </w:rPr>
        <w:t>12.</w:t>
      </w:r>
    </w:p>
    <w:p w:rsidR="00B9263E" w:rsidRPr="008560C9" w:rsidRDefault="00B9263E" w:rsidP="000A26CB">
      <w:pPr>
        <w:numPr>
          <w:ilvl w:val="0"/>
          <w:numId w:val="45"/>
        </w:numPr>
        <w:shd w:val="clear" w:color="auto" w:fill="FFFFFF"/>
        <w:spacing w:before="100" w:after="10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560C9">
        <w:rPr>
          <w:rFonts w:ascii="Times New Roman" w:eastAsia="Times New Roman" w:hAnsi="Times New Roman" w:cs="Times New Roman"/>
          <w:color w:val="000000"/>
          <w:sz w:val="20"/>
          <w:szCs w:val="20"/>
        </w:rPr>
        <w:t>А. Зачастую я избегаю занимать позицию, которая может вызвать споры.</w:t>
      </w:r>
    </w:p>
    <w:p w:rsidR="00B9263E" w:rsidRPr="008560C9" w:rsidRDefault="00B9263E" w:rsidP="000A26CB">
      <w:pPr>
        <w:numPr>
          <w:ilvl w:val="0"/>
          <w:numId w:val="45"/>
        </w:numPr>
        <w:shd w:val="clear" w:color="auto" w:fill="FFFFFF"/>
        <w:spacing w:before="100" w:after="10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560C9">
        <w:rPr>
          <w:rFonts w:ascii="Times New Roman" w:eastAsia="Times New Roman" w:hAnsi="Times New Roman" w:cs="Times New Roman"/>
          <w:color w:val="000000"/>
          <w:sz w:val="20"/>
          <w:szCs w:val="20"/>
        </w:rPr>
        <w:t>Б. Я даю возможность другому в чем-то остаться при своем мнении, если он также идет мне навстречу.</w:t>
      </w:r>
    </w:p>
    <w:p w:rsidR="00B9263E" w:rsidRPr="008560C9" w:rsidRDefault="00B9263E" w:rsidP="000A26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560C9">
        <w:rPr>
          <w:rFonts w:ascii="Times New Roman" w:eastAsia="Times New Roman" w:hAnsi="Times New Roman" w:cs="Times New Roman"/>
          <w:color w:val="000000"/>
          <w:sz w:val="20"/>
          <w:szCs w:val="20"/>
        </w:rPr>
        <w:t>13.</w:t>
      </w:r>
    </w:p>
    <w:p w:rsidR="00B9263E" w:rsidRPr="008560C9" w:rsidRDefault="00B9263E" w:rsidP="000A26CB">
      <w:pPr>
        <w:numPr>
          <w:ilvl w:val="0"/>
          <w:numId w:val="46"/>
        </w:numPr>
        <w:shd w:val="clear" w:color="auto" w:fill="FFFFFF"/>
        <w:spacing w:before="100" w:after="10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560C9">
        <w:rPr>
          <w:rFonts w:ascii="Times New Roman" w:eastAsia="Times New Roman" w:hAnsi="Times New Roman" w:cs="Times New Roman"/>
          <w:color w:val="000000"/>
          <w:sz w:val="20"/>
          <w:szCs w:val="20"/>
        </w:rPr>
        <w:t>А. Я предлагаю среднюю позицию.</w:t>
      </w:r>
    </w:p>
    <w:p w:rsidR="00B9263E" w:rsidRPr="008560C9" w:rsidRDefault="00B9263E" w:rsidP="000A26CB">
      <w:pPr>
        <w:numPr>
          <w:ilvl w:val="0"/>
          <w:numId w:val="46"/>
        </w:numPr>
        <w:shd w:val="clear" w:color="auto" w:fill="FFFFFF"/>
        <w:spacing w:before="100" w:after="10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560C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Б. Я настаиваю, чтобы было </w:t>
      </w:r>
      <w:proofErr w:type="gramStart"/>
      <w:r w:rsidRPr="008560C9">
        <w:rPr>
          <w:rFonts w:ascii="Times New Roman" w:eastAsia="Times New Roman" w:hAnsi="Times New Roman" w:cs="Times New Roman"/>
          <w:color w:val="000000"/>
          <w:sz w:val="20"/>
          <w:szCs w:val="20"/>
        </w:rPr>
        <w:t>сделано</w:t>
      </w:r>
      <w:proofErr w:type="gramEnd"/>
      <w:r w:rsidRPr="008560C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по-моему.</w:t>
      </w:r>
    </w:p>
    <w:p w:rsidR="00B9263E" w:rsidRPr="008560C9" w:rsidRDefault="00B9263E" w:rsidP="000A26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560C9">
        <w:rPr>
          <w:rFonts w:ascii="Times New Roman" w:eastAsia="Times New Roman" w:hAnsi="Times New Roman" w:cs="Times New Roman"/>
          <w:color w:val="000000"/>
          <w:sz w:val="20"/>
          <w:szCs w:val="20"/>
        </w:rPr>
        <w:t>14.</w:t>
      </w:r>
    </w:p>
    <w:p w:rsidR="00B9263E" w:rsidRPr="008560C9" w:rsidRDefault="00B9263E" w:rsidP="000A26CB">
      <w:pPr>
        <w:numPr>
          <w:ilvl w:val="0"/>
          <w:numId w:val="47"/>
        </w:numPr>
        <w:shd w:val="clear" w:color="auto" w:fill="FFFFFF"/>
        <w:spacing w:before="100" w:after="10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560C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А. Я сообщаю </w:t>
      </w:r>
      <w:proofErr w:type="gramStart"/>
      <w:r w:rsidRPr="008560C9">
        <w:rPr>
          <w:rFonts w:ascii="Times New Roman" w:eastAsia="Times New Roman" w:hAnsi="Times New Roman" w:cs="Times New Roman"/>
          <w:color w:val="000000"/>
          <w:sz w:val="20"/>
          <w:szCs w:val="20"/>
        </w:rPr>
        <w:t>другому</w:t>
      </w:r>
      <w:proofErr w:type="gramEnd"/>
      <w:r w:rsidRPr="008560C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свою точку зрения и спрашиваю о его взглядах.</w:t>
      </w:r>
    </w:p>
    <w:p w:rsidR="00B9263E" w:rsidRPr="008560C9" w:rsidRDefault="00B9263E" w:rsidP="000A26CB">
      <w:pPr>
        <w:numPr>
          <w:ilvl w:val="0"/>
          <w:numId w:val="47"/>
        </w:numPr>
        <w:shd w:val="clear" w:color="auto" w:fill="FFFFFF"/>
        <w:spacing w:before="100" w:after="10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560C9">
        <w:rPr>
          <w:rFonts w:ascii="Times New Roman" w:eastAsia="Times New Roman" w:hAnsi="Times New Roman" w:cs="Times New Roman"/>
          <w:color w:val="000000"/>
          <w:sz w:val="20"/>
          <w:szCs w:val="20"/>
        </w:rPr>
        <w:t>Б. Я пытаюсь показать другому логику и преимущ</w:t>
      </w:r>
      <w:r w:rsidRPr="008560C9"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 w:rsidRPr="008560C9">
        <w:rPr>
          <w:rFonts w:ascii="Times New Roman" w:eastAsia="Times New Roman" w:hAnsi="Times New Roman" w:cs="Times New Roman"/>
          <w:color w:val="000000"/>
          <w:sz w:val="20"/>
          <w:szCs w:val="20"/>
        </w:rPr>
        <w:t>ства моих взглядов.</w:t>
      </w:r>
    </w:p>
    <w:p w:rsidR="00B9263E" w:rsidRPr="008560C9" w:rsidRDefault="00B9263E" w:rsidP="000A26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560C9">
        <w:rPr>
          <w:rFonts w:ascii="Times New Roman" w:eastAsia="Times New Roman" w:hAnsi="Times New Roman" w:cs="Times New Roman"/>
          <w:color w:val="000000"/>
          <w:sz w:val="20"/>
          <w:szCs w:val="20"/>
        </w:rPr>
        <w:t>15.</w:t>
      </w:r>
    </w:p>
    <w:p w:rsidR="00B9263E" w:rsidRPr="008560C9" w:rsidRDefault="00B9263E" w:rsidP="000A26CB">
      <w:pPr>
        <w:numPr>
          <w:ilvl w:val="0"/>
          <w:numId w:val="48"/>
        </w:numPr>
        <w:shd w:val="clear" w:color="auto" w:fill="FFFFFF"/>
        <w:spacing w:before="100" w:after="10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8560C9">
        <w:rPr>
          <w:rFonts w:ascii="Times New Roman" w:eastAsia="Times New Roman" w:hAnsi="Times New Roman" w:cs="Times New Roman"/>
          <w:color w:val="000000"/>
          <w:sz w:val="20"/>
          <w:szCs w:val="20"/>
        </w:rPr>
        <w:t>А. Я стараюсь успокоить другого и, главным образом, сохранить наши отношения.</w:t>
      </w:r>
      <w:proofErr w:type="gramEnd"/>
    </w:p>
    <w:p w:rsidR="00B9263E" w:rsidRPr="008560C9" w:rsidRDefault="00B9263E" w:rsidP="000A26CB">
      <w:pPr>
        <w:numPr>
          <w:ilvl w:val="0"/>
          <w:numId w:val="48"/>
        </w:numPr>
        <w:shd w:val="clear" w:color="auto" w:fill="FFFFFF"/>
        <w:spacing w:before="100" w:after="10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560C9">
        <w:rPr>
          <w:rFonts w:ascii="Times New Roman" w:eastAsia="Times New Roman" w:hAnsi="Times New Roman" w:cs="Times New Roman"/>
          <w:color w:val="000000"/>
          <w:sz w:val="20"/>
          <w:szCs w:val="20"/>
        </w:rPr>
        <w:t>Б. Я стараюсь сделать все необходимое, чтобы избежать напряженности.</w:t>
      </w:r>
    </w:p>
    <w:p w:rsidR="00B9263E" w:rsidRPr="008560C9" w:rsidRDefault="00B9263E" w:rsidP="000A26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560C9">
        <w:rPr>
          <w:rFonts w:ascii="Times New Roman" w:eastAsia="Times New Roman" w:hAnsi="Times New Roman" w:cs="Times New Roman"/>
          <w:color w:val="000000"/>
          <w:sz w:val="20"/>
          <w:szCs w:val="20"/>
        </w:rPr>
        <w:t>16.</w:t>
      </w:r>
    </w:p>
    <w:p w:rsidR="00B9263E" w:rsidRPr="008560C9" w:rsidRDefault="00B9263E" w:rsidP="000A26CB">
      <w:pPr>
        <w:numPr>
          <w:ilvl w:val="0"/>
          <w:numId w:val="49"/>
        </w:numPr>
        <w:shd w:val="clear" w:color="auto" w:fill="FFFFFF"/>
        <w:spacing w:before="100" w:after="10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560C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А. Я стараюсь не задеть чувств </w:t>
      </w:r>
      <w:proofErr w:type="gramStart"/>
      <w:r w:rsidRPr="008560C9">
        <w:rPr>
          <w:rFonts w:ascii="Times New Roman" w:eastAsia="Times New Roman" w:hAnsi="Times New Roman" w:cs="Times New Roman"/>
          <w:color w:val="000000"/>
          <w:sz w:val="20"/>
          <w:szCs w:val="20"/>
        </w:rPr>
        <w:t>другого</w:t>
      </w:r>
      <w:proofErr w:type="gramEnd"/>
      <w:r w:rsidRPr="008560C9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B9263E" w:rsidRPr="008560C9" w:rsidRDefault="00B9263E" w:rsidP="000A26CB">
      <w:pPr>
        <w:numPr>
          <w:ilvl w:val="0"/>
          <w:numId w:val="49"/>
        </w:numPr>
        <w:shd w:val="clear" w:color="auto" w:fill="FFFFFF"/>
        <w:spacing w:before="100" w:after="10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560C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Б. Я пытаюсь убедить </w:t>
      </w:r>
      <w:proofErr w:type="gramStart"/>
      <w:r w:rsidRPr="008560C9">
        <w:rPr>
          <w:rFonts w:ascii="Times New Roman" w:eastAsia="Times New Roman" w:hAnsi="Times New Roman" w:cs="Times New Roman"/>
          <w:color w:val="000000"/>
          <w:sz w:val="20"/>
          <w:szCs w:val="20"/>
        </w:rPr>
        <w:t>другого</w:t>
      </w:r>
      <w:proofErr w:type="gramEnd"/>
      <w:r w:rsidRPr="008560C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 преимуществах моей поз</w:t>
      </w:r>
      <w:r w:rsidRPr="008560C9"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 w:rsidRPr="008560C9">
        <w:rPr>
          <w:rFonts w:ascii="Times New Roman" w:eastAsia="Times New Roman" w:hAnsi="Times New Roman" w:cs="Times New Roman"/>
          <w:color w:val="000000"/>
          <w:sz w:val="20"/>
          <w:szCs w:val="20"/>
        </w:rPr>
        <w:t>ции.</w:t>
      </w:r>
    </w:p>
    <w:p w:rsidR="00B9263E" w:rsidRPr="008560C9" w:rsidRDefault="00B9263E" w:rsidP="000A26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560C9">
        <w:rPr>
          <w:rFonts w:ascii="Times New Roman" w:eastAsia="Times New Roman" w:hAnsi="Times New Roman" w:cs="Times New Roman"/>
          <w:color w:val="000000"/>
          <w:sz w:val="20"/>
          <w:szCs w:val="20"/>
        </w:rPr>
        <w:t>17.</w:t>
      </w:r>
    </w:p>
    <w:p w:rsidR="00B9263E" w:rsidRPr="008560C9" w:rsidRDefault="00B9263E" w:rsidP="000A26CB">
      <w:pPr>
        <w:numPr>
          <w:ilvl w:val="0"/>
          <w:numId w:val="50"/>
        </w:numPr>
        <w:shd w:val="clear" w:color="auto" w:fill="FFFFFF"/>
        <w:spacing w:before="100" w:after="10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560C9">
        <w:rPr>
          <w:rFonts w:ascii="Times New Roman" w:eastAsia="Times New Roman" w:hAnsi="Times New Roman" w:cs="Times New Roman"/>
          <w:color w:val="000000"/>
          <w:sz w:val="20"/>
          <w:szCs w:val="20"/>
        </w:rPr>
        <w:t>А. Обычно я настойчиво стараюсь добиться своего.</w:t>
      </w:r>
    </w:p>
    <w:p w:rsidR="00B9263E" w:rsidRPr="008560C9" w:rsidRDefault="00B9263E" w:rsidP="000A26CB">
      <w:pPr>
        <w:numPr>
          <w:ilvl w:val="0"/>
          <w:numId w:val="50"/>
        </w:numPr>
        <w:shd w:val="clear" w:color="auto" w:fill="FFFFFF"/>
        <w:spacing w:before="100" w:after="10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560C9">
        <w:rPr>
          <w:rFonts w:ascii="Times New Roman" w:eastAsia="Times New Roman" w:hAnsi="Times New Roman" w:cs="Times New Roman"/>
          <w:color w:val="000000"/>
          <w:sz w:val="20"/>
          <w:szCs w:val="20"/>
        </w:rPr>
        <w:t>Б. Я стараюсь сделать все, чтобы избежать бесполезной напряженности.</w:t>
      </w:r>
    </w:p>
    <w:p w:rsidR="00B9263E" w:rsidRPr="008560C9" w:rsidRDefault="00B9263E" w:rsidP="000A26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560C9">
        <w:rPr>
          <w:rFonts w:ascii="Times New Roman" w:eastAsia="Times New Roman" w:hAnsi="Times New Roman" w:cs="Times New Roman"/>
          <w:color w:val="000000"/>
          <w:sz w:val="20"/>
          <w:szCs w:val="20"/>
        </w:rPr>
        <w:t>18.</w:t>
      </w:r>
    </w:p>
    <w:p w:rsidR="00B9263E" w:rsidRPr="008560C9" w:rsidRDefault="00B9263E" w:rsidP="000A26CB">
      <w:pPr>
        <w:numPr>
          <w:ilvl w:val="0"/>
          <w:numId w:val="51"/>
        </w:numPr>
        <w:shd w:val="clear" w:color="auto" w:fill="FFFFFF"/>
        <w:spacing w:before="100" w:after="10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560C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А. Если это сделает </w:t>
      </w:r>
      <w:proofErr w:type="gramStart"/>
      <w:r w:rsidRPr="008560C9">
        <w:rPr>
          <w:rFonts w:ascii="Times New Roman" w:eastAsia="Times New Roman" w:hAnsi="Times New Roman" w:cs="Times New Roman"/>
          <w:color w:val="000000"/>
          <w:sz w:val="20"/>
          <w:szCs w:val="20"/>
        </w:rPr>
        <w:t>другого</w:t>
      </w:r>
      <w:proofErr w:type="gramEnd"/>
      <w:r w:rsidRPr="008560C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счастливым, я дам ему во</w:t>
      </w:r>
      <w:r w:rsidRPr="008560C9"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 w:rsidRPr="008560C9">
        <w:rPr>
          <w:rFonts w:ascii="Times New Roman" w:eastAsia="Times New Roman" w:hAnsi="Times New Roman" w:cs="Times New Roman"/>
          <w:color w:val="000000"/>
          <w:sz w:val="20"/>
          <w:szCs w:val="20"/>
        </w:rPr>
        <w:t>можность настоять на своем.</w:t>
      </w:r>
    </w:p>
    <w:p w:rsidR="00B9263E" w:rsidRPr="008560C9" w:rsidRDefault="00B9263E" w:rsidP="000A26CB">
      <w:pPr>
        <w:numPr>
          <w:ilvl w:val="0"/>
          <w:numId w:val="51"/>
        </w:numPr>
        <w:shd w:val="clear" w:color="auto" w:fill="FFFFFF"/>
        <w:spacing w:before="100" w:after="10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560C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Б. Я даю возможность другому в чем-то остаться при </w:t>
      </w:r>
      <w:r w:rsidRPr="008560C9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своем мнении, если он также идет мне навстречу.</w:t>
      </w:r>
    </w:p>
    <w:p w:rsidR="00B9263E" w:rsidRPr="008560C9" w:rsidRDefault="00B9263E" w:rsidP="000A26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560C9">
        <w:rPr>
          <w:rFonts w:ascii="Times New Roman" w:eastAsia="Times New Roman" w:hAnsi="Times New Roman" w:cs="Times New Roman"/>
          <w:color w:val="000000"/>
          <w:sz w:val="20"/>
          <w:szCs w:val="20"/>
        </w:rPr>
        <w:t>19.</w:t>
      </w:r>
    </w:p>
    <w:p w:rsidR="00B9263E" w:rsidRPr="008560C9" w:rsidRDefault="00B9263E" w:rsidP="000A26CB">
      <w:pPr>
        <w:numPr>
          <w:ilvl w:val="0"/>
          <w:numId w:val="52"/>
        </w:numPr>
        <w:shd w:val="clear" w:color="auto" w:fill="FFFFFF"/>
        <w:spacing w:before="100" w:after="10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560C9">
        <w:rPr>
          <w:rFonts w:ascii="Times New Roman" w:eastAsia="Times New Roman" w:hAnsi="Times New Roman" w:cs="Times New Roman"/>
          <w:color w:val="000000"/>
          <w:sz w:val="20"/>
          <w:szCs w:val="20"/>
        </w:rPr>
        <w:t>А. Первым делом я стараюсь ясно определить то, в чем с</w:t>
      </w:r>
      <w:r w:rsidRPr="008560C9"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 w:rsidRPr="008560C9">
        <w:rPr>
          <w:rFonts w:ascii="Times New Roman" w:eastAsia="Times New Roman" w:hAnsi="Times New Roman" w:cs="Times New Roman"/>
          <w:color w:val="000000"/>
          <w:sz w:val="20"/>
          <w:szCs w:val="20"/>
        </w:rPr>
        <w:t>стоят все затронутые интер</w:t>
      </w:r>
      <w:r w:rsidRPr="008560C9"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 w:rsidRPr="008560C9">
        <w:rPr>
          <w:rFonts w:ascii="Times New Roman" w:eastAsia="Times New Roman" w:hAnsi="Times New Roman" w:cs="Times New Roman"/>
          <w:color w:val="000000"/>
          <w:sz w:val="20"/>
          <w:szCs w:val="20"/>
        </w:rPr>
        <w:t>сы и спорные вопросы.</w:t>
      </w:r>
    </w:p>
    <w:p w:rsidR="00B9263E" w:rsidRPr="008560C9" w:rsidRDefault="00B9263E" w:rsidP="000A26CB">
      <w:pPr>
        <w:numPr>
          <w:ilvl w:val="0"/>
          <w:numId w:val="52"/>
        </w:numPr>
        <w:shd w:val="clear" w:color="auto" w:fill="FFFFFF"/>
        <w:spacing w:before="100" w:after="10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560C9">
        <w:rPr>
          <w:rFonts w:ascii="Times New Roman" w:eastAsia="Times New Roman" w:hAnsi="Times New Roman" w:cs="Times New Roman"/>
          <w:color w:val="000000"/>
          <w:sz w:val="20"/>
          <w:szCs w:val="20"/>
        </w:rPr>
        <w:t>Б. Я стараюсь отложить решение спорного вопроса с тем, чтобы со временем р</w:t>
      </w:r>
      <w:r w:rsidRPr="008560C9"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 w:rsidRPr="008560C9">
        <w:rPr>
          <w:rFonts w:ascii="Times New Roman" w:eastAsia="Times New Roman" w:hAnsi="Times New Roman" w:cs="Times New Roman"/>
          <w:color w:val="000000"/>
          <w:sz w:val="20"/>
          <w:szCs w:val="20"/>
        </w:rPr>
        <w:t>шить его окончательно.</w:t>
      </w:r>
    </w:p>
    <w:p w:rsidR="00B9263E" w:rsidRPr="008560C9" w:rsidRDefault="00B9263E" w:rsidP="000A26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560C9">
        <w:rPr>
          <w:rFonts w:ascii="Times New Roman" w:eastAsia="Times New Roman" w:hAnsi="Times New Roman" w:cs="Times New Roman"/>
          <w:color w:val="000000"/>
          <w:sz w:val="20"/>
          <w:szCs w:val="20"/>
        </w:rPr>
        <w:t>20.</w:t>
      </w:r>
    </w:p>
    <w:p w:rsidR="00B9263E" w:rsidRPr="008560C9" w:rsidRDefault="00B9263E" w:rsidP="000A26CB">
      <w:pPr>
        <w:numPr>
          <w:ilvl w:val="0"/>
          <w:numId w:val="53"/>
        </w:numPr>
        <w:shd w:val="clear" w:color="auto" w:fill="FFFFFF"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560C9">
        <w:rPr>
          <w:rFonts w:ascii="Times New Roman" w:eastAsia="Times New Roman" w:hAnsi="Times New Roman" w:cs="Times New Roman"/>
          <w:color w:val="000000"/>
          <w:sz w:val="20"/>
          <w:szCs w:val="20"/>
        </w:rPr>
        <w:t>А. Я пытаюсь неме</w:t>
      </w:r>
      <w:r w:rsidRPr="008560C9"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 w:rsidRPr="008560C9">
        <w:rPr>
          <w:rFonts w:ascii="Times New Roman" w:eastAsia="Times New Roman" w:hAnsi="Times New Roman" w:cs="Times New Roman"/>
          <w:color w:val="000000"/>
          <w:sz w:val="20"/>
          <w:szCs w:val="20"/>
        </w:rPr>
        <w:t>ленно преодолеть наши разногласия.</w:t>
      </w:r>
    </w:p>
    <w:p w:rsidR="00B9263E" w:rsidRPr="008560C9" w:rsidRDefault="00B9263E" w:rsidP="000A26CB">
      <w:pPr>
        <w:numPr>
          <w:ilvl w:val="0"/>
          <w:numId w:val="53"/>
        </w:numPr>
        <w:shd w:val="clear" w:color="auto" w:fill="FFFFFF"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560C9">
        <w:rPr>
          <w:rFonts w:ascii="Times New Roman" w:eastAsia="Times New Roman" w:hAnsi="Times New Roman" w:cs="Times New Roman"/>
          <w:color w:val="000000"/>
          <w:sz w:val="20"/>
          <w:szCs w:val="20"/>
        </w:rPr>
        <w:t>Б. Я стремлюсь к лучшему сочетанию выгод и потерь для всех.</w:t>
      </w:r>
    </w:p>
    <w:p w:rsidR="00B9263E" w:rsidRPr="008560C9" w:rsidRDefault="00B9263E" w:rsidP="000A26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560C9">
        <w:rPr>
          <w:rFonts w:ascii="Times New Roman" w:eastAsia="Times New Roman" w:hAnsi="Times New Roman" w:cs="Times New Roman"/>
          <w:color w:val="000000"/>
          <w:sz w:val="20"/>
          <w:szCs w:val="20"/>
        </w:rPr>
        <w:t>21.</w:t>
      </w:r>
    </w:p>
    <w:p w:rsidR="00B9263E" w:rsidRPr="008560C9" w:rsidRDefault="00B9263E" w:rsidP="000A26CB">
      <w:pPr>
        <w:numPr>
          <w:ilvl w:val="0"/>
          <w:numId w:val="54"/>
        </w:numPr>
        <w:shd w:val="clear" w:color="auto" w:fill="FFFFFF"/>
        <w:spacing w:before="100" w:after="10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560C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А. Ведя переговоры, я стараюсь быть внимательным к желаниям </w:t>
      </w:r>
      <w:proofErr w:type="gramStart"/>
      <w:r w:rsidRPr="008560C9">
        <w:rPr>
          <w:rFonts w:ascii="Times New Roman" w:eastAsia="Times New Roman" w:hAnsi="Times New Roman" w:cs="Times New Roman"/>
          <w:color w:val="000000"/>
          <w:sz w:val="20"/>
          <w:szCs w:val="20"/>
        </w:rPr>
        <w:t>другого</w:t>
      </w:r>
      <w:proofErr w:type="gramEnd"/>
      <w:r w:rsidRPr="008560C9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B9263E" w:rsidRPr="008560C9" w:rsidRDefault="00B9263E" w:rsidP="000A26CB">
      <w:pPr>
        <w:numPr>
          <w:ilvl w:val="0"/>
          <w:numId w:val="54"/>
        </w:numPr>
        <w:shd w:val="clear" w:color="auto" w:fill="FFFFFF"/>
        <w:spacing w:before="100" w:after="10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560C9">
        <w:rPr>
          <w:rFonts w:ascii="Times New Roman" w:eastAsia="Times New Roman" w:hAnsi="Times New Roman" w:cs="Times New Roman"/>
          <w:color w:val="000000"/>
          <w:sz w:val="20"/>
          <w:szCs w:val="20"/>
        </w:rPr>
        <w:t>Б. Я всегда склоняюсь к прямому обсуждению пр</w:t>
      </w:r>
      <w:r w:rsidRPr="008560C9"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 w:rsidRPr="008560C9">
        <w:rPr>
          <w:rFonts w:ascii="Times New Roman" w:eastAsia="Times New Roman" w:hAnsi="Times New Roman" w:cs="Times New Roman"/>
          <w:color w:val="000000"/>
          <w:sz w:val="20"/>
          <w:szCs w:val="20"/>
        </w:rPr>
        <w:t>блемы.</w:t>
      </w:r>
    </w:p>
    <w:p w:rsidR="00B9263E" w:rsidRPr="008560C9" w:rsidRDefault="00B9263E" w:rsidP="000A26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560C9">
        <w:rPr>
          <w:rFonts w:ascii="Times New Roman" w:eastAsia="Times New Roman" w:hAnsi="Times New Roman" w:cs="Times New Roman"/>
          <w:color w:val="000000"/>
          <w:sz w:val="20"/>
          <w:szCs w:val="20"/>
        </w:rPr>
        <w:t>22.</w:t>
      </w:r>
    </w:p>
    <w:p w:rsidR="00B9263E" w:rsidRPr="008560C9" w:rsidRDefault="00B9263E" w:rsidP="000A26CB">
      <w:pPr>
        <w:numPr>
          <w:ilvl w:val="0"/>
          <w:numId w:val="55"/>
        </w:numPr>
        <w:shd w:val="clear" w:color="auto" w:fill="FFFFFF"/>
        <w:spacing w:before="100" w:after="10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560C9">
        <w:rPr>
          <w:rFonts w:ascii="Times New Roman" w:eastAsia="Times New Roman" w:hAnsi="Times New Roman" w:cs="Times New Roman"/>
          <w:color w:val="000000"/>
          <w:sz w:val="20"/>
          <w:szCs w:val="20"/>
        </w:rPr>
        <w:t>А. Я пытаюсь найти позицию, которая находится посредине между моей позицией и то</w:t>
      </w:r>
      <w:r w:rsidRPr="008560C9"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 w:rsidRPr="008560C9">
        <w:rPr>
          <w:rFonts w:ascii="Times New Roman" w:eastAsia="Times New Roman" w:hAnsi="Times New Roman" w:cs="Times New Roman"/>
          <w:color w:val="000000"/>
          <w:sz w:val="20"/>
          <w:szCs w:val="20"/>
        </w:rPr>
        <w:t>кой зрения другого человека.</w:t>
      </w:r>
    </w:p>
    <w:p w:rsidR="00B9263E" w:rsidRPr="008560C9" w:rsidRDefault="00B9263E" w:rsidP="000A26CB">
      <w:pPr>
        <w:numPr>
          <w:ilvl w:val="0"/>
          <w:numId w:val="55"/>
        </w:numPr>
        <w:shd w:val="clear" w:color="auto" w:fill="FFFFFF"/>
        <w:spacing w:before="100" w:after="10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560C9">
        <w:rPr>
          <w:rFonts w:ascii="Times New Roman" w:eastAsia="Times New Roman" w:hAnsi="Times New Roman" w:cs="Times New Roman"/>
          <w:color w:val="000000"/>
          <w:sz w:val="20"/>
          <w:szCs w:val="20"/>
        </w:rPr>
        <w:t>Б. Я отстаиваю свои желания.</w:t>
      </w:r>
    </w:p>
    <w:p w:rsidR="00B9263E" w:rsidRPr="008560C9" w:rsidRDefault="00B9263E" w:rsidP="000A26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560C9">
        <w:rPr>
          <w:rFonts w:ascii="Times New Roman" w:eastAsia="Times New Roman" w:hAnsi="Times New Roman" w:cs="Times New Roman"/>
          <w:color w:val="000000"/>
          <w:sz w:val="20"/>
          <w:szCs w:val="20"/>
        </w:rPr>
        <w:t>23.</w:t>
      </w:r>
    </w:p>
    <w:p w:rsidR="00B9263E" w:rsidRPr="00707D4E" w:rsidRDefault="00B9263E" w:rsidP="00707D4E">
      <w:pPr>
        <w:numPr>
          <w:ilvl w:val="0"/>
          <w:numId w:val="56"/>
        </w:numPr>
        <w:shd w:val="clear" w:color="auto" w:fill="FFFFFF"/>
        <w:spacing w:before="100" w:after="10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B9263E" w:rsidRPr="00707D4E" w:rsidSect="00FB5C10">
          <w:type w:val="continuous"/>
          <w:pgSz w:w="11906" w:h="16838"/>
          <w:pgMar w:top="1134" w:right="850" w:bottom="1134" w:left="1701" w:header="624" w:footer="709" w:gutter="0"/>
          <w:cols w:num="3" w:space="708"/>
          <w:titlePg/>
        </w:sectPr>
      </w:pPr>
      <w:r w:rsidRPr="008560C9">
        <w:rPr>
          <w:rFonts w:ascii="Times New Roman" w:eastAsia="Times New Roman" w:hAnsi="Times New Roman" w:cs="Times New Roman"/>
          <w:color w:val="000000"/>
          <w:sz w:val="20"/>
          <w:szCs w:val="20"/>
        </w:rPr>
        <w:t>А. Я озабочен тем, чтобы удовлетворить желания ка</w:t>
      </w:r>
      <w:r w:rsidRPr="008560C9"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 w:rsidR="00847B57">
        <w:rPr>
          <w:rFonts w:ascii="Times New Roman" w:eastAsia="Times New Roman" w:hAnsi="Times New Roman" w:cs="Times New Roman"/>
          <w:color w:val="000000"/>
          <w:sz w:val="20"/>
          <w:szCs w:val="20"/>
        </w:rPr>
        <w:t>дого</w:t>
      </w:r>
    </w:p>
    <w:p w:rsidR="00B9263E" w:rsidRPr="008560C9" w:rsidRDefault="00B9263E" w:rsidP="00707D4E">
      <w:pPr>
        <w:shd w:val="clear" w:color="auto" w:fill="FFFFFF"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560C9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 xml:space="preserve">Б. Иногда я </w:t>
      </w:r>
      <w:proofErr w:type="gramStart"/>
      <w:r w:rsidRPr="008560C9">
        <w:rPr>
          <w:rFonts w:ascii="Times New Roman" w:eastAsia="Times New Roman" w:hAnsi="Times New Roman" w:cs="Times New Roman"/>
          <w:color w:val="000000"/>
          <w:sz w:val="20"/>
          <w:szCs w:val="20"/>
        </w:rPr>
        <w:t>представляю возможность</w:t>
      </w:r>
      <w:proofErr w:type="gramEnd"/>
      <w:r w:rsidRPr="008560C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другим взять на себя ответственность за решение спорного вопроса.</w:t>
      </w:r>
    </w:p>
    <w:p w:rsidR="00B9263E" w:rsidRPr="008560C9" w:rsidRDefault="00B9263E" w:rsidP="000A26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560C9">
        <w:rPr>
          <w:rFonts w:ascii="Times New Roman" w:eastAsia="Times New Roman" w:hAnsi="Times New Roman" w:cs="Times New Roman"/>
          <w:color w:val="000000"/>
          <w:sz w:val="20"/>
          <w:szCs w:val="20"/>
        </w:rPr>
        <w:t>24.</w:t>
      </w:r>
    </w:p>
    <w:p w:rsidR="00B9263E" w:rsidRPr="008560C9" w:rsidRDefault="00B9263E" w:rsidP="000A26CB">
      <w:pPr>
        <w:numPr>
          <w:ilvl w:val="0"/>
          <w:numId w:val="57"/>
        </w:numPr>
        <w:shd w:val="clear" w:color="auto" w:fill="FFFFFF"/>
        <w:spacing w:before="100" w:after="10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560C9">
        <w:rPr>
          <w:rFonts w:ascii="Times New Roman" w:eastAsia="Times New Roman" w:hAnsi="Times New Roman" w:cs="Times New Roman"/>
          <w:color w:val="000000"/>
          <w:sz w:val="20"/>
          <w:szCs w:val="20"/>
        </w:rPr>
        <w:t>А. Если позиция другого кажется ему очень важной, я постараюсь пойти навстречу его желаниям.</w:t>
      </w:r>
    </w:p>
    <w:p w:rsidR="00B9263E" w:rsidRPr="008560C9" w:rsidRDefault="00B9263E" w:rsidP="000A26CB">
      <w:pPr>
        <w:numPr>
          <w:ilvl w:val="0"/>
          <w:numId w:val="57"/>
        </w:numPr>
        <w:shd w:val="clear" w:color="auto" w:fill="FFFFFF"/>
        <w:spacing w:before="100" w:after="10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560C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Б. Я стараюсь убедить </w:t>
      </w:r>
      <w:proofErr w:type="gramStart"/>
      <w:r w:rsidRPr="008560C9">
        <w:rPr>
          <w:rFonts w:ascii="Times New Roman" w:eastAsia="Times New Roman" w:hAnsi="Times New Roman" w:cs="Times New Roman"/>
          <w:color w:val="000000"/>
          <w:sz w:val="20"/>
          <w:szCs w:val="20"/>
        </w:rPr>
        <w:t>другого</w:t>
      </w:r>
      <w:proofErr w:type="gramEnd"/>
      <w:r w:rsidRPr="008560C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прийти к компромиссу.</w:t>
      </w:r>
    </w:p>
    <w:p w:rsidR="00B9263E" w:rsidRPr="008560C9" w:rsidRDefault="00B9263E" w:rsidP="000A26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560C9">
        <w:rPr>
          <w:rFonts w:ascii="Times New Roman" w:eastAsia="Times New Roman" w:hAnsi="Times New Roman" w:cs="Times New Roman"/>
          <w:color w:val="000000"/>
          <w:sz w:val="20"/>
          <w:szCs w:val="20"/>
        </w:rPr>
        <w:t>25.</w:t>
      </w:r>
    </w:p>
    <w:p w:rsidR="00B9263E" w:rsidRPr="008560C9" w:rsidRDefault="00B9263E" w:rsidP="000A26CB">
      <w:pPr>
        <w:numPr>
          <w:ilvl w:val="0"/>
          <w:numId w:val="58"/>
        </w:numPr>
        <w:shd w:val="clear" w:color="auto" w:fill="FFFFFF"/>
        <w:spacing w:before="100" w:after="10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560C9">
        <w:rPr>
          <w:rFonts w:ascii="Times New Roman" w:eastAsia="Times New Roman" w:hAnsi="Times New Roman" w:cs="Times New Roman"/>
          <w:color w:val="000000"/>
          <w:sz w:val="20"/>
          <w:szCs w:val="20"/>
        </w:rPr>
        <w:t>А. Я пытаюсь доказать другому логику и преимущества моих взглядов.</w:t>
      </w:r>
    </w:p>
    <w:p w:rsidR="00B9263E" w:rsidRPr="008560C9" w:rsidRDefault="00B9263E" w:rsidP="000A26CB">
      <w:pPr>
        <w:numPr>
          <w:ilvl w:val="0"/>
          <w:numId w:val="58"/>
        </w:numPr>
        <w:shd w:val="clear" w:color="auto" w:fill="FFFFFF"/>
        <w:spacing w:before="100" w:after="10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560C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Б. Ведя переговоры, я стараюсь быть внимательным к желаниям </w:t>
      </w:r>
      <w:proofErr w:type="gramStart"/>
      <w:r w:rsidRPr="008560C9">
        <w:rPr>
          <w:rFonts w:ascii="Times New Roman" w:eastAsia="Times New Roman" w:hAnsi="Times New Roman" w:cs="Times New Roman"/>
          <w:color w:val="000000"/>
          <w:sz w:val="20"/>
          <w:szCs w:val="20"/>
        </w:rPr>
        <w:t>другого</w:t>
      </w:r>
      <w:proofErr w:type="gramEnd"/>
      <w:r w:rsidRPr="008560C9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B9263E" w:rsidRPr="008560C9" w:rsidRDefault="00B9263E" w:rsidP="000A26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560C9">
        <w:rPr>
          <w:rFonts w:ascii="Times New Roman" w:eastAsia="Times New Roman" w:hAnsi="Times New Roman" w:cs="Times New Roman"/>
          <w:color w:val="000000"/>
          <w:sz w:val="20"/>
          <w:szCs w:val="20"/>
        </w:rPr>
        <w:t>26.</w:t>
      </w:r>
    </w:p>
    <w:p w:rsidR="00B9263E" w:rsidRPr="008560C9" w:rsidRDefault="00B9263E" w:rsidP="000A26CB">
      <w:pPr>
        <w:numPr>
          <w:ilvl w:val="0"/>
          <w:numId w:val="59"/>
        </w:numPr>
        <w:shd w:val="clear" w:color="auto" w:fill="FFFFFF"/>
        <w:spacing w:before="100" w:after="10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560C9">
        <w:rPr>
          <w:rFonts w:ascii="Times New Roman" w:eastAsia="Times New Roman" w:hAnsi="Times New Roman" w:cs="Times New Roman"/>
          <w:color w:val="000000"/>
          <w:sz w:val="20"/>
          <w:szCs w:val="20"/>
        </w:rPr>
        <w:t>А. Я предлагаю среднюю позицию.</w:t>
      </w:r>
    </w:p>
    <w:p w:rsidR="00B9263E" w:rsidRPr="008560C9" w:rsidRDefault="00B9263E" w:rsidP="000A26CB">
      <w:pPr>
        <w:numPr>
          <w:ilvl w:val="0"/>
          <w:numId w:val="59"/>
        </w:numPr>
        <w:shd w:val="clear" w:color="auto" w:fill="FFFFFF"/>
        <w:spacing w:before="100" w:after="10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560C9">
        <w:rPr>
          <w:rFonts w:ascii="Times New Roman" w:eastAsia="Times New Roman" w:hAnsi="Times New Roman" w:cs="Times New Roman"/>
          <w:color w:val="000000"/>
          <w:sz w:val="20"/>
          <w:szCs w:val="20"/>
        </w:rPr>
        <w:t>Б. Я почти всегда озабочен тем, чтобы удовлетворить желания каждого из нас.</w:t>
      </w:r>
    </w:p>
    <w:p w:rsidR="00B9263E" w:rsidRPr="008560C9" w:rsidRDefault="00B9263E" w:rsidP="000A26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560C9">
        <w:rPr>
          <w:rFonts w:ascii="Times New Roman" w:eastAsia="Times New Roman" w:hAnsi="Times New Roman" w:cs="Times New Roman"/>
          <w:color w:val="000000"/>
          <w:sz w:val="20"/>
          <w:szCs w:val="20"/>
        </w:rPr>
        <w:t>27.</w:t>
      </w:r>
    </w:p>
    <w:p w:rsidR="00B9263E" w:rsidRPr="008560C9" w:rsidRDefault="00B9263E" w:rsidP="000A26CB">
      <w:pPr>
        <w:numPr>
          <w:ilvl w:val="0"/>
          <w:numId w:val="60"/>
        </w:numPr>
        <w:shd w:val="clear" w:color="auto" w:fill="FFFFFF"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560C9">
        <w:rPr>
          <w:rFonts w:ascii="Times New Roman" w:eastAsia="Times New Roman" w:hAnsi="Times New Roman" w:cs="Times New Roman"/>
          <w:color w:val="000000"/>
          <w:sz w:val="20"/>
          <w:szCs w:val="20"/>
        </w:rPr>
        <w:t>А. Я избегаю позиции, которая может вызвать споры.</w:t>
      </w:r>
    </w:p>
    <w:p w:rsidR="00B9263E" w:rsidRPr="008560C9" w:rsidRDefault="00B9263E" w:rsidP="000A26CB">
      <w:pPr>
        <w:numPr>
          <w:ilvl w:val="0"/>
          <w:numId w:val="60"/>
        </w:numPr>
        <w:shd w:val="clear" w:color="auto" w:fill="FFFFFF"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560C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Б. Если это сделает </w:t>
      </w:r>
      <w:proofErr w:type="gramStart"/>
      <w:r w:rsidRPr="008560C9">
        <w:rPr>
          <w:rFonts w:ascii="Times New Roman" w:eastAsia="Times New Roman" w:hAnsi="Times New Roman" w:cs="Times New Roman"/>
          <w:color w:val="000000"/>
          <w:sz w:val="20"/>
          <w:szCs w:val="20"/>
        </w:rPr>
        <w:t>другого</w:t>
      </w:r>
      <w:proofErr w:type="gramEnd"/>
      <w:r w:rsidRPr="008560C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счастливым, я дам ему возможность настоять на своем.</w:t>
      </w:r>
    </w:p>
    <w:p w:rsidR="00B9263E" w:rsidRPr="008560C9" w:rsidRDefault="00B9263E" w:rsidP="000A26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560C9">
        <w:rPr>
          <w:rFonts w:ascii="Times New Roman" w:eastAsia="Times New Roman" w:hAnsi="Times New Roman" w:cs="Times New Roman"/>
          <w:color w:val="000000"/>
          <w:sz w:val="20"/>
          <w:szCs w:val="20"/>
        </w:rPr>
        <w:t>28.</w:t>
      </w:r>
    </w:p>
    <w:p w:rsidR="00B9263E" w:rsidRPr="008560C9" w:rsidRDefault="00B9263E" w:rsidP="000A26CB">
      <w:pPr>
        <w:numPr>
          <w:ilvl w:val="0"/>
          <w:numId w:val="61"/>
        </w:numPr>
        <w:shd w:val="clear" w:color="auto" w:fill="FFFFFF"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560C9">
        <w:rPr>
          <w:rFonts w:ascii="Times New Roman" w:eastAsia="Times New Roman" w:hAnsi="Times New Roman" w:cs="Times New Roman"/>
          <w:color w:val="000000"/>
          <w:sz w:val="20"/>
          <w:szCs w:val="20"/>
        </w:rPr>
        <w:t>А. Обычно я настойчиво стремлюсь добиться своего.</w:t>
      </w:r>
    </w:p>
    <w:p w:rsidR="00B9263E" w:rsidRPr="008560C9" w:rsidRDefault="00B9263E" w:rsidP="000A26CB">
      <w:pPr>
        <w:numPr>
          <w:ilvl w:val="0"/>
          <w:numId w:val="61"/>
        </w:numPr>
        <w:shd w:val="clear" w:color="auto" w:fill="FFFFFF"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560C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Б. Улаживая ситуацию, я стараюсь найти поддержку у </w:t>
      </w:r>
      <w:proofErr w:type="gramStart"/>
      <w:r w:rsidRPr="008560C9">
        <w:rPr>
          <w:rFonts w:ascii="Times New Roman" w:eastAsia="Times New Roman" w:hAnsi="Times New Roman" w:cs="Times New Roman"/>
          <w:color w:val="000000"/>
          <w:sz w:val="20"/>
          <w:szCs w:val="20"/>
        </w:rPr>
        <w:t>другого</w:t>
      </w:r>
      <w:proofErr w:type="gramEnd"/>
      <w:r w:rsidRPr="008560C9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B9263E" w:rsidRPr="008560C9" w:rsidRDefault="00B9263E" w:rsidP="000A26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560C9">
        <w:rPr>
          <w:rFonts w:ascii="Times New Roman" w:eastAsia="Times New Roman" w:hAnsi="Times New Roman" w:cs="Times New Roman"/>
          <w:color w:val="000000"/>
          <w:sz w:val="20"/>
          <w:szCs w:val="20"/>
        </w:rPr>
        <w:t>29.</w:t>
      </w:r>
    </w:p>
    <w:p w:rsidR="00B9263E" w:rsidRPr="008560C9" w:rsidRDefault="00B9263E" w:rsidP="000A26CB">
      <w:pPr>
        <w:numPr>
          <w:ilvl w:val="0"/>
          <w:numId w:val="62"/>
        </w:numPr>
        <w:shd w:val="clear" w:color="auto" w:fill="FFFFFF"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560C9">
        <w:rPr>
          <w:rFonts w:ascii="Times New Roman" w:eastAsia="Times New Roman" w:hAnsi="Times New Roman" w:cs="Times New Roman"/>
          <w:color w:val="000000"/>
          <w:sz w:val="20"/>
          <w:szCs w:val="20"/>
        </w:rPr>
        <w:t>А. Я предлагаю среднюю позицию.</w:t>
      </w:r>
    </w:p>
    <w:p w:rsidR="00B9263E" w:rsidRPr="008560C9" w:rsidRDefault="00B9263E" w:rsidP="000A26CB">
      <w:pPr>
        <w:numPr>
          <w:ilvl w:val="0"/>
          <w:numId w:val="62"/>
        </w:numPr>
        <w:shd w:val="clear" w:color="auto" w:fill="FFFFFF"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560C9">
        <w:rPr>
          <w:rFonts w:ascii="Times New Roman" w:eastAsia="Times New Roman" w:hAnsi="Times New Roman" w:cs="Times New Roman"/>
          <w:color w:val="000000"/>
          <w:sz w:val="20"/>
          <w:szCs w:val="20"/>
        </w:rPr>
        <w:t>Б. Думаю, что не всегда стоит волноваться из-за каких-то возникающих разногласий</w:t>
      </w:r>
    </w:p>
    <w:p w:rsidR="00B9263E" w:rsidRPr="008560C9" w:rsidRDefault="00B9263E" w:rsidP="000A26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560C9">
        <w:rPr>
          <w:rFonts w:ascii="Times New Roman" w:eastAsia="Times New Roman" w:hAnsi="Times New Roman" w:cs="Times New Roman"/>
          <w:color w:val="000000"/>
          <w:sz w:val="20"/>
          <w:szCs w:val="20"/>
        </w:rPr>
        <w:t>30.</w:t>
      </w:r>
    </w:p>
    <w:p w:rsidR="00B9263E" w:rsidRPr="008560C9" w:rsidRDefault="00B9263E" w:rsidP="000A26CB">
      <w:pPr>
        <w:numPr>
          <w:ilvl w:val="0"/>
          <w:numId w:val="63"/>
        </w:numPr>
        <w:shd w:val="clear" w:color="auto" w:fill="FFFFFF"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560C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А. Я стараюсь не задеть чувств </w:t>
      </w:r>
      <w:proofErr w:type="gramStart"/>
      <w:r w:rsidRPr="008560C9">
        <w:rPr>
          <w:rFonts w:ascii="Times New Roman" w:eastAsia="Times New Roman" w:hAnsi="Times New Roman" w:cs="Times New Roman"/>
          <w:color w:val="000000"/>
          <w:sz w:val="20"/>
          <w:szCs w:val="20"/>
        </w:rPr>
        <w:t>другого</w:t>
      </w:r>
      <w:proofErr w:type="gramEnd"/>
      <w:r w:rsidRPr="008560C9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B9263E" w:rsidRDefault="00B9263E" w:rsidP="000A26CB">
      <w:pPr>
        <w:numPr>
          <w:ilvl w:val="0"/>
          <w:numId w:val="63"/>
        </w:numPr>
        <w:shd w:val="clear" w:color="auto" w:fill="FFFFFF"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560C9">
        <w:rPr>
          <w:rFonts w:ascii="Times New Roman" w:eastAsia="Times New Roman" w:hAnsi="Times New Roman" w:cs="Times New Roman"/>
          <w:color w:val="000000"/>
          <w:sz w:val="20"/>
          <w:szCs w:val="20"/>
        </w:rPr>
        <w:t>Б. Я всегда занимаю такую позицию в спорном вопросе, чтобы мы с другим заинтересованным ч</w:t>
      </w:r>
      <w:r w:rsidRPr="008560C9"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 w:rsidRPr="008560C9">
        <w:rPr>
          <w:rFonts w:ascii="Times New Roman" w:eastAsia="Times New Roman" w:hAnsi="Times New Roman" w:cs="Times New Roman"/>
          <w:color w:val="000000"/>
          <w:sz w:val="20"/>
          <w:szCs w:val="20"/>
        </w:rPr>
        <w:t>ловеком могли добиться успеха.</w:t>
      </w:r>
    </w:p>
    <w:p w:rsidR="004372C4" w:rsidRPr="008560C9" w:rsidRDefault="004372C4" w:rsidP="000A26CB">
      <w:pPr>
        <w:shd w:val="clear" w:color="auto" w:fill="FFFFFF"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4372C4" w:rsidRPr="004372C4" w:rsidRDefault="004372C4" w:rsidP="006B3D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2C4">
        <w:rPr>
          <w:rFonts w:ascii="Times New Roman" w:hAnsi="Times New Roman" w:cs="Times New Roman"/>
          <w:b/>
          <w:sz w:val="28"/>
          <w:szCs w:val="28"/>
        </w:rPr>
        <w:t xml:space="preserve">Алгоритм деятельности социального педагога  с родителями подростков, склонных к </w:t>
      </w:r>
      <w:proofErr w:type="spellStart"/>
      <w:r w:rsidRPr="004372C4">
        <w:rPr>
          <w:rFonts w:ascii="Times New Roman" w:hAnsi="Times New Roman" w:cs="Times New Roman"/>
          <w:b/>
          <w:sz w:val="28"/>
          <w:szCs w:val="28"/>
        </w:rPr>
        <w:t>девиантному</w:t>
      </w:r>
      <w:proofErr w:type="spellEnd"/>
      <w:r w:rsidRPr="004372C4">
        <w:rPr>
          <w:rFonts w:ascii="Times New Roman" w:hAnsi="Times New Roman" w:cs="Times New Roman"/>
          <w:b/>
          <w:sz w:val="28"/>
          <w:szCs w:val="28"/>
        </w:rPr>
        <w:t xml:space="preserve"> поведению</w:t>
      </w:r>
    </w:p>
    <w:p w:rsidR="004372C4" w:rsidRPr="004372C4" w:rsidRDefault="004372C4" w:rsidP="000A2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72C4" w:rsidRPr="004372C4" w:rsidRDefault="004372C4" w:rsidP="000A2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72C4">
        <w:rPr>
          <w:rFonts w:ascii="Times New Roman" w:hAnsi="Times New Roman" w:cs="Times New Roman"/>
          <w:sz w:val="28"/>
          <w:szCs w:val="28"/>
        </w:rPr>
        <w:t>1.</w:t>
      </w:r>
      <w:r w:rsidRPr="004372C4">
        <w:rPr>
          <w:rFonts w:ascii="Times New Roman" w:hAnsi="Times New Roman" w:cs="Times New Roman"/>
          <w:sz w:val="28"/>
          <w:szCs w:val="28"/>
        </w:rPr>
        <w:tab/>
        <w:t xml:space="preserve">Социально - педагогический мониторинг семьи.  Изучение </w:t>
      </w:r>
      <w:proofErr w:type="gramStart"/>
      <w:r w:rsidRPr="004372C4">
        <w:rPr>
          <w:rFonts w:ascii="Times New Roman" w:hAnsi="Times New Roman" w:cs="Times New Roman"/>
          <w:sz w:val="28"/>
          <w:szCs w:val="28"/>
        </w:rPr>
        <w:t>особенно-</w:t>
      </w:r>
      <w:proofErr w:type="spellStart"/>
      <w:r w:rsidRPr="004372C4">
        <w:rPr>
          <w:rFonts w:ascii="Times New Roman" w:hAnsi="Times New Roman" w:cs="Times New Roman"/>
          <w:sz w:val="28"/>
          <w:szCs w:val="28"/>
        </w:rPr>
        <w:t>стей</w:t>
      </w:r>
      <w:proofErr w:type="spellEnd"/>
      <w:proofErr w:type="gramEnd"/>
      <w:r w:rsidRPr="004372C4">
        <w:rPr>
          <w:rFonts w:ascii="Times New Roman" w:hAnsi="Times New Roman" w:cs="Times New Roman"/>
          <w:sz w:val="28"/>
          <w:szCs w:val="28"/>
        </w:rPr>
        <w:t xml:space="preserve"> воспитания в семье. Анализ категории семьи подростка, склонного  к </w:t>
      </w:r>
      <w:proofErr w:type="spellStart"/>
      <w:r w:rsidRPr="004372C4">
        <w:rPr>
          <w:rFonts w:ascii="Times New Roman" w:hAnsi="Times New Roman" w:cs="Times New Roman"/>
          <w:sz w:val="28"/>
          <w:szCs w:val="28"/>
        </w:rPr>
        <w:t>девиантному</w:t>
      </w:r>
      <w:proofErr w:type="spellEnd"/>
      <w:r w:rsidRPr="004372C4">
        <w:rPr>
          <w:rFonts w:ascii="Times New Roman" w:hAnsi="Times New Roman" w:cs="Times New Roman"/>
          <w:sz w:val="28"/>
          <w:szCs w:val="28"/>
        </w:rPr>
        <w:t xml:space="preserve"> поведению. </w:t>
      </w:r>
    </w:p>
    <w:p w:rsidR="004372C4" w:rsidRPr="004372C4" w:rsidRDefault="004372C4" w:rsidP="000A2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72C4">
        <w:rPr>
          <w:rFonts w:ascii="Times New Roman" w:hAnsi="Times New Roman" w:cs="Times New Roman"/>
          <w:sz w:val="28"/>
          <w:szCs w:val="28"/>
        </w:rPr>
        <w:t>2.</w:t>
      </w:r>
      <w:r w:rsidRPr="004372C4">
        <w:rPr>
          <w:rFonts w:ascii="Times New Roman" w:hAnsi="Times New Roman" w:cs="Times New Roman"/>
          <w:sz w:val="28"/>
          <w:szCs w:val="28"/>
        </w:rPr>
        <w:tab/>
        <w:t xml:space="preserve">Проведение диагностических тестов. Предварительные выводы о </w:t>
      </w:r>
      <w:proofErr w:type="spellStart"/>
      <w:proofErr w:type="gramStart"/>
      <w:r w:rsidRPr="004372C4">
        <w:rPr>
          <w:rFonts w:ascii="Times New Roman" w:hAnsi="Times New Roman" w:cs="Times New Roman"/>
          <w:sz w:val="28"/>
          <w:szCs w:val="28"/>
        </w:rPr>
        <w:t>сте</w:t>
      </w:r>
      <w:proofErr w:type="spellEnd"/>
      <w:r w:rsidRPr="004372C4">
        <w:rPr>
          <w:rFonts w:ascii="Times New Roman" w:hAnsi="Times New Roman" w:cs="Times New Roman"/>
          <w:sz w:val="28"/>
          <w:szCs w:val="28"/>
        </w:rPr>
        <w:t>-пени</w:t>
      </w:r>
      <w:proofErr w:type="gramEnd"/>
      <w:r w:rsidRPr="004372C4">
        <w:rPr>
          <w:rFonts w:ascii="Times New Roman" w:hAnsi="Times New Roman" w:cs="Times New Roman"/>
          <w:sz w:val="28"/>
          <w:szCs w:val="28"/>
        </w:rPr>
        <w:t xml:space="preserve"> воспитательного воздействия на подростка.</w:t>
      </w:r>
    </w:p>
    <w:p w:rsidR="004372C4" w:rsidRPr="004372C4" w:rsidRDefault="004372C4" w:rsidP="000A2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72C4">
        <w:rPr>
          <w:rFonts w:ascii="Times New Roman" w:hAnsi="Times New Roman" w:cs="Times New Roman"/>
          <w:sz w:val="28"/>
          <w:szCs w:val="28"/>
        </w:rPr>
        <w:t>3.</w:t>
      </w:r>
      <w:r w:rsidRPr="004372C4">
        <w:rPr>
          <w:rFonts w:ascii="Times New Roman" w:hAnsi="Times New Roman" w:cs="Times New Roman"/>
          <w:sz w:val="28"/>
          <w:szCs w:val="28"/>
        </w:rPr>
        <w:tab/>
        <w:t xml:space="preserve">Планирование индивидуальной работы с семьей. Составление </w:t>
      </w:r>
      <w:proofErr w:type="spellStart"/>
      <w:proofErr w:type="gramStart"/>
      <w:r w:rsidRPr="004372C4">
        <w:rPr>
          <w:rFonts w:ascii="Times New Roman" w:hAnsi="Times New Roman" w:cs="Times New Roman"/>
          <w:sz w:val="28"/>
          <w:szCs w:val="28"/>
        </w:rPr>
        <w:t>алго</w:t>
      </w:r>
      <w:proofErr w:type="spellEnd"/>
      <w:r w:rsidRPr="004372C4">
        <w:rPr>
          <w:rFonts w:ascii="Times New Roman" w:hAnsi="Times New Roman" w:cs="Times New Roman"/>
          <w:sz w:val="28"/>
          <w:szCs w:val="28"/>
        </w:rPr>
        <w:t>-ритма</w:t>
      </w:r>
      <w:proofErr w:type="gramEnd"/>
      <w:r w:rsidRPr="004372C4">
        <w:rPr>
          <w:rFonts w:ascii="Times New Roman" w:hAnsi="Times New Roman" w:cs="Times New Roman"/>
          <w:sz w:val="28"/>
          <w:szCs w:val="28"/>
        </w:rPr>
        <w:t xml:space="preserve"> действий. Разработка основных составляющих социально-педагогической помощи по  возникающим кризисным ситуациям.</w:t>
      </w:r>
    </w:p>
    <w:p w:rsidR="004372C4" w:rsidRPr="004372C4" w:rsidRDefault="004372C4" w:rsidP="000A2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72C4">
        <w:rPr>
          <w:rFonts w:ascii="Times New Roman" w:hAnsi="Times New Roman" w:cs="Times New Roman"/>
          <w:sz w:val="28"/>
          <w:szCs w:val="28"/>
        </w:rPr>
        <w:t>4.</w:t>
      </w:r>
      <w:r w:rsidRPr="004372C4">
        <w:rPr>
          <w:rFonts w:ascii="Times New Roman" w:hAnsi="Times New Roman" w:cs="Times New Roman"/>
          <w:sz w:val="28"/>
          <w:szCs w:val="28"/>
        </w:rPr>
        <w:tab/>
        <w:t xml:space="preserve">Индивидуальная работа: с подростком в семье, </w:t>
      </w:r>
      <w:proofErr w:type="gramStart"/>
      <w:r w:rsidRPr="004372C4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4372C4">
        <w:rPr>
          <w:rFonts w:ascii="Times New Roman" w:hAnsi="Times New Roman" w:cs="Times New Roman"/>
          <w:sz w:val="28"/>
          <w:szCs w:val="28"/>
        </w:rPr>
        <w:t xml:space="preserve"> взрослыми членами семьи и самой семьей, в целом, как коллективом. Включение всех заинтер</w:t>
      </w:r>
      <w:r w:rsidRPr="004372C4">
        <w:rPr>
          <w:rFonts w:ascii="Times New Roman" w:hAnsi="Times New Roman" w:cs="Times New Roman"/>
          <w:sz w:val="28"/>
          <w:szCs w:val="28"/>
        </w:rPr>
        <w:t>е</w:t>
      </w:r>
      <w:r w:rsidRPr="004372C4">
        <w:rPr>
          <w:rFonts w:ascii="Times New Roman" w:hAnsi="Times New Roman" w:cs="Times New Roman"/>
          <w:sz w:val="28"/>
          <w:szCs w:val="28"/>
        </w:rPr>
        <w:t>сованных сторон в процесс деятельности</w:t>
      </w:r>
      <w:proofErr w:type="gramStart"/>
      <w:r w:rsidRPr="004372C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372C4" w:rsidRPr="004372C4" w:rsidRDefault="004372C4" w:rsidP="000A2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72C4">
        <w:rPr>
          <w:rFonts w:ascii="Times New Roman" w:hAnsi="Times New Roman" w:cs="Times New Roman"/>
          <w:sz w:val="28"/>
          <w:szCs w:val="28"/>
        </w:rPr>
        <w:t>5.</w:t>
      </w:r>
      <w:r w:rsidRPr="004372C4">
        <w:rPr>
          <w:rFonts w:ascii="Times New Roman" w:hAnsi="Times New Roman" w:cs="Times New Roman"/>
          <w:sz w:val="28"/>
          <w:szCs w:val="28"/>
        </w:rPr>
        <w:tab/>
        <w:t>Индивидуальное пошаговое социально-педагогическое консультиров</w:t>
      </w:r>
      <w:r w:rsidRPr="004372C4">
        <w:rPr>
          <w:rFonts w:ascii="Times New Roman" w:hAnsi="Times New Roman" w:cs="Times New Roman"/>
          <w:sz w:val="28"/>
          <w:szCs w:val="28"/>
        </w:rPr>
        <w:t>а</w:t>
      </w:r>
      <w:r w:rsidRPr="004372C4">
        <w:rPr>
          <w:rFonts w:ascii="Times New Roman" w:hAnsi="Times New Roman" w:cs="Times New Roman"/>
          <w:sz w:val="28"/>
          <w:szCs w:val="28"/>
        </w:rPr>
        <w:t xml:space="preserve">ние. </w:t>
      </w:r>
    </w:p>
    <w:p w:rsidR="004372C4" w:rsidRPr="004372C4" w:rsidRDefault="004372C4" w:rsidP="000A2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72C4">
        <w:rPr>
          <w:rFonts w:ascii="Times New Roman" w:hAnsi="Times New Roman" w:cs="Times New Roman"/>
          <w:sz w:val="28"/>
          <w:szCs w:val="28"/>
        </w:rPr>
        <w:lastRenderedPageBreak/>
        <w:t>6.</w:t>
      </w:r>
      <w:r w:rsidRPr="004372C4">
        <w:rPr>
          <w:rFonts w:ascii="Times New Roman" w:hAnsi="Times New Roman" w:cs="Times New Roman"/>
          <w:sz w:val="28"/>
          <w:szCs w:val="28"/>
        </w:rPr>
        <w:tab/>
        <w:t>Всесторонний анализ проблем взаимоотношений в семье для поиска путей преодоления и  решения  проблем подростка с отклоняющимся пов</w:t>
      </w:r>
      <w:r w:rsidRPr="004372C4">
        <w:rPr>
          <w:rFonts w:ascii="Times New Roman" w:hAnsi="Times New Roman" w:cs="Times New Roman"/>
          <w:sz w:val="28"/>
          <w:szCs w:val="28"/>
        </w:rPr>
        <w:t>е</w:t>
      </w:r>
      <w:r w:rsidRPr="004372C4">
        <w:rPr>
          <w:rFonts w:ascii="Times New Roman" w:hAnsi="Times New Roman" w:cs="Times New Roman"/>
          <w:sz w:val="28"/>
          <w:szCs w:val="28"/>
        </w:rPr>
        <w:t>дением</w:t>
      </w:r>
    </w:p>
    <w:p w:rsidR="004372C4" w:rsidRPr="004372C4" w:rsidRDefault="004372C4" w:rsidP="000A2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72C4">
        <w:rPr>
          <w:rFonts w:ascii="Times New Roman" w:hAnsi="Times New Roman" w:cs="Times New Roman"/>
          <w:sz w:val="28"/>
          <w:szCs w:val="28"/>
        </w:rPr>
        <w:t>7.</w:t>
      </w:r>
      <w:r w:rsidRPr="004372C4">
        <w:rPr>
          <w:rFonts w:ascii="Times New Roman" w:hAnsi="Times New Roman" w:cs="Times New Roman"/>
          <w:sz w:val="28"/>
          <w:szCs w:val="28"/>
        </w:rPr>
        <w:tab/>
        <w:t xml:space="preserve">Просвещение и обучение родителей поддержке своего </w:t>
      </w:r>
      <w:proofErr w:type="spellStart"/>
      <w:proofErr w:type="gramStart"/>
      <w:r w:rsidRPr="004372C4">
        <w:rPr>
          <w:rFonts w:ascii="Times New Roman" w:hAnsi="Times New Roman" w:cs="Times New Roman"/>
          <w:sz w:val="28"/>
          <w:szCs w:val="28"/>
        </w:rPr>
        <w:t>своего</w:t>
      </w:r>
      <w:proofErr w:type="spellEnd"/>
      <w:proofErr w:type="gramEnd"/>
      <w:r w:rsidRPr="004372C4">
        <w:rPr>
          <w:rFonts w:ascii="Times New Roman" w:hAnsi="Times New Roman" w:cs="Times New Roman"/>
          <w:sz w:val="28"/>
          <w:szCs w:val="28"/>
        </w:rPr>
        <w:t xml:space="preserve"> ребенка. </w:t>
      </w:r>
    </w:p>
    <w:p w:rsidR="004372C4" w:rsidRPr="004372C4" w:rsidRDefault="004372C4" w:rsidP="000A2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72C4">
        <w:rPr>
          <w:rFonts w:ascii="Times New Roman" w:hAnsi="Times New Roman" w:cs="Times New Roman"/>
          <w:sz w:val="28"/>
          <w:szCs w:val="28"/>
        </w:rPr>
        <w:t>8.</w:t>
      </w:r>
      <w:r w:rsidRPr="004372C4">
        <w:rPr>
          <w:rFonts w:ascii="Times New Roman" w:hAnsi="Times New Roman" w:cs="Times New Roman"/>
          <w:sz w:val="28"/>
          <w:szCs w:val="28"/>
        </w:rPr>
        <w:tab/>
        <w:t>Методическая поддержка и ведение информационно-образовательной антинаркотической, профилактической, оздоровительной деятельности с р</w:t>
      </w:r>
      <w:r w:rsidRPr="004372C4">
        <w:rPr>
          <w:rFonts w:ascii="Times New Roman" w:hAnsi="Times New Roman" w:cs="Times New Roman"/>
          <w:sz w:val="28"/>
          <w:szCs w:val="28"/>
        </w:rPr>
        <w:t>о</w:t>
      </w:r>
      <w:r w:rsidRPr="004372C4">
        <w:rPr>
          <w:rFonts w:ascii="Times New Roman" w:hAnsi="Times New Roman" w:cs="Times New Roman"/>
          <w:sz w:val="28"/>
          <w:szCs w:val="28"/>
        </w:rPr>
        <w:t>дителями.</w:t>
      </w:r>
    </w:p>
    <w:p w:rsidR="004372C4" w:rsidRPr="004372C4" w:rsidRDefault="004372C4" w:rsidP="000A2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72C4">
        <w:rPr>
          <w:rFonts w:ascii="Times New Roman" w:hAnsi="Times New Roman" w:cs="Times New Roman"/>
          <w:sz w:val="28"/>
          <w:szCs w:val="28"/>
        </w:rPr>
        <w:t>9.</w:t>
      </w:r>
      <w:r w:rsidRPr="004372C4">
        <w:rPr>
          <w:rFonts w:ascii="Times New Roman" w:hAnsi="Times New Roman" w:cs="Times New Roman"/>
          <w:sz w:val="28"/>
          <w:szCs w:val="28"/>
        </w:rPr>
        <w:tab/>
        <w:t xml:space="preserve">Оказание консультативной помощи родителям </w:t>
      </w:r>
      <w:r w:rsidR="00707D4E">
        <w:rPr>
          <w:rFonts w:ascii="Times New Roman" w:hAnsi="Times New Roman" w:cs="Times New Roman"/>
          <w:sz w:val="28"/>
          <w:szCs w:val="28"/>
        </w:rPr>
        <w:t>в</w:t>
      </w:r>
      <w:r w:rsidRPr="004372C4">
        <w:rPr>
          <w:rFonts w:ascii="Times New Roman" w:hAnsi="Times New Roman" w:cs="Times New Roman"/>
          <w:sz w:val="28"/>
          <w:szCs w:val="28"/>
        </w:rPr>
        <w:t xml:space="preserve"> пропаганде здорового стиля жизни и закреплению социально одобряемых форм поведения.</w:t>
      </w:r>
    </w:p>
    <w:p w:rsidR="004372C4" w:rsidRPr="004372C4" w:rsidRDefault="004372C4" w:rsidP="000A2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72C4">
        <w:rPr>
          <w:rFonts w:ascii="Times New Roman" w:hAnsi="Times New Roman" w:cs="Times New Roman"/>
          <w:sz w:val="28"/>
          <w:szCs w:val="28"/>
        </w:rPr>
        <w:t>10.</w:t>
      </w:r>
      <w:r w:rsidRPr="004372C4">
        <w:rPr>
          <w:rFonts w:ascii="Times New Roman" w:hAnsi="Times New Roman" w:cs="Times New Roman"/>
          <w:sz w:val="28"/>
          <w:szCs w:val="28"/>
        </w:rPr>
        <w:tab/>
        <w:t xml:space="preserve"> Консультирование родителей по созданию условий, обеспечивающих успешную  школьную  и социальную  адаптацию подростков.</w:t>
      </w:r>
    </w:p>
    <w:p w:rsidR="00E34C22" w:rsidRDefault="00E34C22" w:rsidP="000A2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72C4" w:rsidRPr="004372C4" w:rsidRDefault="004372C4" w:rsidP="00847B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4C22">
        <w:rPr>
          <w:rFonts w:ascii="Times New Roman" w:hAnsi="Times New Roman" w:cs="Times New Roman"/>
          <w:b/>
          <w:sz w:val="28"/>
          <w:szCs w:val="28"/>
        </w:rPr>
        <w:t>Формы работы:</w:t>
      </w:r>
      <w:r w:rsidRPr="004372C4">
        <w:rPr>
          <w:rFonts w:ascii="Times New Roman" w:hAnsi="Times New Roman" w:cs="Times New Roman"/>
          <w:sz w:val="28"/>
          <w:szCs w:val="28"/>
        </w:rPr>
        <w:t xml:space="preserve">   социальная помощь, поддержка, консультации – групп</w:t>
      </w:r>
      <w:r w:rsidRPr="004372C4">
        <w:rPr>
          <w:rFonts w:ascii="Times New Roman" w:hAnsi="Times New Roman" w:cs="Times New Roman"/>
          <w:sz w:val="28"/>
          <w:szCs w:val="28"/>
        </w:rPr>
        <w:t>о</w:t>
      </w:r>
      <w:r w:rsidRPr="004372C4">
        <w:rPr>
          <w:rFonts w:ascii="Times New Roman" w:hAnsi="Times New Roman" w:cs="Times New Roman"/>
          <w:sz w:val="28"/>
          <w:szCs w:val="28"/>
        </w:rPr>
        <w:t>вые и индивидуальные, совместные семинары-тренинги  по развитию нав</w:t>
      </w:r>
      <w:r w:rsidRPr="004372C4">
        <w:rPr>
          <w:rFonts w:ascii="Times New Roman" w:hAnsi="Times New Roman" w:cs="Times New Roman"/>
          <w:sz w:val="28"/>
          <w:szCs w:val="28"/>
        </w:rPr>
        <w:t>ы</w:t>
      </w:r>
      <w:r w:rsidRPr="004372C4">
        <w:rPr>
          <w:rFonts w:ascii="Times New Roman" w:hAnsi="Times New Roman" w:cs="Times New Roman"/>
          <w:sz w:val="28"/>
          <w:szCs w:val="28"/>
        </w:rPr>
        <w:t>ков общения, сотрудничества, разрешения конфликтов, в которых приним</w:t>
      </w:r>
      <w:r w:rsidRPr="004372C4">
        <w:rPr>
          <w:rFonts w:ascii="Times New Roman" w:hAnsi="Times New Roman" w:cs="Times New Roman"/>
          <w:sz w:val="28"/>
          <w:szCs w:val="28"/>
        </w:rPr>
        <w:t>а</w:t>
      </w:r>
      <w:r w:rsidRPr="004372C4">
        <w:rPr>
          <w:rFonts w:ascii="Times New Roman" w:hAnsi="Times New Roman" w:cs="Times New Roman"/>
          <w:sz w:val="28"/>
          <w:szCs w:val="28"/>
        </w:rPr>
        <w:t xml:space="preserve">ют участие, как родители, так и подростки. </w:t>
      </w:r>
      <w:proofErr w:type="gramEnd"/>
    </w:p>
    <w:p w:rsidR="00847B57" w:rsidRDefault="00847B57" w:rsidP="00847B5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72C4" w:rsidRPr="004372C4" w:rsidRDefault="004372C4" w:rsidP="00847B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4C22">
        <w:rPr>
          <w:rFonts w:ascii="Times New Roman" w:hAnsi="Times New Roman" w:cs="Times New Roman"/>
          <w:b/>
          <w:sz w:val="28"/>
          <w:szCs w:val="28"/>
        </w:rPr>
        <w:t>Приемы консультирования</w:t>
      </w:r>
      <w:r w:rsidRPr="004372C4">
        <w:rPr>
          <w:rFonts w:ascii="Times New Roman" w:hAnsi="Times New Roman" w:cs="Times New Roman"/>
          <w:sz w:val="28"/>
          <w:szCs w:val="28"/>
        </w:rPr>
        <w:t>: эмоциональное заражение, внушение, убежд</w:t>
      </w:r>
      <w:r w:rsidRPr="004372C4">
        <w:rPr>
          <w:rFonts w:ascii="Times New Roman" w:hAnsi="Times New Roman" w:cs="Times New Roman"/>
          <w:sz w:val="28"/>
          <w:szCs w:val="28"/>
        </w:rPr>
        <w:t>е</w:t>
      </w:r>
      <w:r w:rsidRPr="004372C4">
        <w:rPr>
          <w:rFonts w:ascii="Times New Roman" w:hAnsi="Times New Roman" w:cs="Times New Roman"/>
          <w:sz w:val="28"/>
          <w:szCs w:val="28"/>
        </w:rPr>
        <w:t xml:space="preserve">ние, художественные аналогии и т.п. </w:t>
      </w:r>
    </w:p>
    <w:p w:rsidR="00847B57" w:rsidRDefault="00847B57" w:rsidP="00847B5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72C4" w:rsidRPr="004372C4" w:rsidRDefault="004372C4" w:rsidP="00847B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4C22">
        <w:rPr>
          <w:rFonts w:ascii="Times New Roman" w:hAnsi="Times New Roman" w:cs="Times New Roman"/>
          <w:b/>
          <w:sz w:val="28"/>
          <w:szCs w:val="28"/>
        </w:rPr>
        <w:t>Используемые технологии:</w:t>
      </w:r>
      <w:r w:rsidR="00DA4E59">
        <w:rPr>
          <w:rFonts w:ascii="Times New Roman" w:hAnsi="Times New Roman" w:cs="Times New Roman"/>
          <w:sz w:val="28"/>
          <w:szCs w:val="28"/>
        </w:rPr>
        <w:t xml:space="preserve"> </w:t>
      </w:r>
      <w:r w:rsidR="00DA4E59">
        <w:rPr>
          <w:rFonts w:ascii="Times New Roman" w:hAnsi="Times New Roman" w:cs="Times New Roman"/>
          <w:sz w:val="28"/>
          <w:szCs w:val="28"/>
        </w:rPr>
        <w:tab/>
        <w:t>Лекции с видео презентациями</w:t>
      </w:r>
      <w:r w:rsidRPr="004372C4">
        <w:rPr>
          <w:rFonts w:ascii="Times New Roman" w:hAnsi="Times New Roman" w:cs="Times New Roman"/>
          <w:sz w:val="28"/>
          <w:szCs w:val="28"/>
        </w:rPr>
        <w:t>, беседы, дискуссии, презентации проектов, компьютерная диагностика.</w:t>
      </w:r>
    </w:p>
    <w:p w:rsidR="00847B57" w:rsidRDefault="00847B57" w:rsidP="00847B5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72C4" w:rsidRPr="004372C4" w:rsidRDefault="004372C4" w:rsidP="00847B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4C22">
        <w:rPr>
          <w:rFonts w:ascii="Times New Roman" w:hAnsi="Times New Roman" w:cs="Times New Roman"/>
          <w:b/>
          <w:sz w:val="28"/>
          <w:szCs w:val="28"/>
        </w:rPr>
        <w:t>Методы:</w:t>
      </w:r>
      <w:r w:rsidRPr="004372C4">
        <w:rPr>
          <w:rFonts w:ascii="Times New Roman" w:hAnsi="Times New Roman" w:cs="Times New Roman"/>
          <w:sz w:val="28"/>
          <w:szCs w:val="28"/>
        </w:rPr>
        <w:t xml:space="preserve"> анкетирование и тестирование, наблюдение. Выбор других методов определяется  спецификой проблемы. </w:t>
      </w:r>
    </w:p>
    <w:p w:rsidR="00847B57" w:rsidRDefault="00847B57" w:rsidP="00847B5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72C4" w:rsidRPr="004372C4" w:rsidRDefault="004372C4" w:rsidP="00847B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4C22">
        <w:rPr>
          <w:rFonts w:ascii="Times New Roman" w:hAnsi="Times New Roman" w:cs="Times New Roman"/>
          <w:b/>
          <w:sz w:val="28"/>
          <w:szCs w:val="28"/>
        </w:rPr>
        <w:t>Для анализа эффективности работы</w:t>
      </w:r>
      <w:r w:rsidRPr="004372C4">
        <w:rPr>
          <w:rFonts w:ascii="Times New Roman" w:hAnsi="Times New Roman" w:cs="Times New Roman"/>
          <w:sz w:val="28"/>
          <w:szCs w:val="28"/>
        </w:rPr>
        <w:t xml:space="preserve"> используются все методы работы, а также устные отчеты и самоотчеты детей и родителей.</w:t>
      </w:r>
    </w:p>
    <w:p w:rsidR="00847B57" w:rsidRDefault="00847B57" w:rsidP="00847B5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72C4" w:rsidRPr="004372C4" w:rsidRDefault="004372C4" w:rsidP="00847B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4C22">
        <w:rPr>
          <w:rFonts w:ascii="Times New Roman" w:hAnsi="Times New Roman" w:cs="Times New Roman"/>
          <w:b/>
          <w:sz w:val="28"/>
          <w:szCs w:val="28"/>
        </w:rPr>
        <w:t>Условия проведения:</w:t>
      </w:r>
      <w:r w:rsidRPr="004372C4">
        <w:rPr>
          <w:rFonts w:ascii="Times New Roman" w:hAnsi="Times New Roman" w:cs="Times New Roman"/>
          <w:sz w:val="28"/>
          <w:szCs w:val="28"/>
        </w:rPr>
        <w:t xml:space="preserve"> кабинет социального педагога, классные помещения. </w:t>
      </w:r>
    </w:p>
    <w:p w:rsidR="004372C4" w:rsidRDefault="004372C4" w:rsidP="00847B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C4">
        <w:rPr>
          <w:rFonts w:ascii="Times New Roman" w:hAnsi="Times New Roman" w:cs="Times New Roman"/>
          <w:sz w:val="28"/>
          <w:szCs w:val="28"/>
        </w:rPr>
        <w:t>Индивидуальная работа с родителями и другими взрослыми членами семьи подростка с девиантным поведением сложна и разнообразна. Преимущ</w:t>
      </w:r>
      <w:r w:rsidRPr="004372C4">
        <w:rPr>
          <w:rFonts w:ascii="Times New Roman" w:hAnsi="Times New Roman" w:cs="Times New Roman"/>
          <w:sz w:val="28"/>
          <w:szCs w:val="28"/>
        </w:rPr>
        <w:t>е</w:t>
      </w:r>
      <w:r w:rsidRPr="004372C4">
        <w:rPr>
          <w:rFonts w:ascii="Times New Roman" w:hAnsi="Times New Roman" w:cs="Times New Roman"/>
          <w:sz w:val="28"/>
          <w:szCs w:val="28"/>
        </w:rPr>
        <w:t>ством индивидуальной работы является то, что, находясь наедине с социал</w:t>
      </w:r>
      <w:r w:rsidRPr="004372C4">
        <w:rPr>
          <w:rFonts w:ascii="Times New Roman" w:hAnsi="Times New Roman" w:cs="Times New Roman"/>
          <w:sz w:val="28"/>
          <w:szCs w:val="28"/>
        </w:rPr>
        <w:t>ь</w:t>
      </w:r>
      <w:r w:rsidRPr="004372C4">
        <w:rPr>
          <w:rFonts w:ascii="Times New Roman" w:hAnsi="Times New Roman" w:cs="Times New Roman"/>
          <w:sz w:val="28"/>
          <w:szCs w:val="28"/>
        </w:rPr>
        <w:t>ным педагогом, родители откровеннее рассказывают ему о своих проблемах внутрисемейных отношений, о которых никогда бы ни сказали при пост</w:t>
      </w:r>
      <w:r w:rsidRPr="004372C4">
        <w:rPr>
          <w:rFonts w:ascii="Times New Roman" w:hAnsi="Times New Roman" w:cs="Times New Roman"/>
          <w:sz w:val="28"/>
          <w:szCs w:val="28"/>
        </w:rPr>
        <w:t>о</w:t>
      </w:r>
      <w:r w:rsidRPr="004372C4">
        <w:rPr>
          <w:rFonts w:ascii="Times New Roman" w:hAnsi="Times New Roman" w:cs="Times New Roman"/>
          <w:sz w:val="28"/>
          <w:szCs w:val="28"/>
        </w:rPr>
        <w:t>ронних. При индивидуальных беседах необходимо придерживаться главного правила: содержание индивидуальной беседы должно быть достоянием тол</w:t>
      </w:r>
      <w:r w:rsidRPr="004372C4">
        <w:rPr>
          <w:rFonts w:ascii="Times New Roman" w:hAnsi="Times New Roman" w:cs="Times New Roman"/>
          <w:sz w:val="28"/>
          <w:szCs w:val="28"/>
        </w:rPr>
        <w:t>ь</w:t>
      </w:r>
      <w:r w:rsidRPr="004372C4">
        <w:rPr>
          <w:rFonts w:ascii="Times New Roman" w:hAnsi="Times New Roman" w:cs="Times New Roman"/>
          <w:sz w:val="28"/>
          <w:szCs w:val="28"/>
        </w:rPr>
        <w:t>ко беседующих, оно не должно разглашаться. Очень внимательно следует относиться к просьбам родителей. Не выполнить просьбу можно только в том случае, если ее выполнение может нанести вред ребенку. Индивидуал</w:t>
      </w:r>
      <w:r w:rsidRPr="004372C4">
        <w:rPr>
          <w:rFonts w:ascii="Times New Roman" w:hAnsi="Times New Roman" w:cs="Times New Roman"/>
          <w:sz w:val="28"/>
          <w:szCs w:val="28"/>
        </w:rPr>
        <w:t>ь</w:t>
      </w:r>
      <w:r w:rsidRPr="004372C4">
        <w:rPr>
          <w:rFonts w:ascii="Times New Roman" w:hAnsi="Times New Roman" w:cs="Times New Roman"/>
          <w:sz w:val="28"/>
          <w:szCs w:val="28"/>
        </w:rPr>
        <w:lastRenderedPageBreak/>
        <w:t>ное общение не только дает возможность социальному педагогу оказать вл</w:t>
      </w:r>
      <w:r w:rsidRPr="004372C4">
        <w:rPr>
          <w:rFonts w:ascii="Times New Roman" w:hAnsi="Times New Roman" w:cs="Times New Roman"/>
          <w:sz w:val="28"/>
          <w:szCs w:val="28"/>
        </w:rPr>
        <w:t>и</w:t>
      </w:r>
      <w:r w:rsidRPr="004372C4">
        <w:rPr>
          <w:rFonts w:ascii="Times New Roman" w:hAnsi="Times New Roman" w:cs="Times New Roman"/>
          <w:sz w:val="28"/>
          <w:szCs w:val="28"/>
        </w:rPr>
        <w:t>яние на родителей, но и в свою очередь, во многом помогает ему в выборе правильного подхода к детям.</w:t>
      </w:r>
    </w:p>
    <w:p w:rsidR="00E34C22" w:rsidRPr="006B3DFD" w:rsidRDefault="00E34C22" w:rsidP="006B3DFD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34DF7" w:rsidRPr="006B3DFD" w:rsidRDefault="00F34DF7" w:rsidP="006B3DFD">
      <w:pPr>
        <w:ind w:firstLine="36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B3D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Деятельность социального педагога  с педагогами, обучающими по</w:t>
      </w:r>
      <w:r w:rsidRPr="006B3D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</w:t>
      </w:r>
      <w:r w:rsidRPr="006B3D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ростков, склонных к </w:t>
      </w:r>
      <w:proofErr w:type="spellStart"/>
      <w:r w:rsidRPr="006B3D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девиантному</w:t>
      </w:r>
      <w:proofErr w:type="spellEnd"/>
      <w:r w:rsidRPr="006B3D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поведению.</w:t>
      </w:r>
    </w:p>
    <w:p w:rsidR="00F34DF7" w:rsidRPr="00F34DF7" w:rsidRDefault="00F34DF7" w:rsidP="00847B57">
      <w:pPr>
        <w:shd w:val="clear" w:color="auto" w:fill="FFFFFF"/>
        <w:autoSpaceDE w:val="0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4DF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Профилактика в процессе</w:t>
      </w:r>
      <w:r w:rsidRPr="00F34DF7">
        <w:t xml:space="preserve"> </w:t>
      </w:r>
      <w:r w:rsidRPr="00F34DF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учебной деятельности</w:t>
      </w:r>
      <w:r w:rsidRPr="00F34DF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34DF7" w:rsidRPr="00F34DF7" w:rsidRDefault="00F34DF7" w:rsidP="00847B57">
      <w:pPr>
        <w:shd w:val="clear" w:color="auto" w:fill="FFFFFF"/>
        <w:autoSpaceDE w:val="0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4D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E326FE" w:rsidRDefault="00F34DF7" w:rsidP="00847B57">
      <w:pPr>
        <w:shd w:val="clear" w:color="auto" w:fill="FFFFFF"/>
        <w:autoSpaceDE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F34D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Совершенствование учебного процесса </w:t>
      </w:r>
      <w:r w:rsidR="006B3D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выполняет </w:t>
      </w:r>
      <w:r w:rsidRPr="00F34D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профилактическую роль в </w:t>
      </w:r>
      <w:r w:rsidR="006B3DFD">
        <w:rPr>
          <w:rFonts w:ascii="Times New Roman" w:eastAsia="Times New Roman" w:hAnsi="Times New Roman" w:cs="Times New Roman"/>
          <w:color w:val="000000"/>
          <w:sz w:val="28"/>
          <w:szCs w:val="28"/>
        </w:rPr>
        <w:t>случае повышения самооценки</w:t>
      </w:r>
      <w:r w:rsidRPr="00F34D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(позитивная Я-концепция), уверен</w:t>
      </w:r>
      <w:r w:rsidR="006B3DFD"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</w:t>
      </w:r>
      <w:r w:rsidRPr="00F34D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собственных </w:t>
      </w:r>
      <w:r w:rsidR="006B3D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силах подростка,  склонного к проявлениям девиаций. </w:t>
      </w:r>
      <w:proofErr w:type="gramEnd"/>
    </w:p>
    <w:p w:rsidR="00F34DF7" w:rsidRPr="00F34DF7" w:rsidRDefault="00F34DF7" w:rsidP="00847B57">
      <w:pPr>
        <w:shd w:val="clear" w:color="auto" w:fill="FFFFFF"/>
        <w:autoSpaceDE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34DF7" w:rsidRPr="00F34DF7" w:rsidRDefault="00F34DF7" w:rsidP="00847B57">
      <w:pPr>
        <w:shd w:val="clear" w:color="auto" w:fill="FFFFFF"/>
        <w:autoSpaceDE w:val="0"/>
        <w:spacing w:after="0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34DF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Профилактика через содержание учебных предметов</w:t>
      </w:r>
    </w:p>
    <w:p w:rsidR="00F34DF7" w:rsidRPr="00F34DF7" w:rsidRDefault="00F34DF7" w:rsidP="00847B57">
      <w:pPr>
        <w:shd w:val="clear" w:color="auto" w:fill="FFFFFF"/>
        <w:autoSpaceDE w:val="0"/>
        <w:spacing w:after="0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34DF7" w:rsidRPr="00F34DF7" w:rsidRDefault="00E326FE" w:rsidP="00847B57">
      <w:pPr>
        <w:shd w:val="clear" w:color="auto" w:fill="FFFFFF"/>
        <w:autoSpaceDE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Доказана эффективность применения</w:t>
      </w:r>
      <w:r w:rsidR="006B3DFD" w:rsidRPr="006B3DFD">
        <w:t xml:space="preserve"> </w:t>
      </w:r>
      <w:r w:rsidR="006B3DFD" w:rsidRPr="006B3DFD">
        <w:rPr>
          <w:rFonts w:ascii="Times New Roman" w:eastAsia="Times New Roman" w:hAnsi="Times New Roman" w:cs="Times New Roman"/>
          <w:color w:val="000000"/>
          <w:sz w:val="28"/>
          <w:szCs w:val="28"/>
        </w:rPr>
        <w:t>в большем объеме</w:t>
      </w:r>
      <w:r w:rsidRPr="00E326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уроке </w:t>
      </w:r>
      <w:r w:rsidR="00F34DF7" w:rsidRPr="00F34DF7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</w:t>
      </w:r>
      <w:r w:rsidR="00F34DF7" w:rsidRPr="00F34DF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34DF7" w:rsidRPr="00F34DF7">
        <w:rPr>
          <w:rFonts w:ascii="Times New Roman" w:eastAsia="Times New Roman" w:hAnsi="Times New Roman" w:cs="Times New Roman"/>
          <w:color w:val="000000"/>
          <w:sz w:val="28"/>
          <w:szCs w:val="28"/>
        </w:rPr>
        <w:t>тан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 специалистами пособий и методических указаний</w:t>
      </w:r>
      <w:r w:rsidR="00F34DF7" w:rsidRPr="00F34D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формированию</w:t>
      </w:r>
      <w:r w:rsidR="00EE33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913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нравственных и ценностно-смысловых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установок личности,   знаний о знач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нии и </w:t>
      </w:r>
      <w:r w:rsidRPr="00E326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содержании</w:t>
      </w:r>
      <w:r w:rsidRPr="00E326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социальных норм, регулирующих общественные отнош</w:t>
      </w:r>
      <w:r w:rsidRPr="00E326F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ния, </w:t>
      </w:r>
      <w:r w:rsidRPr="00E326FE">
        <w:t xml:space="preserve"> </w:t>
      </w:r>
      <w:r>
        <w:t xml:space="preserve"> </w:t>
      </w:r>
      <w:r w:rsidRPr="00E326FE">
        <w:rPr>
          <w:rFonts w:ascii="Times New Roman" w:hAnsi="Times New Roman" w:cs="Times New Roman"/>
          <w:sz w:val="28"/>
          <w:szCs w:val="28"/>
        </w:rPr>
        <w:t>навыков</w:t>
      </w:r>
      <w:r>
        <w:t xml:space="preserve"> </w:t>
      </w:r>
      <w:r w:rsidRPr="00E326FE"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полноценного выполнения типичных для подростка социал</w:t>
      </w:r>
      <w:r w:rsidRPr="00E326FE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E326FE">
        <w:rPr>
          <w:rFonts w:ascii="Times New Roman" w:eastAsia="Times New Roman" w:hAnsi="Times New Roman" w:cs="Times New Roman"/>
          <w:color w:val="000000"/>
          <w:sz w:val="28"/>
          <w:szCs w:val="28"/>
        </w:rPr>
        <w:t>ных 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лей, </w:t>
      </w:r>
      <w:r w:rsidRPr="00E326FE">
        <w:rPr>
          <w:rFonts w:ascii="Times New Roman" w:eastAsia="Times New Roman" w:hAnsi="Times New Roman" w:cs="Times New Roman"/>
          <w:color w:val="000000"/>
          <w:sz w:val="28"/>
          <w:szCs w:val="28"/>
        </w:rPr>
        <w:t>нравственной и правовой оценки конкретных поступков лю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дей, полноценного общения.  </w:t>
      </w:r>
    </w:p>
    <w:p w:rsidR="00F34DF7" w:rsidRPr="00F34DF7" w:rsidRDefault="00F34DF7" w:rsidP="00847B57">
      <w:pPr>
        <w:shd w:val="clear" w:color="auto" w:fill="FFFFFF"/>
        <w:autoSpaceDE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34DF7" w:rsidRPr="00F34DF7" w:rsidRDefault="00F34DF7" w:rsidP="00847B57">
      <w:pPr>
        <w:shd w:val="clear" w:color="auto" w:fill="FFFFFF"/>
        <w:autoSpaceDE w:val="0"/>
        <w:spacing w:after="0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34DF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Применение интерактивных методов обучения</w:t>
      </w:r>
    </w:p>
    <w:p w:rsidR="00F34DF7" w:rsidRPr="00F34DF7" w:rsidRDefault="00F34DF7" w:rsidP="00847B57">
      <w:pPr>
        <w:shd w:val="clear" w:color="auto" w:fill="FFFFFF"/>
        <w:autoSpaceDE w:val="0"/>
        <w:spacing w:after="0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34DF7" w:rsidRPr="00F34DF7" w:rsidRDefault="00F34DF7" w:rsidP="00847B57">
      <w:pPr>
        <w:shd w:val="clear" w:color="auto" w:fill="FFFFFF"/>
        <w:autoSpaceDE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4D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Одна из причин  </w:t>
      </w:r>
      <w:r w:rsidR="00EE3340" w:rsidRPr="00F34DF7">
        <w:rPr>
          <w:rFonts w:ascii="Times New Roman" w:eastAsia="Times New Roman" w:hAnsi="Times New Roman" w:cs="Times New Roman"/>
          <w:color w:val="000000"/>
          <w:sz w:val="28"/>
          <w:szCs w:val="28"/>
        </w:rPr>
        <w:t>девиантного</w:t>
      </w:r>
      <w:r w:rsidRPr="00F34D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поведения подростков  – недостаток  внимания и общения. Традиционный урок предполагает слушать других, на разгово</w:t>
      </w:r>
      <w:r w:rsidRPr="00F34DF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F34DF7">
        <w:rPr>
          <w:rFonts w:ascii="Times New Roman" w:eastAsia="Times New Roman" w:hAnsi="Times New Roman" w:cs="Times New Roman"/>
          <w:color w:val="000000"/>
          <w:sz w:val="28"/>
          <w:szCs w:val="28"/>
        </w:rPr>
        <w:t>ную речь ученику отв</w:t>
      </w:r>
      <w:r w:rsidR="00EE3340">
        <w:rPr>
          <w:rFonts w:ascii="Times New Roman" w:eastAsia="Times New Roman" w:hAnsi="Times New Roman" w:cs="Times New Roman"/>
          <w:color w:val="000000"/>
          <w:sz w:val="28"/>
          <w:szCs w:val="28"/>
        </w:rPr>
        <w:t>одится в среднем 1,5 минуты.</w:t>
      </w:r>
      <w:r w:rsidRPr="00F34D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Для развития професс</w:t>
      </w:r>
      <w:r w:rsidRPr="00F34DF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F34DF7">
        <w:rPr>
          <w:rFonts w:ascii="Times New Roman" w:eastAsia="Times New Roman" w:hAnsi="Times New Roman" w:cs="Times New Roman"/>
          <w:color w:val="000000"/>
          <w:sz w:val="28"/>
          <w:szCs w:val="28"/>
        </w:rPr>
        <w:t>онального и личностного самоопределения  подростков  необходимо акти</w:t>
      </w:r>
      <w:r w:rsidRPr="00F34DF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F34D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нее применять  новые технологии: </w:t>
      </w:r>
      <w:r w:rsidR="00705F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проектные технологии, </w:t>
      </w:r>
      <w:r w:rsidRPr="00F34DF7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в малых группах, пары сменного состава  и особенно привлекать подростков с откл</w:t>
      </w:r>
      <w:r w:rsidRPr="00F34DF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34DF7">
        <w:rPr>
          <w:rFonts w:ascii="Times New Roman" w:eastAsia="Times New Roman" w:hAnsi="Times New Roman" w:cs="Times New Roman"/>
          <w:color w:val="000000"/>
          <w:sz w:val="28"/>
          <w:szCs w:val="28"/>
        </w:rPr>
        <w:t>няющимся поведением к работе в команде, способствовать формированию чувства ответственности не только за себя, но и других.</w:t>
      </w:r>
    </w:p>
    <w:p w:rsidR="00EE3340" w:rsidRDefault="00EE3340" w:rsidP="00847B57">
      <w:pPr>
        <w:shd w:val="clear" w:color="auto" w:fill="FFFFFF"/>
        <w:autoSpaceDE w:val="0"/>
        <w:spacing w:after="0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34DF7" w:rsidRPr="00F34DF7" w:rsidRDefault="00F34DF7" w:rsidP="00847B57">
      <w:pPr>
        <w:shd w:val="clear" w:color="auto" w:fill="FFFFFF"/>
        <w:autoSpaceDE w:val="0"/>
        <w:spacing w:after="0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34DF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Профилактика </w:t>
      </w:r>
      <w:r w:rsidR="00EE334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девиаций </w:t>
      </w:r>
      <w:r w:rsidRPr="00F34DF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через классные часы</w:t>
      </w:r>
    </w:p>
    <w:p w:rsidR="00F34DF7" w:rsidRPr="00F34DF7" w:rsidRDefault="00F34DF7" w:rsidP="00847B57">
      <w:pPr>
        <w:shd w:val="clear" w:color="auto" w:fill="FFFFFF"/>
        <w:autoSpaceDE w:val="0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34DF7" w:rsidRPr="00F34DF7" w:rsidRDefault="00F34DF7" w:rsidP="00847B57">
      <w:pPr>
        <w:shd w:val="clear" w:color="auto" w:fill="FFFFFF"/>
        <w:autoSpaceDE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4DF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Разработаны методические рекомендации для проведения  тематических классных часов, проведения уроков здоровья, профилактических занятий, дискуссий, диагностические</w:t>
      </w:r>
      <w:r w:rsidR="00EE33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тесты.</w:t>
      </w:r>
      <w:r w:rsidRPr="00F34D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F34DF7" w:rsidRPr="00F34DF7" w:rsidRDefault="00F34DF7" w:rsidP="00847B57">
      <w:pPr>
        <w:shd w:val="clear" w:color="auto" w:fill="FFFFFF"/>
        <w:autoSpaceDE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4DF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Профилактика во внеурочное время</w:t>
      </w:r>
      <w:r w:rsidRPr="00F34DF7">
        <w:rPr>
          <w:rFonts w:ascii="Times New Roman" w:hAnsi="Times New Roman" w:cs="Times New Roman"/>
          <w:sz w:val="28"/>
          <w:szCs w:val="28"/>
        </w:rPr>
        <w:t xml:space="preserve"> и </w:t>
      </w:r>
      <w:r w:rsidRPr="00F34DF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Развитие системы дополнител</w:t>
      </w:r>
      <w:r w:rsidRPr="00F34DF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ь</w:t>
      </w:r>
      <w:r w:rsidRPr="00F34DF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ного образования</w:t>
      </w:r>
    </w:p>
    <w:p w:rsidR="0024491A" w:rsidRDefault="00F34DF7" w:rsidP="00847B57">
      <w:pPr>
        <w:pStyle w:val="ab"/>
        <w:numPr>
          <w:ilvl w:val="0"/>
          <w:numId w:val="66"/>
        </w:numPr>
        <w:shd w:val="clear" w:color="auto" w:fill="FFFFFF"/>
        <w:autoSpaceDE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49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Привлечение подростков  к активной </w:t>
      </w:r>
      <w:proofErr w:type="spellStart"/>
      <w:r w:rsidRPr="0024491A">
        <w:rPr>
          <w:rFonts w:ascii="Times New Roman" w:eastAsia="Times New Roman" w:hAnsi="Times New Roman" w:cs="Times New Roman"/>
          <w:color w:val="000000"/>
          <w:sz w:val="28"/>
          <w:szCs w:val="28"/>
        </w:rPr>
        <w:t>щкольной</w:t>
      </w:r>
      <w:proofErr w:type="spellEnd"/>
      <w:r w:rsidRPr="002449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общественной жизни позволяет нивелировать проявления девиаций.</w:t>
      </w:r>
    </w:p>
    <w:p w:rsidR="00F34DF7" w:rsidRPr="0024491A" w:rsidRDefault="00F34DF7" w:rsidP="00847B57">
      <w:pPr>
        <w:pStyle w:val="ab"/>
        <w:numPr>
          <w:ilvl w:val="0"/>
          <w:numId w:val="66"/>
        </w:numPr>
        <w:shd w:val="clear" w:color="auto" w:fill="FFFFFF"/>
        <w:autoSpaceDE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491A">
        <w:rPr>
          <w:rFonts w:ascii="Times New Roman" w:hAnsi="Times New Roman" w:cs="Times New Roman"/>
          <w:color w:val="000000" w:themeColor="text1"/>
          <w:sz w:val="28"/>
          <w:szCs w:val="28"/>
        </w:rPr>
        <w:t>Оказание организационно-методической помощи педагогам и другим специалистам, работающим с подростками по вопросам психолого-педагогической профилактики девиантного поведения</w:t>
      </w:r>
      <w:r w:rsidR="0054640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34DF7" w:rsidRPr="0024491A" w:rsidRDefault="00E326FE" w:rsidP="00847B57">
      <w:pPr>
        <w:pStyle w:val="ab"/>
        <w:numPr>
          <w:ilvl w:val="0"/>
          <w:numId w:val="66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Консультативная и информационная  помощь</w:t>
      </w:r>
      <w:r w:rsidR="00F34DF7" w:rsidRPr="00244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специалистам ОУ в пр</w:t>
      </w:r>
      <w:r w:rsidR="00F34DF7" w:rsidRPr="0024491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F34DF7" w:rsidRPr="0024491A">
        <w:rPr>
          <w:rFonts w:ascii="Times New Roman" w:hAnsi="Times New Roman" w:cs="Times New Roman"/>
          <w:color w:val="000000" w:themeColor="text1"/>
          <w:sz w:val="28"/>
          <w:szCs w:val="28"/>
        </w:rPr>
        <w:t>паганде здорового стиля жизни и закреплению социально одобряемых форм поведе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ния, для снижения проявлений девиантного поведения.</w:t>
      </w:r>
    </w:p>
    <w:p w:rsidR="00F34DF7" w:rsidRPr="00F34DF7" w:rsidRDefault="00F34DF7" w:rsidP="00847B5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34DF7" w:rsidRDefault="00F34DF7" w:rsidP="00847B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263E" w:rsidRPr="008560C9" w:rsidRDefault="00B9263E" w:rsidP="00847B57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560C9">
        <w:rPr>
          <w:rFonts w:ascii="Times New Roman" w:eastAsia="Calibri" w:hAnsi="Times New Roman" w:cs="Times New Roman"/>
          <w:sz w:val="20"/>
          <w:szCs w:val="20"/>
          <w:lang w:eastAsia="en-US"/>
        </w:rPr>
        <w:br/>
      </w:r>
    </w:p>
    <w:p w:rsidR="0033026F" w:rsidRPr="00581961" w:rsidRDefault="0033026F" w:rsidP="00847B5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A4BA5" w:rsidRDefault="00FA4BA5" w:rsidP="00847B57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16" w:name="_Toc358113616"/>
    </w:p>
    <w:p w:rsidR="00FA4BA5" w:rsidRDefault="00FA4BA5" w:rsidP="00847B57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A4BA5" w:rsidRDefault="00FA4BA5" w:rsidP="00847B57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A4BA5" w:rsidRDefault="00FA4BA5" w:rsidP="00847B57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A4BA5" w:rsidRDefault="00FA4BA5" w:rsidP="000A26CB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A4BA5" w:rsidRDefault="00FA4BA5" w:rsidP="000A26CB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A4BA5" w:rsidRDefault="00FA4BA5" w:rsidP="000A26CB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A4BA5" w:rsidRDefault="00FA4BA5" w:rsidP="000A26CB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A4BA5" w:rsidRDefault="00FA4BA5" w:rsidP="000A26CB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A4BA5" w:rsidRDefault="00FA4BA5" w:rsidP="000A26CB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A4BA5" w:rsidRDefault="00FA4BA5" w:rsidP="000A26CB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A4BA5" w:rsidRDefault="00FA4BA5" w:rsidP="000A26CB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A4BA5" w:rsidRDefault="00FA4BA5" w:rsidP="000A26CB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A4BA5" w:rsidRDefault="00FA4BA5" w:rsidP="000A26CB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4491A" w:rsidRDefault="0024491A" w:rsidP="000A26CB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4491A" w:rsidRDefault="0024491A" w:rsidP="000A26CB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4491A" w:rsidRDefault="0024491A" w:rsidP="000A26CB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4491A" w:rsidRDefault="0024491A" w:rsidP="000A26CB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4491A" w:rsidRDefault="0024491A" w:rsidP="000A26CB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bookmarkEnd w:id="16"/>
    <w:p w:rsidR="0024491A" w:rsidRDefault="0024491A" w:rsidP="000A26CB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24491A" w:rsidSect="00BE0F69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CAE" w:rsidRDefault="008E2CAE" w:rsidP="00D143E4">
      <w:pPr>
        <w:spacing w:after="0" w:line="240" w:lineRule="auto"/>
      </w:pPr>
      <w:r>
        <w:separator/>
      </w:r>
    </w:p>
  </w:endnote>
  <w:endnote w:type="continuationSeparator" w:id="0">
    <w:p w:rsidR="008E2CAE" w:rsidRDefault="008E2CAE" w:rsidP="00D14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Arial Unicode MS"/>
    <w:charset w:val="80"/>
    <w:family w:val="roman"/>
    <w:pitch w:val="variable"/>
  </w:font>
  <w:font w:name="DejaVu Sans">
    <w:altName w:val="Times New Roman"/>
    <w:charset w:val="00"/>
    <w:family w:val="auto"/>
    <w:pitch w:val="variable"/>
  </w:font>
  <w:font w:name="Lohit Hindi">
    <w:altName w:val="Arial Unicode MS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1314"/>
      <w:docPartObj>
        <w:docPartGallery w:val="Page Numbers (Bottom of Page)"/>
        <w:docPartUnique/>
      </w:docPartObj>
    </w:sdtPr>
    <w:sdtEndPr/>
    <w:sdtContent>
      <w:p w:rsidR="00954668" w:rsidRDefault="00C6010F">
        <w:pPr>
          <w:pStyle w:val="af5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4743">
          <w:rPr>
            <w:noProof/>
          </w:rPr>
          <w:t>48</w:t>
        </w:r>
        <w:r>
          <w:rPr>
            <w:noProof/>
          </w:rPr>
          <w:fldChar w:fldCharType="end"/>
        </w:r>
      </w:p>
      <w:p w:rsidR="00C6010F" w:rsidRDefault="008E2CAE">
        <w:pPr>
          <w:pStyle w:val="af5"/>
          <w:jc w:val="right"/>
        </w:pPr>
      </w:p>
    </w:sdtContent>
  </w:sdt>
  <w:p w:rsidR="00C6010F" w:rsidRDefault="00C6010F" w:rsidP="00D77DEB">
    <w:pPr>
      <w:pStyle w:val="af5"/>
      <w:tabs>
        <w:tab w:val="clear" w:pos="4677"/>
        <w:tab w:val="clear" w:pos="9355"/>
        <w:tab w:val="left" w:pos="847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CAE" w:rsidRDefault="008E2CAE" w:rsidP="00D143E4">
      <w:pPr>
        <w:spacing w:after="0" w:line="240" w:lineRule="auto"/>
      </w:pPr>
      <w:r>
        <w:separator/>
      </w:r>
    </w:p>
  </w:footnote>
  <w:footnote w:type="continuationSeparator" w:id="0">
    <w:p w:rsidR="008E2CAE" w:rsidRDefault="008E2CAE" w:rsidP="00D143E4">
      <w:pPr>
        <w:spacing w:after="0" w:line="240" w:lineRule="auto"/>
      </w:pPr>
      <w:r>
        <w:continuationSeparator/>
      </w:r>
    </w:p>
  </w:footnote>
  <w:footnote w:id="1">
    <w:p w:rsidR="00C6010F" w:rsidRPr="008329D2" w:rsidRDefault="00C6010F" w:rsidP="00673B50">
      <w:pPr>
        <w:pStyle w:val="a4"/>
        <w:rPr>
          <w:lang w:val="en-US"/>
        </w:rPr>
      </w:pPr>
      <w:r>
        <w:rPr>
          <w:rStyle w:val="a6"/>
        </w:rPr>
        <w:footnoteRef/>
      </w:r>
      <w:r>
        <w:t xml:space="preserve"> Конституция РФ, ст.</w:t>
      </w:r>
      <w:r>
        <w:rPr>
          <w:lang w:val="en-US"/>
        </w:rPr>
        <w:t>37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ascii="Courier New" w:eastAsia="Times New Roman" w:hAnsi="Courier New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7"/>
    <w:multiLevelType w:val="singleLevel"/>
    <w:tmpl w:val="00000007"/>
    <w:name w:val="WW8Num24"/>
    <w:lvl w:ilvl="0">
      <w:start w:val="2"/>
      <w:numFmt w:val="decimal"/>
      <w:lvlText w:val="%1."/>
      <w:lvlJc w:val="left"/>
      <w:pPr>
        <w:tabs>
          <w:tab w:val="num" w:pos="585"/>
        </w:tabs>
        <w:ind w:left="585" w:hanging="585"/>
      </w:pPr>
    </w:lvl>
  </w:abstractNum>
  <w:abstractNum w:abstractNumId="2">
    <w:nsid w:val="00000008"/>
    <w:multiLevelType w:val="singleLevel"/>
    <w:tmpl w:val="00000008"/>
    <w:name w:val="WW8Num2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16417B8"/>
    <w:multiLevelType w:val="multilevel"/>
    <w:tmpl w:val="3FAC0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>
    <w:nsid w:val="02CF7984"/>
    <w:multiLevelType w:val="multilevel"/>
    <w:tmpl w:val="137A8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5">
    <w:nsid w:val="049C00C3"/>
    <w:multiLevelType w:val="multilevel"/>
    <w:tmpl w:val="73367A7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6">
    <w:nsid w:val="05971975"/>
    <w:multiLevelType w:val="hybridMultilevel"/>
    <w:tmpl w:val="B20AC1D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05C20AC6"/>
    <w:multiLevelType w:val="multilevel"/>
    <w:tmpl w:val="0FD6FC18"/>
    <w:lvl w:ilvl="0">
      <w:start w:val="1"/>
      <w:numFmt w:val="bullet"/>
      <w:lvlText w:val=""/>
      <w:lvlJc w:val="left"/>
      <w:pPr>
        <w:ind w:left="243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963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1683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40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123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384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456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283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003" w:hanging="360"/>
      </w:pPr>
      <w:rPr>
        <w:rFonts w:ascii="Wingdings" w:hAnsi="Wingdings"/>
      </w:rPr>
    </w:lvl>
  </w:abstractNum>
  <w:abstractNum w:abstractNumId="8">
    <w:nsid w:val="099E32ED"/>
    <w:multiLevelType w:val="hybridMultilevel"/>
    <w:tmpl w:val="A2CCF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5C0CC8"/>
    <w:multiLevelType w:val="multilevel"/>
    <w:tmpl w:val="FB9C2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0">
    <w:nsid w:val="0E527F6E"/>
    <w:multiLevelType w:val="hybridMultilevel"/>
    <w:tmpl w:val="DF3483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EF62BC2"/>
    <w:multiLevelType w:val="hybridMultilevel"/>
    <w:tmpl w:val="6EE245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1B4569B"/>
    <w:multiLevelType w:val="multilevel"/>
    <w:tmpl w:val="A64AE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3">
    <w:nsid w:val="151F7496"/>
    <w:multiLevelType w:val="hybridMultilevel"/>
    <w:tmpl w:val="EBE2E3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2F7326"/>
    <w:multiLevelType w:val="multilevel"/>
    <w:tmpl w:val="A6DA6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5">
    <w:nsid w:val="153A04E3"/>
    <w:multiLevelType w:val="multilevel"/>
    <w:tmpl w:val="2E328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57D064C"/>
    <w:multiLevelType w:val="multilevel"/>
    <w:tmpl w:val="667AB68C"/>
    <w:lvl w:ilvl="0">
      <w:start w:val="1"/>
      <w:numFmt w:val="bullet"/>
      <w:lvlText w:val=""/>
      <w:lvlJc w:val="left"/>
      <w:pPr>
        <w:ind w:left="243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963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1683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40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123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384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456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283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003" w:hanging="360"/>
      </w:pPr>
      <w:rPr>
        <w:rFonts w:ascii="Wingdings" w:hAnsi="Wingdings"/>
      </w:rPr>
    </w:lvl>
  </w:abstractNum>
  <w:abstractNum w:abstractNumId="17">
    <w:nsid w:val="17455CD0"/>
    <w:multiLevelType w:val="multilevel"/>
    <w:tmpl w:val="CCBCC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8">
    <w:nsid w:val="1CA11332"/>
    <w:multiLevelType w:val="hybridMultilevel"/>
    <w:tmpl w:val="A456F49A"/>
    <w:lvl w:ilvl="0" w:tplc="FE9089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D0E4F0E"/>
    <w:multiLevelType w:val="hybridMultilevel"/>
    <w:tmpl w:val="90E4FA80"/>
    <w:lvl w:ilvl="0" w:tplc="A030F410">
      <w:start w:val="1"/>
      <w:numFmt w:val="decimal"/>
      <w:lvlText w:val="%1."/>
      <w:lvlJc w:val="left"/>
      <w:pPr>
        <w:ind w:left="360" w:hanging="360"/>
      </w:pPr>
      <w:rPr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1EEE4C86"/>
    <w:multiLevelType w:val="multilevel"/>
    <w:tmpl w:val="C71C0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1">
    <w:nsid w:val="1F636156"/>
    <w:multiLevelType w:val="multilevel"/>
    <w:tmpl w:val="D35AE238"/>
    <w:lvl w:ilvl="0">
      <w:start w:val="1"/>
      <w:numFmt w:val="bullet"/>
      <w:lvlText w:val=""/>
      <w:lvlJc w:val="left"/>
      <w:pPr>
        <w:ind w:left="603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323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043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76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483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20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492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643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363" w:hanging="360"/>
      </w:pPr>
      <w:rPr>
        <w:rFonts w:ascii="Wingdings" w:hAnsi="Wingdings"/>
      </w:rPr>
    </w:lvl>
  </w:abstractNum>
  <w:abstractNum w:abstractNumId="22">
    <w:nsid w:val="20B443AC"/>
    <w:multiLevelType w:val="hybridMultilevel"/>
    <w:tmpl w:val="E2E4E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172548B"/>
    <w:multiLevelType w:val="multilevel"/>
    <w:tmpl w:val="4BAA4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4">
    <w:nsid w:val="22C22CC5"/>
    <w:multiLevelType w:val="hybridMultilevel"/>
    <w:tmpl w:val="75BACF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3412E55"/>
    <w:multiLevelType w:val="hybridMultilevel"/>
    <w:tmpl w:val="69A2C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6640C12"/>
    <w:multiLevelType w:val="multilevel"/>
    <w:tmpl w:val="8D86A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7">
    <w:nsid w:val="27883770"/>
    <w:multiLevelType w:val="multilevel"/>
    <w:tmpl w:val="E004B8CA"/>
    <w:lvl w:ilvl="0">
      <w:start w:val="1"/>
      <w:numFmt w:val="bullet"/>
      <w:lvlText w:val=""/>
      <w:lvlJc w:val="left"/>
      <w:pPr>
        <w:ind w:left="243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963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1683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40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123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384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456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283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003" w:hanging="360"/>
      </w:pPr>
      <w:rPr>
        <w:rFonts w:ascii="Wingdings" w:hAnsi="Wingdings"/>
      </w:rPr>
    </w:lvl>
  </w:abstractNum>
  <w:abstractNum w:abstractNumId="28">
    <w:nsid w:val="317053A4"/>
    <w:multiLevelType w:val="hybridMultilevel"/>
    <w:tmpl w:val="251E5AC4"/>
    <w:lvl w:ilvl="0" w:tplc="81D2BF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38402B36"/>
    <w:multiLevelType w:val="multilevel"/>
    <w:tmpl w:val="C71C0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0">
    <w:nsid w:val="3AC964CF"/>
    <w:multiLevelType w:val="hybridMultilevel"/>
    <w:tmpl w:val="2C82E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AEC2592"/>
    <w:multiLevelType w:val="multilevel"/>
    <w:tmpl w:val="26A4D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2">
    <w:nsid w:val="3D191C4E"/>
    <w:multiLevelType w:val="multilevel"/>
    <w:tmpl w:val="46C2C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3">
    <w:nsid w:val="3D2E445F"/>
    <w:multiLevelType w:val="hybridMultilevel"/>
    <w:tmpl w:val="49060382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>
    <w:nsid w:val="3D6E5493"/>
    <w:multiLevelType w:val="hybridMultilevel"/>
    <w:tmpl w:val="C5F86D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DFB7A94"/>
    <w:multiLevelType w:val="multilevel"/>
    <w:tmpl w:val="99CE1D52"/>
    <w:lvl w:ilvl="0">
      <w:start w:val="1"/>
      <w:numFmt w:val="bullet"/>
      <w:lvlText w:val=""/>
      <w:lvlJc w:val="left"/>
      <w:pPr>
        <w:ind w:left="243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963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1683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40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123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384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456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283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003" w:hanging="360"/>
      </w:pPr>
      <w:rPr>
        <w:rFonts w:ascii="Wingdings" w:hAnsi="Wingdings"/>
      </w:rPr>
    </w:lvl>
  </w:abstractNum>
  <w:abstractNum w:abstractNumId="36">
    <w:nsid w:val="3ED35C6D"/>
    <w:multiLevelType w:val="hybridMultilevel"/>
    <w:tmpl w:val="0EA8B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05C4060"/>
    <w:multiLevelType w:val="multilevel"/>
    <w:tmpl w:val="D47C5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8">
    <w:nsid w:val="42FA4389"/>
    <w:multiLevelType w:val="multilevel"/>
    <w:tmpl w:val="5ACCA8EE"/>
    <w:lvl w:ilvl="0">
      <w:start w:val="1"/>
      <w:numFmt w:val="bullet"/>
      <w:lvlText w:val=""/>
      <w:lvlJc w:val="left"/>
      <w:pPr>
        <w:ind w:left="243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963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1683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40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123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384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456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283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003" w:hanging="360"/>
      </w:pPr>
      <w:rPr>
        <w:rFonts w:ascii="Wingdings" w:hAnsi="Wingdings"/>
      </w:rPr>
    </w:lvl>
  </w:abstractNum>
  <w:abstractNum w:abstractNumId="39">
    <w:nsid w:val="45476F8D"/>
    <w:multiLevelType w:val="hybridMultilevel"/>
    <w:tmpl w:val="80026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5E05DBA"/>
    <w:multiLevelType w:val="multilevel"/>
    <w:tmpl w:val="F844E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1">
    <w:nsid w:val="46B0124E"/>
    <w:multiLevelType w:val="multilevel"/>
    <w:tmpl w:val="F32EC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4BD60A8D"/>
    <w:multiLevelType w:val="hybridMultilevel"/>
    <w:tmpl w:val="5E1251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4CA5129F"/>
    <w:multiLevelType w:val="multilevel"/>
    <w:tmpl w:val="2416D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4">
    <w:nsid w:val="4E086185"/>
    <w:multiLevelType w:val="hybridMultilevel"/>
    <w:tmpl w:val="DFCC2F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53A534FB"/>
    <w:multiLevelType w:val="hybridMultilevel"/>
    <w:tmpl w:val="59B25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3B5014C"/>
    <w:multiLevelType w:val="hybridMultilevel"/>
    <w:tmpl w:val="CAB40A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43B126C"/>
    <w:multiLevelType w:val="multilevel"/>
    <w:tmpl w:val="EEBC5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sz w:val="20"/>
      </w:rPr>
    </w:lvl>
  </w:abstractNum>
  <w:abstractNum w:abstractNumId="48">
    <w:nsid w:val="5ADE3E4E"/>
    <w:multiLevelType w:val="multilevel"/>
    <w:tmpl w:val="F3246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9">
    <w:nsid w:val="5B7B58EF"/>
    <w:multiLevelType w:val="hybridMultilevel"/>
    <w:tmpl w:val="74929E1C"/>
    <w:lvl w:ilvl="0" w:tplc="1B8E706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5BE535BD"/>
    <w:multiLevelType w:val="multilevel"/>
    <w:tmpl w:val="830AA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51">
    <w:nsid w:val="5DDA4CE0"/>
    <w:multiLevelType w:val="multilevel"/>
    <w:tmpl w:val="C958C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52">
    <w:nsid w:val="615417C2"/>
    <w:multiLevelType w:val="hybridMultilevel"/>
    <w:tmpl w:val="F3FCA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1D72FF0"/>
    <w:multiLevelType w:val="multilevel"/>
    <w:tmpl w:val="80F4A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54">
    <w:nsid w:val="63365A67"/>
    <w:multiLevelType w:val="multilevel"/>
    <w:tmpl w:val="CE82C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55">
    <w:nsid w:val="644028B6"/>
    <w:multiLevelType w:val="multilevel"/>
    <w:tmpl w:val="EDB4C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56">
    <w:nsid w:val="652210EA"/>
    <w:multiLevelType w:val="multilevel"/>
    <w:tmpl w:val="3D347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57">
    <w:nsid w:val="669652A4"/>
    <w:multiLevelType w:val="multilevel"/>
    <w:tmpl w:val="5392A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sz w:val="20"/>
      </w:rPr>
    </w:lvl>
  </w:abstractNum>
  <w:abstractNum w:abstractNumId="58">
    <w:nsid w:val="69AD6430"/>
    <w:multiLevelType w:val="multilevel"/>
    <w:tmpl w:val="ABD45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59">
    <w:nsid w:val="6DF35EFD"/>
    <w:multiLevelType w:val="multilevel"/>
    <w:tmpl w:val="D6C01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60">
    <w:nsid w:val="6F5141A5"/>
    <w:multiLevelType w:val="multilevel"/>
    <w:tmpl w:val="5156D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61">
    <w:nsid w:val="70540CF7"/>
    <w:multiLevelType w:val="multilevel"/>
    <w:tmpl w:val="34C4D03E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2">
    <w:nsid w:val="708A39F2"/>
    <w:multiLevelType w:val="hybridMultilevel"/>
    <w:tmpl w:val="88EC6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2DD5A5A"/>
    <w:multiLevelType w:val="multilevel"/>
    <w:tmpl w:val="13F4B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64">
    <w:nsid w:val="73E01727"/>
    <w:multiLevelType w:val="hybridMultilevel"/>
    <w:tmpl w:val="6B0894EE"/>
    <w:lvl w:ilvl="0" w:tplc="E04E92B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74552672"/>
    <w:multiLevelType w:val="multilevel"/>
    <w:tmpl w:val="55D2B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66">
    <w:nsid w:val="74F819AF"/>
    <w:multiLevelType w:val="hybridMultilevel"/>
    <w:tmpl w:val="22964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6641BDD"/>
    <w:multiLevelType w:val="hybridMultilevel"/>
    <w:tmpl w:val="3D22A6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EA379E1"/>
    <w:multiLevelType w:val="hybridMultilevel"/>
    <w:tmpl w:val="0B4E26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7F983401"/>
    <w:multiLevelType w:val="multilevel"/>
    <w:tmpl w:val="6E1A6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sz w:val="20"/>
      </w:rPr>
    </w:lvl>
  </w:abstractNum>
  <w:num w:numId="1">
    <w:abstractNumId w:val="44"/>
  </w:num>
  <w:num w:numId="2">
    <w:abstractNumId w:val="42"/>
  </w:num>
  <w:num w:numId="3">
    <w:abstractNumId w:val="41"/>
  </w:num>
  <w:num w:numId="4">
    <w:abstractNumId w:val="15"/>
  </w:num>
  <w:num w:numId="5">
    <w:abstractNumId w:val="5"/>
  </w:num>
  <w:num w:numId="6">
    <w:abstractNumId w:val="52"/>
  </w:num>
  <w:num w:numId="7">
    <w:abstractNumId w:val="6"/>
  </w:num>
  <w:num w:numId="8">
    <w:abstractNumId w:val="19"/>
  </w:num>
  <w:num w:numId="9">
    <w:abstractNumId w:val="49"/>
  </w:num>
  <w:num w:numId="10">
    <w:abstractNumId w:val="64"/>
  </w:num>
  <w:num w:numId="11">
    <w:abstractNumId w:val="30"/>
  </w:num>
  <w:num w:numId="12">
    <w:abstractNumId w:val="28"/>
  </w:num>
  <w:num w:numId="13">
    <w:abstractNumId w:val="62"/>
  </w:num>
  <w:num w:numId="14">
    <w:abstractNumId w:val="36"/>
  </w:num>
  <w:num w:numId="15">
    <w:abstractNumId w:val="2"/>
  </w:num>
  <w:num w:numId="16">
    <w:abstractNumId w:val="8"/>
  </w:num>
  <w:num w:numId="17">
    <w:abstractNumId w:val="66"/>
  </w:num>
  <w:num w:numId="18">
    <w:abstractNumId w:val="10"/>
  </w:num>
  <w:num w:numId="19">
    <w:abstractNumId w:val="11"/>
  </w:num>
  <w:num w:numId="20">
    <w:abstractNumId w:val="67"/>
  </w:num>
  <w:num w:numId="21">
    <w:abstractNumId w:val="34"/>
  </w:num>
  <w:num w:numId="22">
    <w:abstractNumId w:val="33"/>
  </w:num>
  <w:num w:numId="23">
    <w:abstractNumId w:val="68"/>
  </w:num>
  <w:num w:numId="24">
    <w:abstractNumId w:val="46"/>
  </w:num>
  <w:num w:numId="25">
    <w:abstractNumId w:val="45"/>
  </w:num>
  <w:num w:numId="26">
    <w:abstractNumId w:val="18"/>
  </w:num>
  <w:num w:numId="27">
    <w:abstractNumId w:val="24"/>
  </w:num>
  <w:num w:numId="28">
    <w:abstractNumId w:val="21"/>
  </w:num>
  <w:num w:numId="29">
    <w:abstractNumId w:val="61"/>
  </w:num>
  <w:num w:numId="30">
    <w:abstractNumId w:val="38"/>
  </w:num>
  <w:num w:numId="31">
    <w:abstractNumId w:val="7"/>
  </w:num>
  <w:num w:numId="32">
    <w:abstractNumId w:val="16"/>
  </w:num>
  <w:num w:numId="33">
    <w:abstractNumId w:val="35"/>
  </w:num>
  <w:num w:numId="34">
    <w:abstractNumId w:val="27"/>
  </w:num>
  <w:num w:numId="35">
    <w:abstractNumId w:val="20"/>
  </w:num>
  <w:num w:numId="36">
    <w:abstractNumId w:val="57"/>
  </w:num>
  <w:num w:numId="37">
    <w:abstractNumId w:val="26"/>
  </w:num>
  <w:num w:numId="38">
    <w:abstractNumId w:val="40"/>
  </w:num>
  <w:num w:numId="39">
    <w:abstractNumId w:val="17"/>
  </w:num>
  <w:num w:numId="40">
    <w:abstractNumId w:val="48"/>
  </w:num>
  <w:num w:numId="41">
    <w:abstractNumId w:val="14"/>
  </w:num>
  <w:num w:numId="42">
    <w:abstractNumId w:val="60"/>
  </w:num>
  <w:num w:numId="43">
    <w:abstractNumId w:val="54"/>
  </w:num>
  <w:num w:numId="44">
    <w:abstractNumId w:val="47"/>
  </w:num>
  <w:num w:numId="45">
    <w:abstractNumId w:val="23"/>
  </w:num>
  <w:num w:numId="46">
    <w:abstractNumId w:val="58"/>
  </w:num>
  <w:num w:numId="47">
    <w:abstractNumId w:val="56"/>
  </w:num>
  <w:num w:numId="48">
    <w:abstractNumId w:val="50"/>
  </w:num>
  <w:num w:numId="49">
    <w:abstractNumId w:val="51"/>
  </w:num>
  <w:num w:numId="50">
    <w:abstractNumId w:val="65"/>
  </w:num>
  <w:num w:numId="51">
    <w:abstractNumId w:val="63"/>
  </w:num>
  <w:num w:numId="52">
    <w:abstractNumId w:val="59"/>
  </w:num>
  <w:num w:numId="53">
    <w:abstractNumId w:val="69"/>
  </w:num>
  <w:num w:numId="54">
    <w:abstractNumId w:val="43"/>
  </w:num>
  <w:num w:numId="55">
    <w:abstractNumId w:val="12"/>
  </w:num>
  <w:num w:numId="56">
    <w:abstractNumId w:val="32"/>
  </w:num>
  <w:num w:numId="57">
    <w:abstractNumId w:val="31"/>
  </w:num>
  <w:num w:numId="58">
    <w:abstractNumId w:val="3"/>
  </w:num>
  <w:num w:numId="59">
    <w:abstractNumId w:val="55"/>
  </w:num>
  <w:num w:numId="60">
    <w:abstractNumId w:val="37"/>
  </w:num>
  <w:num w:numId="61">
    <w:abstractNumId w:val="53"/>
  </w:num>
  <w:num w:numId="62">
    <w:abstractNumId w:val="9"/>
  </w:num>
  <w:num w:numId="63">
    <w:abstractNumId w:val="4"/>
  </w:num>
  <w:num w:numId="64">
    <w:abstractNumId w:val="29"/>
  </w:num>
  <w:num w:numId="65">
    <w:abstractNumId w:val="39"/>
  </w:num>
  <w:num w:numId="66">
    <w:abstractNumId w:val="13"/>
  </w:num>
  <w:num w:numId="67">
    <w:abstractNumId w:val="25"/>
  </w:num>
  <w:num w:numId="68">
    <w:abstractNumId w:val="22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143E4"/>
    <w:rsid w:val="00002545"/>
    <w:rsid w:val="000139F2"/>
    <w:rsid w:val="000140D9"/>
    <w:rsid w:val="00023838"/>
    <w:rsid w:val="000255BE"/>
    <w:rsid w:val="00036ADE"/>
    <w:rsid w:val="000450DE"/>
    <w:rsid w:val="000463B6"/>
    <w:rsid w:val="00056D26"/>
    <w:rsid w:val="00063FE6"/>
    <w:rsid w:val="000662DB"/>
    <w:rsid w:val="00073F62"/>
    <w:rsid w:val="0007720B"/>
    <w:rsid w:val="00082812"/>
    <w:rsid w:val="00082EA4"/>
    <w:rsid w:val="00085051"/>
    <w:rsid w:val="00090F23"/>
    <w:rsid w:val="00093E79"/>
    <w:rsid w:val="0009430F"/>
    <w:rsid w:val="000A26CB"/>
    <w:rsid w:val="000B086C"/>
    <w:rsid w:val="000B7D53"/>
    <w:rsid w:val="000C4B30"/>
    <w:rsid w:val="000C72F0"/>
    <w:rsid w:val="000D5138"/>
    <w:rsid w:val="000E6E5B"/>
    <w:rsid w:val="00114E93"/>
    <w:rsid w:val="00124BD8"/>
    <w:rsid w:val="00127CF6"/>
    <w:rsid w:val="00132BDB"/>
    <w:rsid w:val="0013745A"/>
    <w:rsid w:val="00140516"/>
    <w:rsid w:val="0014470D"/>
    <w:rsid w:val="00145200"/>
    <w:rsid w:val="00160ED2"/>
    <w:rsid w:val="00161F3F"/>
    <w:rsid w:val="0016340A"/>
    <w:rsid w:val="001736C4"/>
    <w:rsid w:val="0017676B"/>
    <w:rsid w:val="001A0C6C"/>
    <w:rsid w:val="001A7119"/>
    <w:rsid w:val="001B0521"/>
    <w:rsid w:val="001B19C9"/>
    <w:rsid w:val="001B2E58"/>
    <w:rsid w:val="001C795F"/>
    <w:rsid w:val="001D488B"/>
    <w:rsid w:val="001D4D95"/>
    <w:rsid w:val="001D66C6"/>
    <w:rsid w:val="001E4521"/>
    <w:rsid w:val="001E622B"/>
    <w:rsid w:val="001E62FF"/>
    <w:rsid w:val="001F0A1A"/>
    <w:rsid w:val="002072DB"/>
    <w:rsid w:val="00215EEC"/>
    <w:rsid w:val="0021658B"/>
    <w:rsid w:val="00216753"/>
    <w:rsid w:val="002244FE"/>
    <w:rsid w:val="0023123C"/>
    <w:rsid w:val="00232DFA"/>
    <w:rsid w:val="002375B9"/>
    <w:rsid w:val="00244481"/>
    <w:rsid w:val="0024491A"/>
    <w:rsid w:val="00246712"/>
    <w:rsid w:val="00246F01"/>
    <w:rsid w:val="00256D72"/>
    <w:rsid w:val="002701C4"/>
    <w:rsid w:val="00270898"/>
    <w:rsid w:val="00274573"/>
    <w:rsid w:val="00281F1B"/>
    <w:rsid w:val="00287148"/>
    <w:rsid w:val="002931A0"/>
    <w:rsid w:val="0029366C"/>
    <w:rsid w:val="002974BC"/>
    <w:rsid w:val="002A39E0"/>
    <w:rsid w:val="002A463A"/>
    <w:rsid w:val="002B2318"/>
    <w:rsid w:val="002B3CDB"/>
    <w:rsid w:val="002C0956"/>
    <w:rsid w:val="002C24E5"/>
    <w:rsid w:val="002D0BC8"/>
    <w:rsid w:val="002D17EF"/>
    <w:rsid w:val="002D39ED"/>
    <w:rsid w:val="002D642E"/>
    <w:rsid w:val="002D7801"/>
    <w:rsid w:val="002E4288"/>
    <w:rsid w:val="002F1A77"/>
    <w:rsid w:val="002F2AEC"/>
    <w:rsid w:val="002F79DF"/>
    <w:rsid w:val="00306342"/>
    <w:rsid w:val="00310008"/>
    <w:rsid w:val="003111EC"/>
    <w:rsid w:val="003134CE"/>
    <w:rsid w:val="00315221"/>
    <w:rsid w:val="00317ABF"/>
    <w:rsid w:val="00320943"/>
    <w:rsid w:val="00327BF8"/>
    <w:rsid w:val="0033026F"/>
    <w:rsid w:val="003352C5"/>
    <w:rsid w:val="00346656"/>
    <w:rsid w:val="00355E6B"/>
    <w:rsid w:val="003621F2"/>
    <w:rsid w:val="00386C91"/>
    <w:rsid w:val="00392BD4"/>
    <w:rsid w:val="003934FB"/>
    <w:rsid w:val="0039628B"/>
    <w:rsid w:val="003A1F2B"/>
    <w:rsid w:val="003A3312"/>
    <w:rsid w:val="003A5206"/>
    <w:rsid w:val="003B08A5"/>
    <w:rsid w:val="003B2561"/>
    <w:rsid w:val="003B3AAC"/>
    <w:rsid w:val="003B5A69"/>
    <w:rsid w:val="003C02FA"/>
    <w:rsid w:val="003D5C7B"/>
    <w:rsid w:val="003E42EC"/>
    <w:rsid w:val="003E7DDF"/>
    <w:rsid w:val="003F5BB0"/>
    <w:rsid w:val="00412792"/>
    <w:rsid w:val="00421DA6"/>
    <w:rsid w:val="0042696D"/>
    <w:rsid w:val="00434C21"/>
    <w:rsid w:val="004372C4"/>
    <w:rsid w:val="00443200"/>
    <w:rsid w:val="00447505"/>
    <w:rsid w:val="0045653E"/>
    <w:rsid w:val="00461948"/>
    <w:rsid w:val="00470D7A"/>
    <w:rsid w:val="00473B3B"/>
    <w:rsid w:val="00476CA5"/>
    <w:rsid w:val="0048165E"/>
    <w:rsid w:val="004826CE"/>
    <w:rsid w:val="004876CF"/>
    <w:rsid w:val="004959BF"/>
    <w:rsid w:val="004A6A6A"/>
    <w:rsid w:val="004A6C7D"/>
    <w:rsid w:val="004B4FD0"/>
    <w:rsid w:val="004D6C93"/>
    <w:rsid w:val="004E0C39"/>
    <w:rsid w:val="004E26F0"/>
    <w:rsid w:val="004E5A7D"/>
    <w:rsid w:val="004F0EA7"/>
    <w:rsid w:val="004F5FF0"/>
    <w:rsid w:val="004F7D65"/>
    <w:rsid w:val="00503514"/>
    <w:rsid w:val="005057B2"/>
    <w:rsid w:val="0052203D"/>
    <w:rsid w:val="00535C96"/>
    <w:rsid w:val="00542026"/>
    <w:rsid w:val="005440B4"/>
    <w:rsid w:val="005443FB"/>
    <w:rsid w:val="005447AD"/>
    <w:rsid w:val="0054640C"/>
    <w:rsid w:val="00551A73"/>
    <w:rsid w:val="00556517"/>
    <w:rsid w:val="005601B5"/>
    <w:rsid w:val="00561BCF"/>
    <w:rsid w:val="00567201"/>
    <w:rsid w:val="005705AF"/>
    <w:rsid w:val="005736A8"/>
    <w:rsid w:val="0057777A"/>
    <w:rsid w:val="005808E2"/>
    <w:rsid w:val="00581961"/>
    <w:rsid w:val="00597191"/>
    <w:rsid w:val="00597E9A"/>
    <w:rsid w:val="005B1FEE"/>
    <w:rsid w:val="005B4BDE"/>
    <w:rsid w:val="005B6B16"/>
    <w:rsid w:val="005C6406"/>
    <w:rsid w:val="005C732C"/>
    <w:rsid w:val="005D154E"/>
    <w:rsid w:val="005D441D"/>
    <w:rsid w:val="005D4536"/>
    <w:rsid w:val="006047B5"/>
    <w:rsid w:val="00610013"/>
    <w:rsid w:val="00610763"/>
    <w:rsid w:val="00611BB2"/>
    <w:rsid w:val="00612378"/>
    <w:rsid w:val="006179F1"/>
    <w:rsid w:val="00617BA8"/>
    <w:rsid w:val="006323FA"/>
    <w:rsid w:val="00636C9F"/>
    <w:rsid w:val="00637529"/>
    <w:rsid w:val="006427FB"/>
    <w:rsid w:val="0064431D"/>
    <w:rsid w:val="00645320"/>
    <w:rsid w:val="00651E6A"/>
    <w:rsid w:val="00671F4C"/>
    <w:rsid w:val="00673B50"/>
    <w:rsid w:val="00676046"/>
    <w:rsid w:val="006768C6"/>
    <w:rsid w:val="0068149F"/>
    <w:rsid w:val="0068574E"/>
    <w:rsid w:val="006931FD"/>
    <w:rsid w:val="006A0A96"/>
    <w:rsid w:val="006A4AB4"/>
    <w:rsid w:val="006A55AA"/>
    <w:rsid w:val="006A7703"/>
    <w:rsid w:val="006B3DFD"/>
    <w:rsid w:val="006C5C3D"/>
    <w:rsid w:val="006D00A4"/>
    <w:rsid w:val="006D2E26"/>
    <w:rsid w:val="006D644C"/>
    <w:rsid w:val="006D7A06"/>
    <w:rsid w:val="006E0E54"/>
    <w:rsid w:val="006E199F"/>
    <w:rsid w:val="006E28FB"/>
    <w:rsid w:val="00702353"/>
    <w:rsid w:val="00705F1E"/>
    <w:rsid w:val="00705F71"/>
    <w:rsid w:val="00707D4E"/>
    <w:rsid w:val="007130F7"/>
    <w:rsid w:val="00723D74"/>
    <w:rsid w:val="00723F4D"/>
    <w:rsid w:val="007328D0"/>
    <w:rsid w:val="00732F1A"/>
    <w:rsid w:val="00740858"/>
    <w:rsid w:val="00741CC4"/>
    <w:rsid w:val="00757712"/>
    <w:rsid w:val="0075791C"/>
    <w:rsid w:val="00764B9E"/>
    <w:rsid w:val="007667CA"/>
    <w:rsid w:val="007728DC"/>
    <w:rsid w:val="007741BE"/>
    <w:rsid w:val="00775CA1"/>
    <w:rsid w:val="00776586"/>
    <w:rsid w:val="0078312B"/>
    <w:rsid w:val="007A13F3"/>
    <w:rsid w:val="007A2D9B"/>
    <w:rsid w:val="007B03A9"/>
    <w:rsid w:val="007B13DE"/>
    <w:rsid w:val="007B4774"/>
    <w:rsid w:val="007B7A85"/>
    <w:rsid w:val="007C4064"/>
    <w:rsid w:val="007C7441"/>
    <w:rsid w:val="007D63BC"/>
    <w:rsid w:val="007D7752"/>
    <w:rsid w:val="007E644A"/>
    <w:rsid w:val="007F0FF0"/>
    <w:rsid w:val="007F12AE"/>
    <w:rsid w:val="007F1D6A"/>
    <w:rsid w:val="007F1FEA"/>
    <w:rsid w:val="007F3B47"/>
    <w:rsid w:val="007F482A"/>
    <w:rsid w:val="007F5502"/>
    <w:rsid w:val="00800480"/>
    <w:rsid w:val="0080283C"/>
    <w:rsid w:val="00803BD0"/>
    <w:rsid w:val="00810735"/>
    <w:rsid w:val="00811387"/>
    <w:rsid w:val="008118BD"/>
    <w:rsid w:val="0082246D"/>
    <w:rsid w:val="008245C0"/>
    <w:rsid w:val="00835C9C"/>
    <w:rsid w:val="00841F5A"/>
    <w:rsid w:val="00843125"/>
    <w:rsid w:val="00847B57"/>
    <w:rsid w:val="00851A4A"/>
    <w:rsid w:val="00855609"/>
    <w:rsid w:val="0085596B"/>
    <w:rsid w:val="0086772A"/>
    <w:rsid w:val="00880BF5"/>
    <w:rsid w:val="0089133E"/>
    <w:rsid w:val="00891780"/>
    <w:rsid w:val="00896F46"/>
    <w:rsid w:val="008A5210"/>
    <w:rsid w:val="008C1479"/>
    <w:rsid w:val="008C3345"/>
    <w:rsid w:val="008C6531"/>
    <w:rsid w:val="008D0320"/>
    <w:rsid w:val="008D7445"/>
    <w:rsid w:val="008D7E7A"/>
    <w:rsid w:val="008E2CAE"/>
    <w:rsid w:val="008F7839"/>
    <w:rsid w:val="009049B7"/>
    <w:rsid w:val="00905D82"/>
    <w:rsid w:val="00912AFB"/>
    <w:rsid w:val="009136B8"/>
    <w:rsid w:val="009157A5"/>
    <w:rsid w:val="00922AD5"/>
    <w:rsid w:val="00926662"/>
    <w:rsid w:val="00930B4C"/>
    <w:rsid w:val="00935988"/>
    <w:rsid w:val="00935A73"/>
    <w:rsid w:val="009414D7"/>
    <w:rsid w:val="00946A48"/>
    <w:rsid w:val="00951517"/>
    <w:rsid w:val="00954668"/>
    <w:rsid w:val="009578C4"/>
    <w:rsid w:val="0096066A"/>
    <w:rsid w:val="00962A03"/>
    <w:rsid w:val="00964AD7"/>
    <w:rsid w:val="00967574"/>
    <w:rsid w:val="00967644"/>
    <w:rsid w:val="00967985"/>
    <w:rsid w:val="00976EAA"/>
    <w:rsid w:val="009776C3"/>
    <w:rsid w:val="0099152D"/>
    <w:rsid w:val="009B1CFE"/>
    <w:rsid w:val="009B613C"/>
    <w:rsid w:val="009C39BE"/>
    <w:rsid w:val="009C7C22"/>
    <w:rsid w:val="009D174E"/>
    <w:rsid w:val="009F3CC8"/>
    <w:rsid w:val="00A030E4"/>
    <w:rsid w:val="00A12555"/>
    <w:rsid w:val="00A13B46"/>
    <w:rsid w:val="00A14142"/>
    <w:rsid w:val="00A147C5"/>
    <w:rsid w:val="00A24BDE"/>
    <w:rsid w:val="00A2510F"/>
    <w:rsid w:val="00A26B8D"/>
    <w:rsid w:val="00A32D98"/>
    <w:rsid w:val="00A33077"/>
    <w:rsid w:val="00A41785"/>
    <w:rsid w:val="00A44942"/>
    <w:rsid w:val="00A503A6"/>
    <w:rsid w:val="00A52EE5"/>
    <w:rsid w:val="00A54F7D"/>
    <w:rsid w:val="00A569E7"/>
    <w:rsid w:val="00A60639"/>
    <w:rsid w:val="00A60733"/>
    <w:rsid w:val="00A67CD3"/>
    <w:rsid w:val="00A7323C"/>
    <w:rsid w:val="00A736E3"/>
    <w:rsid w:val="00A80174"/>
    <w:rsid w:val="00A868C2"/>
    <w:rsid w:val="00A91B8D"/>
    <w:rsid w:val="00A93AB3"/>
    <w:rsid w:val="00A94254"/>
    <w:rsid w:val="00A96712"/>
    <w:rsid w:val="00AB5926"/>
    <w:rsid w:val="00AB6023"/>
    <w:rsid w:val="00AB626A"/>
    <w:rsid w:val="00AC1A73"/>
    <w:rsid w:val="00AC78C2"/>
    <w:rsid w:val="00AD2B3B"/>
    <w:rsid w:val="00AD7BB9"/>
    <w:rsid w:val="00AF227D"/>
    <w:rsid w:val="00AF55FD"/>
    <w:rsid w:val="00B0138A"/>
    <w:rsid w:val="00B04FA3"/>
    <w:rsid w:val="00B05C92"/>
    <w:rsid w:val="00B0625B"/>
    <w:rsid w:val="00B07D98"/>
    <w:rsid w:val="00B10285"/>
    <w:rsid w:val="00B10AFE"/>
    <w:rsid w:val="00B30417"/>
    <w:rsid w:val="00B44794"/>
    <w:rsid w:val="00B453BF"/>
    <w:rsid w:val="00B477FA"/>
    <w:rsid w:val="00B5077F"/>
    <w:rsid w:val="00B50E20"/>
    <w:rsid w:val="00B523D3"/>
    <w:rsid w:val="00B539F4"/>
    <w:rsid w:val="00B54513"/>
    <w:rsid w:val="00B63A8A"/>
    <w:rsid w:val="00B701F4"/>
    <w:rsid w:val="00B7114A"/>
    <w:rsid w:val="00B73DCC"/>
    <w:rsid w:val="00B742DD"/>
    <w:rsid w:val="00B74FE2"/>
    <w:rsid w:val="00B758F2"/>
    <w:rsid w:val="00B760DD"/>
    <w:rsid w:val="00B81FCE"/>
    <w:rsid w:val="00B82D9A"/>
    <w:rsid w:val="00B9263E"/>
    <w:rsid w:val="00B94CDB"/>
    <w:rsid w:val="00B95BD5"/>
    <w:rsid w:val="00B97945"/>
    <w:rsid w:val="00BA5AB2"/>
    <w:rsid w:val="00BA6F63"/>
    <w:rsid w:val="00BB5E58"/>
    <w:rsid w:val="00BC4D3B"/>
    <w:rsid w:val="00BD7842"/>
    <w:rsid w:val="00BE0F69"/>
    <w:rsid w:val="00BE2342"/>
    <w:rsid w:val="00BF1247"/>
    <w:rsid w:val="00BF66CC"/>
    <w:rsid w:val="00C009C1"/>
    <w:rsid w:val="00C00B22"/>
    <w:rsid w:val="00C033C7"/>
    <w:rsid w:val="00C12F51"/>
    <w:rsid w:val="00C1589F"/>
    <w:rsid w:val="00C26E34"/>
    <w:rsid w:val="00C309FC"/>
    <w:rsid w:val="00C32764"/>
    <w:rsid w:val="00C3352F"/>
    <w:rsid w:val="00C36B79"/>
    <w:rsid w:val="00C377DF"/>
    <w:rsid w:val="00C411B6"/>
    <w:rsid w:val="00C4465C"/>
    <w:rsid w:val="00C44679"/>
    <w:rsid w:val="00C44E82"/>
    <w:rsid w:val="00C572D0"/>
    <w:rsid w:val="00C6010F"/>
    <w:rsid w:val="00C661AD"/>
    <w:rsid w:val="00C714A8"/>
    <w:rsid w:val="00C80E6C"/>
    <w:rsid w:val="00C858C7"/>
    <w:rsid w:val="00C9650A"/>
    <w:rsid w:val="00CA21F8"/>
    <w:rsid w:val="00CA6890"/>
    <w:rsid w:val="00CB77CF"/>
    <w:rsid w:val="00CB7F8B"/>
    <w:rsid w:val="00CC6FBD"/>
    <w:rsid w:val="00CD2F5C"/>
    <w:rsid w:val="00CD3279"/>
    <w:rsid w:val="00CE23D4"/>
    <w:rsid w:val="00CE4374"/>
    <w:rsid w:val="00CE6855"/>
    <w:rsid w:val="00CF333B"/>
    <w:rsid w:val="00D00DC5"/>
    <w:rsid w:val="00D02340"/>
    <w:rsid w:val="00D04F50"/>
    <w:rsid w:val="00D07BFB"/>
    <w:rsid w:val="00D143E4"/>
    <w:rsid w:val="00D16C88"/>
    <w:rsid w:val="00D17A1C"/>
    <w:rsid w:val="00D20238"/>
    <w:rsid w:val="00D23AF1"/>
    <w:rsid w:val="00D405C8"/>
    <w:rsid w:val="00D507A1"/>
    <w:rsid w:val="00D50DCF"/>
    <w:rsid w:val="00D523E2"/>
    <w:rsid w:val="00D52632"/>
    <w:rsid w:val="00D5337C"/>
    <w:rsid w:val="00D559A2"/>
    <w:rsid w:val="00D57365"/>
    <w:rsid w:val="00D63BA3"/>
    <w:rsid w:val="00D65852"/>
    <w:rsid w:val="00D658FE"/>
    <w:rsid w:val="00D66B58"/>
    <w:rsid w:val="00D73008"/>
    <w:rsid w:val="00D76841"/>
    <w:rsid w:val="00D77DEB"/>
    <w:rsid w:val="00D82AF5"/>
    <w:rsid w:val="00D856DB"/>
    <w:rsid w:val="00D87BEF"/>
    <w:rsid w:val="00D92AC6"/>
    <w:rsid w:val="00D94743"/>
    <w:rsid w:val="00D97907"/>
    <w:rsid w:val="00DA4E59"/>
    <w:rsid w:val="00DA5127"/>
    <w:rsid w:val="00DA56A2"/>
    <w:rsid w:val="00DA6295"/>
    <w:rsid w:val="00DB0A6A"/>
    <w:rsid w:val="00DB27BD"/>
    <w:rsid w:val="00DB324F"/>
    <w:rsid w:val="00DD3EEC"/>
    <w:rsid w:val="00DD529A"/>
    <w:rsid w:val="00DD7046"/>
    <w:rsid w:val="00DE3276"/>
    <w:rsid w:val="00DE5BC2"/>
    <w:rsid w:val="00DE6E7D"/>
    <w:rsid w:val="00DF0D17"/>
    <w:rsid w:val="00DF169B"/>
    <w:rsid w:val="00E03FEB"/>
    <w:rsid w:val="00E0744C"/>
    <w:rsid w:val="00E07F59"/>
    <w:rsid w:val="00E103B3"/>
    <w:rsid w:val="00E1673A"/>
    <w:rsid w:val="00E176A0"/>
    <w:rsid w:val="00E27719"/>
    <w:rsid w:val="00E27A03"/>
    <w:rsid w:val="00E326FE"/>
    <w:rsid w:val="00E34C22"/>
    <w:rsid w:val="00E44040"/>
    <w:rsid w:val="00E44671"/>
    <w:rsid w:val="00E51C6B"/>
    <w:rsid w:val="00E60C29"/>
    <w:rsid w:val="00E759B5"/>
    <w:rsid w:val="00EB4C28"/>
    <w:rsid w:val="00EB573C"/>
    <w:rsid w:val="00EC22F8"/>
    <w:rsid w:val="00EC6586"/>
    <w:rsid w:val="00ED15E1"/>
    <w:rsid w:val="00ED4E0F"/>
    <w:rsid w:val="00EE3340"/>
    <w:rsid w:val="00EF3851"/>
    <w:rsid w:val="00EF74C3"/>
    <w:rsid w:val="00EF775E"/>
    <w:rsid w:val="00F018C6"/>
    <w:rsid w:val="00F0445C"/>
    <w:rsid w:val="00F10E56"/>
    <w:rsid w:val="00F136E3"/>
    <w:rsid w:val="00F13DC6"/>
    <w:rsid w:val="00F13F98"/>
    <w:rsid w:val="00F16CB5"/>
    <w:rsid w:val="00F34DF7"/>
    <w:rsid w:val="00F57563"/>
    <w:rsid w:val="00F621D8"/>
    <w:rsid w:val="00F6283C"/>
    <w:rsid w:val="00F7048C"/>
    <w:rsid w:val="00F7599F"/>
    <w:rsid w:val="00F878D8"/>
    <w:rsid w:val="00F9229B"/>
    <w:rsid w:val="00FA0A26"/>
    <w:rsid w:val="00FA4BA5"/>
    <w:rsid w:val="00FA6281"/>
    <w:rsid w:val="00FB5C10"/>
    <w:rsid w:val="00FC2111"/>
    <w:rsid w:val="00FD3019"/>
    <w:rsid w:val="00FD70BA"/>
    <w:rsid w:val="00FE65C1"/>
    <w:rsid w:val="00FF3177"/>
    <w:rsid w:val="00FF73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555"/>
  </w:style>
  <w:style w:type="paragraph" w:styleId="1">
    <w:name w:val="heading 1"/>
    <w:basedOn w:val="a"/>
    <w:next w:val="a"/>
    <w:link w:val="10"/>
    <w:uiPriority w:val="9"/>
    <w:qFormat/>
    <w:rsid w:val="00063F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A0C6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rsid w:val="00A7323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4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D14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D143E4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basedOn w:val="a0"/>
    <w:semiHidden/>
    <w:rsid w:val="00D143E4"/>
    <w:rPr>
      <w:vertAlign w:val="superscript"/>
    </w:rPr>
  </w:style>
  <w:style w:type="paragraph" w:styleId="a7">
    <w:name w:val="Normal (Web)"/>
    <w:basedOn w:val="a"/>
    <w:rsid w:val="00D143E4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D14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143E4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rsid w:val="00244481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Lohit Hindi"/>
      <w:kern w:val="1"/>
      <w:sz w:val="24"/>
      <w:szCs w:val="24"/>
      <w:lang w:eastAsia="hi-IN" w:bidi="hi-IN"/>
    </w:rPr>
  </w:style>
  <w:style w:type="paragraph" w:styleId="ab">
    <w:name w:val="List Paragraph"/>
    <w:basedOn w:val="a"/>
    <w:uiPriority w:val="34"/>
    <w:qFormat/>
    <w:rsid w:val="007A2D9B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1A0C6C"/>
    <w:rPr>
      <w:rFonts w:ascii="Times New Roman" w:eastAsia="Times New Roman" w:hAnsi="Times New Roman" w:cs="Times New Roman"/>
      <w:b/>
      <w:sz w:val="24"/>
      <w:szCs w:val="24"/>
    </w:rPr>
  </w:style>
  <w:style w:type="paragraph" w:styleId="21">
    <w:name w:val="Body Text 2"/>
    <w:basedOn w:val="a"/>
    <w:link w:val="22"/>
    <w:rsid w:val="001A0C6C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1A0C6C"/>
    <w:rPr>
      <w:rFonts w:ascii="Times New Roman" w:eastAsia="Times New Roman" w:hAnsi="Times New Roman" w:cs="Times New Roman"/>
      <w:i/>
      <w:sz w:val="28"/>
      <w:szCs w:val="24"/>
    </w:rPr>
  </w:style>
  <w:style w:type="paragraph" w:styleId="ac">
    <w:name w:val="Body Text"/>
    <w:basedOn w:val="a"/>
    <w:link w:val="ad"/>
    <w:rsid w:val="001A0C6C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4"/>
    </w:rPr>
  </w:style>
  <w:style w:type="character" w:customStyle="1" w:styleId="ad">
    <w:name w:val="Основной текст Знак"/>
    <w:basedOn w:val="a0"/>
    <w:link w:val="ac"/>
    <w:rsid w:val="001A0C6C"/>
    <w:rPr>
      <w:rFonts w:ascii="Times New Roman" w:eastAsia="Times New Roman" w:hAnsi="Times New Roman" w:cs="Times New Roman"/>
      <w:i/>
      <w:sz w:val="24"/>
      <w:szCs w:val="24"/>
    </w:rPr>
  </w:style>
  <w:style w:type="paragraph" w:styleId="ae">
    <w:name w:val="Title"/>
    <w:basedOn w:val="a"/>
    <w:link w:val="af"/>
    <w:qFormat/>
    <w:rsid w:val="001A0C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f">
    <w:name w:val="Название Знак"/>
    <w:basedOn w:val="a0"/>
    <w:link w:val="ae"/>
    <w:rsid w:val="001A0C6C"/>
    <w:rPr>
      <w:rFonts w:ascii="Times New Roman" w:eastAsia="Times New Roman" w:hAnsi="Times New Roman" w:cs="Times New Roman"/>
      <w:b/>
      <w:sz w:val="28"/>
      <w:szCs w:val="24"/>
    </w:rPr>
  </w:style>
  <w:style w:type="paragraph" w:styleId="af0">
    <w:name w:val="Body Text Indent"/>
    <w:basedOn w:val="a"/>
    <w:link w:val="af1"/>
    <w:uiPriority w:val="99"/>
    <w:semiHidden/>
    <w:unhideWhenUsed/>
    <w:rsid w:val="0016340A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16340A"/>
  </w:style>
  <w:style w:type="paragraph" w:customStyle="1" w:styleId="11">
    <w:name w:val="Обычный1"/>
    <w:rsid w:val="0016340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basedOn w:val="a0"/>
    <w:link w:val="1"/>
    <w:uiPriority w:val="9"/>
    <w:rsid w:val="00063F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12">
    <w:name w:val="toc 1"/>
    <w:basedOn w:val="a"/>
    <w:next w:val="a"/>
    <w:autoRedefine/>
    <w:uiPriority w:val="39"/>
    <w:unhideWhenUsed/>
    <w:rsid w:val="00063FE6"/>
    <w:pPr>
      <w:spacing w:before="360" w:after="0"/>
    </w:pPr>
    <w:rPr>
      <w:rFonts w:asciiTheme="majorHAnsi" w:hAnsiTheme="majorHAnsi"/>
      <w:b/>
      <w:bCs/>
      <w:caps/>
      <w:sz w:val="24"/>
      <w:szCs w:val="24"/>
    </w:rPr>
  </w:style>
  <w:style w:type="paragraph" w:styleId="23">
    <w:name w:val="toc 2"/>
    <w:basedOn w:val="a"/>
    <w:next w:val="a"/>
    <w:autoRedefine/>
    <w:uiPriority w:val="39"/>
    <w:unhideWhenUsed/>
    <w:rsid w:val="00063FE6"/>
    <w:pPr>
      <w:spacing w:before="240" w:after="0"/>
    </w:pPr>
    <w:rPr>
      <w:b/>
      <w:bCs/>
      <w:sz w:val="20"/>
      <w:szCs w:val="20"/>
    </w:rPr>
  </w:style>
  <w:style w:type="character" w:styleId="af2">
    <w:name w:val="Hyperlink"/>
    <w:basedOn w:val="a0"/>
    <w:uiPriority w:val="99"/>
    <w:unhideWhenUsed/>
    <w:rsid w:val="00063FE6"/>
    <w:rPr>
      <w:color w:val="0000FF" w:themeColor="hyperlink"/>
      <w:u w:val="single"/>
    </w:rPr>
  </w:style>
  <w:style w:type="paragraph" w:styleId="31">
    <w:name w:val="toc 3"/>
    <w:basedOn w:val="a"/>
    <w:next w:val="a"/>
    <w:autoRedefine/>
    <w:uiPriority w:val="39"/>
    <w:unhideWhenUsed/>
    <w:rsid w:val="00D559A2"/>
    <w:pPr>
      <w:spacing w:after="0"/>
      <w:ind w:left="220"/>
    </w:pPr>
    <w:rPr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D559A2"/>
    <w:pPr>
      <w:spacing w:after="0"/>
      <w:ind w:left="440"/>
    </w:pPr>
    <w:rPr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D559A2"/>
    <w:pPr>
      <w:spacing w:after="0"/>
      <w:ind w:left="660"/>
    </w:pPr>
    <w:rPr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D559A2"/>
    <w:pPr>
      <w:spacing w:after="0"/>
      <w:ind w:left="880"/>
    </w:pPr>
    <w:rPr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D559A2"/>
    <w:pPr>
      <w:spacing w:after="0"/>
      <w:ind w:left="1100"/>
    </w:pPr>
    <w:rPr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D559A2"/>
    <w:pPr>
      <w:spacing w:after="0"/>
      <w:ind w:left="1320"/>
    </w:pPr>
    <w:rPr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D559A2"/>
    <w:pPr>
      <w:spacing w:after="0"/>
      <w:ind w:left="1540"/>
    </w:pPr>
    <w:rPr>
      <w:sz w:val="20"/>
      <w:szCs w:val="20"/>
    </w:rPr>
  </w:style>
  <w:style w:type="paragraph" w:styleId="af3">
    <w:name w:val="header"/>
    <w:basedOn w:val="a"/>
    <w:link w:val="af4"/>
    <w:uiPriority w:val="99"/>
    <w:unhideWhenUsed/>
    <w:rsid w:val="007F5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7F5502"/>
  </w:style>
  <w:style w:type="paragraph" w:styleId="af5">
    <w:name w:val="footer"/>
    <w:basedOn w:val="a"/>
    <w:link w:val="af6"/>
    <w:uiPriority w:val="99"/>
    <w:unhideWhenUsed/>
    <w:rsid w:val="007F5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7F5502"/>
  </w:style>
  <w:style w:type="character" w:customStyle="1" w:styleId="apple-converted-space">
    <w:name w:val="apple-converted-space"/>
    <w:basedOn w:val="a0"/>
    <w:rsid w:val="00A52EE5"/>
  </w:style>
  <w:style w:type="paragraph" w:customStyle="1" w:styleId="Default">
    <w:name w:val="Default"/>
    <w:rsid w:val="001736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rsid w:val="00A7323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63F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A0C6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4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D14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D143E4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basedOn w:val="a0"/>
    <w:semiHidden/>
    <w:rsid w:val="00D143E4"/>
    <w:rPr>
      <w:vertAlign w:val="superscript"/>
    </w:rPr>
  </w:style>
  <w:style w:type="paragraph" w:styleId="a7">
    <w:name w:val="Normal (Web)"/>
    <w:basedOn w:val="a"/>
    <w:rsid w:val="00D143E4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D14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143E4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rsid w:val="00244481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Lohit Hindi"/>
      <w:kern w:val="1"/>
      <w:sz w:val="24"/>
      <w:szCs w:val="24"/>
      <w:lang w:eastAsia="hi-IN" w:bidi="hi-IN"/>
    </w:rPr>
  </w:style>
  <w:style w:type="paragraph" w:styleId="ab">
    <w:name w:val="List Paragraph"/>
    <w:basedOn w:val="a"/>
    <w:uiPriority w:val="34"/>
    <w:qFormat/>
    <w:rsid w:val="007A2D9B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1A0C6C"/>
    <w:rPr>
      <w:rFonts w:ascii="Times New Roman" w:eastAsia="Times New Roman" w:hAnsi="Times New Roman" w:cs="Times New Roman"/>
      <w:b/>
      <w:sz w:val="24"/>
      <w:szCs w:val="24"/>
    </w:rPr>
  </w:style>
  <w:style w:type="paragraph" w:styleId="21">
    <w:name w:val="Body Text 2"/>
    <w:basedOn w:val="a"/>
    <w:link w:val="22"/>
    <w:rsid w:val="001A0C6C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1A0C6C"/>
    <w:rPr>
      <w:rFonts w:ascii="Times New Roman" w:eastAsia="Times New Roman" w:hAnsi="Times New Roman" w:cs="Times New Roman"/>
      <w:i/>
      <w:sz w:val="28"/>
      <w:szCs w:val="24"/>
    </w:rPr>
  </w:style>
  <w:style w:type="paragraph" w:styleId="ac">
    <w:name w:val="Body Text"/>
    <w:basedOn w:val="a"/>
    <w:link w:val="ad"/>
    <w:rsid w:val="001A0C6C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4"/>
    </w:rPr>
  </w:style>
  <w:style w:type="character" w:customStyle="1" w:styleId="ad">
    <w:name w:val="Основной текст Знак"/>
    <w:basedOn w:val="a0"/>
    <w:link w:val="ac"/>
    <w:rsid w:val="001A0C6C"/>
    <w:rPr>
      <w:rFonts w:ascii="Times New Roman" w:eastAsia="Times New Roman" w:hAnsi="Times New Roman" w:cs="Times New Roman"/>
      <w:i/>
      <w:sz w:val="24"/>
      <w:szCs w:val="24"/>
    </w:rPr>
  </w:style>
  <w:style w:type="paragraph" w:styleId="ae">
    <w:name w:val="Title"/>
    <w:basedOn w:val="a"/>
    <w:link w:val="af"/>
    <w:qFormat/>
    <w:rsid w:val="001A0C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f">
    <w:name w:val="Название Знак"/>
    <w:basedOn w:val="a0"/>
    <w:link w:val="ae"/>
    <w:rsid w:val="001A0C6C"/>
    <w:rPr>
      <w:rFonts w:ascii="Times New Roman" w:eastAsia="Times New Roman" w:hAnsi="Times New Roman" w:cs="Times New Roman"/>
      <w:b/>
      <w:sz w:val="28"/>
      <w:szCs w:val="24"/>
    </w:rPr>
  </w:style>
  <w:style w:type="paragraph" w:styleId="af0">
    <w:name w:val="Body Text Indent"/>
    <w:basedOn w:val="a"/>
    <w:link w:val="af1"/>
    <w:uiPriority w:val="99"/>
    <w:semiHidden/>
    <w:unhideWhenUsed/>
    <w:rsid w:val="0016340A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16340A"/>
  </w:style>
  <w:style w:type="paragraph" w:customStyle="1" w:styleId="11">
    <w:name w:val="Обычный1"/>
    <w:rsid w:val="0016340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basedOn w:val="a0"/>
    <w:link w:val="1"/>
    <w:uiPriority w:val="9"/>
    <w:rsid w:val="00063F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12">
    <w:name w:val="toc 1"/>
    <w:basedOn w:val="a"/>
    <w:next w:val="a"/>
    <w:autoRedefine/>
    <w:uiPriority w:val="39"/>
    <w:unhideWhenUsed/>
    <w:rsid w:val="00063FE6"/>
    <w:pPr>
      <w:spacing w:before="360" w:after="0"/>
    </w:pPr>
    <w:rPr>
      <w:rFonts w:asciiTheme="majorHAnsi" w:hAnsiTheme="majorHAnsi"/>
      <w:b/>
      <w:bCs/>
      <w:caps/>
      <w:sz w:val="24"/>
      <w:szCs w:val="24"/>
    </w:rPr>
  </w:style>
  <w:style w:type="paragraph" w:styleId="23">
    <w:name w:val="toc 2"/>
    <w:basedOn w:val="a"/>
    <w:next w:val="a"/>
    <w:autoRedefine/>
    <w:uiPriority w:val="39"/>
    <w:unhideWhenUsed/>
    <w:rsid w:val="00063FE6"/>
    <w:pPr>
      <w:spacing w:before="240" w:after="0"/>
    </w:pPr>
    <w:rPr>
      <w:b/>
      <w:bCs/>
      <w:sz w:val="20"/>
      <w:szCs w:val="20"/>
    </w:rPr>
  </w:style>
  <w:style w:type="character" w:styleId="af2">
    <w:name w:val="Hyperlink"/>
    <w:basedOn w:val="a0"/>
    <w:uiPriority w:val="99"/>
    <w:unhideWhenUsed/>
    <w:rsid w:val="00063FE6"/>
    <w:rPr>
      <w:color w:val="0000FF" w:themeColor="hyperlink"/>
      <w:u w:val="single"/>
    </w:rPr>
  </w:style>
  <w:style w:type="paragraph" w:styleId="31">
    <w:name w:val="toc 3"/>
    <w:basedOn w:val="a"/>
    <w:next w:val="a"/>
    <w:autoRedefine/>
    <w:uiPriority w:val="39"/>
    <w:unhideWhenUsed/>
    <w:rsid w:val="00D559A2"/>
    <w:pPr>
      <w:spacing w:after="0"/>
      <w:ind w:left="220"/>
    </w:pPr>
    <w:rPr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D559A2"/>
    <w:pPr>
      <w:spacing w:after="0"/>
      <w:ind w:left="440"/>
    </w:pPr>
    <w:rPr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D559A2"/>
    <w:pPr>
      <w:spacing w:after="0"/>
      <w:ind w:left="660"/>
    </w:pPr>
    <w:rPr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D559A2"/>
    <w:pPr>
      <w:spacing w:after="0"/>
      <w:ind w:left="880"/>
    </w:pPr>
    <w:rPr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D559A2"/>
    <w:pPr>
      <w:spacing w:after="0"/>
      <w:ind w:left="1100"/>
    </w:pPr>
    <w:rPr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D559A2"/>
    <w:pPr>
      <w:spacing w:after="0"/>
      <w:ind w:left="1320"/>
    </w:pPr>
    <w:rPr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D559A2"/>
    <w:pPr>
      <w:spacing w:after="0"/>
      <w:ind w:left="1540"/>
    </w:pPr>
    <w:rPr>
      <w:sz w:val="20"/>
      <w:szCs w:val="20"/>
    </w:rPr>
  </w:style>
  <w:style w:type="paragraph" w:styleId="af3">
    <w:name w:val="header"/>
    <w:basedOn w:val="a"/>
    <w:link w:val="af4"/>
    <w:uiPriority w:val="99"/>
    <w:unhideWhenUsed/>
    <w:rsid w:val="007F5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7F5502"/>
  </w:style>
  <w:style w:type="paragraph" w:styleId="af5">
    <w:name w:val="footer"/>
    <w:basedOn w:val="a"/>
    <w:link w:val="af6"/>
    <w:uiPriority w:val="99"/>
    <w:unhideWhenUsed/>
    <w:rsid w:val="007F5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7F5502"/>
  </w:style>
  <w:style w:type="character" w:customStyle="1" w:styleId="apple-converted-space">
    <w:name w:val="apple-converted-space"/>
    <w:basedOn w:val="a0"/>
    <w:rsid w:val="00A52E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0444874274661581"/>
          <c:y val="8.7591240875912565E-2"/>
          <c:w val="0.47775628626692457"/>
          <c:h val="0.55474452554744524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Sheet1!$A$2</c:f>
              <c:strCache>
                <c:ptCount val="1"/>
                <c:pt idx="0">
                  <c:v>Неполные семьи</c:v>
                </c:pt>
              </c:strCache>
            </c:strRef>
          </c:tx>
          <c:spPr>
            <a:solidFill>
              <a:srgbClr val="000000"/>
            </a:solidFill>
            <a:ln w="12697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Sheet1!$B$1:$D$1</c:f>
              <c:strCache>
                <c:ptCount val="3"/>
                <c:pt idx="0">
                  <c:v>2014/2015</c:v>
                </c:pt>
                <c:pt idx="1">
                  <c:v>2015/2016</c:v>
                </c:pt>
                <c:pt idx="2">
                  <c:v>2016/2017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97</c:v>
                </c:pt>
                <c:pt idx="1">
                  <c:v>122</c:v>
                </c:pt>
                <c:pt idx="2">
                  <c:v>108</c:v>
                </c:pt>
              </c:numCache>
            </c:numRef>
          </c:val>
        </c:ser>
        <c:ser>
          <c:idx val="2"/>
          <c:order val="1"/>
          <c:tx>
            <c:strRef>
              <c:f>Sheet1!$A$3</c:f>
              <c:strCache>
                <c:ptCount val="1"/>
                <c:pt idx="0">
                  <c:v>Опекаемые</c:v>
                </c:pt>
              </c:strCache>
            </c:strRef>
          </c:tx>
          <c:spPr>
            <a:solidFill>
              <a:srgbClr val="FFFFCC"/>
            </a:solidFill>
            <a:ln w="12697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Sheet1!$B$1:$D$1</c:f>
              <c:strCache>
                <c:ptCount val="3"/>
                <c:pt idx="0">
                  <c:v>2014/2015</c:v>
                </c:pt>
                <c:pt idx="1">
                  <c:v>2015/2016</c:v>
                </c:pt>
                <c:pt idx="2">
                  <c:v>2016/2017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9</c:v>
                </c:pt>
                <c:pt idx="1">
                  <c:v>8</c:v>
                </c:pt>
                <c:pt idx="2">
                  <c:v>11</c:v>
                </c:pt>
              </c:numCache>
            </c:numRef>
          </c:val>
        </c:ser>
        <c:ser>
          <c:idx val="3"/>
          <c:order val="2"/>
          <c:tx>
            <c:strRef>
              <c:f>Sheet1!$A$4</c:f>
              <c:strCache>
                <c:ptCount val="1"/>
                <c:pt idx="0">
                  <c:v>Многодетные</c:v>
                </c:pt>
              </c:strCache>
            </c:strRef>
          </c:tx>
          <c:spPr>
            <a:gradFill rotWithShape="0">
              <a:gsLst>
                <a:gs pos="0">
                  <a:srgbClr val="333333">
                    <a:gamma/>
                    <a:tint val="0"/>
                    <a:invGamma/>
                  </a:srgbClr>
                </a:gs>
                <a:gs pos="50000">
                  <a:srgbClr val="333333"/>
                </a:gs>
                <a:gs pos="100000">
                  <a:srgbClr val="333333">
                    <a:gamma/>
                    <a:tint val="0"/>
                    <a:invGamma/>
                  </a:srgbClr>
                </a:gs>
              </a:gsLst>
              <a:lin ang="5400000" scaled="1"/>
            </a:gradFill>
            <a:ln w="12697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Sheet1!$B$1:$D$1</c:f>
              <c:strCache>
                <c:ptCount val="3"/>
                <c:pt idx="0">
                  <c:v>2014/2015</c:v>
                </c:pt>
                <c:pt idx="1">
                  <c:v>2015/2016</c:v>
                </c:pt>
                <c:pt idx="2">
                  <c:v>2016/2017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44</c:v>
                </c:pt>
                <c:pt idx="1">
                  <c:v>47</c:v>
                </c:pt>
                <c:pt idx="2">
                  <c:v>59</c:v>
                </c:pt>
              </c:numCache>
            </c:numRef>
          </c:val>
        </c:ser>
        <c:ser>
          <c:idx val="4"/>
          <c:order val="3"/>
          <c:tx>
            <c:strRef>
              <c:f>Sheet1!$A$5</c:f>
              <c:strCache>
                <c:ptCount val="1"/>
                <c:pt idx="0">
                  <c:v>Внутришкольный учет</c:v>
                </c:pt>
              </c:strCache>
            </c:strRef>
          </c:tx>
          <c:spPr>
            <a:pattFill prst="ltDnDiag">
              <a:fgClr>
                <a:srgbClr val="333333"/>
              </a:fgClr>
              <a:bgClr>
                <a:srgbClr val="FFFFFF"/>
              </a:bgClr>
            </a:pattFill>
            <a:ln w="12697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Sheet1!$B$1:$D$1</c:f>
              <c:strCache>
                <c:ptCount val="3"/>
                <c:pt idx="0">
                  <c:v>2014/2015</c:v>
                </c:pt>
                <c:pt idx="1">
                  <c:v>2015/2016</c:v>
                </c:pt>
                <c:pt idx="2">
                  <c:v>2016/2017</c:v>
                </c:pt>
              </c:strCache>
            </c:strRef>
          </c:cat>
          <c:val>
            <c:numRef>
              <c:f>Sheet1!$B$5:$D$5</c:f>
              <c:numCache>
                <c:formatCode>General</c:formatCode>
                <c:ptCount val="3"/>
                <c:pt idx="0">
                  <c:v>16</c:v>
                </c:pt>
                <c:pt idx="1">
                  <c:v>16</c:v>
                </c:pt>
                <c:pt idx="2">
                  <c:v>14</c:v>
                </c:pt>
              </c:numCache>
            </c:numRef>
          </c:val>
        </c:ser>
        <c:ser>
          <c:idx val="5"/>
          <c:order val="4"/>
          <c:tx>
            <c:strRef>
              <c:f>Sheet1!$A$6</c:f>
              <c:strCache>
                <c:ptCount val="1"/>
                <c:pt idx="0">
                  <c:v>Учет в ИДН</c:v>
                </c:pt>
              </c:strCache>
            </c:strRef>
          </c:tx>
          <c:spPr>
            <a:gradFill rotWithShape="0">
              <a:gsLst>
                <a:gs pos="0">
                  <a:srgbClr val="333333"/>
                </a:gs>
                <a:gs pos="100000">
                  <a:srgbClr val="333333">
                    <a:gamma/>
                    <a:tint val="0"/>
                    <a:invGamma/>
                  </a:srgbClr>
                </a:gs>
              </a:gsLst>
              <a:path path="rect">
                <a:fillToRect r="100000" b="100000"/>
              </a:path>
            </a:gradFill>
            <a:ln w="12697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Sheet1!$B$1:$D$1</c:f>
              <c:strCache>
                <c:ptCount val="3"/>
                <c:pt idx="0">
                  <c:v>2014/2015</c:v>
                </c:pt>
                <c:pt idx="1">
                  <c:v>2015/2016</c:v>
                </c:pt>
                <c:pt idx="2">
                  <c:v>2016/2017</c:v>
                </c:pt>
              </c:strCache>
            </c:strRef>
          </c:cat>
          <c:val>
            <c:numRef>
              <c:f>Sheet1!$B$6:$D$6</c:f>
              <c:numCache>
                <c:formatCode>General</c:formatCode>
                <c:ptCount val="3"/>
                <c:pt idx="0">
                  <c:v>1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2257792"/>
        <c:axId val="122259712"/>
      </c:barChart>
      <c:catAx>
        <c:axId val="1222577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-270000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2225971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22259712"/>
        <c:scaling>
          <c:orientation val="minMax"/>
        </c:scaling>
        <c:delete val="0"/>
        <c:axPos val="l"/>
        <c:majorGridlines>
          <c:spPr>
            <a:ln w="3174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22257792"/>
        <c:crosses val="autoZero"/>
        <c:crossBetween val="between"/>
      </c:valAx>
      <c:spPr>
        <a:solidFill>
          <a:srgbClr val="FFFFFF"/>
        </a:solidFill>
        <a:ln w="12697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66150867983607364"/>
          <c:y val="6.9343065693430794E-2"/>
          <c:w val="0.33075433991803638"/>
          <c:h val="0.78832116788321149"/>
        </c:manualLayout>
      </c:layout>
      <c:overlay val="0"/>
      <c:spPr>
        <a:noFill/>
        <a:ln w="3174">
          <a:solidFill>
            <a:srgbClr val="000000"/>
          </a:solidFill>
          <a:prstDash val="solid"/>
        </a:ln>
      </c:spPr>
      <c:txPr>
        <a:bodyPr/>
        <a:lstStyle/>
        <a:p>
          <a:pPr>
            <a:defRPr sz="110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CB46C-1A22-4B01-99C4-9693BD3BC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48</Pages>
  <Words>11330</Words>
  <Characters>64587</Characters>
  <Application>Microsoft Office Word</Application>
  <DocSecurity>0</DocSecurity>
  <Lines>538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ДОМАШНИЙ</Company>
  <LinksUpToDate>false</LinksUpToDate>
  <CharactersWithSpaces>75766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Андрей Геннадьевич</cp:lastModifiedBy>
  <cp:revision>64</cp:revision>
  <dcterms:created xsi:type="dcterms:W3CDTF">2018-04-28T09:24:00Z</dcterms:created>
  <dcterms:modified xsi:type="dcterms:W3CDTF">2018-07-04T13:23:00Z</dcterms:modified>
</cp:coreProperties>
</file>