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4AD" w:rsidRPr="00FA01AB" w:rsidRDefault="00AE54AD" w:rsidP="00FA01AB">
      <w:pPr>
        <w:rPr>
          <w:rFonts w:ascii="Times New Roman" w:hAnsi="Times New Roman"/>
          <w:b/>
          <w:sz w:val="28"/>
          <w:szCs w:val="28"/>
        </w:rPr>
      </w:pPr>
      <w:r w:rsidRPr="00FA01AB">
        <w:rPr>
          <w:rFonts w:ascii="Times New Roman" w:hAnsi="Times New Roman"/>
          <w:b/>
          <w:sz w:val="28"/>
          <w:szCs w:val="28"/>
        </w:rPr>
        <w:t>«Использование ТРИЗ - технологии на уроках истории и обществознания в рамках введения ФГОС»</w:t>
      </w:r>
    </w:p>
    <w:p w:rsidR="00AE54AD" w:rsidRPr="00FA01AB" w:rsidRDefault="00AE54AD" w:rsidP="00FA01AB">
      <w:pPr>
        <w:jc w:val="right"/>
        <w:rPr>
          <w:rFonts w:ascii="Times New Roman" w:hAnsi="Times New Roman"/>
          <w:sz w:val="28"/>
          <w:szCs w:val="28"/>
        </w:rPr>
      </w:pPr>
      <w:r w:rsidRPr="00FA01AB">
        <w:rPr>
          <w:rFonts w:ascii="Times New Roman" w:hAnsi="Times New Roman"/>
          <w:sz w:val="28"/>
          <w:szCs w:val="28"/>
        </w:rPr>
        <w:t>Если мы хотим научить думать,</w:t>
      </w:r>
    </w:p>
    <w:p w:rsidR="00AE54AD" w:rsidRPr="00FA01AB" w:rsidRDefault="00AE54AD" w:rsidP="00FA01AB">
      <w:pPr>
        <w:jc w:val="right"/>
        <w:rPr>
          <w:rFonts w:ascii="Times New Roman" w:hAnsi="Times New Roman"/>
          <w:sz w:val="28"/>
          <w:szCs w:val="28"/>
        </w:rPr>
      </w:pPr>
      <w:proofErr w:type="gramStart"/>
      <w:r w:rsidRPr="00FA01AB">
        <w:rPr>
          <w:rFonts w:ascii="Times New Roman" w:hAnsi="Times New Roman"/>
          <w:sz w:val="28"/>
          <w:szCs w:val="28"/>
        </w:rPr>
        <w:t>то  прежде</w:t>
      </w:r>
      <w:proofErr w:type="gramEnd"/>
      <w:r w:rsidRPr="00FA01AB">
        <w:rPr>
          <w:rFonts w:ascii="Times New Roman" w:hAnsi="Times New Roman"/>
          <w:sz w:val="28"/>
          <w:szCs w:val="28"/>
        </w:rPr>
        <w:t xml:space="preserve"> всего мы должны научить придумывать»,</w:t>
      </w:r>
    </w:p>
    <w:p w:rsidR="00AE54AD" w:rsidRPr="00FA01AB" w:rsidRDefault="00AE54AD" w:rsidP="00FA01AB">
      <w:pPr>
        <w:jc w:val="right"/>
        <w:rPr>
          <w:rFonts w:ascii="Times New Roman" w:hAnsi="Times New Roman"/>
          <w:sz w:val="28"/>
          <w:szCs w:val="28"/>
        </w:rPr>
      </w:pPr>
      <w:proofErr w:type="spellStart"/>
      <w:r w:rsidRPr="00FA01AB">
        <w:rPr>
          <w:rFonts w:ascii="Times New Roman" w:hAnsi="Times New Roman"/>
          <w:sz w:val="28"/>
          <w:szCs w:val="28"/>
        </w:rPr>
        <w:t>Джанни</w:t>
      </w:r>
      <w:proofErr w:type="spellEnd"/>
      <w:r w:rsidRPr="00FA01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1AB">
        <w:rPr>
          <w:rFonts w:ascii="Times New Roman" w:hAnsi="Times New Roman"/>
          <w:sz w:val="28"/>
          <w:szCs w:val="28"/>
        </w:rPr>
        <w:t>Родари</w:t>
      </w:r>
      <w:proofErr w:type="spellEnd"/>
      <w:r w:rsidRPr="00FA01AB">
        <w:rPr>
          <w:rFonts w:ascii="Times New Roman" w:hAnsi="Times New Roman"/>
          <w:sz w:val="28"/>
          <w:szCs w:val="28"/>
        </w:rPr>
        <w:t>.</w:t>
      </w:r>
    </w:p>
    <w:p w:rsidR="00AE54AD" w:rsidRPr="00FA01AB" w:rsidRDefault="00AE54AD" w:rsidP="00FA01AB">
      <w:pPr>
        <w:rPr>
          <w:rFonts w:ascii="Times New Roman" w:hAnsi="Times New Roman"/>
          <w:sz w:val="28"/>
          <w:szCs w:val="28"/>
        </w:rPr>
      </w:pPr>
      <w:r w:rsidRPr="00FA01AB">
        <w:rPr>
          <w:rFonts w:ascii="Times New Roman" w:hAnsi="Times New Roman"/>
          <w:sz w:val="28"/>
          <w:szCs w:val="28"/>
        </w:rPr>
        <w:t xml:space="preserve">В свете реализации требований ФГОС результатом обучения в должно стать формирование у обучающихся “умения учиться”, т. е. формирование </w:t>
      </w:r>
      <w:proofErr w:type="spellStart"/>
      <w:r w:rsidRPr="00FA01AB">
        <w:rPr>
          <w:rFonts w:ascii="Times New Roman" w:hAnsi="Times New Roman"/>
          <w:sz w:val="28"/>
          <w:szCs w:val="28"/>
        </w:rPr>
        <w:t>общеучебных</w:t>
      </w:r>
      <w:proofErr w:type="spellEnd"/>
      <w:r w:rsidRPr="00FA01AB">
        <w:rPr>
          <w:rFonts w:ascii="Times New Roman" w:hAnsi="Times New Roman"/>
          <w:sz w:val="28"/>
          <w:szCs w:val="28"/>
        </w:rPr>
        <w:t xml:space="preserve"> навыков и способности самоорганизации своей деятельности, позволяющих решать различные учебные задачи. Универсальные учебные действия (УУД) обеспечивают возможность каждому ученику самостоятельно осуществлять деятельность учения, ставить учебные цели, искать и использовать необходимые средства и способы их достижения, уметь контролировать и оценивать учебную деятельность и ее результаты. Они создают условия развития личности и ее самореализации - «...готовность выпускника к саморазвитию, экологическая культура, социальная компетентность, способность к </w:t>
      </w:r>
      <w:proofErr w:type="spellStart"/>
      <w:r w:rsidRPr="00FA01AB">
        <w:rPr>
          <w:rFonts w:ascii="Times New Roman" w:hAnsi="Times New Roman"/>
          <w:sz w:val="28"/>
          <w:szCs w:val="28"/>
        </w:rPr>
        <w:t>эмпатии</w:t>
      </w:r>
      <w:proofErr w:type="spellEnd"/>
      <w:r w:rsidRPr="00FA01AB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FA01AB">
        <w:rPr>
          <w:rFonts w:ascii="Times New Roman" w:hAnsi="Times New Roman"/>
          <w:sz w:val="28"/>
          <w:szCs w:val="28"/>
        </w:rPr>
        <w:t>усвоение  гуманистических</w:t>
      </w:r>
      <w:proofErr w:type="gramEnd"/>
      <w:r w:rsidRPr="00FA01AB">
        <w:rPr>
          <w:rFonts w:ascii="Times New Roman" w:hAnsi="Times New Roman"/>
          <w:sz w:val="28"/>
          <w:szCs w:val="28"/>
        </w:rPr>
        <w:t xml:space="preserve"> ценностей...».</w:t>
      </w:r>
    </w:p>
    <w:p w:rsidR="00AE54AD" w:rsidRPr="00FA01AB" w:rsidRDefault="00AE54AD" w:rsidP="00FA01AB">
      <w:pPr>
        <w:rPr>
          <w:rFonts w:ascii="Times New Roman" w:hAnsi="Times New Roman"/>
          <w:sz w:val="28"/>
          <w:szCs w:val="28"/>
        </w:rPr>
      </w:pPr>
      <w:r w:rsidRPr="00FA01AB">
        <w:rPr>
          <w:rFonts w:ascii="Times New Roman" w:hAnsi="Times New Roman"/>
          <w:sz w:val="28"/>
          <w:szCs w:val="28"/>
        </w:rPr>
        <w:t>В последнее время достаточно широкое распространение получила технология решения изобретательских задач (ТРИЗ).</w:t>
      </w:r>
    </w:p>
    <w:p w:rsidR="00AE54AD" w:rsidRPr="00FA01AB" w:rsidRDefault="00AE54AD" w:rsidP="00FA01AB">
      <w:pPr>
        <w:rPr>
          <w:rFonts w:ascii="Times New Roman" w:hAnsi="Times New Roman"/>
          <w:sz w:val="28"/>
          <w:szCs w:val="28"/>
        </w:rPr>
      </w:pPr>
      <w:r w:rsidRPr="00FA01AB">
        <w:rPr>
          <w:rFonts w:ascii="Times New Roman" w:hAnsi="Times New Roman"/>
          <w:sz w:val="28"/>
          <w:szCs w:val="28"/>
        </w:rPr>
        <w:t>Использование технологии ТРИЗ - одно из эффективных средств формирования универсальных учебных действий у школьников.</w:t>
      </w:r>
    </w:p>
    <w:p w:rsidR="00AE54AD" w:rsidRPr="00FA01AB" w:rsidRDefault="00AE54AD" w:rsidP="00FA01AB">
      <w:pPr>
        <w:rPr>
          <w:rFonts w:ascii="Times New Roman" w:hAnsi="Times New Roman"/>
          <w:sz w:val="28"/>
          <w:szCs w:val="28"/>
        </w:rPr>
      </w:pPr>
      <w:r w:rsidRPr="00FA01AB">
        <w:rPr>
          <w:rFonts w:ascii="Times New Roman" w:hAnsi="Times New Roman"/>
          <w:sz w:val="28"/>
          <w:szCs w:val="28"/>
        </w:rPr>
        <w:t xml:space="preserve">ТРИЗ — теория решения изобретательских задач, разработанная Генрихом </w:t>
      </w:r>
      <w:proofErr w:type="spellStart"/>
      <w:r w:rsidRPr="00FA01AB">
        <w:rPr>
          <w:rFonts w:ascii="Times New Roman" w:hAnsi="Times New Roman"/>
          <w:sz w:val="28"/>
          <w:szCs w:val="28"/>
        </w:rPr>
        <w:t>Сауловичем</w:t>
      </w:r>
      <w:proofErr w:type="spellEnd"/>
      <w:r w:rsidRPr="00FA01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1AB">
        <w:rPr>
          <w:rFonts w:ascii="Times New Roman" w:hAnsi="Times New Roman"/>
          <w:sz w:val="28"/>
          <w:szCs w:val="28"/>
        </w:rPr>
        <w:t>Альтшуллером</w:t>
      </w:r>
      <w:proofErr w:type="spellEnd"/>
      <w:r w:rsidRPr="00FA01AB">
        <w:rPr>
          <w:rFonts w:ascii="Times New Roman" w:hAnsi="Times New Roman"/>
          <w:sz w:val="28"/>
          <w:szCs w:val="28"/>
        </w:rPr>
        <w:t>.</w:t>
      </w:r>
    </w:p>
    <w:p w:rsidR="00AE54AD" w:rsidRPr="00FA01AB" w:rsidRDefault="00AE54AD" w:rsidP="00FA01AB">
      <w:pPr>
        <w:rPr>
          <w:rFonts w:ascii="Times New Roman" w:hAnsi="Times New Roman"/>
          <w:sz w:val="28"/>
          <w:szCs w:val="28"/>
        </w:rPr>
      </w:pPr>
      <w:r w:rsidRPr="00FA01AB">
        <w:rPr>
          <w:rFonts w:ascii="Times New Roman" w:hAnsi="Times New Roman"/>
          <w:sz w:val="28"/>
          <w:szCs w:val="28"/>
        </w:rPr>
        <w:t>Основная цель использования ТРИЗ на уроках – развить в ребенке творческое начало для того, чтобы состоялся человек, личность, дать школьникам возможность увидеть в изучаемых предметах инструменты творчества - доступные, сильные, изящные; выработать представление о том, как может быть использована получаемая на уроках информация.</w:t>
      </w:r>
      <w:r w:rsidRPr="00FA01AB">
        <w:rPr>
          <w:rFonts w:ascii="Times New Roman" w:hAnsi="Times New Roman"/>
          <w:sz w:val="28"/>
          <w:szCs w:val="28"/>
        </w:rPr>
        <w:br/>
        <w:t>Основные функции и области применения ТРИЗ:</w:t>
      </w:r>
    </w:p>
    <w:p w:rsidR="00AE54AD" w:rsidRPr="00FA01AB" w:rsidRDefault="00AE54AD" w:rsidP="00FA01AB">
      <w:pPr>
        <w:rPr>
          <w:rFonts w:ascii="Times New Roman" w:hAnsi="Times New Roman"/>
          <w:sz w:val="28"/>
          <w:szCs w:val="28"/>
        </w:rPr>
      </w:pPr>
      <w:r w:rsidRPr="00FA01AB">
        <w:rPr>
          <w:rFonts w:ascii="Times New Roman" w:hAnsi="Times New Roman"/>
          <w:sz w:val="28"/>
          <w:szCs w:val="28"/>
        </w:rPr>
        <w:t>Решение изобретательских задач любой сложности и направленности;</w:t>
      </w:r>
    </w:p>
    <w:p w:rsidR="00AE54AD" w:rsidRPr="00FA01AB" w:rsidRDefault="00AE54AD" w:rsidP="00FA01AB">
      <w:pPr>
        <w:rPr>
          <w:rFonts w:ascii="Times New Roman" w:hAnsi="Times New Roman"/>
          <w:sz w:val="28"/>
          <w:szCs w:val="28"/>
        </w:rPr>
      </w:pPr>
      <w:r w:rsidRPr="00FA01AB">
        <w:rPr>
          <w:rFonts w:ascii="Times New Roman" w:hAnsi="Times New Roman"/>
          <w:sz w:val="28"/>
          <w:szCs w:val="28"/>
        </w:rPr>
        <w:t>Прогнозирование развития технических систем;</w:t>
      </w:r>
    </w:p>
    <w:p w:rsidR="00AE54AD" w:rsidRPr="00FA01AB" w:rsidRDefault="00AE54AD" w:rsidP="00FA01AB">
      <w:pPr>
        <w:rPr>
          <w:rFonts w:ascii="Times New Roman" w:hAnsi="Times New Roman"/>
          <w:sz w:val="28"/>
          <w:szCs w:val="28"/>
        </w:rPr>
      </w:pPr>
      <w:r w:rsidRPr="00FA01AB">
        <w:rPr>
          <w:rFonts w:ascii="Times New Roman" w:hAnsi="Times New Roman"/>
          <w:sz w:val="28"/>
          <w:szCs w:val="28"/>
        </w:rPr>
        <w:lastRenderedPageBreak/>
        <w:t>Пробуждение, тренировка и грамотное использование природных способностей человека в изобретательской деятельности (прежде всего образного воображения и системного мышления);</w:t>
      </w:r>
    </w:p>
    <w:p w:rsidR="00AE54AD" w:rsidRPr="00FA01AB" w:rsidRDefault="00AE54AD" w:rsidP="00FA01AB">
      <w:pPr>
        <w:rPr>
          <w:rFonts w:ascii="Times New Roman" w:hAnsi="Times New Roman"/>
          <w:sz w:val="28"/>
          <w:szCs w:val="28"/>
        </w:rPr>
      </w:pPr>
      <w:r w:rsidRPr="00FA01AB">
        <w:rPr>
          <w:rFonts w:ascii="Times New Roman" w:hAnsi="Times New Roman"/>
          <w:sz w:val="28"/>
          <w:szCs w:val="28"/>
        </w:rPr>
        <w:t>Совершенствование коллективов (в том числе творческих) по направлению к их идеалу (когда задачи выполняются, но на это не требуются никаких затрат).</w:t>
      </w:r>
    </w:p>
    <w:p w:rsidR="00AE54AD" w:rsidRPr="00FA01AB" w:rsidRDefault="00AE54AD" w:rsidP="00FA01AB">
      <w:pPr>
        <w:rPr>
          <w:rFonts w:ascii="Times New Roman" w:hAnsi="Times New Roman"/>
          <w:sz w:val="28"/>
          <w:szCs w:val="28"/>
        </w:rPr>
      </w:pPr>
      <w:r w:rsidRPr="00FA01AB">
        <w:rPr>
          <w:rFonts w:ascii="Times New Roman" w:hAnsi="Times New Roman"/>
          <w:sz w:val="28"/>
          <w:szCs w:val="28"/>
        </w:rPr>
        <w:t>На уроках истории приёмы ТРИЗ, находят своё активное применение и позволяют сделать урок наиболее интересным и запоминающимся.</w:t>
      </w:r>
    </w:p>
    <w:p w:rsidR="002347EA" w:rsidRPr="00FA01AB" w:rsidRDefault="00AE54AD" w:rsidP="00FA01AB">
      <w:pPr>
        <w:rPr>
          <w:rFonts w:ascii="Times New Roman" w:hAnsi="Times New Roman"/>
          <w:sz w:val="28"/>
          <w:szCs w:val="28"/>
        </w:rPr>
      </w:pPr>
      <w:r w:rsidRPr="00FA01AB">
        <w:rPr>
          <w:rFonts w:ascii="Times New Roman" w:hAnsi="Times New Roman"/>
          <w:sz w:val="28"/>
          <w:szCs w:val="28"/>
        </w:rPr>
        <w:t>На уроках истории я использую несколько приемов ТРИЗ. Например, приём «Ассоциативный ряд», когда к теме урока необходимо выписать в столбик слова-ассоциации. Ученики, прочитав написанные сл</w:t>
      </w:r>
      <w:r w:rsidR="002347EA" w:rsidRPr="00FA01AB">
        <w:rPr>
          <w:rFonts w:ascii="Times New Roman" w:hAnsi="Times New Roman"/>
          <w:sz w:val="28"/>
          <w:szCs w:val="28"/>
        </w:rPr>
        <w:t xml:space="preserve">ова пытаются угадать тему урока. </w:t>
      </w:r>
    </w:p>
    <w:p w:rsidR="002347EA" w:rsidRPr="00FA01AB" w:rsidRDefault="002347EA" w:rsidP="00FA01AB">
      <w:pPr>
        <w:rPr>
          <w:rFonts w:ascii="Times New Roman" w:hAnsi="Times New Roman"/>
          <w:sz w:val="28"/>
          <w:szCs w:val="28"/>
        </w:rPr>
      </w:pPr>
      <w:r w:rsidRPr="00FA01AB">
        <w:rPr>
          <w:rFonts w:ascii="Times New Roman" w:hAnsi="Times New Roman"/>
          <w:sz w:val="28"/>
          <w:szCs w:val="28"/>
        </w:rPr>
        <w:t>Или такой приём “Лови ошибку, активизирующий внимание учащихся.</w:t>
      </w:r>
    </w:p>
    <w:p w:rsidR="002347EA" w:rsidRPr="00FA01AB" w:rsidRDefault="002347EA" w:rsidP="00FA01AB">
      <w:pPr>
        <w:rPr>
          <w:rFonts w:ascii="Times New Roman" w:hAnsi="Times New Roman"/>
          <w:sz w:val="28"/>
          <w:szCs w:val="28"/>
        </w:rPr>
      </w:pPr>
      <w:r w:rsidRPr="00FA01AB">
        <w:rPr>
          <w:rFonts w:ascii="Times New Roman" w:hAnsi="Times New Roman"/>
          <w:sz w:val="28"/>
          <w:szCs w:val="28"/>
        </w:rPr>
        <w:t>Учитель предлагает учащимся информацию, содержащую неизвестное количество ошибок. Учащиеся ищут ошибку группой или индивидуально, спорят, совещаются.</w:t>
      </w:r>
    </w:p>
    <w:p w:rsidR="002347EA" w:rsidRPr="00FA01AB" w:rsidRDefault="002347EA" w:rsidP="00FA01AB">
      <w:pPr>
        <w:rPr>
          <w:rFonts w:ascii="Times New Roman" w:hAnsi="Times New Roman"/>
          <w:sz w:val="28"/>
          <w:szCs w:val="28"/>
        </w:rPr>
      </w:pPr>
      <w:r w:rsidRPr="00FA01AB">
        <w:rPr>
          <w:rFonts w:ascii="Times New Roman" w:hAnsi="Times New Roman"/>
          <w:sz w:val="28"/>
          <w:szCs w:val="28"/>
        </w:rPr>
        <w:t>Прием «Прогнозирование по фотографии».</w:t>
      </w:r>
      <w:r w:rsidR="00FA01AB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FA01AB">
        <w:rPr>
          <w:rFonts w:ascii="Times New Roman" w:hAnsi="Times New Roman"/>
          <w:sz w:val="28"/>
          <w:szCs w:val="28"/>
        </w:rPr>
        <w:t>Очень актуален на уроках истории при знакомстве с характеристикой исторической личности. Предлагается сделать предположения об изображенном на фотографии человеке по его внешности. Составление психологического портрета развивает психологическую зоркость, погружает во внутренний мир другого человека.</w:t>
      </w:r>
    </w:p>
    <w:p w:rsidR="00AE54AD" w:rsidRPr="00FA01AB" w:rsidRDefault="002347EA" w:rsidP="00FA01AB">
      <w:pPr>
        <w:rPr>
          <w:rFonts w:ascii="Times New Roman" w:hAnsi="Times New Roman"/>
          <w:sz w:val="28"/>
          <w:szCs w:val="28"/>
        </w:rPr>
      </w:pPr>
      <w:r w:rsidRPr="00FA01AB">
        <w:rPr>
          <w:rFonts w:ascii="Times New Roman" w:hAnsi="Times New Roman"/>
          <w:sz w:val="28"/>
          <w:szCs w:val="28"/>
        </w:rPr>
        <w:t xml:space="preserve">В содержательной части урока можно </w:t>
      </w:r>
      <w:r w:rsidR="00FA01AB" w:rsidRPr="00FA01AB">
        <w:rPr>
          <w:rFonts w:ascii="Times New Roman" w:hAnsi="Times New Roman"/>
          <w:sz w:val="28"/>
          <w:szCs w:val="28"/>
        </w:rPr>
        <w:t>применять прием</w:t>
      </w:r>
      <w:r w:rsidRPr="00FA01AB">
        <w:rPr>
          <w:rFonts w:ascii="Times New Roman" w:hAnsi="Times New Roman"/>
          <w:sz w:val="28"/>
          <w:szCs w:val="28"/>
        </w:rPr>
        <w:t xml:space="preserve"> «Да-</w:t>
      </w:r>
      <w:proofErr w:type="spellStart"/>
      <w:r w:rsidRPr="00FA01AB">
        <w:rPr>
          <w:rFonts w:ascii="Times New Roman" w:hAnsi="Times New Roman"/>
          <w:sz w:val="28"/>
          <w:szCs w:val="28"/>
        </w:rPr>
        <w:t>нетка</w:t>
      </w:r>
      <w:proofErr w:type="spellEnd"/>
      <w:r w:rsidRPr="00FA01AB">
        <w:rPr>
          <w:rFonts w:ascii="Times New Roman" w:hAnsi="Times New Roman"/>
          <w:sz w:val="28"/>
          <w:szCs w:val="28"/>
        </w:rPr>
        <w:t>». Этот приём способствует развитию внимания, логического мышления, скорости реакции. Условия приёма: нужно согласиться или нет с данным выражением и обосновать свой ответ. Задание раздается на карточках, обсуждается в группе. Отвечает один человек от группы.</w:t>
      </w:r>
    </w:p>
    <w:p w:rsidR="00FA01AB" w:rsidRDefault="00040DF2" w:rsidP="00FA01AB">
      <w:pPr>
        <w:rPr>
          <w:rFonts w:ascii="Times New Roman" w:hAnsi="Times New Roman"/>
          <w:sz w:val="28"/>
          <w:szCs w:val="28"/>
        </w:rPr>
      </w:pPr>
      <w:r w:rsidRPr="00FA01AB">
        <w:rPr>
          <w:rFonts w:ascii="Times New Roman" w:hAnsi="Times New Roman"/>
          <w:sz w:val="28"/>
          <w:szCs w:val="28"/>
        </w:rPr>
        <w:t>На закреплении урока можно использовать приём - «Создай паспорт»</w:t>
      </w:r>
    </w:p>
    <w:p w:rsidR="00AE54AD" w:rsidRPr="00FA01AB" w:rsidRDefault="00040DF2" w:rsidP="00FA01AB">
      <w:pPr>
        <w:rPr>
          <w:rFonts w:ascii="Times New Roman" w:hAnsi="Times New Roman"/>
          <w:sz w:val="28"/>
          <w:szCs w:val="28"/>
        </w:rPr>
      </w:pPr>
      <w:r w:rsidRPr="00FA01AB">
        <w:rPr>
          <w:rFonts w:ascii="Times New Roman" w:hAnsi="Times New Roman"/>
          <w:sz w:val="28"/>
          <w:szCs w:val="28"/>
        </w:rPr>
        <w:t xml:space="preserve"> Он заключается в том, что ученики самостоятельно составляют обобщенную характеристику изучаемого явления по определенному плану. С его помощью дети лучше вникают в тему и учатся анализировать, выделять главное.</w:t>
      </w:r>
    </w:p>
    <w:p w:rsidR="00040DF2" w:rsidRPr="00FA01AB" w:rsidRDefault="00040DF2" w:rsidP="00FA01AB">
      <w:pPr>
        <w:rPr>
          <w:rFonts w:ascii="Times New Roman" w:hAnsi="Times New Roman"/>
          <w:sz w:val="28"/>
          <w:szCs w:val="28"/>
        </w:rPr>
      </w:pPr>
      <w:r w:rsidRPr="00FA01AB">
        <w:rPr>
          <w:rFonts w:ascii="Times New Roman" w:hAnsi="Times New Roman"/>
          <w:sz w:val="28"/>
          <w:szCs w:val="28"/>
        </w:rPr>
        <w:t xml:space="preserve">Ещё одним приёмом для закрепления материала является – </w:t>
      </w:r>
      <w:proofErr w:type="spellStart"/>
      <w:r w:rsidRPr="00FA01AB">
        <w:rPr>
          <w:rFonts w:ascii="Times New Roman" w:hAnsi="Times New Roman"/>
          <w:sz w:val="28"/>
          <w:szCs w:val="28"/>
        </w:rPr>
        <w:t>синквейн</w:t>
      </w:r>
      <w:proofErr w:type="spellEnd"/>
      <w:r w:rsidRPr="00FA01AB">
        <w:rPr>
          <w:rFonts w:ascii="Times New Roman" w:hAnsi="Times New Roman"/>
          <w:sz w:val="28"/>
          <w:szCs w:val="28"/>
        </w:rPr>
        <w:t>.</w:t>
      </w:r>
    </w:p>
    <w:p w:rsidR="00040DF2" w:rsidRPr="00FA01AB" w:rsidRDefault="00040DF2" w:rsidP="00FA01AB">
      <w:pPr>
        <w:rPr>
          <w:rFonts w:ascii="Times New Roman" w:hAnsi="Times New Roman"/>
          <w:sz w:val="28"/>
          <w:szCs w:val="28"/>
        </w:rPr>
      </w:pPr>
      <w:r w:rsidRPr="00FA01AB">
        <w:rPr>
          <w:rFonts w:ascii="Times New Roman" w:hAnsi="Times New Roman"/>
          <w:sz w:val="28"/>
          <w:szCs w:val="28"/>
        </w:rPr>
        <w:lastRenderedPageBreak/>
        <w:t> Это методический прием, который представляет собой составление стихотворения, состоящего из 5 строк. </w:t>
      </w:r>
    </w:p>
    <w:p w:rsidR="00040DF2" w:rsidRPr="00FA01AB" w:rsidRDefault="00040DF2" w:rsidP="00FA01AB">
      <w:pPr>
        <w:rPr>
          <w:rFonts w:ascii="Times New Roman" w:hAnsi="Times New Roman"/>
          <w:b/>
          <w:sz w:val="28"/>
          <w:szCs w:val="28"/>
        </w:rPr>
      </w:pPr>
      <w:r w:rsidRPr="00FA01AB">
        <w:rPr>
          <w:rFonts w:ascii="Times New Roman" w:hAnsi="Times New Roman"/>
          <w:b/>
          <w:sz w:val="28"/>
          <w:szCs w:val="28"/>
        </w:rPr>
        <w:t xml:space="preserve">Правила построения </w:t>
      </w:r>
      <w:proofErr w:type="spellStart"/>
      <w:r w:rsidRPr="00FA01AB">
        <w:rPr>
          <w:rFonts w:ascii="Times New Roman" w:hAnsi="Times New Roman"/>
          <w:b/>
          <w:sz w:val="28"/>
          <w:szCs w:val="28"/>
        </w:rPr>
        <w:t>синквейна</w:t>
      </w:r>
      <w:proofErr w:type="spellEnd"/>
    </w:p>
    <w:p w:rsidR="00040DF2" w:rsidRPr="00FA01AB" w:rsidRDefault="00040DF2" w:rsidP="00FA01AB">
      <w:pPr>
        <w:rPr>
          <w:rFonts w:ascii="Times New Roman" w:hAnsi="Times New Roman"/>
          <w:sz w:val="28"/>
          <w:szCs w:val="28"/>
        </w:rPr>
      </w:pPr>
      <w:r w:rsidRPr="00FA01AB">
        <w:rPr>
          <w:rFonts w:ascii="Times New Roman" w:hAnsi="Times New Roman"/>
          <w:sz w:val="28"/>
          <w:szCs w:val="28"/>
        </w:rPr>
        <w:t>Первая строчка стихотворения — это его тема. Представлена она всего одним словом и обязательно существительным.</w:t>
      </w:r>
    </w:p>
    <w:p w:rsidR="00040DF2" w:rsidRPr="00FA01AB" w:rsidRDefault="00040DF2" w:rsidP="00FA01AB">
      <w:pPr>
        <w:rPr>
          <w:rFonts w:ascii="Times New Roman" w:hAnsi="Times New Roman"/>
          <w:sz w:val="28"/>
          <w:szCs w:val="28"/>
        </w:rPr>
      </w:pPr>
      <w:r w:rsidRPr="00FA01AB">
        <w:rPr>
          <w:rFonts w:ascii="Times New Roman" w:hAnsi="Times New Roman"/>
          <w:sz w:val="28"/>
          <w:szCs w:val="28"/>
        </w:rPr>
        <w:t>Вторая строка состоит из двух слов, раскрывающих основную тему, описывающих ее. Это должны быть прилагательные. Допускается использование причастий.</w:t>
      </w:r>
    </w:p>
    <w:p w:rsidR="00040DF2" w:rsidRPr="00FA01AB" w:rsidRDefault="00040DF2" w:rsidP="00FA01AB">
      <w:pPr>
        <w:rPr>
          <w:rFonts w:ascii="Times New Roman" w:hAnsi="Times New Roman"/>
          <w:sz w:val="28"/>
          <w:szCs w:val="28"/>
        </w:rPr>
      </w:pPr>
      <w:r w:rsidRPr="00FA01AB">
        <w:rPr>
          <w:rFonts w:ascii="Times New Roman" w:hAnsi="Times New Roman"/>
          <w:sz w:val="28"/>
          <w:szCs w:val="28"/>
        </w:rPr>
        <w:t xml:space="preserve">В третьей строчке, посредством использования глаголов или деепричастий, описываются действия, относящиеся к слову, являющемуся темой </w:t>
      </w:r>
      <w:proofErr w:type="spellStart"/>
      <w:r w:rsidRPr="00FA01AB">
        <w:rPr>
          <w:rFonts w:ascii="Times New Roman" w:hAnsi="Times New Roman"/>
          <w:sz w:val="28"/>
          <w:szCs w:val="28"/>
        </w:rPr>
        <w:t>синквейна</w:t>
      </w:r>
      <w:proofErr w:type="spellEnd"/>
      <w:r w:rsidRPr="00FA01AB">
        <w:rPr>
          <w:rFonts w:ascii="Times New Roman" w:hAnsi="Times New Roman"/>
          <w:sz w:val="28"/>
          <w:szCs w:val="28"/>
        </w:rPr>
        <w:t>. В третьей строке три слова.</w:t>
      </w:r>
    </w:p>
    <w:p w:rsidR="00040DF2" w:rsidRPr="00FA01AB" w:rsidRDefault="00040DF2" w:rsidP="00FA01AB">
      <w:pPr>
        <w:rPr>
          <w:rFonts w:ascii="Times New Roman" w:hAnsi="Times New Roman"/>
          <w:sz w:val="28"/>
          <w:szCs w:val="28"/>
        </w:rPr>
      </w:pPr>
      <w:r w:rsidRPr="00FA01AB">
        <w:rPr>
          <w:rFonts w:ascii="Times New Roman" w:hAnsi="Times New Roman"/>
          <w:sz w:val="28"/>
          <w:szCs w:val="28"/>
        </w:rPr>
        <w:t xml:space="preserve">Четвертая строка — это уже не набор слов, а целая фраза, при помощи которой составляющий высказывает свое отношение к теме. В данном случае это </w:t>
      </w:r>
      <w:proofErr w:type="gramStart"/>
      <w:r w:rsidRPr="00FA01AB">
        <w:rPr>
          <w:rFonts w:ascii="Times New Roman" w:hAnsi="Times New Roman"/>
          <w:sz w:val="28"/>
          <w:szCs w:val="28"/>
        </w:rPr>
        <w:t>может быть</w:t>
      </w:r>
      <w:proofErr w:type="gramEnd"/>
      <w:r w:rsidRPr="00FA01AB">
        <w:rPr>
          <w:rFonts w:ascii="Times New Roman" w:hAnsi="Times New Roman"/>
          <w:sz w:val="28"/>
          <w:szCs w:val="28"/>
        </w:rPr>
        <w:t xml:space="preserve"> как предложение, составленное учеником самостоятельно, так и крылатое выражение, пословица, поговорка, цитата, афоризм, обязательно в контексте раскрываемой темы.</w:t>
      </w:r>
    </w:p>
    <w:p w:rsidR="00040DF2" w:rsidRPr="00FA01AB" w:rsidRDefault="00040DF2" w:rsidP="00FA01AB">
      <w:pPr>
        <w:rPr>
          <w:rFonts w:ascii="Times New Roman" w:hAnsi="Times New Roman"/>
          <w:sz w:val="28"/>
          <w:szCs w:val="28"/>
        </w:rPr>
      </w:pPr>
      <w:r w:rsidRPr="00FA01AB">
        <w:rPr>
          <w:rFonts w:ascii="Times New Roman" w:hAnsi="Times New Roman"/>
          <w:sz w:val="28"/>
          <w:szCs w:val="28"/>
        </w:rPr>
        <w:t>Пятая строчка — всего одно слово, которое представляет собой некий итог, резюме. Чаще всего это просто синоним к теме стихотворения.</w:t>
      </w:r>
    </w:p>
    <w:p w:rsidR="00040DF2" w:rsidRPr="00FA01AB" w:rsidRDefault="00040DF2" w:rsidP="00FA01AB">
      <w:pPr>
        <w:rPr>
          <w:rFonts w:ascii="Times New Roman" w:hAnsi="Times New Roman"/>
          <w:b/>
          <w:sz w:val="28"/>
          <w:szCs w:val="28"/>
        </w:rPr>
      </w:pPr>
      <w:r w:rsidRPr="00FA01AB">
        <w:rPr>
          <w:rFonts w:ascii="Times New Roman" w:hAnsi="Times New Roman"/>
          <w:b/>
          <w:sz w:val="28"/>
          <w:szCs w:val="28"/>
        </w:rPr>
        <w:t>Примеры применения указанных приёмов на уроках истории.</w:t>
      </w:r>
    </w:p>
    <w:p w:rsidR="00FA01AB" w:rsidRPr="00FA01AB" w:rsidRDefault="00FA01AB" w:rsidP="00FA01AB">
      <w:pPr>
        <w:rPr>
          <w:rFonts w:ascii="Times New Roman" w:hAnsi="Times New Roman"/>
          <w:color w:val="FF0000"/>
          <w:sz w:val="28"/>
          <w:szCs w:val="28"/>
        </w:rPr>
      </w:pPr>
      <w:r w:rsidRPr="00FA01AB">
        <w:rPr>
          <w:rFonts w:ascii="Times New Roman" w:hAnsi="Times New Roman"/>
          <w:color w:val="FF0000"/>
          <w:sz w:val="28"/>
          <w:szCs w:val="28"/>
        </w:rPr>
        <w:t>Приём «Ассоциативный ряд»</w:t>
      </w:r>
    </w:p>
    <w:p w:rsidR="00FA01AB" w:rsidRPr="00FA01AB" w:rsidRDefault="00FA01AB" w:rsidP="00FA01AB">
      <w:pPr>
        <w:rPr>
          <w:rFonts w:ascii="Times New Roman" w:hAnsi="Times New Roman"/>
          <w:sz w:val="28"/>
          <w:szCs w:val="28"/>
        </w:rPr>
      </w:pPr>
      <w:proofErr w:type="spellStart"/>
      <w:r w:rsidRPr="00FA01AB">
        <w:rPr>
          <w:rFonts w:ascii="Times New Roman" w:hAnsi="Times New Roman"/>
          <w:sz w:val="28"/>
          <w:szCs w:val="28"/>
        </w:rPr>
        <w:t>Капуя</w:t>
      </w:r>
      <w:proofErr w:type="spellEnd"/>
      <w:r w:rsidRPr="00FA01AB">
        <w:rPr>
          <w:rFonts w:ascii="Times New Roman" w:hAnsi="Times New Roman"/>
          <w:sz w:val="28"/>
          <w:szCs w:val="28"/>
        </w:rPr>
        <w:t>, Фракия, Везувий, рабы, кровь.</w:t>
      </w:r>
      <w:r w:rsidRPr="00FA01AB">
        <w:rPr>
          <w:rFonts w:ascii="Times New Roman" w:hAnsi="Times New Roman"/>
          <w:sz w:val="28"/>
          <w:szCs w:val="28"/>
        </w:rPr>
        <w:br/>
      </w:r>
      <w:r w:rsidRPr="00FA01AB">
        <w:rPr>
          <w:rFonts w:ascii="Times New Roman" w:hAnsi="Times New Roman"/>
          <w:sz w:val="28"/>
          <w:szCs w:val="28"/>
        </w:rPr>
        <w:br/>
        <w:t>Спартак.</w:t>
      </w:r>
    </w:p>
    <w:p w:rsidR="00040DF2" w:rsidRPr="00FA01AB" w:rsidRDefault="00040DF2" w:rsidP="00FA01AB">
      <w:pPr>
        <w:rPr>
          <w:rFonts w:ascii="Times New Roman" w:hAnsi="Times New Roman"/>
          <w:color w:val="FF0000"/>
          <w:sz w:val="28"/>
          <w:szCs w:val="28"/>
        </w:rPr>
      </w:pPr>
      <w:r w:rsidRPr="00FA01AB">
        <w:rPr>
          <w:rFonts w:ascii="Times New Roman" w:hAnsi="Times New Roman"/>
          <w:color w:val="FF0000"/>
          <w:sz w:val="28"/>
          <w:szCs w:val="28"/>
        </w:rPr>
        <w:t>Приём «Лови ошибку»</w:t>
      </w:r>
    </w:p>
    <w:p w:rsidR="00040DF2" w:rsidRPr="00FA01AB" w:rsidRDefault="00040DF2" w:rsidP="00FA01AB">
      <w:pPr>
        <w:rPr>
          <w:rFonts w:ascii="Times New Roman" w:hAnsi="Times New Roman"/>
          <w:sz w:val="28"/>
          <w:szCs w:val="28"/>
        </w:rPr>
      </w:pPr>
      <w:r w:rsidRPr="00FA01AB">
        <w:rPr>
          <w:rFonts w:ascii="Times New Roman" w:hAnsi="Times New Roman"/>
          <w:sz w:val="28"/>
          <w:szCs w:val="28"/>
        </w:rPr>
        <w:t xml:space="preserve">Галлия делилась на Альпийскую и Заальпийскую. Но если Альпийская была давно захвачена греками, то </w:t>
      </w:r>
      <w:proofErr w:type="gramStart"/>
      <w:r w:rsidRPr="00FA01AB">
        <w:rPr>
          <w:rFonts w:ascii="Times New Roman" w:hAnsi="Times New Roman"/>
          <w:sz w:val="28"/>
          <w:szCs w:val="28"/>
        </w:rPr>
        <w:t>в  Заальпийской</w:t>
      </w:r>
      <w:proofErr w:type="gramEnd"/>
      <w:r w:rsidRPr="00FA01AB">
        <w:rPr>
          <w:rFonts w:ascii="Times New Roman" w:hAnsi="Times New Roman"/>
          <w:sz w:val="28"/>
          <w:szCs w:val="28"/>
        </w:rPr>
        <w:t xml:space="preserve"> римлянам принадлежала небольшая область.</w:t>
      </w:r>
      <w:r w:rsidR="00FA01AB">
        <w:rPr>
          <w:rFonts w:ascii="Times New Roman" w:hAnsi="Times New Roman"/>
          <w:sz w:val="28"/>
          <w:szCs w:val="28"/>
        </w:rPr>
        <w:t xml:space="preserve"> </w:t>
      </w:r>
      <w:r w:rsidRPr="00FA01AB">
        <w:rPr>
          <w:rFonts w:ascii="Times New Roman" w:hAnsi="Times New Roman"/>
          <w:sz w:val="28"/>
          <w:szCs w:val="28"/>
        </w:rPr>
        <w:t xml:space="preserve">Цезарь поставил задачу -  подчинить Риму большую часть Заальпийской Галлии. Эта большая, покрытая горами страна была богата медью, золотом и древесиной была покорена Цезарем за 5 лет военных действий. Цезарь, </w:t>
      </w:r>
      <w:proofErr w:type="gramStart"/>
      <w:r w:rsidRPr="00FA01AB">
        <w:rPr>
          <w:rFonts w:ascii="Times New Roman" w:hAnsi="Times New Roman"/>
          <w:sz w:val="28"/>
          <w:szCs w:val="28"/>
        </w:rPr>
        <w:t>сражаясь  в</w:t>
      </w:r>
      <w:proofErr w:type="gramEnd"/>
      <w:r w:rsidRPr="00FA01AB">
        <w:rPr>
          <w:rFonts w:ascii="Times New Roman" w:hAnsi="Times New Roman"/>
          <w:sz w:val="28"/>
          <w:szCs w:val="28"/>
        </w:rPr>
        <w:t xml:space="preserve"> Галлии  получил славу полководца, груды золота. Солдатам, которые воевали вместе с ним, он предоставил земельные наделы, рабов и жалованье. Полководец Красс принимал участие </w:t>
      </w:r>
      <w:r w:rsidRPr="00FA01AB">
        <w:rPr>
          <w:rFonts w:ascii="Times New Roman" w:hAnsi="Times New Roman"/>
          <w:sz w:val="28"/>
          <w:szCs w:val="28"/>
        </w:rPr>
        <w:lastRenderedPageBreak/>
        <w:t xml:space="preserve">в сражениях в Галлии вместе с </w:t>
      </w:r>
      <w:proofErr w:type="gramStart"/>
      <w:r w:rsidRPr="00FA01AB">
        <w:rPr>
          <w:rFonts w:ascii="Times New Roman" w:hAnsi="Times New Roman"/>
          <w:sz w:val="28"/>
          <w:szCs w:val="28"/>
        </w:rPr>
        <w:t>Цезарем  и</w:t>
      </w:r>
      <w:proofErr w:type="gramEnd"/>
      <w:r w:rsidRPr="00FA01AB">
        <w:rPr>
          <w:rFonts w:ascii="Times New Roman" w:hAnsi="Times New Roman"/>
          <w:sz w:val="28"/>
          <w:szCs w:val="28"/>
        </w:rPr>
        <w:t xml:space="preserve"> всячески оказывал ему  помощь в трудные моменты.</w:t>
      </w:r>
    </w:p>
    <w:p w:rsidR="00040DF2" w:rsidRPr="00FA01AB" w:rsidRDefault="00040DF2" w:rsidP="00FA01AB">
      <w:pPr>
        <w:rPr>
          <w:rFonts w:ascii="Times New Roman" w:hAnsi="Times New Roman"/>
          <w:sz w:val="28"/>
          <w:szCs w:val="28"/>
        </w:rPr>
      </w:pPr>
      <w:r w:rsidRPr="00FA01AB">
        <w:rPr>
          <w:rFonts w:ascii="Times New Roman" w:hAnsi="Times New Roman"/>
          <w:sz w:val="28"/>
          <w:szCs w:val="28"/>
        </w:rPr>
        <w:t>Правильные ответы</w:t>
      </w:r>
    </w:p>
    <w:p w:rsidR="00040DF2" w:rsidRPr="00FA01AB" w:rsidRDefault="00040DF2" w:rsidP="00FA01AB">
      <w:pPr>
        <w:rPr>
          <w:rFonts w:ascii="Times New Roman" w:hAnsi="Times New Roman"/>
          <w:sz w:val="28"/>
          <w:szCs w:val="28"/>
        </w:rPr>
      </w:pPr>
      <w:proofErr w:type="spellStart"/>
      <w:r w:rsidRPr="00FA01AB">
        <w:rPr>
          <w:rFonts w:ascii="Times New Roman" w:hAnsi="Times New Roman"/>
          <w:sz w:val="28"/>
          <w:szCs w:val="28"/>
        </w:rPr>
        <w:t>Предальпийская</w:t>
      </w:r>
      <w:proofErr w:type="spellEnd"/>
      <w:r w:rsidRPr="00FA01AB">
        <w:rPr>
          <w:rFonts w:ascii="Times New Roman" w:hAnsi="Times New Roman"/>
          <w:sz w:val="28"/>
          <w:szCs w:val="28"/>
        </w:rPr>
        <w:t xml:space="preserve">, римлянами, всю </w:t>
      </w:r>
      <w:proofErr w:type="gramStart"/>
      <w:r w:rsidRPr="00FA01AB">
        <w:rPr>
          <w:rFonts w:ascii="Times New Roman" w:hAnsi="Times New Roman"/>
          <w:sz w:val="28"/>
          <w:szCs w:val="28"/>
        </w:rPr>
        <w:t>Галлию,  железом</w:t>
      </w:r>
      <w:proofErr w:type="gramEnd"/>
      <w:r w:rsidRPr="00FA01AB">
        <w:rPr>
          <w:rFonts w:ascii="Times New Roman" w:hAnsi="Times New Roman"/>
          <w:sz w:val="28"/>
          <w:szCs w:val="28"/>
        </w:rPr>
        <w:t>, 10 лет, двойное жалованье, обещал предоставит земельный надел, Красс был соперником Цезаря.</w:t>
      </w:r>
    </w:p>
    <w:p w:rsidR="00040DF2" w:rsidRPr="00FA01AB" w:rsidRDefault="00040DF2" w:rsidP="00FA01AB">
      <w:pPr>
        <w:rPr>
          <w:rFonts w:ascii="Times New Roman" w:hAnsi="Times New Roman"/>
          <w:color w:val="FF0000"/>
          <w:sz w:val="28"/>
          <w:szCs w:val="28"/>
        </w:rPr>
      </w:pPr>
      <w:r w:rsidRPr="00FA01AB">
        <w:rPr>
          <w:rFonts w:ascii="Times New Roman" w:hAnsi="Times New Roman"/>
          <w:color w:val="FF0000"/>
          <w:sz w:val="28"/>
          <w:szCs w:val="28"/>
        </w:rPr>
        <w:t>Приём «Да-</w:t>
      </w:r>
      <w:proofErr w:type="spellStart"/>
      <w:r w:rsidRPr="00FA01AB">
        <w:rPr>
          <w:rFonts w:ascii="Times New Roman" w:hAnsi="Times New Roman"/>
          <w:color w:val="FF0000"/>
          <w:sz w:val="28"/>
          <w:szCs w:val="28"/>
        </w:rPr>
        <w:t>нетка</w:t>
      </w:r>
      <w:proofErr w:type="spellEnd"/>
      <w:r w:rsidRPr="00FA01AB">
        <w:rPr>
          <w:rFonts w:ascii="Times New Roman" w:hAnsi="Times New Roman"/>
          <w:color w:val="FF0000"/>
          <w:sz w:val="28"/>
          <w:szCs w:val="28"/>
        </w:rPr>
        <w:t>»</w:t>
      </w:r>
    </w:p>
    <w:p w:rsidR="00040DF2" w:rsidRPr="00FA01AB" w:rsidRDefault="00040DF2" w:rsidP="00FA01AB">
      <w:pPr>
        <w:rPr>
          <w:rFonts w:ascii="Times New Roman" w:hAnsi="Times New Roman"/>
          <w:sz w:val="28"/>
          <w:szCs w:val="28"/>
        </w:rPr>
      </w:pPr>
      <w:r w:rsidRPr="00FA01AB">
        <w:rPr>
          <w:rFonts w:ascii="Times New Roman" w:hAnsi="Times New Roman"/>
          <w:sz w:val="28"/>
          <w:szCs w:val="28"/>
        </w:rPr>
        <w:t xml:space="preserve">-Является ли Юлий Цезарь полководцем?       </w:t>
      </w:r>
      <w:proofErr w:type="gramStart"/>
      <w:r w:rsidRPr="00FA01AB">
        <w:rPr>
          <w:rFonts w:ascii="Times New Roman" w:hAnsi="Times New Roman"/>
          <w:sz w:val="28"/>
          <w:szCs w:val="28"/>
        </w:rPr>
        <w:t>Да.</w:t>
      </w:r>
      <w:r w:rsidRPr="00FA01AB">
        <w:rPr>
          <w:rFonts w:ascii="Times New Roman" w:hAnsi="Times New Roman"/>
          <w:sz w:val="28"/>
          <w:szCs w:val="28"/>
        </w:rPr>
        <w:br/>
        <w:t>-</w:t>
      </w:r>
      <w:proofErr w:type="gramEnd"/>
      <w:r w:rsidRPr="00FA01AB">
        <w:rPr>
          <w:rFonts w:ascii="Times New Roman" w:hAnsi="Times New Roman"/>
          <w:sz w:val="28"/>
          <w:szCs w:val="28"/>
        </w:rPr>
        <w:t xml:space="preserve"> Произошел ли захват «единоличной» власти в 70 г. до н. э.?   </w:t>
      </w:r>
      <w:proofErr w:type="gramStart"/>
      <w:r w:rsidRPr="00FA01AB">
        <w:rPr>
          <w:rFonts w:ascii="Times New Roman" w:hAnsi="Times New Roman"/>
          <w:sz w:val="28"/>
          <w:szCs w:val="28"/>
        </w:rPr>
        <w:t>Нет.</w:t>
      </w:r>
      <w:r w:rsidRPr="00FA01AB">
        <w:rPr>
          <w:rFonts w:ascii="Times New Roman" w:hAnsi="Times New Roman"/>
          <w:sz w:val="28"/>
          <w:szCs w:val="28"/>
        </w:rPr>
        <w:br/>
        <w:t>-</w:t>
      </w:r>
      <w:proofErr w:type="gramEnd"/>
      <w:r w:rsidRPr="00FA01AB">
        <w:rPr>
          <w:rFonts w:ascii="Times New Roman" w:hAnsi="Times New Roman"/>
          <w:sz w:val="28"/>
          <w:szCs w:val="28"/>
        </w:rPr>
        <w:t xml:space="preserve"> Захват единовластия произошёл в Испании?            </w:t>
      </w:r>
      <w:proofErr w:type="gramStart"/>
      <w:r w:rsidRPr="00FA01AB">
        <w:rPr>
          <w:rFonts w:ascii="Times New Roman" w:hAnsi="Times New Roman"/>
          <w:sz w:val="28"/>
          <w:szCs w:val="28"/>
        </w:rPr>
        <w:t>Нет.</w:t>
      </w:r>
      <w:r w:rsidRPr="00FA01AB">
        <w:rPr>
          <w:rFonts w:ascii="Times New Roman" w:hAnsi="Times New Roman"/>
          <w:sz w:val="28"/>
          <w:szCs w:val="28"/>
        </w:rPr>
        <w:br/>
        <w:t>-</w:t>
      </w:r>
      <w:proofErr w:type="gramEnd"/>
      <w:r w:rsidRPr="00FA01AB">
        <w:rPr>
          <w:rFonts w:ascii="Times New Roman" w:hAnsi="Times New Roman"/>
          <w:sz w:val="28"/>
          <w:szCs w:val="28"/>
        </w:rPr>
        <w:t xml:space="preserve">  Красс и Помпей заключили тройственный союз с Цезарем? </w:t>
      </w:r>
      <w:proofErr w:type="gramStart"/>
      <w:r w:rsidRPr="00FA01AB">
        <w:rPr>
          <w:rFonts w:ascii="Times New Roman" w:hAnsi="Times New Roman"/>
          <w:sz w:val="28"/>
          <w:szCs w:val="28"/>
        </w:rPr>
        <w:t>Да.</w:t>
      </w:r>
      <w:r w:rsidRPr="00FA01AB">
        <w:rPr>
          <w:rFonts w:ascii="Times New Roman" w:hAnsi="Times New Roman"/>
          <w:sz w:val="28"/>
          <w:szCs w:val="28"/>
        </w:rPr>
        <w:br/>
        <w:t>-</w:t>
      </w:r>
      <w:proofErr w:type="gramEnd"/>
      <w:r w:rsidRPr="00FA01AB">
        <w:rPr>
          <w:rFonts w:ascii="Times New Roman" w:hAnsi="Times New Roman"/>
          <w:sz w:val="28"/>
          <w:szCs w:val="28"/>
        </w:rPr>
        <w:t xml:space="preserve"> Соперником Цезаря в борьбе за власть был Тиберий </w:t>
      </w:r>
      <w:proofErr w:type="spellStart"/>
      <w:r w:rsidRPr="00FA01AB">
        <w:rPr>
          <w:rFonts w:ascii="Times New Roman" w:hAnsi="Times New Roman"/>
          <w:sz w:val="28"/>
          <w:szCs w:val="28"/>
        </w:rPr>
        <w:t>Гракх</w:t>
      </w:r>
      <w:proofErr w:type="spellEnd"/>
      <w:r w:rsidRPr="00FA01AB">
        <w:rPr>
          <w:rFonts w:ascii="Times New Roman" w:hAnsi="Times New Roman"/>
          <w:sz w:val="28"/>
          <w:szCs w:val="28"/>
        </w:rPr>
        <w:t xml:space="preserve">? </w:t>
      </w:r>
      <w:proofErr w:type="gramStart"/>
      <w:r w:rsidRPr="00FA01AB">
        <w:rPr>
          <w:rFonts w:ascii="Times New Roman" w:hAnsi="Times New Roman"/>
          <w:sz w:val="28"/>
          <w:szCs w:val="28"/>
        </w:rPr>
        <w:t>Нет.</w:t>
      </w:r>
      <w:r w:rsidRPr="00FA01AB">
        <w:rPr>
          <w:rFonts w:ascii="Times New Roman" w:hAnsi="Times New Roman"/>
          <w:sz w:val="28"/>
          <w:szCs w:val="28"/>
        </w:rPr>
        <w:br/>
        <w:t>-</w:t>
      </w:r>
      <w:proofErr w:type="gramEnd"/>
      <w:r w:rsidRPr="00FA01AB">
        <w:rPr>
          <w:rFonts w:ascii="Times New Roman" w:hAnsi="Times New Roman"/>
          <w:sz w:val="28"/>
          <w:szCs w:val="28"/>
        </w:rPr>
        <w:t>   В 1 веке до н.э. римская армия в основном состояла из неимущих граждан?            Да.</w:t>
      </w:r>
    </w:p>
    <w:p w:rsidR="00040DF2" w:rsidRPr="00FA01AB" w:rsidRDefault="00040DF2" w:rsidP="00FA01AB">
      <w:pPr>
        <w:rPr>
          <w:rFonts w:ascii="Times New Roman" w:hAnsi="Times New Roman"/>
          <w:sz w:val="28"/>
          <w:szCs w:val="28"/>
        </w:rPr>
      </w:pPr>
      <w:r w:rsidRPr="00FA01AB">
        <w:rPr>
          <w:rFonts w:ascii="Times New Roman" w:hAnsi="Times New Roman"/>
          <w:color w:val="FF0000"/>
          <w:sz w:val="28"/>
          <w:szCs w:val="28"/>
        </w:rPr>
        <w:t>Приём «Создай паспорт»</w:t>
      </w:r>
      <w:r w:rsidRPr="00FA01AB">
        <w:rPr>
          <w:rFonts w:ascii="Times New Roman" w:hAnsi="Times New Roman"/>
          <w:color w:val="FF0000"/>
          <w:sz w:val="28"/>
          <w:szCs w:val="28"/>
        </w:rPr>
        <w:br/>
      </w:r>
      <w:r w:rsidRPr="00FA01AB">
        <w:rPr>
          <w:rFonts w:ascii="Times New Roman" w:hAnsi="Times New Roman"/>
          <w:sz w:val="28"/>
          <w:szCs w:val="28"/>
        </w:rPr>
        <w:br/>
        <w:t>1.Кто это историческая личность (портрет) – Гай Юлий Цезарь.</w:t>
      </w:r>
      <w:r w:rsidRPr="00FA01AB">
        <w:rPr>
          <w:rFonts w:ascii="Times New Roman" w:hAnsi="Times New Roman"/>
          <w:sz w:val="28"/>
          <w:szCs w:val="28"/>
        </w:rPr>
        <w:br/>
        <w:t>2.Дата рождения – октябрь 49 г. до н. э</w:t>
      </w:r>
      <w:r w:rsidRPr="00FA01AB">
        <w:rPr>
          <w:rFonts w:ascii="Times New Roman" w:hAnsi="Times New Roman"/>
          <w:sz w:val="28"/>
          <w:szCs w:val="28"/>
        </w:rPr>
        <w:br/>
        <w:t>3.К какому роду принадлежал Гай Юлий Цезарь – Цезарь принадлежал к знатному патрицианскому роду Юлиев.</w:t>
      </w:r>
      <w:r w:rsidRPr="00FA01AB">
        <w:rPr>
          <w:rFonts w:ascii="Times New Roman" w:hAnsi="Times New Roman"/>
          <w:sz w:val="28"/>
          <w:szCs w:val="28"/>
        </w:rPr>
        <w:br/>
        <w:t>4Причины смерти – зависть заговорщиков.</w:t>
      </w:r>
      <w:r w:rsidRPr="00FA01AB">
        <w:rPr>
          <w:rFonts w:ascii="Times New Roman" w:hAnsi="Times New Roman"/>
          <w:sz w:val="28"/>
          <w:szCs w:val="28"/>
        </w:rPr>
        <w:br/>
        <w:t>5Внешний вид – высокий рост, светлокожий, хорошего телосложения, крепок.</w:t>
      </w:r>
      <w:r w:rsidRPr="00FA01AB">
        <w:rPr>
          <w:rFonts w:ascii="Times New Roman" w:hAnsi="Times New Roman"/>
          <w:sz w:val="28"/>
          <w:szCs w:val="28"/>
        </w:rPr>
        <w:br/>
        <w:t>6.Основные качества – </w:t>
      </w:r>
      <w:hyperlink r:id="rId5" w:history="1">
        <w:r w:rsidRPr="00FA01A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умный политик, целеустремленный стратег.</w:t>
        </w:r>
      </w:hyperlink>
      <w:r w:rsidRPr="00FA01AB">
        <w:rPr>
          <w:rFonts w:ascii="Times New Roman" w:hAnsi="Times New Roman"/>
          <w:sz w:val="28"/>
          <w:szCs w:val="28"/>
        </w:rPr>
        <w:br/>
        <w:t>7.Достижения – расширил территорию, изменил культурный и политический облик Европы, реформировал общество.</w:t>
      </w:r>
      <w:r w:rsidRPr="00FA01AB">
        <w:rPr>
          <w:rFonts w:ascii="Times New Roman" w:hAnsi="Times New Roman"/>
          <w:sz w:val="28"/>
          <w:szCs w:val="28"/>
        </w:rPr>
        <w:br/>
        <w:t>8.Дата смерти – </w:t>
      </w:r>
      <w:hyperlink r:id="rId6" w:history="1">
        <w:r w:rsidRPr="00FA01A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15 марта</w:t>
        </w:r>
      </w:hyperlink>
      <w:r w:rsidRPr="00FA01AB">
        <w:rPr>
          <w:rFonts w:ascii="Times New Roman" w:hAnsi="Times New Roman"/>
          <w:sz w:val="28"/>
          <w:szCs w:val="28"/>
        </w:rPr>
        <w:t> 44 г. до н. э.</w:t>
      </w:r>
    </w:p>
    <w:p w:rsidR="00040DF2" w:rsidRPr="00FA01AB" w:rsidRDefault="00FA01AB" w:rsidP="00FA01AB">
      <w:pPr>
        <w:rPr>
          <w:rFonts w:ascii="Times New Roman" w:hAnsi="Times New Roman"/>
          <w:sz w:val="28"/>
          <w:szCs w:val="28"/>
        </w:rPr>
      </w:pPr>
      <w:r w:rsidRPr="00FA01AB">
        <w:rPr>
          <w:rFonts w:ascii="Times New Roman" w:hAnsi="Times New Roman"/>
          <w:sz w:val="28"/>
          <w:szCs w:val="28"/>
        </w:rPr>
        <w:t xml:space="preserve">Приём </w:t>
      </w:r>
      <w:proofErr w:type="spellStart"/>
      <w:r w:rsidRPr="00FA01AB">
        <w:rPr>
          <w:rFonts w:ascii="Times New Roman" w:hAnsi="Times New Roman"/>
          <w:sz w:val="28"/>
          <w:szCs w:val="28"/>
        </w:rPr>
        <w:t>Синквейн</w:t>
      </w:r>
      <w:proofErr w:type="spellEnd"/>
      <w:r w:rsidRPr="00FA01AB">
        <w:rPr>
          <w:rFonts w:ascii="Times New Roman" w:hAnsi="Times New Roman"/>
          <w:sz w:val="28"/>
          <w:szCs w:val="28"/>
        </w:rPr>
        <w:t xml:space="preserve"> </w:t>
      </w:r>
      <w:r w:rsidRPr="00FA01AB">
        <w:rPr>
          <w:rFonts w:ascii="Times New Roman" w:hAnsi="Times New Roman"/>
          <w:sz w:val="28"/>
          <w:szCs w:val="28"/>
        </w:rPr>
        <w:br/>
        <w:t>Цезарь</w:t>
      </w:r>
      <w:r w:rsidRPr="00FA01AB">
        <w:rPr>
          <w:rFonts w:ascii="Times New Roman" w:hAnsi="Times New Roman"/>
          <w:sz w:val="28"/>
          <w:szCs w:val="28"/>
        </w:rPr>
        <w:br/>
        <w:t>Хитрый. Умный.</w:t>
      </w:r>
      <w:r w:rsidRPr="00FA01AB">
        <w:rPr>
          <w:rFonts w:ascii="Times New Roman" w:hAnsi="Times New Roman"/>
          <w:sz w:val="28"/>
          <w:szCs w:val="28"/>
        </w:rPr>
        <w:br/>
        <w:t>Привлекает. Завоевывает. Правит.</w:t>
      </w:r>
      <w:r w:rsidRPr="00FA01AB">
        <w:rPr>
          <w:rFonts w:ascii="Times New Roman" w:hAnsi="Times New Roman"/>
          <w:sz w:val="28"/>
          <w:szCs w:val="28"/>
        </w:rPr>
        <w:br/>
        <w:t>Стал могущественным диктатором Рима.</w:t>
      </w:r>
      <w:r w:rsidRPr="00FA01AB">
        <w:rPr>
          <w:rFonts w:ascii="Times New Roman" w:hAnsi="Times New Roman"/>
          <w:sz w:val="28"/>
          <w:szCs w:val="28"/>
        </w:rPr>
        <w:br/>
        <w:t>Великий человек.</w:t>
      </w:r>
    </w:p>
    <w:p w:rsidR="00FA01AB" w:rsidRPr="00FA01AB" w:rsidRDefault="00FA01AB" w:rsidP="00FA01AB">
      <w:pPr>
        <w:rPr>
          <w:rFonts w:ascii="Times New Roman" w:hAnsi="Times New Roman"/>
          <w:sz w:val="28"/>
          <w:szCs w:val="28"/>
        </w:rPr>
      </w:pPr>
      <w:r w:rsidRPr="00FA01AB">
        <w:rPr>
          <w:rFonts w:ascii="Times New Roman" w:hAnsi="Times New Roman"/>
          <w:sz w:val="28"/>
          <w:szCs w:val="28"/>
        </w:rPr>
        <w:t xml:space="preserve">ТРИЗ-педагогика дает учителю безграничные возможности для работы. Помогает сделать историю самым интересным предметом школьного курса. </w:t>
      </w:r>
      <w:r w:rsidRPr="00FA01AB">
        <w:rPr>
          <w:rFonts w:ascii="Times New Roman" w:hAnsi="Times New Roman"/>
          <w:sz w:val="28"/>
          <w:szCs w:val="28"/>
        </w:rPr>
        <w:lastRenderedPageBreak/>
        <w:t xml:space="preserve">Приведенные выше примеры </w:t>
      </w:r>
      <w:proofErr w:type="spellStart"/>
      <w:r w:rsidRPr="00FA01AB">
        <w:rPr>
          <w:rFonts w:ascii="Times New Roman" w:hAnsi="Times New Roman"/>
          <w:sz w:val="28"/>
          <w:szCs w:val="28"/>
        </w:rPr>
        <w:t>тризовских</w:t>
      </w:r>
      <w:proofErr w:type="spellEnd"/>
      <w:r w:rsidRPr="00FA01AB">
        <w:rPr>
          <w:rFonts w:ascii="Times New Roman" w:hAnsi="Times New Roman"/>
          <w:sz w:val="28"/>
          <w:szCs w:val="28"/>
        </w:rPr>
        <w:t xml:space="preserve"> заданий формируют у учащихся умения и навыки поиска ответа за пределами известного образца, помогают активному усвоению новых знаний и закреплению материала. Эта система обучения убеждает в возможности организовать эффективное занятие, целью которого будет не простое углубление и конкретизация исторических знаний, а главное - формирование всестороннего представления учащихся о фактах прошлого, критического отношения к источникам и их интерпретациям, развитие умения самостоятельно анализировать и оценивать факты, вырабатывать собственный взгляд на события и их последствия.</w:t>
      </w:r>
    </w:p>
    <w:p w:rsidR="00FA01AB" w:rsidRPr="00FA01AB" w:rsidRDefault="00FA01AB" w:rsidP="00FA01AB">
      <w:pPr>
        <w:rPr>
          <w:rFonts w:ascii="Times New Roman" w:hAnsi="Times New Roman"/>
          <w:b/>
          <w:sz w:val="28"/>
          <w:szCs w:val="28"/>
        </w:rPr>
      </w:pPr>
      <w:r w:rsidRPr="00FA01AB">
        <w:rPr>
          <w:rFonts w:ascii="Times New Roman" w:hAnsi="Times New Roman"/>
          <w:b/>
          <w:sz w:val="28"/>
          <w:szCs w:val="28"/>
        </w:rPr>
        <w:t>Литература:</w:t>
      </w:r>
    </w:p>
    <w:p w:rsidR="00FA01AB" w:rsidRPr="00FA01AB" w:rsidRDefault="00FA01AB" w:rsidP="00FA01AB">
      <w:pPr>
        <w:rPr>
          <w:rFonts w:ascii="Times New Roman" w:hAnsi="Times New Roman"/>
          <w:sz w:val="28"/>
          <w:szCs w:val="28"/>
        </w:rPr>
      </w:pPr>
      <w:r w:rsidRPr="00FA01AB">
        <w:rPr>
          <w:rFonts w:ascii="Times New Roman" w:hAnsi="Times New Roman"/>
          <w:sz w:val="28"/>
          <w:szCs w:val="28"/>
        </w:rPr>
        <w:t> Тихоненко И.Г. Загадки для недовольных: Методы решения изобретательских задач. - Омск, 2001. - 41 с.</w:t>
      </w:r>
    </w:p>
    <w:p w:rsidR="00FA01AB" w:rsidRPr="00FA01AB" w:rsidRDefault="00FA01AB" w:rsidP="00FA01AB">
      <w:pPr>
        <w:rPr>
          <w:rFonts w:ascii="Times New Roman" w:hAnsi="Times New Roman"/>
          <w:sz w:val="28"/>
          <w:szCs w:val="28"/>
        </w:rPr>
      </w:pPr>
      <w:r w:rsidRPr="00FA01AB">
        <w:rPr>
          <w:rFonts w:ascii="Times New Roman" w:hAnsi="Times New Roman"/>
          <w:sz w:val="28"/>
          <w:szCs w:val="28"/>
        </w:rPr>
        <w:t xml:space="preserve">Педагогика + ТРИЗ: Сборник статей для учителей, воспитателей и менеджеров образования. Вып.6 / Лаб. </w:t>
      </w:r>
      <w:proofErr w:type="spellStart"/>
      <w:r w:rsidRPr="00FA01AB">
        <w:rPr>
          <w:rFonts w:ascii="Times New Roman" w:hAnsi="Times New Roman"/>
          <w:sz w:val="28"/>
          <w:szCs w:val="28"/>
        </w:rPr>
        <w:t>образоват</w:t>
      </w:r>
      <w:proofErr w:type="spellEnd"/>
      <w:r w:rsidRPr="00FA01AB">
        <w:rPr>
          <w:rFonts w:ascii="Times New Roman" w:hAnsi="Times New Roman"/>
          <w:sz w:val="28"/>
          <w:szCs w:val="28"/>
        </w:rPr>
        <w:t xml:space="preserve">. технологий “Универсальный решатель”; Под ред. </w:t>
      </w:r>
      <w:proofErr w:type="spellStart"/>
      <w:r w:rsidRPr="00FA01AB">
        <w:rPr>
          <w:rFonts w:ascii="Times New Roman" w:hAnsi="Times New Roman"/>
          <w:sz w:val="28"/>
          <w:szCs w:val="28"/>
        </w:rPr>
        <w:t>Гина</w:t>
      </w:r>
      <w:proofErr w:type="spellEnd"/>
      <w:r w:rsidRPr="00FA01AB">
        <w:rPr>
          <w:rFonts w:ascii="Times New Roman" w:hAnsi="Times New Roman"/>
          <w:sz w:val="28"/>
          <w:szCs w:val="28"/>
        </w:rPr>
        <w:t xml:space="preserve"> А.А. - М.: Вита-пресс. 2001. -80 с.</w:t>
      </w:r>
    </w:p>
    <w:p w:rsidR="00FA01AB" w:rsidRPr="00FA01AB" w:rsidRDefault="00FA01AB" w:rsidP="00FA01AB">
      <w:pPr>
        <w:rPr>
          <w:rFonts w:ascii="Times New Roman" w:hAnsi="Times New Roman"/>
          <w:sz w:val="28"/>
          <w:szCs w:val="28"/>
        </w:rPr>
      </w:pPr>
      <w:r w:rsidRPr="00FA01AB">
        <w:rPr>
          <w:rFonts w:ascii="Times New Roman" w:hAnsi="Times New Roman"/>
          <w:sz w:val="28"/>
          <w:szCs w:val="28"/>
        </w:rPr>
        <w:t xml:space="preserve">Педагогика + ТРИЗ: Сборник статей для учителей, воспитателей и менеджеров образования. Вып.6 / Лаб. </w:t>
      </w:r>
      <w:proofErr w:type="spellStart"/>
      <w:r w:rsidRPr="00FA01AB">
        <w:rPr>
          <w:rFonts w:ascii="Times New Roman" w:hAnsi="Times New Roman"/>
          <w:sz w:val="28"/>
          <w:szCs w:val="28"/>
        </w:rPr>
        <w:t>образоват</w:t>
      </w:r>
      <w:proofErr w:type="spellEnd"/>
      <w:r w:rsidRPr="00FA01AB">
        <w:rPr>
          <w:rFonts w:ascii="Times New Roman" w:hAnsi="Times New Roman"/>
          <w:sz w:val="28"/>
          <w:szCs w:val="28"/>
        </w:rPr>
        <w:t xml:space="preserve">. технологий “Универсальный решатель”; Под ред. </w:t>
      </w:r>
      <w:proofErr w:type="spellStart"/>
      <w:r w:rsidRPr="00FA01AB">
        <w:rPr>
          <w:rFonts w:ascii="Times New Roman" w:hAnsi="Times New Roman"/>
          <w:sz w:val="28"/>
          <w:szCs w:val="28"/>
        </w:rPr>
        <w:t>Гина</w:t>
      </w:r>
      <w:proofErr w:type="spellEnd"/>
      <w:r w:rsidRPr="00FA01AB">
        <w:rPr>
          <w:rFonts w:ascii="Times New Roman" w:hAnsi="Times New Roman"/>
          <w:sz w:val="28"/>
          <w:szCs w:val="28"/>
        </w:rPr>
        <w:t xml:space="preserve"> А.А. - М.: Вита-пресс. 2001. -80 с.</w:t>
      </w:r>
    </w:p>
    <w:p w:rsidR="00FA01AB" w:rsidRPr="00FA01AB" w:rsidRDefault="00FA01AB" w:rsidP="00FA01AB">
      <w:pPr>
        <w:rPr>
          <w:rFonts w:ascii="Times New Roman" w:hAnsi="Times New Roman"/>
          <w:sz w:val="28"/>
          <w:szCs w:val="28"/>
        </w:rPr>
      </w:pPr>
      <w:r w:rsidRPr="00FA01AB">
        <w:rPr>
          <w:rFonts w:ascii="Times New Roman" w:hAnsi="Times New Roman"/>
          <w:sz w:val="28"/>
          <w:szCs w:val="28"/>
        </w:rPr>
        <w:t xml:space="preserve">Развитие творческих способностей детей с использованием элементов ТРИЗ: Тез. </w:t>
      </w:r>
      <w:proofErr w:type="spellStart"/>
      <w:r w:rsidRPr="00FA01AB">
        <w:rPr>
          <w:rFonts w:ascii="Times New Roman" w:hAnsi="Times New Roman"/>
          <w:sz w:val="28"/>
          <w:szCs w:val="28"/>
        </w:rPr>
        <w:t>докл</w:t>
      </w:r>
      <w:proofErr w:type="spellEnd"/>
      <w:r w:rsidRPr="00FA01AB">
        <w:rPr>
          <w:rFonts w:ascii="Times New Roman" w:hAnsi="Times New Roman"/>
          <w:sz w:val="28"/>
          <w:szCs w:val="28"/>
        </w:rPr>
        <w:t xml:space="preserve">. IV </w:t>
      </w:r>
      <w:proofErr w:type="spellStart"/>
      <w:r w:rsidRPr="00FA01AB">
        <w:rPr>
          <w:rFonts w:ascii="Times New Roman" w:hAnsi="Times New Roman"/>
          <w:sz w:val="28"/>
          <w:szCs w:val="28"/>
        </w:rPr>
        <w:t>междунар</w:t>
      </w:r>
      <w:proofErr w:type="spellEnd"/>
      <w:r w:rsidRPr="00FA01A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A01AB">
        <w:rPr>
          <w:rFonts w:ascii="Times New Roman" w:hAnsi="Times New Roman"/>
          <w:sz w:val="28"/>
          <w:szCs w:val="28"/>
        </w:rPr>
        <w:t>науч-практ</w:t>
      </w:r>
      <w:proofErr w:type="spellEnd"/>
      <w:r w:rsidRPr="00FA01A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A01AB">
        <w:rPr>
          <w:rFonts w:ascii="Times New Roman" w:hAnsi="Times New Roman"/>
          <w:sz w:val="28"/>
          <w:szCs w:val="28"/>
        </w:rPr>
        <w:t>конф</w:t>
      </w:r>
      <w:proofErr w:type="spellEnd"/>
      <w:r w:rsidRPr="00FA01AB">
        <w:rPr>
          <w:rFonts w:ascii="Times New Roman" w:hAnsi="Times New Roman"/>
          <w:sz w:val="28"/>
          <w:szCs w:val="28"/>
        </w:rPr>
        <w:t>. (Челябинск, 25-27 июня 2001 г.). - Челябинск: ИИЦ “ТРИЗ-инфо”, 2001. - 150 с.</w:t>
      </w:r>
    </w:p>
    <w:p w:rsidR="00FA01AB" w:rsidRPr="00FA01AB" w:rsidRDefault="00FA01AB" w:rsidP="00FA01AB">
      <w:pPr>
        <w:rPr>
          <w:rFonts w:ascii="Times New Roman" w:hAnsi="Times New Roman"/>
          <w:sz w:val="28"/>
          <w:szCs w:val="28"/>
        </w:rPr>
      </w:pPr>
    </w:p>
    <w:sectPr w:rsidR="00FA01AB" w:rsidRPr="00FA0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7513B"/>
    <w:multiLevelType w:val="hybridMultilevel"/>
    <w:tmpl w:val="C11AAE5E"/>
    <w:lvl w:ilvl="0" w:tplc="8CF4D05A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937FB"/>
    <w:multiLevelType w:val="multilevel"/>
    <w:tmpl w:val="C1C8A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7D10BA"/>
    <w:multiLevelType w:val="multilevel"/>
    <w:tmpl w:val="B8F4EC0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2963EE"/>
    <w:multiLevelType w:val="multilevel"/>
    <w:tmpl w:val="DB969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FBE08CD"/>
    <w:multiLevelType w:val="multilevel"/>
    <w:tmpl w:val="C16CD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C12"/>
    <w:rsid w:val="00040DF2"/>
    <w:rsid w:val="002347EA"/>
    <w:rsid w:val="004544C5"/>
    <w:rsid w:val="00AE54AD"/>
    <w:rsid w:val="00CA7B1A"/>
    <w:rsid w:val="00D81359"/>
    <w:rsid w:val="00DB2C12"/>
    <w:rsid w:val="00FA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73A98C-C3B7-4C4D-ABB6-B07868AD6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4A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54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c7">
    <w:name w:val="c2 c7"/>
    <w:basedOn w:val="a0"/>
    <w:rsid w:val="00AE54AD"/>
  </w:style>
  <w:style w:type="paragraph" w:styleId="a4">
    <w:name w:val="List Paragraph"/>
    <w:basedOn w:val="a"/>
    <w:uiPriority w:val="34"/>
    <w:qFormat/>
    <w:rsid w:val="00AE54A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40D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5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15_%D0%BC%D0%B0%D1%80%D1%82%D0%B0" TargetMode="External"/><Relationship Id="rId5" Type="http://schemas.openxmlformats.org/officeDocument/2006/relationships/hyperlink" Target="http://ru.wikipedia.org/wiki/%D0%94%D1%80%D0%B5%D0%B2%D0%BD%D0%B8%D0%B9_%D0%A0%D0%B8%D0%B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1242</Words>
  <Characters>7083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2</cp:revision>
  <dcterms:created xsi:type="dcterms:W3CDTF">2018-05-09T16:47:00Z</dcterms:created>
  <dcterms:modified xsi:type="dcterms:W3CDTF">2018-05-09T16:47:00Z</dcterms:modified>
</cp:coreProperties>
</file>