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1275217412_shiny-5" recolor="t" type="frame"/>
    </v:background>
  </w:background>
  <w:body>
    <w:p w:rsidR="00293BBD" w:rsidRPr="003742DD" w:rsidRDefault="00293BBD" w:rsidP="00293BBD">
      <w:pPr>
        <w:tabs>
          <w:tab w:val="left" w:pos="6720"/>
        </w:tabs>
        <w:spacing w:after="0"/>
        <w:ind w:left="-709" w:right="-56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742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Муниципальное бюджетное дошкольное образовательное учреждение «Детский сад №2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293BBD" w:rsidRPr="003742DD" w:rsidRDefault="00293BBD" w:rsidP="00293BBD">
      <w:pPr>
        <w:tabs>
          <w:tab w:val="left" w:pos="6720"/>
        </w:tabs>
        <w:spacing w:after="0"/>
        <w:ind w:left="-709" w:right="-56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742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 Конаково 1717255, Тверская область, ул. Набережная Волги, д. 30, ИНН 6949011600 /КПП</w:t>
      </w:r>
    </w:p>
    <w:p w:rsidR="00293BBD" w:rsidRPr="003742DD" w:rsidRDefault="00293BBD" w:rsidP="00293BBD">
      <w:pPr>
        <w:tabs>
          <w:tab w:val="left" w:pos="6720"/>
        </w:tabs>
        <w:spacing w:after="0"/>
        <w:ind w:left="-709" w:right="-56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742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694901001/ОГРН 1136952014528/ ТЕЛ 8 (48242) 4-37-58/Факс 8 (48242) 4-37-58/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e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mail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ndoy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ds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2@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yandex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3742D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ru</w:t>
      </w:r>
    </w:p>
    <w:p w:rsidR="003742DD" w:rsidRDefault="003742DD" w:rsidP="004B0D3E">
      <w:pPr>
        <w:tabs>
          <w:tab w:val="left" w:pos="672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0D3E" w:rsidRDefault="004B0D3E" w:rsidP="004B0D3E">
      <w:pPr>
        <w:tabs>
          <w:tab w:val="left" w:pos="672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446">
        <w:rPr>
          <w:rFonts w:ascii="Times New Roman" w:hAnsi="Times New Roman" w:cs="Times New Roman"/>
          <w:b/>
          <w:sz w:val="40"/>
          <w:szCs w:val="40"/>
        </w:rPr>
        <w:t>Конспект открытого итогового занятия по развитию речи и ознакомлению с художественной литературой в</w:t>
      </w:r>
      <w:r>
        <w:rPr>
          <w:rFonts w:ascii="Times New Roman" w:hAnsi="Times New Roman" w:cs="Times New Roman"/>
          <w:b/>
          <w:sz w:val="40"/>
          <w:szCs w:val="40"/>
        </w:rPr>
        <w:t>о второй младшей группе</w:t>
      </w:r>
      <w:r w:rsidRPr="00CD7446">
        <w:rPr>
          <w:rFonts w:ascii="Times New Roman" w:hAnsi="Times New Roman" w:cs="Times New Roman"/>
          <w:b/>
          <w:sz w:val="40"/>
          <w:szCs w:val="40"/>
        </w:rPr>
        <w:t>.</w:t>
      </w:r>
    </w:p>
    <w:p w:rsidR="003742DD" w:rsidRDefault="003742DD" w:rsidP="004B0D3E">
      <w:pPr>
        <w:tabs>
          <w:tab w:val="left" w:pos="672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0D3E" w:rsidRDefault="003742DD" w:rsidP="004B0D3E">
      <w:pPr>
        <w:tabs>
          <w:tab w:val="left" w:pos="672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B421E4C" wp14:editId="22910854">
            <wp:extent cx="1581150" cy="1815394"/>
            <wp:effectExtent l="0" t="0" r="0" b="0"/>
            <wp:docPr id="4" name="Рисунок 16" descr="getImageCAWHQ5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getImageCAWHQ5HR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0620" r="7454" b="29453"/>
                    <a:stretch>
                      <a:fillRect/>
                    </a:stretch>
                  </pic:blipFill>
                  <pic:spPr>
                    <a:xfrm>
                      <a:off x="0" y="0"/>
                      <a:ext cx="1591816" cy="182764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B0D3E" w:rsidRDefault="004B0D3E" w:rsidP="004B0D3E">
      <w:pPr>
        <w:tabs>
          <w:tab w:val="left" w:pos="672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Подготовила: воспитатель Петрова Ю.Г.</w:t>
      </w:r>
    </w:p>
    <w:p w:rsidR="004B0D3E" w:rsidRDefault="004B0D3E" w:rsidP="004B0D3E">
      <w:pPr>
        <w:tabs>
          <w:tab w:val="left" w:pos="672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«Путешествие в страну сказок».</w:t>
      </w:r>
    </w:p>
    <w:p w:rsidR="004B0D3E" w:rsidRDefault="004B0D3E" w:rsidP="004B0D3E">
      <w:pPr>
        <w:tabs>
          <w:tab w:val="left" w:pos="672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(моделирование русской народной сказки «Репка»)</w:t>
      </w:r>
    </w:p>
    <w:p w:rsidR="004B0D3E" w:rsidRPr="00CD7446" w:rsidRDefault="004B0D3E" w:rsidP="004B0D3E">
      <w:pPr>
        <w:ind w:left="-567"/>
        <w:rPr>
          <w:rFonts w:ascii="Times New Roman" w:hAnsi="Times New Roman" w:cs="Times New Roman"/>
          <w:sz w:val="40"/>
          <w:szCs w:val="40"/>
        </w:rPr>
      </w:pPr>
    </w:p>
    <w:p w:rsidR="004B0D3E" w:rsidRPr="00CD7446" w:rsidRDefault="004B0D3E" w:rsidP="004B0D3E">
      <w:pPr>
        <w:ind w:left="-567"/>
        <w:rPr>
          <w:rFonts w:ascii="Times New Roman" w:hAnsi="Times New Roman" w:cs="Times New Roman"/>
          <w:sz w:val="40"/>
          <w:szCs w:val="40"/>
        </w:rPr>
      </w:pPr>
    </w:p>
    <w:p w:rsidR="004B0D3E" w:rsidRPr="00B325A3" w:rsidRDefault="004B0D3E" w:rsidP="004B0D3E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4B0D3E" w:rsidRPr="00B325A3" w:rsidRDefault="004B0D3E" w:rsidP="004B0D3E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B325A3">
        <w:rPr>
          <w:rFonts w:ascii="Times New Roman" w:hAnsi="Times New Roman" w:cs="Times New Roman"/>
          <w:sz w:val="32"/>
          <w:szCs w:val="32"/>
        </w:rPr>
        <w:t>Разработала:</w:t>
      </w:r>
    </w:p>
    <w:p w:rsidR="004B0D3E" w:rsidRPr="00B325A3" w:rsidRDefault="003742DD" w:rsidP="003742DD">
      <w:pPr>
        <w:tabs>
          <w:tab w:val="left" w:pos="1485"/>
          <w:tab w:val="right" w:pos="935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B0D3E">
        <w:rPr>
          <w:rFonts w:ascii="Times New Roman" w:hAnsi="Times New Roman" w:cs="Times New Roman"/>
          <w:sz w:val="32"/>
          <w:szCs w:val="32"/>
        </w:rPr>
        <w:t>Петрова Юлия Георгиевна</w:t>
      </w:r>
    </w:p>
    <w:p w:rsidR="004B0D3E" w:rsidRPr="00B325A3" w:rsidRDefault="004B0D3E" w:rsidP="004B0D3E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B325A3">
        <w:rPr>
          <w:rFonts w:ascii="Times New Roman" w:hAnsi="Times New Roman" w:cs="Times New Roman"/>
          <w:sz w:val="32"/>
          <w:szCs w:val="32"/>
        </w:rPr>
        <w:t>Провела:</w:t>
      </w:r>
    </w:p>
    <w:p w:rsidR="004B0D3E" w:rsidRPr="00B325A3" w:rsidRDefault="004B0D3E" w:rsidP="004B0D3E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B325A3">
        <w:rPr>
          <w:rFonts w:ascii="Times New Roman" w:hAnsi="Times New Roman" w:cs="Times New Roman"/>
          <w:sz w:val="32"/>
          <w:szCs w:val="32"/>
        </w:rPr>
        <w:t>Петрова Юлия Георгиевна</w:t>
      </w:r>
    </w:p>
    <w:p w:rsidR="004B0D3E" w:rsidRPr="00B325A3" w:rsidRDefault="004B0D3E" w:rsidP="004B0D3E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B325A3">
        <w:rPr>
          <w:rFonts w:ascii="Times New Roman" w:hAnsi="Times New Roman" w:cs="Times New Roman"/>
          <w:sz w:val="32"/>
          <w:szCs w:val="32"/>
        </w:rPr>
        <w:t>МБДОУ «Детский сад №2» г. Конаково</w:t>
      </w:r>
    </w:p>
    <w:p w:rsidR="004B0D3E" w:rsidRDefault="004B0D3E" w:rsidP="004B0D3E">
      <w:pPr>
        <w:ind w:left="-567"/>
        <w:rPr>
          <w:rFonts w:ascii="Times New Roman" w:hAnsi="Times New Roman" w:cs="Times New Roman"/>
          <w:sz w:val="36"/>
          <w:szCs w:val="36"/>
        </w:rPr>
      </w:pPr>
    </w:p>
    <w:p w:rsidR="004B0D3E" w:rsidRPr="008A7AF5" w:rsidRDefault="004B0D3E" w:rsidP="004B0D3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AF5"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CD7446">
        <w:rPr>
          <w:rFonts w:ascii="Times New Roman" w:hAnsi="Times New Roman" w:cs="Times New Roman"/>
          <w:b/>
          <w:sz w:val="32"/>
          <w:szCs w:val="32"/>
        </w:rPr>
        <w:lastRenderedPageBreak/>
        <w:t>Интеграция:</w:t>
      </w:r>
      <w:r>
        <w:rPr>
          <w:rFonts w:ascii="Times New Roman" w:hAnsi="Times New Roman" w:cs="Times New Roman"/>
          <w:sz w:val="32"/>
          <w:szCs w:val="32"/>
        </w:rPr>
        <w:t xml:space="preserve"> развитие речи-художественная литература-математика-познание.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CD7446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закрепить знакомство детей с русской народной сказкой «Репка».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D023BE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D023B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чить узнавать и называть геометрические фигуры.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название цветов.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сравнивать объекты, устанавливать сходства и различия.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Различать понятия: одинаковые-разные, впереди-между-позади.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отгадывать загадки.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Активизировать познавательную и речевую деятельность детей.</w:t>
      </w:r>
    </w:p>
    <w:p w:rsidR="004B0D3E" w:rsidRPr="00D023B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D023BE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умение слушать и слышать вопросы; отвечать полным ответом.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целенаправленное восприятие цвета, формы, размера.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умение обобщать и делать выводы.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логическое мышление.</w:t>
      </w:r>
    </w:p>
    <w:p w:rsidR="004B0D3E" w:rsidRPr="00D023B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D023BE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любовь к русским народным сказкам.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устойчивое внимания.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нравственные качества детей: сострадание, желание прийти на помощь.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922032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>
        <w:rPr>
          <w:rFonts w:ascii="Times New Roman" w:hAnsi="Times New Roman" w:cs="Times New Roman"/>
          <w:sz w:val="32"/>
          <w:szCs w:val="32"/>
        </w:rPr>
        <w:t xml:space="preserve"> заплатка, геометрическая фигура. 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русских народных сказок.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иллюстраций к русским народным сказкам.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по желанию.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Инсценировка русских народных сказок.</w:t>
      </w:r>
      <w:r w:rsidRPr="004B0D3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8214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DCA6FB" wp14:editId="54FED19C">
            <wp:extent cx="5924550" cy="4241800"/>
            <wp:effectExtent l="0" t="0" r="0" b="6350"/>
            <wp:docPr id="1" name="Рисунок 1" descr="C:\Users\Admin\Downloads\IMG_20170915_10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70915_104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52" cy="424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овощей, фруктов (настоящих муляжей, нарисованных).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Загадывание загадок об овощах и фруктах.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Рисование, лепка, аппликация овощей (фруктов).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«Узнай сказку».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«Назови овощи».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«Что лишнее?».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«Как называется геометрическая фигура?».</w:t>
      </w:r>
    </w:p>
    <w:p w:rsidR="004B0D3E" w:rsidRPr="008338B1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Материалы, (оборудование):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ватмана;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Геометрические фигуры;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Корзинки 2 шт.;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Муляжи овощей и фруктов;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Плоскостные изображения героев русской народной сказки «Репка»;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Магниты;</w:t>
      </w:r>
    </w:p>
    <w:p w:rsidR="004B0D3E" w:rsidRPr="008338B1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вы любите сказки? 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8338B1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4B0D3E" w:rsidRPr="008338B1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хотите попасть в сказку?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8338B1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 ж, тогда в путь-дорогу. Только отправимся мы с вами в сказку не пешком, не на машине, а полетим… На чём можно летать?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На самолёте, на вертолёте, на воздушном шаре.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Нет, полетим мы на волшебном ковре-самолёте. Вы не против? </w:t>
      </w:r>
      <w:r w:rsidRPr="008338B1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3821B9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воспитатель разворачивает ковёр самолёт (лист ватмана), а он в дырках, которые по форме соответствуют геометрическим фигурам: круг, треугольник, квадрат, прямоугольник, овал</w:t>
      </w:r>
      <w:r w:rsidRPr="003821B9">
        <w:rPr>
          <w:rFonts w:ascii="Times New Roman" w:hAnsi="Times New Roman" w:cs="Times New Roman"/>
          <w:i/>
          <w:sz w:val="32"/>
          <w:szCs w:val="32"/>
        </w:rPr>
        <w:t>)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21B9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>, а ковёр-то у нас долго лежал и стал дырявым. Кто же это сделал?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3821B9">
        <w:rPr>
          <w:rFonts w:ascii="Times New Roman" w:hAnsi="Times New Roman" w:cs="Times New Roman"/>
          <w:sz w:val="32"/>
          <w:szCs w:val="32"/>
        </w:rPr>
        <w:t>По-моему</w:t>
      </w:r>
      <w:r>
        <w:rPr>
          <w:rFonts w:ascii="Times New Roman" w:hAnsi="Times New Roman" w:cs="Times New Roman"/>
          <w:sz w:val="32"/>
          <w:szCs w:val="32"/>
        </w:rPr>
        <w:t>, я знаю, а вы попробуйте угадать:</w:t>
      </w:r>
    </w:p>
    <w:p w:rsidR="004B0D3E" w:rsidRPr="003821B9" w:rsidRDefault="004B0D3E" w:rsidP="004B0D3E">
      <w:pPr>
        <w:tabs>
          <w:tab w:val="left" w:pos="3315"/>
        </w:tabs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21B9">
        <w:rPr>
          <w:rFonts w:ascii="Times New Roman" w:hAnsi="Times New Roman" w:cs="Times New Roman"/>
          <w:i/>
          <w:sz w:val="32"/>
          <w:szCs w:val="32"/>
        </w:rPr>
        <w:t>Мала, сера, с хвостиком,</w:t>
      </w:r>
    </w:p>
    <w:p w:rsidR="004B0D3E" w:rsidRDefault="004B0D3E" w:rsidP="004B0D3E">
      <w:pPr>
        <w:tabs>
          <w:tab w:val="left" w:pos="3315"/>
        </w:tabs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21B9">
        <w:rPr>
          <w:rFonts w:ascii="Times New Roman" w:hAnsi="Times New Roman" w:cs="Times New Roman"/>
          <w:i/>
          <w:sz w:val="32"/>
          <w:szCs w:val="32"/>
        </w:rPr>
        <w:t>В норке живет, корку грызёт.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3821B9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Мышка.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Правильно, это сделала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мышка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чтобы наш ковёр полетел, нам всего лишь надо его залатать: поставить заплатки. Я уверена, что вы справитесь с этим.</w:t>
      </w:r>
    </w:p>
    <w:p w:rsidR="004B0D3E" w:rsidRPr="00E054D7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E054D7">
        <w:rPr>
          <w:rFonts w:ascii="Times New Roman" w:hAnsi="Times New Roman" w:cs="Times New Roman"/>
          <w:i/>
          <w:sz w:val="32"/>
          <w:szCs w:val="32"/>
        </w:rPr>
        <w:t>(дети накладывают нужные заплатки: геометрические фигуры)</w:t>
      </w:r>
    </w:p>
    <w:p w:rsidR="004B0D3E" w:rsidRPr="003821B9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54D7">
        <w:rPr>
          <w:rFonts w:ascii="Times New Roman" w:hAnsi="Times New Roman" w:cs="Times New Roman"/>
          <w:sz w:val="32"/>
          <w:szCs w:val="32"/>
        </w:rPr>
        <w:t>Ре</w:t>
      </w:r>
      <w:r>
        <w:rPr>
          <w:rFonts w:ascii="Times New Roman" w:hAnsi="Times New Roman" w:cs="Times New Roman"/>
          <w:sz w:val="32"/>
          <w:szCs w:val="32"/>
        </w:rPr>
        <w:t xml:space="preserve">бята, какие фигуры нам понадобились для починки ковра-самолёта? (какого они цвета?) 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8338B1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54D7">
        <w:rPr>
          <w:rFonts w:ascii="Times New Roman" w:hAnsi="Times New Roman" w:cs="Times New Roman"/>
          <w:sz w:val="32"/>
          <w:szCs w:val="32"/>
        </w:rPr>
        <w:t>Молодцы!</w:t>
      </w:r>
      <w:r>
        <w:rPr>
          <w:rFonts w:ascii="Times New Roman" w:hAnsi="Times New Roman" w:cs="Times New Roman"/>
          <w:sz w:val="32"/>
          <w:szCs w:val="32"/>
        </w:rPr>
        <w:t xml:space="preserve"> Теперь скажем волшебные слова и ковёр-самолёт полетит. </w:t>
      </w:r>
      <w:r w:rsidRPr="00E054D7">
        <w:rPr>
          <w:rFonts w:ascii="Times New Roman" w:hAnsi="Times New Roman" w:cs="Times New Roman"/>
          <w:i/>
          <w:sz w:val="32"/>
          <w:szCs w:val="32"/>
        </w:rPr>
        <w:t>(дети «встают» на «ковёр-самолёт» и повторяют слова за воспитателем)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ковер по небу мчится,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же снами приключится?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сказку мы попадём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нужную отгадку назовём.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E054D7">
        <w:rPr>
          <w:rFonts w:ascii="Times New Roman" w:hAnsi="Times New Roman" w:cs="Times New Roman"/>
          <w:i/>
          <w:sz w:val="32"/>
          <w:szCs w:val="32"/>
        </w:rPr>
        <w:t>(воспитатель загадывает загадку)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Круглый бок, желтый бок,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Сидит в грядке колобок.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Врос он в землю крепко,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это?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AD7E54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Репка.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Молодцы, ребята! Вот и прилетели. Только что-то я не пойму. Летели в сказку, а попали в какой-то погреб, где стоят ящики с овощами и фруктами.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осени очень спешили собрать урожай до дождей, торопились и все перемешали! Я думаю, что надо навести здесь порядок. Разберём отдельно по корзинам: овощи отдельно от фруктов. Заодно вспомним их названия.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D7E54">
        <w:rPr>
          <w:rFonts w:ascii="Times New Roman" w:hAnsi="Times New Roman" w:cs="Times New Roman"/>
          <w:i/>
          <w:sz w:val="32"/>
          <w:szCs w:val="32"/>
        </w:rPr>
        <w:t>(дети раскладывают по корзинкам овощи отдельно от фруктов, называют их, уточняют цвет)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Молодцы! Теперь можно будет взять эти корзинки в наш магазин на обратном пути. Ой, а что это осталось?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D7E54">
        <w:rPr>
          <w:rFonts w:ascii="Times New Roman" w:hAnsi="Times New Roman" w:cs="Times New Roman"/>
          <w:i/>
          <w:sz w:val="32"/>
          <w:szCs w:val="32"/>
        </w:rPr>
        <w:t>(в ящике осталась репка)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Репка.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Правильно, это репка. Значит мы правильно прилетели. Вот она какая большая.</w:t>
      </w:r>
    </w:p>
    <w:p w:rsidR="004B0D3E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386C4F">
        <w:rPr>
          <w:rFonts w:ascii="Times New Roman" w:hAnsi="Times New Roman" w:cs="Times New Roman"/>
          <w:i/>
          <w:sz w:val="32"/>
          <w:szCs w:val="32"/>
        </w:rPr>
        <w:t>(помещает плоскостное изображение на доску)</w:t>
      </w:r>
    </w:p>
    <w:p w:rsidR="004B0D3E" w:rsidRPr="00386C4F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кто посадил репку?</w:t>
      </w:r>
    </w:p>
    <w:p w:rsidR="004B0D3E" w:rsidRPr="00386C4F" w:rsidRDefault="004B0D3E" w:rsidP="004B0D3E">
      <w:pPr>
        <w:tabs>
          <w:tab w:val="left" w:pos="249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Дед.</w:t>
      </w:r>
    </w:p>
    <w:p w:rsidR="004B0D3E" w:rsidRPr="00386C4F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Кто первым стал её вытаскивать?</w:t>
      </w:r>
    </w:p>
    <w:p w:rsidR="004B0D3E" w:rsidRPr="00386C4F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Дед.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А, ещё кто помогал тянуть репку?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386C4F">
        <w:rPr>
          <w:rFonts w:ascii="Times New Roman" w:hAnsi="Times New Roman" w:cs="Times New Roman"/>
          <w:i/>
          <w:sz w:val="32"/>
          <w:szCs w:val="32"/>
        </w:rPr>
        <w:lastRenderedPageBreak/>
        <w:t>(дети отвечают, постепенно прикрепляя фигурки героев сказки на доску)</w:t>
      </w:r>
    </w:p>
    <w:p w:rsidR="004B0D3E" w:rsidRPr="00386C4F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i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Хорошо, а кто пришел вторым помогать деду?</w:t>
      </w:r>
    </w:p>
    <w:p w:rsidR="004B0D3E" w:rsidRPr="00386C4F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Бабка.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Правильно. А кто стоит между внучкой и кошкой?</w:t>
      </w:r>
      <w:r w:rsidRPr="00386C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0D3E" w:rsidRPr="00386C4F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Жучка.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Правильно! А кого последним позвали тянуть репку?</w:t>
      </w:r>
      <w:r w:rsidRPr="00386C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Мышку.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CB347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386C4F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ответы детей: сравнивают героев сказки по росту-выше-ниже)</w:t>
      </w:r>
      <w:r w:rsidRPr="00CB34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Молодцы! Вот и вытянули репку. Хорошо поработали. Много нового узнали, теперь можно и домой возвращаться.  Только не забудьте корзинки с собой взять и сказать волшебные слова.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6C4F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дети «встают» на «ковёр-самолёт» и говорят волшебные слова)</w:t>
      </w:r>
      <w:r w:rsidRPr="00CB34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Наш ковёр быстрей лети,</w:t>
      </w:r>
    </w:p>
    <w:p w:rsidR="004B0D3E" w:rsidRPr="00CD7446" w:rsidRDefault="004B0D3E" w:rsidP="004B0D3E">
      <w:pPr>
        <w:tabs>
          <w:tab w:val="left" w:pos="15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нашу группу привези.</w:t>
      </w:r>
    </w:p>
    <w:p w:rsidR="004B0D3E" w:rsidRPr="00CD7446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вам понравилось наше путешествие?</w:t>
      </w:r>
    </w:p>
    <w:p w:rsidR="004B0D3E" w:rsidRDefault="004B0D3E" w:rsidP="004B0D3E">
      <w:pPr>
        <w:tabs>
          <w:tab w:val="left" w:pos="33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Да.</w:t>
      </w:r>
    </w:p>
    <w:p w:rsidR="00D83E70" w:rsidRDefault="004B0D3E" w:rsidP="004B0D3E">
      <w:pPr>
        <w:tabs>
          <w:tab w:val="left" w:pos="1515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338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следующий раз мы с вами слетаем в другую сказку. А собранные овощи-фрукты мы положим в наш магазин.</w:t>
      </w:r>
      <w:r w:rsidR="00D83E70" w:rsidRPr="00D83E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0D3E" w:rsidRPr="00D83E70" w:rsidRDefault="00D83E70" w:rsidP="004B0D3E">
      <w:pPr>
        <w:tabs>
          <w:tab w:val="left" w:pos="15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4B0D3E" w:rsidRDefault="00D83E70" w:rsidP="00D83E70">
      <w:pPr>
        <w:ind w:left="-567"/>
        <w:rPr>
          <w:rFonts w:ascii="Times New Roman" w:hAnsi="Times New Roman" w:cs="Times New Roman"/>
          <w:sz w:val="32"/>
          <w:szCs w:val="32"/>
        </w:rPr>
      </w:pPr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Алексеева М.М., Яшина В.И. Методика развития речи и обучение родному языку дошкольников: Учеб. Пособие для студ. 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proofErr w:type="gram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сред. 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– 3-е изд. стереотип. – М.: 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«Академия», 2000. - 400 с.</w:t>
      </w:r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Методика развития речи детей: Учеб. пособие для студентов 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спец. «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proofErr w:type="spell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педагогика и психология» – 2-е изд. – М.: Просвещение, 1981. – 255 с., ил.</w:t>
      </w:r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Максаков А.И. Занятие по развитию речи во второй младшей группе детского сада: Пособие для воспитания дет. сада. – 2-е изд. 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1986. – 128 с.</w:t>
      </w:r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Программа воспитания и обучения в детском саду / Под ред. М.А. Васильевой, В.В. Гербовой, Т.С. Комаровой. – 3-е изд., </w:t>
      </w:r>
      <w:proofErr w:type="spell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М: Мозаика-Синтез, 2005. – 208 с.</w:t>
      </w:r>
    </w:p>
    <w:sectPr w:rsidR="004B0D3E" w:rsidSect="00293B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AE"/>
    <w:rsid w:val="002320AE"/>
    <w:rsid w:val="00293BBD"/>
    <w:rsid w:val="003742DD"/>
    <w:rsid w:val="004B0D3E"/>
    <w:rsid w:val="00D83E70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81CAC-B223-41F3-B86F-7F3D77EC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2018-05-02T14:16:00Z</dcterms:created>
  <dcterms:modified xsi:type="dcterms:W3CDTF">2018-05-02T14:48:00Z</dcterms:modified>
</cp:coreProperties>
</file>