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B9" w:rsidRPr="00D30E57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E57">
        <w:rPr>
          <w:rFonts w:ascii="Times New Roman" w:hAnsi="Times New Roman"/>
          <w:b/>
          <w:bCs/>
          <w:sz w:val="28"/>
          <w:szCs w:val="28"/>
        </w:rPr>
        <w:t>I. ПАСПОРТ ПРОЕКТА</w:t>
      </w:r>
    </w:p>
    <w:p w:rsidR="00F736B9" w:rsidRPr="00DB539C" w:rsidRDefault="00F736B9" w:rsidP="00F736B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b/>
          <w:bCs/>
          <w:iCs/>
          <w:sz w:val="28"/>
          <w:szCs w:val="28"/>
        </w:rPr>
        <w:t xml:space="preserve">Название проекта: </w:t>
      </w:r>
      <w:r w:rsidRPr="00DB539C">
        <w:rPr>
          <w:rFonts w:ascii="Times New Roman" w:hAnsi="Times New Roman"/>
          <w:bCs/>
          <w:iCs/>
          <w:sz w:val="28"/>
          <w:szCs w:val="28"/>
        </w:rPr>
        <w:t xml:space="preserve">«Народная кукла – оберег» </w:t>
      </w:r>
      <w:proofErr w:type="gramStart"/>
      <w:r w:rsidRPr="00DB539C">
        <w:rPr>
          <w:rFonts w:ascii="Times New Roman" w:hAnsi="Times New Roman"/>
          <w:bCs/>
          <w:iCs/>
          <w:sz w:val="28"/>
          <w:szCs w:val="28"/>
        </w:rPr>
        <w:t>(</w:t>
      </w:r>
      <w:r w:rsidRPr="00DB539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B539C">
        <w:rPr>
          <w:rFonts w:ascii="Times New Roman" w:hAnsi="Times New Roman"/>
          <w:sz w:val="28"/>
          <w:szCs w:val="28"/>
        </w:rPr>
        <w:t>«Приобщение детей к истокам  русской народной культуры  через знакомство с русской  обереговой куклой»)</w:t>
      </w:r>
    </w:p>
    <w:p w:rsidR="00F736B9" w:rsidRPr="00DB539C" w:rsidRDefault="00F736B9" w:rsidP="00F736B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b/>
          <w:sz w:val="28"/>
          <w:szCs w:val="28"/>
          <w:shd w:val="clear" w:color="auto" w:fill="FFFFFF"/>
        </w:rPr>
        <w:t>Вид проекта</w:t>
      </w:r>
      <w:r w:rsidRPr="00DB539C">
        <w:rPr>
          <w:rFonts w:ascii="Times New Roman" w:hAnsi="Times New Roman"/>
          <w:sz w:val="28"/>
          <w:szCs w:val="28"/>
          <w:shd w:val="clear" w:color="auto" w:fill="FFFFFF"/>
        </w:rPr>
        <w:t xml:space="preserve">: целевой творческий </w:t>
      </w:r>
      <w:proofErr w:type="gramStart"/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практико- ориентированный</w:t>
      </w:r>
      <w:proofErr w:type="gramEnd"/>
      <w:r w:rsidRPr="00DB539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736B9" w:rsidRPr="00DB539C" w:rsidRDefault="00F736B9" w:rsidP="00F736B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b/>
          <w:sz w:val="28"/>
          <w:szCs w:val="28"/>
          <w:shd w:val="clear" w:color="auto" w:fill="FFFFFF"/>
        </w:rPr>
        <w:t>Тип</w:t>
      </w:r>
      <w:r w:rsidRPr="00DB539C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gramStart"/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Детско- взрослый</w:t>
      </w:r>
      <w:proofErr w:type="gramEnd"/>
      <w:r w:rsidRPr="00DB539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736B9" w:rsidRPr="00DB539C" w:rsidRDefault="00F736B9" w:rsidP="00F736B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b/>
          <w:bCs/>
          <w:iCs/>
          <w:sz w:val="28"/>
          <w:szCs w:val="28"/>
        </w:rPr>
        <w:t>Участники проекта:</w:t>
      </w:r>
      <w:r w:rsidRPr="00DB539C">
        <w:rPr>
          <w:rFonts w:ascii="Times New Roman" w:hAnsi="Times New Roman"/>
          <w:sz w:val="28"/>
          <w:szCs w:val="28"/>
        </w:rPr>
        <w:t xml:space="preserve"> дети - родители – педагоги – общественность.</w:t>
      </w:r>
    </w:p>
    <w:p w:rsidR="00F736B9" w:rsidRPr="00D30E57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b/>
          <w:bCs/>
          <w:iCs/>
          <w:sz w:val="28"/>
          <w:szCs w:val="28"/>
        </w:rPr>
        <w:t>Возрастная группа:</w:t>
      </w:r>
      <w:r w:rsidRPr="00DB539C">
        <w:rPr>
          <w:rFonts w:ascii="Times New Roman" w:hAnsi="Times New Roman"/>
          <w:sz w:val="28"/>
          <w:szCs w:val="28"/>
        </w:rPr>
        <w:t xml:space="preserve"> 1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39C">
        <w:rPr>
          <w:rFonts w:ascii="Times New Roman" w:hAnsi="Times New Roman"/>
          <w:sz w:val="28"/>
          <w:szCs w:val="28"/>
        </w:rPr>
        <w:t>- средняя, 2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3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39C">
        <w:rPr>
          <w:rFonts w:ascii="Times New Roman" w:hAnsi="Times New Roman"/>
          <w:sz w:val="28"/>
          <w:szCs w:val="28"/>
        </w:rPr>
        <w:t>старшая</w:t>
      </w:r>
    </w:p>
    <w:p w:rsidR="00F736B9" w:rsidRDefault="00F736B9" w:rsidP="00F736B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b/>
          <w:bCs/>
          <w:iCs/>
          <w:sz w:val="28"/>
          <w:szCs w:val="28"/>
        </w:rPr>
        <w:t>Цель:</w:t>
      </w:r>
      <w:r w:rsidRPr="00DB539C">
        <w:rPr>
          <w:rFonts w:ascii="Times New Roman" w:hAnsi="Times New Roman"/>
          <w:sz w:val="28"/>
          <w:szCs w:val="28"/>
        </w:rPr>
        <w:t xml:space="preserve">  </w:t>
      </w:r>
    </w:p>
    <w:p w:rsidR="00F736B9" w:rsidRPr="00DB539C" w:rsidRDefault="00F736B9" w:rsidP="00F736B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 xml:space="preserve"> формировать у детей дошкольного возраста интерес к истории и культуре русского народа через образ традиционной русской куклы.</w:t>
      </w:r>
    </w:p>
    <w:p w:rsidR="00F736B9" w:rsidRPr="00DB539C" w:rsidRDefault="00F736B9" w:rsidP="00F736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F736B9" w:rsidRPr="00DB539C" w:rsidRDefault="00F736B9" w:rsidP="00F736B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>Создать условия для реализации проекта.</w:t>
      </w:r>
    </w:p>
    <w:p w:rsidR="00F736B9" w:rsidRPr="00DB539C" w:rsidRDefault="00F736B9" w:rsidP="00F736B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>Расширить представления  дошкольников об истории возникновения кукол.</w:t>
      </w:r>
    </w:p>
    <w:p w:rsidR="00F736B9" w:rsidRPr="00DB539C" w:rsidRDefault="00F736B9" w:rsidP="00F736B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>Учить изготавливать некоторые виды кукол самостоятельно и с помощью родителей и педагогов.</w:t>
      </w:r>
    </w:p>
    <w:p w:rsidR="00F736B9" w:rsidRPr="00DB539C" w:rsidRDefault="00F736B9" w:rsidP="00F736B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>Воспитывать интерес к русской народной кукле и бережное отношение к культуре своего народа.</w:t>
      </w:r>
    </w:p>
    <w:p w:rsidR="00F736B9" w:rsidRPr="00DB539C" w:rsidRDefault="00F736B9" w:rsidP="00F736B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>Создавать условия для творческого самовыражения детей.</w:t>
      </w:r>
    </w:p>
    <w:p w:rsidR="00F736B9" w:rsidRPr="00DB539C" w:rsidRDefault="00F736B9" w:rsidP="00F736B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>Повысить педагогическую компетентность родителей  по развитию у детей интереса к истории  и культуре русского народа через активные формы работы.</w:t>
      </w:r>
    </w:p>
    <w:p w:rsidR="00F736B9" w:rsidRPr="00DB539C" w:rsidRDefault="00F736B9" w:rsidP="00F736B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b/>
          <w:sz w:val="28"/>
          <w:szCs w:val="28"/>
          <w:shd w:val="clear" w:color="auto" w:fill="FFFFFF"/>
        </w:rPr>
        <w:t>Формы организации детей:</w:t>
      </w:r>
    </w:p>
    <w:p w:rsidR="00F736B9" w:rsidRPr="00DB539C" w:rsidRDefault="00F736B9" w:rsidP="00F736B9">
      <w:pPr>
        <w:pStyle w:val="a6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Беседа.</w:t>
      </w:r>
    </w:p>
    <w:p w:rsidR="00F736B9" w:rsidRPr="00DB539C" w:rsidRDefault="00F736B9" w:rsidP="00F736B9">
      <w:pPr>
        <w:pStyle w:val="a6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Работа в уголке творчества.</w:t>
      </w:r>
    </w:p>
    <w:p w:rsidR="00F736B9" w:rsidRPr="00DB539C" w:rsidRDefault="00F736B9" w:rsidP="00F736B9">
      <w:pPr>
        <w:pStyle w:val="a6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Продуктивная деятельность.</w:t>
      </w:r>
    </w:p>
    <w:p w:rsidR="00F736B9" w:rsidRPr="00DB539C" w:rsidRDefault="00F736B9" w:rsidP="00F736B9">
      <w:pPr>
        <w:pStyle w:val="a6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Совместная творческая деятельность с родителями.</w:t>
      </w:r>
    </w:p>
    <w:p w:rsidR="00F736B9" w:rsidRPr="00DB539C" w:rsidRDefault="00F736B9" w:rsidP="00F736B9">
      <w:pPr>
        <w:pStyle w:val="a6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Выставка готовых изделий.</w:t>
      </w:r>
    </w:p>
    <w:p w:rsidR="00F736B9" w:rsidRPr="00D30E57" w:rsidRDefault="00F736B9" w:rsidP="00F736B9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736B9" w:rsidRPr="00DB539C" w:rsidRDefault="00F736B9" w:rsidP="00F736B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Методы и приемы:</w:t>
      </w:r>
    </w:p>
    <w:p w:rsidR="00F736B9" w:rsidRPr="00DB539C" w:rsidRDefault="00F736B9" w:rsidP="00F736B9">
      <w:pPr>
        <w:pStyle w:val="a6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Объяснительно- иллюстративные.</w:t>
      </w:r>
    </w:p>
    <w:p w:rsidR="00F736B9" w:rsidRPr="00DB539C" w:rsidRDefault="00F736B9" w:rsidP="00F736B9">
      <w:pPr>
        <w:pStyle w:val="a6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Словестные.</w:t>
      </w:r>
    </w:p>
    <w:p w:rsidR="00F736B9" w:rsidRPr="00DB539C" w:rsidRDefault="00F736B9" w:rsidP="00F736B9">
      <w:pPr>
        <w:pStyle w:val="a6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Демонстрационные.</w:t>
      </w:r>
    </w:p>
    <w:p w:rsidR="00F736B9" w:rsidRPr="00DB539C" w:rsidRDefault="00F736B9" w:rsidP="00F736B9">
      <w:pPr>
        <w:pStyle w:val="a6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Практический.</w:t>
      </w:r>
    </w:p>
    <w:p w:rsidR="00F736B9" w:rsidRPr="00DB539C" w:rsidRDefault="00F736B9" w:rsidP="00F736B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36B9" w:rsidRPr="00DB539C" w:rsidRDefault="00F736B9" w:rsidP="00F736B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b/>
          <w:sz w:val="28"/>
          <w:szCs w:val="28"/>
          <w:shd w:val="clear" w:color="auto" w:fill="FFFFFF"/>
        </w:rPr>
        <w:t>Продукт проектной деятельности:</w:t>
      </w:r>
    </w:p>
    <w:p w:rsidR="00F736B9" w:rsidRPr="00DB539C" w:rsidRDefault="00F736B9" w:rsidP="00F736B9">
      <w:pPr>
        <w:pStyle w:val="a6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Презентация «Народная кукла- оберег».</w:t>
      </w:r>
    </w:p>
    <w:p w:rsidR="00F736B9" w:rsidRPr="00DB539C" w:rsidRDefault="00F736B9" w:rsidP="00F736B9">
      <w:pPr>
        <w:pStyle w:val="a6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Мастер- класс для детей и родителей по изготовлению русских тряпичных кукол.</w:t>
      </w:r>
    </w:p>
    <w:p w:rsidR="00F736B9" w:rsidRPr="00DB539C" w:rsidRDefault="00F736B9" w:rsidP="00F736B9">
      <w:pPr>
        <w:pStyle w:val="a6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Выставка детских работ выполненных совместно с родителями.</w:t>
      </w:r>
    </w:p>
    <w:p w:rsidR="00F736B9" w:rsidRPr="00DB539C" w:rsidRDefault="00F736B9" w:rsidP="00F736B9">
      <w:pPr>
        <w:pStyle w:val="a6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Фотоотчет с выставки.</w:t>
      </w:r>
    </w:p>
    <w:p w:rsidR="00F736B9" w:rsidRPr="00DB539C" w:rsidRDefault="00F736B9" w:rsidP="00F736B9">
      <w:pPr>
        <w:pStyle w:val="a6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Альбом рисунков детей.</w:t>
      </w:r>
    </w:p>
    <w:p w:rsidR="00F736B9" w:rsidRPr="00DB539C" w:rsidRDefault="00F736B9" w:rsidP="00F736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36B9" w:rsidRPr="00DB539C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B539C">
        <w:rPr>
          <w:rFonts w:ascii="Times New Roman" w:hAnsi="Times New Roman"/>
          <w:b/>
          <w:bCs/>
          <w:iCs/>
          <w:sz w:val="28"/>
          <w:szCs w:val="28"/>
        </w:rPr>
        <w:t>Сроки проекта</w:t>
      </w:r>
    </w:p>
    <w:p w:rsidR="00F736B9" w:rsidRPr="00DB539C" w:rsidRDefault="00F736B9" w:rsidP="00F736B9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iCs/>
          <w:sz w:val="28"/>
          <w:szCs w:val="28"/>
        </w:rPr>
        <w:t>Начало проекта</w:t>
      </w:r>
      <w:r w:rsidRPr="00DB539C">
        <w:rPr>
          <w:rFonts w:ascii="Times New Roman" w:hAnsi="Times New Roman"/>
          <w:i/>
          <w:iCs/>
          <w:sz w:val="28"/>
          <w:szCs w:val="28"/>
        </w:rPr>
        <w:t>:</w:t>
      </w:r>
      <w:r w:rsidRPr="00DB5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сентябрь</w:t>
      </w:r>
      <w:r w:rsidRPr="00DB539C">
        <w:rPr>
          <w:rFonts w:ascii="Times New Roman" w:hAnsi="Times New Roman"/>
          <w:sz w:val="28"/>
          <w:szCs w:val="28"/>
        </w:rPr>
        <w:t xml:space="preserve">  2018г.</w:t>
      </w:r>
    </w:p>
    <w:p w:rsidR="00F736B9" w:rsidRPr="00DB539C" w:rsidRDefault="00F736B9" w:rsidP="00F736B9">
      <w:pPr>
        <w:pStyle w:val="a6"/>
        <w:widowControl w:val="0"/>
        <w:numPr>
          <w:ilvl w:val="0"/>
          <w:numId w:val="15"/>
        </w:numPr>
        <w:tabs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iCs/>
          <w:sz w:val="28"/>
          <w:szCs w:val="28"/>
        </w:rPr>
        <w:t>Окончание  проекта</w:t>
      </w:r>
      <w:r w:rsidRPr="00DB539C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DB539C">
        <w:rPr>
          <w:rFonts w:ascii="Times New Roman" w:hAnsi="Times New Roman"/>
          <w:sz w:val="28"/>
          <w:szCs w:val="28"/>
        </w:rPr>
        <w:t>май 2020г.</w:t>
      </w:r>
    </w:p>
    <w:p w:rsidR="00F736B9" w:rsidRPr="00DB539C" w:rsidRDefault="00F736B9" w:rsidP="00F736B9">
      <w:pPr>
        <w:widowControl w:val="0"/>
        <w:tabs>
          <w:tab w:val="left" w:pos="142"/>
          <w:tab w:val="left" w:pos="2272"/>
          <w:tab w:val="left" w:pos="2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36B9" w:rsidRPr="00DB539C" w:rsidRDefault="00F736B9" w:rsidP="00F736B9">
      <w:pPr>
        <w:widowControl w:val="0"/>
        <w:numPr>
          <w:ilvl w:val="0"/>
          <w:numId w:val="1"/>
        </w:numPr>
        <w:tabs>
          <w:tab w:val="left" w:pos="142"/>
          <w:tab w:val="left" w:pos="1134"/>
          <w:tab w:val="left" w:pos="28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b/>
          <w:bCs/>
          <w:i/>
          <w:iCs/>
          <w:sz w:val="28"/>
          <w:szCs w:val="28"/>
        </w:rPr>
        <w:t>Результаты проекта</w:t>
      </w:r>
    </w:p>
    <w:p w:rsidR="00F736B9" w:rsidRPr="00DB539C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 xml:space="preserve">Дошкольники: </w:t>
      </w:r>
    </w:p>
    <w:p w:rsidR="00F736B9" w:rsidRPr="00DB539C" w:rsidRDefault="00F736B9" w:rsidP="00F736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>проявляют интерес к  народной культуре, традициям русского народа, обрядам и  праздникам;</w:t>
      </w:r>
    </w:p>
    <w:p w:rsidR="00F736B9" w:rsidRPr="00DB539C" w:rsidRDefault="00F736B9" w:rsidP="00F736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>знают названия  традиционных  русских кукол, их назначение;</w:t>
      </w:r>
    </w:p>
    <w:p w:rsidR="00F736B9" w:rsidRPr="00DB539C" w:rsidRDefault="00F736B9" w:rsidP="00F736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>умеют изготавливать самостоятельно и при помощи взрослого некоторые народные  куклы;</w:t>
      </w:r>
    </w:p>
    <w:p w:rsidR="00F736B9" w:rsidRPr="00DB539C" w:rsidRDefault="00F736B9" w:rsidP="00F736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>используют в речи специальные слова, обозначающие детали русской одежды и костюма, виды деятельности и орудия    производства.</w:t>
      </w:r>
    </w:p>
    <w:p w:rsidR="00F736B9" w:rsidRPr="00D30E57" w:rsidRDefault="00F736B9" w:rsidP="00F736B9">
      <w:pPr>
        <w:widowControl w:val="0"/>
        <w:tabs>
          <w:tab w:val="left" w:pos="142"/>
          <w:tab w:val="left" w:pos="2272"/>
          <w:tab w:val="left" w:pos="28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0E57">
        <w:rPr>
          <w:rFonts w:ascii="Times New Roman" w:hAnsi="Times New Roman"/>
          <w:b/>
          <w:iCs/>
          <w:sz w:val="28"/>
          <w:szCs w:val="28"/>
        </w:rPr>
        <w:t>II.</w:t>
      </w:r>
      <w:r w:rsidRPr="00D30E5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D30E57">
        <w:rPr>
          <w:rFonts w:ascii="Times New Roman" w:hAnsi="Times New Roman"/>
          <w:b/>
          <w:sz w:val="28"/>
          <w:szCs w:val="28"/>
        </w:rPr>
        <w:t>ПОСТАНОВКА ПРОБЛЕМЫ</w:t>
      </w:r>
      <w:r w:rsidRPr="00D30E5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736B9" w:rsidRPr="00D30E57" w:rsidRDefault="00F736B9" w:rsidP="00F736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0E57">
        <w:rPr>
          <w:rFonts w:ascii="Times New Roman" w:hAnsi="Times New Roman"/>
          <w:sz w:val="28"/>
          <w:szCs w:val="28"/>
        </w:rPr>
        <w:t xml:space="preserve">       Несмотря на пробуждающийся в обществе интерес к такому фольклорному направлению как народная тряпичная кукла, мы порой не </w:t>
      </w:r>
      <w:r w:rsidRPr="00D30E57">
        <w:rPr>
          <w:rFonts w:ascii="Times New Roman" w:hAnsi="Times New Roman"/>
          <w:sz w:val="28"/>
          <w:szCs w:val="28"/>
        </w:rPr>
        <w:lastRenderedPageBreak/>
        <w:t>задумываемся и не осознаём её важного места в русской культуре и не воспринимаем как привлекательную игрушку; часть интерьера или просто подарок, мощный по своей энергетике. Яркий интересный проект позволит показать историческую ценность и значимость тряпичной куклы. Ведь кукла является средством, с помощью которого старшее поколение передаёт, а младшее принимает, сохраняет и передаёт дальше важную часть накопленного жизненного опыта.</w:t>
      </w:r>
    </w:p>
    <w:p w:rsidR="00F736B9" w:rsidRPr="00D30E57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0E57">
        <w:rPr>
          <w:rFonts w:ascii="Times New Roman" w:hAnsi="Times New Roman"/>
          <w:sz w:val="28"/>
          <w:szCs w:val="28"/>
        </w:rPr>
        <w:t xml:space="preserve">        В наше неспокойное время, полное противоречий и тревог, когда привычными стали слова «безнравственность», «бездуховность», мы всерьез задумываемся о том, какими вырастут нынешние дошкольники. Не получим ли мы в их лице «потерянное поколение», не имеющее никаких нравственных ценностей?  Вопрос в том, как и какими </w:t>
      </w:r>
      <w:proofErr w:type="gramStart"/>
      <w:r w:rsidRPr="00D30E57">
        <w:rPr>
          <w:rFonts w:ascii="Times New Roman" w:hAnsi="Times New Roman"/>
          <w:sz w:val="28"/>
          <w:szCs w:val="28"/>
        </w:rPr>
        <w:t>методами</w:t>
      </w:r>
      <w:proofErr w:type="gramEnd"/>
      <w:r w:rsidRPr="00D30E57">
        <w:rPr>
          <w:rFonts w:ascii="Times New Roman" w:hAnsi="Times New Roman"/>
          <w:sz w:val="28"/>
          <w:szCs w:val="28"/>
        </w:rPr>
        <w:t xml:space="preserve"> воспитывать нравственность. По моему мнению, нет лучшего пути, чем знакомить детей с народным творчеством России. Русская кукла - один из самых загадочных символов России. Это не просто детская игрушка, это неотъемлемый атрибут древних обрядов.</w:t>
      </w:r>
      <w:r w:rsidRPr="00D30E57">
        <w:rPr>
          <w:rFonts w:ascii="Times New Roman" w:hAnsi="Times New Roman"/>
          <w:bCs/>
          <w:sz w:val="28"/>
          <w:szCs w:val="28"/>
        </w:rPr>
        <w:t xml:space="preserve"> Ее главная ценность </w:t>
      </w:r>
      <w:r w:rsidRPr="00D30E57">
        <w:rPr>
          <w:rFonts w:ascii="Times New Roman" w:hAnsi="Times New Roman"/>
          <w:sz w:val="28"/>
          <w:szCs w:val="28"/>
        </w:rPr>
        <w:t xml:space="preserve"> в том, что она, являясь частью культуры, сохраняет в своём образе самобытность и характерные черты создающего её народа.  Она носитель народной культуры и родовой информации. Именно она позволит детям почувствовать себя частью русского народа, ощутить гордость за свою страну, богатую славными традициями.</w:t>
      </w:r>
    </w:p>
    <w:p w:rsidR="00F736B9" w:rsidRPr="00DB539C" w:rsidRDefault="00F736B9" w:rsidP="00F736B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 xml:space="preserve">      В наше время функция народной куклы в основном сводится к игровой, но процесс изготовления такой игрушки очень увлекателен, во время работы можно петь, рассказывать сказки, разговаривать, и в этом смысле народная кукла, без сомнения, сохранила свои магические свойств</w:t>
      </w:r>
      <w:proofErr w:type="gramStart"/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а-</w:t>
      </w:r>
      <w:proofErr w:type="gramEnd"/>
      <w:r w:rsidRPr="00DB539C">
        <w:rPr>
          <w:rFonts w:ascii="Times New Roman" w:hAnsi="Times New Roman"/>
          <w:sz w:val="28"/>
          <w:szCs w:val="28"/>
          <w:shd w:val="clear" w:color="auto" w:fill="FFFFFF"/>
        </w:rPr>
        <w:t xml:space="preserve"> это сплачивает детей, семью и настраивает на добрый и позитивный лад.</w:t>
      </w:r>
    </w:p>
    <w:p w:rsidR="00F736B9" w:rsidRDefault="00F736B9" w:rsidP="00F736B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 xml:space="preserve">        Многие куклы в старину создавались наскоро, из того, что было под рукой. Такие забавы были практически у каждого народа. А уж играть им</w:t>
      </w:r>
      <w:proofErr w:type="gramStart"/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и-</w:t>
      </w:r>
      <w:proofErr w:type="gramEnd"/>
      <w:r w:rsidRPr="00DB539C">
        <w:rPr>
          <w:rFonts w:ascii="Times New Roman" w:hAnsi="Times New Roman"/>
          <w:sz w:val="28"/>
          <w:szCs w:val="28"/>
          <w:shd w:val="clear" w:color="auto" w:fill="FFFFFF"/>
        </w:rPr>
        <w:t xml:space="preserve"> одно удовольствие!</w:t>
      </w:r>
    </w:p>
    <w:p w:rsidR="00F736B9" w:rsidRPr="00DB539C" w:rsidRDefault="00F736B9" w:rsidP="00F736B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36B9" w:rsidRPr="00DB539C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ind w:hanging="540"/>
        <w:jc w:val="center"/>
        <w:rPr>
          <w:rFonts w:ascii="Times New Roman" w:hAnsi="Times New Roman"/>
          <w:b/>
          <w:sz w:val="28"/>
          <w:szCs w:val="28"/>
        </w:rPr>
      </w:pPr>
      <w:r w:rsidRPr="00DB539C">
        <w:rPr>
          <w:rFonts w:ascii="Times New Roman" w:hAnsi="Times New Roman"/>
          <w:b/>
          <w:sz w:val="28"/>
          <w:szCs w:val="28"/>
        </w:rPr>
        <w:lastRenderedPageBreak/>
        <w:t>III.  ЭТАПЫ.</w:t>
      </w:r>
    </w:p>
    <w:p w:rsidR="00F736B9" w:rsidRPr="00DB539C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/>
          <w:b/>
          <w:iCs/>
          <w:sz w:val="28"/>
          <w:szCs w:val="28"/>
        </w:rPr>
      </w:pPr>
      <w:r w:rsidRPr="00DB539C">
        <w:rPr>
          <w:rFonts w:ascii="Times New Roman" w:hAnsi="Times New Roman"/>
          <w:b/>
          <w:iCs/>
          <w:sz w:val="28"/>
          <w:szCs w:val="28"/>
        </w:rPr>
        <w:t xml:space="preserve"> Подготовительный этап  (сентябрь 2018г)</w:t>
      </w:r>
    </w:p>
    <w:p w:rsidR="00F736B9" w:rsidRPr="00DB539C" w:rsidRDefault="00F736B9" w:rsidP="00F736B9">
      <w:pPr>
        <w:spacing w:after="0"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Разработка проекта</w:t>
      </w:r>
      <w:proofErr w:type="gramStart"/>
      <w:r w:rsidRPr="00DB539C">
        <w:rPr>
          <w:rFonts w:ascii="Times New Roman" w:hAnsi="Times New Roman"/>
          <w:sz w:val="28"/>
          <w:szCs w:val="28"/>
          <w:shd w:val="clear" w:color="auto" w:fill="FFFFFF"/>
        </w:rPr>
        <w:t>.О</w:t>
      </w:r>
      <w:proofErr w:type="gramEnd"/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пределение актуальной для детей проблемы. Определение цели проекта, мотива предстоящей деятельности. Развитие мотивации.</w:t>
      </w:r>
    </w:p>
    <w:p w:rsidR="00F736B9" w:rsidRPr="00DB539C" w:rsidRDefault="00F736B9" w:rsidP="00F736B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Подготовка предложений по усилению мотиваций на выполнение проекта</w:t>
      </w:r>
    </w:p>
    <w:p w:rsidR="00F736B9" w:rsidRPr="00DB539C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/>
          <w:b/>
          <w:iCs/>
          <w:sz w:val="28"/>
          <w:szCs w:val="28"/>
        </w:rPr>
      </w:pPr>
      <w:r w:rsidRPr="00DB539C">
        <w:rPr>
          <w:rFonts w:ascii="Times New Roman" w:hAnsi="Times New Roman"/>
          <w:b/>
          <w:iCs/>
          <w:sz w:val="28"/>
          <w:szCs w:val="28"/>
        </w:rPr>
        <w:t>Содержательный этап (ноябрь 2018г.- май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B539C">
        <w:rPr>
          <w:rFonts w:ascii="Times New Roman" w:hAnsi="Times New Roman"/>
          <w:b/>
          <w:iCs/>
          <w:sz w:val="28"/>
          <w:szCs w:val="28"/>
        </w:rPr>
        <w:t xml:space="preserve">2020г) </w:t>
      </w:r>
    </w:p>
    <w:p w:rsidR="00F736B9" w:rsidRPr="00DB539C" w:rsidRDefault="00F736B9" w:rsidP="00F736B9">
      <w:pPr>
        <w:pStyle w:val="a6"/>
        <w:spacing w:after="0" w:line="360" w:lineRule="auto"/>
        <w:ind w:left="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Организация предметно- познавательного пространства.</w:t>
      </w:r>
    </w:p>
    <w:p w:rsidR="00F736B9" w:rsidRPr="00DB539C" w:rsidRDefault="00F736B9" w:rsidP="00F736B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художественно- изобразительной деятельности, обучение разным техникам изготовления тряпичных кукол родителей и детей. Подбор книг для чтения и рассматривания иллюстраций. Реализация  запланированных мероприятий. </w:t>
      </w:r>
    </w:p>
    <w:p w:rsidR="00F736B9" w:rsidRPr="00DB539C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DB539C">
        <w:rPr>
          <w:rFonts w:ascii="Times New Roman" w:hAnsi="Times New Roman"/>
          <w:b/>
          <w:iCs/>
          <w:sz w:val="28"/>
          <w:szCs w:val="28"/>
        </w:rPr>
        <w:t xml:space="preserve">Контрольно - оценочный этап </w:t>
      </w:r>
      <w:proofErr w:type="gramStart"/>
      <w:r w:rsidRPr="00DB539C">
        <w:rPr>
          <w:rFonts w:ascii="Times New Roman" w:hAnsi="Times New Roman"/>
          <w:b/>
          <w:iCs/>
          <w:sz w:val="28"/>
          <w:szCs w:val="28"/>
        </w:rPr>
        <w:t xml:space="preserve">( </w:t>
      </w:r>
      <w:proofErr w:type="gramEnd"/>
      <w:r w:rsidRPr="00DB539C">
        <w:rPr>
          <w:rFonts w:ascii="Times New Roman" w:hAnsi="Times New Roman"/>
          <w:b/>
          <w:iCs/>
          <w:sz w:val="28"/>
          <w:szCs w:val="28"/>
        </w:rPr>
        <w:t>май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B539C">
        <w:rPr>
          <w:rFonts w:ascii="Times New Roman" w:hAnsi="Times New Roman"/>
          <w:b/>
          <w:iCs/>
          <w:sz w:val="28"/>
          <w:szCs w:val="28"/>
        </w:rPr>
        <w:t>- июль 2020г)</w:t>
      </w:r>
    </w:p>
    <w:p w:rsidR="00F736B9" w:rsidRDefault="00F736B9" w:rsidP="00F736B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Оценивается продукция: соответствие проекту, своевременность выполнения, его качество.</w:t>
      </w:r>
    </w:p>
    <w:p w:rsidR="00F736B9" w:rsidRPr="00DB539C" w:rsidRDefault="00F736B9" w:rsidP="00F736B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36B9" w:rsidRPr="00DB539C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DB539C">
        <w:rPr>
          <w:rFonts w:ascii="Times New Roman" w:hAnsi="Times New Roman"/>
          <w:b/>
          <w:sz w:val="28"/>
          <w:szCs w:val="28"/>
        </w:rPr>
        <w:t xml:space="preserve"> </w:t>
      </w:r>
      <w:r w:rsidRPr="00DB539C">
        <w:rPr>
          <w:rFonts w:ascii="Times New Roman" w:hAnsi="Times New Roman"/>
          <w:b/>
          <w:bCs/>
          <w:sz w:val="28"/>
          <w:szCs w:val="28"/>
        </w:rPr>
        <w:t>IV. ПРЕДПОЛАГАЕМЫЕ РЕЗУЛЬТАТЫ</w:t>
      </w:r>
    </w:p>
    <w:p w:rsidR="00F736B9" w:rsidRPr="00DB539C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736B9" w:rsidRPr="00DB539C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DB539C">
        <w:rPr>
          <w:rFonts w:ascii="Times New Roman" w:hAnsi="Times New Roman"/>
          <w:b/>
          <w:iCs/>
          <w:sz w:val="28"/>
          <w:szCs w:val="28"/>
        </w:rPr>
        <w:t>У дошкольников:</w:t>
      </w:r>
    </w:p>
    <w:p w:rsidR="00F736B9" w:rsidRPr="00DB539C" w:rsidRDefault="00F736B9" w:rsidP="00F736B9">
      <w:pPr>
        <w:widowControl w:val="0"/>
        <w:numPr>
          <w:ilvl w:val="0"/>
          <w:numId w:val="7"/>
        </w:numPr>
        <w:tabs>
          <w:tab w:val="left" w:pos="41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B539C">
        <w:rPr>
          <w:rFonts w:ascii="Times New Roman" w:hAnsi="Times New Roman"/>
          <w:iCs/>
          <w:sz w:val="28"/>
          <w:szCs w:val="28"/>
        </w:rPr>
        <w:t xml:space="preserve">расширятся представления  о </w:t>
      </w:r>
      <w:r w:rsidRPr="00DB539C">
        <w:rPr>
          <w:rFonts w:ascii="Times New Roman" w:hAnsi="Times New Roman"/>
          <w:sz w:val="28"/>
          <w:szCs w:val="28"/>
        </w:rPr>
        <w:t xml:space="preserve">русских народных  куклах, промыслах, традициях, праздниках и обрядах, </w:t>
      </w:r>
      <w:r w:rsidRPr="00DB539C">
        <w:rPr>
          <w:rFonts w:ascii="Times New Roman" w:hAnsi="Times New Roman"/>
          <w:iCs/>
          <w:sz w:val="28"/>
          <w:szCs w:val="28"/>
        </w:rPr>
        <w:t>о разнообразии и назначении традиционной русской куклы;</w:t>
      </w:r>
    </w:p>
    <w:p w:rsidR="00F736B9" w:rsidRPr="00DB539C" w:rsidRDefault="00F736B9" w:rsidP="00F736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sz w:val="28"/>
          <w:szCs w:val="28"/>
        </w:rPr>
      </w:pPr>
      <w:r w:rsidRPr="00DB539C">
        <w:rPr>
          <w:rFonts w:ascii="Times New Roman" w:hAnsi="Times New Roman"/>
          <w:iCs/>
          <w:sz w:val="28"/>
          <w:szCs w:val="28"/>
        </w:rPr>
        <w:t>сформируется умение  изготавливать кукол своими руками.</w:t>
      </w:r>
    </w:p>
    <w:p w:rsidR="00F736B9" w:rsidRPr="00DB539C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736B9" w:rsidRPr="00DB539C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DB539C">
        <w:rPr>
          <w:rFonts w:ascii="Times New Roman" w:hAnsi="Times New Roman"/>
          <w:b/>
          <w:sz w:val="28"/>
          <w:szCs w:val="28"/>
        </w:rPr>
        <w:t xml:space="preserve">  </w:t>
      </w:r>
      <w:r w:rsidRPr="00DB539C">
        <w:rPr>
          <w:rFonts w:ascii="Times New Roman" w:hAnsi="Times New Roman"/>
          <w:b/>
          <w:iCs/>
          <w:sz w:val="28"/>
          <w:szCs w:val="28"/>
        </w:rPr>
        <w:t xml:space="preserve">У родителей:  </w:t>
      </w:r>
    </w:p>
    <w:p w:rsidR="00F736B9" w:rsidRPr="00F42FBA" w:rsidRDefault="00F736B9" w:rsidP="00F736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42FBA">
        <w:rPr>
          <w:rFonts w:ascii="Times New Roman" w:hAnsi="Times New Roman"/>
          <w:color w:val="000000"/>
          <w:sz w:val="28"/>
          <w:szCs w:val="28"/>
        </w:rPr>
        <w:t>систематизированы  знания по развитию у детей интереса к истории  и культуре русского народа через изучение и изготовление народной куклы;</w:t>
      </w:r>
    </w:p>
    <w:p w:rsidR="00F736B9" w:rsidRPr="00F42FBA" w:rsidRDefault="00F736B9" w:rsidP="00F736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 w:rsidRPr="00F42FBA">
        <w:rPr>
          <w:rFonts w:ascii="Times New Roman" w:hAnsi="Times New Roman"/>
          <w:iCs/>
          <w:color w:val="000000"/>
          <w:sz w:val="28"/>
          <w:szCs w:val="28"/>
        </w:rPr>
        <w:t>активное участие в выставках совместного творчества,  народных праздниках, проводимых в детском саду.</w:t>
      </w:r>
    </w:p>
    <w:p w:rsidR="00F736B9" w:rsidRPr="00F42FBA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F736B9" w:rsidRPr="00F42FBA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42FBA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 xml:space="preserve"> В детском саду:</w:t>
      </w:r>
    </w:p>
    <w:p w:rsidR="00F736B9" w:rsidRPr="00F42FBA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83838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 xml:space="preserve">накоплены  и систематизированы материалы  по народной кукле,  </w:t>
      </w:r>
      <w:r w:rsidRPr="00F42FBA">
        <w:rPr>
          <w:rFonts w:ascii="Times New Roman" w:hAnsi="Times New Roman"/>
          <w:color w:val="383838"/>
          <w:sz w:val="28"/>
          <w:szCs w:val="28"/>
        </w:rPr>
        <w:t>ее роли  в культуре и традициях русского народа:</w:t>
      </w:r>
    </w:p>
    <w:p w:rsidR="00F736B9" w:rsidRPr="00F42FBA" w:rsidRDefault="00F736B9" w:rsidP="00F736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мини-музей  кукол в детском саду;</w:t>
      </w:r>
    </w:p>
    <w:p w:rsidR="00F736B9" w:rsidRPr="00F42FBA" w:rsidRDefault="00F736B9" w:rsidP="00F736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составлены  альбомы:</w:t>
      </w:r>
    </w:p>
    <w:p w:rsidR="00F736B9" w:rsidRPr="00F42FBA" w:rsidRDefault="00F736B9" w:rsidP="00F736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«Русский народный костюм и орнамент».</w:t>
      </w:r>
    </w:p>
    <w:p w:rsidR="00F736B9" w:rsidRPr="00F42FBA" w:rsidRDefault="00F736B9" w:rsidP="00F736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«Этапы изготовления народной куклы».</w:t>
      </w:r>
    </w:p>
    <w:p w:rsidR="00F736B9" w:rsidRPr="00F42FBA" w:rsidRDefault="00F736B9" w:rsidP="00F736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«История куклы».</w:t>
      </w:r>
    </w:p>
    <w:p w:rsidR="00F736B9" w:rsidRPr="00F42FBA" w:rsidRDefault="00F736B9" w:rsidP="00F73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513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конспекты образовательной  и совместной деятельности:</w:t>
      </w:r>
    </w:p>
    <w:p w:rsidR="00F736B9" w:rsidRPr="00F42FBA" w:rsidRDefault="00F736B9" w:rsidP="00F736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«Убранство русской избы».</w:t>
      </w:r>
    </w:p>
    <w:p w:rsidR="00F736B9" w:rsidRPr="00F42FBA" w:rsidRDefault="00F736B9" w:rsidP="00F736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«Как жили люди на Руси».</w:t>
      </w:r>
    </w:p>
    <w:p w:rsidR="00F736B9" w:rsidRPr="00F42FBA" w:rsidRDefault="00F736B9" w:rsidP="00F736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«Тряпичная кукла. История тряпичной куклы».</w:t>
      </w:r>
    </w:p>
    <w:p w:rsidR="00F736B9" w:rsidRPr="00F42FBA" w:rsidRDefault="00F736B9" w:rsidP="00F736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 xml:space="preserve"> «Русские ремесла».</w:t>
      </w:r>
    </w:p>
    <w:p w:rsidR="00F736B9" w:rsidRPr="00F42FBA" w:rsidRDefault="00F736B9" w:rsidP="00F73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513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банк методического сопровождения</w:t>
      </w:r>
      <w:proofErr w:type="gramStart"/>
      <w:r w:rsidRPr="00F42FBA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F42FB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736B9" w:rsidRPr="00F42FBA" w:rsidRDefault="00F736B9" w:rsidP="00F736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«Русские хороводные игры».</w:t>
      </w:r>
    </w:p>
    <w:p w:rsidR="00F736B9" w:rsidRPr="00F42FBA" w:rsidRDefault="00F736B9" w:rsidP="00F736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«Русские народные колыбельные песни».</w:t>
      </w:r>
    </w:p>
    <w:p w:rsidR="00F736B9" w:rsidRPr="00F42FBA" w:rsidRDefault="00F736B9" w:rsidP="00F736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«Русские народные пословицы и поговорки».</w:t>
      </w:r>
    </w:p>
    <w:p w:rsidR="00F736B9" w:rsidRPr="00F42FBA" w:rsidRDefault="00F736B9" w:rsidP="00F736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«Русские народные потешки, заклички».</w:t>
      </w:r>
    </w:p>
    <w:p w:rsidR="00F736B9" w:rsidRPr="00F42FBA" w:rsidRDefault="00F736B9" w:rsidP="00F73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513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выставка кукол, сделанная руками детей и родителей;</w:t>
      </w:r>
    </w:p>
    <w:p w:rsidR="00F736B9" w:rsidRDefault="00F736B9" w:rsidP="00F73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513"/>
        <w:rPr>
          <w:rFonts w:ascii="Times New Roman" w:hAnsi="Times New Roman"/>
          <w:sz w:val="28"/>
          <w:szCs w:val="28"/>
        </w:rPr>
      </w:pPr>
      <w:r w:rsidRPr="00F42FBA">
        <w:rPr>
          <w:rFonts w:ascii="Times New Roman" w:hAnsi="Times New Roman"/>
          <w:sz w:val="28"/>
          <w:szCs w:val="28"/>
        </w:rPr>
        <w:t>книга совместных рассказов родителей с детьми «Моя любимая игрушка»;</w:t>
      </w:r>
    </w:p>
    <w:p w:rsidR="00F736B9" w:rsidRPr="00DB539C" w:rsidRDefault="00F736B9" w:rsidP="00F73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513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>презентация проекта для педагогов и родителей.</w:t>
      </w:r>
    </w:p>
    <w:p w:rsidR="00F736B9" w:rsidRPr="00F42FBA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36B9" w:rsidRPr="00DB539C" w:rsidRDefault="00F736B9" w:rsidP="00F736B9">
      <w:pPr>
        <w:widowControl w:val="0"/>
        <w:tabs>
          <w:tab w:val="left" w:pos="1080"/>
          <w:tab w:val="left" w:pos="2272"/>
          <w:tab w:val="left" w:pos="28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42FBA">
        <w:rPr>
          <w:rFonts w:ascii="Times New Roman" w:hAnsi="Times New Roman"/>
          <w:b/>
          <w:color w:val="000000"/>
          <w:sz w:val="28"/>
          <w:szCs w:val="28"/>
        </w:rPr>
        <w:t>VI. ОПИСАНИЕ ПРОЕКТА.</w:t>
      </w:r>
    </w:p>
    <w:p w:rsidR="00F736B9" w:rsidRPr="00F42FBA" w:rsidRDefault="00F736B9" w:rsidP="00F736B9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lang w:eastAsia="en-US"/>
        </w:rPr>
      </w:pPr>
      <w:r w:rsidRPr="00F42FBA">
        <w:rPr>
          <w:rFonts w:ascii="Times New Roman" w:hAnsi="Times New Roman"/>
          <w:sz w:val="28"/>
          <w:szCs w:val="28"/>
        </w:rPr>
        <w:t xml:space="preserve">  Формирование у дошкольников интереса к истории и культуре русского народа </w:t>
      </w:r>
      <w:r w:rsidRPr="00F42FBA">
        <w:rPr>
          <w:rFonts w:ascii="Times New Roman" w:hAnsi="Times New Roman"/>
          <w:sz w:val="28"/>
          <w:szCs w:val="28"/>
          <w:lang w:eastAsia="en-US"/>
        </w:rPr>
        <w:t>с применением традиционной русской куклы – работа не только актуальная, но и интересная. В ней важно все – форма проведения совместной деятельности, содержание, обстановка, общение детей и педагога. Рукотворная народная  тряпичная кукла  выполняет новую коммуникативную функцию,  став живым средством общения и приобщения к народному культурному опыту</w:t>
      </w:r>
      <w:r w:rsidRPr="00F42FBA">
        <w:rPr>
          <w:rFonts w:ascii="Times New Roman" w:hAnsi="Times New Roman"/>
          <w:color w:val="C00000"/>
          <w:sz w:val="28"/>
          <w:szCs w:val="28"/>
          <w:lang w:eastAsia="en-US"/>
        </w:rPr>
        <w:t>.</w:t>
      </w:r>
    </w:p>
    <w:p w:rsidR="00F736B9" w:rsidRPr="00DB539C" w:rsidRDefault="00F736B9" w:rsidP="00F736B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lastRenderedPageBreak/>
        <w:t xml:space="preserve">В процессе  ознакомления детей с историей традиционной русской куклы  учитываются следующие принципы: </w:t>
      </w:r>
    </w:p>
    <w:p w:rsidR="00F736B9" w:rsidRPr="00DB539C" w:rsidRDefault="00F736B9" w:rsidP="00F736B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b/>
          <w:sz w:val="28"/>
          <w:szCs w:val="28"/>
        </w:rPr>
        <w:t>принцип доступности изучаемого материала</w:t>
      </w:r>
      <w:r w:rsidRPr="00DB539C">
        <w:rPr>
          <w:rFonts w:ascii="Times New Roman" w:hAnsi="Times New Roman"/>
          <w:sz w:val="28"/>
          <w:szCs w:val="28"/>
        </w:rPr>
        <w:t>;</w:t>
      </w:r>
    </w:p>
    <w:p w:rsidR="00F736B9" w:rsidRPr="00DB539C" w:rsidRDefault="00F736B9" w:rsidP="00F736B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b/>
          <w:sz w:val="28"/>
          <w:szCs w:val="28"/>
        </w:rPr>
        <w:t>принцип историзма</w:t>
      </w:r>
      <w:r w:rsidRPr="00DB539C">
        <w:rPr>
          <w:rFonts w:ascii="Times New Roman" w:hAnsi="Times New Roman"/>
          <w:sz w:val="28"/>
          <w:szCs w:val="28"/>
        </w:rPr>
        <w:t xml:space="preserve">, который реализуется путём сохранения хронологического порядка описываемых явлений и сводится к двум историческим понятиям: прошлое (давным-давно) и настоящие (в наши дни). Это обусловлено несформированностью у дошкольников исторического сознания; </w:t>
      </w:r>
    </w:p>
    <w:p w:rsidR="00F736B9" w:rsidRPr="00DB539C" w:rsidRDefault="00F736B9" w:rsidP="00F736B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b/>
          <w:sz w:val="28"/>
          <w:szCs w:val="28"/>
        </w:rPr>
        <w:t>принцип «единства эмоций, действия, интеллекта»</w:t>
      </w:r>
      <w:r w:rsidRPr="00DB539C">
        <w:rPr>
          <w:rFonts w:ascii="Times New Roman" w:hAnsi="Times New Roman"/>
          <w:sz w:val="28"/>
          <w:szCs w:val="28"/>
        </w:rPr>
        <w:t xml:space="preserve"> -  предполагает, что все знания, которые ребёнок получает, должны быть пропущены им через сердце, руки и голову. В этой триаде эмоции стоят на первом месте, т.к. всё, что пропущено человеком через душу, в ней и остаётся. Порой что-то забывается, стираются из памяти какие-то факты, события, а вот чувства, испытанные в детстве, остаются с человеком надолго, порой на всю жизнь;</w:t>
      </w:r>
    </w:p>
    <w:p w:rsidR="00F736B9" w:rsidRPr="00DB539C" w:rsidRDefault="00F736B9" w:rsidP="00F736B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b/>
          <w:sz w:val="28"/>
          <w:szCs w:val="28"/>
        </w:rPr>
        <w:t>принцип интегративности</w:t>
      </w:r>
      <w:r w:rsidRPr="00DB539C">
        <w:rPr>
          <w:rFonts w:ascii="Times New Roman" w:hAnsi="Times New Roman"/>
          <w:sz w:val="28"/>
          <w:szCs w:val="28"/>
        </w:rPr>
        <w:t xml:space="preserve"> – подразумевает, что ознакомление дошкольника с историей и культурой русского народа может быть стержнем, вокруг которого интегрируются различные виды детской деятельности, различные отрасли знания.  </w:t>
      </w:r>
    </w:p>
    <w:p w:rsidR="00F736B9" w:rsidRPr="00DB539C" w:rsidRDefault="00F736B9" w:rsidP="00F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 xml:space="preserve">          Реализация проекта «Приобщение детей к истокам  русской народной культуры  через знакомство с русской  обереговой куклой.» осуществляется в соответствии с перспективно-тематическим планированием в образовательной, совместной  и самостоятельной деятельности</w:t>
      </w:r>
      <w:proofErr w:type="gramStart"/>
      <w:r w:rsidRPr="00DB539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B539C">
        <w:rPr>
          <w:rFonts w:ascii="Times New Roman" w:hAnsi="Times New Roman"/>
          <w:sz w:val="28"/>
          <w:szCs w:val="28"/>
        </w:rPr>
        <w:t xml:space="preserve"> Содержание проекта базируется на:</w:t>
      </w:r>
    </w:p>
    <w:p w:rsidR="00F736B9" w:rsidRPr="00DB539C" w:rsidRDefault="00F736B9" w:rsidP="00F736B9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39C">
        <w:rPr>
          <w:rFonts w:ascii="Times New Roman" w:hAnsi="Times New Roman"/>
          <w:sz w:val="28"/>
          <w:szCs w:val="28"/>
        </w:rPr>
        <w:t>русском</w:t>
      </w:r>
      <w:proofErr w:type="gramEnd"/>
      <w:r w:rsidRPr="00DB539C">
        <w:rPr>
          <w:rFonts w:ascii="Times New Roman" w:hAnsi="Times New Roman"/>
          <w:sz w:val="28"/>
          <w:szCs w:val="28"/>
        </w:rPr>
        <w:t xml:space="preserve"> фольклоре: сказках, пословица,  поговорках, закличках,  потешках – кладезе  многовековой народной мудрости;</w:t>
      </w:r>
    </w:p>
    <w:p w:rsidR="00F736B9" w:rsidRPr="00DB539C" w:rsidRDefault="00F736B9" w:rsidP="00F736B9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 xml:space="preserve">народных </w:t>
      </w:r>
      <w:proofErr w:type="gramStart"/>
      <w:r w:rsidRPr="00DB539C">
        <w:rPr>
          <w:rFonts w:ascii="Times New Roman" w:hAnsi="Times New Roman"/>
          <w:sz w:val="28"/>
          <w:szCs w:val="28"/>
        </w:rPr>
        <w:t>мелодиях</w:t>
      </w:r>
      <w:proofErr w:type="gramEnd"/>
      <w:r w:rsidRPr="00DB539C">
        <w:rPr>
          <w:rFonts w:ascii="Times New Roman" w:hAnsi="Times New Roman"/>
          <w:sz w:val="28"/>
          <w:szCs w:val="28"/>
        </w:rPr>
        <w:t xml:space="preserve"> и песнях – образцах духовного богатства; </w:t>
      </w:r>
    </w:p>
    <w:p w:rsidR="00F736B9" w:rsidRPr="00DB539C" w:rsidRDefault="00F736B9" w:rsidP="00F736B9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39C">
        <w:rPr>
          <w:rFonts w:ascii="Times New Roman" w:hAnsi="Times New Roman"/>
          <w:sz w:val="28"/>
          <w:szCs w:val="28"/>
        </w:rPr>
        <w:t>введении</w:t>
      </w:r>
      <w:proofErr w:type="gramEnd"/>
      <w:r w:rsidRPr="00DB539C">
        <w:rPr>
          <w:rFonts w:ascii="Times New Roman" w:hAnsi="Times New Roman"/>
          <w:sz w:val="28"/>
          <w:szCs w:val="28"/>
        </w:rPr>
        <w:t xml:space="preserve"> русских народных игр и кукол в жизнь детей.</w:t>
      </w:r>
    </w:p>
    <w:p w:rsidR="00F736B9" w:rsidRDefault="00F736B9" w:rsidP="00F73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539C">
        <w:rPr>
          <w:rFonts w:ascii="Times New Roman" w:hAnsi="Times New Roman"/>
          <w:sz w:val="28"/>
          <w:szCs w:val="28"/>
          <w:lang w:eastAsia="en-US"/>
        </w:rPr>
        <w:t>Перспективный план работы по приобщению дошкольников к традиционной культуре посредством традиционных народных кукол построен на календаре народных праздников и народном календаре</w:t>
      </w:r>
      <w:r w:rsidRPr="00DB53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539C">
        <w:rPr>
          <w:rFonts w:ascii="Times New Roman" w:hAnsi="Times New Roman"/>
          <w:bCs/>
          <w:sz w:val="28"/>
          <w:szCs w:val="28"/>
        </w:rPr>
        <w:lastRenderedPageBreak/>
        <w:t>изготовления тряпичных народных кукол</w:t>
      </w:r>
      <w:r w:rsidRPr="00DB539C">
        <w:rPr>
          <w:rFonts w:ascii="Times New Roman" w:hAnsi="Times New Roman"/>
          <w:sz w:val="28"/>
          <w:szCs w:val="28"/>
          <w:lang w:eastAsia="en-US"/>
        </w:rPr>
        <w:t xml:space="preserve">. Обучение детей изготовлению кукол  происходит от </w:t>
      </w:r>
      <w:proofErr w:type="gramStart"/>
      <w:r w:rsidRPr="00DB539C">
        <w:rPr>
          <w:rFonts w:ascii="Times New Roman" w:hAnsi="Times New Roman"/>
          <w:sz w:val="28"/>
          <w:szCs w:val="28"/>
          <w:lang w:eastAsia="en-US"/>
        </w:rPr>
        <w:t>простого</w:t>
      </w:r>
      <w:proofErr w:type="gramEnd"/>
      <w:r w:rsidRPr="00DB539C">
        <w:rPr>
          <w:rFonts w:ascii="Times New Roman" w:hAnsi="Times New Roman"/>
          <w:sz w:val="28"/>
          <w:szCs w:val="28"/>
          <w:lang w:eastAsia="en-US"/>
        </w:rPr>
        <w:t xml:space="preserve"> к сложному, по «восходящей спирали», то есть периодическом возвращении к определенным темам на более высоком и сложном уровне. В течение первого года воспитанники  познакомятся с народными календарными праздниками и традициями, образцами народных кукол; научатся обследовать материалы, работать с тканью и изготавливать совместно с воспитателями и родителями несложные русские народные куклы. В течение второго года у детей будут расширены представления о народных куклах, их связи с народным  годовым календарём. Воспитанники научатся различать игровые, обрядовые и обереговые куклы и изготавливать некоторые их них самостоятельно.</w:t>
      </w:r>
    </w:p>
    <w:p w:rsidR="00F86BAC" w:rsidRDefault="00F86BAC"/>
    <w:sectPr w:rsidR="00F86BAC" w:rsidSect="00F8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A13"/>
    <w:multiLevelType w:val="hybridMultilevel"/>
    <w:tmpl w:val="B6161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F0127"/>
    <w:multiLevelType w:val="hybridMultilevel"/>
    <w:tmpl w:val="E5D4A5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25756B"/>
    <w:multiLevelType w:val="multilevel"/>
    <w:tmpl w:val="317CC4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3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56" w:hanging="2160"/>
      </w:pPr>
      <w:rPr>
        <w:rFonts w:cs="Times New Roman" w:hint="default"/>
      </w:rPr>
    </w:lvl>
  </w:abstractNum>
  <w:abstractNum w:abstractNumId="3">
    <w:nsid w:val="24EF192E"/>
    <w:multiLevelType w:val="multilevel"/>
    <w:tmpl w:val="7872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740068"/>
    <w:multiLevelType w:val="hybridMultilevel"/>
    <w:tmpl w:val="00C4A8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58500A"/>
    <w:multiLevelType w:val="hybridMultilevel"/>
    <w:tmpl w:val="BF5469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736229"/>
    <w:multiLevelType w:val="hybridMultilevel"/>
    <w:tmpl w:val="35D6DBA2"/>
    <w:lvl w:ilvl="0" w:tplc="0419000D">
      <w:start w:val="1"/>
      <w:numFmt w:val="bullet"/>
      <w:lvlText w:val=""/>
      <w:lvlJc w:val="left"/>
      <w:pPr>
        <w:ind w:left="2825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5" w:hanging="360"/>
      </w:pPr>
      <w:rPr>
        <w:rFonts w:ascii="Wingdings" w:hAnsi="Wingdings" w:hint="default"/>
      </w:rPr>
    </w:lvl>
  </w:abstractNum>
  <w:abstractNum w:abstractNumId="7">
    <w:nsid w:val="4E624298"/>
    <w:multiLevelType w:val="hybridMultilevel"/>
    <w:tmpl w:val="76786F7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01D1FF5"/>
    <w:multiLevelType w:val="hybridMultilevel"/>
    <w:tmpl w:val="4D2AC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15FFA"/>
    <w:multiLevelType w:val="hybridMultilevel"/>
    <w:tmpl w:val="3188AB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CB2DF0"/>
    <w:multiLevelType w:val="hybridMultilevel"/>
    <w:tmpl w:val="F6280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C12F4"/>
    <w:multiLevelType w:val="hybridMultilevel"/>
    <w:tmpl w:val="B01CBA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D057FC"/>
    <w:multiLevelType w:val="hybridMultilevel"/>
    <w:tmpl w:val="4AC615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483818"/>
    <w:multiLevelType w:val="multilevel"/>
    <w:tmpl w:val="4DFEA2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3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56" w:hanging="2160"/>
      </w:pPr>
      <w:rPr>
        <w:rFonts w:cs="Times New Roman" w:hint="default"/>
      </w:rPr>
    </w:lvl>
  </w:abstractNum>
  <w:abstractNum w:abstractNumId="14">
    <w:nsid w:val="6F5156F7"/>
    <w:multiLevelType w:val="hybridMultilevel"/>
    <w:tmpl w:val="FE6E5E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B06719"/>
    <w:multiLevelType w:val="hybridMultilevel"/>
    <w:tmpl w:val="EBE2F75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5"/>
  </w:num>
  <w:num w:numId="12">
    <w:abstractNumId w:val="12"/>
  </w:num>
  <w:num w:numId="13">
    <w:abstractNumId w:val="14"/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736B9"/>
    <w:rsid w:val="00106345"/>
    <w:rsid w:val="00197A6B"/>
    <w:rsid w:val="003D72EC"/>
    <w:rsid w:val="004777D5"/>
    <w:rsid w:val="00495CDE"/>
    <w:rsid w:val="004F4242"/>
    <w:rsid w:val="006F3601"/>
    <w:rsid w:val="008D0F1A"/>
    <w:rsid w:val="008D1397"/>
    <w:rsid w:val="00924426"/>
    <w:rsid w:val="00B53B52"/>
    <w:rsid w:val="00BA6D05"/>
    <w:rsid w:val="00C6647F"/>
    <w:rsid w:val="00D532B4"/>
    <w:rsid w:val="00D9007F"/>
    <w:rsid w:val="00DC2CBE"/>
    <w:rsid w:val="00EC6EC3"/>
    <w:rsid w:val="00F72DC9"/>
    <w:rsid w:val="00F736B9"/>
    <w:rsid w:val="00F8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B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F42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72DC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F42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F42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F424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F424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2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72DC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F4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42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F42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F4242"/>
    <w:rPr>
      <w:rFonts w:asciiTheme="minorHAnsi" w:eastAsiaTheme="minorEastAsia" w:hAnsiTheme="minorHAnsi" w:cstheme="minorBidi"/>
      <w:b/>
      <w:bCs/>
    </w:rPr>
  </w:style>
  <w:style w:type="character" w:styleId="a3">
    <w:name w:val="Strong"/>
    <w:basedOn w:val="a0"/>
    <w:uiPriority w:val="99"/>
    <w:qFormat/>
    <w:rsid w:val="00F72DC9"/>
    <w:rPr>
      <w:rFonts w:cs="Times New Roman"/>
      <w:b/>
      <w:bCs/>
    </w:rPr>
  </w:style>
  <w:style w:type="paragraph" w:styleId="a4">
    <w:name w:val="No Spacing"/>
    <w:uiPriority w:val="1"/>
    <w:qFormat/>
    <w:rsid w:val="004F4242"/>
  </w:style>
  <w:style w:type="character" w:styleId="a5">
    <w:name w:val="Emphasis"/>
    <w:basedOn w:val="a0"/>
    <w:uiPriority w:val="99"/>
    <w:qFormat/>
    <w:rsid w:val="00F72DC9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736B9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1341</Words>
  <Characters>7650</Characters>
  <Application>Microsoft Office Word</Application>
  <DocSecurity>0</DocSecurity>
  <Lines>63</Lines>
  <Paragraphs>17</Paragraphs>
  <ScaleCrop>false</ScaleCrop>
  <Company>UralSOFT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2018-12-04T16:08:00Z</dcterms:created>
  <dcterms:modified xsi:type="dcterms:W3CDTF">2018-12-04T16:10:00Z</dcterms:modified>
</cp:coreProperties>
</file>