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4" w:rsidRPr="00287780" w:rsidRDefault="002877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CE4" w:rsidRDefault="00EC4CE4"/>
    <w:p w:rsidR="00EC4CE4" w:rsidRDefault="00EC4CE4"/>
    <w:p w:rsidR="00EC4CE4" w:rsidRDefault="00EC4CE4"/>
    <w:p w:rsidR="00EC4CE4" w:rsidRPr="00EC4CE4" w:rsidRDefault="00EC4CE4">
      <w:pPr>
        <w:rPr>
          <w:sz w:val="36"/>
          <w:szCs w:val="36"/>
        </w:rPr>
      </w:pPr>
      <w:r w:rsidRPr="00EC4CE4">
        <w:rPr>
          <w:sz w:val="36"/>
          <w:szCs w:val="36"/>
        </w:rPr>
        <w:t xml:space="preserve">                                                        </w:t>
      </w:r>
      <w:r>
        <w:rPr>
          <w:sz w:val="36"/>
          <w:szCs w:val="36"/>
        </w:rPr>
        <w:t xml:space="preserve">     </w:t>
      </w:r>
      <w:r w:rsidRPr="00EC4CE4">
        <w:rPr>
          <w:sz w:val="36"/>
          <w:szCs w:val="36"/>
        </w:rPr>
        <w:t xml:space="preserve">  ПРОГРАММА</w:t>
      </w:r>
    </w:p>
    <w:p w:rsidR="00EC4CE4" w:rsidRPr="00EC4CE4" w:rsidRDefault="00EC4CE4">
      <w:pPr>
        <w:rPr>
          <w:sz w:val="36"/>
          <w:szCs w:val="36"/>
        </w:rPr>
      </w:pPr>
      <w:r w:rsidRPr="00EC4CE4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                </w:t>
      </w:r>
      <w:r w:rsidRPr="00EC4CE4">
        <w:rPr>
          <w:sz w:val="36"/>
          <w:szCs w:val="36"/>
        </w:rPr>
        <w:t xml:space="preserve"> реабилитации и адаптации</w:t>
      </w:r>
    </w:p>
    <w:p w:rsidR="00EC4CE4" w:rsidRPr="00EC4CE4" w:rsidRDefault="00EC4CE4">
      <w:pPr>
        <w:rPr>
          <w:sz w:val="36"/>
          <w:szCs w:val="36"/>
        </w:rPr>
      </w:pPr>
      <w:r w:rsidRPr="00EC4CE4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         </w:t>
      </w:r>
      <w:r w:rsidRPr="00EC4CE4">
        <w:rPr>
          <w:sz w:val="36"/>
          <w:szCs w:val="36"/>
        </w:rPr>
        <w:t xml:space="preserve">   несовершеннолетнего и его семьи,</w:t>
      </w:r>
    </w:p>
    <w:p w:rsidR="00EC4CE4" w:rsidRPr="00EC4CE4" w:rsidRDefault="00EC4CE4">
      <w:pPr>
        <w:rPr>
          <w:sz w:val="36"/>
          <w:szCs w:val="36"/>
        </w:rPr>
      </w:pPr>
      <w:r w:rsidRPr="00EC4CE4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          </w:t>
      </w:r>
      <w:r w:rsidRPr="00EC4CE4">
        <w:rPr>
          <w:sz w:val="36"/>
          <w:szCs w:val="36"/>
        </w:rPr>
        <w:t xml:space="preserve">     </w:t>
      </w:r>
      <w:proofErr w:type="gramStart"/>
      <w:r w:rsidRPr="00EC4CE4">
        <w:rPr>
          <w:sz w:val="36"/>
          <w:szCs w:val="36"/>
        </w:rPr>
        <w:t>находящихся</w:t>
      </w:r>
      <w:proofErr w:type="gramEnd"/>
      <w:r w:rsidRPr="00EC4CE4">
        <w:rPr>
          <w:sz w:val="36"/>
          <w:szCs w:val="36"/>
        </w:rPr>
        <w:t xml:space="preserve"> в социально-опасном положении</w:t>
      </w:r>
    </w:p>
    <w:p w:rsidR="00EC4CE4" w:rsidRDefault="00EC4CE4">
      <w:pPr>
        <w:rPr>
          <w:sz w:val="36"/>
          <w:szCs w:val="36"/>
        </w:rPr>
      </w:pPr>
      <w:r w:rsidRPr="00EC4CE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 </w:t>
      </w:r>
      <w:r w:rsidRPr="00EC4CE4">
        <w:rPr>
          <w:sz w:val="36"/>
          <w:szCs w:val="36"/>
        </w:rPr>
        <w:t>________________________________________</w:t>
      </w:r>
    </w:p>
    <w:p w:rsidR="00EC4CE4" w:rsidRDefault="00EC4CE4">
      <w:pPr>
        <w:rPr>
          <w:sz w:val="36"/>
          <w:szCs w:val="36"/>
        </w:rPr>
      </w:pPr>
    </w:p>
    <w:p w:rsidR="00EC4CE4" w:rsidRDefault="00EC4CE4">
      <w:pPr>
        <w:rPr>
          <w:sz w:val="36"/>
          <w:szCs w:val="36"/>
        </w:rPr>
      </w:pPr>
    </w:p>
    <w:p w:rsidR="00EC4CE4" w:rsidRPr="00EC4CE4" w:rsidRDefault="00EC4CE4">
      <w:pPr>
        <w:rPr>
          <w:sz w:val="28"/>
          <w:szCs w:val="28"/>
        </w:rPr>
      </w:pPr>
    </w:p>
    <w:p w:rsidR="00EC4CE4" w:rsidRPr="00EC4CE4" w:rsidRDefault="00EC4CE4">
      <w:pPr>
        <w:rPr>
          <w:sz w:val="28"/>
          <w:szCs w:val="28"/>
        </w:rPr>
      </w:pPr>
      <w:r w:rsidRPr="00EC4CE4">
        <w:rPr>
          <w:b/>
          <w:sz w:val="28"/>
          <w:szCs w:val="28"/>
        </w:rPr>
        <w:t xml:space="preserve">                                                    </w:t>
      </w:r>
      <w:r w:rsidR="00287780">
        <w:rPr>
          <w:b/>
          <w:sz w:val="28"/>
          <w:szCs w:val="28"/>
        </w:rPr>
        <w:t xml:space="preserve">         </w:t>
      </w:r>
      <w:r w:rsidRPr="00EC4CE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EC4CE4">
        <w:rPr>
          <w:b/>
          <w:sz w:val="28"/>
          <w:szCs w:val="28"/>
        </w:rPr>
        <w:t xml:space="preserve">  </w:t>
      </w:r>
      <w:r w:rsidRPr="00EC4CE4">
        <w:rPr>
          <w:sz w:val="28"/>
          <w:szCs w:val="28"/>
        </w:rPr>
        <w:t>ИНДИВИДУАЛЬНАЯ КАРТА СЕМЬИ,</w:t>
      </w:r>
    </w:p>
    <w:p w:rsidR="00EC4CE4" w:rsidRDefault="00EC4CE4">
      <w:pPr>
        <w:rPr>
          <w:sz w:val="28"/>
          <w:szCs w:val="28"/>
        </w:rPr>
      </w:pPr>
      <w:r w:rsidRPr="00EC4CE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Pr="00EC4CE4">
        <w:rPr>
          <w:sz w:val="28"/>
          <w:szCs w:val="28"/>
        </w:rPr>
        <w:t xml:space="preserve"> </w:t>
      </w:r>
      <w:r w:rsidR="00287780">
        <w:rPr>
          <w:sz w:val="28"/>
          <w:szCs w:val="28"/>
        </w:rPr>
        <w:t xml:space="preserve">      </w:t>
      </w:r>
      <w:r w:rsidRPr="00EC4CE4">
        <w:rPr>
          <w:sz w:val="28"/>
          <w:szCs w:val="28"/>
        </w:rPr>
        <w:t xml:space="preserve"> </w:t>
      </w:r>
      <w:proofErr w:type="gramStart"/>
      <w:r w:rsidRPr="00EC4CE4">
        <w:rPr>
          <w:sz w:val="28"/>
          <w:szCs w:val="28"/>
        </w:rPr>
        <w:t>НАХОДЯЩЕЙСЯ</w:t>
      </w:r>
      <w:proofErr w:type="gramEnd"/>
      <w:r w:rsidRPr="00EC4CE4">
        <w:rPr>
          <w:sz w:val="28"/>
          <w:szCs w:val="28"/>
        </w:rPr>
        <w:t xml:space="preserve"> В СОЦИАЛЬНО-ОПАСНОМ ПОЛОЖЕНИИ.</w:t>
      </w:r>
    </w:p>
    <w:p w:rsidR="00EC4CE4" w:rsidRDefault="00EC4CE4">
      <w:pPr>
        <w:rPr>
          <w:sz w:val="28"/>
          <w:szCs w:val="28"/>
        </w:rPr>
      </w:pPr>
      <w:r>
        <w:rPr>
          <w:sz w:val="28"/>
          <w:szCs w:val="28"/>
        </w:rPr>
        <w:t>Мать_________________________________________________________________________________________________</w:t>
      </w:r>
    </w:p>
    <w:p w:rsidR="00EC4CE4" w:rsidRDefault="00EC4C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Специальность:_________________________________________________________________________________________</w:t>
      </w:r>
    </w:p>
    <w:p w:rsidR="00EC4CE4" w:rsidRDefault="00EC4CE4">
      <w:pPr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работы:__________________________________________________________________________________________</w:t>
      </w:r>
    </w:p>
    <w:p w:rsidR="00EC4CE4" w:rsidRDefault="00EC4CE4">
      <w:pPr>
        <w:rPr>
          <w:sz w:val="28"/>
          <w:szCs w:val="28"/>
        </w:rPr>
      </w:pPr>
      <w:r>
        <w:rPr>
          <w:sz w:val="28"/>
          <w:szCs w:val="28"/>
        </w:rPr>
        <w:t>Отец__________________________________________________________________________________________________</w:t>
      </w:r>
    </w:p>
    <w:p w:rsidR="00EC4CE4" w:rsidRDefault="00EC4CE4">
      <w:pPr>
        <w:rPr>
          <w:sz w:val="28"/>
          <w:szCs w:val="28"/>
        </w:rPr>
      </w:pPr>
      <w:r>
        <w:rPr>
          <w:sz w:val="28"/>
          <w:szCs w:val="28"/>
        </w:rPr>
        <w:t>Специальность:__________________________________________________________________________________________</w:t>
      </w:r>
    </w:p>
    <w:p w:rsidR="00EC4CE4" w:rsidRDefault="00EC4CE4">
      <w:pPr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работы:___________________________________________________________________________________________</w:t>
      </w:r>
    </w:p>
    <w:p w:rsidR="00EC4CE4" w:rsidRDefault="00EC4CE4">
      <w:pPr>
        <w:rPr>
          <w:sz w:val="28"/>
          <w:szCs w:val="28"/>
        </w:rPr>
      </w:pPr>
      <w:r>
        <w:rPr>
          <w:sz w:val="28"/>
          <w:szCs w:val="28"/>
        </w:rPr>
        <w:t>Адрес проживания:_______________________________________________________________________________________</w:t>
      </w:r>
    </w:p>
    <w:p w:rsidR="00EC4CE4" w:rsidRDefault="00EC4CE4">
      <w:pPr>
        <w:rPr>
          <w:sz w:val="28"/>
          <w:szCs w:val="28"/>
        </w:rPr>
      </w:pPr>
      <w:r>
        <w:rPr>
          <w:sz w:val="28"/>
          <w:szCs w:val="28"/>
        </w:rPr>
        <w:t>Бытовые услови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акт обследования)</w:t>
      </w:r>
    </w:p>
    <w:p w:rsidR="00EC4CE4" w:rsidRDefault="00EC4C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EC4CE4" w:rsidRDefault="00EC4C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EC4CE4" w:rsidRDefault="00EC4C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EC4CE4" w:rsidRDefault="00EC4C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EC4CE4" w:rsidRDefault="00F16BF9">
      <w:pPr>
        <w:rPr>
          <w:sz w:val="28"/>
          <w:szCs w:val="28"/>
        </w:rPr>
      </w:pPr>
      <w:r>
        <w:rPr>
          <w:sz w:val="28"/>
          <w:szCs w:val="28"/>
        </w:rPr>
        <w:t>Категория семьи:</w:t>
      </w:r>
      <w:r w:rsidR="00EC4CE4">
        <w:rPr>
          <w:sz w:val="28"/>
          <w:szCs w:val="28"/>
        </w:rPr>
        <w:t>_________________________________________________________________________________________</w:t>
      </w:r>
    </w:p>
    <w:p w:rsidR="00EC4CE4" w:rsidRDefault="00EC4CE4">
      <w:pPr>
        <w:rPr>
          <w:sz w:val="28"/>
          <w:szCs w:val="28"/>
        </w:rPr>
      </w:pPr>
    </w:p>
    <w:p w:rsidR="00F16BF9" w:rsidRDefault="00F16BF9">
      <w:pPr>
        <w:rPr>
          <w:sz w:val="28"/>
          <w:szCs w:val="28"/>
        </w:rPr>
      </w:pPr>
      <w:r>
        <w:rPr>
          <w:sz w:val="28"/>
          <w:szCs w:val="28"/>
        </w:rPr>
        <w:t xml:space="preserve"> ФИО ребёнка____________________________________________________________________________________________</w:t>
      </w:r>
    </w:p>
    <w:p w:rsidR="00F16BF9" w:rsidRDefault="00F16BF9">
      <w:pPr>
        <w:rPr>
          <w:sz w:val="28"/>
          <w:szCs w:val="28"/>
        </w:rPr>
      </w:pPr>
      <w:r>
        <w:rPr>
          <w:sz w:val="28"/>
          <w:szCs w:val="28"/>
        </w:rPr>
        <w:t>Число, месяц, год рождения:_____________________</w:t>
      </w:r>
    </w:p>
    <w:p w:rsidR="00EC4CE4" w:rsidRDefault="00F16BF9">
      <w:pPr>
        <w:rPr>
          <w:sz w:val="28"/>
          <w:szCs w:val="28"/>
        </w:rPr>
      </w:pPr>
      <w:r>
        <w:rPr>
          <w:sz w:val="28"/>
          <w:szCs w:val="28"/>
        </w:rPr>
        <w:t xml:space="preserve">Полных лет:_____________________________                                                    </w:t>
      </w:r>
    </w:p>
    <w:p w:rsidR="00EC4CE4" w:rsidRDefault="00F16B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Занятость (где обучается, кружки, секции)____________________________________________________________________</w:t>
      </w:r>
    </w:p>
    <w:p w:rsidR="00F16BF9" w:rsidRDefault="00F16B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F16BF9" w:rsidRDefault="00F16B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F16BF9" w:rsidRDefault="00F16BF9">
      <w:pPr>
        <w:rPr>
          <w:sz w:val="28"/>
          <w:szCs w:val="28"/>
        </w:rPr>
      </w:pPr>
      <w:r>
        <w:rPr>
          <w:sz w:val="28"/>
          <w:szCs w:val="28"/>
        </w:rPr>
        <w:t>Педагогическая характеристика:</w:t>
      </w:r>
    </w:p>
    <w:p w:rsidR="00F16BF9" w:rsidRDefault="00F16BF9" w:rsidP="00F16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Положительные особенности личности:</w:t>
      </w:r>
    </w:p>
    <w:p w:rsidR="00F16BF9" w:rsidRPr="00F16BF9" w:rsidRDefault="00F16BF9" w:rsidP="00F16BF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F16BF9">
        <w:rPr>
          <w:i/>
          <w:sz w:val="28"/>
          <w:szCs w:val="28"/>
        </w:rPr>
        <w:t>Интеллектуальные:__________________________________________________</w:t>
      </w:r>
      <w:r>
        <w:rPr>
          <w:i/>
          <w:sz w:val="28"/>
          <w:szCs w:val="28"/>
        </w:rPr>
        <w:t>______________________________</w:t>
      </w:r>
    </w:p>
    <w:p w:rsidR="00F16BF9" w:rsidRPr="00F16BF9" w:rsidRDefault="00F16BF9" w:rsidP="00F16BF9">
      <w:pPr>
        <w:pStyle w:val="a3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t>-Нравственные:_____________________________________________________________________________________</w:t>
      </w:r>
    </w:p>
    <w:p w:rsidR="00F16BF9" w:rsidRPr="00F16BF9" w:rsidRDefault="00F16BF9" w:rsidP="00F16BF9">
      <w:pPr>
        <w:pStyle w:val="a3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t>-Поведенческие:____________________________________________________________________________________</w:t>
      </w:r>
    </w:p>
    <w:p w:rsidR="00F16BF9" w:rsidRPr="00F16BF9" w:rsidRDefault="00F16BF9" w:rsidP="00F16BF9">
      <w:pPr>
        <w:pStyle w:val="a3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t>-Волевые:__________________________________________________________________________________________</w:t>
      </w:r>
    </w:p>
    <w:p w:rsidR="00F16BF9" w:rsidRPr="00F16BF9" w:rsidRDefault="00F16BF9" w:rsidP="00F16BF9">
      <w:pPr>
        <w:pStyle w:val="a3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t>-Эмоциональное состояние:___________________________________________</w:t>
      </w:r>
      <w:r>
        <w:rPr>
          <w:i/>
          <w:sz w:val="28"/>
          <w:szCs w:val="28"/>
        </w:rPr>
        <w:t>_______________________________</w:t>
      </w:r>
    </w:p>
    <w:p w:rsidR="00F16BF9" w:rsidRPr="00F16BF9" w:rsidRDefault="00F16BF9" w:rsidP="00F16BF9">
      <w:pPr>
        <w:pStyle w:val="a3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t>-Отношение к окружающим:__________________________________________</w:t>
      </w:r>
      <w:r>
        <w:rPr>
          <w:i/>
          <w:sz w:val="28"/>
          <w:szCs w:val="28"/>
        </w:rPr>
        <w:t>_______________________________</w:t>
      </w:r>
    </w:p>
    <w:p w:rsidR="00F16BF9" w:rsidRPr="00F16BF9" w:rsidRDefault="00F16BF9" w:rsidP="00F16BF9">
      <w:pPr>
        <w:pStyle w:val="a3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t>-Самооценка:_______________________________________________________________________________________</w:t>
      </w:r>
    </w:p>
    <w:p w:rsidR="00F16BF9" w:rsidRPr="00F16BF9" w:rsidRDefault="00F16BF9" w:rsidP="00F16BF9">
      <w:pPr>
        <w:pStyle w:val="a3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t>-Положение среди сверстников________________________________________</w:t>
      </w:r>
      <w:r>
        <w:rPr>
          <w:i/>
          <w:sz w:val="28"/>
          <w:szCs w:val="28"/>
        </w:rPr>
        <w:t>_______________________________</w:t>
      </w:r>
    </w:p>
    <w:p w:rsidR="00F16BF9" w:rsidRDefault="00F16BF9" w:rsidP="00F16BF9">
      <w:pPr>
        <w:pStyle w:val="a3"/>
        <w:rPr>
          <w:sz w:val="28"/>
          <w:szCs w:val="28"/>
        </w:rPr>
      </w:pPr>
      <w:r w:rsidRPr="00F16BF9">
        <w:rPr>
          <w:i/>
          <w:sz w:val="28"/>
          <w:szCs w:val="28"/>
        </w:rPr>
        <w:t>-Интересы и склонности</w:t>
      </w:r>
      <w:r>
        <w:rPr>
          <w:sz w:val="28"/>
          <w:szCs w:val="28"/>
        </w:rPr>
        <w:t>_____________________________________________________________________________</w:t>
      </w:r>
    </w:p>
    <w:p w:rsidR="00F16BF9" w:rsidRDefault="00F16BF9" w:rsidP="00F16BF9">
      <w:pPr>
        <w:pStyle w:val="a3"/>
        <w:rPr>
          <w:sz w:val="28"/>
          <w:szCs w:val="28"/>
        </w:rPr>
      </w:pPr>
    </w:p>
    <w:p w:rsidR="00F16BF9" w:rsidRDefault="00F16BF9" w:rsidP="00F16BF9">
      <w:pPr>
        <w:pStyle w:val="a3"/>
        <w:rPr>
          <w:sz w:val="28"/>
          <w:szCs w:val="28"/>
        </w:rPr>
      </w:pPr>
    </w:p>
    <w:p w:rsidR="00F16BF9" w:rsidRDefault="00F16BF9" w:rsidP="00F16BF9">
      <w:pPr>
        <w:pStyle w:val="a3"/>
        <w:rPr>
          <w:sz w:val="28"/>
          <w:szCs w:val="28"/>
        </w:rPr>
      </w:pPr>
    </w:p>
    <w:p w:rsidR="00F16BF9" w:rsidRDefault="00F16BF9" w:rsidP="00F16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Отрицательные особенности личности:</w:t>
      </w:r>
    </w:p>
    <w:p w:rsidR="00F16BF9" w:rsidRPr="00F16BF9" w:rsidRDefault="00F16BF9" w:rsidP="00F16BF9">
      <w:pPr>
        <w:ind w:left="360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t>-Интеллектуальные:________________________________________________________________________________</w:t>
      </w:r>
    </w:p>
    <w:p w:rsidR="00F16BF9" w:rsidRPr="00F16BF9" w:rsidRDefault="00F16BF9" w:rsidP="00F16BF9">
      <w:pPr>
        <w:ind w:left="360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t>-Нравственные:_____________________________________________________________________________________</w:t>
      </w:r>
    </w:p>
    <w:p w:rsidR="00F16BF9" w:rsidRPr="00F16BF9" w:rsidRDefault="00F16BF9" w:rsidP="00F16BF9">
      <w:pPr>
        <w:ind w:left="360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lastRenderedPageBreak/>
        <w:t>-Поведенческие:____________________________________________________________________________________</w:t>
      </w:r>
    </w:p>
    <w:p w:rsidR="00F16BF9" w:rsidRPr="00F16BF9" w:rsidRDefault="00F16BF9" w:rsidP="00F16BF9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16BF9">
        <w:rPr>
          <w:i/>
          <w:sz w:val="28"/>
          <w:szCs w:val="28"/>
        </w:rPr>
        <w:t>Волевые:__________________________________________________________________________________________</w:t>
      </w:r>
    </w:p>
    <w:p w:rsidR="00F16BF9" w:rsidRPr="00F16BF9" w:rsidRDefault="00F16BF9" w:rsidP="00F16BF9">
      <w:pPr>
        <w:pStyle w:val="a3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t>-Эмоциональное состояние:___________________________________________</w:t>
      </w:r>
      <w:r>
        <w:rPr>
          <w:i/>
          <w:sz w:val="28"/>
          <w:szCs w:val="28"/>
        </w:rPr>
        <w:t>_______________________________</w:t>
      </w:r>
    </w:p>
    <w:p w:rsidR="00F16BF9" w:rsidRPr="00F16BF9" w:rsidRDefault="00F16BF9" w:rsidP="00F16BF9">
      <w:pPr>
        <w:pStyle w:val="a3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t>-Отношение к окружающим:__________________________________________</w:t>
      </w:r>
      <w:r>
        <w:rPr>
          <w:i/>
          <w:sz w:val="28"/>
          <w:szCs w:val="28"/>
        </w:rPr>
        <w:t>_______________________________</w:t>
      </w:r>
    </w:p>
    <w:p w:rsidR="00F16BF9" w:rsidRPr="00F16BF9" w:rsidRDefault="00F16BF9" w:rsidP="00F16BF9">
      <w:pPr>
        <w:pStyle w:val="a3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t>-Самооценка:_______________________________________________________________________________________</w:t>
      </w:r>
    </w:p>
    <w:p w:rsidR="00F16BF9" w:rsidRPr="00F16BF9" w:rsidRDefault="00F16BF9" w:rsidP="00F16BF9">
      <w:pPr>
        <w:pStyle w:val="a3"/>
        <w:rPr>
          <w:i/>
          <w:sz w:val="28"/>
          <w:szCs w:val="28"/>
        </w:rPr>
      </w:pPr>
      <w:r w:rsidRPr="00F16BF9">
        <w:rPr>
          <w:i/>
          <w:sz w:val="28"/>
          <w:szCs w:val="28"/>
        </w:rPr>
        <w:t>-Положение среди сверстников________________________________________</w:t>
      </w:r>
      <w:r>
        <w:rPr>
          <w:i/>
          <w:sz w:val="28"/>
          <w:szCs w:val="28"/>
        </w:rPr>
        <w:t>_______________________________</w:t>
      </w:r>
    </w:p>
    <w:p w:rsidR="00F16BF9" w:rsidRDefault="00F16BF9" w:rsidP="00F16BF9">
      <w:pPr>
        <w:pStyle w:val="a3"/>
        <w:rPr>
          <w:sz w:val="28"/>
          <w:szCs w:val="28"/>
        </w:rPr>
      </w:pPr>
      <w:r w:rsidRPr="00F16BF9">
        <w:rPr>
          <w:i/>
          <w:sz w:val="28"/>
          <w:szCs w:val="28"/>
        </w:rPr>
        <w:t>-Интересы и склонности</w:t>
      </w:r>
      <w:r>
        <w:rPr>
          <w:sz w:val="28"/>
          <w:szCs w:val="28"/>
        </w:rPr>
        <w:t>_____________________________________________________________________________</w:t>
      </w:r>
    </w:p>
    <w:p w:rsidR="00F16BF9" w:rsidRDefault="00F16BF9" w:rsidP="00F16BF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Причины появления неблагополучия ребёнка (совершено правонарушение):</w:t>
      </w:r>
    </w:p>
    <w:p w:rsidR="00F16BF9" w:rsidRDefault="00F16BF9" w:rsidP="00F16BF9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6BF9" w:rsidRDefault="00F16BF9" w:rsidP="00F16BF9">
      <w:pPr>
        <w:pStyle w:val="a3"/>
        <w:rPr>
          <w:sz w:val="28"/>
          <w:szCs w:val="28"/>
        </w:rPr>
      </w:pPr>
      <w:r>
        <w:rPr>
          <w:sz w:val="28"/>
          <w:szCs w:val="28"/>
        </w:rPr>
        <w:t>Вредные привычки__________________________________________________________________________________</w:t>
      </w:r>
    </w:p>
    <w:p w:rsidR="00F16BF9" w:rsidRDefault="00F16BF9" w:rsidP="00F16BF9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F16BF9" w:rsidRDefault="00F16BF9" w:rsidP="00F16BF9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Группа здоровья:____________________________________________________________________________________</w:t>
      </w:r>
    </w:p>
    <w:p w:rsidR="00F16BF9" w:rsidRDefault="00F16BF9" w:rsidP="00F16BF9">
      <w:pPr>
        <w:pStyle w:val="a3"/>
        <w:rPr>
          <w:sz w:val="28"/>
          <w:szCs w:val="28"/>
        </w:rPr>
      </w:pPr>
    </w:p>
    <w:p w:rsidR="00F16BF9" w:rsidRDefault="00F16BF9" w:rsidP="00F16BF9">
      <w:pPr>
        <w:pStyle w:val="a3"/>
        <w:rPr>
          <w:sz w:val="28"/>
          <w:szCs w:val="28"/>
        </w:rPr>
      </w:pPr>
    </w:p>
    <w:p w:rsidR="00F16BF9" w:rsidRDefault="00F16BF9" w:rsidP="00F16BF9">
      <w:pPr>
        <w:pStyle w:val="a3"/>
        <w:rPr>
          <w:sz w:val="28"/>
          <w:szCs w:val="28"/>
        </w:rPr>
      </w:pPr>
    </w:p>
    <w:p w:rsidR="00F16BF9" w:rsidRDefault="00F16BF9" w:rsidP="00F16BF9">
      <w:pPr>
        <w:pStyle w:val="a3"/>
        <w:rPr>
          <w:sz w:val="28"/>
          <w:szCs w:val="28"/>
        </w:rPr>
      </w:pPr>
    </w:p>
    <w:p w:rsidR="00F16BF9" w:rsidRDefault="00F16BF9" w:rsidP="00F16BF9">
      <w:pPr>
        <w:pStyle w:val="a3"/>
        <w:rPr>
          <w:sz w:val="28"/>
          <w:szCs w:val="28"/>
        </w:rPr>
      </w:pPr>
    </w:p>
    <w:p w:rsidR="00F16BF9" w:rsidRDefault="00F16BF9" w:rsidP="00F16BF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Исходный уровень</w:t>
      </w:r>
      <w:r w:rsidR="00AE7974">
        <w:rPr>
          <w:sz w:val="28"/>
          <w:szCs w:val="28"/>
        </w:rPr>
        <w:t>: не готов к учебному процессу, нет готовности к сотрудничеству в рамках совместной программы</w:t>
      </w:r>
      <w:r w:rsidR="001A3CF4">
        <w:rPr>
          <w:sz w:val="28"/>
          <w:szCs w:val="28"/>
        </w:rPr>
        <w:t>, демонстрация асоциального поведения в педагогических ситуациях: никакого согласия на предложения педагога, обход учебных заданий, отказ от всякого контакта с педагогами, игнорирование необходимости помогать окружающим и др. (нужное подчеркнуть или подписать____________________</w:t>
      </w:r>
      <w:proofErr w:type="gramEnd"/>
    </w:p>
    <w:p w:rsidR="001A3CF4" w:rsidRDefault="001A3CF4" w:rsidP="001A3CF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</w:t>
      </w:r>
    </w:p>
    <w:p w:rsidR="001A3CF4" w:rsidRDefault="001A3CF4" w:rsidP="001A3CF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</w:t>
      </w:r>
    </w:p>
    <w:p w:rsidR="00BC3153" w:rsidRDefault="001A3CF4" w:rsidP="001A3CF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</w:t>
      </w:r>
    </w:p>
    <w:p w:rsidR="001A3CF4" w:rsidRDefault="00BC3153" w:rsidP="00BC315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какой помощи нуждается ребёнок? (изменение отрицательных факторов семейного </w:t>
      </w:r>
      <w:proofErr w:type="spellStart"/>
      <w:r>
        <w:rPr>
          <w:sz w:val="28"/>
          <w:szCs w:val="28"/>
        </w:rPr>
        <w:t>воспитания-повседневные</w:t>
      </w:r>
      <w:proofErr w:type="spellEnd"/>
      <w:r>
        <w:rPr>
          <w:sz w:val="28"/>
          <w:szCs w:val="28"/>
        </w:rPr>
        <w:t xml:space="preserve"> проявления аморальности, алкоголизм родителей, необходимость в лишении родительских прав и изъятия детей; отрицательные факторы школьного воспитания и обучения: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егативное отношение к урокам, пропуски занятий, нарушение дисциплины; отрицательные факторы стихийно-группового </w:t>
      </w:r>
      <w:proofErr w:type="spellStart"/>
      <w:r>
        <w:rPr>
          <w:sz w:val="28"/>
          <w:szCs w:val="28"/>
        </w:rPr>
        <w:t>общения:-ассоциальные</w:t>
      </w:r>
      <w:proofErr w:type="spellEnd"/>
      <w:r>
        <w:rPr>
          <w:sz w:val="28"/>
          <w:szCs w:val="28"/>
        </w:rPr>
        <w:t xml:space="preserve"> группы, выпивки, сквернословие, драки, мелкое хулиганство, общение на основе пустого времяпрепровождения; негативные особенности самой личности: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лепое подчинение чужому негативному  влиянию, неряшливость, запущенность одежды, отсутствие культурных навыков общественного поведения, вульгарность, манер, не способность различать  «плохие» и «хорошие» поступки и поведение и др.)</w:t>
      </w:r>
    </w:p>
    <w:p w:rsidR="00BC3153" w:rsidRDefault="00BC3153" w:rsidP="00BC31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</w:p>
    <w:p w:rsidR="00BC3153" w:rsidRDefault="00BC3153" w:rsidP="00BC315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C3153" w:rsidRDefault="00BC3153" w:rsidP="00BC315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Направление коррекционной работы: </w:t>
      </w:r>
      <w:r w:rsidRPr="00AD04D9">
        <w:rPr>
          <w:sz w:val="24"/>
          <w:szCs w:val="24"/>
        </w:rPr>
        <w:t xml:space="preserve">(нормализовать учёбу ребёнка,  его поведение, с кем изменить характер его взаимоотношений, в какую практическую деятельность его </w:t>
      </w:r>
      <w:proofErr w:type="gramStart"/>
      <w:r w:rsidRPr="00AD04D9">
        <w:rPr>
          <w:sz w:val="24"/>
          <w:szCs w:val="24"/>
        </w:rPr>
        <w:t>вовлечь</w:t>
      </w:r>
      <w:proofErr w:type="gramEnd"/>
      <w:r w:rsidRPr="00AD04D9">
        <w:rPr>
          <w:sz w:val="24"/>
          <w:szCs w:val="24"/>
        </w:rPr>
        <w:t xml:space="preserve"> т.е. спортивную, трудовую, техническую, </w:t>
      </w:r>
      <w:r w:rsidR="00AD04D9" w:rsidRPr="00AD04D9">
        <w:rPr>
          <w:sz w:val="24"/>
          <w:szCs w:val="24"/>
        </w:rPr>
        <w:t>художественную и т.д.)</w:t>
      </w:r>
    </w:p>
    <w:p w:rsidR="00AD04D9" w:rsidRDefault="00AD04D9" w:rsidP="00AD04D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</w:t>
      </w:r>
    </w:p>
    <w:p w:rsidR="00AD04D9" w:rsidRDefault="00AD04D9" w:rsidP="00AD04D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</w:t>
      </w:r>
    </w:p>
    <w:p w:rsidR="00AD04D9" w:rsidRDefault="00AD04D9" w:rsidP="00AD04D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</w:t>
      </w:r>
    </w:p>
    <w:p w:rsidR="00AD04D9" w:rsidRPr="00287780" w:rsidRDefault="00AD04D9" w:rsidP="00AD04D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Распределение обязанностей: </w:t>
      </w:r>
      <w:proofErr w:type="spellStart"/>
      <w:r>
        <w:rPr>
          <w:sz w:val="28"/>
          <w:szCs w:val="28"/>
        </w:rPr>
        <w:t>семья-школа-классный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руководитель-учителя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предметники-медработники-социальный</w:t>
      </w:r>
      <w:proofErr w:type="spellEnd"/>
      <w:r>
        <w:rPr>
          <w:sz w:val="28"/>
          <w:szCs w:val="28"/>
        </w:rPr>
        <w:t xml:space="preserve"> педагог-психолог.</w:t>
      </w:r>
    </w:p>
    <w:p w:rsidR="00287780" w:rsidRPr="00AD04D9" w:rsidRDefault="00287780" w:rsidP="00287780">
      <w:pPr>
        <w:pStyle w:val="a3"/>
        <w:ind w:left="1080"/>
        <w:rPr>
          <w:sz w:val="24"/>
          <w:szCs w:val="24"/>
        </w:rPr>
      </w:pPr>
    </w:p>
    <w:p w:rsidR="00AD04D9" w:rsidRPr="00287780" w:rsidRDefault="00AD04D9" w:rsidP="00AD04D9">
      <w:pPr>
        <w:pStyle w:val="a3"/>
        <w:ind w:left="1080"/>
        <w:rPr>
          <w:b/>
          <w:sz w:val="24"/>
          <w:szCs w:val="24"/>
        </w:rPr>
      </w:pPr>
      <w:r w:rsidRPr="00287780">
        <w:rPr>
          <w:b/>
          <w:sz w:val="28"/>
          <w:szCs w:val="28"/>
        </w:rPr>
        <w:t>Медработник:</w:t>
      </w:r>
    </w:p>
    <w:tbl>
      <w:tblPr>
        <w:tblStyle w:val="a4"/>
        <w:tblW w:w="0" w:type="auto"/>
        <w:tblInd w:w="1080" w:type="dxa"/>
        <w:tblLook w:val="04A0"/>
      </w:tblPr>
      <w:tblGrid>
        <w:gridCol w:w="1722"/>
        <w:gridCol w:w="2268"/>
        <w:gridCol w:w="3260"/>
        <w:gridCol w:w="3714"/>
        <w:gridCol w:w="2742"/>
      </w:tblGrid>
      <w:tr w:rsidR="00AD04D9" w:rsidTr="00401ED4">
        <w:trPr>
          <w:trHeight w:val="315"/>
        </w:trPr>
        <w:tc>
          <w:tcPr>
            <w:tcW w:w="1722" w:type="dxa"/>
            <w:vMerge w:val="restart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 обследования</w:t>
            </w:r>
          </w:p>
        </w:tc>
        <w:tc>
          <w:tcPr>
            <w:tcW w:w="2268" w:type="dxa"/>
            <w:vMerge w:val="restart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</w:t>
            </w:r>
          </w:p>
        </w:tc>
        <w:tc>
          <w:tcPr>
            <w:tcW w:w="3260" w:type="dxa"/>
            <w:vMerge w:val="restart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 об освобождении</w:t>
            </w:r>
          </w:p>
        </w:tc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Индивидуальные беседы</w:t>
            </w:r>
          </w:p>
        </w:tc>
      </w:tr>
      <w:tr w:rsidR="00AD04D9" w:rsidTr="00AD04D9">
        <w:trPr>
          <w:trHeight w:val="270"/>
        </w:trPr>
        <w:tc>
          <w:tcPr>
            <w:tcW w:w="1722" w:type="dxa"/>
            <w:vMerge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D04D9" w:rsidTr="00AD04D9">
        <w:tc>
          <w:tcPr>
            <w:tcW w:w="1722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D04D9" w:rsidTr="00AD04D9">
        <w:tc>
          <w:tcPr>
            <w:tcW w:w="1722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D04D9" w:rsidTr="00AD04D9">
        <w:tc>
          <w:tcPr>
            <w:tcW w:w="1722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D04D9" w:rsidTr="00AD04D9">
        <w:tc>
          <w:tcPr>
            <w:tcW w:w="1722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D04D9" w:rsidRDefault="00AD04D9" w:rsidP="00AD04D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AD04D9" w:rsidRDefault="00AD04D9" w:rsidP="00AD04D9">
      <w:pPr>
        <w:pStyle w:val="a3"/>
        <w:ind w:left="1080"/>
        <w:rPr>
          <w:sz w:val="24"/>
          <w:szCs w:val="24"/>
        </w:rPr>
      </w:pPr>
    </w:p>
    <w:p w:rsidR="00AD04D9" w:rsidRDefault="00AD04D9" w:rsidP="00AD04D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Контроль на педикулёз и др. заболевания</w:t>
      </w:r>
    </w:p>
    <w:p w:rsidR="00AD04D9" w:rsidRDefault="00AD04D9" w:rsidP="00AD04D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Совместно с участковым врачом ведёт </w:t>
      </w:r>
      <w:r w:rsidR="001F4F82">
        <w:rPr>
          <w:sz w:val="24"/>
          <w:szCs w:val="24"/>
        </w:rPr>
        <w:t>контроль выдачи справок, освобождающих от посещения школы по болезни.</w:t>
      </w:r>
    </w:p>
    <w:p w:rsidR="001F4F82" w:rsidRDefault="001F4F82" w:rsidP="00AD04D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Индивидуальные беседы, консультации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здоровому образу жизни и культуре гигиены.</w:t>
      </w:r>
    </w:p>
    <w:p w:rsidR="001F4F82" w:rsidRDefault="001F4F82" w:rsidP="001F4F82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По каждому обучающемуся КДН, ВШК подаёт отчёт о проделанной работе по этим трём пунктам для приобщения в личное дело каждого обучающегося этой категории.</w:t>
      </w: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1F4F82" w:rsidRPr="00287780" w:rsidRDefault="001F4F82" w:rsidP="001F4F82">
      <w:pPr>
        <w:pStyle w:val="a3"/>
        <w:ind w:left="1440"/>
        <w:rPr>
          <w:b/>
          <w:sz w:val="24"/>
          <w:szCs w:val="24"/>
        </w:rPr>
      </w:pPr>
      <w:r w:rsidRPr="00287780">
        <w:rPr>
          <w:b/>
          <w:sz w:val="24"/>
          <w:szCs w:val="24"/>
        </w:rPr>
        <w:t>Классный руководитель:</w:t>
      </w:r>
    </w:p>
    <w:tbl>
      <w:tblPr>
        <w:tblStyle w:val="a4"/>
        <w:tblW w:w="0" w:type="auto"/>
        <w:tblInd w:w="1440" w:type="dxa"/>
        <w:tblLook w:val="04A0"/>
      </w:tblPr>
      <w:tblGrid>
        <w:gridCol w:w="1362"/>
        <w:gridCol w:w="3260"/>
        <w:gridCol w:w="3385"/>
        <w:gridCol w:w="2001"/>
        <w:gridCol w:w="3338"/>
      </w:tblGrid>
      <w:tr w:rsidR="001F4F82" w:rsidTr="001F4F82">
        <w:tc>
          <w:tcPr>
            <w:tcW w:w="1362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отсутствия</w:t>
            </w:r>
          </w:p>
        </w:tc>
        <w:tc>
          <w:tcPr>
            <w:tcW w:w="32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338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001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посещения</w:t>
            </w:r>
          </w:p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посещения прилагается</w:t>
            </w:r>
          </w:p>
        </w:tc>
        <w:tc>
          <w:tcPr>
            <w:tcW w:w="3338" w:type="dxa"/>
            <w:tcBorders>
              <w:tr2bl w:val="single" w:sz="4" w:space="0" w:color="auto"/>
            </w:tcBorders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беседы с родителями</w:t>
            </w:r>
          </w:p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Тема беседы</w:t>
            </w:r>
          </w:p>
        </w:tc>
      </w:tr>
      <w:tr w:rsidR="001F4F82" w:rsidTr="001F4F82">
        <w:tc>
          <w:tcPr>
            <w:tcW w:w="1362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362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362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362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1F4F82" w:rsidRPr="00287780" w:rsidRDefault="001F4F82" w:rsidP="001F4F82">
      <w:pPr>
        <w:pStyle w:val="a3"/>
        <w:ind w:left="1440"/>
        <w:rPr>
          <w:b/>
          <w:sz w:val="24"/>
          <w:szCs w:val="24"/>
        </w:rPr>
      </w:pPr>
      <w:r w:rsidRPr="00287780">
        <w:rPr>
          <w:b/>
          <w:sz w:val="24"/>
          <w:szCs w:val="24"/>
        </w:rPr>
        <w:t>Табель успеваемости и поведения</w:t>
      </w:r>
    </w:p>
    <w:tbl>
      <w:tblPr>
        <w:tblStyle w:val="a4"/>
        <w:tblW w:w="0" w:type="auto"/>
        <w:tblInd w:w="1440" w:type="dxa"/>
        <w:tblLook w:val="04A0"/>
      </w:tblPr>
      <w:tblGrid>
        <w:gridCol w:w="1220"/>
        <w:gridCol w:w="4678"/>
        <w:gridCol w:w="1417"/>
        <w:gridCol w:w="1559"/>
        <w:gridCol w:w="1560"/>
        <w:gridCol w:w="1417"/>
        <w:gridCol w:w="1495"/>
      </w:tblGrid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Пропуски</w:t>
            </w: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F4F82" w:rsidTr="001F4F82">
        <w:tc>
          <w:tcPr>
            <w:tcW w:w="122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</w:t>
            </w: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F4F82" w:rsidRDefault="001F4F82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1F4F82" w:rsidRDefault="001F4F82" w:rsidP="001F4F82">
      <w:pPr>
        <w:pStyle w:val="a3"/>
        <w:ind w:left="1440"/>
        <w:rPr>
          <w:sz w:val="24"/>
          <w:szCs w:val="24"/>
        </w:rPr>
      </w:pPr>
    </w:p>
    <w:p w:rsidR="001F4F82" w:rsidRDefault="001F4F82" w:rsidP="001F4F82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Ведёт ежедневный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посещением уроков этими обучающимися и предоставляет отчёт по пропускам уроков с указанием причин отсутствия, вовлекает в кружковую деятельность, посещает </w:t>
      </w:r>
      <w:r w:rsidR="006D2CCD">
        <w:rPr>
          <w:sz w:val="24"/>
          <w:szCs w:val="24"/>
        </w:rPr>
        <w:t xml:space="preserve"> обучающегося на дому и предоставляет акт обследования, проводит еженедельные беседы с родителями по успеваемости и поведению обучающегося в любой форме </w:t>
      </w:r>
      <w:r w:rsidR="006D2CCD">
        <w:rPr>
          <w:sz w:val="24"/>
          <w:szCs w:val="24"/>
        </w:rPr>
        <w:lastRenderedPageBreak/>
        <w:t xml:space="preserve">(по телефону, в очной беседе). Кроме этих сведений, в личное дело на каждого обучающегося классный руководитель </w:t>
      </w:r>
      <w:proofErr w:type="gramStart"/>
      <w:r w:rsidR="006D2CCD">
        <w:rPr>
          <w:sz w:val="24"/>
          <w:szCs w:val="24"/>
        </w:rPr>
        <w:t>предоставляет характеристику</w:t>
      </w:r>
      <w:proofErr w:type="gramEnd"/>
      <w:r w:rsidR="006D2CCD">
        <w:rPr>
          <w:sz w:val="24"/>
          <w:szCs w:val="24"/>
        </w:rPr>
        <w:t xml:space="preserve"> обучающегося, сводную ведомость по четвертям, акты рейдов. В случае необходимости приглашает </w:t>
      </w:r>
      <w:proofErr w:type="gramStart"/>
      <w:r w:rsidR="006D2CCD">
        <w:rPr>
          <w:sz w:val="24"/>
          <w:szCs w:val="24"/>
        </w:rPr>
        <w:t>обучающегося</w:t>
      </w:r>
      <w:proofErr w:type="gramEnd"/>
      <w:r w:rsidR="006D2CCD">
        <w:rPr>
          <w:sz w:val="24"/>
          <w:szCs w:val="24"/>
        </w:rPr>
        <w:t xml:space="preserve"> вместе с родителями на совет профилактики.</w:t>
      </w:r>
    </w:p>
    <w:p w:rsidR="006D2CCD" w:rsidRDefault="006D2CCD" w:rsidP="001F4F82">
      <w:pPr>
        <w:pStyle w:val="a3"/>
        <w:ind w:left="1440"/>
        <w:rPr>
          <w:sz w:val="24"/>
          <w:szCs w:val="24"/>
        </w:rPr>
      </w:pPr>
    </w:p>
    <w:p w:rsidR="006D2CCD" w:rsidRDefault="006D2CCD" w:rsidP="001F4F82">
      <w:pPr>
        <w:pStyle w:val="a3"/>
        <w:ind w:left="1440"/>
        <w:rPr>
          <w:sz w:val="24"/>
          <w:szCs w:val="24"/>
        </w:rPr>
      </w:pPr>
    </w:p>
    <w:p w:rsidR="006D2CCD" w:rsidRDefault="006D2CCD" w:rsidP="001F4F82">
      <w:pPr>
        <w:pStyle w:val="a3"/>
        <w:ind w:left="1440"/>
        <w:rPr>
          <w:sz w:val="24"/>
          <w:szCs w:val="24"/>
        </w:rPr>
      </w:pPr>
    </w:p>
    <w:p w:rsidR="006D2CCD" w:rsidRPr="00287780" w:rsidRDefault="006D2CCD" w:rsidP="001F4F82">
      <w:pPr>
        <w:pStyle w:val="a3"/>
        <w:ind w:left="1440"/>
        <w:rPr>
          <w:b/>
          <w:sz w:val="24"/>
          <w:szCs w:val="24"/>
        </w:rPr>
      </w:pPr>
      <w:r w:rsidRPr="00287780">
        <w:rPr>
          <w:b/>
          <w:sz w:val="24"/>
          <w:szCs w:val="24"/>
        </w:rPr>
        <w:t>Учителя-предметники:</w:t>
      </w:r>
    </w:p>
    <w:tbl>
      <w:tblPr>
        <w:tblStyle w:val="a4"/>
        <w:tblW w:w="0" w:type="auto"/>
        <w:tblInd w:w="1440" w:type="dxa"/>
        <w:tblLook w:val="04A0"/>
      </w:tblPr>
      <w:tblGrid>
        <w:gridCol w:w="1582"/>
        <w:gridCol w:w="5133"/>
        <w:gridCol w:w="3318"/>
        <w:gridCol w:w="3313"/>
      </w:tblGrid>
      <w:tr w:rsidR="006D2CCD" w:rsidTr="006D2CCD">
        <w:tc>
          <w:tcPr>
            <w:tcW w:w="1503" w:type="dxa"/>
          </w:tcPr>
          <w:p w:rsidR="006D2CCD" w:rsidRDefault="006D2CCD" w:rsidP="006D2CC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мероприятия</w:t>
            </w:r>
          </w:p>
        </w:tc>
        <w:tc>
          <w:tcPr>
            <w:tcW w:w="5169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33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 подготовке и проведении</w:t>
            </w:r>
          </w:p>
        </w:tc>
        <w:tc>
          <w:tcPr>
            <w:tcW w:w="333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</w:t>
            </w:r>
          </w:p>
        </w:tc>
      </w:tr>
      <w:tr w:rsidR="006D2CCD" w:rsidTr="006D2CCD">
        <w:tc>
          <w:tcPr>
            <w:tcW w:w="1503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2CCD" w:rsidTr="006D2CCD">
        <w:tc>
          <w:tcPr>
            <w:tcW w:w="1503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2CCD" w:rsidTr="006D2CCD">
        <w:tc>
          <w:tcPr>
            <w:tcW w:w="1503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2CCD" w:rsidTr="006D2CCD">
        <w:tc>
          <w:tcPr>
            <w:tcW w:w="1503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87780" w:rsidTr="006D2CCD">
        <w:tc>
          <w:tcPr>
            <w:tcW w:w="1503" w:type="dxa"/>
          </w:tcPr>
          <w:p w:rsidR="00287780" w:rsidRDefault="00287780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287780" w:rsidRDefault="00287780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287780" w:rsidRDefault="00287780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287780" w:rsidRDefault="00287780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287780" w:rsidRDefault="00287780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87780" w:rsidTr="006D2CCD">
        <w:tc>
          <w:tcPr>
            <w:tcW w:w="1503" w:type="dxa"/>
          </w:tcPr>
          <w:p w:rsidR="00287780" w:rsidRDefault="00287780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287780" w:rsidRDefault="00287780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287780" w:rsidRDefault="00287780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287780" w:rsidRDefault="00287780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287780" w:rsidRDefault="00287780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6D2CCD" w:rsidRDefault="006D2CCD" w:rsidP="001F4F82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Вовлекает обучающихся в работу детских и молодёжных организаций, проводит мероприятия воспитательного характера с </w:t>
      </w:r>
      <w:proofErr w:type="gramStart"/>
      <w:r>
        <w:rPr>
          <w:sz w:val="24"/>
          <w:szCs w:val="24"/>
        </w:rPr>
        <w:t>трудными</w:t>
      </w:r>
      <w:proofErr w:type="gramEnd"/>
      <w:r>
        <w:rPr>
          <w:sz w:val="24"/>
          <w:szCs w:val="24"/>
        </w:rPr>
        <w:t xml:space="preserve"> обучающимися, помогает выбрать кружок, секцию по интересам. Подаёт отчёт о проведённой работе индивидуально с каждым обучающимся группы КДН, ВШК.</w:t>
      </w:r>
    </w:p>
    <w:p w:rsidR="006D2CCD" w:rsidRPr="00A34DAD" w:rsidRDefault="006D2CCD" w:rsidP="001F4F82">
      <w:pPr>
        <w:pStyle w:val="a3"/>
        <w:ind w:left="1440"/>
        <w:rPr>
          <w:b/>
          <w:sz w:val="24"/>
          <w:szCs w:val="24"/>
        </w:rPr>
      </w:pPr>
      <w:r w:rsidRPr="00A34DAD">
        <w:rPr>
          <w:b/>
          <w:sz w:val="24"/>
          <w:szCs w:val="24"/>
        </w:rPr>
        <w:t>Социальный педагог:</w:t>
      </w:r>
    </w:p>
    <w:tbl>
      <w:tblPr>
        <w:tblStyle w:val="a4"/>
        <w:tblW w:w="0" w:type="auto"/>
        <w:tblInd w:w="1440" w:type="dxa"/>
        <w:tblLook w:val="04A0"/>
      </w:tblPr>
      <w:tblGrid>
        <w:gridCol w:w="1787"/>
        <w:gridCol w:w="7513"/>
        <w:gridCol w:w="4046"/>
      </w:tblGrid>
      <w:tr w:rsidR="006D2CCD" w:rsidTr="006D2CCD">
        <w:tc>
          <w:tcPr>
            <w:tcW w:w="178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Ознакомлен</w:t>
            </w:r>
            <w:proofErr w:type="gramEnd"/>
            <w:r>
              <w:rPr>
                <w:sz w:val="24"/>
                <w:szCs w:val="24"/>
              </w:rPr>
              <w:t xml:space="preserve"> Ф. И. О. преподавателя</w:t>
            </w:r>
          </w:p>
        </w:tc>
        <w:tc>
          <w:tcPr>
            <w:tcW w:w="4046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6D2CCD" w:rsidTr="006D2CCD">
        <w:tc>
          <w:tcPr>
            <w:tcW w:w="178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2CCD" w:rsidTr="006D2CCD">
        <w:tc>
          <w:tcPr>
            <w:tcW w:w="178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2CCD" w:rsidTr="006D2CCD">
        <w:tc>
          <w:tcPr>
            <w:tcW w:w="178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2CCD" w:rsidTr="006D2CCD">
        <w:tc>
          <w:tcPr>
            <w:tcW w:w="178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2CCD" w:rsidTr="006D2CCD">
        <w:tc>
          <w:tcPr>
            <w:tcW w:w="178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2CCD" w:rsidTr="006D2CCD">
        <w:tc>
          <w:tcPr>
            <w:tcW w:w="178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D2CCD" w:rsidTr="006D2CCD">
        <w:tc>
          <w:tcPr>
            <w:tcW w:w="1787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6D2CCD" w:rsidRDefault="006D2CC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6D2CCD" w:rsidRDefault="006D2CCD" w:rsidP="001F4F82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Знакомит с программой реабилитации всех участников данной программы и отвечает за её выполнение, в случае необходимости знакомит с </w:t>
      </w:r>
      <w:proofErr w:type="gramStart"/>
      <w:r>
        <w:rPr>
          <w:sz w:val="24"/>
          <w:szCs w:val="24"/>
        </w:rPr>
        <w:t>изменениями, произошедшими в программе и отчитывается</w:t>
      </w:r>
      <w:proofErr w:type="gramEnd"/>
      <w:r>
        <w:rPr>
          <w:sz w:val="24"/>
          <w:szCs w:val="24"/>
        </w:rPr>
        <w:t xml:space="preserve"> перед администрацией</w:t>
      </w:r>
      <w:r w:rsidR="00DD1C20">
        <w:rPr>
          <w:sz w:val="24"/>
          <w:szCs w:val="24"/>
        </w:rPr>
        <w:t xml:space="preserve"> о ходе её проведения.</w:t>
      </w: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287780" w:rsidRDefault="00287780" w:rsidP="001F4F82">
      <w:pPr>
        <w:pStyle w:val="a3"/>
        <w:ind w:left="1440"/>
        <w:rPr>
          <w:sz w:val="24"/>
          <w:szCs w:val="24"/>
        </w:rPr>
      </w:pPr>
    </w:p>
    <w:p w:rsidR="00A34DAD" w:rsidRPr="00287780" w:rsidRDefault="00A34DAD" w:rsidP="001F4F82">
      <w:pPr>
        <w:pStyle w:val="a3"/>
        <w:ind w:left="1440"/>
        <w:rPr>
          <w:b/>
          <w:sz w:val="24"/>
          <w:szCs w:val="24"/>
        </w:rPr>
      </w:pPr>
      <w:r w:rsidRPr="00287780">
        <w:rPr>
          <w:b/>
          <w:sz w:val="24"/>
          <w:szCs w:val="24"/>
        </w:rPr>
        <w:t xml:space="preserve">Психолог: </w:t>
      </w:r>
    </w:p>
    <w:p w:rsidR="00A34DAD" w:rsidRDefault="00A34DAD" w:rsidP="001F4F82">
      <w:pPr>
        <w:pStyle w:val="a3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Предоставляет отчёт</w:t>
      </w:r>
      <w:proofErr w:type="gramEnd"/>
      <w:r>
        <w:rPr>
          <w:sz w:val="24"/>
          <w:szCs w:val="24"/>
        </w:rPr>
        <w:t xml:space="preserve"> в личное дело обучающегося, результаты работы психолога с подростком за период (ежемесячно). Составляет программу изучения личности подростка, набор диагностических и коррекционных программ, диагностика и анализ причин асоциального поведения, мероприятия по психологической коррекции и профилактике, рекомендации подростку, классному руководителю, учителям предметникам, социальному педагогу и родителям. Эту информацию </w:t>
      </w:r>
      <w:r>
        <w:rPr>
          <w:sz w:val="24"/>
          <w:szCs w:val="24"/>
        </w:rPr>
        <w:lastRenderedPageBreak/>
        <w:t>психолога должен иметь каждый из участников программы реабилитации. Предоставляет итоговый анализ своей работы с трудными подростками за учебный год.</w:t>
      </w:r>
    </w:p>
    <w:p w:rsidR="00A34DAD" w:rsidRDefault="00A34DAD" w:rsidP="001F4F82">
      <w:pPr>
        <w:pStyle w:val="a3"/>
        <w:ind w:left="1440"/>
        <w:rPr>
          <w:sz w:val="24"/>
          <w:szCs w:val="24"/>
        </w:rPr>
      </w:pPr>
    </w:p>
    <w:p w:rsidR="00A34DAD" w:rsidRPr="00A34DAD" w:rsidRDefault="00A34DAD" w:rsidP="001F4F82">
      <w:pPr>
        <w:pStyle w:val="a3"/>
        <w:ind w:left="1440"/>
        <w:rPr>
          <w:b/>
          <w:sz w:val="24"/>
          <w:szCs w:val="24"/>
        </w:rPr>
      </w:pPr>
      <w:r w:rsidRPr="00A34DAD">
        <w:rPr>
          <w:b/>
          <w:sz w:val="24"/>
          <w:szCs w:val="24"/>
        </w:rPr>
        <w:t>Заместитель директора по воспитательной работе:</w:t>
      </w:r>
    </w:p>
    <w:tbl>
      <w:tblPr>
        <w:tblStyle w:val="a4"/>
        <w:tblW w:w="0" w:type="auto"/>
        <w:tblInd w:w="1440" w:type="dxa"/>
        <w:tblLook w:val="04A0"/>
      </w:tblPr>
      <w:tblGrid>
        <w:gridCol w:w="1503"/>
        <w:gridCol w:w="2311"/>
        <w:gridCol w:w="2934"/>
        <w:gridCol w:w="1418"/>
        <w:gridCol w:w="1984"/>
        <w:gridCol w:w="1289"/>
        <w:gridCol w:w="1907"/>
      </w:tblGrid>
      <w:tr w:rsidR="00A34DAD" w:rsidTr="007A743A">
        <w:trPr>
          <w:trHeight w:val="750"/>
        </w:trPr>
        <w:tc>
          <w:tcPr>
            <w:tcW w:w="1503" w:type="dxa"/>
            <w:vMerge w:val="restart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контроля</w:t>
            </w: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по изменению работы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данному обучающемуся</w:t>
            </w:r>
          </w:p>
        </w:tc>
        <w:tc>
          <w:tcPr>
            <w:tcW w:w="2934" w:type="dxa"/>
            <w:vMerge w:val="restart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на Совет профилактики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на КДН</w:t>
            </w:r>
          </w:p>
        </w:tc>
      </w:tr>
      <w:tr w:rsidR="00A34DAD" w:rsidTr="00A34DAD">
        <w:trPr>
          <w:trHeight w:val="420"/>
        </w:trPr>
        <w:tc>
          <w:tcPr>
            <w:tcW w:w="1503" w:type="dxa"/>
            <w:vMerge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</w:tr>
      <w:tr w:rsidR="00A34DAD" w:rsidTr="00A34DAD">
        <w:tc>
          <w:tcPr>
            <w:tcW w:w="1503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34DAD" w:rsidTr="00A34DAD">
        <w:tc>
          <w:tcPr>
            <w:tcW w:w="1503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34DAD" w:rsidTr="00A34DAD">
        <w:tc>
          <w:tcPr>
            <w:tcW w:w="1503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34DAD" w:rsidTr="00A34DAD">
        <w:tc>
          <w:tcPr>
            <w:tcW w:w="1503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34DAD" w:rsidTr="00A34DAD">
        <w:tc>
          <w:tcPr>
            <w:tcW w:w="1503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A34DAD" w:rsidRDefault="00A34DAD" w:rsidP="001F4F8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A34DAD" w:rsidRPr="00AD04D9" w:rsidRDefault="00A34DAD" w:rsidP="001F4F82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Контролирует работу всех участников программы, при необходимости вносит дополнения в неё, следит за её результатами. В случае отсутствия положительных результатов решает вопрос о приглашении обучающегося с родителями на КДН и др.</w:t>
      </w:r>
    </w:p>
    <w:sectPr w:rsidR="00A34DAD" w:rsidRPr="00AD04D9" w:rsidSect="00EC4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519"/>
    <w:multiLevelType w:val="hybridMultilevel"/>
    <w:tmpl w:val="48B6C45C"/>
    <w:lvl w:ilvl="0" w:tplc="8CB2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94585"/>
    <w:multiLevelType w:val="hybridMultilevel"/>
    <w:tmpl w:val="5E30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0D7"/>
    <w:multiLevelType w:val="hybridMultilevel"/>
    <w:tmpl w:val="E730B830"/>
    <w:lvl w:ilvl="0" w:tplc="63423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CE4"/>
    <w:rsid w:val="0006279F"/>
    <w:rsid w:val="001A3CF4"/>
    <w:rsid w:val="001F4F82"/>
    <w:rsid w:val="00287780"/>
    <w:rsid w:val="00527CAA"/>
    <w:rsid w:val="005D062C"/>
    <w:rsid w:val="006D2CCD"/>
    <w:rsid w:val="006F6380"/>
    <w:rsid w:val="00A34DAD"/>
    <w:rsid w:val="00A63F30"/>
    <w:rsid w:val="00AD04D9"/>
    <w:rsid w:val="00AE7974"/>
    <w:rsid w:val="00BC3153"/>
    <w:rsid w:val="00C4216B"/>
    <w:rsid w:val="00D815C6"/>
    <w:rsid w:val="00DD1C20"/>
    <w:rsid w:val="00EC4CE4"/>
    <w:rsid w:val="00F1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F9"/>
    <w:pPr>
      <w:ind w:left="720"/>
      <w:contextualSpacing/>
    </w:pPr>
  </w:style>
  <w:style w:type="table" w:styleId="a4">
    <w:name w:val="Table Grid"/>
    <w:basedOn w:val="a1"/>
    <w:uiPriority w:val="59"/>
    <w:rsid w:val="00AD0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6C1E-9406-40A3-B590-480AF27E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СШ№2</dc:creator>
  <cp:lastModifiedBy>СШ№2</cp:lastModifiedBy>
  <cp:revision>10</cp:revision>
  <dcterms:created xsi:type="dcterms:W3CDTF">2017-12-27T10:37:00Z</dcterms:created>
  <dcterms:modified xsi:type="dcterms:W3CDTF">2018-11-23T06:55:00Z</dcterms:modified>
</cp:coreProperties>
</file>