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1B" w:rsidRDefault="0033291B" w:rsidP="008E6C4C">
      <w:pPr>
        <w:jc w:val="center"/>
        <w:rPr>
          <w:rFonts w:ascii="Times New Roman" w:hAnsi="Times New Roman"/>
          <w:b/>
          <w:sz w:val="28"/>
          <w:szCs w:val="28"/>
        </w:rPr>
      </w:pPr>
    </w:p>
    <w:p w:rsidR="007D7D94" w:rsidRDefault="007D7D94" w:rsidP="007D7D94">
      <w:pPr>
        <w:jc w:val="both"/>
        <w:rPr>
          <w:rFonts w:ascii="Times New Roman" w:hAnsi="Times New Roman"/>
        </w:rPr>
      </w:pPr>
      <w:r>
        <w:rPr>
          <w:rFonts w:ascii="Times New Roman" w:hAnsi="Times New Roman"/>
        </w:rPr>
        <w:t>Программа рассмотрена  на  заседании ШМО</w:t>
      </w:r>
      <w:proofErr w:type="gramStart"/>
      <w:r>
        <w:rPr>
          <w:rFonts w:ascii="Times New Roman" w:hAnsi="Times New Roman"/>
        </w:rPr>
        <w:t xml:space="preserve">                                  У</w:t>
      </w:r>
      <w:proofErr w:type="gramEnd"/>
      <w:r>
        <w:rPr>
          <w:rFonts w:ascii="Times New Roman" w:hAnsi="Times New Roman"/>
        </w:rPr>
        <w:t>тверждаю</w:t>
      </w:r>
    </w:p>
    <w:p w:rsidR="007D7D94" w:rsidRDefault="007D7D94" w:rsidP="007D7D94">
      <w:pPr>
        <w:jc w:val="both"/>
        <w:rPr>
          <w:rFonts w:ascii="Times New Roman" w:hAnsi="Times New Roman"/>
        </w:rPr>
      </w:pPr>
      <w:r>
        <w:rPr>
          <w:rFonts w:ascii="Times New Roman" w:hAnsi="Times New Roman"/>
        </w:rPr>
        <w:t xml:space="preserve">учителей начальных классов                                                               приказ </w:t>
      </w:r>
      <w:proofErr w:type="gramStart"/>
      <w:r>
        <w:rPr>
          <w:rFonts w:ascii="Times New Roman" w:hAnsi="Times New Roman"/>
        </w:rPr>
        <w:t>от</w:t>
      </w:r>
      <w:proofErr w:type="gramEnd"/>
      <w:r>
        <w:rPr>
          <w:rFonts w:ascii="Times New Roman" w:hAnsi="Times New Roman"/>
        </w:rPr>
        <w:t xml:space="preserve"> </w:t>
      </w:r>
      <w:r w:rsidR="009F2964">
        <w:rPr>
          <w:rFonts w:ascii="Times New Roman" w:hAnsi="Times New Roman"/>
        </w:rPr>
        <w:t>______</w:t>
      </w:r>
      <w:r>
        <w:rPr>
          <w:rFonts w:ascii="Times New Roman" w:hAnsi="Times New Roman"/>
        </w:rPr>
        <w:t xml:space="preserve"> №</w:t>
      </w:r>
      <w:r w:rsidR="009F2964">
        <w:rPr>
          <w:rFonts w:ascii="Times New Roman" w:hAnsi="Times New Roman"/>
        </w:rPr>
        <w:t>_____</w:t>
      </w:r>
    </w:p>
    <w:p w:rsidR="007D7D94" w:rsidRDefault="00530128" w:rsidP="007D7D94">
      <w:pPr>
        <w:jc w:val="both"/>
        <w:rPr>
          <w:rFonts w:ascii="Times New Roman" w:hAnsi="Times New Roman"/>
        </w:rPr>
      </w:pPr>
      <w:r>
        <w:rPr>
          <w:rFonts w:ascii="Times New Roman" w:hAnsi="Times New Roman"/>
        </w:rPr>
        <w:t>протокол от «28</w:t>
      </w:r>
      <w:r w:rsidR="007D7D94">
        <w:rPr>
          <w:rFonts w:ascii="Times New Roman" w:hAnsi="Times New Roman"/>
        </w:rPr>
        <w:t>» августа 201</w:t>
      </w:r>
      <w:r>
        <w:rPr>
          <w:rFonts w:ascii="Times New Roman" w:hAnsi="Times New Roman"/>
        </w:rPr>
        <w:t>7</w:t>
      </w:r>
      <w:r w:rsidR="007D7D94">
        <w:rPr>
          <w:rFonts w:ascii="Times New Roman" w:hAnsi="Times New Roman"/>
        </w:rPr>
        <w:t xml:space="preserve">  г №1                                                 Директор МАОУ «СОШ №153</w:t>
      </w:r>
    </w:p>
    <w:p w:rsidR="007D7D94" w:rsidRDefault="007D7D94" w:rsidP="007D7D94">
      <w:pPr>
        <w:jc w:val="both"/>
        <w:rPr>
          <w:rFonts w:ascii="Times New Roman" w:hAnsi="Times New Roman"/>
        </w:rPr>
      </w:pPr>
      <w:r>
        <w:rPr>
          <w:rFonts w:ascii="Times New Roman" w:hAnsi="Times New Roman"/>
        </w:rPr>
        <w:t>руководитель ШМО    Е.В.</w:t>
      </w:r>
      <w:r w:rsidR="009F2964">
        <w:rPr>
          <w:rFonts w:ascii="Times New Roman" w:hAnsi="Times New Roman"/>
        </w:rPr>
        <w:t xml:space="preserve">Рыжкова    </w:t>
      </w:r>
      <w:r>
        <w:rPr>
          <w:rFonts w:ascii="Times New Roman" w:hAnsi="Times New Roman"/>
        </w:rPr>
        <w:t xml:space="preserve">                                              с углубленным изучением</w:t>
      </w:r>
    </w:p>
    <w:p w:rsidR="007D7D94" w:rsidRDefault="007D7D94" w:rsidP="007D7D94">
      <w:pPr>
        <w:tabs>
          <w:tab w:val="left" w:pos="6810"/>
        </w:tabs>
        <w:rPr>
          <w:rFonts w:ascii="Times New Roman" w:hAnsi="Times New Roman"/>
        </w:rPr>
      </w:pPr>
      <w:r>
        <w:rPr>
          <w:rFonts w:ascii="Times New Roman" w:hAnsi="Times New Roman"/>
          <w:b/>
        </w:rPr>
        <w:t xml:space="preserve">                                                                                                                </w:t>
      </w:r>
      <w:r>
        <w:rPr>
          <w:rFonts w:ascii="Times New Roman" w:hAnsi="Times New Roman"/>
        </w:rPr>
        <w:t>иностранных языков»</w:t>
      </w:r>
    </w:p>
    <w:p w:rsidR="007D7D94" w:rsidRDefault="007D7D94" w:rsidP="007D7D94">
      <w:pPr>
        <w:jc w:val="center"/>
        <w:rPr>
          <w:rFonts w:ascii="Times New Roman" w:hAnsi="Times New Roman"/>
        </w:rPr>
      </w:pPr>
      <w:r>
        <w:rPr>
          <w:rFonts w:ascii="Times New Roman" w:hAnsi="Times New Roman"/>
          <w:sz w:val="28"/>
          <w:szCs w:val="28"/>
        </w:rPr>
        <w:t xml:space="preserve">                                                                                      </w:t>
      </w:r>
      <w:r>
        <w:rPr>
          <w:rFonts w:ascii="Times New Roman" w:hAnsi="Times New Roman"/>
        </w:rPr>
        <w:t>Исаева Н.Р. _________________</w:t>
      </w:r>
    </w:p>
    <w:p w:rsidR="007D7D94" w:rsidRDefault="007D7D94" w:rsidP="007D7D94">
      <w:pPr>
        <w:jc w:val="center"/>
        <w:rPr>
          <w:rFonts w:ascii="Times New Roman" w:hAnsi="Times New Roman"/>
        </w:rPr>
      </w:pPr>
    </w:p>
    <w:p w:rsidR="0033291B" w:rsidRPr="007D7D94" w:rsidRDefault="0033291B" w:rsidP="007D7D94">
      <w:pPr>
        <w:jc w:val="both"/>
        <w:rPr>
          <w:rFonts w:ascii="Times New Roman" w:hAnsi="Times New Roman"/>
          <w:b/>
        </w:rPr>
      </w:pPr>
    </w:p>
    <w:p w:rsidR="0033291B" w:rsidRDefault="0033291B" w:rsidP="008E6C4C">
      <w:pPr>
        <w:jc w:val="center"/>
        <w:rPr>
          <w:rFonts w:ascii="Times New Roman" w:hAnsi="Times New Roman"/>
          <w:b/>
          <w:sz w:val="28"/>
          <w:szCs w:val="28"/>
        </w:rPr>
      </w:pPr>
    </w:p>
    <w:p w:rsidR="008E6C4C" w:rsidRPr="008E6C4C" w:rsidRDefault="008E6C4C" w:rsidP="008E6C4C">
      <w:pPr>
        <w:jc w:val="center"/>
        <w:rPr>
          <w:rFonts w:ascii="Times New Roman" w:hAnsi="Times New Roman"/>
          <w:sz w:val="28"/>
          <w:szCs w:val="28"/>
        </w:rPr>
      </w:pPr>
    </w:p>
    <w:p w:rsidR="008E6C4C" w:rsidRPr="008E6C4C" w:rsidRDefault="008E6C4C" w:rsidP="008E6C4C">
      <w:pPr>
        <w:jc w:val="center"/>
        <w:rPr>
          <w:rFonts w:ascii="Times New Roman" w:hAnsi="Times New Roman"/>
          <w:sz w:val="28"/>
          <w:szCs w:val="28"/>
        </w:rPr>
      </w:pPr>
    </w:p>
    <w:p w:rsidR="008E6C4C" w:rsidRDefault="008E6C4C" w:rsidP="008E6C4C">
      <w:pPr>
        <w:jc w:val="both"/>
        <w:rPr>
          <w:rFonts w:ascii="Times New Roman" w:hAnsi="Times New Roman"/>
        </w:rPr>
      </w:pPr>
    </w:p>
    <w:p w:rsidR="008E6C4C" w:rsidRDefault="008E6C4C" w:rsidP="008E6C4C">
      <w:pPr>
        <w:jc w:val="both"/>
        <w:rPr>
          <w:rFonts w:ascii="Times New Roman" w:hAnsi="Times New Roman"/>
        </w:rPr>
      </w:pPr>
    </w:p>
    <w:p w:rsidR="008E6C4C" w:rsidRDefault="008E6C4C" w:rsidP="008E6C4C">
      <w:pPr>
        <w:jc w:val="both"/>
        <w:rPr>
          <w:rFonts w:ascii="Times New Roman" w:hAnsi="Times New Roman"/>
        </w:rPr>
      </w:pPr>
    </w:p>
    <w:p w:rsidR="008E6C4C" w:rsidRDefault="008E6C4C" w:rsidP="008E6C4C">
      <w:pPr>
        <w:jc w:val="both"/>
        <w:rPr>
          <w:rFonts w:ascii="Times New Roman" w:hAnsi="Times New Roman"/>
        </w:rPr>
      </w:pPr>
    </w:p>
    <w:p w:rsidR="008E6C4C" w:rsidRDefault="008E6C4C" w:rsidP="008E6C4C">
      <w:pPr>
        <w:jc w:val="center"/>
        <w:rPr>
          <w:rFonts w:ascii="Times New Roman" w:hAnsi="Times New Roman"/>
        </w:rPr>
      </w:pPr>
    </w:p>
    <w:p w:rsidR="008E6C4C" w:rsidRDefault="008E6C4C" w:rsidP="008E6C4C">
      <w:pPr>
        <w:jc w:val="center"/>
        <w:rPr>
          <w:rFonts w:ascii="Times New Roman" w:hAnsi="Times New Roman"/>
          <w:b/>
          <w:bCs/>
          <w:sz w:val="36"/>
          <w:szCs w:val="36"/>
        </w:rPr>
      </w:pPr>
      <w:r>
        <w:rPr>
          <w:rFonts w:ascii="Times New Roman" w:hAnsi="Times New Roman"/>
          <w:b/>
          <w:bCs/>
          <w:sz w:val="36"/>
          <w:szCs w:val="36"/>
        </w:rPr>
        <w:t xml:space="preserve">  Программа</w:t>
      </w:r>
    </w:p>
    <w:p w:rsidR="008E6C4C" w:rsidRDefault="008E6C4C" w:rsidP="008E6C4C">
      <w:pPr>
        <w:jc w:val="center"/>
        <w:rPr>
          <w:rFonts w:ascii="Times New Roman" w:hAnsi="Times New Roman"/>
          <w:b/>
          <w:bCs/>
          <w:sz w:val="36"/>
          <w:szCs w:val="36"/>
        </w:rPr>
      </w:pPr>
      <w:r>
        <w:rPr>
          <w:rFonts w:ascii="Times New Roman" w:hAnsi="Times New Roman"/>
          <w:b/>
          <w:bCs/>
          <w:sz w:val="36"/>
          <w:szCs w:val="36"/>
        </w:rPr>
        <w:t>экспресс подготовки ребенка к школе</w:t>
      </w:r>
    </w:p>
    <w:p w:rsidR="008E6C4C" w:rsidRDefault="008E6C4C" w:rsidP="008E6C4C">
      <w:pPr>
        <w:jc w:val="center"/>
        <w:rPr>
          <w:rFonts w:ascii="Times New Roman" w:hAnsi="Times New Roman"/>
          <w:b/>
          <w:bCs/>
          <w:sz w:val="36"/>
          <w:szCs w:val="36"/>
        </w:rPr>
      </w:pPr>
      <w:r>
        <w:rPr>
          <w:rFonts w:ascii="Times New Roman" w:hAnsi="Times New Roman"/>
          <w:b/>
          <w:bCs/>
          <w:sz w:val="36"/>
          <w:szCs w:val="36"/>
        </w:rPr>
        <w:t>«Один шаг до школы»</w:t>
      </w:r>
    </w:p>
    <w:p w:rsidR="008E6C4C" w:rsidRDefault="008E6C4C" w:rsidP="008E6C4C">
      <w:pPr>
        <w:jc w:val="center"/>
        <w:rPr>
          <w:rFonts w:ascii="Times New Roman" w:hAnsi="Times New Roman"/>
          <w:b/>
          <w:bCs/>
          <w:i/>
          <w:iCs/>
          <w:sz w:val="36"/>
          <w:szCs w:val="36"/>
        </w:rPr>
      </w:pPr>
    </w:p>
    <w:p w:rsidR="008E6C4C" w:rsidRDefault="008E6C4C" w:rsidP="008E6C4C">
      <w:pPr>
        <w:jc w:val="center"/>
        <w:rPr>
          <w:rFonts w:ascii="Times New Roman" w:hAnsi="Times New Roman"/>
          <w:sz w:val="36"/>
          <w:szCs w:val="36"/>
        </w:rPr>
      </w:pPr>
    </w:p>
    <w:p w:rsidR="008E6C4C" w:rsidRDefault="008E6C4C" w:rsidP="008E6C4C">
      <w:pPr>
        <w:rPr>
          <w:rFonts w:ascii="Times New Roman" w:hAnsi="Times New Roman"/>
        </w:rPr>
      </w:pPr>
    </w:p>
    <w:p w:rsidR="008E6C4C" w:rsidRDefault="008E6C4C" w:rsidP="008E6C4C">
      <w:pPr>
        <w:rPr>
          <w:rFonts w:ascii="Times New Roman" w:hAnsi="Times New Roman"/>
        </w:rPr>
      </w:pPr>
    </w:p>
    <w:p w:rsidR="008E6C4C" w:rsidRDefault="008E6C4C" w:rsidP="008E6C4C">
      <w:pPr>
        <w:rPr>
          <w:rFonts w:ascii="Times New Roman" w:hAnsi="Times New Roman"/>
        </w:rPr>
      </w:pPr>
    </w:p>
    <w:p w:rsidR="008E6C4C" w:rsidRDefault="008E6C4C" w:rsidP="008E6C4C">
      <w:pPr>
        <w:rPr>
          <w:rFonts w:ascii="Times New Roman" w:hAnsi="Times New Roman"/>
        </w:rPr>
      </w:pPr>
    </w:p>
    <w:p w:rsidR="008E6C4C" w:rsidRDefault="008E6C4C" w:rsidP="008E6C4C">
      <w:pPr>
        <w:jc w:val="right"/>
        <w:rPr>
          <w:rFonts w:ascii="Times New Roman" w:hAnsi="Times New Roman"/>
        </w:rPr>
      </w:pPr>
    </w:p>
    <w:p w:rsidR="008E6C4C" w:rsidRDefault="008E6C4C" w:rsidP="008E6C4C">
      <w:pPr>
        <w:jc w:val="right"/>
        <w:rPr>
          <w:rFonts w:ascii="Times New Roman" w:hAnsi="Times New Roman"/>
        </w:rPr>
      </w:pPr>
    </w:p>
    <w:p w:rsidR="008E6C4C" w:rsidRDefault="008E6C4C" w:rsidP="008E6C4C">
      <w:pPr>
        <w:jc w:val="right"/>
        <w:rPr>
          <w:rFonts w:ascii="Times New Roman" w:hAnsi="Times New Roman"/>
        </w:rPr>
      </w:pPr>
    </w:p>
    <w:p w:rsidR="008E6C4C" w:rsidRDefault="008E6C4C" w:rsidP="008E6C4C">
      <w:pPr>
        <w:jc w:val="right"/>
        <w:rPr>
          <w:rFonts w:ascii="Times New Roman" w:hAnsi="Times New Roman"/>
        </w:rPr>
      </w:pPr>
    </w:p>
    <w:p w:rsidR="008E6C4C" w:rsidRDefault="008E6C4C" w:rsidP="008E6C4C">
      <w:pPr>
        <w:jc w:val="right"/>
        <w:rPr>
          <w:rFonts w:ascii="Times New Roman" w:hAnsi="Times New Roman"/>
        </w:rPr>
      </w:pPr>
    </w:p>
    <w:p w:rsidR="008E6C4C" w:rsidRDefault="008E6C4C" w:rsidP="008E6C4C">
      <w:pPr>
        <w:jc w:val="right"/>
        <w:rPr>
          <w:rFonts w:ascii="Times New Roman" w:hAnsi="Times New Roman"/>
        </w:rPr>
      </w:pPr>
    </w:p>
    <w:p w:rsidR="008E6C4C" w:rsidRDefault="008E6C4C" w:rsidP="008E6C4C">
      <w:pPr>
        <w:rPr>
          <w:rFonts w:ascii="Times New Roman" w:hAnsi="Times New Roman"/>
        </w:rPr>
      </w:pPr>
    </w:p>
    <w:p w:rsidR="008E6C4C" w:rsidRDefault="008E6C4C" w:rsidP="008E6C4C">
      <w:pPr>
        <w:jc w:val="right"/>
        <w:rPr>
          <w:rFonts w:ascii="Times New Roman" w:hAnsi="Times New Roman"/>
        </w:rPr>
      </w:pPr>
    </w:p>
    <w:p w:rsidR="0033291B" w:rsidRDefault="008E6C4C" w:rsidP="0033291B">
      <w:pPr>
        <w:rPr>
          <w:rFonts w:ascii="Times New Roman" w:hAnsi="Times New Roman"/>
          <w:b/>
          <w:sz w:val="28"/>
          <w:szCs w:val="28"/>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33291B" w:rsidRDefault="0033291B" w:rsidP="008E6C4C">
      <w:pPr>
        <w:ind w:left="4254"/>
        <w:rPr>
          <w:rFonts w:ascii="Times New Roman" w:hAnsi="Times New Roman"/>
          <w:b/>
          <w:sz w:val="28"/>
          <w:szCs w:val="28"/>
        </w:rPr>
      </w:pPr>
    </w:p>
    <w:p w:rsidR="008E6C4C" w:rsidRDefault="009F2964" w:rsidP="008E6C4C">
      <w:pPr>
        <w:ind w:left="4254"/>
        <w:rPr>
          <w:rFonts w:ascii="Times New Roman" w:hAnsi="Times New Roman"/>
          <w:b/>
          <w:sz w:val="28"/>
          <w:szCs w:val="28"/>
        </w:rPr>
      </w:pPr>
      <w:r>
        <w:rPr>
          <w:rFonts w:ascii="Times New Roman" w:hAnsi="Times New Roman"/>
          <w:b/>
          <w:sz w:val="28"/>
          <w:szCs w:val="28"/>
        </w:rPr>
        <w:t xml:space="preserve">        </w:t>
      </w:r>
      <w:r w:rsidR="0033291B">
        <w:rPr>
          <w:rFonts w:ascii="Times New Roman" w:hAnsi="Times New Roman"/>
          <w:b/>
          <w:sz w:val="28"/>
          <w:szCs w:val="28"/>
        </w:rPr>
        <w:t>2</w:t>
      </w:r>
      <w:r w:rsidR="008E6C4C" w:rsidRPr="008E6C4C">
        <w:rPr>
          <w:rFonts w:ascii="Times New Roman" w:hAnsi="Times New Roman"/>
          <w:b/>
          <w:sz w:val="28"/>
          <w:szCs w:val="28"/>
        </w:rPr>
        <w:t>01</w:t>
      </w:r>
      <w:r w:rsidR="00530128">
        <w:rPr>
          <w:rFonts w:ascii="Times New Roman" w:hAnsi="Times New Roman"/>
          <w:b/>
          <w:sz w:val="28"/>
          <w:szCs w:val="28"/>
        </w:rPr>
        <w:t>7</w:t>
      </w:r>
      <w:r w:rsidR="008E6C4C" w:rsidRPr="008E6C4C">
        <w:rPr>
          <w:rFonts w:ascii="Times New Roman" w:hAnsi="Times New Roman"/>
          <w:b/>
          <w:sz w:val="28"/>
          <w:szCs w:val="28"/>
        </w:rPr>
        <w:t xml:space="preserve"> год</w:t>
      </w:r>
    </w:p>
    <w:p w:rsidR="008E6C4C" w:rsidRPr="008E6C4C" w:rsidRDefault="008E6C4C" w:rsidP="004F59E9">
      <w:pPr>
        <w:pStyle w:val="a4"/>
        <w:spacing w:line="276" w:lineRule="auto"/>
        <w:jc w:val="center"/>
        <w:rPr>
          <w:sz w:val="28"/>
          <w:szCs w:val="28"/>
        </w:rPr>
      </w:pPr>
      <w:r w:rsidRPr="008E6C4C">
        <w:rPr>
          <w:b/>
          <w:bCs/>
          <w:sz w:val="28"/>
          <w:szCs w:val="28"/>
        </w:rPr>
        <w:lastRenderedPageBreak/>
        <w:t>Содержание</w:t>
      </w:r>
    </w:p>
    <w:p w:rsidR="008E6C4C" w:rsidRPr="008E6C4C" w:rsidRDefault="008E6C4C" w:rsidP="004F59E9">
      <w:pPr>
        <w:pStyle w:val="a4"/>
        <w:spacing w:line="276" w:lineRule="auto"/>
        <w:jc w:val="both"/>
        <w:rPr>
          <w:sz w:val="28"/>
          <w:szCs w:val="28"/>
        </w:rPr>
      </w:pPr>
      <w:r w:rsidRPr="008E6C4C">
        <w:rPr>
          <w:sz w:val="28"/>
          <w:szCs w:val="28"/>
        </w:rPr>
        <w:t>1. Пояснительная записка</w:t>
      </w:r>
    </w:p>
    <w:p w:rsidR="008E6C4C" w:rsidRPr="008E6C4C" w:rsidRDefault="008E6C4C" w:rsidP="004F59E9">
      <w:pPr>
        <w:pStyle w:val="a4"/>
        <w:spacing w:line="276" w:lineRule="auto"/>
        <w:jc w:val="both"/>
        <w:rPr>
          <w:sz w:val="28"/>
          <w:szCs w:val="28"/>
        </w:rPr>
      </w:pPr>
      <w:r w:rsidRPr="008E6C4C">
        <w:rPr>
          <w:sz w:val="28"/>
          <w:szCs w:val="28"/>
        </w:rPr>
        <w:t xml:space="preserve">2. </w:t>
      </w:r>
      <w:r w:rsidR="00C32AF0">
        <w:rPr>
          <w:sz w:val="28"/>
          <w:szCs w:val="28"/>
        </w:rPr>
        <w:t>Организация образовательного процесса</w:t>
      </w:r>
    </w:p>
    <w:p w:rsidR="008E6C4C" w:rsidRDefault="00AC78FD" w:rsidP="004F59E9">
      <w:pPr>
        <w:pStyle w:val="a4"/>
        <w:spacing w:line="276" w:lineRule="auto"/>
        <w:jc w:val="both"/>
        <w:rPr>
          <w:sz w:val="28"/>
          <w:szCs w:val="28"/>
        </w:rPr>
      </w:pPr>
      <w:r>
        <w:rPr>
          <w:sz w:val="28"/>
          <w:szCs w:val="28"/>
        </w:rPr>
        <w:t>3</w:t>
      </w:r>
      <w:r w:rsidR="008E6C4C" w:rsidRPr="008E6C4C">
        <w:rPr>
          <w:sz w:val="28"/>
          <w:szCs w:val="28"/>
        </w:rPr>
        <w:t xml:space="preserve">. </w:t>
      </w:r>
      <w:r w:rsidR="00C32AF0">
        <w:rPr>
          <w:sz w:val="28"/>
          <w:szCs w:val="28"/>
        </w:rPr>
        <w:t>Предполагаемый результат от внедрения программы</w:t>
      </w:r>
    </w:p>
    <w:p w:rsidR="009E5410" w:rsidRPr="008E6C4C" w:rsidRDefault="009E5410" w:rsidP="004F59E9">
      <w:pPr>
        <w:pStyle w:val="a4"/>
        <w:spacing w:line="276" w:lineRule="auto"/>
        <w:jc w:val="both"/>
        <w:rPr>
          <w:sz w:val="28"/>
          <w:szCs w:val="28"/>
        </w:rPr>
      </w:pPr>
      <w:r>
        <w:rPr>
          <w:sz w:val="28"/>
          <w:szCs w:val="28"/>
        </w:rPr>
        <w:t>4. Структура программы экспресс подготовки ребёнка к школе</w:t>
      </w:r>
    </w:p>
    <w:p w:rsidR="008E6C4C" w:rsidRPr="008E6C4C" w:rsidRDefault="008E6C4C" w:rsidP="004F59E9">
      <w:pPr>
        <w:pStyle w:val="a4"/>
        <w:spacing w:line="276" w:lineRule="auto"/>
        <w:jc w:val="both"/>
        <w:rPr>
          <w:sz w:val="28"/>
          <w:szCs w:val="28"/>
        </w:rPr>
      </w:pPr>
      <w:r w:rsidRPr="008E6C4C">
        <w:rPr>
          <w:i/>
          <w:iCs/>
          <w:sz w:val="28"/>
          <w:szCs w:val="28"/>
        </w:rPr>
        <w:t>Приложение №1.</w:t>
      </w:r>
      <w:r w:rsidRPr="008E6C4C">
        <w:rPr>
          <w:sz w:val="28"/>
          <w:szCs w:val="28"/>
        </w:rPr>
        <w:t xml:space="preserve"> Программа курса «</w:t>
      </w:r>
      <w:r>
        <w:rPr>
          <w:sz w:val="28"/>
          <w:szCs w:val="28"/>
        </w:rPr>
        <w:t>Английский язык</w:t>
      </w:r>
      <w:r w:rsidR="00C32AF0">
        <w:rPr>
          <w:sz w:val="28"/>
          <w:szCs w:val="28"/>
        </w:rPr>
        <w:t>»</w:t>
      </w:r>
    </w:p>
    <w:p w:rsidR="008E6C4C" w:rsidRPr="008E6C4C" w:rsidRDefault="008E6C4C" w:rsidP="004F59E9">
      <w:pPr>
        <w:pStyle w:val="a4"/>
        <w:spacing w:line="276" w:lineRule="auto"/>
        <w:jc w:val="both"/>
        <w:rPr>
          <w:sz w:val="28"/>
          <w:szCs w:val="28"/>
        </w:rPr>
      </w:pPr>
      <w:r w:rsidRPr="008E6C4C">
        <w:rPr>
          <w:i/>
          <w:iCs/>
          <w:sz w:val="28"/>
          <w:szCs w:val="28"/>
        </w:rPr>
        <w:t xml:space="preserve">Приложение №2. </w:t>
      </w:r>
      <w:r w:rsidRPr="008E6C4C">
        <w:rPr>
          <w:sz w:val="28"/>
          <w:szCs w:val="28"/>
        </w:rPr>
        <w:t>Программа «Об</w:t>
      </w:r>
      <w:r>
        <w:rPr>
          <w:sz w:val="28"/>
          <w:szCs w:val="28"/>
        </w:rPr>
        <w:t>щеразвивающего курса</w:t>
      </w:r>
      <w:r w:rsidRPr="008E6C4C">
        <w:rPr>
          <w:sz w:val="28"/>
          <w:szCs w:val="28"/>
        </w:rPr>
        <w:t>»</w:t>
      </w:r>
    </w:p>
    <w:p w:rsidR="008E6C4C" w:rsidRPr="008E6C4C" w:rsidRDefault="008E6C4C" w:rsidP="004F59E9">
      <w:pPr>
        <w:pStyle w:val="a4"/>
        <w:spacing w:line="276" w:lineRule="auto"/>
        <w:jc w:val="both"/>
        <w:rPr>
          <w:sz w:val="28"/>
          <w:szCs w:val="28"/>
        </w:rPr>
      </w:pPr>
      <w:r w:rsidRPr="008E6C4C">
        <w:rPr>
          <w:i/>
          <w:iCs/>
          <w:sz w:val="28"/>
          <w:szCs w:val="28"/>
        </w:rPr>
        <w:t xml:space="preserve">Приложение №3. </w:t>
      </w:r>
      <w:r w:rsidRPr="008E6C4C">
        <w:rPr>
          <w:sz w:val="28"/>
          <w:szCs w:val="28"/>
        </w:rPr>
        <w:t>Программа «</w:t>
      </w:r>
      <w:r w:rsidR="00C63B91">
        <w:rPr>
          <w:sz w:val="28"/>
          <w:szCs w:val="28"/>
        </w:rPr>
        <w:t>Лингвистич</w:t>
      </w:r>
      <w:r>
        <w:rPr>
          <w:sz w:val="28"/>
          <w:szCs w:val="28"/>
        </w:rPr>
        <w:t>еского курса</w:t>
      </w:r>
      <w:r w:rsidR="00C32AF0">
        <w:rPr>
          <w:sz w:val="28"/>
          <w:szCs w:val="28"/>
        </w:rPr>
        <w:t>»</w:t>
      </w:r>
    </w:p>
    <w:p w:rsidR="008E6C4C" w:rsidRPr="008E6C4C" w:rsidRDefault="008E6C4C" w:rsidP="004F59E9">
      <w:pPr>
        <w:pStyle w:val="a4"/>
        <w:spacing w:line="276" w:lineRule="auto"/>
        <w:jc w:val="both"/>
        <w:rPr>
          <w:iCs/>
          <w:sz w:val="28"/>
          <w:szCs w:val="28"/>
        </w:rPr>
      </w:pPr>
      <w:r w:rsidRPr="008E6C4C">
        <w:rPr>
          <w:i/>
          <w:iCs/>
          <w:sz w:val="28"/>
          <w:szCs w:val="28"/>
        </w:rPr>
        <w:t xml:space="preserve">Приложение №4. </w:t>
      </w:r>
      <w:r>
        <w:rPr>
          <w:iCs/>
          <w:sz w:val="28"/>
          <w:szCs w:val="28"/>
        </w:rPr>
        <w:t>Программа психо</w:t>
      </w:r>
      <w:r w:rsidR="00C32AF0">
        <w:rPr>
          <w:iCs/>
          <w:sz w:val="28"/>
          <w:szCs w:val="28"/>
        </w:rPr>
        <w:t>логического курса «Развивай-ка»</w:t>
      </w:r>
    </w:p>
    <w:p w:rsidR="008E6C4C" w:rsidRPr="008E6C4C" w:rsidRDefault="00530128" w:rsidP="004F59E9">
      <w:pPr>
        <w:pStyle w:val="a4"/>
        <w:spacing w:line="276" w:lineRule="auto"/>
        <w:jc w:val="both"/>
        <w:rPr>
          <w:iCs/>
          <w:sz w:val="28"/>
          <w:szCs w:val="28"/>
        </w:rPr>
      </w:pPr>
      <w:r>
        <w:rPr>
          <w:i/>
          <w:iCs/>
          <w:sz w:val="28"/>
          <w:szCs w:val="28"/>
        </w:rPr>
        <w:t>Приложение №5</w:t>
      </w:r>
      <w:r w:rsidR="008E6C4C">
        <w:rPr>
          <w:i/>
          <w:iCs/>
          <w:sz w:val="28"/>
          <w:szCs w:val="28"/>
        </w:rPr>
        <w:t xml:space="preserve">. </w:t>
      </w:r>
      <w:r w:rsidR="008E6C4C" w:rsidRPr="008E6C4C">
        <w:rPr>
          <w:iCs/>
          <w:sz w:val="28"/>
          <w:szCs w:val="28"/>
        </w:rPr>
        <w:t xml:space="preserve">Характеристика будущего первоклассника, прошедшего обучение в </w:t>
      </w:r>
      <w:r w:rsidR="009F2964">
        <w:rPr>
          <w:iCs/>
          <w:sz w:val="28"/>
          <w:szCs w:val="28"/>
        </w:rPr>
        <w:t>«</w:t>
      </w:r>
      <w:r w:rsidR="00F10241">
        <w:rPr>
          <w:iCs/>
          <w:sz w:val="28"/>
          <w:szCs w:val="28"/>
        </w:rPr>
        <w:t>Воскресной школ</w:t>
      </w:r>
      <w:r w:rsidR="00C32AF0">
        <w:rPr>
          <w:iCs/>
          <w:sz w:val="28"/>
          <w:szCs w:val="28"/>
        </w:rPr>
        <w:t>е</w:t>
      </w:r>
      <w:r w:rsidR="009F2964">
        <w:rPr>
          <w:iCs/>
          <w:sz w:val="28"/>
          <w:szCs w:val="28"/>
        </w:rPr>
        <w:t>»</w:t>
      </w:r>
    </w:p>
    <w:p w:rsidR="008E6C4C" w:rsidRDefault="00530128" w:rsidP="004F59E9">
      <w:pPr>
        <w:pStyle w:val="a4"/>
        <w:spacing w:line="276" w:lineRule="auto"/>
        <w:jc w:val="both"/>
        <w:rPr>
          <w:sz w:val="28"/>
          <w:szCs w:val="28"/>
        </w:rPr>
      </w:pPr>
      <w:r>
        <w:rPr>
          <w:i/>
          <w:sz w:val="28"/>
          <w:szCs w:val="28"/>
        </w:rPr>
        <w:t>Приложение №6</w:t>
      </w:r>
      <w:r w:rsidR="00B96349">
        <w:rPr>
          <w:i/>
          <w:sz w:val="28"/>
          <w:szCs w:val="28"/>
        </w:rPr>
        <w:t>.</w:t>
      </w:r>
      <w:r w:rsidR="008E6C4C" w:rsidRPr="008E6C4C">
        <w:rPr>
          <w:sz w:val="28"/>
          <w:szCs w:val="28"/>
        </w:rPr>
        <w:t xml:space="preserve">Карта наблюдений «Интеллектуальная готовность к </w:t>
      </w:r>
      <w:r w:rsidR="00C32AF0">
        <w:rPr>
          <w:sz w:val="28"/>
          <w:szCs w:val="28"/>
        </w:rPr>
        <w:t>школе»</w:t>
      </w:r>
    </w:p>
    <w:p w:rsidR="00C32AF0" w:rsidRPr="008E6C4C" w:rsidRDefault="00C32AF0" w:rsidP="004F59E9">
      <w:pPr>
        <w:pStyle w:val="a4"/>
        <w:spacing w:line="276" w:lineRule="auto"/>
        <w:jc w:val="both"/>
        <w:rPr>
          <w:sz w:val="28"/>
          <w:szCs w:val="28"/>
        </w:rPr>
      </w:pPr>
      <w:r w:rsidRPr="008E6C4C">
        <w:rPr>
          <w:sz w:val="28"/>
          <w:szCs w:val="28"/>
        </w:rPr>
        <w:t>Использованная литература</w:t>
      </w:r>
    </w:p>
    <w:p w:rsidR="00C32AF0" w:rsidRDefault="00C32AF0" w:rsidP="008E6C4C">
      <w:pPr>
        <w:pStyle w:val="a4"/>
        <w:spacing w:line="360" w:lineRule="auto"/>
        <w:jc w:val="both"/>
        <w:rPr>
          <w:i/>
          <w:sz w:val="28"/>
          <w:szCs w:val="28"/>
        </w:rPr>
      </w:pPr>
    </w:p>
    <w:p w:rsidR="004F59E9" w:rsidRDefault="004F59E9" w:rsidP="008E6C4C">
      <w:pPr>
        <w:pStyle w:val="a4"/>
        <w:spacing w:line="360" w:lineRule="auto"/>
        <w:jc w:val="both"/>
        <w:rPr>
          <w:i/>
          <w:sz w:val="28"/>
          <w:szCs w:val="28"/>
        </w:rPr>
      </w:pPr>
    </w:p>
    <w:p w:rsidR="004F59E9" w:rsidRPr="00B96349" w:rsidRDefault="004F59E9" w:rsidP="008E6C4C">
      <w:pPr>
        <w:pStyle w:val="a4"/>
        <w:spacing w:line="360" w:lineRule="auto"/>
        <w:jc w:val="both"/>
        <w:rPr>
          <w:i/>
          <w:sz w:val="28"/>
          <w:szCs w:val="28"/>
        </w:rPr>
      </w:pPr>
    </w:p>
    <w:p w:rsidR="008E6C4C" w:rsidRDefault="008E6C4C" w:rsidP="008E6C4C">
      <w:pPr>
        <w:pStyle w:val="a4"/>
        <w:spacing w:line="360" w:lineRule="auto"/>
        <w:jc w:val="both"/>
        <w:rPr>
          <w:sz w:val="28"/>
          <w:szCs w:val="28"/>
        </w:rPr>
      </w:pPr>
    </w:p>
    <w:p w:rsidR="008E6C4C" w:rsidRDefault="008E6C4C" w:rsidP="008E6C4C">
      <w:pPr>
        <w:pStyle w:val="a4"/>
        <w:spacing w:line="360" w:lineRule="auto"/>
        <w:jc w:val="both"/>
        <w:rPr>
          <w:sz w:val="28"/>
          <w:szCs w:val="28"/>
        </w:rPr>
      </w:pPr>
    </w:p>
    <w:p w:rsidR="00530128" w:rsidRDefault="00530128" w:rsidP="008E6C4C">
      <w:pPr>
        <w:pStyle w:val="a4"/>
        <w:spacing w:line="360" w:lineRule="auto"/>
        <w:jc w:val="both"/>
        <w:rPr>
          <w:sz w:val="28"/>
          <w:szCs w:val="28"/>
        </w:rPr>
      </w:pPr>
    </w:p>
    <w:p w:rsidR="00530128" w:rsidRDefault="00530128" w:rsidP="008E6C4C">
      <w:pPr>
        <w:pStyle w:val="a4"/>
        <w:spacing w:line="360" w:lineRule="auto"/>
        <w:jc w:val="both"/>
        <w:rPr>
          <w:sz w:val="28"/>
          <w:szCs w:val="28"/>
        </w:rPr>
      </w:pPr>
    </w:p>
    <w:p w:rsidR="00530128" w:rsidRDefault="00530128" w:rsidP="008E6C4C">
      <w:pPr>
        <w:pStyle w:val="a4"/>
        <w:spacing w:line="360" w:lineRule="auto"/>
        <w:jc w:val="both"/>
        <w:rPr>
          <w:sz w:val="28"/>
          <w:szCs w:val="28"/>
        </w:rPr>
      </w:pPr>
    </w:p>
    <w:p w:rsidR="008E6C4C" w:rsidRDefault="008E6C4C" w:rsidP="008E6C4C">
      <w:pPr>
        <w:pStyle w:val="a4"/>
        <w:spacing w:line="360" w:lineRule="auto"/>
        <w:jc w:val="both"/>
        <w:rPr>
          <w:sz w:val="28"/>
          <w:szCs w:val="28"/>
        </w:rPr>
      </w:pPr>
    </w:p>
    <w:p w:rsidR="00B96349" w:rsidRPr="00B96349" w:rsidRDefault="00B96349" w:rsidP="004F59E9">
      <w:pPr>
        <w:pStyle w:val="a4"/>
        <w:numPr>
          <w:ilvl w:val="0"/>
          <w:numId w:val="21"/>
        </w:numPr>
        <w:spacing w:line="276" w:lineRule="auto"/>
        <w:jc w:val="center"/>
        <w:rPr>
          <w:sz w:val="28"/>
          <w:szCs w:val="28"/>
        </w:rPr>
      </w:pPr>
      <w:r w:rsidRPr="00B96349">
        <w:rPr>
          <w:b/>
          <w:bCs/>
          <w:sz w:val="28"/>
          <w:szCs w:val="28"/>
        </w:rPr>
        <w:lastRenderedPageBreak/>
        <w:t>Пояснительная записка</w:t>
      </w:r>
    </w:p>
    <w:p w:rsidR="00B96349" w:rsidRDefault="00B96349" w:rsidP="004F59E9">
      <w:pPr>
        <w:pStyle w:val="a4"/>
        <w:spacing w:line="276" w:lineRule="auto"/>
        <w:jc w:val="both"/>
        <w:rPr>
          <w:sz w:val="28"/>
          <w:szCs w:val="28"/>
        </w:rPr>
      </w:pPr>
      <w:r w:rsidRPr="00B96349">
        <w:rPr>
          <w:sz w:val="28"/>
          <w:szCs w:val="28"/>
        </w:rPr>
        <w:t>Проблема готовности ребенка к школе существовала всегда, и понимание её постоянно уточняется и конкретизируется. Так, если в начале внимание ученых и педагогов - 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создать, для того чтобы обеспечить эффективное поступательное развитие у ребенка каче</w:t>
      </w:r>
      <w:proofErr w:type="gramStart"/>
      <w:r w:rsidRPr="00B96349">
        <w:rPr>
          <w:sz w:val="28"/>
          <w:szCs w:val="28"/>
        </w:rPr>
        <w:t>ств шк</w:t>
      </w:r>
      <w:proofErr w:type="gramEnd"/>
      <w:r w:rsidRPr="00B96349">
        <w:rPr>
          <w:sz w:val="28"/>
          <w:szCs w:val="28"/>
        </w:rPr>
        <w:t>ольной зрелости.</w:t>
      </w:r>
    </w:p>
    <w:p w:rsidR="005271D2" w:rsidRDefault="005271D2" w:rsidP="005271D2">
      <w:pPr>
        <w:pStyle w:val="a4"/>
        <w:spacing w:line="276" w:lineRule="auto"/>
        <w:jc w:val="both"/>
        <w:rPr>
          <w:sz w:val="28"/>
          <w:szCs w:val="28"/>
        </w:rPr>
      </w:pPr>
      <w:r w:rsidRPr="005271D2">
        <w:rPr>
          <w:sz w:val="28"/>
          <w:szCs w:val="28"/>
        </w:rPr>
        <w:t> </w:t>
      </w:r>
      <w:r w:rsidRPr="005271D2">
        <w:rPr>
          <w:b/>
          <w:sz w:val="28"/>
          <w:szCs w:val="28"/>
        </w:rPr>
        <w:t>Концепция</w:t>
      </w:r>
      <w:r w:rsidRPr="005271D2">
        <w:rPr>
          <w:sz w:val="28"/>
          <w:szCs w:val="28"/>
        </w:rPr>
        <w:t xml:space="preserve"> </w:t>
      </w:r>
      <w:r>
        <w:rPr>
          <w:sz w:val="28"/>
          <w:szCs w:val="28"/>
        </w:rPr>
        <w:t xml:space="preserve">данной </w:t>
      </w:r>
      <w:r w:rsidRPr="005271D2">
        <w:rPr>
          <w:sz w:val="28"/>
          <w:szCs w:val="28"/>
        </w:rPr>
        <w:t>программы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w:t>
      </w:r>
      <w:r>
        <w:rPr>
          <w:sz w:val="28"/>
          <w:szCs w:val="28"/>
        </w:rPr>
        <w:t xml:space="preserve"> к новым образовательным условиям.</w:t>
      </w:r>
    </w:p>
    <w:p w:rsidR="005271D2" w:rsidRDefault="005271D2" w:rsidP="005271D2">
      <w:pPr>
        <w:pStyle w:val="a4"/>
        <w:spacing w:line="276" w:lineRule="auto"/>
        <w:jc w:val="both"/>
        <w:rPr>
          <w:sz w:val="28"/>
          <w:szCs w:val="28"/>
        </w:rPr>
      </w:pPr>
      <w:r w:rsidRPr="005271D2">
        <w:rPr>
          <w:sz w:val="28"/>
          <w:szCs w:val="28"/>
        </w:rPr>
        <w:t>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5271D2" w:rsidRPr="005271D2" w:rsidRDefault="005271D2" w:rsidP="005271D2">
      <w:pPr>
        <w:pStyle w:val="a9"/>
        <w:jc w:val="both"/>
        <w:rPr>
          <w:rFonts w:ascii="Times New Roman" w:hAnsi="Times New Roman"/>
          <w:sz w:val="28"/>
          <w:szCs w:val="28"/>
        </w:rPr>
      </w:pPr>
      <w:r w:rsidRPr="005271D2">
        <w:rPr>
          <w:rFonts w:ascii="Times New Roman" w:hAnsi="Times New Roman"/>
          <w:sz w:val="28"/>
          <w:szCs w:val="28"/>
        </w:rPr>
        <w:t xml:space="preserve">Концепция базируется на следующих </w:t>
      </w:r>
      <w:r w:rsidRPr="005271D2">
        <w:rPr>
          <w:rFonts w:ascii="Times New Roman" w:hAnsi="Times New Roman"/>
          <w:b/>
          <w:i/>
          <w:sz w:val="28"/>
          <w:szCs w:val="28"/>
        </w:rPr>
        <w:t>принципах</w:t>
      </w:r>
      <w:r w:rsidRPr="005271D2">
        <w:rPr>
          <w:rFonts w:ascii="Times New Roman" w:hAnsi="Times New Roman"/>
          <w:sz w:val="28"/>
          <w:szCs w:val="28"/>
        </w:rPr>
        <w:t>:</w:t>
      </w:r>
    </w:p>
    <w:p w:rsidR="005271D2" w:rsidRDefault="005271D2" w:rsidP="00F67F94">
      <w:pPr>
        <w:pStyle w:val="a9"/>
      </w:pPr>
      <w:r w:rsidRPr="005271D2">
        <w:rPr>
          <w:rFonts w:ascii="Times New Roman" w:hAnsi="Times New Roman"/>
          <w:sz w:val="28"/>
          <w:szCs w:val="28"/>
        </w:rPr>
        <w:t xml:space="preserve">      </w:t>
      </w:r>
      <w:proofErr w:type="gramStart"/>
      <w:r w:rsidRPr="005271D2">
        <w:rPr>
          <w:rFonts w:ascii="Times New Roman" w:hAnsi="Times New Roman"/>
          <w:sz w:val="28"/>
          <w:szCs w:val="28"/>
        </w:rPr>
        <w:t>— непрерывности развития ребенка;</w:t>
      </w:r>
      <w:r w:rsidRPr="005271D2">
        <w:rPr>
          <w:rFonts w:ascii="Times New Roman" w:hAnsi="Times New Roman"/>
          <w:sz w:val="28"/>
          <w:szCs w:val="28"/>
        </w:rPr>
        <w:br/>
        <w:t>      — общего развития ребенка на основе его индивидуальных возможностей и способностей;</w:t>
      </w:r>
      <w:r w:rsidRPr="005271D2">
        <w:rPr>
          <w:rFonts w:ascii="Times New Roman" w:hAnsi="Times New Roman"/>
          <w:sz w:val="28"/>
          <w:szCs w:val="28"/>
        </w:rPr>
        <w:br/>
        <w:t>      — развития творческих способностей у детей;</w:t>
      </w:r>
      <w:r w:rsidRPr="005271D2">
        <w:rPr>
          <w:rFonts w:ascii="Times New Roman" w:hAnsi="Times New Roman"/>
          <w:sz w:val="28"/>
          <w:szCs w:val="28"/>
        </w:rPr>
        <w:br/>
        <w:t>      — развития личностных компетенций ребенка как субъекта творческой деятельности, как активного субъекта познания;</w:t>
      </w:r>
      <w:r w:rsidRPr="005271D2">
        <w:rPr>
          <w:rFonts w:ascii="Times New Roman" w:hAnsi="Times New Roman"/>
          <w:sz w:val="28"/>
          <w:szCs w:val="28"/>
        </w:rPr>
        <w:br/>
        <w:t>      — развития и укрепления здоровья личности;</w:t>
      </w:r>
      <w:r w:rsidRPr="005271D2">
        <w:rPr>
          <w:rFonts w:ascii="Times New Roman" w:hAnsi="Times New Roman"/>
          <w:sz w:val="28"/>
          <w:szCs w:val="28"/>
        </w:rPr>
        <w:br/>
        <w:t>      — развития духовно-нравственных убеждений личности;</w:t>
      </w:r>
      <w:r w:rsidRPr="005271D2">
        <w:rPr>
          <w:rFonts w:ascii="Times New Roman" w:hAnsi="Times New Roman"/>
          <w:sz w:val="28"/>
          <w:szCs w:val="28"/>
        </w:rPr>
        <w:br/>
        <w:t>      — развития устойчивой психологической адаптации к новым условиям образования;</w:t>
      </w:r>
      <w:r w:rsidRPr="005271D2">
        <w:rPr>
          <w:rFonts w:ascii="Times New Roman" w:hAnsi="Times New Roman"/>
          <w:sz w:val="28"/>
          <w:szCs w:val="28"/>
        </w:rPr>
        <w:br/>
        <w:t>      — преемственности между обучающими, обучающимися и родителями.</w:t>
      </w:r>
      <w:r w:rsidRPr="005271D2">
        <w:rPr>
          <w:rFonts w:ascii="Times New Roman" w:hAnsi="Times New Roman"/>
          <w:sz w:val="28"/>
          <w:szCs w:val="28"/>
        </w:rPr>
        <w:br/>
      </w:r>
      <w:r w:rsidRPr="005271D2">
        <w:t>      </w:t>
      </w:r>
      <w:proofErr w:type="gramEnd"/>
    </w:p>
    <w:p w:rsidR="00F67F94" w:rsidRDefault="005271D2" w:rsidP="00F67F94">
      <w:pPr>
        <w:pStyle w:val="a9"/>
        <w:rPr>
          <w:b/>
          <w:bCs/>
          <w:sz w:val="28"/>
          <w:szCs w:val="28"/>
        </w:rPr>
      </w:pPr>
      <w:proofErr w:type="gramStart"/>
      <w:r w:rsidRPr="005271D2">
        <w:rPr>
          <w:rFonts w:ascii="Times New Roman" w:hAnsi="Times New Roman"/>
          <w:sz w:val="28"/>
          <w:szCs w:val="28"/>
        </w:rPr>
        <w:t>Основаниями для </w:t>
      </w:r>
      <w:r w:rsidRPr="005271D2">
        <w:rPr>
          <w:rFonts w:ascii="Times New Roman" w:hAnsi="Times New Roman"/>
          <w:i/>
          <w:iCs/>
          <w:sz w:val="28"/>
          <w:szCs w:val="28"/>
        </w:rPr>
        <w:t>реализации принципа преемственности </w:t>
      </w:r>
      <w:r w:rsidRPr="005271D2">
        <w:rPr>
          <w:rFonts w:ascii="Times New Roman" w:hAnsi="Times New Roman"/>
          <w:sz w:val="28"/>
          <w:szCs w:val="28"/>
        </w:rPr>
        <w:t>между дошкольным и школьным образованием являются:</w:t>
      </w:r>
      <w:r w:rsidRPr="005271D2">
        <w:rPr>
          <w:rFonts w:ascii="Times New Roman" w:hAnsi="Times New Roman"/>
          <w:sz w:val="28"/>
          <w:szCs w:val="28"/>
        </w:rPr>
        <w:br/>
        <w:t>      — ориентация не на уровень знаний, а на потенциальные возможности ребенка, на его «зону ближайшего развития»;</w:t>
      </w:r>
      <w:r w:rsidRPr="005271D2">
        <w:rPr>
          <w:rFonts w:ascii="Times New Roman" w:hAnsi="Times New Roman"/>
          <w:sz w:val="28"/>
          <w:szCs w:val="28"/>
        </w:rPr>
        <w:br/>
        <w:t>      — создание условий для включения ребенка в новые социальные формы общения;</w:t>
      </w:r>
      <w:r w:rsidRPr="005271D2">
        <w:rPr>
          <w:rFonts w:ascii="Times New Roman" w:hAnsi="Times New Roman"/>
          <w:sz w:val="28"/>
          <w:szCs w:val="28"/>
        </w:rPr>
        <w:br/>
        <w:t>      — организация и сочетание в единой смысловой последовательности продуктивных видов деятельности;</w:t>
      </w:r>
      <w:r w:rsidRPr="005271D2">
        <w:rPr>
          <w:rFonts w:ascii="Times New Roman" w:hAnsi="Times New Roman"/>
          <w:sz w:val="28"/>
          <w:szCs w:val="28"/>
        </w:rPr>
        <w:br/>
        <w:t>      — подготовка перехода от игровой деятельности к учебной;</w:t>
      </w:r>
      <w:proofErr w:type="gramEnd"/>
      <w:r w:rsidRPr="005271D2">
        <w:rPr>
          <w:rFonts w:ascii="Times New Roman" w:hAnsi="Times New Roman"/>
          <w:sz w:val="28"/>
          <w:szCs w:val="28"/>
        </w:rPr>
        <w:br/>
        <w:t>      — обеспечение постепенного перехода от непосредственности к произвольности.</w:t>
      </w:r>
      <w:r w:rsidRPr="005271D2">
        <w:rPr>
          <w:rFonts w:ascii="Times New Roman" w:hAnsi="Times New Roman"/>
          <w:sz w:val="28"/>
          <w:szCs w:val="28"/>
        </w:rPr>
        <w:br/>
        <w:t>      В основе подготовки к обучению в школе программы «</w:t>
      </w:r>
      <w:r w:rsidR="00F67F94">
        <w:rPr>
          <w:rFonts w:ascii="Times New Roman" w:hAnsi="Times New Roman"/>
          <w:sz w:val="28"/>
          <w:szCs w:val="28"/>
        </w:rPr>
        <w:t>Шаг до школы</w:t>
      </w:r>
      <w:r w:rsidRPr="005271D2">
        <w:rPr>
          <w:rFonts w:ascii="Times New Roman" w:hAnsi="Times New Roman"/>
          <w:sz w:val="28"/>
          <w:szCs w:val="28"/>
        </w:rPr>
        <w:t>» лежат </w:t>
      </w:r>
      <w:r w:rsidRPr="005271D2">
        <w:rPr>
          <w:rFonts w:ascii="Times New Roman" w:hAnsi="Times New Roman"/>
          <w:i/>
          <w:iCs/>
          <w:sz w:val="28"/>
          <w:szCs w:val="28"/>
        </w:rPr>
        <w:t>личностно-ориентированные и развивающие технологии.</w:t>
      </w:r>
      <w:r w:rsidRPr="005271D2">
        <w:rPr>
          <w:rFonts w:ascii="Times New Roman" w:hAnsi="Times New Roman"/>
          <w:sz w:val="28"/>
          <w:szCs w:val="28"/>
        </w:rPr>
        <w:br/>
        <w:t>      Целью </w:t>
      </w:r>
      <w:r w:rsidRPr="005271D2">
        <w:rPr>
          <w:rFonts w:ascii="Times New Roman" w:hAnsi="Times New Roman"/>
          <w:i/>
          <w:iCs/>
          <w:sz w:val="28"/>
          <w:szCs w:val="28"/>
        </w:rPr>
        <w:t>личностно-ориентированных технологий </w:t>
      </w:r>
      <w:r w:rsidRPr="005271D2">
        <w:rPr>
          <w:rFonts w:ascii="Times New Roman" w:hAnsi="Times New Roman"/>
          <w:sz w:val="28"/>
          <w:szCs w:val="28"/>
        </w:rPr>
        <w:t>являются развитие и формирование в процессе подготовки к обучению активной творческой личности.</w:t>
      </w:r>
      <w:r w:rsidRPr="005271D2">
        <w:rPr>
          <w:rFonts w:ascii="Times New Roman" w:hAnsi="Times New Roman"/>
          <w:sz w:val="28"/>
          <w:szCs w:val="28"/>
        </w:rPr>
        <w:br/>
        <w:t>      </w:t>
      </w:r>
      <w:r w:rsidRPr="005271D2">
        <w:rPr>
          <w:rFonts w:ascii="Times New Roman" w:hAnsi="Times New Roman"/>
          <w:i/>
          <w:iCs/>
          <w:sz w:val="28"/>
          <w:szCs w:val="28"/>
        </w:rPr>
        <w:t>Развивающие технологии </w:t>
      </w:r>
      <w:r w:rsidRPr="005271D2">
        <w:rPr>
          <w:rFonts w:ascii="Times New Roman" w:hAnsi="Times New Roman"/>
          <w:sz w:val="28"/>
          <w:szCs w:val="28"/>
        </w:rPr>
        <w:t xml:space="preserve">направлены на формирование у ребенка проблемного </w:t>
      </w:r>
      <w:r w:rsidRPr="005271D2">
        <w:rPr>
          <w:rFonts w:ascii="Times New Roman" w:hAnsi="Times New Roman"/>
          <w:sz w:val="28"/>
          <w:szCs w:val="28"/>
        </w:rPr>
        <w:lastRenderedPageBreak/>
        <w:t>мышления, на развитие мыслительной активности.</w:t>
      </w:r>
      <w:r w:rsidRPr="005271D2">
        <w:rPr>
          <w:rFonts w:ascii="Times New Roman" w:hAnsi="Times New Roman"/>
          <w:sz w:val="28"/>
          <w:szCs w:val="28"/>
        </w:rPr>
        <w:br/>
        <w:t>      Развивающие технологии содержат: </w:t>
      </w:r>
      <w:r w:rsidRPr="005271D2">
        <w:rPr>
          <w:rFonts w:ascii="Times New Roman" w:hAnsi="Times New Roman"/>
          <w:i/>
          <w:iCs/>
          <w:sz w:val="28"/>
          <w:szCs w:val="28"/>
        </w:rPr>
        <w:t>развивающие дидактические игры, развивающие практические задания, творческие упражнения, конструирование, аналитико-синтетические действия.</w:t>
      </w:r>
      <w:r w:rsidRPr="005271D2">
        <w:rPr>
          <w:rFonts w:ascii="Times New Roman" w:hAnsi="Times New Roman"/>
          <w:sz w:val="28"/>
          <w:szCs w:val="28"/>
        </w:rPr>
        <w:br/>
        <w:t>      Содержание, предложенное для подготовки к обучению программой «</w:t>
      </w:r>
      <w:r w:rsidR="00F67F94">
        <w:rPr>
          <w:rFonts w:ascii="Times New Roman" w:hAnsi="Times New Roman"/>
          <w:sz w:val="28"/>
          <w:szCs w:val="28"/>
        </w:rPr>
        <w:t>Шаг до школы</w:t>
      </w:r>
      <w:r w:rsidRPr="005271D2">
        <w:rPr>
          <w:rFonts w:ascii="Times New Roman" w:hAnsi="Times New Roman"/>
          <w:sz w:val="28"/>
          <w:szCs w:val="28"/>
        </w:rPr>
        <w:t>», соответствует возрастным особенностям детей</w:t>
      </w:r>
      <w:r w:rsidR="00F67F94">
        <w:rPr>
          <w:rFonts w:ascii="Times New Roman" w:hAnsi="Times New Roman"/>
          <w:sz w:val="28"/>
          <w:szCs w:val="28"/>
        </w:rPr>
        <w:t xml:space="preserve"> 6</w:t>
      </w:r>
      <w:r w:rsidRPr="005271D2">
        <w:rPr>
          <w:rFonts w:ascii="Times New Roman" w:hAnsi="Times New Roman"/>
          <w:sz w:val="28"/>
          <w:szCs w:val="28"/>
        </w:rPr>
        <w:t>-летнего возраста и составляет основу для использования личностно ориентированных и развивающих технологий.</w:t>
      </w:r>
      <w:r w:rsidRPr="005271D2">
        <w:rPr>
          <w:rFonts w:ascii="Times New Roman" w:hAnsi="Times New Roman"/>
          <w:sz w:val="28"/>
          <w:szCs w:val="28"/>
        </w:rPr>
        <w:br/>
        <w:t>      В соответствии с логикой развития ребенка подготовка к школе носит не обучающий, а развивающий характер. При подготовке к школе программа «</w:t>
      </w:r>
      <w:r w:rsidR="00F67F94">
        <w:rPr>
          <w:rFonts w:ascii="Times New Roman" w:hAnsi="Times New Roman"/>
          <w:sz w:val="28"/>
          <w:szCs w:val="28"/>
        </w:rPr>
        <w:t>Шаг до школы</w:t>
      </w:r>
      <w:r w:rsidRPr="005271D2">
        <w:rPr>
          <w:rFonts w:ascii="Times New Roman" w:hAnsi="Times New Roman"/>
          <w:sz w:val="28"/>
          <w:szCs w:val="28"/>
        </w:rPr>
        <w:t xml:space="preserve">» не допускает дублирования первого класса общеобразовательной школы. </w:t>
      </w:r>
    </w:p>
    <w:p w:rsidR="00F67F94" w:rsidRDefault="00F67F94" w:rsidP="00F67F94">
      <w:pPr>
        <w:pStyle w:val="a9"/>
        <w:rPr>
          <w:b/>
          <w:bCs/>
          <w:sz w:val="28"/>
          <w:szCs w:val="28"/>
        </w:rPr>
      </w:pPr>
    </w:p>
    <w:p w:rsidR="00B96349" w:rsidRPr="00F67F94" w:rsidRDefault="00B96349" w:rsidP="00F67F94">
      <w:pPr>
        <w:pStyle w:val="a9"/>
        <w:rPr>
          <w:rFonts w:ascii="Times New Roman" w:hAnsi="Times New Roman"/>
          <w:sz w:val="28"/>
          <w:szCs w:val="28"/>
        </w:rPr>
      </w:pPr>
      <w:r w:rsidRPr="00F67F94">
        <w:rPr>
          <w:rFonts w:ascii="Times New Roman" w:hAnsi="Times New Roman"/>
          <w:b/>
          <w:bCs/>
          <w:sz w:val="28"/>
          <w:szCs w:val="28"/>
        </w:rPr>
        <w:t xml:space="preserve">Цели программы: </w:t>
      </w:r>
    </w:p>
    <w:p w:rsidR="00B96349" w:rsidRPr="00B96349" w:rsidRDefault="00B96349" w:rsidP="004F59E9">
      <w:pPr>
        <w:pStyle w:val="a4"/>
        <w:spacing w:line="276" w:lineRule="auto"/>
        <w:jc w:val="both"/>
        <w:rPr>
          <w:sz w:val="28"/>
          <w:szCs w:val="28"/>
        </w:rPr>
      </w:pPr>
      <w:r w:rsidRPr="00B96349">
        <w:rPr>
          <w:sz w:val="28"/>
          <w:szCs w:val="28"/>
        </w:rPr>
        <w:t>1. Обеспечение для всех   шести - семилетних  детей микрорайона школы, не получивших возможности развития и воспитания в детском саду, возможностями единого старта для обучения в школе;</w:t>
      </w:r>
    </w:p>
    <w:p w:rsidR="00B96349" w:rsidRPr="00B96349" w:rsidRDefault="00B96349" w:rsidP="004F59E9">
      <w:pPr>
        <w:pStyle w:val="a4"/>
        <w:spacing w:line="276" w:lineRule="auto"/>
        <w:jc w:val="both"/>
        <w:rPr>
          <w:sz w:val="28"/>
          <w:szCs w:val="28"/>
        </w:rPr>
      </w:pPr>
      <w:r w:rsidRPr="00B96349">
        <w:rPr>
          <w:sz w:val="28"/>
          <w:szCs w:val="28"/>
        </w:rPr>
        <w:t>2. Формирование у детей каче</w:t>
      </w:r>
      <w:proofErr w:type="gramStart"/>
      <w:r w:rsidRPr="00B96349">
        <w:rPr>
          <w:sz w:val="28"/>
          <w:szCs w:val="28"/>
        </w:rPr>
        <w:t>ств шк</w:t>
      </w:r>
      <w:proofErr w:type="gramEnd"/>
      <w:r w:rsidRPr="00B96349">
        <w:rPr>
          <w:sz w:val="28"/>
          <w:szCs w:val="28"/>
        </w:rPr>
        <w:t xml:space="preserve">ольной зрелости (школьно-значимых функций), для успешного усвоения обучающих программ начального общего образования </w:t>
      </w:r>
      <w:r w:rsidRPr="00B96349">
        <w:rPr>
          <w:sz w:val="28"/>
          <w:szCs w:val="28"/>
          <w:lang w:val="en-US"/>
        </w:rPr>
        <w:t>I</w:t>
      </w:r>
      <w:r w:rsidRPr="00B96349">
        <w:rPr>
          <w:sz w:val="28"/>
          <w:szCs w:val="28"/>
        </w:rPr>
        <w:t xml:space="preserve"> </w:t>
      </w:r>
      <w:r w:rsidR="009F2964">
        <w:rPr>
          <w:sz w:val="28"/>
          <w:szCs w:val="28"/>
        </w:rPr>
        <w:t>уровня</w:t>
      </w:r>
      <w:r w:rsidRPr="00B96349">
        <w:rPr>
          <w:sz w:val="28"/>
          <w:szCs w:val="28"/>
        </w:rPr>
        <w:t>;</w:t>
      </w:r>
    </w:p>
    <w:p w:rsidR="00B96349" w:rsidRPr="00B96349" w:rsidRDefault="00B96349" w:rsidP="004F59E9">
      <w:pPr>
        <w:pStyle w:val="a4"/>
        <w:spacing w:line="276" w:lineRule="auto"/>
        <w:jc w:val="both"/>
        <w:rPr>
          <w:sz w:val="28"/>
          <w:szCs w:val="28"/>
        </w:rPr>
      </w:pPr>
      <w:r w:rsidRPr="00B96349">
        <w:rPr>
          <w:sz w:val="28"/>
          <w:szCs w:val="28"/>
        </w:rPr>
        <w:t>3. Оказание помощи родителям в квалифицированной подготовке ребенка к школе.</w:t>
      </w:r>
    </w:p>
    <w:p w:rsidR="00B96349" w:rsidRPr="00B96349" w:rsidRDefault="00B96349" w:rsidP="004F59E9">
      <w:pPr>
        <w:pStyle w:val="a4"/>
        <w:spacing w:line="276" w:lineRule="auto"/>
        <w:jc w:val="both"/>
        <w:rPr>
          <w:sz w:val="28"/>
          <w:szCs w:val="28"/>
        </w:rPr>
      </w:pPr>
      <w:r w:rsidRPr="00B96349">
        <w:rPr>
          <w:b/>
          <w:bCs/>
          <w:sz w:val="28"/>
          <w:szCs w:val="28"/>
        </w:rPr>
        <w:t>Задачи:</w:t>
      </w:r>
    </w:p>
    <w:p w:rsidR="00B96349" w:rsidRPr="00B96349" w:rsidRDefault="00B96349" w:rsidP="004F59E9">
      <w:pPr>
        <w:pStyle w:val="a4"/>
        <w:spacing w:line="276" w:lineRule="auto"/>
        <w:jc w:val="both"/>
        <w:rPr>
          <w:sz w:val="28"/>
          <w:szCs w:val="28"/>
        </w:rPr>
      </w:pPr>
      <w:r w:rsidRPr="00B96349">
        <w:rPr>
          <w:sz w:val="28"/>
          <w:szCs w:val="28"/>
        </w:rPr>
        <w:t>1. Организовать диагностирование каче</w:t>
      </w:r>
      <w:proofErr w:type="gramStart"/>
      <w:r w:rsidRPr="00B96349">
        <w:rPr>
          <w:sz w:val="28"/>
          <w:szCs w:val="28"/>
        </w:rPr>
        <w:t>ств шк</w:t>
      </w:r>
      <w:proofErr w:type="gramEnd"/>
      <w:r w:rsidRPr="00B96349">
        <w:rPr>
          <w:sz w:val="28"/>
          <w:szCs w:val="28"/>
        </w:rPr>
        <w:t>ольной зрелости, знаний и умений детей;</w:t>
      </w:r>
    </w:p>
    <w:p w:rsidR="00B96349" w:rsidRPr="00B96349" w:rsidRDefault="00B96349" w:rsidP="004F59E9">
      <w:pPr>
        <w:pStyle w:val="a4"/>
        <w:spacing w:line="276" w:lineRule="auto"/>
        <w:jc w:val="both"/>
        <w:rPr>
          <w:sz w:val="28"/>
          <w:szCs w:val="28"/>
        </w:rPr>
      </w:pPr>
      <w:r w:rsidRPr="00B96349">
        <w:rPr>
          <w:sz w:val="28"/>
          <w:szCs w:val="28"/>
        </w:rPr>
        <w:t>2. Организовать для детей образовательный проце</w:t>
      </w:r>
      <w:proofErr w:type="gramStart"/>
      <w:r w:rsidRPr="00B96349">
        <w:rPr>
          <w:sz w:val="28"/>
          <w:szCs w:val="28"/>
        </w:rPr>
        <w:t>сс в шк</w:t>
      </w:r>
      <w:proofErr w:type="gramEnd"/>
      <w:r w:rsidRPr="00B96349">
        <w:rPr>
          <w:sz w:val="28"/>
          <w:szCs w:val="28"/>
        </w:rPr>
        <w:t>оле, в дневное время, с учетом возможностей возраста и индивидуальных особенностей;</w:t>
      </w:r>
    </w:p>
    <w:p w:rsidR="00B96349" w:rsidRPr="00B96349" w:rsidRDefault="00B96349" w:rsidP="004F59E9">
      <w:pPr>
        <w:pStyle w:val="a4"/>
        <w:spacing w:line="276" w:lineRule="auto"/>
        <w:jc w:val="both"/>
        <w:rPr>
          <w:sz w:val="28"/>
          <w:szCs w:val="28"/>
        </w:rPr>
      </w:pPr>
      <w:r w:rsidRPr="00B96349">
        <w:rPr>
          <w:sz w:val="28"/>
          <w:szCs w:val="28"/>
        </w:rPr>
        <w:t>3. Сформировать эмоционально-положительное отношение детей к школе, желание учиться;</w:t>
      </w:r>
    </w:p>
    <w:p w:rsidR="00B96349" w:rsidRPr="00B96349" w:rsidRDefault="00B96349" w:rsidP="004F59E9">
      <w:pPr>
        <w:pStyle w:val="a4"/>
        <w:spacing w:line="276" w:lineRule="auto"/>
        <w:jc w:val="both"/>
        <w:rPr>
          <w:sz w:val="28"/>
          <w:szCs w:val="28"/>
        </w:rPr>
      </w:pPr>
      <w:r w:rsidRPr="00B96349">
        <w:rPr>
          <w:sz w:val="28"/>
          <w:szCs w:val="28"/>
        </w:rPr>
        <w:t>4. Организовать комплексную деятельность педагога, психолога и логопеда в образовательном процессе;</w:t>
      </w:r>
    </w:p>
    <w:p w:rsidR="00B96349" w:rsidRPr="00B96349" w:rsidRDefault="00B96349" w:rsidP="004F59E9">
      <w:pPr>
        <w:pStyle w:val="a4"/>
        <w:spacing w:line="276" w:lineRule="auto"/>
        <w:jc w:val="both"/>
        <w:rPr>
          <w:sz w:val="28"/>
          <w:szCs w:val="28"/>
        </w:rPr>
      </w:pPr>
      <w:r w:rsidRPr="00B96349">
        <w:rPr>
          <w:sz w:val="28"/>
          <w:szCs w:val="28"/>
        </w:rPr>
        <w:t>5. Создать условия, способствующие сохранению и укреплению здоровья детей;</w:t>
      </w:r>
    </w:p>
    <w:p w:rsidR="00B96349" w:rsidRPr="00B96349" w:rsidRDefault="00B96349" w:rsidP="004F59E9">
      <w:pPr>
        <w:pStyle w:val="a4"/>
        <w:spacing w:line="276" w:lineRule="auto"/>
        <w:jc w:val="both"/>
        <w:rPr>
          <w:sz w:val="28"/>
          <w:szCs w:val="28"/>
        </w:rPr>
      </w:pPr>
      <w:r w:rsidRPr="00B96349">
        <w:rPr>
          <w:sz w:val="28"/>
          <w:szCs w:val="28"/>
        </w:rPr>
        <w:t>6. Организовать процесс общения детей друг с другом, способствуя доброжелательному отношению к сверстникам;</w:t>
      </w:r>
    </w:p>
    <w:p w:rsidR="00B96349" w:rsidRPr="00B96349" w:rsidRDefault="00B96349" w:rsidP="004F59E9">
      <w:pPr>
        <w:pStyle w:val="a4"/>
        <w:spacing w:line="276" w:lineRule="auto"/>
        <w:jc w:val="both"/>
        <w:rPr>
          <w:sz w:val="28"/>
          <w:szCs w:val="28"/>
        </w:rPr>
      </w:pPr>
      <w:r w:rsidRPr="00B96349">
        <w:rPr>
          <w:sz w:val="28"/>
          <w:szCs w:val="28"/>
        </w:rPr>
        <w:t>7. Провести работу по формированию способности подчиняться правилам и требованиям взрослого.</w:t>
      </w:r>
    </w:p>
    <w:p w:rsidR="00B96349" w:rsidRPr="00B96349" w:rsidRDefault="00B96349" w:rsidP="004F59E9">
      <w:pPr>
        <w:pStyle w:val="a4"/>
        <w:spacing w:line="276" w:lineRule="auto"/>
        <w:jc w:val="both"/>
        <w:rPr>
          <w:sz w:val="28"/>
          <w:szCs w:val="28"/>
        </w:rPr>
      </w:pPr>
      <w:r w:rsidRPr="00B96349">
        <w:rPr>
          <w:b/>
          <w:bCs/>
          <w:sz w:val="28"/>
          <w:szCs w:val="28"/>
        </w:rPr>
        <w:lastRenderedPageBreak/>
        <w:t xml:space="preserve">Основные принципы (правила) работы педагогов при реализации программы: </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уважение к ребенку, к процессу и результатам его деятельности в сочетании с разумной требовательностью;</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 xml:space="preserve">комплексный подход при разработке занятий; </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систематичность и последовательность занятий;</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 xml:space="preserve">вариативность содержания и форм приведения занятий; </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наглядность;</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 xml:space="preserve">адекватность требований и нагрузок, предъявляемых к ребенку в процессе занятий; </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 xml:space="preserve">постепенность (пошаговость) и систематичность в освоении и формировании школьно-значимых функций, следование от простых и доступных знаний к более </w:t>
      </w:r>
      <w:proofErr w:type="gramStart"/>
      <w:r w:rsidRPr="00B96349">
        <w:rPr>
          <w:sz w:val="28"/>
          <w:szCs w:val="28"/>
        </w:rPr>
        <w:t>сложным</w:t>
      </w:r>
      <w:proofErr w:type="gramEnd"/>
      <w:r w:rsidRPr="00B96349">
        <w:rPr>
          <w:sz w:val="28"/>
          <w:szCs w:val="28"/>
        </w:rPr>
        <w:t>, комплексным;</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индивидуализация темпа работы - переход к новому этапу обучения только после полного освоения материала предыдущего этапа;</w:t>
      </w:r>
    </w:p>
    <w:p w:rsidR="00B96349" w:rsidRPr="00B96349" w:rsidRDefault="00B96349" w:rsidP="004F59E9">
      <w:pPr>
        <w:pStyle w:val="a4"/>
        <w:numPr>
          <w:ilvl w:val="0"/>
          <w:numId w:val="1"/>
        </w:numPr>
        <w:spacing w:before="30" w:beforeAutospacing="0" w:after="30" w:afterAutospacing="0" w:line="276" w:lineRule="auto"/>
        <w:jc w:val="both"/>
        <w:rPr>
          <w:sz w:val="28"/>
          <w:szCs w:val="28"/>
        </w:rPr>
      </w:pPr>
      <w:r w:rsidRPr="00B96349">
        <w:rPr>
          <w:sz w:val="28"/>
          <w:szCs w:val="28"/>
        </w:rPr>
        <w:t>повторность (цикличность повторения) материала, позволяющая формировать и закреплять механизмы реализации функции.</w:t>
      </w:r>
    </w:p>
    <w:p w:rsidR="00B96349" w:rsidRPr="00B96349" w:rsidRDefault="00B96349" w:rsidP="004F59E9">
      <w:pPr>
        <w:pStyle w:val="a4"/>
        <w:spacing w:line="276" w:lineRule="auto"/>
        <w:jc w:val="both"/>
        <w:rPr>
          <w:sz w:val="28"/>
          <w:szCs w:val="28"/>
        </w:rPr>
      </w:pPr>
      <w:r w:rsidRPr="00B96349">
        <w:rPr>
          <w:sz w:val="28"/>
          <w:szCs w:val="28"/>
        </w:rPr>
        <w:t xml:space="preserve">В процессе реализации программы дети учатся точно и ясно выражать свои мысли, раскрываются их творческие способности, развивается интерес и внимание к слову, к его эмоциональной окраске, формируется бережное отношение детей к природе. В ходе занятий детям прививаются ответственное отношение к учебному труду. </w:t>
      </w:r>
    </w:p>
    <w:p w:rsidR="00B96349" w:rsidRPr="00B96349" w:rsidRDefault="00B96349" w:rsidP="004F59E9">
      <w:pPr>
        <w:pStyle w:val="a4"/>
        <w:spacing w:line="276" w:lineRule="auto"/>
        <w:jc w:val="both"/>
        <w:rPr>
          <w:sz w:val="28"/>
          <w:szCs w:val="28"/>
        </w:rPr>
      </w:pPr>
      <w:r w:rsidRPr="00B96349">
        <w:rPr>
          <w:sz w:val="28"/>
          <w:szCs w:val="28"/>
        </w:rPr>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w:t>
      </w:r>
    </w:p>
    <w:p w:rsidR="00B96349" w:rsidRPr="00B96349" w:rsidRDefault="00B96349" w:rsidP="004F59E9">
      <w:pPr>
        <w:pStyle w:val="a4"/>
        <w:spacing w:line="276" w:lineRule="auto"/>
        <w:jc w:val="both"/>
        <w:rPr>
          <w:sz w:val="28"/>
          <w:szCs w:val="28"/>
        </w:rPr>
      </w:pPr>
      <w:r w:rsidRPr="00B96349">
        <w:rPr>
          <w:sz w:val="28"/>
          <w:szCs w:val="28"/>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педагога-психолога, а также его консультационная работа с родителями будущих первоклассников.</w:t>
      </w:r>
    </w:p>
    <w:p w:rsidR="00B96349" w:rsidRPr="00B96349" w:rsidRDefault="00B96349" w:rsidP="004F59E9">
      <w:pPr>
        <w:pStyle w:val="a4"/>
        <w:spacing w:line="276" w:lineRule="auto"/>
        <w:jc w:val="both"/>
        <w:rPr>
          <w:sz w:val="28"/>
          <w:szCs w:val="28"/>
        </w:rPr>
      </w:pPr>
      <w:r w:rsidRPr="00B96349">
        <w:rPr>
          <w:sz w:val="28"/>
          <w:szCs w:val="28"/>
        </w:rPr>
        <w:t>В ходе индивидуального логопедического обследования выявляются особенности поведения и основные отклонения или нарушения речи ребенка. П</w:t>
      </w:r>
      <w:proofErr w:type="gramStart"/>
      <w:r w:rsidRPr="00B96349">
        <w:rPr>
          <w:sz w:val="28"/>
          <w:szCs w:val="28"/>
          <w:lang w:val="en-US"/>
        </w:rPr>
        <w:t>o</w:t>
      </w:r>
      <w:proofErr w:type="gramEnd"/>
      <w:r w:rsidRPr="00B96349">
        <w:rPr>
          <w:sz w:val="28"/>
          <w:szCs w:val="28"/>
        </w:rPr>
        <w:t xml:space="preserve"> его результатам планируется работа по устранению тех или иных речевых нарушений.</w:t>
      </w:r>
    </w:p>
    <w:p w:rsidR="00B96349" w:rsidRPr="00B96349" w:rsidRDefault="00B96349" w:rsidP="004F59E9">
      <w:pPr>
        <w:pStyle w:val="a4"/>
        <w:spacing w:line="276" w:lineRule="auto"/>
        <w:jc w:val="both"/>
        <w:rPr>
          <w:sz w:val="28"/>
          <w:szCs w:val="28"/>
        </w:rPr>
      </w:pPr>
      <w:r w:rsidRPr="00B96349">
        <w:rPr>
          <w:sz w:val="28"/>
          <w:szCs w:val="28"/>
        </w:rPr>
        <w:t>Результаты диагностики заносятся в «Психолого-педагогическую карту» ученика. 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дезадаптации и неуспеваемости. Для таких детей составляется индивидуальная программа развития, даются необходимые рекомендации родителям.</w:t>
      </w:r>
    </w:p>
    <w:p w:rsidR="00B96349" w:rsidRPr="00B96349" w:rsidRDefault="00B96349" w:rsidP="004F59E9">
      <w:pPr>
        <w:pStyle w:val="a4"/>
        <w:spacing w:line="276" w:lineRule="auto"/>
        <w:jc w:val="both"/>
        <w:rPr>
          <w:sz w:val="28"/>
          <w:szCs w:val="28"/>
        </w:rPr>
      </w:pPr>
      <w:r w:rsidRPr="00B96349">
        <w:rPr>
          <w:b/>
          <w:bCs/>
          <w:sz w:val="28"/>
          <w:szCs w:val="28"/>
        </w:rPr>
        <w:lastRenderedPageBreak/>
        <w:t>Основная дидактическая идея</w:t>
      </w:r>
      <w:r w:rsidRPr="00B96349">
        <w:rPr>
          <w:sz w:val="28"/>
          <w:szCs w:val="28"/>
        </w:rPr>
        <w:t xml:space="preserve"> - развитие познавательных процессов у детей будет более активным и эффективным, если оно осуществляется в процессе учебной деятельности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rsidR="00B96349" w:rsidRPr="00B96349" w:rsidRDefault="00B96349" w:rsidP="004F59E9">
      <w:pPr>
        <w:pStyle w:val="a4"/>
        <w:spacing w:line="276" w:lineRule="auto"/>
        <w:jc w:val="both"/>
        <w:rPr>
          <w:sz w:val="28"/>
          <w:szCs w:val="28"/>
        </w:rPr>
      </w:pPr>
      <w:r w:rsidRPr="00B96349">
        <w:rPr>
          <w:sz w:val="28"/>
          <w:szCs w:val="28"/>
        </w:rPr>
        <w:t xml:space="preserve">Среди </w:t>
      </w:r>
      <w:r w:rsidRPr="00B96349">
        <w:rPr>
          <w:b/>
          <w:bCs/>
          <w:sz w:val="28"/>
          <w:szCs w:val="28"/>
        </w:rPr>
        <w:t>методов</w:t>
      </w:r>
      <w:r w:rsidRPr="00B96349">
        <w:rPr>
          <w:sz w:val="28"/>
          <w:szCs w:val="28"/>
        </w:rPr>
        <w:t>, используемых в период подготовки детей к школе, используются такие как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w:t>
      </w:r>
    </w:p>
    <w:p w:rsidR="00B96349" w:rsidRPr="00B96349" w:rsidRDefault="00B96349" w:rsidP="004F59E9">
      <w:pPr>
        <w:pStyle w:val="a4"/>
        <w:spacing w:line="276" w:lineRule="auto"/>
        <w:jc w:val="both"/>
        <w:rPr>
          <w:sz w:val="28"/>
          <w:szCs w:val="28"/>
        </w:rPr>
      </w:pPr>
      <w:r w:rsidRPr="00B96349">
        <w:rPr>
          <w:sz w:val="28"/>
          <w:szCs w:val="28"/>
        </w:rPr>
        <w:t>Большое внимание уделяется формированию умений общаться с педагогом (учителем), с другими детьми, работать в одном ритме со всеми, когда это необходимо, работать со счетным и геометрическим материалом, пользоваться тетрадью с печатной основой и др.</w:t>
      </w:r>
    </w:p>
    <w:p w:rsidR="00B96349" w:rsidRDefault="00B96349" w:rsidP="004F59E9">
      <w:pPr>
        <w:pStyle w:val="a4"/>
        <w:spacing w:line="276" w:lineRule="auto"/>
        <w:jc w:val="both"/>
        <w:rPr>
          <w:sz w:val="28"/>
          <w:szCs w:val="28"/>
        </w:rPr>
      </w:pPr>
      <w:r w:rsidRPr="00B96349">
        <w:rPr>
          <w:sz w:val="28"/>
          <w:szCs w:val="28"/>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B96349" w:rsidRPr="00B96349" w:rsidRDefault="00B96349" w:rsidP="004F59E9">
      <w:pPr>
        <w:pStyle w:val="a4"/>
        <w:numPr>
          <w:ilvl w:val="0"/>
          <w:numId w:val="21"/>
        </w:numPr>
        <w:spacing w:line="276" w:lineRule="auto"/>
        <w:jc w:val="center"/>
        <w:rPr>
          <w:sz w:val="28"/>
          <w:szCs w:val="28"/>
        </w:rPr>
      </w:pPr>
      <w:r w:rsidRPr="00B96349">
        <w:rPr>
          <w:b/>
          <w:bCs/>
          <w:sz w:val="28"/>
          <w:szCs w:val="28"/>
        </w:rPr>
        <w:t>Организация образовательного процесса</w:t>
      </w:r>
    </w:p>
    <w:p w:rsidR="00B96349" w:rsidRPr="00B96349" w:rsidRDefault="00B96349" w:rsidP="004F59E9">
      <w:pPr>
        <w:pStyle w:val="a4"/>
        <w:spacing w:line="276" w:lineRule="auto"/>
        <w:jc w:val="both"/>
        <w:rPr>
          <w:sz w:val="28"/>
          <w:szCs w:val="28"/>
        </w:rPr>
      </w:pPr>
      <w:r w:rsidRPr="00B96349">
        <w:rPr>
          <w:sz w:val="28"/>
          <w:szCs w:val="28"/>
        </w:rPr>
        <w:t xml:space="preserve">Программа рассчитана на детей старшего дошкольного возраста (от 6  до 7 лет).   </w:t>
      </w:r>
    </w:p>
    <w:p w:rsidR="00B96349" w:rsidRPr="00B96349" w:rsidRDefault="00B96349" w:rsidP="004F59E9">
      <w:pPr>
        <w:pStyle w:val="a4"/>
        <w:spacing w:line="276" w:lineRule="auto"/>
        <w:jc w:val="both"/>
        <w:rPr>
          <w:sz w:val="28"/>
          <w:szCs w:val="28"/>
        </w:rPr>
      </w:pPr>
      <w:r w:rsidRPr="00B96349">
        <w:rPr>
          <w:sz w:val="28"/>
          <w:szCs w:val="28"/>
        </w:rPr>
        <w:t xml:space="preserve">В течение </w:t>
      </w:r>
      <w:r>
        <w:rPr>
          <w:sz w:val="28"/>
          <w:szCs w:val="28"/>
        </w:rPr>
        <w:t>октябр</w:t>
      </w:r>
      <w:r w:rsidRPr="00B96349">
        <w:rPr>
          <w:sz w:val="28"/>
          <w:szCs w:val="28"/>
        </w:rPr>
        <w:t xml:space="preserve">я </w:t>
      </w:r>
      <w:r>
        <w:rPr>
          <w:sz w:val="28"/>
          <w:szCs w:val="28"/>
        </w:rPr>
        <w:t>–</w:t>
      </w:r>
      <w:r w:rsidRPr="00B96349">
        <w:rPr>
          <w:sz w:val="28"/>
          <w:szCs w:val="28"/>
        </w:rPr>
        <w:t xml:space="preserve"> </w:t>
      </w:r>
      <w:r>
        <w:rPr>
          <w:sz w:val="28"/>
          <w:szCs w:val="28"/>
        </w:rPr>
        <w:t xml:space="preserve">марта </w:t>
      </w:r>
      <w:r w:rsidRPr="00B96349">
        <w:rPr>
          <w:sz w:val="28"/>
          <w:szCs w:val="28"/>
        </w:rPr>
        <w:t xml:space="preserve"> длится подготовительный этап,  занятия</w:t>
      </w:r>
      <w:r w:rsidR="00FB668C">
        <w:rPr>
          <w:sz w:val="28"/>
          <w:szCs w:val="28"/>
        </w:rPr>
        <w:t xml:space="preserve"> с детьми </w:t>
      </w:r>
      <w:r w:rsidRPr="00B96349">
        <w:rPr>
          <w:sz w:val="28"/>
          <w:szCs w:val="28"/>
        </w:rPr>
        <w:t xml:space="preserve"> проводятся по субботам, начиная с </w:t>
      </w:r>
      <w:r>
        <w:rPr>
          <w:sz w:val="28"/>
          <w:szCs w:val="28"/>
        </w:rPr>
        <w:t>0</w:t>
      </w:r>
      <w:r w:rsidR="009F2964">
        <w:rPr>
          <w:sz w:val="28"/>
          <w:szCs w:val="28"/>
        </w:rPr>
        <w:t>5</w:t>
      </w:r>
      <w:r w:rsidRPr="00B96349">
        <w:rPr>
          <w:sz w:val="28"/>
          <w:szCs w:val="28"/>
        </w:rPr>
        <w:t>.1</w:t>
      </w:r>
      <w:r>
        <w:rPr>
          <w:sz w:val="28"/>
          <w:szCs w:val="28"/>
        </w:rPr>
        <w:t>0</w:t>
      </w:r>
      <w:r w:rsidRPr="00B96349">
        <w:rPr>
          <w:sz w:val="28"/>
          <w:szCs w:val="28"/>
        </w:rPr>
        <w:t>.201</w:t>
      </w:r>
      <w:r w:rsidR="009F2964">
        <w:rPr>
          <w:sz w:val="28"/>
          <w:szCs w:val="28"/>
        </w:rPr>
        <w:t>3</w:t>
      </w:r>
      <w:r w:rsidRPr="00B96349">
        <w:rPr>
          <w:sz w:val="28"/>
          <w:szCs w:val="28"/>
        </w:rPr>
        <w:t xml:space="preserve"> г  (</w:t>
      </w:r>
      <w:r w:rsidR="009F2964">
        <w:rPr>
          <w:sz w:val="28"/>
          <w:szCs w:val="28"/>
        </w:rPr>
        <w:t>5</w:t>
      </w:r>
      <w:r w:rsidRPr="00B96349">
        <w:rPr>
          <w:sz w:val="28"/>
          <w:szCs w:val="28"/>
        </w:rPr>
        <w:t xml:space="preserve"> </w:t>
      </w:r>
      <w:r>
        <w:rPr>
          <w:sz w:val="28"/>
          <w:szCs w:val="28"/>
        </w:rPr>
        <w:t>заняти</w:t>
      </w:r>
      <w:r w:rsidR="009F2964">
        <w:rPr>
          <w:sz w:val="28"/>
          <w:szCs w:val="28"/>
        </w:rPr>
        <w:t>й</w:t>
      </w:r>
      <w:r w:rsidRPr="00B96349">
        <w:rPr>
          <w:sz w:val="28"/>
          <w:szCs w:val="28"/>
        </w:rPr>
        <w:t xml:space="preserve"> по </w:t>
      </w:r>
      <w:r>
        <w:rPr>
          <w:sz w:val="28"/>
          <w:szCs w:val="28"/>
        </w:rPr>
        <w:t>25</w:t>
      </w:r>
      <w:r w:rsidRPr="00B96349">
        <w:rPr>
          <w:sz w:val="28"/>
          <w:szCs w:val="28"/>
        </w:rPr>
        <w:t xml:space="preserve"> минут). Занятия завершаются </w:t>
      </w:r>
      <w:r w:rsidR="009F2964">
        <w:rPr>
          <w:sz w:val="28"/>
          <w:szCs w:val="28"/>
        </w:rPr>
        <w:t>29</w:t>
      </w:r>
      <w:r w:rsidRPr="00B96349">
        <w:rPr>
          <w:sz w:val="28"/>
          <w:szCs w:val="28"/>
        </w:rPr>
        <w:t xml:space="preserve"> ма</w:t>
      </w:r>
      <w:r>
        <w:rPr>
          <w:sz w:val="28"/>
          <w:szCs w:val="28"/>
        </w:rPr>
        <w:t>рта</w:t>
      </w:r>
      <w:r w:rsidRPr="00B96349">
        <w:rPr>
          <w:sz w:val="28"/>
          <w:szCs w:val="28"/>
        </w:rPr>
        <w:t>.</w:t>
      </w:r>
      <w:r w:rsidR="00FB668C">
        <w:rPr>
          <w:sz w:val="28"/>
          <w:szCs w:val="28"/>
        </w:rPr>
        <w:t xml:space="preserve"> Параллельно ведет работу с родителями по специальной программе школьный психолог.</w:t>
      </w:r>
      <w:r w:rsidRPr="00B96349">
        <w:rPr>
          <w:sz w:val="28"/>
          <w:szCs w:val="28"/>
        </w:rPr>
        <w:t xml:space="preserve"> После прохождения половины занятий, проводится промежуточное родительское собрание с целью получения обратной связи, корректируются занятия, организуются консультации для родителей с целью формирования положительной мотивации учения у детей. На этом же собрании родителям раздаются показатели готовности детей к обучению в школе. </w:t>
      </w:r>
      <w:r>
        <w:rPr>
          <w:sz w:val="28"/>
          <w:szCs w:val="28"/>
        </w:rPr>
        <w:t>С 1 апреля по специальному графику</w:t>
      </w:r>
      <w:r w:rsidRPr="00B96349">
        <w:rPr>
          <w:sz w:val="28"/>
          <w:szCs w:val="28"/>
        </w:rPr>
        <w:t xml:space="preserve"> проводится </w:t>
      </w:r>
      <w:r>
        <w:rPr>
          <w:sz w:val="28"/>
          <w:szCs w:val="28"/>
        </w:rPr>
        <w:t>педагогическая, логопедическая и психологическая</w:t>
      </w:r>
      <w:r w:rsidRPr="00B96349">
        <w:rPr>
          <w:sz w:val="28"/>
          <w:szCs w:val="28"/>
        </w:rPr>
        <w:t xml:space="preserve"> диагностика детей, составляется сводная таблица результатов предшкольной подготовки. </w:t>
      </w:r>
    </w:p>
    <w:p w:rsidR="00B96349" w:rsidRPr="00B96349" w:rsidRDefault="00B96349" w:rsidP="004F59E9">
      <w:pPr>
        <w:pStyle w:val="a4"/>
        <w:spacing w:line="276" w:lineRule="auto"/>
        <w:jc w:val="both"/>
        <w:rPr>
          <w:sz w:val="28"/>
          <w:szCs w:val="28"/>
        </w:rPr>
      </w:pPr>
      <w:r w:rsidRPr="00B96349">
        <w:rPr>
          <w:sz w:val="28"/>
          <w:szCs w:val="28"/>
        </w:rPr>
        <w:t xml:space="preserve">Для детей, приходящих </w:t>
      </w:r>
      <w:r w:rsidR="00FB668C">
        <w:rPr>
          <w:sz w:val="28"/>
          <w:szCs w:val="28"/>
        </w:rPr>
        <w:t>1</w:t>
      </w:r>
      <w:r w:rsidRPr="00B96349">
        <w:rPr>
          <w:sz w:val="28"/>
          <w:szCs w:val="28"/>
        </w:rPr>
        <w:t xml:space="preserve"> раз в неделю на три часа, образовательный процесс организуется максимально компактно, так, чтобы в условиях ограниченного времени не упустить из виду ни одного важного направления развития ребенка.</w:t>
      </w:r>
    </w:p>
    <w:p w:rsidR="00B96349" w:rsidRPr="00B96349" w:rsidRDefault="00B96349" w:rsidP="004F59E9">
      <w:pPr>
        <w:pStyle w:val="a4"/>
        <w:spacing w:line="276" w:lineRule="auto"/>
        <w:jc w:val="both"/>
        <w:rPr>
          <w:sz w:val="28"/>
          <w:szCs w:val="28"/>
        </w:rPr>
      </w:pPr>
      <w:r w:rsidRPr="00B96349">
        <w:rPr>
          <w:sz w:val="28"/>
          <w:szCs w:val="28"/>
        </w:rPr>
        <w:lastRenderedPageBreak/>
        <w:t xml:space="preserve">По сравнению с традиционными программами детского сада, с целым днем пребывания, данная программа не включает в виде самостоятельных разделов занятия по ознакомлению с художественной литературой и </w:t>
      </w:r>
      <w:r w:rsidR="00FB668C">
        <w:rPr>
          <w:sz w:val="28"/>
          <w:szCs w:val="28"/>
        </w:rPr>
        <w:t>знакомству с окружающим миром</w:t>
      </w:r>
      <w:r w:rsidRPr="00B96349">
        <w:rPr>
          <w:sz w:val="28"/>
          <w:szCs w:val="28"/>
        </w:rPr>
        <w:t>.</w:t>
      </w:r>
    </w:p>
    <w:p w:rsidR="00B96349" w:rsidRPr="00B96349" w:rsidRDefault="00B96349" w:rsidP="004F59E9">
      <w:pPr>
        <w:pStyle w:val="a4"/>
        <w:spacing w:line="276" w:lineRule="auto"/>
        <w:jc w:val="both"/>
        <w:rPr>
          <w:sz w:val="28"/>
          <w:szCs w:val="28"/>
        </w:rPr>
      </w:pPr>
      <w:r w:rsidRPr="00B96349">
        <w:rPr>
          <w:sz w:val="28"/>
          <w:szCs w:val="28"/>
        </w:rPr>
        <w:t>Одновременно организуется работа по психологическому сопровождению детей, которая реализуется психологом школы.</w:t>
      </w:r>
    </w:p>
    <w:p w:rsidR="00B96349" w:rsidRPr="00B96349" w:rsidRDefault="00B96349" w:rsidP="004F59E9">
      <w:pPr>
        <w:pStyle w:val="a4"/>
        <w:spacing w:line="276" w:lineRule="auto"/>
        <w:jc w:val="both"/>
        <w:rPr>
          <w:sz w:val="28"/>
          <w:szCs w:val="28"/>
        </w:rPr>
      </w:pPr>
      <w:r w:rsidRPr="00B96349">
        <w:rPr>
          <w:sz w:val="28"/>
          <w:szCs w:val="28"/>
        </w:rPr>
        <w:t>Усилия психолога в рамках такой программы направлены:</w:t>
      </w:r>
    </w:p>
    <w:p w:rsidR="00B96349" w:rsidRPr="00B96349" w:rsidRDefault="00B96349" w:rsidP="004F59E9">
      <w:pPr>
        <w:pStyle w:val="a4"/>
        <w:numPr>
          <w:ilvl w:val="0"/>
          <w:numId w:val="2"/>
        </w:numPr>
        <w:spacing w:before="30" w:beforeAutospacing="0" w:after="30" w:afterAutospacing="0" w:line="276" w:lineRule="auto"/>
        <w:jc w:val="both"/>
        <w:rPr>
          <w:sz w:val="28"/>
          <w:szCs w:val="28"/>
        </w:rPr>
      </w:pPr>
      <w:r w:rsidRPr="00B96349">
        <w:rPr>
          <w:sz w:val="28"/>
          <w:szCs w:val="28"/>
        </w:rPr>
        <w:t>регулярное, систематическое проведение психологических занятий, ориентированных на раскрытие, адаптацию и интеграцию индивидуальности ребенка в условиях группы развития;</w:t>
      </w:r>
    </w:p>
    <w:p w:rsidR="00B96349" w:rsidRPr="00B96349" w:rsidRDefault="00B96349" w:rsidP="004F59E9">
      <w:pPr>
        <w:pStyle w:val="a4"/>
        <w:numPr>
          <w:ilvl w:val="0"/>
          <w:numId w:val="2"/>
        </w:numPr>
        <w:spacing w:before="30" w:beforeAutospacing="0" w:after="30" w:afterAutospacing="0" w:line="276" w:lineRule="auto"/>
        <w:jc w:val="both"/>
        <w:rPr>
          <w:sz w:val="28"/>
          <w:szCs w:val="28"/>
        </w:rPr>
      </w:pPr>
      <w:r w:rsidRPr="00B96349">
        <w:rPr>
          <w:sz w:val="28"/>
          <w:szCs w:val="28"/>
        </w:rPr>
        <w:t>информирование, консультирование родителей и педагогов по вопросам развития детей, их активности, успехов на психологических занятиях;</w:t>
      </w:r>
    </w:p>
    <w:p w:rsidR="00B96349" w:rsidRPr="00B96349" w:rsidRDefault="00B96349" w:rsidP="004F59E9">
      <w:pPr>
        <w:pStyle w:val="a4"/>
        <w:numPr>
          <w:ilvl w:val="0"/>
          <w:numId w:val="2"/>
        </w:numPr>
        <w:spacing w:before="30" w:beforeAutospacing="0" w:after="30" w:afterAutospacing="0" w:line="276" w:lineRule="auto"/>
        <w:jc w:val="both"/>
        <w:rPr>
          <w:sz w:val="28"/>
          <w:szCs w:val="28"/>
        </w:rPr>
      </w:pPr>
      <w:r w:rsidRPr="00B96349">
        <w:rPr>
          <w:sz w:val="28"/>
          <w:szCs w:val="28"/>
        </w:rPr>
        <w:t>вовлечение в развивающую работу родителей и учителей в качестве участников психологических занятий;</w:t>
      </w:r>
    </w:p>
    <w:p w:rsidR="00B96349" w:rsidRPr="00B96349" w:rsidRDefault="00B96349" w:rsidP="004F59E9">
      <w:pPr>
        <w:pStyle w:val="a4"/>
        <w:numPr>
          <w:ilvl w:val="0"/>
          <w:numId w:val="2"/>
        </w:numPr>
        <w:spacing w:before="30" w:beforeAutospacing="0" w:after="30" w:afterAutospacing="0" w:line="276" w:lineRule="auto"/>
        <w:jc w:val="both"/>
        <w:rPr>
          <w:sz w:val="28"/>
          <w:szCs w:val="28"/>
        </w:rPr>
      </w:pPr>
      <w:r w:rsidRPr="00B96349">
        <w:rPr>
          <w:sz w:val="28"/>
          <w:szCs w:val="28"/>
        </w:rPr>
        <w:t>проведение для взрослых специальных практикумов, лекций, семинаров, соответствующих тематике и целям психологических занятий;</w:t>
      </w:r>
    </w:p>
    <w:p w:rsidR="00081C2E" w:rsidRDefault="00B96349" w:rsidP="004F59E9">
      <w:pPr>
        <w:pStyle w:val="a4"/>
        <w:numPr>
          <w:ilvl w:val="0"/>
          <w:numId w:val="2"/>
        </w:numPr>
        <w:spacing w:before="30" w:beforeAutospacing="0" w:after="30" w:afterAutospacing="0" w:line="276" w:lineRule="auto"/>
        <w:jc w:val="both"/>
        <w:rPr>
          <w:sz w:val="28"/>
          <w:szCs w:val="28"/>
        </w:rPr>
      </w:pPr>
      <w:r w:rsidRPr="00B96349">
        <w:rPr>
          <w:sz w:val="28"/>
          <w:szCs w:val="28"/>
        </w:rPr>
        <w:t>изучение динамики развития детей, как в отношении функционального созревания психики, так и в плане специальных развиваемых, раскрываемых качеств личности.</w:t>
      </w:r>
    </w:p>
    <w:p w:rsidR="004F59E9" w:rsidRDefault="004F59E9" w:rsidP="004F59E9">
      <w:pPr>
        <w:pStyle w:val="a4"/>
        <w:spacing w:before="30" w:beforeAutospacing="0" w:after="30" w:afterAutospacing="0" w:line="276" w:lineRule="auto"/>
        <w:ind w:left="360"/>
        <w:jc w:val="both"/>
        <w:rPr>
          <w:sz w:val="28"/>
          <w:szCs w:val="28"/>
        </w:rPr>
      </w:pPr>
    </w:p>
    <w:p w:rsidR="001F09B3" w:rsidRPr="00081C2E" w:rsidRDefault="001F09B3" w:rsidP="00C32AF0">
      <w:pPr>
        <w:pStyle w:val="a4"/>
        <w:numPr>
          <w:ilvl w:val="0"/>
          <w:numId w:val="21"/>
        </w:numPr>
        <w:spacing w:before="30" w:beforeAutospacing="0" w:after="30" w:afterAutospacing="0" w:line="360" w:lineRule="auto"/>
        <w:jc w:val="center"/>
        <w:rPr>
          <w:sz w:val="28"/>
          <w:szCs w:val="28"/>
        </w:rPr>
      </w:pPr>
      <w:r w:rsidRPr="00081C2E">
        <w:rPr>
          <w:b/>
          <w:bCs/>
          <w:sz w:val="28"/>
          <w:szCs w:val="28"/>
        </w:rPr>
        <w:t>Предполагаемый результат от внедрения программы</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После прохождения курса занятий предполагается, что у дошкольников произойдут изменения в когнитивной сфере:</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1F09B3">
        <w:rPr>
          <w:rFonts w:ascii="Times New Roman" w:eastAsia="Times New Roman" w:hAnsi="Times New Roman"/>
          <w:sz w:val="28"/>
          <w:szCs w:val="28"/>
          <w:lang w:eastAsia="ru-RU"/>
        </w:rPr>
        <w:t>озрастет устойчивость внимания, его избирательность и возможности его переключения</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w:t>
      </w:r>
      <w:r>
        <w:rPr>
          <w:rFonts w:ascii="Times New Roman" w:eastAsia="Times New Roman" w:hAnsi="Times New Roman"/>
          <w:sz w:val="28"/>
          <w:szCs w:val="28"/>
          <w:lang w:eastAsia="ru-RU"/>
        </w:rPr>
        <w:t>у</w:t>
      </w:r>
      <w:r w:rsidRPr="001F09B3">
        <w:rPr>
          <w:rFonts w:ascii="Times New Roman" w:eastAsia="Times New Roman" w:hAnsi="Times New Roman"/>
          <w:sz w:val="28"/>
          <w:szCs w:val="28"/>
          <w:lang w:eastAsia="ru-RU"/>
        </w:rPr>
        <w:t>лучшатся показатели кратковременной зрительной памяти: увеличится количество правильно узнанных сим</w:t>
      </w:r>
      <w:r w:rsidR="009E5410">
        <w:rPr>
          <w:rFonts w:ascii="Times New Roman" w:eastAsia="Times New Roman" w:hAnsi="Times New Roman"/>
          <w:sz w:val="28"/>
          <w:szCs w:val="28"/>
          <w:lang w:eastAsia="ru-RU"/>
        </w:rPr>
        <w:t>волов</w:t>
      </w:r>
      <w:r w:rsidRPr="001F09B3">
        <w:rPr>
          <w:rFonts w:ascii="Times New Roman" w:eastAsia="Times New Roman" w:hAnsi="Times New Roman"/>
          <w:sz w:val="28"/>
          <w:szCs w:val="28"/>
          <w:lang w:eastAsia="ru-RU"/>
        </w:rPr>
        <w:t>, а так же  увеличиться  возможность удержания ряда зрительных симв</w:t>
      </w:r>
      <w:r w:rsidR="009E5410">
        <w:rPr>
          <w:rFonts w:ascii="Times New Roman" w:eastAsia="Times New Roman" w:hAnsi="Times New Roman"/>
          <w:sz w:val="28"/>
          <w:szCs w:val="28"/>
          <w:lang w:eastAsia="ru-RU"/>
        </w:rPr>
        <w:t>олов;</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1F09B3">
        <w:rPr>
          <w:rFonts w:ascii="Times New Roman" w:eastAsia="Times New Roman" w:hAnsi="Times New Roman"/>
          <w:sz w:val="28"/>
          <w:szCs w:val="28"/>
          <w:lang w:eastAsia="ru-RU"/>
        </w:rPr>
        <w:t>зменится в лучшую сторону качество показателей долговременной смысловой памяти: улучшится понимание, осмысление и запоминание текстов</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w:t>
      </w:r>
      <w:r>
        <w:rPr>
          <w:rFonts w:ascii="Times New Roman" w:eastAsia="Times New Roman" w:hAnsi="Times New Roman"/>
          <w:sz w:val="28"/>
          <w:szCs w:val="28"/>
          <w:lang w:eastAsia="ru-RU"/>
        </w:rPr>
        <w:t>у</w:t>
      </w:r>
      <w:r w:rsidRPr="001F09B3">
        <w:rPr>
          <w:rFonts w:ascii="Times New Roman" w:eastAsia="Times New Roman" w:hAnsi="Times New Roman"/>
          <w:sz w:val="28"/>
          <w:szCs w:val="28"/>
          <w:lang w:eastAsia="ru-RU"/>
        </w:rPr>
        <w:t>величится объем и скорость слухоречевого запоминания, а так же возможности и объем отсроченного их воспроизведения, что, в свою очередь, повлияет и на улучшение качества фонематического восприятия речи</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у</w:t>
      </w:r>
      <w:r w:rsidRPr="001F09B3">
        <w:rPr>
          <w:rFonts w:ascii="Times New Roman" w:eastAsia="Times New Roman" w:hAnsi="Times New Roman"/>
          <w:sz w:val="28"/>
          <w:szCs w:val="28"/>
          <w:lang w:eastAsia="ru-RU"/>
        </w:rPr>
        <w:t>лучшится качество процессов мышления: дети научатся обобщать, сравнивать и классифицировать, устанавливать причинно-следственные и временные связи между предметами и явлениями окружающего мира</w:t>
      </w:r>
      <w:r w:rsidR="009E5410">
        <w:rPr>
          <w:rFonts w:ascii="Times New Roman" w:eastAsia="Times New Roman" w:hAnsi="Times New Roman"/>
          <w:sz w:val="28"/>
          <w:szCs w:val="28"/>
          <w:lang w:eastAsia="ru-RU"/>
        </w:rPr>
        <w:t>;</w:t>
      </w:r>
    </w:p>
    <w:p w:rsidR="001F09B3" w:rsidRPr="001F09B3" w:rsidRDefault="00C32AF0" w:rsidP="004F59E9">
      <w:pPr>
        <w:spacing w:before="100" w:beforeAutospacing="1" w:after="100" w:afterAutospacing="1"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F09B3" w:rsidRPr="001F09B3">
        <w:rPr>
          <w:rFonts w:ascii="Times New Roman" w:eastAsia="Times New Roman" w:hAnsi="Times New Roman"/>
          <w:sz w:val="28"/>
          <w:szCs w:val="28"/>
          <w:lang w:eastAsia="ru-RU"/>
        </w:rPr>
        <w:t>разви</w:t>
      </w:r>
      <w:r w:rsidR="009E5410">
        <w:rPr>
          <w:rFonts w:ascii="Times New Roman" w:eastAsia="Times New Roman" w:hAnsi="Times New Roman"/>
          <w:sz w:val="28"/>
          <w:szCs w:val="28"/>
          <w:lang w:eastAsia="ru-RU"/>
        </w:rPr>
        <w:t>тие</w:t>
      </w:r>
      <w:r w:rsidR="001F09B3" w:rsidRPr="001F09B3">
        <w:rPr>
          <w:rFonts w:ascii="Times New Roman" w:eastAsia="Times New Roman" w:hAnsi="Times New Roman"/>
          <w:sz w:val="28"/>
          <w:szCs w:val="28"/>
          <w:lang w:eastAsia="ru-RU"/>
        </w:rPr>
        <w:t xml:space="preserve"> реч</w:t>
      </w:r>
      <w:r w:rsidR="009E5410">
        <w:rPr>
          <w:rFonts w:ascii="Times New Roman" w:eastAsia="Times New Roman" w:hAnsi="Times New Roman"/>
          <w:sz w:val="28"/>
          <w:szCs w:val="28"/>
          <w:lang w:eastAsia="ru-RU"/>
        </w:rPr>
        <w:t>и:</w:t>
      </w:r>
      <w:r w:rsidR="001F09B3" w:rsidRPr="001F09B3">
        <w:rPr>
          <w:rFonts w:ascii="Times New Roman" w:eastAsia="Times New Roman" w:hAnsi="Times New Roman"/>
          <w:sz w:val="28"/>
          <w:szCs w:val="28"/>
          <w:lang w:eastAsia="ru-RU"/>
        </w:rPr>
        <w:t xml:space="preserve"> возраст</w:t>
      </w:r>
      <w:r w:rsidR="009E5410">
        <w:rPr>
          <w:rFonts w:ascii="Times New Roman" w:eastAsia="Times New Roman" w:hAnsi="Times New Roman"/>
          <w:sz w:val="28"/>
          <w:szCs w:val="28"/>
          <w:lang w:eastAsia="ru-RU"/>
        </w:rPr>
        <w:t>ё</w:t>
      </w:r>
      <w:r w:rsidR="001F09B3" w:rsidRPr="001F09B3">
        <w:rPr>
          <w:rFonts w:ascii="Times New Roman" w:eastAsia="Times New Roman" w:hAnsi="Times New Roman"/>
          <w:sz w:val="28"/>
          <w:szCs w:val="28"/>
          <w:lang w:eastAsia="ru-RU"/>
        </w:rPr>
        <w:t>т качество и объем активного словаря</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w:t>
      </w:r>
      <w:r>
        <w:rPr>
          <w:rFonts w:ascii="Times New Roman" w:eastAsia="Times New Roman" w:hAnsi="Times New Roman"/>
          <w:sz w:val="28"/>
          <w:szCs w:val="28"/>
          <w:lang w:eastAsia="ru-RU"/>
        </w:rPr>
        <w:t>и</w:t>
      </w:r>
      <w:r w:rsidRPr="001F09B3">
        <w:rPr>
          <w:rFonts w:ascii="Times New Roman" w:eastAsia="Times New Roman" w:hAnsi="Times New Roman"/>
          <w:sz w:val="28"/>
          <w:szCs w:val="28"/>
          <w:lang w:eastAsia="ru-RU"/>
        </w:rPr>
        <w:t>зменится характер работоспособности ребенка: возрастет возможность удержания инструкции и целенаправленной деятельности, увеличится темп деятельности, скорость усвоения нового способа действий</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F09B3">
        <w:rPr>
          <w:rFonts w:ascii="Times New Roman" w:eastAsia="Times New Roman" w:hAnsi="Times New Roman"/>
          <w:sz w:val="28"/>
          <w:szCs w:val="28"/>
          <w:lang w:eastAsia="ru-RU"/>
        </w:rPr>
        <w:t>овершенствуются  графические навыки</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1F09B3">
        <w:rPr>
          <w:rFonts w:ascii="Times New Roman" w:eastAsia="Times New Roman" w:hAnsi="Times New Roman"/>
          <w:sz w:val="28"/>
          <w:szCs w:val="28"/>
          <w:lang w:eastAsia="ru-RU"/>
        </w:rPr>
        <w:t>ополнится общая осведомленность детей</w:t>
      </w:r>
      <w:r w:rsidR="009E5410">
        <w:rPr>
          <w:rFonts w:ascii="Times New Roman" w:eastAsia="Times New Roman" w:hAnsi="Times New Roman"/>
          <w:sz w:val="28"/>
          <w:szCs w:val="28"/>
          <w:lang w:eastAsia="ru-RU"/>
        </w:rPr>
        <w:t>;</w:t>
      </w:r>
    </w:p>
    <w:p w:rsidR="001F09B3" w:rsidRP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F09B3">
        <w:rPr>
          <w:rFonts w:ascii="Times New Roman" w:eastAsia="Times New Roman" w:hAnsi="Times New Roman"/>
          <w:sz w:val="28"/>
          <w:szCs w:val="28"/>
          <w:lang w:eastAsia="ru-RU"/>
        </w:rPr>
        <w:t>формируется позитивное отношение к обучению, исчезнет страх перед будущим поступлением в школу</w:t>
      </w:r>
      <w:r w:rsidR="009E5410">
        <w:rPr>
          <w:rFonts w:ascii="Times New Roman" w:eastAsia="Times New Roman" w:hAnsi="Times New Roman"/>
          <w:sz w:val="28"/>
          <w:szCs w:val="28"/>
          <w:lang w:eastAsia="ru-RU"/>
        </w:rPr>
        <w:t>.</w:t>
      </w:r>
    </w:p>
    <w:p w:rsidR="001F09B3" w:rsidRDefault="001F09B3" w:rsidP="004F59E9">
      <w:pPr>
        <w:spacing w:before="100" w:beforeAutospacing="1" w:after="100" w:afterAutospacing="1" w:line="276" w:lineRule="auto"/>
        <w:jc w:val="both"/>
        <w:rPr>
          <w:rFonts w:ascii="Times New Roman" w:eastAsia="Times New Roman" w:hAnsi="Times New Roman"/>
          <w:sz w:val="28"/>
          <w:szCs w:val="28"/>
          <w:lang w:eastAsia="ru-RU"/>
        </w:rPr>
      </w:pPr>
      <w:r w:rsidRPr="001F09B3">
        <w:rPr>
          <w:rFonts w:ascii="Times New Roman" w:eastAsia="Times New Roman" w:hAnsi="Times New Roman"/>
          <w:sz w:val="28"/>
          <w:szCs w:val="28"/>
          <w:lang w:eastAsia="ru-RU"/>
        </w:rPr>
        <w:t>Изменения в когнитивной сфере повлекут за собой изменения и на лич</w:t>
      </w:r>
      <w:r w:rsidRPr="001F09B3">
        <w:rPr>
          <w:rFonts w:ascii="Times New Roman" w:eastAsia="Times New Roman" w:hAnsi="Times New Roman"/>
          <w:sz w:val="28"/>
          <w:szCs w:val="28"/>
          <w:lang w:eastAsia="ru-RU"/>
        </w:rPr>
        <w:softHyphen/>
        <w:t>ностном уровне. Научившись мыслить и, особенно, выражать свои мысли при помощи слов, дети смогут осознать свою успешность. В ре</w:t>
      </w:r>
      <w:r w:rsidRPr="001F09B3">
        <w:rPr>
          <w:rFonts w:ascii="Times New Roman" w:eastAsia="Times New Roman" w:hAnsi="Times New Roman"/>
          <w:sz w:val="28"/>
          <w:szCs w:val="28"/>
          <w:lang w:eastAsia="ru-RU"/>
        </w:rPr>
        <w:softHyphen/>
        <w:t>зультате повысится самооценка детей.</w:t>
      </w:r>
    </w:p>
    <w:p w:rsidR="00081C2E" w:rsidRDefault="009E5410" w:rsidP="009E5410">
      <w:pPr>
        <w:pStyle w:val="a6"/>
        <w:numPr>
          <w:ilvl w:val="0"/>
          <w:numId w:val="21"/>
        </w:numPr>
        <w:spacing w:line="360" w:lineRule="auto"/>
        <w:jc w:val="center"/>
        <w:rPr>
          <w:rFonts w:ascii="Times New Roman" w:hAnsi="Times New Roman"/>
          <w:b/>
          <w:sz w:val="28"/>
          <w:szCs w:val="28"/>
        </w:rPr>
      </w:pPr>
      <w:r w:rsidRPr="009E5410">
        <w:rPr>
          <w:rFonts w:ascii="Times New Roman" w:hAnsi="Times New Roman"/>
          <w:b/>
          <w:sz w:val="28"/>
          <w:szCs w:val="28"/>
        </w:rPr>
        <w:t>Структура программы экспресс подготовки ребёнка к школе</w:t>
      </w:r>
    </w:p>
    <w:p w:rsidR="00887F5C" w:rsidRPr="00887F5C" w:rsidRDefault="00887F5C" w:rsidP="00887F5C">
      <w:pPr>
        <w:spacing w:line="360" w:lineRule="auto"/>
        <w:rPr>
          <w:rFonts w:ascii="Times New Roman" w:hAnsi="Times New Roman"/>
          <w:sz w:val="28"/>
          <w:szCs w:val="28"/>
        </w:rPr>
      </w:pPr>
      <w:r w:rsidRPr="00887F5C">
        <w:rPr>
          <w:rFonts w:ascii="Times New Roman" w:hAnsi="Times New Roman"/>
          <w:sz w:val="28"/>
          <w:szCs w:val="28"/>
        </w:rPr>
        <w:t xml:space="preserve">Программа «Шаг до школы» рассчитана на </w:t>
      </w:r>
      <w:r w:rsidR="00530128">
        <w:rPr>
          <w:rFonts w:ascii="Times New Roman" w:hAnsi="Times New Roman"/>
          <w:sz w:val="28"/>
          <w:szCs w:val="28"/>
        </w:rPr>
        <w:t xml:space="preserve">112 </w:t>
      </w:r>
      <w:r>
        <w:rPr>
          <w:rFonts w:ascii="Times New Roman" w:hAnsi="Times New Roman"/>
          <w:sz w:val="28"/>
          <w:szCs w:val="28"/>
        </w:rPr>
        <w:t xml:space="preserve"> часов и состоит из программ отдельных курсов:</w:t>
      </w:r>
    </w:p>
    <w:p w:rsidR="009E5410" w:rsidRDefault="001710BA" w:rsidP="009E5410">
      <w:pPr>
        <w:spacing w:line="360" w:lineRule="auto"/>
        <w:jc w:val="both"/>
        <w:rPr>
          <w:rFonts w:ascii="Times New Roman" w:hAnsi="Times New Roman"/>
          <w:sz w:val="28"/>
          <w:szCs w:val="28"/>
        </w:rPr>
      </w:pPr>
      <w:r>
        <w:rPr>
          <w:rFonts w:ascii="Times New Roman" w:hAnsi="Times New Roman"/>
          <w:sz w:val="28"/>
          <w:szCs w:val="28"/>
        </w:rPr>
        <w:t>1</w:t>
      </w:r>
      <w:r w:rsidR="009E5410">
        <w:rPr>
          <w:rFonts w:ascii="Times New Roman" w:hAnsi="Times New Roman"/>
          <w:sz w:val="28"/>
          <w:szCs w:val="28"/>
        </w:rPr>
        <w:t>) курс «Английский язык</w:t>
      </w:r>
      <w:r>
        <w:rPr>
          <w:rFonts w:ascii="Times New Roman" w:hAnsi="Times New Roman"/>
          <w:sz w:val="28"/>
          <w:szCs w:val="28"/>
        </w:rPr>
        <w:t>»</w:t>
      </w:r>
      <w:r w:rsidR="00530128">
        <w:rPr>
          <w:rFonts w:ascii="Times New Roman" w:hAnsi="Times New Roman"/>
          <w:sz w:val="28"/>
          <w:szCs w:val="28"/>
        </w:rPr>
        <w:t xml:space="preserve"> - 28 часов</w:t>
      </w:r>
      <w:r w:rsidR="009E5410">
        <w:rPr>
          <w:rFonts w:ascii="Times New Roman" w:hAnsi="Times New Roman"/>
          <w:sz w:val="28"/>
          <w:szCs w:val="28"/>
        </w:rPr>
        <w:t>;</w:t>
      </w:r>
    </w:p>
    <w:p w:rsidR="009E5410" w:rsidRDefault="001710BA" w:rsidP="009E5410">
      <w:pPr>
        <w:spacing w:line="360" w:lineRule="auto"/>
        <w:jc w:val="both"/>
        <w:rPr>
          <w:rFonts w:ascii="Times New Roman" w:hAnsi="Times New Roman"/>
          <w:sz w:val="28"/>
          <w:szCs w:val="28"/>
        </w:rPr>
      </w:pPr>
      <w:r>
        <w:rPr>
          <w:rFonts w:ascii="Times New Roman" w:hAnsi="Times New Roman"/>
          <w:sz w:val="28"/>
          <w:szCs w:val="28"/>
        </w:rPr>
        <w:t>2</w:t>
      </w:r>
      <w:r w:rsidR="009E5410">
        <w:rPr>
          <w:rFonts w:ascii="Times New Roman" w:hAnsi="Times New Roman"/>
          <w:sz w:val="28"/>
          <w:szCs w:val="28"/>
        </w:rPr>
        <w:t xml:space="preserve">) </w:t>
      </w:r>
      <w:r>
        <w:rPr>
          <w:rFonts w:ascii="Times New Roman" w:hAnsi="Times New Roman"/>
          <w:sz w:val="28"/>
          <w:szCs w:val="28"/>
        </w:rPr>
        <w:t>«Общеразвивающий курс»</w:t>
      </w:r>
      <w:r w:rsidR="00530128">
        <w:rPr>
          <w:rFonts w:ascii="Times New Roman" w:hAnsi="Times New Roman"/>
          <w:sz w:val="28"/>
          <w:szCs w:val="28"/>
        </w:rPr>
        <w:t xml:space="preserve"> - 28 часов</w:t>
      </w:r>
      <w:r>
        <w:rPr>
          <w:rFonts w:ascii="Times New Roman" w:hAnsi="Times New Roman"/>
          <w:sz w:val="28"/>
          <w:szCs w:val="28"/>
        </w:rPr>
        <w:t>;</w:t>
      </w:r>
    </w:p>
    <w:p w:rsidR="001710BA" w:rsidRDefault="001710BA" w:rsidP="009E5410">
      <w:pPr>
        <w:spacing w:line="360" w:lineRule="auto"/>
        <w:jc w:val="both"/>
        <w:rPr>
          <w:rFonts w:ascii="Times New Roman" w:hAnsi="Times New Roman"/>
          <w:sz w:val="28"/>
          <w:szCs w:val="28"/>
        </w:rPr>
      </w:pPr>
      <w:r>
        <w:rPr>
          <w:rFonts w:ascii="Times New Roman" w:hAnsi="Times New Roman"/>
          <w:sz w:val="28"/>
          <w:szCs w:val="28"/>
        </w:rPr>
        <w:t>3) «Лингвистический курс»</w:t>
      </w:r>
      <w:r w:rsidR="00530128">
        <w:rPr>
          <w:rFonts w:ascii="Times New Roman" w:hAnsi="Times New Roman"/>
          <w:sz w:val="28"/>
          <w:szCs w:val="28"/>
        </w:rPr>
        <w:t xml:space="preserve"> - 28 часов</w:t>
      </w:r>
      <w:r>
        <w:rPr>
          <w:rFonts w:ascii="Times New Roman" w:hAnsi="Times New Roman"/>
          <w:sz w:val="28"/>
          <w:szCs w:val="28"/>
        </w:rPr>
        <w:t>;</w:t>
      </w:r>
    </w:p>
    <w:p w:rsidR="001710BA" w:rsidRDefault="001710BA" w:rsidP="009E5410">
      <w:pPr>
        <w:spacing w:line="360" w:lineRule="auto"/>
        <w:jc w:val="both"/>
        <w:rPr>
          <w:rFonts w:ascii="Times New Roman" w:hAnsi="Times New Roman"/>
          <w:sz w:val="28"/>
          <w:szCs w:val="28"/>
        </w:rPr>
      </w:pPr>
      <w:r>
        <w:rPr>
          <w:rFonts w:ascii="Times New Roman" w:hAnsi="Times New Roman"/>
          <w:sz w:val="28"/>
          <w:szCs w:val="28"/>
        </w:rPr>
        <w:t>4) психологический курс «Развивай-ка»</w:t>
      </w:r>
      <w:r w:rsidR="00B607A1">
        <w:rPr>
          <w:rFonts w:ascii="Times New Roman" w:hAnsi="Times New Roman"/>
          <w:sz w:val="28"/>
          <w:szCs w:val="28"/>
        </w:rPr>
        <w:t xml:space="preserve"> -</w:t>
      </w:r>
      <w:r w:rsidR="00530128">
        <w:rPr>
          <w:rFonts w:ascii="Times New Roman" w:hAnsi="Times New Roman"/>
          <w:sz w:val="28"/>
          <w:szCs w:val="28"/>
        </w:rPr>
        <w:t>28 часов</w:t>
      </w:r>
      <w:r>
        <w:rPr>
          <w:rFonts w:ascii="Times New Roman" w:hAnsi="Times New Roman"/>
          <w:sz w:val="28"/>
          <w:szCs w:val="28"/>
        </w:rPr>
        <w:t>;</w:t>
      </w:r>
    </w:p>
    <w:p w:rsidR="004F59E9" w:rsidRDefault="004F59E9" w:rsidP="008B4AD4">
      <w:pPr>
        <w:spacing w:line="360" w:lineRule="auto"/>
        <w:ind w:left="-567" w:firstLine="567"/>
        <w:jc w:val="both"/>
        <w:rPr>
          <w:rFonts w:ascii="Times New Roman" w:hAnsi="Times New Roman"/>
          <w:b/>
          <w:sz w:val="28"/>
          <w:szCs w:val="28"/>
        </w:rPr>
      </w:pPr>
    </w:p>
    <w:p w:rsidR="004F59E9" w:rsidRDefault="004F59E9" w:rsidP="008B4AD4">
      <w:pPr>
        <w:spacing w:line="360" w:lineRule="auto"/>
        <w:ind w:left="-567" w:firstLine="567"/>
        <w:jc w:val="both"/>
        <w:rPr>
          <w:rFonts w:ascii="Times New Roman" w:hAnsi="Times New Roman"/>
          <w:b/>
          <w:sz w:val="28"/>
          <w:szCs w:val="28"/>
        </w:rPr>
      </w:pPr>
    </w:p>
    <w:p w:rsidR="004F59E9" w:rsidRDefault="004F59E9" w:rsidP="008B4AD4">
      <w:pPr>
        <w:spacing w:line="360" w:lineRule="auto"/>
        <w:ind w:left="-567" w:firstLine="567"/>
        <w:jc w:val="both"/>
        <w:rPr>
          <w:rFonts w:ascii="Times New Roman" w:hAnsi="Times New Roman"/>
          <w:b/>
          <w:sz w:val="28"/>
          <w:szCs w:val="28"/>
        </w:rPr>
      </w:pPr>
    </w:p>
    <w:p w:rsidR="004F59E9" w:rsidRDefault="004F59E9" w:rsidP="008B4AD4">
      <w:pPr>
        <w:spacing w:line="360" w:lineRule="auto"/>
        <w:ind w:left="-567" w:firstLine="567"/>
        <w:jc w:val="both"/>
        <w:rPr>
          <w:rFonts w:ascii="Times New Roman" w:hAnsi="Times New Roman"/>
          <w:b/>
          <w:sz w:val="28"/>
          <w:szCs w:val="28"/>
        </w:rPr>
      </w:pPr>
    </w:p>
    <w:p w:rsidR="004F59E9" w:rsidRDefault="004F59E9" w:rsidP="008B4AD4">
      <w:pPr>
        <w:spacing w:line="360" w:lineRule="auto"/>
        <w:ind w:left="-567" w:firstLine="567"/>
        <w:jc w:val="both"/>
        <w:rPr>
          <w:rFonts w:ascii="Times New Roman" w:hAnsi="Times New Roman"/>
          <w:b/>
          <w:sz w:val="28"/>
          <w:szCs w:val="28"/>
        </w:rPr>
      </w:pPr>
    </w:p>
    <w:p w:rsidR="00530128" w:rsidRDefault="00530128" w:rsidP="008B4AD4">
      <w:pPr>
        <w:spacing w:line="360" w:lineRule="auto"/>
        <w:ind w:left="-567" w:firstLine="567"/>
        <w:jc w:val="both"/>
        <w:rPr>
          <w:rFonts w:ascii="Times New Roman" w:hAnsi="Times New Roman"/>
          <w:b/>
          <w:sz w:val="28"/>
          <w:szCs w:val="28"/>
        </w:rPr>
      </w:pPr>
    </w:p>
    <w:p w:rsidR="004F59E9" w:rsidRDefault="004F59E9" w:rsidP="00886660">
      <w:pPr>
        <w:spacing w:line="360" w:lineRule="auto"/>
        <w:jc w:val="both"/>
        <w:rPr>
          <w:rFonts w:ascii="Times New Roman" w:hAnsi="Times New Roman"/>
          <w:b/>
          <w:sz w:val="28"/>
          <w:szCs w:val="28"/>
        </w:rPr>
      </w:pPr>
      <w:bookmarkStart w:id="0" w:name="_GoBack"/>
      <w:bookmarkEnd w:id="0"/>
    </w:p>
    <w:p w:rsidR="004F59E9" w:rsidRDefault="004F59E9" w:rsidP="008B4AD4">
      <w:pPr>
        <w:spacing w:line="360" w:lineRule="auto"/>
        <w:ind w:left="-567" w:firstLine="567"/>
        <w:jc w:val="both"/>
        <w:rPr>
          <w:rFonts w:ascii="Times New Roman" w:hAnsi="Times New Roman"/>
          <w:b/>
          <w:sz w:val="28"/>
          <w:szCs w:val="28"/>
        </w:rPr>
      </w:pPr>
    </w:p>
    <w:p w:rsidR="008B4AD4" w:rsidRPr="002C0C33" w:rsidRDefault="008B4AD4" w:rsidP="008B4AD4">
      <w:pPr>
        <w:spacing w:line="360" w:lineRule="auto"/>
        <w:ind w:left="-567" w:firstLine="567"/>
        <w:jc w:val="both"/>
        <w:rPr>
          <w:rFonts w:ascii="Times New Roman" w:hAnsi="Times New Roman"/>
          <w:b/>
          <w:sz w:val="28"/>
          <w:szCs w:val="28"/>
        </w:rPr>
      </w:pPr>
      <w:r w:rsidRPr="002C0C33">
        <w:rPr>
          <w:rFonts w:ascii="Times New Roman" w:hAnsi="Times New Roman"/>
          <w:b/>
          <w:sz w:val="28"/>
          <w:szCs w:val="28"/>
        </w:rPr>
        <w:t xml:space="preserve">Приложение </w:t>
      </w:r>
      <w:r>
        <w:rPr>
          <w:rFonts w:ascii="Times New Roman" w:hAnsi="Times New Roman"/>
          <w:b/>
          <w:sz w:val="28"/>
          <w:szCs w:val="28"/>
        </w:rPr>
        <w:t>1</w:t>
      </w:r>
    </w:p>
    <w:p w:rsidR="008B4AD4" w:rsidRDefault="004F59E9" w:rsidP="008B4AD4">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Курс </w:t>
      </w:r>
      <w:r w:rsidR="008B4AD4">
        <w:rPr>
          <w:rFonts w:ascii="Times New Roman" w:hAnsi="Times New Roman"/>
          <w:b/>
          <w:sz w:val="28"/>
          <w:szCs w:val="28"/>
        </w:rPr>
        <w:t xml:space="preserve"> «Английский язык»</w:t>
      </w:r>
    </w:p>
    <w:p w:rsidR="008B4AD4" w:rsidRPr="00371629" w:rsidRDefault="008B4AD4" w:rsidP="008B4AD4">
      <w:pPr>
        <w:ind w:firstLine="709"/>
        <w:jc w:val="both"/>
        <w:rPr>
          <w:rFonts w:ascii="Times New Roman" w:eastAsia="Times New Roman" w:hAnsi="Times New Roman"/>
          <w:sz w:val="28"/>
          <w:szCs w:val="28"/>
          <w:lang w:eastAsia="ru-RU"/>
        </w:rPr>
      </w:pPr>
      <w:r w:rsidRPr="003D4478">
        <w:rPr>
          <w:rFonts w:ascii="Times New Roman" w:eastAsia="Times New Roman" w:hAnsi="Times New Roman"/>
          <w:sz w:val="28"/>
          <w:szCs w:val="28"/>
          <w:lang w:eastAsia="ru-RU"/>
        </w:rPr>
        <w:t>Д</w:t>
      </w:r>
      <w:r w:rsidRPr="00371629">
        <w:rPr>
          <w:rFonts w:ascii="Times New Roman" w:eastAsia="Times New Roman" w:hAnsi="Times New Roman"/>
          <w:sz w:val="28"/>
          <w:szCs w:val="28"/>
          <w:lang w:eastAsia="ru-RU"/>
        </w:rPr>
        <w:t>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 xml:space="preserve">Настоящая программа предназначена для детей </w:t>
      </w:r>
      <w:r w:rsidRPr="003D4478">
        <w:rPr>
          <w:rFonts w:ascii="Times New Roman" w:eastAsia="Times New Roman" w:hAnsi="Times New Roman"/>
          <w:b/>
          <w:sz w:val="28"/>
          <w:szCs w:val="28"/>
          <w:lang w:eastAsia="ru-RU"/>
        </w:rPr>
        <w:t>5-6 лет</w:t>
      </w:r>
      <w:r w:rsidRPr="00371629">
        <w:rPr>
          <w:rFonts w:ascii="Times New Roman" w:eastAsia="Times New Roman" w:hAnsi="Times New Roman"/>
          <w:sz w:val="28"/>
          <w:szCs w:val="28"/>
          <w:lang w:eastAsia="ru-RU"/>
        </w:rPr>
        <w:t>. Е. А. Аркин выделяет пятилетний возраст, как наиболее подходящий (как в физиологическом, так и в психологическом плане) для начала любой деятельности.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 xml:space="preserve">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 Данный курс предполагает в целом </w:t>
      </w:r>
      <w:r w:rsidRPr="003D4478">
        <w:rPr>
          <w:rFonts w:ascii="Times New Roman" w:eastAsia="Times New Roman" w:hAnsi="Times New Roman"/>
          <w:b/>
          <w:sz w:val="28"/>
          <w:szCs w:val="28"/>
          <w:lang w:eastAsia="ru-RU"/>
        </w:rPr>
        <w:t>24</w:t>
      </w:r>
      <w:r w:rsidRPr="00371629">
        <w:rPr>
          <w:rFonts w:ascii="Times New Roman" w:eastAsia="Times New Roman" w:hAnsi="Times New Roman"/>
          <w:b/>
          <w:sz w:val="28"/>
          <w:szCs w:val="28"/>
          <w:lang w:eastAsia="ru-RU"/>
        </w:rPr>
        <w:t xml:space="preserve"> учебных часа по </w:t>
      </w:r>
      <w:r w:rsidRPr="003D4478">
        <w:rPr>
          <w:rFonts w:ascii="Times New Roman" w:eastAsia="Times New Roman" w:hAnsi="Times New Roman"/>
          <w:b/>
          <w:sz w:val="28"/>
          <w:szCs w:val="28"/>
          <w:lang w:eastAsia="ru-RU"/>
        </w:rPr>
        <w:t>25</w:t>
      </w:r>
      <w:r w:rsidRPr="00371629">
        <w:rPr>
          <w:rFonts w:ascii="Times New Roman" w:eastAsia="Times New Roman" w:hAnsi="Times New Roman"/>
          <w:b/>
          <w:sz w:val="28"/>
          <w:szCs w:val="28"/>
          <w:lang w:eastAsia="ru-RU"/>
        </w:rPr>
        <w:t xml:space="preserve"> минут</w:t>
      </w:r>
      <w:r w:rsidRPr="00371629">
        <w:rPr>
          <w:rFonts w:ascii="Times New Roman" w:eastAsia="Times New Roman" w:hAnsi="Times New Roman"/>
          <w:sz w:val="28"/>
          <w:szCs w:val="28"/>
          <w:lang w:eastAsia="ru-RU"/>
        </w:rPr>
        <w:t>. Частота проведения занятий максимально учтена и исходит из реальных потребностей и интересов дошкольников в общении и познании, и составляет 1 час в неделю. Следует отметить, что цели и задачи данного курса формируются на уровне, доступном детям данного возраста, исходя из их речевых потребностей и возможностей. Каждое занятие строится как урок общения, максимально приближенное к естественному общению. Особое внимание следует обратить на фонетическую сторону речи: произношение звуков, овладение основными типами интонации в английском языке. Считалки, четверостишия, песенки направлены на развитие и совершенствование произносительных навыков, создание благоприятного эмоционального настроя. Для создания коммуникативной обстановки на занятиях важно поддерживать высокую активность каждого ребёнка, нужно чтобы дети как можно раньше почувствовали результат своих усилий. Важно, прежде всего, оценивать успехи ребёнка, а не недоработки. Даже самая маленькая победа должна быть оценена.</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 xml:space="preserve">Успех обучения и отношение детей к предмету во многом зависит от того, насколько интересно и эмоционально учитель проводит занятия. Конечно, в процессе обучения иностранным языкам детей дошкольного возраста большое значение имеет игра. Чем более уместно учитель использует учитель игровые приёмы, наглядность, тем прочнее ребёнок усваивает материал. Наблюдения показывают: укрепляя уверенность ребёнка в себе, а так же повышая его самооценку, педагог создаёт условия для его успехов и достижений в изучении иностранного языка. Даже исправление ошибок должно протекать как определённый этап игры. </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 xml:space="preserve">Значительными возможностями обладает использование элементов драматизации. Ребёнок должен воспринимать учителя не только как носителя знаний </w:t>
      </w:r>
      <w:r w:rsidRPr="00371629">
        <w:rPr>
          <w:rFonts w:ascii="Times New Roman" w:eastAsia="Times New Roman" w:hAnsi="Times New Roman"/>
          <w:sz w:val="28"/>
          <w:szCs w:val="28"/>
          <w:lang w:eastAsia="ru-RU"/>
        </w:rPr>
        <w:lastRenderedPageBreak/>
        <w:t xml:space="preserve">по предмету, но и как яркую и интересную личность, умеющую установить и развивать доброжелательные отношения с ним, что способствует плодотворному и эффективному сотрудничеству. Драматизация творчески упражняет и развивает самые разнообразные способности и функции. </w:t>
      </w:r>
      <w:proofErr w:type="gramStart"/>
      <w:r w:rsidRPr="00371629">
        <w:rPr>
          <w:rFonts w:ascii="Times New Roman" w:eastAsia="Times New Roman" w:hAnsi="Times New Roman"/>
          <w:sz w:val="28"/>
          <w:szCs w:val="28"/>
          <w:lang w:eastAsia="ru-RU"/>
        </w:rPr>
        <w:t>Это: речь, интонация, воображение, память, наблюдательность, внимание, ассоциации, технические и художественные способности, двигательный ритм, пластичность и т.д.</w:t>
      </w:r>
      <w:proofErr w:type="gramEnd"/>
      <w:r w:rsidRPr="00371629">
        <w:rPr>
          <w:rFonts w:ascii="Times New Roman" w:eastAsia="Times New Roman" w:hAnsi="Times New Roman"/>
          <w:sz w:val="28"/>
          <w:szCs w:val="28"/>
          <w:lang w:eastAsia="ru-RU"/>
        </w:rPr>
        <w:t xml:space="preserve"> Благодаря этому расширяет творческую личность ребёнка; развивается эмоциональная сфера, развивается симпатия, сострадание, нравственное чувство, воспитывается чувство перевоплощаться в других, жить их жизнью, чувствовать их радость и горе.</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Перечисляя средства, способствующие развитию интереса к иностранным языкам нельзя не остановиться ещё на одном – пении. Обращаясь на занятиях к пению, мы решаем несколько задач: пение способствует улучшению иноязычного произношения, развивает память; несёт большой эстетический и воспитательный потенциал: происходит приобщение к музыкальной культуре страны изучаемого языка. Кроме того, пение вносит в занятие разнообразие, снимает усталость.</w:t>
      </w:r>
    </w:p>
    <w:p w:rsidR="008B4AD4" w:rsidRPr="00371629" w:rsidRDefault="008B4AD4" w:rsidP="008B4AD4">
      <w:pPr>
        <w:ind w:firstLine="709"/>
        <w:jc w:val="both"/>
        <w:rPr>
          <w:rFonts w:ascii="Times New Roman" w:eastAsia="Times New Roman" w:hAnsi="Times New Roman"/>
          <w:sz w:val="28"/>
          <w:szCs w:val="28"/>
          <w:lang w:eastAsia="ru-RU"/>
        </w:rPr>
      </w:pPr>
      <w:r w:rsidRPr="00371629">
        <w:rPr>
          <w:rFonts w:ascii="Times New Roman" w:eastAsia="Times New Roman" w:hAnsi="Times New Roman"/>
          <w:sz w:val="28"/>
          <w:szCs w:val="28"/>
          <w:lang w:eastAsia="ru-RU"/>
        </w:rPr>
        <w:t xml:space="preserve">Говоря о целесообразности раннего обучения детей иностранным языкам, всегда следует помнить, что главным принципом в любом обучении является его </w:t>
      </w:r>
      <w:r w:rsidRPr="003D4478">
        <w:rPr>
          <w:rFonts w:ascii="Times New Roman" w:eastAsia="Times New Roman" w:hAnsi="Times New Roman"/>
          <w:sz w:val="28"/>
          <w:szCs w:val="28"/>
          <w:lang w:eastAsia="ru-RU"/>
        </w:rPr>
        <w:t>гуманистическая</w:t>
      </w:r>
      <w:r w:rsidRPr="00371629">
        <w:rPr>
          <w:rFonts w:ascii="Times New Roman" w:eastAsia="Times New Roman" w:hAnsi="Times New Roman"/>
          <w:sz w:val="28"/>
          <w:szCs w:val="28"/>
          <w:lang w:eastAsia="ru-RU"/>
        </w:rPr>
        <w:t xml:space="preserve"> направленность. Учитель должен заглянуть в душу ребёнка, побудить эмоции. Живое слово учителя – самое важное для каждого малыша.</w:t>
      </w:r>
    </w:p>
    <w:p w:rsidR="008B4AD4" w:rsidRPr="00EC55BB" w:rsidRDefault="008B4AD4" w:rsidP="008B4AD4">
      <w:pPr>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b/>
          <w:bCs/>
          <w:sz w:val="28"/>
          <w:szCs w:val="28"/>
          <w:lang w:eastAsia="ru-RU"/>
        </w:rPr>
        <w:t>Цели и задачи:</w:t>
      </w:r>
    </w:p>
    <w:p w:rsidR="008B4AD4" w:rsidRPr="00EC55BB" w:rsidRDefault="008B4AD4" w:rsidP="008B4AD4">
      <w:pPr>
        <w:widowControl/>
        <w:numPr>
          <w:ilvl w:val="0"/>
          <w:numId w:val="14"/>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Развитие речевых и познавательных способностей ребёнка, опираясь на речевой опыт в родном языке.</w:t>
      </w:r>
    </w:p>
    <w:p w:rsidR="008B4AD4" w:rsidRPr="00EC55BB" w:rsidRDefault="008B4AD4" w:rsidP="008B4AD4">
      <w:pPr>
        <w:widowControl/>
        <w:numPr>
          <w:ilvl w:val="0"/>
          <w:numId w:val="14"/>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Развитие речемыслительных способностей ребёнка.</w:t>
      </w:r>
    </w:p>
    <w:p w:rsidR="008B4AD4" w:rsidRPr="00EC55BB" w:rsidRDefault="008B4AD4" w:rsidP="008B4AD4">
      <w:pPr>
        <w:widowControl/>
        <w:numPr>
          <w:ilvl w:val="0"/>
          <w:numId w:val="14"/>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Формирование личности через приобщение к культуре и быту другого народа, через воспитание дружелюбного отношения ко всем людям, независимо от языка, на котором они говорят.</w:t>
      </w:r>
    </w:p>
    <w:p w:rsidR="008B4AD4" w:rsidRPr="00EC55BB" w:rsidRDefault="008B4AD4" w:rsidP="008B4AD4">
      <w:pPr>
        <w:widowControl/>
        <w:numPr>
          <w:ilvl w:val="0"/>
          <w:numId w:val="14"/>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Развитие творческой личности.</w:t>
      </w:r>
    </w:p>
    <w:p w:rsidR="008B4AD4" w:rsidRPr="00EC55BB" w:rsidRDefault="008B4AD4" w:rsidP="008B4AD4">
      <w:pPr>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b/>
          <w:bCs/>
          <w:sz w:val="28"/>
          <w:szCs w:val="28"/>
          <w:lang w:eastAsia="ru-RU"/>
        </w:rPr>
        <w:t>Формы организации деятельности:</w:t>
      </w:r>
    </w:p>
    <w:p w:rsidR="008B4AD4" w:rsidRPr="00EC55BB" w:rsidRDefault="008B4AD4" w:rsidP="008B4AD4">
      <w:pPr>
        <w:widowControl/>
        <w:numPr>
          <w:ilvl w:val="0"/>
          <w:numId w:val="15"/>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Речевые и фонетические разминки.</w:t>
      </w:r>
    </w:p>
    <w:p w:rsidR="008B4AD4" w:rsidRPr="00EC55BB" w:rsidRDefault="008B4AD4" w:rsidP="008B4AD4">
      <w:pPr>
        <w:widowControl/>
        <w:numPr>
          <w:ilvl w:val="0"/>
          <w:numId w:val="15"/>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Стихотворные примеры, рифмовки.</w:t>
      </w:r>
    </w:p>
    <w:p w:rsidR="008B4AD4" w:rsidRPr="00EC55BB" w:rsidRDefault="008B4AD4" w:rsidP="008B4AD4">
      <w:pPr>
        <w:widowControl/>
        <w:numPr>
          <w:ilvl w:val="0"/>
          <w:numId w:val="15"/>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Игры, ролевые игры, инсценировки.</w:t>
      </w:r>
    </w:p>
    <w:p w:rsidR="008B4AD4" w:rsidRPr="00EC55BB" w:rsidRDefault="008B4AD4" w:rsidP="008B4AD4">
      <w:pPr>
        <w:widowControl/>
        <w:numPr>
          <w:ilvl w:val="0"/>
          <w:numId w:val="15"/>
        </w:numPr>
        <w:suppressAutoHyphens w:val="0"/>
        <w:spacing w:before="100" w:beforeAutospacing="1" w:after="100" w:afterAutospacing="1"/>
        <w:rPr>
          <w:rFonts w:ascii="Times New Roman" w:eastAsia="Times New Roman" w:hAnsi="Times New Roman"/>
          <w:sz w:val="28"/>
          <w:szCs w:val="28"/>
          <w:lang w:eastAsia="ru-RU"/>
        </w:rPr>
      </w:pPr>
      <w:r w:rsidRPr="00EC55BB">
        <w:rPr>
          <w:rFonts w:ascii="Times New Roman" w:eastAsia="Times New Roman" w:hAnsi="Times New Roman"/>
          <w:sz w:val="28"/>
          <w:szCs w:val="28"/>
          <w:lang w:eastAsia="ru-RU"/>
        </w:rPr>
        <w:t>Рисование.</w:t>
      </w:r>
    </w:p>
    <w:p w:rsidR="008B4AD4" w:rsidRPr="00EC55BB" w:rsidRDefault="008B4AD4" w:rsidP="008B4AD4">
      <w:pPr>
        <w:ind w:firstLine="709"/>
        <w:jc w:val="center"/>
        <w:rPr>
          <w:rStyle w:val="a8"/>
          <w:rFonts w:ascii="Times New Roman" w:hAnsi="Times New Roman"/>
          <w:sz w:val="28"/>
          <w:szCs w:val="28"/>
        </w:rPr>
      </w:pPr>
      <w:r w:rsidRPr="00EC55BB">
        <w:rPr>
          <w:rStyle w:val="a8"/>
          <w:rFonts w:ascii="Times New Roman" w:hAnsi="Times New Roman"/>
          <w:sz w:val="28"/>
          <w:szCs w:val="28"/>
        </w:rPr>
        <w:t>Тематический план курса</w:t>
      </w:r>
    </w:p>
    <w:tbl>
      <w:tblPr>
        <w:tblStyle w:val="a7"/>
        <w:tblW w:w="0" w:type="auto"/>
        <w:tblLook w:val="04A0" w:firstRow="1" w:lastRow="0" w:firstColumn="1" w:lastColumn="0" w:noHBand="0" w:noVBand="1"/>
      </w:tblPr>
      <w:tblGrid>
        <w:gridCol w:w="3190"/>
        <w:gridCol w:w="3190"/>
        <w:gridCol w:w="3191"/>
      </w:tblGrid>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Тема</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Количество часов</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1</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Друзья</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2</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Солнце и дождь</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3</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Игрушки</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Одежда</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5</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Животные</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r w:rsidR="008B4AD4" w:rsidRPr="00EC55BB" w:rsidTr="008B4A3F">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6</w:t>
            </w:r>
          </w:p>
        </w:tc>
        <w:tc>
          <w:tcPr>
            <w:tcW w:w="3190"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Тело</w:t>
            </w:r>
          </w:p>
        </w:tc>
        <w:tc>
          <w:tcPr>
            <w:tcW w:w="3191" w:type="dxa"/>
          </w:tcPr>
          <w:p w:rsidR="008B4AD4" w:rsidRPr="00895B14" w:rsidRDefault="008B4AD4" w:rsidP="008B4A3F">
            <w:pPr>
              <w:jc w:val="center"/>
              <w:rPr>
                <w:rFonts w:ascii="Times New Roman" w:hAnsi="Times New Roman"/>
                <w:sz w:val="24"/>
                <w:szCs w:val="28"/>
              </w:rPr>
            </w:pPr>
            <w:r w:rsidRPr="00895B14">
              <w:rPr>
                <w:rFonts w:ascii="Times New Roman" w:hAnsi="Times New Roman"/>
                <w:sz w:val="24"/>
                <w:szCs w:val="28"/>
              </w:rPr>
              <w:t>4</w:t>
            </w:r>
          </w:p>
        </w:tc>
      </w:tr>
    </w:tbl>
    <w:p w:rsidR="00514E68" w:rsidRDefault="00514E68" w:rsidP="00514E68">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Приложение 2</w:t>
      </w:r>
    </w:p>
    <w:p w:rsidR="00514E68" w:rsidRDefault="00514E68" w:rsidP="00514E68">
      <w:pPr>
        <w:tabs>
          <w:tab w:val="left" w:pos="3191"/>
        </w:tabs>
        <w:jc w:val="center"/>
        <w:rPr>
          <w:rFonts w:ascii="Times New Roman" w:hAnsi="Times New Roman"/>
          <w:b/>
          <w:sz w:val="28"/>
          <w:szCs w:val="28"/>
        </w:rPr>
      </w:pPr>
      <w:r w:rsidRPr="00514E68">
        <w:rPr>
          <w:rFonts w:ascii="Times New Roman" w:hAnsi="Times New Roman"/>
          <w:b/>
          <w:sz w:val="28"/>
          <w:szCs w:val="28"/>
        </w:rPr>
        <w:t>Пояснительная записка</w:t>
      </w:r>
    </w:p>
    <w:p w:rsidR="00514E68" w:rsidRPr="00514E68" w:rsidRDefault="00514E68" w:rsidP="00514E68">
      <w:pPr>
        <w:tabs>
          <w:tab w:val="left" w:pos="3191"/>
        </w:tabs>
        <w:jc w:val="center"/>
        <w:rPr>
          <w:rFonts w:ascii="Times New Roman" w:hAnsi="Times New Roman"/>
          <w:b/>
          <w:sz w:val="28"/>
          <w:szCs w:val="28"/>
        </w:rPr>
      </w:pPr>
      <w:r>
        <w:rPr>
          <w:rFonts w:ascii="Times New Roman" w:hAnsi="Times New Roman"/>
          <w:b/>
          <w:sz w:val="28"/>
          <w:szCs w:val="28"/>
        </w:rPr>
        <w:lastRenderedPageBreak/>
        <w:t>Общеразвивающий курс</w:t>
      </w:r>
    </w:p>
    <w:p w:rsidR="00514E68" w:rsidRPr="00514E68" w:rsidRDefault="00514E68" w:rsidP="00514E68">
      <w:pPr>
        <w:tabs>
          <w:tab w:val="left" w:pos="3191"/>
        </w:tabs>
        <w:jc w:val="both"/>
        <w:rPr>
          <w:rFonts w:ascii="Times New Roman" w:hAnsi="Times New Roman"/>
          <w:sz w:val="28"/>
          <w:szCs w:val="28"/>
        </w:rPr>
      </w:pPr>
      <w:r w:rsidRPr="00514E68">
        <w:rPr>
          <w:rFonts w:ascii="Times New Roman" w:hAnsi="Times New Roman"/>
          <w:sz w:val="28"/>
          <w:szCs w:val="28"/>
        </w:rPr>
        <w:t xml:space="preserve">              Программа общеразвивающего курса рассматривает психолого-педагогические  и методические аспекты развития и воспитания детей дошкольного возраста 6 лет. Программа составлена на основе авторской программы Л.Г.Петерсон «Математика», которая является начальным звеном непрерывного курса математики «Школа 2100…» и ориентирована на развитие мышления, творческих способностей детей, их интереса к математике, а также познание окружающего мира.  </w:t>
      </w:r>
    </w:p>
    <w:p w:rsidR="00514E68" w:rsidRPr="00514E68" w:rsidRDefault="00514E68" w:rsidP="00514E68">
      <w:pPr>
        <w:tabs>
          <w:tab w:val="left" w:pos="3191"/>
        </w:tabs>
        <w:rPr>
          <w:rFonts w:ascii="Times New Roman" w:hAnsi="Times New Roman"/>
          <w:b/>
          <w:sz w:val="28"/>
          <w:szCs w:val="28"/>
        </w:rPr>
      </w:pPr>
      <w:r w:rsidRPr="00514E68">
        <w:rPr>
          <w:rFonts w:ascii="Times New Roman" w:hAnsi="Times New Roman"/>
          <w:b/>
          <w:sz w:val="28"/>
          <w:szCs w:val="28"/>
        </w:rPr>
        <w:t>Цель программы:</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b/>
          <w:sz w:val="28"/>
          <w:szCs w:val="28"/>
        </w:rPr>
        <w:t>-</w:t>
      </w:r>
      <w:r w:rsidRPr="00514E68">
        <w:rPr>
          <w:rFonts w:ascii="Times New Roman" w:hAnsi="Times New Roman"/>
          <w:sz w:val="28"/>
          <w:szCs w:val="28"/>
        </w:rPr>
        <w:t xml:space="preserve"> формирование приёмов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514E68" w:rsidRPr="00514E68" w:rsidRDefault="00514E68" w:rsidP="00514E68">
      <w:pPr>
        <w:tabs>
          <w:tab w:val="left" w:pos="3191"/>
        </w:tabs>
        <w:rPr>
          <w:rFonts w:ascii="Times New Roman" w:hAnsi="Times New Roman"/>
          <w:b/>
          <w:sz w:val="28"/>
          <w:szCs w:val="28"/>
        </w:rPr>
      </w:pPr>
      <w:r w:rsidRPr="00514E68">
        <w:rPr>
          <w:rFonts w:ascii="Times New Roman" w:hAnsi="Times New Roman"/>
          <w:sz w:val="28"/>
          <w:szCs w:val="28"/>
        </w:rPr>
        <w:t>- обеспечить познавательное развитие личности ребёнка средствами математики.</w:t>
      </w:r>
      <w:r w:rsidRPr="00514E68">
        <w:rPr>
          <w:rFonts w:ascii="Times New Roman" w:hAnsi="Times New Roman"/>
          <w:b/>
          <w:sz w:val="28"/>
          <w:szCs w:val="28"/>
        </w:rPr>
        <w:t xml:space="preserve"> </w:t>
      </w:r>
    </w:p>
    <w:p w:rsidR="00514E68" w:rsidRPr="00514E68" w:rsidRDefault="00514E68" w:rsidP="00514E68">
      <w:pPr>
        <w:tabs>
          <w:tab w:val="left" w:pos="3191"/>
        </w:tabs>
        <w:rPr>
          <w:rFonts w:ascii="Times New Roman" w:hAnsi="Times New Roman"/>
          <w:b/>
          <w:sz w:val="28"/>
          <w:szCs w:val="28"/>
        </w:rPr>
      </w:pPr>
      <w:r w:rsidRPr="00514E68">
        <w:rPr>
          <w:rFonts w:ascii="Times New Roman" w:hAnsi="Times New Roman"/>
          <w:b/>
          <w:sz w:val="28"/>
          <w:szCs w:val="28"/>
        </w:rPr>
        <w:t>Задачи программы:</w:t>
      </w:r>
    </w:p>
    <w:p w:rsidR="00514E68" w:rsidRPr="00514E68" w:rsidRDefault="00514E68" w:rsidP="00514E68">
      <w:pPr>
        <w:pStyle w:val="a6"/>
        <w:tabs>
          <w:tab w:val="left" w:pos="3191"/>
        </w:tabs>
        <w:rPr>
          <w:rFonts w:ascii="Times New Roman" w:hAnsi="Times New Roman"/>
          <w:sz w:val="28"/>
          <w:szCs w:val="28"/>
        </w:rPr>
      </w:pPr>
      <w:r w:rsidRPr="00514E68">
        <w:rPr>
          <w:rFonts w:ascii="Times New Roman" w:hAnsi="Times New Roman"/>
          <w:sz w:val="28"/>
          <w:szCs w:val="28"/>
        </w:rPr>
        <w:t>1. Развитие предметных умений:</w:t>
      </w:r>
    </w:p>
    <w:p w:rsidR="00514E68" w:rsidRPr="00514E68" w:rsidRDefault="00514E68" w:rsidP="00514E68">
      <w:pPr>
        <w:pStyle w:val="a6"/>
        <w:tabs>
          <w:tab w:val="left" w:pos="3191"/>
        </w:tabs>
        <w:rPr>
          <w:rFonts w:ascii="Times New Roman" w:hAnsi="Times New Roman"/>
          <w:sz w:val="28"/>
          <w:szCs w:val="28"/>
        </w:rPr>
      </w:pPr>
      <w:r w:rsidRPr="00514E68">
        <w:rPr>
          <w:rFonts w:ascii="Times New Roman" w:hAnsi="Times New Roman"/>
          <w:sz w:val="28"/>
          <w:szCs w:val="28"/>
        </w:rPr>
        <w:t xml:space="preserve">-производить простейшие вычисления на основе действий с конкретными предметными множествами и измерений </w:t>
      </w:r>
      <w:proofErr w:type="gramStart"/>
      <w:r w:rsidRPr="00514E68">
        <w:rPr>
          <w:rFonts w:ascii="Times New Roman" w:hAnsi="Times New Roman"/>
          <w:sz w:val="28"/>
          <w:szCs w:val="28"/>
        </w:rPr>
        <w:t>величин</w:t>
      </w:r>
      <w:proofErr w:type="gramEnd"/>
      <w:r w:rsidRPr="00514E68">
        <w:rPr>
          <w:rFonts w:ascii="Times New Roman" w:hAnsi="Times New Roman"/>
          <w:sz w:val="28"/>
          <w:szCs w:val="28"/>
        </w:rPr>
        <w:t xml:space="preserve"> с помощью произвольно выбранных мерок;</w:t>
      </w:r>
    </w:p>
    <w:p w:rsidR="00514E68" w:rsidRPr="00514E68" w:rsidRDefault="00514E68" w:rsidP="00514E68">
      <w:pPr>
        <w:pStyle w:val="a6"/>
        <w:tabs>
          <w:tab w:val="left" w:pos="3191"/>
        </w:tabs>
        <w:rPr>
          <w:rFonts w:ascii="Times New Roman" w:hAnsi="Times New Roman"/>
          <w:sz w:val="28"/>
          <w:szCs w:val="28"/>
        </w:rPr>
      </w:pPr>
      <w:r w:rsidRPr="00514E68">
        <w:rPr>
          <w:rFonts w:ascii="Times New Roman" w:hAnsi="Times New Roman"/>
          <w:sz w:val="28"/>
          <w:szCs w:val="28"/>
        </w:rPr>
        <w:t>-узнавать в объектах окружающего мира известные геометрические фигуры;</w:t>
      </w:r>
    </w:p>
    <w:p w:rsidR="00514E68" w:rsidRPr="00514E68" w:rsidRDefault="00514E68" w:rsidP="00514E68">
      <w:pPr>
        <w:pStyle w:val="a6"/>
        <w:tabs>
          <w:tab w:val="left" w:pos="3191"/>
        </w:tabs>
        <w:rPr>
          <w:rFonts w:ascii="Times New Roman" w:hAnsi="Times New Roman"/>
          <w:sz w:val="28"/>
          <w:szCs w:val="28"/>
        </w:rPr>
      </w:pPr>
      <w:r w:rsidRPr="00514E68">
        <w:rPr>
          <w:rFonts w:ascii="Times New Roman" w:hAnsi="Times New Roman"/>
          <w:sz w:val="28"/>
          <w:szCs w:val="28"/>
        </w:rPr>
        <w:t>-строить элементарные цепочки рассуждений.</w:t>
      </w:r>
    </w:p>
    <w:p w:rsidR="00514E68" w:rsidRPr="00514E68" w:rsidRDefault="00514E68" w:rsidP="00514E68">
      <w:pPr>
        <w:pStyle w:val="a6"/>
        <w:tabs>
          <w:tab w:val="left" w:pos="3191"/>
        </w:tabs>
        <w:rPr>
          <w:rFonts w:ascii="Times New Roman" w:hAnsi="Times New Roman"/>
          <w:sz w:val="28"/>
          <w:szCs w:val="28"/>
        </w:rPr>
      </w:pPr>
      <w:r w:rsidRPr="00514E68">
        <w:rPr>
          <w:rFonts w:ascii="Times New Roman" w:hAnsi="Times New Roman"/>
          <w:sz w:val="28"/>
          <w:szCs w:val="28"/>
        </w:rPr>
        <w:t>2. Формирование познавательной мотивации, интереса к математике и процессу обучения</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sz w:val="28"/>
          <w:szCs w:val="28"/>
        </w:rPr>
        <w:t xml:space="preserve">Условием успешной реализации программы по математике является организация особой  предметно-развивающей среды в малых  группах детей со специально подобранными группами предметов и материалами с привлечением мультимедийных технологий. </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sz w:val="28"/>
          <w:szCs w:val="28"/>
        </w:rPr>
        <w:t xml:space="preserve"> Формирование количественных и пространственных представлений является важным условием полноценного развития ребёнка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 К шести годам ребёнок усваивает относительно широкий круг знаний о числе, форме и величине предметов, способах элементарно ориентироваться в двухмерном и трёхмерном пространстве и времени.  </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sz w:val="28"/>
          <w:szCs w:val="28"/>
        </w:rPr>
        <w:t>Программа ориентирована на формирование у детей математических понятий и представлений, лежащих в основе содержания курса математики для начальной школы: о количественном и порядковом числе, величине, измерении и сравнении величин, пространственных и временных отношениях между объектами и явлениями действительности.</w:t>
      </w:r>
    </w:p>
    <w:p w:rsidR="00514E68" w:rsidRPr="00514E68" w:rsidRDefault="00514E68" w:rsidP="00514E68">
      <w:pPr>
        <w:tabs>
          <w:tab w:val="left" w:pos="3407"/>
        </w:tabs>
        <w:jc w:val="center"/>
        <w:rPr>
          <w:rFonts w:ascii="Times New Roman" w:hAnsi="Times New Roman"/>
          <w:b/>
          <w:sz w:val="28"/>
          <w:szCs w:val="28"/>
        </w:rPr>
      </w:pPr>
      <w:r w:rsidRPr="00514E68">
        <w:rPr>
          <w:rFonts w:ascii="Times New Roman" w:hAnsi="Times New Roman"/>
          <w:b/>
          <w:sz w:val="28"/>
          <w:szCs w:val="28"/>
        </w:rPr>
        <w:t>Содержание  программы</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sz w:val="28"/>
          <w:szCs w:val="28"/>
        </w:rPr>
        <w:t>Программа состоит из 5 разделов:</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b/>
          <w:sz w:val="28"/>
          <w:szCs w:val="28"/>
        </w:rPr>
        <w:t>Количество и счёт.</w:t>
      </w:r>
      <w:r w:rsidRPr="00514E68">
        <w:rPr>
          <w:rFonts w:ascii="Times New Roman" w:hAnsi="Times New Roman"/>
          <w:sz w:val="28"/>
          <w:szCs w:val="28"/>
        </w:rPr>
        <w:t xml:space="preserve"> Этот раздел формирует представления о действии сложения как объединении частей в единое целое, об отношении и зависимости части от целого. Развивает общее представление о действии вычитания как части из целого, о взаимосвязях  и взаимозависимостях целого и частей. Знакомит с понятиями « поровну», «не поровну», « больше», «меньше», «равно - неравно», со счётом в </w:t>
      </w:r>
      <w:r w:rsidRPr="00514E68">
        <w:rPr>
          <w:rFonts w:ascii="Times New Roman" w:hAnsi="Times New Roman"/>
          <w:sz w:val="28"/>
          <w:szCs w:val="28"/>
        </w:rPr>
        <w:lastRenderedPageBreak/>
        <w:t>пределах 20. Даёт представление об арифметической задаче.</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b/>
          <w:sz w:val="28"/>
          <w:szCs w:val="28"/>
        </w:rPr>
        <w:t>Величин</w:t>
      </w:r>
      <w:r w:rsidR="00F67F94">
        <w:rPr>
          <w:rFonts w:ascii="Times New Roman" w:hAnsi="Times New Roman"/>
          <w:b/>
          <w:sz w:val="28"/>
          <w:szCs w:val="28"/>
        </w:rPr>
        <w:t>ы</w:t>
      </w:r>
      <w:r w:rsidRPr="00514E68">
        <w:rPr>
          <w:rFonts w:ascii="Times New Roman" w:hAnsi="Times New Roman"/>
          <w:b/>
          <w:sz w:val="28"/>
          <w:szCs w:val="28"/>
        </w:rPr>
        <w:t>.</w:t>
      </w:r>
      <w:r w:rsidRPr="00514E68">
        <w:rPr>
          <w:rFonts w:ascii="Times New Roman" w:hAnsi="Times New Roman"/>
          <w:sz w:val="28"/>
          <w:szCs w:val="28"/>
        </w:rPr>
        <w:t xml:space="preserve"> Формирует понятия  « длиннее», « короче», « тяжелее»,  «легче», «между», «посередине», «впереди», «сзади».</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b/>
          <w:sz w:val="28"/>
          <w:szCs w:val="28"/>
        </w:rPr>
        <w:t xml:space="preserve">Форма. </w:t>
      </w:r>
      <w:r w:rsidRPr="00514E68">
        <w:rPr>
          <w:rFonts w:ascii="Times New Roman" w:hAnsi="Times New Roman"/>
          <w:sz w:val="28"/>
          <w:szCs w:val="28"/>
        </w:rPr>
        <w:t xml:space="preserve"> Знакомство  с геометрическими фигурами:  треугольником, квадратом, прямоугольником, кругом, овалом – их основные признаки. С объёмными фигурами: куб, пирамида, параллелепипед, конус, цилиндр, шар.</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b/>
          <w:sz w:val="28"/>
          <w:szCs w:val="28"/>
        </w:rPr>
        <w:t>Ориентировка в пространстве.</w:t>
      </w:r>
      <w:r w:rsidRPr="00514E68">
        <w:rPr>
          <w:rFonts w:ascii="Times New Roman" w:hAnsi="Times New Roman"/>
          <w:sz w:val="28"/>
          <w:szCs w:val="28"/>
        </w:rPr>
        <w:t xml:space="preserve"> Формирует понятия « вверх</w:t>
      </w:r>
      <w:proofErr w:type="gramStart"/>
      <w:r w:rsidRPr="00514E68">
        <w:rPr>
          <w:rFonts w:ascii="Times New Roman" w:hAnsi="Times New Roman"/>
          <w:sz w:val="28"/>
          <w:szCs w:val="28"/>
        </w:rPr>
        <w:t>у-</w:t>
      </w:r>
      <w:proofErr w:type="gramEnd"/>
      <w:r w:rsidRPr="00514E68">
        <w:rPr>
          <w:rFonts w:ascii="Times New Roman" w:hAnsi="Times New Roman"/>
          <w:sz w:val="28"/>
          <w:szCs w:val="28"/>
        </w:rPr>
        <w:t xml:space="preserve"> внизу »,            « слева - справа», « выше - ниже», «правее- левее». Умение ориентироваться на листе бумаги: находить точку, строчку, столбец.</w:t>
      </w:r>
    </w:p>
    <w:p w:rsidR="00514E68" w:rsidRPr="00514E68" w:rsidRDefault="00514E68" w:rsidP="00514E68">
      <w:pPr>
        <w:tabs>
          <w:tab w:val="left" w:pos="3407"/>
        </w:tabs>
        <w:rPr>
          <w:rFonts w:ascii="Times New Roman" w:hAnsi="Times New Roman"/>
          <w:sz w:val="28"/>
          <w:szCs w:val="28"/>
        </w:rPr>
      </w:pPr>
      <w:r w:rsidRPr="00514E68">
        <w:rPr>
          <w:rFonts w:ascii="Times New Roman" w:hAnsi="Times New Roman"/>
          <w:b/>
          <w:sz w:val="28"/>
          <w:szCs w:val="28"/>
        </w:rPr>
        <w:t>Ориентировка во времени.</w:t>
      </w:r>
      <w:r w:rsidRPr="00514E68">
        <w:rPr>
          <w:rFonts w:ascii="Times New Roman" w:hAnsi="Times New Roman"/>
          <w:sz w:val="28"/>
          <w:szCs w:val="28"/>
        </w:rPr>
        <w:t xml:space="preserve"> Формирует представление о последовательности дней недели, времён года, месяцев. Понимание временных отношений « сначала - потом», « до - после», « раньш</w:t>
      </w:r>
      <w:proofErr w:type="gramStart"/>
      <w:r w:rsidRPr="00514E68">
        <w:rPr>
          <w:rFonts w:ascii="Times New Roman" w:hAnsi="Times New Roman"/>
          <w:sz w:val="28"/>
          <w:szCs w:val="28"/>
        </w:rPr>
        <w:t>е-</w:t>
      </w:r>
      <w:proofErr w:type="gramEnd"/>
      <w:r w:rsidRPr="00514E68">
        <w:rPr>
          <w:rFonts w:ascii="Times New Roman" w:hAnsi="Times New Roman"/>
          <w:sz w:val="28"/>
          <w:szCs w:val="28"/>
        </w:rPr>
        <w:t xml:space="preserve"> позже», «вчера, сегодня, завтра».</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sz w:val="28"/>
          <w:szCs w:val="28"/>
        </w:rPr>
        <w:t xml:space="preserve"> Для занятий с дошкольниками разработана технология, специально адаптированная к возрасту детей. Детям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w:t>
      </w:r>
      <w:proofErr w:type="gramStart"/>
      <w:r w:rsidRPr="00514E68">
        <w:rPr>
          <w:rFonts w:ascii="Times New Roman" w:hAnsi="Times New Roman"/>
          <w:sz w:val="28"/>
          <w:szCs w:val="28"/>
        </w:rPr>
        <w:t>школой</w:t>
      </w:r>
      <w:proofErr w:type="gramEnd"/>
      <w:r w:rsidRPr="00514E68">
        <w:rPr>
          <w:rFonts w:ascii="Times New Roman" w:hAnsi="Times New Roman"/>
          <w:sz w:val="28"/>
          <w:szCs w:val="28"/>
        </w:rPr>
        <w:t xml:space="preserve"> как на уровне содержания, так и на уровне технологии. </w:t>
      </w:r>
    </w:p>
    <w:p w:rsidR="00514E68" w:rsidRPr="00514E68" w:rsidRDefault="00514E68" w:rsidP="00514E68">
      <w:pPr>
        <w:tabs>
          <w:tab w:val="left" w:pos="3191"/>
        </w:tabs>
        <w:rPr>
          <w:rFonts w:ascii="Times New Roman" w:hAnsi="Times New Roman"/>
          <w:sz w:val="28"/>
          <w:szCs w:val="28"/>
        </w:rPr>
      </w:pPr>
      <w:r w:rsidRPr="00514E68">
        <w:rPr>
          <w:rFonts w:ascii="Times New Roman" w:hAnsi="Times New Roman"/>
          <w:sz w:val="28"/>
          <w:szCs w:val="28"/>
        </w:rPr>
        <w:t>Программа рассчитана на 24 часа, 1 раз в неделю.</w:t>
      </w:r>
    </w:p>
    <w:p w:rsidR="00514E68" w:rsidRPr="00514E68" w:rsidRDefault="00514E68" w:rsidP="00514E68">
      <w:pPr>
        <w:rPr>
          <w:rFonts w:ascii="Times New Roman" w:hAnsi="Times New Roman"/>
          <w:b/>
          <w:sz w:val="28"/>
          <w:szCs w:val="28"/>
        </w:rPr>
      </w:pPr>
      <w:r w:rsidRPr="00514E68">
        <w:rPr>
          <w:rFonts w:ascii="Times New Roman" w:hAnsi="Times New Roman"/>
          <w:b/>
          <w:sz w:val="28"/>
          <w:szCs w:val="28"/>
        </w:rPr>
        <w:t>К концу занятий дети должны уметь:</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самостоятельно объединять различные группы предметов, имеющие общий признак. </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Находить части и целое. </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Считать до 10 и дальше (количественный и порядковый счёт в пределах 20). </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Называть числа в прямом и обратном порядке до 10, начиная с любого натурального числа (в пределах 10).</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 Соотносить цифру (0-9) и количество предметов. </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Пользоваться цифрами и арифметическими знаками</w:t>
      </w:r>
      <w:proofErr w:type="gramStart"/>
      <w:r w:rsidRPr="00514E68">
        <w:rPr>
          <w:rFonts w:ascii="Times New Roman" w:hAnsi="Times New Roman"/>
          <w:sz w:val="28"/>
          <w:szCs w:val="28"/>
        </w:rPr>
        <w:t xml:space="preserve"> (+, - ,=).</w:t>
      </w:r>
      <w:proofErr w:type="gramEnd"/>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 Различать величины: длину, ширину, высоту. </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Распознавать геометрические фигуры: треугольник, квадрат, прямоугольник, овал, круг.</w:t>
      </w:r>
    </w:p>
    <w:p w:rsidR="00514E68" w:rsidRPr="00514E68" w:rsidRDefault="00514E68" w:rsidP="00514E68">
      <w:pPr>
        <w:pStyle w:val="a6"/>
        <w:numPr>
          <w:ilvl w:val="0"/>
          <w:numId w:val="24"/>
        </w:numPr>
        <w:rPr>
          <w:rFonts w:ascii="Times New Roman" w:hAnsi="Times New Roman"/>
          <w:sz w:val="28"/>
          <w:szCs w:val="28"/>
        </w:rPr>
      </w:pPr>
      <w:r w:rsidRPr="00514E68">
        <w:rPr>
          <w:rFonts w:ascii="Times New Roman" w:hAnsi="Times New Roman"/>
          <w:sz w:val="28"/>
          <w:szCs w:val="28"/>
        </w:rPr>
        <w:t xml:space="preserve"> Сравнивать предметы по форме. Определять временные отношения: день, неделя, месяц. </w:t>
      </w:r>
    </w:p>
    <w:p w:rsidR="00514E68" w:rsidRPr="00514E68" w:rsidRDefault="00514E68" w:rsidP="00514E68">
      <w:pPr>
        <w:rPr>
          <w:rFonts w:ascii="Times New Roman" w:hAnsi="Times New Roman"/>
          <w:b/>
          <w:sz w:val="28"/>
          <w:szCs w:val="28"/>
        </w:rPr>
      </w:pPr>
      <w:r w:rsidRPr="00514E68">
        <w:rPr>
          <w:rFonts w:ascii="Times New Roman" w:hAnsi="Times New Roman"/>
          <w:b/>
          <w:sz w:val="28"/>
          <w:szCs w:val="28"/>
        </w:rPr>
        <w:t>Должны знать:</w:t>
      </w:r>
    </w:p>
    <w:p w:rsidR="00514E68" w:rsidRPr="00514E68" w:rsidRDefault="00514E68" w:rsidP="00514E68">
      <w:pPr>
        <w:pStyle w:val="a6"/>
        <w:numPr>
          <w:ilvl w:val="0"/>
          <w:numId w:val="25"/>
        </w:numPr>
        <w:rPr>
          <w:rFonts w:ascii="Times New Roman" w:hAnsi="Times New Roman"/>
          <w:sz w:val="28"/>
          <w:szCs w:val="28"/>
        </w:rPr>
      </w:pPr>
      <w:r w:rsidRPr="00514E68">
        <w:rPr>
          <w:rFonts w:ascii="Times New Roman" w:hAnsi="Times New Roman"/>
          <w:sz w:val="28"/>
          <w:szCs w:val="28"/>
        </w:rPr>
        <w:t xml:space="preserve">Состав чисел первого десятка. </w:t>
      </w:r>
    </w:p>
    <w:p w:rsidR="00514E68" w:rsidRPr="00514E68" w:rsidRDefault="00514E68" w:rsidP="00514E68">
      <w:pPr>
        <w:pStyle w:val="a6"/>
        <w:numPr>
          <w:ilvl w:val="0"/>
          <w:numId w:val="25"/>
        </w:numPr>
        <w:rPr>
          <w:rFonts w:ascii="Times New Roman" w:hAnsi="Times New Roman"/>
          <w:sz w:val="28"/>
          <w:szCs w:val="28"/>
        </w:rPr>
      </w:pPr>
      <w:r w:rsidRPr="00514E68">
        <w:rPr>
          <w:rFonts w:ascii="Times New Roman" w:hAnsi="Times New Roman"/>
          <w:sz w:val="28"/>
          <w:szCs w:val="28"/>
        </w:rPr>
        <w:t>Как получить каждое число первого десятка</w:t>
      </w:r>
      <w:proofErr w:type="gramStart"/>
      <w:r w:rsidRPr="00514E68">
        <w:rPr>
          <w:rFonts w:ascii="Times New Roman" w:hAnsi="Times New Roman"/>
          <w:sz w:val="28"/>
          <w:szCs w:val="28"/>
        </w:rPr>
        <w:t xml:space="preserve"> ,</w:t>
      </w:r>
      <w:proofErr w:type="gramEnd"/>
      <w:r w:rsidRPr="00514E68">
        <w:rPr>
          <w:rFonts w:ascii="Times New Roman" w:hAnsi="Times New Roman"/>
          <w:sz w:val="28"/>
          <w:szCs w:val="28"/>
        </w:rPr>
        <w:t xml:space="preserve"> прибавляя единицу к предыдущему и вычитая единицу из следующего за ним в ряду. </w:t>
      </w:r>
    </w:p>
    <w:p w:rsidR="00514E68" w:rsidRPr="00514E68" w:rsidRDefault="00514E68" w:rsidP="00514E68">
      <w:pPr>
        <w:pStyle w:val="a6"/>
        <w:numPr>
          <w:ilvl w:val="0"/>
          <w:numId w:val="25"/>
        </w:numPr>
        <w:rPr>
          <w:rFonts w:ascii="Times New Roman" w:hAnsi="Times New Roman"/>
          <w:sz w:val="28"/>
          <w:szCs w:val="28"/>
        </w:rPr>
      </w:pPr>
      <w:r w:rsidRPr="00514E68">
        <w:rPr>
          <w:rFonts w:ascii="Times New Roman" w:hAnsi="Times New Roman"/>
          <w:sz w:val="28"/>
          <w:szCs w:val="28"/>
        </w:rPr>
        <w:t xml:space="preserve">Арифметические знаки  +,-,=. </w:t>
      </w:r>
    </w:p>
    <w:p w:rsidR="00514E68" w:rsidRPr="00514E68" w:rsidRDefault="00514E68" w:rsidP="00514E68">
      <w:pPr>
        <w:pStyle w:val="a6"/>
        <w:numPr>
          <w:ilvl w:val="0"/>
          <w:numId w:val="25"/>
        </w:numPr>
        <w:rPr>
          <w:rFonts w:ascii="Times New Roman" w:hAnsi="Times New Roman"/>
          <w:sz w:val="28"/>
          <w:szCs w:val="28"/>
        </w:rPr>
      </w:pPr>
      <w:r w:rsidRPr="00514E68">
        <w:rPr>
          <w:rFonts w:ascii="Times New Roman" w:hAnsi="Times New Roman"/>
          <w:sz w:val="28"/>
          <w:szCs w:val="28"/>
        </w:rPr>
        <w:t>Название текущего месяца года, последовательность всех дней недели, времён года.</w:t>
      </w:r>
    </w:p>
    <w:p w:rsidR="00514E68" w:rsidRPr="00514E68" w:rsidRDefault="00514E68" w:rsidP="00514E68">
      <w:pPr>
        <w:pStyle w:val="a6"/>
        <w:tabs>
          <w:tab w:val="left" w:pos="3407"/>
        </w:tabs>
        <w:ind w:left="781"/>
        <w:rPr>
          <w:rFonts w:ascii="Times New Roman" w:hAnsi="Times New Roman"/>
          <w:b/>
          <w:sz w:val="28"/>
          <w:szCs w:val="28"/>
        </w:rPr>
      </w:pPr>
    </w:p>
    <w:p w:rsidR="00514E68" w:rsidRPr="00514E68" w:rsidRDefault="00514E68" w:rsidP="00514E68">
      <w:pPr>
        <w:jc w:val="center"/>
        <w:rPr>
          <w:rFonts w:ascii="Times New Roman" w:hAnsi="Times New Roman"/>
          <w:b/>
          <w:sz w:val="28"/>
          <w:szCs w:val="28"/>
        </w:rPr>
      </w:pPr>
      <w:r w:rsidRPr="00514E68">
        <w:rPr>
          <w:rFonts w:ascii="Times New Roman" w:hAnsi="Times New Roman"/>
          <w:b/>
          <w:sz w:val="28"/>
          <w:szCs w:val="28"/>
        </w:rPr>
        <w:lastRenderedPageBreak/>
        <w:t>Календарн</w:t>
      </w:r>
      <w:r w:rsidR="00530128">
        <w:rPr>
          <w:rFonts w:ascii="Times New Roman" w:hAnsi="Times New Roman"/>
          <w:b/>
          <w:sz w:val="28"/>
          <w:szCs w:val="28"/>
        </w:rPr>
        <w:t>о-тематическое планирование - 28 часов</w:t>
      </w:r>
    </w:p>
    <w:tbl>
      <w:tblPr>
        <w:tblStyle w:val="a7"/>
        <w:tblW w:w="10206" w:type="dxa"/>
        <w:tblInd w:w="250" w:type="dxa"/>
        <w:tblLayout w:type="fixed"/>
        <w:tblLook w:val="04A0" w:firstRow="1" w:lastRow="0" w:firstColumn="1" w:lastColumn="0" w:noHBand="0" w:noVBand="1"/>
      </w:tblPr>
      <w:tblGrid>
        <w:gridCol w:w="708"/>
        <w:gridCol w:w="9498"/>
      </w:tblGrid>
      <w:tr w:rsidR="00514E68" w:rsidRPr="00514E68" w:rsidTr="009F2964">
        <w:tc>
          <w:tcPr>
            <w:tcW w:w="708" w:type="dxa"/>
          </w:tcPr>
          <w:p w:rsidR="00514E68" w:rsidRPr="00514E68" w:rsidRDefault="00514E68" w:rsidP="009F2964">
            <w:pPr>
              <w:jc w:val="center"/>
              <w:rPr>
                <w:rFonts w:ascii="Times New Roman" w:hAnsi="Times New Roman"/>
                <w:b/>
                <w:sz w:val="28"/>
                <w:szCs w:val="28"/>
              </w:rPr>
            </w:pPr>
            <w:r w:rsidRPr="00514E68">
              <w:rPr>
                <w:rFonts w:ascii="Times New Roman" w:hAnsi="Times New Roman"/>
                <w:b/>
                <w:sz w:val="28"/>
                <w:szCs w:val="28"/>
              </w:rPr>
              <w:t>№п\</w:t>
            </w:r>
            <w:proofErr w:type="gramStart"/>
            <w:r w:rsidRPr="00514E68">
              <w:rPr>
                <w:rFonts w:ascii="Times New Roman" w:hAnsi="Times New Roman"/>
                <w:b/>
                <w:sz w:val="28"/>
                <w:szCs w:val="28"/>
              </w:rPr>
              <w:t>п</w:t>
            </w:r>
            <w:proofErr w:type="gramEnd"/>
          </w:p>
        </w:tc>
        <w:tc>
          <w:tcPr>
            <w:tcW w:w="9498" w:type="dxa"/>
            <w:vAlign w:val="center"/>
          </w:tcPr>
          <w:p w:rsidR="00514E68" w:rsidRPr="00514E68" w:rsidRDefault="00514E68" w:rsidP="009F2964">
            <w:pPr>
              <w:jc w:val="center"/>
              <w:rPr>
                <w:rFonts w:ascii="Times New Roman" w:hAnsi="Times New Roman"/>
                <w:b/>
                <w:sz w:val="28"/>
                <w:szCs w:val="28"/>
              </w:rPr>
            </w:pPr>
            <w:r w:rsidRPr="00514E68">
              <w:rPr>
                <w:rFonts w:ascii="Times New Roman" w:hAnsi="Times New Roman"/>
                <w:b/>
                <w:sz w:val="28"/>
                <w:szCs w:val="28"/>
              </w:rPr>
              <w:t>Тема занятия</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887F5C" w:rsidP="009F2964">
            <w:pPr>
              <w:rPr>
                <w:rFonts w:ascii="Times New Roman" w:hAnsi="Times New Roman"/>
                <w:sz w:val="28"/>
                <w:szCs w:val="28"/>
              </w:rPr>
            </w:pPr>
            <w:r>
              <w:rPr>
                <w:rFonts w:ascii="Times New Roman" w:hAnsi="Times New Roman"/>
                <w:sz w:val="28"/>
                <w:szCs w:val="28"/>
              </w:rPr>
              <w:t>Семья – выходной день</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Свойства предметов. Различие предметов по цвету, форме</w:t>
            </w:r>
            <w:proofErr w:type="gramStart"/>
            <w:r w:rsidRPr="00514E68">
              <w:rPr>
                <w:rFonts w:ascii="Times New Roman" w:hAnsi="Times New Roman"/>
                <w:sz w:val="28"/>
                <w:szCs w:val="28"/>
              </w:rPr>
              <w:t xml:space="preserve"> ,</w:t>
            </w:r>
            <w:proofErr w:type="gramEnd"/>
            <w:r w:rsidRPr="00514E68">
              <w:rPr>
                <w:rFonts w:ascii="Times New Roman" w:hAnsi="Times New Roman"/>
                <w:sz w:val="28"/>
                <w:szCs w:val="28"/>
              </w:rPr>
              <w:t xml:space="preserve"> размеру.</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 xml:space="preserve">Свойства предметов. Разные виды фигур. Знакомство с треугольником, квадратом, прямоугольником, кругом, овалом.  </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понятиями</w:t>
            </w:r>
            <w:proofErr w:type="gramStart"/>
            <w:r w:rsidRPr="00514E68">
              <w:rPr>
                <w:rFonts w:ascii="Times New Roman" w:hAnsi="Times New Roman"/>
                <w:sz w:val="28"/>
                <w:szCs w:val="28"/>
              </w:rPr>
              <w:t xml:space="preserve"> :</w:t>
            </w:r>
            <w:proofErr w:type="gramEnd"/>
            <w:r w:rsidRPr="00514E68">
              <w:rPr>
                <w:rFonts w:ascii="Times New Roman" w:hAnsi="Times New Roman"/>
                <w:sz w:val="28"/>
                <w:szCs w:val="28"/>
              </w:rPr>
              <w:t xml:space="preserve"> много, один.  Цифра 1.</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Сравнение предметов по цвету, форме</w:t>
            </w:r>
            <w:proofErr w:type="gramStart"/>
            <w:r w:rsidRPr="00514E68">
              <w:rPr>
                <w:rFonts w:ascii="Times New Roman" w:hAnsi="Times New Roman"/>
                <w:sz w:val="28"/>
                <w:szCs w:val="28"/>
              </w:rPr>
              <w:t xml:space="preserve"> ,</w:t>
            </w:r>
            <w:proofErr w:type="gramEnd"/>
            <w:r w:rsidRPr="00514E68">
              <w:rPr>
                <w:rFonts w:ascii="Times New Roman" w:hAnsi="Times New Roman"/>
                <w:sz w:val="28"/>
                <w:szCs w:val="28"/>
              </w:rPr>
              <w:t xml:space="preserve"> размеру. Знакомство со знаками =,=.Введение понятий «</w:t>
            </w:r>
            <w:proofErr w:type="gramStart"/>
            <w:r w:rsidRPr="00514E68">
              <w:rPr>
                <w:rFonts w:ascii="Times New Roman" w:hAnsi="Times New Roman"/>
                <w:sz w:val="28"/>
                <w:szCs w:val="28"/>
              </w:rPr>
              <w:t>равно-неравно</w:t>
            </w:r>
            <w:proofErr w:type="gramEnd"/>
            <w:r w:rsidRPr="00514E68">
              <w:rPr>
                <w:rFonts w:ascii="Times New Roman" w:hAnsi="Times New Roman"/>
                <w:sz w:val="28"/>
                <w:szCs w:val="28"/>
              </w:rPr>
              <w:t xml:space="preserve">». </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Сложение. Введение знака</w:t>
            </w:r>
            <w:proofErr w:type="gramStart"/>
            <w:r w:rsidRPr="00514E68">
              <w:rPr>
                <w:rFonts w:ascii="Times New Roman" w:hAnsi="Times New Roman"/>
                <w:sz w:val="28"/>
                <w:szCs w:val="28"/>
              </w:rPr>
              <w:t xml:space="preserve"> – «+».</w:t>
            </w:r>
            <w:proofErr w:type="gramEnd"/>
            <w:r w:rsidRPr="00514E68">
              <w:rPr>
                <w:rFonts w:ascii="Times New Roman" w:hAnsi="Times New Roman"/>
                <w:sz w:val="28"/>
                <w:szCs w:val="28"/>
              </w:rPr>
              <w:t>Число 2. Цифра 2. Понятие «пара». Знакомство с примерами и их записью</w:t>
            </w:r>
            <w:proofErr w:type="gramStart"/>
            <w:r w:rsidRPr="00514E68">
              <w:rPr>
                <w:rFonts w:ascii="Times New Roman" w:hAnsi="Times New Roman"/>
                <w:sz w:val="28"/>
                <w:szCs w:val="28"/>
              </w:rPr>
              <w:t xml:space="preserve"> .</w:t>
            </w:r>
            <w:proofErr w:type="gramEnd"/>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Вычитание. Нахождение остатка. Нахождение части. Введение знака</w:t>
            </w:r>
            <w:proofErr w:type="gramStart"/>
            <w:r w:rsidRPr="00514E68">
              <w:rPr>
                <w:rFonts w:ascii="Times New Roman" w:hAnsi="Times New Roman"/>
                <w:sz w:val="28"/>
                <w:szCs w:val="28"/>
              </w:rPr>
              <w:t xml:space="preserve"> – «-»</w:t>
            </w:r>
            <w:proofErr w:type="gramEnd"/>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 xml:space="preserve">Знакомство с понятиями: « </w:t>
            </w:r>
            <w:proofErr w:type="gramStart"/>
            <w:r w:rsidRPr="00514E68">
              <w:rPr>
                <w:rFonts w:ascii="Times New Roman" w:hAnsi="Times New Roman"/>
                <w:sz w:val="28"/>
                <w:szCs w:val="28"/>
              </w:rPr>
              <w:t>на</w:t>
            </w:r>
            <w:proofErr w:type="gramEnd"/>
            <w:r w:rsidRPr="00514E68">
              <w:rPr>
                <w:rFonts w:ascii="Times New Roman" w:hAnsi="Times New Roman"/>
                <w:sz w:val="28"/>
                <w:szCs w:val="28"/>
              </w:rPr>
              <w:t>, над, под», «между, посередине».</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Сложение и вычитание. Число 3. Цифра 3. Состав числа 3.</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понятием «справа, слева». Число 4. Цифра 4. Состав числа 4.</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понятием «внутри, снаружи». Число 5. Цифра 5. Состав числа 5.</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 xml:space="preserve">Знакомство с понятием «впереди, сзади». </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понятием «раньше, позже». Счёт до 5.Сложение и вычитание до 5.</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Сложение и вычитание. Число 6. Цифра 6. Состав числа</w:t>
            </w:r>
            <w:proofErr w:type="gramStart"/>
            <w:r w:rsidRPr="00514E68">
              <w:rPr>
                <w:rFonts w:ascii="Times New Roman" w:hAnsi="Times New Roman"/>
                <w:sz w:val="28"/>
                <w:szCs w:val="28"/>
              </w:rPr>
              <w:t>6</w:t>
            </w:r>
            <w:proofErr w:type="gramEnd"/>
            <w:r w:rsidRPr="00514E68">
              <w:rPr>
                <w:rFonts w:ascii="Times New Roman" w:hAnsi="Times New Roman"/>
                <w:sz w:val="28"/>
                <w:szCs w:val="28"/>
              </w:rPr>
              <w:t>.</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понятием «длиннее, короче». Число 7. Цифра 7. Состав числа</w:t>
            </w:r>
            <w:proofErr w:type="gramStart"/>
            <w:r w:rsidRPr="00514E68">
              <w:rPr>
                <w:rFonts w:ascii="Times New Roman" w:hAnsi="Times New Roman"/>
                <w:sz w:val="28"/>
                <w:szCs w:val="28"/>
              </w:rPr>
              <w:t>7</w:t>
            </w:r>
            <w:proofErr w:type="gramEnd"/>
            <w:r w:rsidRPr="00514E68">
              <w:rPr>
                <w:rFonts w:ascii="Times New Roman" w:hAnsi="Times New Roman"/>
                <w:sz w:val="28"/>
                <w:szCs w:val="28"/>
              </w:rPr>
              <w:t>.</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Сложение и вычитание до 7.Состав чисел от</w:t>
            </w:r>
            <w:proofErr w:type="gramStart"/>
            <w:r w:rsidRPr="00514E68">
              <w:rPr>
                <w:rFonts w:ascii="Times New Roman" w:hAnsi="Times New Roman"/>
                <w:sz w:val="28"/>
                <w:szCs w:val="28"/>
              </w:rPr>
              <w:t>1</w:t>
            </w:r>
            <w:proofErr w:type="gramEnd"/>
            <w:r w:rsidRPr="00514E68">
              <w:rPr>
                <w:rFonts w:ascii="Times New Roman" w:hAnsi="Times New Roman"/>
                <w:sz w:val="28"/>
                <w:szCs w:val="28"/>
              </w:rPr>
              <w:t xml:space="preserve"> до7.</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Знакомство с понятием «тяжелее, легче». Сравнение по массе.</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Число и цифра 8. Знакомство с арифметической  задачей.</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Число 9. Цифра 9. Состав числа 9.</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 xml:space="preserve">Дни недели. Понятия «вчера, сегодня, завтра». Сложение и вычитание в пределах 9. </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Число 0. Цифра 0.</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Число 0. Цифра 0.Игра «Чего на свете не бывает?»</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 xml:space="preserve">Число 10. Состав числа 10. </w:t>
            </w:r>
          </w:p>
        </w:tc>
      </w:tr>
      <w:tr w:rsidR="00514E68" w:rsidRPr="00514E68" w:rsidTr="009F2964">
        <w:tc>
          <w:tcPr>
            <w:tcW w:w="708" w:type="dxa"/>
            <w:vAlign w:val="center"/>
          </w:tcPr>
          <w:p w:rsidR="00514E68" w:rsidRPr="00514E68" w:rsidRDefault="00514E6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14E68" w:rsidRPr="00514E68" w:rsidRDefault="00514E68" w:rsidP="009F2964">
            <w:pPr>
              <w:rPr>
                <w:rFonts w:ascii="Times New Roman" w:hAnsi="Times New Roman"/>
                <w:sz w:val="28"/>
                <w:szCs w:val="28"/>
              </w:rPr>
            </w:pPr>
            <w:r w:rsidRPr="00514E68">
              <w:rPr>
                <w:rFonts w:ascii="Times New Roman" w:hAnsi="Times New Roman"/>
                <w:sz w:val="28"/>
                <w:szCs w:val="28"/>
              </w:rPr>
              <w:t>Счёт от 11 до 20. Прямой и обратный.</w:t>
            </w:r>
          </w:p>
        </w:tc>
      </w:tr>
      <w:tr w:rsidR="00530128" w:rsidRPr="00514E68" w:rsidTr="009F2964">
        <w:tc>
          <w:tcPr>
            <w:tcW w:w="708" w:type="dxa"/>
            <w:vAlign w:val="center"/>
          </w:tcPr>
          <w:p w:rsidR="00530128" w:rsidRPr="00514E68" w:rsidRDefault="0053012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30128" w:rsidRPr="00514E68" w:rsidRDefault="00530128" w:rsidP="009F2964">
            <w:pPr>
              <w:rPr>
                <w:rFonts w:ascii="Times New Roman" w:hAnsi="Times New Roman"/>
                <w:sz w:val="28"/>
                <w:szCs w:val="28"/>
              </w:rPr>
            </w:pPr>
            <w:r>
              <w:rPr>
                <w:rFonts w:ascii="Times New Roman" w:hAnsi="Times New Roman"/>
                <w:sz w:val="28"/>
                <w:szCs w:val="28"/>
              </w:rPr>
              <w:t>Счет от 11 до 20. Числа следующие, предшествующие.</w:t>
            </w:r>
          </w:p>
        </w:tc>
      </w:tr>
      <w:tr w:rsidR="00530128" w:rsidRPr="00514E68" w:rsidTr="009F2964">
        <w:tc>
          <w:tcPr>
            <w:tcW w:w="708" w:type="dxa"/>
            <w:vAlign w:val="center"/>
          </w:tcPr>
          <w:p w:rsidR="00530128" w:rsidRPr="00514E68" w:rsidRDefault="0053012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30128" w:rsidRPr="00514E68" w:rsidRDefault="00530128" w:rsidP="009F2964">
            <w:pPr>
              <w:rPr>
                <w:rFonts w:ascii="Times New Roman" w:hAnsi="Times New Roman"/>
                <w:sz w:val="28"/>
                <w:szCs w:val="28"/>
              </w:rPr>
            </w:pPr>
            <w:r>
              <w:rPr>
                <w:rFonts w:ascii="Times New Roman" w:hAnsi="Times New Roman"/>
                <w:sz w:val="28"/>
                <w:szCs w:val="28"/>
              </w:rPr>
              <w:t>Сравнение чисел.</w:t>
            </w:r>
          </w:p>
        </w:tc>
      </w:tr>
      <w:tr w:rsidR="00530128" w:rsidRPr="00514E68" w:rsidTr="009F2964">
        <w:tc>
          <w:tcPr>
            <w:tcW w:w="708" w:type="dxa"/>
            <w:vAlign w:val="center"/>
          </w:tcPr>
          <w:p w:rsidR="00530128" w:rsidRPr="00514E68" w:rsidRDefault="0053012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30128" w:rsidRPr="00514E68" w:rsidRDefault="00530128" w:rsidP="009F2964">
            <w:pPr>
              <w:rPr>
                <w:rFonts w:ascii="Times New Roman" w:hAnsi="Times New Roman"/>
                <w:sz w:val="28"/>
                <w:szCs w:val="28"/>
              </w:rPr>
            </w:pPr>
            <w:r>
              <w:rPr>
                <w:rFonts w:ascii="Times New Roman" w:hAnsi="Times New Roman"/>
                <w:sz w:val="28"/>
                <w:szCs w:val="28"/>
              </w:rPr>
              <w:t>Обобщающий урок по теме: «Числа от 11 до 20»</w:t>
            </w:r>
          </w:p>
        </w:tc>
      </w:tr>
      <w:tr w:rsidR="00530128" w:rsidRPr="00514E68" w:rsidTr="009F2964">
        <w:tc>
          <w:tcPr>
            <w:tcW w:w="708" w:type="dxa"/>
            <w:vAlign w:val="center"/>
          </w:tcPr>
          <w:p w:rsidR="00530128" w:rsidRPr="00514E68" w:rsidRDefault="00530128" w:rsidP="00514E68">
            <w:pPr>
              <w:pStyle w:val="a6"/>
              <w:numPr>
                <w:ilvl w:val="0"/>
                <w:numId w:val="26"/>
              </w:numPr>
              <w:spacing w:after="0" w:line="240" w:lineRule="auto"/>
              <w:ind w:left="459" w:hanging="426"/>
              <w:rPr>
                <w:rFonts w:ascii="Times New Roman" w:hAnsi="Times New Roman"/>
                <w:sz w:val="28"/>
                <w:szCs w:val="28"/>
              </w:rPr>
            </w:pPr>
          </w:p>
        </w:tc>
        <w:tc>
          <w:tcPr>
            <w:tcW w:w="9498" w:type="dxa"/>
          </w:tcPr>
          <w:p w:rsidR="00530128" w:rsidRPr="00514E68" w:rsidRDefault="00530128" w:rsidP="009F2964">
            <w:pPr>
              <w:rPr>
                <w:rFonts w:ascii="Times New Roman" w:hAnsi="Times New Roman"/>
                <w:sz w:val="28"/>
                <w:szCs w:val="28"/>
              </w:rPr>
            </w:pPr>
            <w:r>
              <w:rPr>
                <w:rFonts w:ascii="Times New Roman" w:hAnsi="Times New Roman"/>
                <w:sz w:val="28"/>
                <w:szCs w:val="28"/>
              </w:rPr>
              <w:t>Игра-путешествие «Мы кладоискатели – морские путешественники»</w:t>
            </w:r>
          </w:p>
        </w:tc>
      </w:tr>
    </w:tbl>
    <w:p w:rsidR="00514E68" w:rsidRPr="00514E68" w:rsidRDefault="00514E68" w:rsidP="00514E68">
      <w:pPr>
        <w:rPr>
          <w:rFonts w:ascii="Times New Roman" w:hAnsi="Times New Roman"/>
          <w:sz w:val="28"/>
          <w:szCs w:val="28"/>
        </w:rPr>
      </w:pPr>
    </w:p>
    <w:p w:rsidR="00514E68" w:rsidRPr="00BB66E6" w:rsidRDefault="00514E68" w:rsidP="00514E68">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514E68" w:rsidRDefault="00514E68" w:rsidP="00FF3483">
      <w:pPr>
        <w:spacing w:line="360" w:lineRule="auto"/>
        <w:ind w:left="-567" w:firstLine="567"/>
        <w:jc w:val="both"/>
        <w:rPr>
          <w:rFonts w:ascii="Times New Roman" w:hAnsi="Times New Roman"/>
          <w:b/>
          <w:sz w:val="28"/>
          <w:szCs w:val="28"/>
        </w:rPr>
      </w:pPr>
    </w:p>
    <w:p w:rsidR="00514E68" w:rsidRDefault="00514E68" w:rsidP="00FF3483">
      <w:pPr>
        <w:spacing w:line="360" w:lineRule="auto"/>
        <w:ind w:left="-567" w:firstLine="567"/>
        <w:jc w:val="both"/>
        <w:rPr>
          <w:rFonts w:ascii="Times New Roman" w:hAnsi="Times New Roman"/>
          <w:b/>
          <w:sz w:val="28"/>
          <w:szCs w:val="28"/>
        </w:rPr>
      </w:pPr>
    </w:p>
    <w:p w:rsidR="00514E68" w:rsidRDefault="00514E68" w:rsidP="00FF3483">
      <w:pPr>
        <w:spacing w:line="360" w:lineRule="auto"/>
        <w:ind w:left="-567" w:firstLine="567"/>
        <w:jc w:val="both"/>
        <w:rPr>
          <w:rFonts w:ascii="Times New Roman" w:hAnsi="Times New Roman"/>
          <w:b/>
          <w:sz w:val="28"/>
          <w:szCs w:val="28"/>
        </w:rPr>
      </w:pPr>
    </w:p>
    <w:p w:rsidR="00514E68" w:rsidRDefault="00514E68">
      <w:pPr>
        <w:widowControl/>
        <w:suppressAutoHyphens w:val="0"/>
        <w:spacing w:after="200" w:line="276" w:lineRule="auto"/>
        <w:rPr>
          <w:rFonts w:ascii="Times New Roman" w:hAnsi="Times New Roman"/>
          <w:b/>
          <w:sz w:val="28"/>
          <w:szCs w:val="28"/>
        </w:rPr>
      </w:pPr>
    </w:p>
    <w:p w:rsidR="007E318C" w:rsidRDefault="007E318C" w:rsidP="007E318C">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Приложение 3</w:t>
      </w:r>
    </w:p>
    <w:p w:rsidR="007E318C" w:rsidRDefault="007E318C" w:rsidP="007E318C">
      <w:pPr>
        <w:spacing w:line="276" w:lineRule="auto"/>
        <w:jc w:val="center"/>
        <w:rPr>
          <w:rFonts w:ascii="Times New Roman" w:hAnsi="Times New Roman"/>
          <w:b/>
          <w:sz w:val="28"/>
          <w:szCs w:val="28"/>
        </w:rPr>
      </w:pPr>
      <w:r>
        <w:rPr>
          <w:rFonts w:ascii="Times New Roman" w:hAnsi="Times New Roman"/>
          <w:b/>
          <w:sz w:val="28"/>
          <w:szCs w:val="28"/>
        </w:rPr>
        <w:t>Лингвистический к</w:t>
      </w:r>
      <w:r w:rsidRPr="002C0C33">
        <w:rPr>
          <w:rFonts w:ascii="Times New Roman" w:hAnsi="Times New Roman"/>
          <w:b/>
          <w:sz w:val="28"/>
          <w:szCs w:val="28"/>
        </w:rPr>
        <w:t>урс</w:t>
      </w:r>
      <w:r>
        <w:rPr>
          <w:rFonts w:ascii="Times New Roman" w:hAnsi="Times New Roman"/>
          <w:b/>
          <w:sz w:val="28"/>
          <w:szCs w:val="28"/>
        </w:rPr>
        <w:t xml:space="preserve"> (24 часа)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b/>
          <w:i/>
          <w:sz w:val="28"/>
          <w:szCs w:val="28"/>
        </w:rPr>
        <w:t>Пояснительная записка.</w:t>
      </w:r>
      <w:r w:rsidRPr="007E318C">
        <w:rPr>
          <w:rFonts w:ascii="Times New Roman" w:hAnsi="Times New Roman"/>
          <w:sz w:val="28"/>
          <w:szCs w:val="28"/>
        </w:rPr>
        <w:t xml:space="preserve">       </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Программа лигвистического курса рассчитана на обучение детей  старшего дошкольного возраста. Программа составлена с учётом особенностей речевого развития и закономерностей формирования высших  психических функций  детей, позволяя выполнить заказ их родителей, т.е. качественную подготовку ребёнка к школе. </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Данная программа имеет целью — формирование грамотной речи, являющейся составной частью общей речевой культуры, с целью предупреждения нарушений письма и чтения. </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sz w:val="28"/>
          <w:szCs w:val="28"/>
        </w:rPr>
        <w:t xml:space="preserve">       </w:t>
      </w:r>
      <w:r w:rsidRPr="007E318C">
        <w:rPr>
          <w:rFonts w:ascii="Times New Roman" w:hAnsi="Times New Roman"/>
          <w:b/>
          <w:i/>
          <w:sz w:val="28"/>
          <w:szCs w:val="28"/>
        </w:rPr>
        <w:t>Цель курса.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Развитие способностей ребенка, которые позволяют более продуктивно изучать язык: слухоречевая память, фонематический слух, речевую моторику, пространственную ориентацию, развитие связной монологической речи, развитие произвольного внимания.</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sz w:val="28"/>
          <w:szCs w:val="28"/>
        </w:rPr>
        <w:t xml:space="preserve">      </w:t>
      </w:r>
      <w:r w:rsidRPr="007E318C">
        <w:rPr>
          <w:rFonts w:ascii="Times New Roman" w:hAnsi="Times New Roman"/>
          <w:b/>
          <w:i/>
          <w:sz w:val="28"/>
          <w:szCs w:val="28"/>
        </w:rPr>
        <w:t>Основные задачи и структура курса.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Полный курс занятий рассчитан на 24 недели при проведении одного занятия в неделю. Продолжительность каждого занятия  25 минут. Исходя из цели, определены задачи курса.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Учебно-познавательные: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направленности внимания на звуковую сторону речи и её развитие, с целью предупреждения дисграфии и дислексии;</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практическое формирование навыков словообразования и словоизменения;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восполнение пробелов в развитии лексического запаса, обогащение и уточнение словаря;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обучение правильному грамматическому оформлению фраз, устранение аграмматизмов;</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отработка навыков построения связного высказывания;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развитие артикуляторной, мелкой и общей моторики;</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пространственно-временных отношений;</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навыков общения;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развитие психологической базы речи.</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Коммуникативно-речевые задачи:</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информационно-коммуникативных умений;</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регуляционных умений;</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формирование аффективно-коммуникативных умений.</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b/>
          <w:i/>
          <w:sz w:val="28"/>
          <w:szCs w:val="28"/>
        </w:rPr>
        <w:t xml:space="preserve">       Запланированный результат.</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Активная и целенаправленная работа по развитию речевых способностей ребенка проводимая в соответствии с предлагаемой программой:</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lastRenderedPageBreak/>
        <w:t>- позволит обогатить словарный запас;</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сформирует практические навыки словообразование и словоизменение;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сформирует слоговой и звукобуквенный анализ и синтез;</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привьет навыки создания собственных высказываний;</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сформирует временно-пространственный гнозис.</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b/>
          <w:i/>
          <w:sz w:val="28"/>
          <w:szCs w:val="28"/>
        </w:rPr>
        <w:t xml:space="preserve">     Основные принципы построения курса.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Подбор грамматических и лексических тем и их последовательность определены с учетом важнейших принципов педагогики:</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системность;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комплексность;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принцип развития и динамического изучения;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онтогенетический принцип.</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Программа курса позволяет реализовывать общедидактические принципы:</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наглядность;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доступность;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сознательность;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активность;</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принципы педагогики сотрудничества и др.</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sz w:val="28"/>
          <w:szCs w:val="28"/>
        </w:rPr>
        <w:t xml:space="preserve">      </w:t>
      </w:r>
      <w:r w:rsidRPr="007E318C">
        <w:rPr>
          <w:rFonts w:ascii="Times New Roman" w:hAnsi="Times New Roman"/>
          <w:b/>
          <w:i/>
          <w:sz w:val="28"/>
          <w:szCs w:val="28"/>
        </w:rPr>
        <w:t>Основные методы обучения: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практические;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наглядно-демонстрационные;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игровые;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словесные;</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методы ролевого моделирования типовых ситуаций.</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b/>
          <w:i/>
          <w:sz w:val="28"/>
          <w:szCs w:val="28"/>
        </w:rPr>
        <w:t xml:space="preserve">     Структура курса.</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Лингвистический курс построен в соответствии с особенностями формирования речи ребенка. Работа по формированию связной речи начинается с расширения и уточнения словарного запаса. Слово выделяется как особый объект действий и изучения, рассматривается с точки зрения его лексического и грамматического значения. Идет активная практическая работа со словосочетаниями, высказываниями, знакомство со словообразованием в виде различных словесных игр. </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Основное внимание уделяется формированию фонематических процессов, восприятия, развитие звукового анализа и синтеза. Каждый урок строится как участие в какой-либо реальной, игровой или сказочной коммуникативной ситуации. Такое построение урока позволяет создавать положительный эмоциональный фон, формирует интерес к учебе, облегчает взаимодействие друг с другом. По своей структуре занятия могут быть разнообразными, с широким использованием игровых и проблемных ситуаций. Типовой урок включает в себя организационно-подготовительный, основной и заключительный этапы. </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Задачей подготовительного этапа является создание положительного </w:t>
      </w:r>
      <w:r w:rsidRPr="007E318C">
        <w:rPr>
          <w:rFonts w:ascii="Times New Roman" w:hAnsi="Times New Roman"/>
          <w:sz w:val="28"/>
          <w:szCs w:val="28"/>
        </w:rPr>
        <w:lastRenderedPageBreak/>
        <w:t>эмоционального фона, настроя на занятия, снятие чрезмерного возбуждения, развитие артикуляционной моторики. На этом этапе используется дыхательные, голосовые и артикуляционные упражнения.</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Задачей основного этапа является работа над активизацией словарного запаса, практическим усвоением грамматических категорий, развитием устной связной речи. Обязательным условием является выполнение заданий определенной лексико-грамматической направленности, имеющих разнообразное оформление. Следующей задачей основного этапа является связь звука с буквой и запоминание образа буквы, характеристика звука, выделение звука в слове, деление слов на слоги и определение ударного слога. В середине основного этапа проводится динамическая пауза, содержание которой связано с темой занятия, направленная на развитие двигательного праксиса, моторики пальцев рук, коррекцию зрительно-пространственных представлений, развитие координации и ритма. </w:t>
      </w:r>
    </w:p>
    <w:p w:rsidR="007E318C" w:rsidRPr="007E318C" w:rsidRDefault="007E318C" w:rsidP="007E318C">
      <w:pPr>
        <w:spacing w:line="276" w:lineRule="auto"/>
        <w:jc w:val="both"/>
        <w:rPr>
          <w:rFonts w:ascii="Times New Roman" w:hAnsi="Times New Roman"/>
          <w:sz w:val="28"/>
          <w:szCs w:val="28"/>
        </w:rPr>
      </w:pPr>
      <w:r w:rsidRPr="007E318C">
        <w:rPr>
          <w:rFonts w:ascii="Times New Roman" w:hAnsi="Times New Roman"/>
          <w:sz w:val="28"/>
          <w:szCs w:val="28"/>
        </w:rPr>
        <w:t xml:space="preserve">       Задачей заключительного этапа является подведение итогов занятия, создание положительного психологического настроения на перемену и следующий урок.</w:t>
      </w:r>
    </w:p>
    <w:p w:rsidR="007E318C" w:rsidRPr="007E318C" w:rsidRDefault="007E318C" w:rsidP="007E318C">
      <w:pPr>
        <w:spacing w:line="276" w:lineRule="auto"/>
        <w:jc w:val="both"/>
        <w:rPr>
          <w:rFonts w:ascii="Times New Roman" w:hAnsi="Times New Roman"/>
          <w:b/>
          <w:i/>
          <w:sz w:val="28"/>
          <w:szCs w:val="28"/>
        </w:rPr>
      </w:pPr>
      <w:r w:rsidRPr="007E318C">
        <w:rPr>
          <w:rFonts w:ascii="Times New Roman" w:hAnsi="Times New Roman"/>
          <w:sz w:val="28"/>
          <w:szCs w:val="28"/>
        </w:rPr>
        <w:t xml:space="preserve">   </w:t>
      </w:r>
      <w:r w:rsidRPr="007E318C">
        <w:rPr>
          <w:rFonts w:ascii="Times New Roman" w:hAnsi="Times New Roman"/>
          <w:b/>
          <w:i/>
          <w:sz w:val="28"/>
          <w:szCs w:val="28"/>
        </w:rPr>
        <w:t xml:space="preserve">    Ожидаемый результат.</w:t>
      </w:r>
    </w:p>
    <w:p w:rsidR="007E318C" w:rsidRP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Ребенок определяет любой звук родного языка, дифференцировать звуки.</w:t>
      </w:r>
    </w:p>
    <w:p w:rsidR="007E318C" w:rsidRP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 xml:space="preserve">Ребенок анализирует слова: </w:t>
      </w:r>
      <w:r w:rsidRPr="007E318C">
        <w:rPr>
          <w:rFonts w:ascii="Times New Roman" w:hAnsi="Times New Roman"/>
          <w:i/>
          <w:sz w:val="28"/>
          <w:szCs w:val="28"/>
        </w:rPr>
        <w:t>слог – звук – буква.</w:t>
      </w:r>
    </w:p>
    <w:p w:rsidR="007E318C" w:rsidRP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Ребенок имеет представление об ударном звуке.</w:t>
      </w:r>
    </w:p>
    <w:p w:rsidR="007E318C" w:rsidRP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 xml:space="preserve">Ребенок пользуется различными </w:t>
      </w:r>
      <w:proofErr w:type="gramStart"/>
      <w:r w:rsidRPr="007E318C">
        <w:rPr>
          <w:rFonts w:ascii="Times New Roman" w:hAnsi="Times New Roman"/>
          <w:sz w:val="28"/>
          <w:szCs w:val="28"/>
        </w:rPr>
        <w:t>лексико-грамматическим</w:t>
      </w:r>
      <w:proofErr w:type="gramEnd"/>
      <w:r w:rsidRPr="007E318C">
        <w:rPr>
          <w:rFonts w:ascii="Times New Roman" w:hAnsi="Times New Roman"/>
          <w:sz w:val="28"/>
          <w:szCs w:val="28"/>
        </w:rPr>
        <w:t xml:space="preserve"> структурами.</w:t>
      </w:r>
    </w:p>
    <w:p w:rsidR="007E318C" w:rsidRP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Ребенок пользуется различными видами высказывания.</w:t>
      </w:r>
    </w:p>
    <w:p w:rsidR="007E318C" w:rsidRDefault="007E318C" w:rsidP="007E318C">
      <w:pPr>
        <w:numPr>
          <w:ilvl w:val="0"/>
          <w:numId w:val="30"/>
        </w:numPr>
        <w:spacing w:line="276" w:lineRule="auto"/>
        <w:jc w:val="both"/>
        <w:rPr>
          <w:rFonts w:ascii="Times New Roman" w:hAnsi="Times New Roman"/>
          <w:sz w:val="28"/>
          <w:szCs w:val="28"/>
        </w:rPr>
      </w:pPr>
      <w:r w:rsidRPr="007E318C">
        <w:rPr>
          <w:rFonts w:ascii="Times New Roman" w:hAnsi="Times New Roman"/>
          <w:sz w:val="28"/>
          <w:szCs w:val="28"/>
        </w:rPr>
        <w:t>Ребенок ориентируется в пространстве.</w:t>
      </w:r>
    </w:p>
    <w:p w:rsidR="007E318C" w:rsidRDefault="007E318C" w:rsidP="007E318C">
      <w:pPr>
        <w:spacing w:line="276" w:lineRule="auto"/>
        <w:ind w:left="360"/>
        <w:jc w:val="both"/>
        <w:rPr>
          <w:rFonts w:ascii="Times New Roman" w:hAnsi="Times New Roman"/>
          <w:sz w:val="28"/>
          <w:szCs w:val="28"/>
        </w:rPr>
      </w:pPr>
    </w:p>
    <w:p w:rsidR="007E318C" w:rsidRPr="007E318C" w:rsidRDefault="007E318C" w:rsidP="007E318C">
      <w:pPr>
        <w:spacing w:line="276" w:lineRule="auto"/>
        <w:ind w:left="360"/>
        <w:jc w:val="both"/>
        <w:rPr>
          <w:rFonts w:ascii="Times New Roman" w:hAnsi="Times New Roman"/>
          <w:b/>
          <w:i/>
          <w:sz w:val="28"/>
          <w:szCs w:val="28"/>
        </w:rPr>
      </w:pPr>
      <w:r w:rsidRPr="007E318C">
        <w:rPr>
          <w:rFonts w:ascii="Times New Roman" w:hAnsi="Times New Roman"/>
          <w:b/>
          <w:i/>
          <w:sz w:val="28"/>
          <w:szCs w:val="28"/>
        </w:rPr>
        <w:t>Литература:</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Волчкова В.Н., Степанова Н.В.  «Познавательное развитие».</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Воршнина Л.В. «Развитие речи и общение детей дошкольного возраста».</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Гербова В.В. «Занятие по развитию речи в детском саду».</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 xml:space="preserve">Жукова Р.А. «Грамота». </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Костылева Н.Ю. «200 занимательных упражнений с буквами и звуками».</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Крупенчук О.И. Научите меня говорить правильно.</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Колесникова Е.В. «500 игр для коррекционно-развивающего обучения».</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Лопухина И.М. «Логопедия».</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Любимова Т.Г. «Подумай и ответь! Вопросы и задания по формированию понятийного аппарата у детей 5-7 лет».</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Петрова Т.И., Петрова Е.С. «Игры и занятия по развитию речи дошкольников».</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Репина З.А. «Сказка о веселом язычке».</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Репина З.А. «Поле речевых чудес».</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Серебрякова Н.В., Лалаева Р.И. «Формирование правильной разговорной речи у дошкольников».</w:t>
      </w:r>
    </w:p>
    <w:p w:rsidR="007E318C" w:rsidRPr="007E318C" w:rsidRDefault="007E318C" w:rsidP="007E318C">
      <w:pPr>
        <w:numPr>
          <w:ilvl w:val="0"/>
          <w:numId w:val="31"/>
        </w:numPr>
        <w:spacing w:line="276" w:lineRule="auto"/>
        <w:jc w:val="both"/>
        <w:rPr>
          <w:rFonts w:ascii="Times New Roman" w:hAnsi="Times New Roman"/>
          <w:sz w:val="28"/>
          <w:szCs w:val="28"/>
        </w:rPr>
      </w:pPr>
      <w:r w:rsidRPr="007E318C">
        <w:rPr>
          <w:rFonts w:ascii="Times New Roman" w:hAnsi="Times New Roman"/>
          <w:sz w:val="28"/>
          <w:szCs w:val="28"/>
        </w:rPr>
        <w:t xml:space="preserve">Созонова Н., Куцина Е., Хрущкова Н. Фонетические рассказы и сказки. </w:t>
      </w:r>
    </w:p>
    <w:tbl>
      <w:tblPr>
        <w:tblpPr w:leftFromText="180" w:rightFromText="180" w:bottomFromText="200" w:horzAnchor="margin" w:tblpXSpec="center" w:tblpY="-1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755"/>
        <w:gridCol w:w="1903"/>
        <w:gridCol w:w="2579"/>
        <w:gridCol w:w="2267"/>
      </w:tblGrid>
      <w:tr w:rsidR="007E318C" w:rsidRPr="007E318C" w:rsidTr="007E318C">
        <w:trPr>
          <w:trHeight w:val="530"/>
        </w:trPr>
        <w:tc>
          <w:tcPr>
            <w:tcW w:w="0" w:type="auto"/>
            <w:tcBorders>
              <w:top w:val="single" w:sz="4" w:space="0" w:color="auto"/>
              <w:left w:val="single" w:sz="4" w:space="0" w:color="auto"/>
              <w:bottom w:val="single" w:sz="4" w:space="0" w:color="auto"/>
              <w:right w:val="single" w:sz="4" w:space="0" w:color="auto"/>
            </w:tcBorders>
            <w:hideMark/>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Кол-во</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часов</w:t>
            </w:r>
          </w:p>
        </w:tc>
        <w:tc>
          <w:tcPr>
            <w:tcW w:w="0" w:type="auto"/>
            <w:tcBorders>
              <w:top w:val="single" w:sz="4" w:space="0" w:color="auto"/>
              <w:left w:val="single" w:sz="4" w:space="0" w:color="auto"/>
              <w:bottom w:val="single" w:sz="4" w:space="0" w:color="auto"/>
              <w:right w:val="single" w:sz="4" w:space="0" w:color="auto"/>
            </w:tcBorders>
            <w:hideMark/>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лексика</w:t>
            </w:r>
          </w:p>
        </w:tc>
        <w:tc>
          <w:tcPr>
            <w:tcW w:w="0" w:type="auto"/>
            <w:tcBorders>
              <w:top w:val="single" w:sz="4" w:space="0" w:color="auto"/>
              <w:left w:val="single" w:sz="4" w:space="0" w:color="auto"/>
              <w:bottom w:val="single" w:sz="4" w:space="0" w:color="auto"/>
              <w:right w:val="single" w:sz="4" w:space="0" w:color="auto"/>
            </w:tcBorders>
            <w:hideMark/>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Грам. строй</w:t>
            </w:r>
          </w:p>
        </w:tc>
        <w:tc>
          <w:tcPr>
            <w:tcW w:w="0" w:type="auto"/>
            <w:tcBorders>
              <w:top w:val="single" w:sz="4" w:space="0" w:color="auto"/>
              <w:left w:val="single" w:sz="4" w:space="0" w:color="auto"/>
              <w:bottom w:val="single" w:sz="4" w:space="0" w:color="auto"/>
              <w:right w:val="single" w:sz="4" w:space="0" w:color="auto"/>
            </w:tcBorders>
            <w:hideMark/>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Связная речь</w:t>
            </w:r>
          </w:p>
        </w:tc>
      </w:tr>
      <w:tr w:rsidR="007E318C" w:rsidRPr="007E318C" w:rsidTr="007E318C">
        <w:trPr>
          <w:trHeight w:val="4837"/>
        </w:trPr>
        <w:tc>
          <w:tcPr>
            <w:tcW w:w="0" w:type="auto"/>
            <w:tcBorders>
              <w:top w:val="single" w:sz="4" w:space="0" w:color="auto"/>
              <w:left w:val="single" w:sz="4" w:space="0" w:color="auto"/>
              <w:bottom w:val="single" w:sz="4" w:space="0" w:color="auto"/>
              <w:right w:val="single" w:sz="4" w:space="0" w:color="auto"/>
            </w:tcBorders>
          </w:tcPr>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Pr="007E318C"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1</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r>
              <w:rPr>
                <w:rFonts w:ascii="Times New Roman" w:hAnsi="Times New Roman"/>
                <w:sz w:val="20"/>
                <w:szCs w:val="20"/>
              </w:rPr>
              <w:t>1</w:t>
            </w: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r>
              <w:rPr>
                <w:rFonts w:ascii="Times New Roman" w:hAnsi="Times New Roman"/>
                <w:sz w:val="20"/>
                <w:szCs w:val="20"/>
              </w:rPr>
              <w:t>1</w:t>
            </w: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r>
              <w:rPr>
                <w:rFonts w:ascii="Times New Roman" w:hAnsi="Times New Roman"/>
                <w:sz w:val="20"/>
                <w:szCs w:val="20"/>
              </w:rPr>
              <w:t>1</w:t>
            </w: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Понятие о звуке и слове. Органы артикуляции.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А.  Определение звука А в словах.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Звук и буква У.  Определение звука </w:t>
            </w:r>
            <w:proofErr w:type="gramStart"/>
            <w:r w:rsidRPr="007E318C">
              <w:rPr>
                <w:rFonts w:ascii="Times New Roman" w:hAnsi="Times New Roman"/>
                <w:sz w:val="20"/>
                <w:szCs w:val="20"/>
              </w:rPr>
              <w:t>У</w:t>
            </w:r>
            <w:proofErr w:type="gramEnd"/>
            <w:r w:rsidRPr="007E318C">
              <w:rPr>
                <w:rFonts w:ascii="Times New Roman" w:hAnsi="Times New Roman"/>
                <w:sz w:val="20"/>
                <w:szCs w:val="20"/>
              </w:rPr>
              <w:t xml:space="preserve"> в словах.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Звукобуквенный анализ слова АУ.</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Определение звука</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И в словах. Звукобуквенный анализ слова ИА.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Ы. Определение звука</w:t>
            </w:r>
          </w:p>
          <w:p w:rsidR="007E318C" w:rsidRPr="007E318C" w:rsidRDefault="007E318C" w:rsidP="007E318C">
            <w:pPr>
              <w:spacing w:line="276" w:lineRule="auto"/>
              <w:ind w:left="360"/>
              <w:jc w:val="both"/>
              <w:rPr>
                <w:rFonts w:ascii="Times New Roman" w:hAnsi="Times New Roman"/>
                <w:sz w:val="20"/>
                <w:szCs w:val="20"/>
              </w:rPr>
            </w:pPr>
            <w:proofErr w:type="gramStart"/>
            <w:r w:rsidRPr="007E318C">
              <w:rPr>
                <w:rFonts w:ascii="Times New Roman" w:hAnsi="Times New Roman"/>
                <w:sz w:val="20"/>
                <w:szCs w:val="20"/>
              </w:rPr>
              <w:t>Ы</w:t>
            </w:r>
            <w:proofErr w:type="gramEnd"/>
            <w:r w:rsidRPr="007E318C">
              <w:rPr>
                <w:rFonts w:ascii="Times New Roman" w:hAnsi="Times New Roman"/>
                <w:sz w:val="20"/>
                <w:szCs w:val="20"/>
              </w:rPr>
              <w:t xml:space="preserve"> в словах.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О</w:t>
            </w:r>
            <w:proofErr w:type="gramStart"/>
            <w:r w:rsidRPr="007E318C">
              <w:rPr>
                <w:rFonts w:ascii="Times New Roman" w:hAnsi="Times New Roman"/>
                <w:sz w:val="20"/>
                <w:szCs w:val="20"/>
              </w:rPr>
              <w:t xml:space="preserve"> .</w:t>
            </w:r>
            <w:proofErr w:type="gramEnd"/>
            <w:r w:rsidRPr="007E318C">
              <w:rPr>
                <w:rFonts w:ascii="Times New Roman" w:hAnsi="Times New Roman"/>
                <w:sz w:val="20"/>
                <w:szCs w:val="20"/>
              </w:rPr>
              <w:t xml:space="preserve"> Дифференциация звуков . Определение звука</w:t>
            </w:r>
          </w:p>
          <w:p w:rsidR="007E318C" w:rsidRPr="007E318C" w:rsidRDefault="007E318C" w:rsidP="007E318C">
            <w:pPr>
              <w:spacing w:line="276" w:lineRule="auto"/>
              <w:ind w:left="360"/>
              <w:jc w:val="both"/>
              <w:rPr>
                <w:rFonts w:ascii="Times New Roman" w:hAnsi="Times New Roman"/>
                <w:sz w:val="20"/>
                <w:szCs w:val="20"/>
              </w:rPr>
            </w:pPr>
            <w:proofErr w:type="gramStart"/>
            <w:r w:rsidRPr="007E318C">
              <w:rPr>
                <w:rFonts w:ascii="Times New Roman" w:hAnsi="Times New Roman"/>
                <w:sz w:val="20"/>
                <w:szCs w:val="20"/>
              </w:rPr>
              <w:t>О</w:t>
            </w:r>
            <w:proofErr w:type="gramEnd"/>
            <w:r w:rsidRPr="007E318C">
              <w:rPr>
                <w:rFonts w:ascii="Times New Roman" w:hAnsi="Times New Roman"/>
                <w:sz w:val="20"/>
                <w:szCs w:val="20"/>
              </w:rPr>
              <w:t xml:space="preserve"> в словах.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Э. Определение звука</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Э в словах.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Звуки </w:t>
            </w:r>
            <w:proofErr w:type="gramStart"/>
            <w:r w:rsidRPr="007E318C">
              <w:rPr>
                <w:rFonts w:ascii="Times New Roman" w:hAnsi="Times New Roman"/>
                <w:sz w:val="20"/>
                <w:szCs w:val="20"/>
              </w:rPr>
              <w:t>П</w:t>
            </w:r>
            <w:proofErr w:type="gramEnd"/>
            <w:r w:rsidRPr="007E318C">
              <w:rPr>
                <w:rFonts w:ascii="Times New Roman" w:hAnsi="Times New Roman"/>
                <w:sz w:val="20"/>
                <w:szCs w:val="20"/>
              </w:rPr>
              <w:t xml:space="preserve"> – П”. Понятие твердости – мягкости согласных.  Определение звука </w:t>
            </w:r>
            <w:proofErr w:type="gramStart"/>
            <w:r w:rsidRPr="007E318C">
              <w:rPr>
                <w:rFonts w:ascii="Times New Roman" w:hAnsi="Times New Roman"/>
                <w:sz w:val="20"/>
                <w:szCs w:val="20"/>
              </w:rPr>
              <w:t>П</w:t>
            </w:r>
            <w:proofErr w:type="gramEnd"/>
            <w:r w:rsidRPr="007E318C">
              <w:rPr>
                <w:rFonts w:ascii="Times New Roman" w:hAnsi="Times New Roman"/>
                <w:sz w:val="20"/>
                <w:szCs w:val="20"/>
              </w:rPr>
              <w:t xml:space="preserve"> в словах. Звукобуквенный анализ слова.</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Звуки М – М”.  Определение звука М в словах.  Звукобуквенный анализ слова МАМА.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Г. Звукобуквенный и слоговой анализ слов со звуком Г. Схема предложения.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Звук К.  Звукобуквенный и слоговой анализ слов со звуком К.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Ф.  Звукобуквенный и слоговой анализ слов со звуком Ф.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В.  Звукобуквенный и слоговой анализ слов со звуком В.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З.  Звукобуквенный и слоговой анализ слов со звуком З.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С.  Звукобуквенный и слоговой анализ слов со звуком С.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Ж.  Звукобуквенный и слоговой анализ слов со звуком Ж.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и буква Ш.  Звукобуквенный и слоговой анализ слов со звуком Ч.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Ч.  Звукобуквенный и слоговой анализ слов со звуком Ч.  Схема предложения.</w:t>
            </w:r>
          </w:p>
          <w:p w:rsidR="00E942BE"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 </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 Ц.  Звукобуквенный и слоговой анализ слов со звуком Ц.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Йотированные звуки. Звуки Я, </w:t>
            </w:r>
            <w:proofErr w:type="gramStart"/>
            <w:r w:rsidRPr="007E318C">
              <w:rPr>
                <w:rFonts w:ascii="Times New Roman" w:hAnsi="Times New Roman"/>
                <w:sz w:val="20"/>
                <w:szCs w:val="20"/>
              </w:rPr>
              <w:t>Ю</w:t>
            </w:r>
            <w:proofErr w:type="gramEnd"/>
            <w:r w:rsidRPr="007E318C">
              <w:rPr>
                <w:rFonts w:ascii="Times New Roman" w:hAnsi="Times New Roman"/>
                <w:sz w:val="20"/>
                <w:szCs w:val="20"/>
              </w:rPr>
              <w:t>, Е, Ё  Звукобуквенный и слоговой анализ слов с йотированными звуками.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Звуки Л – Л”. Звукобуквенный и слоговой анализ слов со звуком Л. Схема предложения.</w:t>
            </w: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 Звук  и буква Щ.  Звукобуквенный и слоговой анализ слов со звуком Щ. Схема предложения.</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Звуки</w:t>
            </w:r>
            <w:proofErr w:type="gramStart"/>
            <w:r w:rsidRPr="007E318C">
              <w:rPr>
                <w:rFonts w:ascii="Times New Roman" w:hAnsi="Times New Roman"/>
                <w:sz w:val="20"/>
                <w:szCs w:val="20"/>
              </w:rPr>
              <w:t xml:space="preserve"> Б</w:t>
            </w:r>
            <w:proofErr w:type="gramEnd"/>
            <w:r w:rsidRPr="007E318C">
              <w:rPr>
                <w:rFonts w:ascii="Times New Roman" w:hAnsi="Times New Roman"/>
                <w:sz w:val="20"/>
                <w:szCs w:val="20"/>
              </w:rPr>
              <w:t xml:space="preserve"> – П. дифференциация. Звукобуквенный и слоговой анализ слов со звуками </w:t>
            </w:r>
          </w:p>
          <w:p w:rsidR="007E318C" w:rsidRPr="007E318C" w:rsidRDefault="007E318C" w:rsidP="007E318C">
            <w:pPr>
              <w:spacing w:line="276" w:lineRule="auto"/>
              <w:ind w:left="360"/>
              <w:jc w:val="both"/>
              <w:rPr>
                <w:rFonts w:ascii="Times New Roman" w:hAnsi="Times New Roman"/>
                <w:sz w:val="20"/>
                <w:szCs w:val="20"/>
              </w:rPr>
            </w:pPr>
            <w:proofErr w:type="gramStart"/>
            <w:r w:rsidRPr="007E318C">
              <w:rPr>
                <w:rFonts w:ascii="Times New Roman" w:hAnsi="Times New Roman"/>
                <w:sz w:val="20"/>
                <w:szCs w:val="20"/>
              </w:rPr>
              <w:t>Б</w:t>
            </w:r>
            <w:proofErr w:type="gramEnd"/>
            <w:r w:rsidRPr="007E318C">
              <w:rPr>
                <w:rFonts w:ascii="Times New Roman" w:hAnsi="Times New Roman"/>
                <w:sz w:val="20"/>
                <w:szCs w:val="20"/>
              </w:rPr>
              <w:t xml:space="preserve"> и П.</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Ъ и Ь. дифференциация. Звукобуквенный и слоговой анализ слов </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 Ъ и Ь.</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Человек.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Овощи.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Фрукты.</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Осень</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Одежда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Домашние животные и их детеныши.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Дикие животные и их детеныши.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Птицы.</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Мебель, домашние вещи.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Посуда и её назначение.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Инструменты и их действие.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Новый год. Зимние забавы.</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Личные вещи.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Транспорт. Виды транспорта.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День защитника отечества.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У дома.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Мамин день.</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Профессии.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Обувь.</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Лес. Деревья.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Признаки весны.</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Возращение перелётных птиц.</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Хлеб.</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Первоцветы.</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 xml:space="preserve">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Глаголы: рвал, копал, дергал, рубил.</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согласование с существительными</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Образование прилагательных от существительных.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Образование прилагательных от сущ.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Образование прилагательных от существительных. </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Глаголы: одеть, надеть.</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Притяжательные прилагательные.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Притяжательные прилагательные.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Собирательные существительные.</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Родственные слова.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прилагательных от существительных.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Уточнение и обогащение глагольного словаря.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Сочетание существительных с прилагательными и местоимениями.</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Уточнение и обогащение глагольного словаря.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прилагательных от существительных.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Обобщение транспорта по видам</w:t>
            </w:r>
            <w:proofErr w:type="gramStart"/>
            <w:r w:rsidRPr="007E318C">
              <w:rPr>
                <w:rFonts w:ascii="Times New Roman" w:hAnsi="Times New Roman"/>
                <w:sz w:val="20"/>
                <w:szCs w:val="20"/>
              </w:rPr>
              <w:t>.</w:t>
            </w:r>
            <w:proofErr w:type="gramEnd"/>
            <w:r w:rsidRPr="007E318C">
              <w:rPr>
                <w:rFonts w:ascii="Times New Roman" w:hAnsi="Times New Roman"/>
                <w:sz w:val="20"/>
                <w:szCs w:val="20"/>
              </w:rPr>
              <w:t xml:space="preserve"> </w:t>
            </w:r>
            <w:proofErr w:type="gramStart"/>
            <w:r w:rsidRPr="007E318C">
              <w:rPr>
                <w:rFonts w:ascii="Times New Roman" w:hAnsi="Times New Roman"/>
                <w:sz w:val="20"/>
                <w:szCs w:val="20"/>
              </w:rPr>
              <w:t>о</w:t>
            </w:r>
            <w:proofErr w:type="gramEnd"/>
            <w:r w:rsidRPr="007E318C">
              <w:rPr>
                <w:rFonts w:ascii="Times New Roman" w:hAnsi="Times New Roman"/>
                <w:sz w:val="20"/>
                <w:szCs w:val="20"/>
              </w:rPr>
              <w:t xml:space="preserve">тгадывание загадок о транспорте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Обогащение глагольного словаря.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Обогащение глагольного словаря.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прилагательных от существительных. Эмоции.</w:t>
            </w: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Обогащение глагольного словаря. Сочетание глаголов с местоимениями.</w:t>
            </w: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Образование </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Прилагательных </w:t>
            </w:r>
            <w:proofErr w:type="gramStart"/>
            <w:r w:rsidRPr="007E318C">
              <w:rPr>
                <w:rFonts w:ascii="Times New Roman" w:hAnsi="Times New Roman"/>
                <w:sz w:val="20"/>
                <w:szCs w:val="20"/>
              </w:rPr>
              <w:t>от</w:t>
            </w:r>
            <w:proofErr w:type="gramEnd"/>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Существительных,</w:t>
            </w: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Изменение по родам.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относительных прилагательных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jc w:val="both"/>
              <w:rPr>
                <w:rFonts w:ascii="Times New Roman" w:hAnsi="Times New Roman"/>
                <w:sz w:val="20"/>
                <w:szCs w:val="20"/>
              </w:rPr>
            </w:pPr>
            <w:r w:rsidRPr="007E318C">
              <w:rPr>
                <w:rFonts w:ascii="Times New Roman" w:hAnsi="Times New Roman"/>
                <w:sz w:val="20"/>
                <w:szCs w:val="20"/>
              </w:rPr>
              <w:t xml:space="preserve"> Сочетание глаголов с местоимениями.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Обогащение глагольного словаря. Сочетание глаголов с местоимениями.</w:t>
            </w: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относительных прилагательных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Образование относительных прилагательных</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Знакомство с органами речи.</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 по картинке.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загадк</w:t>
            </w:r>
            <w:proofErr w:type="gramStart"/>
            <w:r w:rsidRPr="007E318C">
              <w:rPr>
                <w:rFonts w:ascii="Times New Roman" w:hAnsi="Times New Roman"/>
                <w:sz w:val="20"/>
                <w:szCs w:val="20"/>
              </w:rPr>
              <w:t>и–</w:t>
            </w:r>
            <w:proofErr w:type="gramEnd"/>
            <w:r w:rsidRPr="007E318C">
              <w:rPr>
                <w:rFonts w:ascii="Times New Roman" w:hAnsi="Times New Roman"/>
                <w:sz w:val="20"/>
                <w:szCs w:val="20"/>
              </w:rPr>
              <w:t xml:space="preserve"> описания.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рассказа по серии сюжетных картинок.</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 по картинке.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 по картинке.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рассказа на заданную тему.</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lastRenderedPageBreak/>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творческого рассказа.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графического плана рассказа.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рассказа-описания.</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творческого рассказа.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 xml:space="preserve">Описание портрета. </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Распространение предложений по вопросам.</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рассказа по плану.</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Составление графического плана рассказа.</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E942BE" w:rsidRDefault="00E942BE"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r w:rsidRPr="007E318C">
              <w:rPr>
                <w:rFonts w:ascii="Times New Roman" w:hAnsi="Times New Roman"/>
                <w:sz w:val="20"/>
                <w:szCs w:val="20"/>
              </w:rPr>
              <w:t>Рассказ – описание.</w:t>
            </w: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p w:rsidR="007E318C" w:rsidRPr="007E318C" w:rsidRDefault="007E318C" w:rsidP="007E318C">
            <w:pPr>
              <w:spacing w:line="276" w:lineRule="auto"/>
              <w:ind w:left="360"/>
              <w:jc w:val="both"/>
              <w:rPr>
                <w:rFonts w:ascii="Times New Roman" w:hAnsi="Times New Roman"/>
                <w:sz w:val="20"/>
                <w:szCs w:val="20"/>
              </w:rPr>
            </w:pPr>
          </w:p>
        </w:tc>
      </w:tr>
    </w:tbl>
    <w:p w:rsidR="007E318C" w:rsidRPr="007E318C" w:rsidRDefault="007E318C" w:rsidP="007E318C">
      <w:pPr>
        <w:spacing w:line="276" w:lineRule="auto"/>
        <w:ind w:left="360"/>
        <w:jc w:val="both"/>
        <w:rPr>
          <w:rFonts w:ascii="Times New Roman" w:hAnsi="Times New Roman"/>
          <w:sz w:val="28"/>
          <w:szCs w:val="28"/>
        </w:rPr>
      </w:pPr>
    </w:p>
    <w:p w:rsidR="007E318C" w:rsidRPr="007E318C" w:rsidRDefault="007E318C" w:rsidP="007E318C">
      <w:pPr>
        <w:spacing w:line="276" w:lineRule="auto"/>
        <w:ind w:left="360"/>
        <w:jc w:val="both"/>
        <w:rPr>
          <w:rFonts w:ascii="Times New Roman" w:hAnsi="Times New Roman"/>
          <w:sz w:val="28"/>
          <w:szCs w:val="28"/>
        </w:rPr>
      </w:pPr>
    </w:p>
    <w:p w:rsidR="007E318C" w:rsidRPr="007E318C" w:rsidRDefault="007E318C" w:rsidP="007E318C">
      <w:pPr>
        <w:spacing w:line="276" w:lineRule="auto"/>
        <w:jc w:val="both"/>
        <w:rPr>
          <w:rFonts w:ascii="Times New Roman" w:hAnsi="Times New Roman"/>
          <w:sz w:val="28"/>
          <w:szCs w:val="28"/>
        </w:rPr>
      </w:pPr>
    </w:p>
    <w:p w:rsidR="007E318C" w:rsidRDefault="007E318C" w:rsidP="007E318C">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7E318C" w:rsidRDefault="007E318C" w:rsidP="00FF3483">
      <w:pPr>
        <w:spacing w:line="360" w:lineRule="auto"/>
        <w:ind w:left="-567" w:firstLine="567"/>
        <w:jc w:val="both"/>
        <w:rPr>
          <w:rFonts w:ascii="Times New Roman" w:hAnsi="Times New Roman"/>
          <w:b/>
          <w:sz w:val="28"/>
          <w:szCs w:val="28"/>
        </w:rPr>
      </w:pPr>
    </w:p>
    <w:p w:rsidR="00FF3483" w:rsidRDefault="00FF3483" w:rsidP="00FF3483">
      <w:pPr>
        <w:spacing w:line="360" w:lineRule="auto"/>
        <w:ind w:left="-567" w:firstLine="567"/>
        <w:jc w:val="both"/>
        <w:rPr>
          <w:rFonts w:ascii="Times New Roman" w:hAnsi="Times New Roman"/>
          <w:b/>
          <w:sz w:val="28"/>
          <w:szCs w:val="28"/>
        </w:rPr>
      </w:pPr>
      <w:r w:rsidRPr="002C0C33">
        <w:rPr>
          <w:rFonts w:ascii="Times New Roman" w:hAnsi="Times New Roman"/>
          <w:b/>
          <w:sz w:val="28"/>
          <w:szCs w:val="28"/>
        </w:rPr>
        <w:lastRenderedPageBreak/>
        <w:t xml:space="preserve">Приложение </w:t>
      </w:r>
      <w:r>
        <w:rPr>
          <w:rFonts w:ascii="Times New Roman" w:hAnsi="Times New Roman"/>
          <w:b/>
          <w:sz w:val="28"/>
          <w:szCs w:val="28"/>
        </w:rPr>
        <w:t>4</w:t>
      </w:r>
    </w:p>
    <w:p w:rsidR="00EC55BB" w:rsidRDefault="004F59E9" w:rsidP="004F59E9">
      <w:pPr>
        <w:spacing w:line="276" w:lineRule="auto"/>
        <w:jc w:val="center"/>
        <w:rPr>
          <w:rFonts w:ascii="Times New Roman" w:hAnsi="Times New Roman"/>
          <w:b/>
          <w:sz w:val="28"/>
          <w:szCs w:val="28"/>
        </w:rPr>
      </w:pPr>
      <w:r>
        <w:rPr>
          <w:rFonts w:ascii="Times New Roman" w:hAnsi="Times New Roman"/>
          <w:b/>
          <w:sz w:val="28"/>
          <w:szCs w:val="28"/>
        </w:rPr>
        <w:t>К</w:t>
      </w:r>
      <w:r w:rsidR="00EC55BB" w:rsidRPr="002C0C33">
        <w:rPr>
          <w:rFonts w:ascii="Times New Roman" w:hAnsi="Times New Roman"/>
          <w:b/>
          <w:sz w:val="28"/>
          <w:szCs w:val="28"/>
        </w:rPr>
        <w:t>урс</w:t>
      </w:r>
      <w:r w:rsidR="00EC55BB">
        <w:rPr>
          <w:rFonts w:ascii="Times New Roman" w:hAnsi="Times New Roman"/>
          <w:b/>
          <w:sz w:val="28"/>
          <w:szCs w:val="28"/>
        </w:rPr>
        <w:t xml:space="preserve"> «Развивай-ка»</w:t>
      </w:r>
      <w:r w:rsidR="00F67F94">
        <w:rPr>
          <w:rFonts w:ascii="Times New Roman" w:hAnsi="Times New Roman"/>
          <w:b/>
          <w:sz w:val="28"/>
          <w:szCs w:val="28"/>
        </w:rPr>
        <w:t xml:space="preserve"> (12 часов)</w:t>
      </w:r>
    </w:p>
    <w:p w:rsidR="00FF3483" w:rsidRPr="00FF3483" w:rsidRDefault="00FF3483" w:rsidP="004F59E9">
      <w:pPr>
        <w:spacing w:line="276" w:lineRule="auto"/>
        <w:jc w:val="both"/>
        <w:rPr>
          <w:rFonts w:ascii="Times New Roman" w:hAnsi="Times New Roman"/>
          <w:sz w:val="28"/>
          <w:szCs w:val="28"/>
        </w:rPr>
      </w:pPr>
      <w:proofErr w:type="gramStart"/>
      <w:r w:rsidRPr="00FF3483">
        <w:rPr>
          <w:rFonts w:ascii="Times New Roman" w:hAnsi="Times New Roman"/>
          <w:sz w:val="28"/>
          <w:szCs w:val="28"/>
        </w:rPr>
        <w:t>Переход от дошкольного детства к школьному, как указывала Л.И. Божович (1968), характеризуется решительным изменением места ребенка в системе доступных ему отношений и всего образа его жизни.</w:t>
      </w:r>
      <w:proofErr w:type="gramEnd"/>
      <w:r w:rsidRPr="00FF3483">
        <w:rPr>
          <w:rFonts w:ascii="Times New Roman" w:hAnsi="Times New Roman"/>
          <w:sz w:val="28"/>
          <w:szCs w:val="28"/>
        </w:rPr>
        <w:t xml:space="preserve"> При этом следует подчеркнуть, что положение школьника создает особую моральную направленность личности ребенка. Для него учение не просто деятельность по усвоению знаний и не только способ подготовки себя к будущему, оно осознается и переживается ребенком как его собственная трудовая обязанность, как его участие в повседневной жизни окружающих людей. Поэтому то, как будет справляться маленький школьник со своими школьными обязанностями, успех или неуспех в учебных делах, имеет для него острую аффективную окраску. Следовательно, вопросы школьного обучения — это не только вопросы образования, интеллектуального развития ребенка, но и формирования его личности, вопросы воспитания.</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В связи с этим остро стоит проблема готовности ребенка к школьному обучению. Длительное время считалось, что критерием готовности ребенка к обучению является уровень его умственного развития. Л.С.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По мнению Л.С. Выготского, быть готовым к школьному обучению — </w:t>
      </w:r>
      <w:proofErr w:type="gramStart"/>
      <w:r w:rsidRPr="00FF3483">
        <w:rPr>
          <w:rFonts w:ascii="Times New Roman" w:hAnsi="Times New Roman"/>
          <w:sz w:val="28"/>
          <w:szCs w:val="28"/>
        </w:rPr>
        <w:t>значит</w:t>
      </w:r>
      <w:proofErr w:type="gramEnd"/>
      <w:r w:rsidRPr="00FF3483">
        <w:rPr>
          <w:rFonts w:ascii="Times New Roman" w:hAnsi="Times New Roman"/>
          <w:sz w:val="28"/>
          <w:szCs w:val="28"/>
        </w:rPr>
        <w:t xml:space="preserve"> прежде всего обобщать и дифференцировать в соответствующих категориях предметы и явления окружающего мира.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Концепции готовности к школьному обучению как комплексу качеств, образующих умение учиться, придерживались А.В. Запорожец, А.Н. Леонтьев, В.С. Мухина, АА. Люблинская.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Выделяют </w:t>
      </w:r>
      <w:r w:rsidRPr="00FF3483">
        <w:rPr>
          <w:rFonts w:ascii="Times New Roman" w:hAnsi="Times New Roman"/>
          <w:bCs/>
          <w:sz w:val="28"/>
          <w:szCs w:val="28"/>
        </w:rPr>
        <w:t>три основные линии</w:t>
      </w:r>
      <w:r w:rsidRPr="00FF3483">
        <w:rPr>
          <w:rFonts w:ascii="Times New Roman" w:hAnsi="Times New Roman"/>
          <w:sz w:val="28"/>
          <w:szCs w:val="28"/>
        </w:rPr>
        <w:t>, по которым должна вестись подготовка к школе:</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Во-первых, это </w:t>
      </w:r>
      <w:r w:rsidRPr="00FF3483">
        <w:rPr>
          <w:rFonts w:ascii="Times New Roman" w:hAnsi="Times New Roman"/>
          <w:sz w:val="28"/>
          <w:szCs w:val="28"/>
          <w:u w:val="single"/>
        </w:rPr>
        <w:t>общее развитие</w:t>
      </w:r>
      <w:r w:rsidRPr="00FF3483">
        <w:rPr>
          <w:rFonts w:ascii="Times New Roman" w:hAnsi="Times New Roman"/>
          <w:sz w:val="28"/>
          <w:szCs w:val="28"/>
        </w:rPr>
        <w:t>.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как говорят психологи, действовать во внутреннем плане, или, иными словами, производить некоторые действия в уме;</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Во-вторых, это воспитание </w:t>
      </w:r>
      <w:r w:rsidRPr="00FF3483">
        <w:rPr>
          <w:rFonts w:ascii="Times New Roman" w:hAnsi="Times New Roman"/>
          <w:sz w:val="28"/>
          <w:szCs w:val="28"/>
          <w:u w:val="single"/>
        </w:rPr>
        <w:t>умения произвольно управлять</w:t>
      </w:r>
      <w:r>
        <w:rPr>
          <w:rFonts w:ascii="Times New Roman" w:hAnsi="Times New Roman"/>
          <w:sz w:val="28"/>
          <w:szCs w:val="28"/>
          <w:u w:val="single"/>
        </w:rPr>
        <w:t xml:space="preserve"> </w:t>
      </w:r>
      <w:r w:rsidRPr="00FF3483">
        <w:rPr>
          <w:rFonts w:ascii="Times New Roman" w:hAnsi="Times New Roman"/>
          <w:sz w:val="28"/>
          <w:szCs w:val="28"/>
        </w:rPr>
        <w:t xml:space="preserve">собой. У ребенка дошкольного возраста яркое восприятие, легко переключаемое внимание и хорошая память, но произвольно управлять ими он еще как </w:t>
      </w:r>
      <w:proofErr w:type="gramStart"/>
      <w:r w:rsidRPr="00FF3483">
        <w:rPr>
          <w:rFonts w:ascii="Times New Roman" w:hAnsi="Times New Roman"/>
          <w:sz w:val="28"/>
          <w:szCs w:val="28"/>
        </w:rPr>
        <w:t>следует</w:t>
      </w:r>
      <w:proofErr w:type="gramEnd"/>
      <w:r w:rsidRPr="00FF3483">
        <w:rPr>
          <w:rFonts w:ascii="Times New Roman" w:hAnsi="Times New Roman"/>
          <w:sz w:val="28"/>
          <w:szCs w:val="28"/>
        </w:rPr>
        <w:t xml:space="preserve"> не умеет. Он может надолго и в деталях запомнить какое-то событие или разговор взрослых, возможно, не предназначавшийся для его ушей, если он чем-то привлек его внимание. Но </w:t>
      </w:r>
      <w:r w:rsidRPr="00FF3483">
        <w:rPr>
          <w:rFonts w:ascii="Times New Roman" w:hAnsi="Times New Roman"/>
          <w:sz w:val="28"/>
          <w:szCs w:val="28"/>
        </w:rPr>
        <w:lastRenderedPageBreak/>
        <w:t>сосредоточиться сколько-нибудь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В-третьих, </w:t>
      </w:r>
      <w:r w:rsidRPr="00FF3483">
        <w:rPr>
          <w:rFonts w:ascii="Times New Roman" w:hAnsi="Times New Roman"/>
          <w:sz w:val="28"/>
          <w:szCs w:val="28"/>
          <w:u w:val="single"/>
        </w:rPr>
        <w:t>формирование мотивов, побуждающих к учению</w:t>
      </w:r>
      <w:proofErr w:type="gramStart"/>
      <w:r w:rsidRPr="00FF3483">
        <w:rPr>
          <w:rFonts w:ascii="Times New Roman" w:hAnsi="Times New Roman"/>
          <w:sz w:val="28"/>
          <w:szCs w:val="28"/>
          <w:u w:val="single"/>
        </w:rPr>
        <w:t> </w:t>
      </w:r>
      <w:r w:rsidRPr="00FF3483">
        <w:rPr>
          <w:rFonts w:ascii="Times New Roman" w:hAnsi="Times New Roman"/>
          <w:sz w:val="28"/>
          <w:szCs w:val="28"/>
        </w:rPr>
        <w:t>.</w:t>
      </w:r>
      <w:proofErr w:type="gramEnd"/>
      <w:r w:rsidRPr="00FF3483">
        <w:rPr>
          <w:rFonts w:ascii="Times New Roman" w:hAnsi="Times New Roman"/>
          <w:sz w:val="28"/>
          <w:szCs w:val="28"/>
        </w:rPr>
        <w:t xml:space="preserve"> Имеется в виду не тот естественный интерес, который проявляют ребятишки-дошкольники к школе. Речь идет о воспитании действительной и глубокой мотивации, которая сможет стать побудительной причиной их стремления к приобретению знаний.</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Все эти три линии одинаково важны, и ни одну из них нельзя упускать из виду, чтобы учеба ребенка не захромала с самого начала.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Можно выделять отдельные </w:t>
      </w:r>
      <w:r w:rsidRPr="00FF3483">
        <w:rPr>
          <w:rFonts w:ascii="Times New Roman" w:hAnsi="Times New Roman"/>
          <w:bCs/>
          <w:sz w:val="28"/>
          <w:szCs w:val="28"/>
        </w:rPr>
        <w:t>стороны готовности </w:t>
      </w:r>
      <w:r w:rsidRPr="00FF3483">
        <w:rPr>
          <w:rFonts w:ascii="Times New Roman" w:hAnsi="Times New Roman"/>
          <w:sz w:val="28"/>
          <w:szCs w:val="28"/>
        </w:rPr>
        <w:t>к школе:</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физическую, интеллектуальную, эмоционально-волевую, личностную и социально-психологическую.</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Что понимается под физической готовностью?</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i/>
          <w:iCs/>
          <w:sz w:val="28"/>
          <w:szCs w:val="28"/>
        </w:rPr>
        <w:t>Общее физическое развитие: </w:t>
      </w:r>
      <w:r w:rsidRPr="00FF3483">
        <w:rPr>
          <w:rFonts w:ascii="Times New Roman" w:hAnsi="Times New Roman"/>
          <w:sz w:val="28"/>
          <w:szCs w:val="28"/>
        </w:rPr>
        <w:t>нормальный вес, рост, объем груди, мышечный тонус, пропорции, кожный покров и прочие по</w:t>
      </w:r>
      <w:r w:rsidRPr="00FF3483">
        <w:rPr>
          <w:rFonts w:ascii="Times New Roman" w:hAnsi="Times New Roman"/>
          <w:sz w:val="28"/>
          <w:szCs w:val="28"/>
        </w:rPr>
        <w:softHyphen/>
        <w:t>казатели, соответствующие нормам физического развития мальчиков и девочек 6—7-летнего возраста в стране.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 содержание </w:t>
      </w:r>
      <w:r w:rsidRPr="00FF3483">
        <w:rPr>
          <w:rFonts w:ascii="Times New Roman" w:hAnsi="Times New Roman"/>
          <w:i/>
          <w:iCs/>
          <w:sz w:val="28"/>
          <w:szCs w:val="28"/>
        </w:rPr>
        <w:t>интеллектуальной готовности </w:t>
      </w:r>
      <w:r w:rsidRPr="00FF3483">
        <w:rPr>
          <w:rFonts w:ascii="Times New Roman" w:hAnsi="Times New Roman"/>
          <w:sz w:val="28"/>
          <w:szCs w:val="28"/>
        </w:rPr>
        <w:t>включают не только словарный запас, кругозор, специальные умения, но и уровень развития познавательных процессов; их ориентированность </w:t>
      </w:r>
      <w:r w:rsidRPr="00FF3483">
        <w:rPr>
          <w:rFonts w:ascii="Times New Roman" w:hAnsi="Times New Roman"/>
          <w:bCs/>
          <w:sz w:val="28"/>
          <w:szCs w:val="28"/>
        </w:rPr>
        <w:t>на </w:t>
      </w:r>
      <w:r w:rsidRPr="00FF3483">
        <w:rPr>
          <w:rFonts w:ascii="Times New Roman" w:hAnsi="Times New Roman"/>
          <w:sz w:val="28"/>
          <w:szCs w:val="28"/>
        </w:rPr>
        <w:t>зону ближайшего развития, высшие формы наглядно-образного мышления; умение выделять учебную задачу, превращать ее в самостоятельную цель деятельности.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Под </w:t>
      </w:r>
      <w:r w:rsidRPr="00FF3483">
        <w:rPr>
          <w:rFonts w:ascii="Times New Roman" w:hAnsi="Times New Roman"/>
          <w:i/>
          <w:iCs/>
          <w:sz w:val="28"/>
          <w:szCs w:val="28"/>
        </w:rPr>
        <w:t>личностной и социально-психологической готовностью</w:t>
      </w:r>
      <w:r>
        <w:rPr>
          <w:rFonts w:ascii="Times New Roman" w:hAnsi="Times New Roman"/>
          <w:i/>
          <w:iCs/>
          <w:sz w:val="28"/>
          <w:szCs w:val="28"/>
        </w:rPr>
        <w:t xml:space="preserve"> </w:t>
      </w:r>
      <w:r w:rsidRPr="00FF3483">
        <w:rPr>
          <w:rFonts w:ascii="Times New Roman" w:hAnsi="Times New Roman"/>
          <w:sz w:val="28"/>
          <w:szCs w:val="28"/>
        </w:rPr>
        <w:t>понимают сформированности новой социальной позиции («внутренняя позиция школьника»); формирование группы нравственных качеств, необходимых для учения; формирование произвольности поведения, качеств общения со сверстниками и взрослыми.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i/>
          <w:iCs/>
          <w:sz w:val="28"/>
          <w:szCs w:val="28"/>
        </w:rPr>
        <w:t>Эмоционально-волевую готовность </w:t>
      </w:r>
      <w:r w:rsidRPr="00FF3483">
        <w:rPr>
          <w:rFonts w:ascii="Times New Roman" w:hAnsi="Times New Roman"/>
          <w:sz w:val="28"/>
          <w:szCs w:val="28"/>
        </w:rPr>
        <w:t>считают сформированной, если ребенок умеет ставить цель, принимать решение, намечать план действия, прилагать усилия к его реализации, преодолевать препятствия. У него формируется произвольность психических процессов.</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Иногда различные аспекты, касающиеся развития психических процессов, в том числе мотивационную готовность, объединяют термином </w:t>
      </w:r>
      <w:r w:rsidRPr="00FF3483">
        <w:rPr>
          <w:rFonts w:ascii="Times New Roman" w:hAnsi="Times New Roman"/>
          <w:i/>
          <w:iCs/>
          <w:sz w:val="28"/>
          <w:szCs w:val="28"/>
        </w:rPr>
        <w:t>психологическая готовность</w:t>
      </w:r>
      <w:r>
        <w:rPr>
          <w:rFonts w:ascii="Times New Roman" w:hAnsi="Times New Roman"/>
          <w:i/>
          <w:iCs/>
          <w:sz w:val="28"/>
          <w:szCs w:val="28"/>
        </w:rPr>
        <w:t xml:space="preserve"> </w:t>
      </w:r>
      <w:r w:rsidRPr="00FF3483">
        <w:rPr>
          <w:rFonts w:ascii="Times New Roman" w:hAnsi="Times New Roman"/>
          <w:sz w:val="28"/>
          <w:szCs w:val="28"/>
        </w:rPr>
        <w:t xml:space="preserve">в отличие от </w:t>
      </w:r>
      <w:proofErr w:type="gramStart"/>
      <w:r w:rsidRPr="00FF3483">
        <w:rPr>
          <w:rFonts w:ascii="Times New Roman" w:hAnsi="Times New Roman"/>
          <w:sz w:val="28"/>
          <w:szCs w:val="28"/>
        </w:rPr>
        <w:t>нравственной</w:t>
      </w:r>
      <w:proofErr w:type="gramEnd"/>
      <w:r w:rsidRPr="00FF3483">
        <w:rPr>
          <w:rFonts w:ascii="Times New Roman" w:hAnsi="Times New Roman"/>
          <w:sz w:val="28"/>
          <w:szCs w:val="28"/>
        </w:rPr>
        <w:t xml:space="preserve"> и физической.</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В зависимости от выбора той или иной концепции готовности ребенка к </w:t>
      </w:r>
      <w:r w:rsidRPr="00FF3483">
        <w:rPr>
          <w:rFonts w:ascii="Times New Roman" w:hAnsi="Times New Roman"/>
          <w:sz w:val="28"/>
          <w:szCs w:val="28"/>
        </w:rPr>
        <w:lastRenderedPageBreak/>
        <w:t>систематическому школьному обучению практический психолог выбирает основные ее критерии и подбирает соответствующие методики для их диагностики.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 качестве критериев подготовленности ребенка к школе можно принять следующие показатели: 1) нормальное физическое развитие и координация движений;</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2) желание учиться;</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3) управление своим поведением;</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4) владение приемами умственной деятельности;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5) проявление самостоятельности;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6) отношение к товарищам и взрослым;</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7) отношение к труду;</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8) умение ориентироваться в пространстве и тетради.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Готовность по первому критерию предполагает достаточно развитую мускулатуру, точность движений, готовность руки к выполнению мелких, точных и разнообразных движений, согласованность движения руки и глаза, умение владеть ручкой, карандашом, кисточкой.</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Второй критерий включает наличие мотивов учения, отношение к нему как к очень важному, значимому делу, стремление к приобретению знаний, интерес к определенным учебным занятиям.</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Содержание третьего критерия включает произвольность внешнего двигательного поведения, обеспечивающую возможность выдерживать школьный режим, организовывать себя на уроке; произвольное управление внутренними психическими действиями для целенаправленного наблюдения явлений, сосредоточенности внимания для запоминания излагаемых учителем или содержащихся в учебнике сведений.</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 четвертом критерии фигурирует владение приемами умственной деятельности, которое предполагает определенный уровень развития познавательных процессов ребенка. Это дифференциация восприятия, позволяющего наблюдать предметы и явления, выделять в них те или иные свойства и стороны, владение логическими операциями, способами осмысленного запоминания материала.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Пятый критерий — проявление самостоятельности — можно </w:t>
      </w:r>
      <w:proofErr w:type="gramStart"/>
      <w:r w:rsidRPr="00FF3483">
        <w:rPr>
          <w:rFonts w:ascii="Times New Roman" w:hAnsi="Times New Roman"/>
          <w:sz w:val="28"/>
          <w:szCs w:val="28"/>
        </w:rPr>
        <w:t>рассматривать</w:t>
      </w:r>
      <w:proofErr w:type="gramEnd"/>
      <w:r w:rsidRPr="00FF3483">
        <w:rPr>
          <w:rFonts w:ascii="Times New Roman" w:hAnsi="Times New Roman"/>
          <w:sz w:val="28"/>
          <w:szCs w:val="28"/>
        </w:rPr>
        <w:t xml:space="preserve"> как стремление искать способы решения и объяснения всего нового и удивительного, побуждение применять разные пути, давать различные варианты решений, обходиться в практической деятельности без посторонней помощи.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Шестой критерий предполагает сформированность у детей желания и привычки трудиться для себя и других, осознания ответственности и важности выполняемого поручения.</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 содержание седьмого критерия входит умение работать в коллективе, считаться с интересами и желаниями товарищей, владеть навыками общения со сверстниками и взрослыми.</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Восьмой критерий связан с ориентировкой в пространстве и времени, знанием </w:t>
      </w:r>
      <w:r w:rsidRPr="00FF3483">
        <w:rPr>
          <w:rFonts w:ascii="Times New Roman" w:hAnsi="Times New Roman"/>
          <w:sz w:val="28"/>
          <w:szCs w:val="28"/>
        </w:rPr>
        <w:lastRenderedPageBreak/>
        <w:t>единиц измерения, наличием чувственного опыта, глазомера.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При приеме детей в школу, в период их адаптации к обучению и в организации учебно-воспитательного процесса важно учитывать знания о психологических особенностях детей 6—7-летнего возраста.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Социальная ситуация, имевшая место ранее, совместной деятельности ребенка </w:t>
      </w:r>
      <w:proofErr w:type="gramStart"/>
      <w:r w:rsidRPr="00FF3483">
        <w:rPr>
          <w:rFonts w:ascii="Times New Roman" w:hAnsi="Times New Roman"/>
          <w:sz w:val="28"/>
          <w:szCs w:val="28"/>
        </w:rPr>
        <w:t>со</w:t>
      </w:r>
      <w:proofErr w:type="gramEnd"/>
      <w:r w:rsidRPr="00FF3483">
        <w:rPr>
          <w:rFonts w:ascii="Times New Roman" w:hAnsi="Times New Roman"/>
          <w:sz w:val="28"/>
          <w:szCs w:val="28"/>
        </w:rPr>
        <w:t xml:space="preserve"> взрослыми распадается. Отделение от взрослого создает новую социальную ситуацию, в которой ребенок стремится к самостоятельности. Тенденция естественна и постоянна. Так как ребенок уже открыл, что существуют взрослые, то перед ним возникает сложный мир взрослых людей. Но ребенок еще не может принять участие в той жизни, которую ведут взрослые, и тенденция превращается в идеальную форму совместной жизни </w:t>
      </w:r>
      <w:proofErr w:type="gramStart"/>
      <w:r w:rsidRPr="00FF3483">
        <w:rPr>
          <w:rFonts w:ascii="Times New Roman" w:hAnsi="Times New Roman"/>
          <w:sz w:val="28"/>
          <w:szCs w:val="28"/>
        </w:rPr>
        <w:t>со</w:t>
      </w:r>
      <w:proofErr w:type="gramEnd"/>
      <w:r w:rsidRPr="00FF3483">
        <w:rPr>
          <w:rFonts w:ascii="Times New Roman" w:hAnsi="Times New Roman"/>
          <w:sz w:val="28"/>
          <w:szCs w:val="28"/>
        </w:rPr>
        <w:t xml:space="preserve"> взрослыми. Такой формой идеальной совместной жизни </w:t>
      </w:r>
      <w:proofErr w:type="gramStart"/>
      <w:r w:rsidRPr="00FF3483">
        <w:rPr>
          <w:rFonts w:ascii="Times New Roman" w:hAnsi="Times New Roman"/>
          <w:sz w:val="28"/>
          <w:szCs w:val="28"/>
        </w:rPr>
        <w:t>со</w:t>
      </w:r>
      <w:proofErr w:type="gramEnd"/>
      <w:r w:rsidRPr="00FF3483">
        <w:rPr>
          <w:rFonts w:ascii="Times New Roman" w:hAnsi="Times New Roman"/>
          <w:sz w:val="28"/>
          <w:szCs w:val="28"/>
        </w:rPr>
        <w:t xml:space="preserve"> взрослыми становится для ребенка игра.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В дошкольном возрасте, как известно, есть еще и учение. При этом очень важно следующее: чтобы ребенок учился по программе, составленной взрослыми, необходимо, чтобы он ее принял. Но возможность учить детей по известной программе еще не означает, что они могут обучаться в школе. Например, научить читать дошкольников можно, но в школу ходить они еще не могут. Нужно не только уметь учится по определенной программе, но и быть к этому личностно подготовленным. Эта подготовленность начинает возникать лишь в самом конце дошкольного периода.</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b/>
          <w:sz w:val="28"/>
          <w:szCs w:val="28"/>
        </w:rPr>
        <w:t>Предлагаемый курс занятий направлен</w:t>
      </w:r>
      <w:r w:rsidRPr="00FF3483">
        <w:rPr>
          <w:rFonts w:ascii="Times New Roman" w:hAnsi="Times New Roman"/>
          <w:sz w:val="28"/>
          <w:szCs w:val="28"/>
        </w:rPr>
        <w:t xml:space="preserve"> на развитие познавательных процесс</w:t>
      </w:r>
      <w:r>
        <w:rPr>
          <w:rFonts w:ascii="Times New Roman" w:hAnsi="Times New Roman"/>
          <w:sz w:val="28"/>
          <w:szCs w:val="28"/>
        </w:rPr>
        <w:t>ов у детей дошкольного возраста</w:t>
      </w:r>
      <w:r w:rsidRPr="00FF3483">
        <w:rPr>
          <w:rFonts w:ascii="Times New Roman" w:hAnsi="Times New Roman"/>
          <w:sz w:val="28"/>
          <w:szCs w:val="28"/>
        </w:rPr>
        <w:t>. Занятия проводятся в игровой форме, т.к. преобладающие мотивы поведения связаны с интересом к процессу игры, одновременно играя с дошкольником, мы, в процессе выполнения упражнений, развиваем его способности к восприятию, запоминанию, удержанию внимания и мыслительные процессы.</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Специально организованные занятия помогают ребенку подготовиться к школе. Ребенку требуется постоянное закрепление знаний. Адекватное отношение к своим «пробам и ошибкам», активность в обучении он проявляет том случае, если взрослый с первых дней сумеет стать для него помощником, наставником, а не корректором и цензором. Создать позитивную установку в обучении можно, если будут учитываться следующие правила:</w:t>
      </w:r>
    </w:p>
    <w:p w:rsidR="00FF3483" w:rsidRPr="00FF3483" w:rsidRDefault="00FF3483" w:rsidP="004F59E9">
      <w:pPr>
        <w:spacing w:line="276" w:lineRule="auto"/>
        <w:jc w:val="both"/>
        <w:rPr>
          <w:rFonts w:ascii="Times New Roman" w:hAnsi="Times New Roman"/>
          <w:sz w:val="28"/>
          <w:szCs w:val="28"/>
        </w:rPr>
      </w:pPr>
      <w:r>
        <w:rPr>
          <w:rFonts w:ascii="Times New Roman" w:hAnsi="Times New Roman"/>
          <w:sz w:val="28"/>
          <w:szCs w:val="28"/>
        </w:rPr>
        <w:t>1.</w:t>
      </w:r>
      <w:r w:rsidRPr="00FF3483">
        <w:rPr>
          <w:rFonts w:ascii="Times New Roman" w:hAnsi="Times New Roman"/>
          <w:sz w:val="28"/>
          <w:szCs w:val="28"/>
        </w:rPr>
        <w:t>Дошкольник учится в игре, где активно и равноправно участвуют взрослые.</w:t>
      </w:r>
    </w:p>
    <w:p w:rsidR="00FF3483" w:rsidRPr="00FF3483" w:rsidRDefault="00FF3483" w:rsidP="004F59E9">
      <w:pPr>
        <w:spacing w:line="276" w:lineRule="auto"/>
        <w:jc w:val="both"/>
        <w:rPr>
          <w:rFonts w:ascii="Times New Roman" w:hAnsi="Times New Roman"/>
          <w:sz w:val="28"/>
          <w:szCs w:val="28"/>
        </w:rPr>
      </w:pPr>
      <w:r>
        <w:rPr>
          <w:rFonts w:ascii="Times New Roman" w:hAnsi="Times New Roman"/>
          <w:sz w:val="28"/>
          <w:szCs w:val="28"/>
        </w:rPr>
        <w:t>2.</w:t>
      </w:r>
      <w:r w:rsidRPr="00FF3483">
        <w:rPr>
          <w:rFonts w:ascii="Times New Roman" w:hAnsi="Times New Roman"/>
          <w:sz w:val="28"/>
          <w:szCs w:val="28"/>
        </w:rPr>
        <w:t xml:space="preserve"> Необходимо учитывать принцип «от </w:t>
      </w:r>
      <w:proofErr w:type="gramStart"/>
      <w:r w:rsidRPr="00FF3483">
        <w:rPr>
          <w:rFonts w:ascii="Times New Roman" w:hAnsi="Times New Roman"/>
          <w:sz w:val="28"/>
          <w:szCs w:val="28"/>
        </w:rPr>
        <w:t>простого</w:t>
      </w:r>
      <w:proofErr w:type="gramEnd"/>
      <w:r w:rsidRPr="00FF3483">
        <w:rPr>
          <w:rFonts w:ascii="Times New Roman" w:hAnsi="Times New Roman"/>
          <w:sz w:val="28"/>
          <w:szCs w:val="28"/>
        </w:rPr>
        <w:t xml:space="preserve"> к сложному». Если ребенок отвечает неуверенно, то вернитесь к простым заданиям, игам, изменяя их содержание, но оставляя цель.</w:t>
      </w:r>
    </w:p>
    <w:p w:rsidR="00FF3483" w:rsidRPr="00FF3483" w:rsidRDefault="00FF3483" w:rsidP="004F59E9">
      <w:pPr>
        <w:spacing w:line="276" w:lineRule="auto"/>
        <w:jc w:val="both"/>
        <w:rPr>
          <w:rFonts w:ascii="Times New Roman" w:hAnsi="Times New Roman"/>
          <w:sz w:val="28"/>
          <w:szCs w:val="28"/>
        </w:rPr>
      </w:pPr>
      <w:r>
        <w:rPr>
          <w:rFonts w:ascii="Times New Roman" w:hAnsi="Times New Roman"/>
          <w:sz w:val="28"/>
          <w:szCs w:val="28"/>
        </w:rPr>
        <w:t>3.</w:t>
      </w:r>
      <w:r w:rsidRPr="00FF3483">
        <w:rPr>
          <w:rFonts w:ascii="Times New Roman" w:hAnsi="Times New Roman"/>
          <w:sz w:val="28"/>
          <w:szCs w:val="28"/>
        </w:rPr>
        <w:t>Не забывайте оценивать успехи, а при неудачах одобряйте действия ребенка словами: «Если бы ты сделал так (показ, объяснение), то было бы еще лучше».</w:t>
      </w:r>
    </w:p>
    <w:p w:rsidR="00FF3483" w:rsidRPr="00FF3483" w:rsidRDefault="00FF3483" w:rsidP="004F59E9">
      <w:pPr>
        <w:spacing w:line="276" w:lineRule="auto"/>
        <w:jc w:val="both"/>
        <w:rPr>
          <w:rFonts w:ascii="Times New Roman" w:hAnsi="Times New Roman"/>
          <w:sz w:val="28"/>
          <w:szCs w:val="28"/>
        </w:rPr>
      </w:pPr>
      <w:r w:rsidRPr="00FF3483">
        <w:rPr>
          <w:rFonts w:ascii="Times New Roman" w:hAnsi="Times New Roman"/>
          <w:sz w:val="28"/>
          <w:szCs w:val="28"/>
        </w:rPr>
        <w:t xml:space="preserve"> Курс рассчитан на </w:t>
      </w:r>
      <w:r>
        <w:rPr>
          <w:rFonts w:ascii="Times New Roman" w:hAnsi="Times New Roman"/>
          <w:sz w:val="28"/>
          <w:szCs w:val="28"/>
        </w:rPr>
        <w:t>12</w:t>
      </w:r>
      <w:r w:rsidRPr="00FF3483">
        <w:rPr>
          <w:rFonts w:ascii="Times New Roman" w:hAnsi="Times New Roman"/>
          <w:sz w:val="28"/>
          <w:szCs w:val="28"/>
        </w:rPr>
        <w:t xml:space="preserve"> заняти</w:t>
      </w:r>
      <w:r>
        <w:rPr>
          <w:rFonts w:ascii="Times New Roman" w:hAnsi="Times New Roman"/>
          <w:sz w:val="28"/>
          <w:szCs w:val="28"/>
        </w:rPr>
        <w:t>й</w:t>
      </w:r>
      <w:r w:rsidRPr="00FF3483">
        <w:rPr>
          <w:rFonts w:ascii="Times New Roman" w:hAnsi="Times New Roman"/>
          <w:sz w:val="28"/>
          <w:szCs w:val="28"/>
        </w:rPr>
        <w:t xml:space="preserve"> по </w:t>
      </w:r>
      <w:r>
        <w:rPr>
          <w:rFonts w:ascii="Times New Roman" w:hAnsi="Times New Roman"/>
          <w:sz w:val="28"/>
          <w:szCs w:val="28"/>
        </w:rPr>
        <w:t>25</w:t>
      </w:r>
      <w:r w:rsidRPr="00FF3483">
        <w:rPr>
          <w:rFonts w:ascii="Times New Roman" w:hAnsi="Times New Roman"/>
          <w:sz w:val="28"/>
          <w:szCs w:val="28"/>
        </w:rPr>
        <w:t xml:space="preserve"> минут. </w:t>
      </w:r>
    </w:p>
    <w:p w:rsidR="00DB5EFA" w:rsidRPr="00DB5EFA" w:rsidRDefault="00FF3483" w:rsidP="00DB5EFA">
      <w:pPr>
        <w:spacing w:line="276" w:lineRule="auto"/>
        <w:jc w:val="both"/>
        <w:rPr>
          <w:rFonts w:ascii="Times New Roman" w:hAnsi="Times New Roman"/>
          <w:sz w:val="28"/>
          <w:szCs w:val="28"/>
        </w:rPr>
      </w:pPr>
      <w:r w:rsidRPr="00FF3483">
        <w:rPr>
          <w:rFonts w:ascii="Times New Roman" w:hAnsi="Times New Roman"/>
          <w:b/>
          <w:sz w:val="28"/>
          <w:szCs w:val="28"/>
        </w:rPr>
        <w:t>Цель курса</w:t>
      </w:r>
      <w:r w:rsidRPr="00FF3483">
        <w:rPr>
          <w:rFonts w:ascii="Times New Roman" w:hAnsi="Times New Roman"/>
          <w:sz w:val="28"/>
          <w:szCs w:val="28"/>
        </w:rPr>
        <w:t xml:space="preserve"> – </w:t>
      </w:r>
      <w:r w:rsidR="00DB5EFA" w:rsidRPr="00DB5EFA">
        <w:rPr>
          <w:rFonts w:ascii="Times New Roman" w:hAnsi="Times New Roman"/>
          <w:sz w:val="28"/>
          <w:szCs w:val="28"/>
        </w:rPr>
        <w:t xml:space="preserve">формирование психологической готовности ребенка к обучению в </w:t>
      </w:r>
      <w:r w:rsidR="00DB5EFA" w:rsidRPr="00DB5EFA">
        <w:rPr>
          <w:rFonts w:ascii="Times New Roman" w:hAnsi="Times New Roman"/>
          <w:sz w:val="28"/>
          <w:szCs w:val="28"/>
        </w:rPr>
        <w:lastRenderedPageBreak/>
        <w:t>школе.</w:t>
      </w:r>
    </w:p>
    <w:p w:rsidR="00FF3483" w:rsidRPr="00FF3483" w:rsidRDefault="00DB5EFA" w:rsidP="00DB5EFA">
      <w:pPr>
        <w:spacing w:line="276" w:lineRule="auto"/>
        <w:jc w:val="both"/>
        <w:rPr>
          <w:rFonts w:ascii="Times New Roman" w:hAnsi="Times New Roman"/>
          <w:sz w:val="28"/>
          <w:szCs w:val="28"/>
        </w:rPr>
      </w:pPr>
      <w:r w:rsidRPr="00DB5EFA">
        <w:rPr>
          <w:rFonts w:ascii="Times New Roman" w:hAnsi="Times New Roman"/>
          <w:b/>
          <w:sz w:val="28"/>
          <w:szCs w:val="28"/>
        </w:rPr>
        <w:t>Задачи</w:t>
      </w:r>
      <w:r w:rsidRPr="00DB5EFA">
        <w:rPr>
          <w:rFonts w:ascii="Times New Roman" w:hAnsi="Times New Roman"/>
          <w:sz w:val="28"/>
          <w:szCs w:val="28"/>
        </w:rPr>
        <w:t>: формирование учебных мотивов; развитие зрительного анализа; формирование предпосылок логического мышления; развитие способности принимать учебную задачу; развитие произвольности регуляции деятельности; формирование восприимчивости к обучающей помощи; развитие вербальной механической памяти, развитие мелкой моторики, воображения, восприятия.</w:t>
      </w:r>
    </w:p>
    <w:p w:rsidR="00FF3483" w:rsidRPr="00DB5EFA" w:rsidRDefault="00FF3483" w:rsidP="00DB5EFA">
      <w:pPr>
        <w:spacing w:line="276" w:lineRule="auto"/>
        <w:jc w:val="center"/>
        <w:rPr>
          <w:rFonts w:ascii="Times New Roman" w:hAnsi="Times New Roman"/>
          <w:b/>
          <w:sz w:val="32"/>
        </w:rPr>
      </w:pPr>
      <w:r w:rsidRPr="00DB5EFA">
        <w:rPr>
          <w:rFonts w:ascii="Times New Roman" w:hAnsi="Times New Roman"/>
          <w:b/>
          <w:sz w:val="32"/>
        </w:rPr>
        <w:t>Тематическое планирование психологического курса</w:t>
      </w:r>
    </w:p>
    <w:p w:rsidR="00FF3483" w:rsidRDefault="00DB5EFA" w:rsidP="00FF3483">
      <w:pPr>
        <w:jc w:val="center"/>
        <w:rPr>
          <w:rFonts w:ascii="Times New Roman" w:hAnsi="Times New Roman"/>
          <w:b/>
          <w:bCs/>
          <w:sz w:val="28"/>
          <w:szCs w:val="28"/>
        </w:rPr>
      </w:pPr>
      <w:r>
        <w:rPr>
          <w:rFonts w:ascii="Times New Roman" w:hAnsi="Times New Roman"/>
          <w:b/>
          <w:bCs/>
          <w:sz w:val="28"/>
          <w:szCs w:val="28"/>
        </w:rPr>
        <w:t>п</w:t>
      </w:r>
      <w:r w:rsidR="00FF3483" w:rsidRPr="002C0C33">
        <w:rPr>
          <w:rFonts w:ascii="Times New Roman" w:hAnsi="Times New Roman"/>
          <w:b/>
          <w:bCs/>
          <w:sz w:val="28"/>
          <w:szCs w:val="28"/>
        </w:rPr>
        <w:t>рограмма «</w:t>
      </w:r>
      <w:r w:rsidR="00FF3483">
        <w:rPr>
          <w:rFonts w:ascii="Times New Roman" w:hAnsi="Times New Roman"/>
          <w:b/>
          <w:bCs/>
          <w:sz w:val="28"/>
          <w:szCs w:val="28"/>
        </w:rPr>
        <w:t>Развивай-ка</w:t>
      </w:r>
      <w:r w:rsidR="00FF3483" w:rsidRPr="002C0C33">
        <w:rPr>
          <w:rFonts w:ascii="Times New Roman" w:hAnsi="Times New Roman"/>
          <w:b/>
          <w:bCs/>
          <w:sz w:val="28"/>
          <w:szCs w:val="28"/>
        </w:rPr>
        <w:t>»</w:t>
      </w:r>
    </w:p>
    <w:p w:rsidR="00733368" w:rsidRPr="002C0C33" w:rsidRDefault="00733368" w:rsidP="00FF3483">
      <w:pPr>
        <w:jc w:val="center"/>
        <w:rPr>
          <w:rFonts w:ascii="Times New Roman" w:hAnsi="Times New Roman"/>
          <w:b/>
          <w:bCs/>
          <w:sz w:val="28"/>
          <w:szCs w:val="28"/>
        </w:rPr>
      </w:pPr>
    </w:p>
    <w:tbl>
      <w:tblPr>
        <w:tblStyle w:val="11"/>
        <w:tblW w:w="0" w:type="auto"/>
        <w:tblLook w:val="04A0" w:firstRow="1" w:lastRow="0" w:firstColumn="1" w:lastColumn="0" w:noHBand="0" w:noVBand="1"/>
      </w:tblPr>
      <w:tblGrid>
        <w:gridCol w:w="959"/>
        <w:gridCol w:w="9355"/>
      </w:tblGrid>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sz w:val="28"/>
                <w:szCs w:val="28"/>
              </w:rPr>
            </w:pPr>
            <w:r w:rsidRPr="00733368">
              <w:rPr>
                <w:rFonts w:ascii="Times New Roman" w:eastAsia="Times New Roman" w:hAnsi="Times New Roman"/>
                <w:sz w:val="28"/>
                <w:szCs w:val="28"/>
              </w:rPr>
              <w:t>№</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sz w:val="28"/>
                <w:szCs w:val="28"/>
              </w:rPr>
            </w:pPr>
            <w:r>
              <w:rPr>
                <w:rFonts w:ascii="Times New Roman" w:eastAsia="Times New Roman" w:hAnsi="Times New Roman"/>
                <w:sz w:val="28"/>
                <w:szCs w:val="28"/>
              </w:rPr>
              <w:t>содержание</w:t>
            </w: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1</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Pr="00934BBC" w:rsidRDefault="00934BBC" w:rsidP="00934BBC">
            <w:pPr>
              <w:pStyle w:val="a9"/>
              <w:rPr>
                <w:rFonts w:ascii="Times New Roman" w:hAnsi="Times New Roman"/>
                <w:sz w:val="22"/>
                <w:szCs w:val="22"/>
                <w:shd w:val="clear" w:color="auto" w:fill="FFFFFF"/>
              </w:rPr>
            </w:pPr>
            <w:r>
              <w:rPr>
                <w:rFonts w:ascii="Times New Roman" w:hAnsi="Times New Roman"/>
                <w:sz w:val="22"/>
                <w:szCs w:val="22"/>
                <w:shd w:val="clear" w:color="auto" w:fill="FFFFFF"/>
              </w:rPr>
              <w:t>«З</w:t>
            </w:r>
            <w:r w:rsidRPr="00934BBC">
              <w:rPr>
                <w:rFonts w:ascii="Times New Roman" w:hAnsi="Times New Roman"/>
                <w:sz w:val="22"/>
                <w:szCs w:val="22"/>
                <w:shd w:val="clear" w:color="auto" w:fill="FFFFFF"/>
              </w:rPr>
              <w:t>накомство</w:t>
            </w:r>
            <w:r>
              <w:rPr>
                <w:rFonts w:ascii="Times New Roman" w:hAnsi="Times New Roman"/>
                <w:sz w:val="22"/>
                <w:szCs w:val="22"/>
                <w:shd w:val="clear" w:color="auto" w:fill="FFFFFF"/>
              </w:rPr>
              <w:t>»</w:t>
            </w:r>
            <w:r w:rsidRPr="00934BBC">
              <w:rPr>
                <w:rFonts w:ascii="Times New Roman" w:hAnsi="Times New Roman"/>
                <w:sz w:val="22"/>
                <w:szCs w:val="22"/>
                <w:shd w:val="clear" w:color="auto" w:fill="FFFFFF"/>
              </w:rPr>
              <w:t>.</w:t>
            </w:r>
          </w:p>
          <w:p w:rsidR="00934BBC" w:rsidRPr="00934BBC" w:rsidRDefault="00934BBC" w:rsidP="00934BBC">
            <w:pPr>
              <w:pStyle w:val="a9"/>
              <w:rPr>
                <w:rFonts w:ascii="Times New Roman" w:hAnsi="Times New Roman"/>
                <w:sz w:val="22"/>
                <w:szCs w:val="22"/>
                <w:shd w:val="clear" w:color="auto" w:fill="FFFFFF"/>
              </w:rPr>
            </w:pPr>
            <w:r w:rsidRPr="00934BBC">
              <w:rPr>
                <w:rFonts w:ascii="Times New Roman" w:hAnsi="Times New Roman"/>
                <w:sz w:val="22"/>
                <w:szCs w:val="22"/>
                <w:shd w:val="clear" w:color="auto" w:fill="FFFFFF"/>
              </w:rPr>
              <w:t>Сходства и отличия, память и произвольное внимание</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1. Развитие внимания, восприятия: “Сравни картинки”, “Найди предметы”, “Найди отличия”, “Произвольное внимание”.</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2. Развитие памяти: “Гномик”, “Слуховая память”, “Зрительно-образная память”.</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3. Развитие мышления, воображения: “Нелепицы”, “Сходства и отличия”.</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4. Развитие мелкой моторики рук: “Подвижность, сила и гибкость пальцев”.</w:t>
            </w:r>
          </w:p>
          <w:p w:rsidR="00934BBC" w:rsidRPr="00733368" w:rsidRDefault="00934BBC" w:rsidP="00733368">
            <w:pPr>
              <w:widowControl/>
              <w:suppressAutoHyphens w:val="0"/>
              <w:jc w:val="both"/>
              <w:rPr>
                <w:rFonts w:ascii="Times New Roman" w:eastAsia="Times New Roman" w:hAnsi="Times New Roman"/>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2</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shd w:val="clear" w:color="auto" w:fill="FFFFFF"/>
              </w:rPr>
              <w:t>“Недостающие фигуры, память и счет”</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1. Развитие внимания, восприятия: “Стрелки”, “Фигурки”.</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2. Развитие памяти: “Память и счет”, “Что лежит на столе”.</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3. Развитие мышления, воображения: “Квадраты”, “Недостающие фигуры”.</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4. Развитие мелкой моторики рук: “Подвижность, сила и гибкость пальцев”.</w:t>
            </w:r>
          </w:p>
          <w:p w:rsidR="00934BBC" w:rsidRPr="00733368" w:rsidRDefault="00934BBC" w:rsidP="00733368">
            <w:pPr>
              <w:widowControl/>
              <w:suppressAutoHyphens w:val="0"/>
              <w:jc w:val="both"/>
              <w:rPr>
                <w:rFonts w:ascii="Times New Roman" w:eastAsia="Times New Roman" w:hAnsi="Times New Roman"/>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3</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shd w:val="clear" w:color="auto" w:fill="FFFFFF"/>
              </w:rPr>
              <w:t>“Лишний предмет, фигуры”</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1. Развитие внимания, восприятия: “Нарисуй фигуры”, “Дорисуй картинку”.</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2. Развитие памяти: “Магазин”, “Зрительная и слуховая память”.</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3. Развитие мышления, воображения: “Квадраты”, “Лишний предмет”.</w:t>
            </w:r>
          </w:p>
          <w:p w:rsidR="00934BBC" w:rsidRPr="00934BBC" w:rsidRDefault="00934BBC" w:rsidP="00934BBC">
            <w:pPr>
              <w:pStyle w:val="a9"/>
              <w:rPr>
                <w:rFonts w:ascii="Times New Roman" w:hAnsi="Times New Roman"/>
                <w:sz w:val="22"/>
                <w:szCs w:val="22"/>
              </w:rPr>
            </w:pPr>
            <w:r w:rsidRPr="00934BBC">
              <w:rPr>
                <w:rFonts w:ascii="Times New Roman" w:hAnsi="Times New Roman"/>
                <w:sz w:val="22"/>
                <w:szCs w:val="22"/>
              </w:rPr>
              <w:t>4. Развитие мелкой моторики рук: “Подвижность, сила и гибкость пальцев”.</w:t>
            </w:r>
          </w:p>
          <w:p w:rsidR="00934BBC" w:rsidRPr="00733368" w:rsidRDefault="00934BBC" w:rsidP="00733368">
            <w:pPr>
              <w:widowControl/>
              <w:suppressAutoHyphens w:val="0"/>
              <w:jc w:val="both"/>
              <w:rPr>
                <w:rFonts w:ascii="Times New Roman" w:eastAsia="Times New Roman" w:hAnsi="Times New Roman"/>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4</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“Коврики, классификация, запомни фразы”</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“Коврики”, “Развитие объема внимания”.</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“Белочка”, “Запомни фразы”.</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“Лишняя фигурка”, “Что лишнее?”, “Классификация”.</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“Подвижность, сила и гибкость пальцев”.</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5</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“Найди фигуру, память, фрагменты”</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“Мячики-цветочки”, “Помоги Бабе-Яге”, “Найди фигуру”.</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“Запомни рисунки”, “Механическая память и осмысленное запоминание”.</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“Дорисуй фрагмент”, “Четвертая фигурка”, “Ёжики”.</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“Подвижность, сила и гибкость пальцев”.</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6</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“Каскад слов, домики, классификация”</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“Дострой фигуры”, “Улов”.</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“Каскад слов”, “Запоминание цифр, букв, слов”.</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“Домики”, “Соедини фигуры”, “Классификация”.</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“Подвижность, сила и гибкость пальцев”.</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t>7</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“Расставь значки, память, сравнение предметов”</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“Расставь значки”, “Найди квадрат”.</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“Зрительная память”, “Десять слов”.</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“Словесно-логическое мышление”, “Сравнение предметов”.</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“Подвижность, сила и гибкость пальцев”.</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BC" w:rsidRPr="00733368" w:rsidRDefault="00934BBC" w:rsidP="00733368">
            <w:pPr>
              <w:widowControl/>
              <w:suppressAutoHyphens w:val="0"/>
              <w:jc w:val="center"/>
              <w:rPr>
                <w:rFonts w:ascii="Times New Roman" w:eastAsia="Times New Roman" w:hAnsi="Times New Roman"/>
              </w:rPr>
            </w:pPr>
            <w:r>
              <w:rPr>
                <w:rFonts w:ascii="Times New Roman" w:eastAsia="Times New Roman" w:hAnsi="Times New Roman"/>
              </w:rPr>
              <w:lastRenderedPageBreak/>
              <w:t>8</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“Пространственное представление, регуляция деятельности, лишнее слово”</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“Геометрические фигуры”, “Развитие пространственных представлений”.</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“Слуховая память”, “Произвольная регуляция деятельности”.</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“Оканчивание слов”, “Найди лишнее слово”.</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“Массаж пальцев и ладоней”.</w:t>
            </w:r>
          </w:p>
          <w:p w:rsidR="00934BBC" w:rsidRPr="00733368" w:rsidRDefault="00934BBC" w:rsidP="00733368">
            <w:pPr>
              <w:widowControl/>
              <w:suppressAutoHyphens w:val="0"/>
              <w:jc w:val="both"/>
              <w:rPr>
                <w:rFonts w:ascii="Times New Roman" w:eastAsia="Times New Roman" w:hAnsi="Times New Roman"/>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Default="00934BBC" w:rsidP="00934BBC">
            <w:pPr>
              <w:widowControl/>
              <w:suppressAutoHyphens w:val="0"/>
              <w:jc w:val="center"/>
              <w:rPr>
                <w:rFonts w:ascii="Times New Roman" w:eastAsia="Times New Roman" w:hAnsi="Times New Roman"/>
              </w:rPr>
            </w:pPr>
            <w:r>
              <w:rPr>
                <w:rFonts w:ascii="Times New Roman" w:eastAsia="Times New Roman" w:hAnsi="Times New Roman"/>
              </w:rPr>
              <w:t>9</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“Наблюдательность, графический диктант”</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“Расставь точки”, “Наблюдательность”.</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“Графический диктант”, “Быстрый ответ”.</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“Лишняя картинка”, “Гибкость ума”, “Определи понятие”.</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“Массаж пальцев и ладоней”.</w:t>
            </w:r>
          </w:p>
          <w:p w:rsidR="00934BBC" w:rsidRPr="00733368" w:rsidRDefault="00934BBC" w:rsidP="008B4A3F">
            <w:pPr>
              <w:widowControl/>
              <w:suppressAutoHyphens w:val="0"/>
              <w:jc w:val="both"/>
              <w:rPr>
                <w:rFonts w:ascii="Times New Roman" w:eastAsia="Times New Roman" w:hAnsi="Times New Roman"/>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Default="00934BBC" w:rsidP="00934BBC">
            <w:pPr>
              <w:widowControl/>
              <w:suppressAutoHyphens w:val="0"/>
              <w:jc w:val="center"/>
              <w:rPr>
                <w:rFonts w:ascii="Times New Roman" w:eastAsia="Times New Roman" w:hAnsi="Times New Roman"/>
              </w:rPr>
            </w:pPr>
            <w:r>
              <w:rPr>
                <w:rFonts w:ascii="Times New Roman" w:eastAsia="Times New Roman" w:hAnsi="Times New Roman"/>
              </w:rPr>
              <w:t>10</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“Зрительное воображение, что пропущено”</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“Внимание”, “Расставь значки”.</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“Сочини сказку”, “Зрительное воображение”.</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“Говори наоборот”, “Бывает – не бывает”, “Что пропущено?”.</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“Массаж пальцев и ладоней”.</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Default="00934BBC" w:rsidP="00934BBC">
            <w:pPr>
              <w:widowControl/>
              <w:suppressAutoHyphens w:val="0"/>
              <w:jc w:val="center"/>
              <w:rPr>
                <w:rFonts w:ascii="Times New Roman" w:eastAsia="Times New Roman" w:hAnsi="Times New Roman"/>
              </w:rPr>
            </w:pPr>
            <w:r>
              <w:rPr>
                <w:rFonts w:ascii="Times New Roman" w:eastAsia="Times New Roman" w:hAnsi="Times New Roman"/>
              </w:rPr>
              <w:t>11</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“Лабиринты, парные картинки, закономерность”</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“Прочитай и запиши”, “Лабиринты”.</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“Запомни и отыщи предмет”, “Парные картинки”.</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“Закономерность”, “Белочки”, “Настроение”.</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“Упражнения в парах”.</w:t>
            </w:r>
          </w:p>
          <w:p w:rsidR="00934BBC" w:rsidRPr="00DB5EFA" w:rsidRDefault="00934BBC" w:rsidP="00DB5EFA">
            <w:pPr>
              <w:pStyle w:val="a9"/>
              <w:rPr>
                <w:rFonts w:ascii="Times New Roman" w:hAnsi="Times New Roman"/>
                <w:sz w:val="22"/>
                <w:szCs w:val="22"/>
              </w:rPr>
            </w:pPr>
          </w:p>
        </w:tc>
      </w:tr>
      <w:tr w:rsidR="00934BBC" w:rsidRPr="00733368" w:rsidTr="007E31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BC" w:rsidRDefault="00934BBC" w:rsidP="00934BBC">
            <w:pPr>
              <w:widowControl/>
              <w:suppressAutoHyphens w:val="0"/>
              <w:jc w:val="center"/>
              <w:rPr>
                <w:rFonts w:ascii="Times New Roman" w:eastAsia="Times New Roman" w:hAnsi="Times New Roman"/>
              </w:rPr>
            </w:pPr>
            <w:r>
              <w:rPr>
                <w:rFonts w:ascii="Times New Roman" w:eastAsia="Times New Roman" w:hAnsi="Times New Roman"/>
              </w:rPr>
              <w:t>12</w:t>
            </w:r>
          </w:p>
        </w:tc>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shd w:val="clear" w:color="auto" w:fill="FFFFFF"/>
              </w:rPr>
              <w:t>“Лестница, третий лишний”</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1. Развитие внимания, восприятия: “Прочитай пословицу”, “Корабли”.</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2. Развитие памяти: “Зрительная и слуховая память”, “Лестница”.</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3. Развитие мышления, воображения: “Третий лишний”, “Смысловой ряд”, “Цвета”.</w:t>
            </w:r>
          </w:p>
          <w:p w:rsidR="00DB5EFA" w:rsidRPr="00DB5EFA" w:rsidRDefault="00DB5EFA" w:rsidP="00DB5EFA">
            <w:pPr>
              <w:pStyle w:val="a9"/>
              <w:rPr>
                <w:rFonts w:ascii="Times New Roman" w:hAnsi="Times New Roman"/>
                <w:sz w:val="22"/>
                <w:szCs w:val="22"/>
              </w:rPr>
            </w:pPr>
            <w:r w:rsidRPr="00DB5EFA">
              <w:rPr>
                <w:rFonts w:ascii="Times New Roman" w:hAnsi="Times New Roman"/>
                <w:sz w:val="22"/>
                <w:szCs w:val="22"/>
              </w:rPr>
              <w:t>4. Развитие мелкой моторики рук: “Упражнения в парах”.</w:t>
            </w:r>
          </w:p>
          <w:p w:rsidR="00934BBC" w:rsidRPr="00DB5EFA" w:rsidRDefault="00934BBC" w:rsidP="00DB5EFA">
            <w:pPr>
              <w:pStyle w:val="a9"/>
              <w:rPr>
                <w:rFonts w:ascii="Times New Roman" w:hAnsi="Times New Roman"/>
                <w:sz w:val="22"/>
                <w:szCs w:val="22"/>
              </w:rPr>
            </w:pPr>
          </w:p>
        </w:tc>
      </w:tr>
    </w:tbl>
    <w:p w:rsidR="00733368" w:rsidRDefault="00733368" w:rsidP="00733368">
      <w:pPr>
        <w:widowControl/>
        <w:suppressAutoHyphens w:val="0"/>
        <w:spacing w:after="200" w:line="276" w:lineRule="auto"/>
        <w:jc w:val="both"/>
        <w:rPr>
          <w:rFonts w:ascii="Calibri" w:eastAsia="Times New Roman" w:hAnsi="Calibri"/>
          <w:sz w:val="22"/>
          <w:szCs w:val="22"/>
          <w:lang w:eastAsia="ru-RU"/>
        </w:rPr>
      </w:pP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Литература:</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Архипова И. А. Подготовка ребенка к школе. – Екатеринбург, 2004.</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Гаврина С. Е. , Кутявина Н. Л. и др. Развиваем мышление. – М. , 2003.</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Гаврина С. Е. , Кутявина Н. Л. и др. Развиваем внимание. – М. , 2003.</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Гуткина Н. И. Психологическая готовность к школе. – СПб. , 2004.</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Кравцова Е. Е. Психологические проблемы готовности детей к обучению в школе. – М. , 1991.</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Нижегородцева Н. В. , Шадриков В. Д. Психолого-педагогическая готовность ребенка к школе. – М. , 2002.</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Савенков А. И. Развитие логического мышления. – Ярославль, 2004.</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Тихомирова Л. Ф. Развитие познавательных способностей детей. – Екатеринбург, 2003.</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Узорова О. В. , Нефедова Е. А. Игры с пальчиками. – М. , 2003.</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Узорова О. В. , Нефедова Е. А. 350 упражнений для подготовки детей к школе. – М. , 2003.</w:t>
      </w:r>
    </w:p>
    <w:p w:rsidR="00DB5EFA"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Шевердина Н. А. , Сушинскас Л. Л. Тестирование будущих первоклашек. – Ростов н/Д. , 2004.</w:t>
      </w:r>
    </w:p>
    <w:p w:rsidR="00733368" w:rsidRPr="00DB5EFA" w:rsidRDefault="00DB5EFA" w:rsidP="00DB5EFA">
      <w:pPr>
        <w:pStyle w:val="a9"/>
        <w:rPr>
          <w:rFonts w:ascii="Times New Roman" w:hAnsi="Times New Roman"/>
          <w:sz w:val="28"/>
          <w:szCs w:val="28"/>
          <w:lang w:eastAsia="ru-RU"/>
        </w:rPr>
      </w:pPr>
      <w:r w:rsidRPr="00DB5EFA">
        <w:rPr>
          <w:rFonts w:ascii="Times New Roman" w:hAnsi="Times New Roman"/>
          <w:sz w:val="28"/>
          <w:szCs w:val="28"/>
          <w:lang w:eastAsia="ru-RU"/>
        </w:rPr>
        <w:t>150 тестов, игр, упражнений для подготовки детей к школе. – М. , 2002.</w:t>
      </w:r>
    </w:p>
    <w:p w:rsidR="00B441F6" w:rsidRDefault="00B441F6" w:rsidP="00B441F6">
      <w:pPr>
        <w:spacing w:line="360" w:lineRule="auto"/>
        <w:ind w:left="-567" w:firstLine="567"/>
        <w:jc w:val="both"/>
        <w:rPr>
          <w:rFonts w:ascii="Times New Roman" w:hAnsi="Times New Roman"/>
          <w:b/>
          <w:sz w:val="28"/>
          <w:szCs w:val="28"/>
        </w:rPr>
      </w:pPr>
      <w:r>
        <w:rPr>
          <w:rFonts w:ascii="Times New Roman" w:hAnsi="Times New Roman"/>
          <w:b/>
          <w:sz w:val="28"/>
          <w:szCs w:val="28"/>
        </w:rPr>
        <w:lastRenderedPageBreak/>
        <w:t>П</w:t>
      </w:r>
      <w:r w:rsidRPr="002C0C33">
        <w:rPr>
          <w:rFonts w:ascii="Times New Roman" w:hAnsi="Times New Roman"/>
          <w:b/>
          <w:sz w:val="28"/>
          <w:szCs w:val="28"/>
        </w:rPr>
        <w:t xml:space="preserve">риложение </w:t>
      </w:r>
      <w:r>
        <w:rPr>
          <w:rFonts w:ascii="Times New Roman" w:hAnsi="Times New Roman"/>
          <w:b/>
          <w:sz w:val="28"/>
          <w:szCs w:val="28"/>
        </w:rPr>
        <w:t>5</w:t>
      </w:r>
    </w:p>
    <w:p w:rsidR="00EC55BB" w:rsidRDefault="004F59E9" w:rsidP="004F59E9">
      <w:pPr>
        <w:spacing w:line="360" w:lineRule="auto"/>
        <w:jc w:val="center"/>
        <w:rPr>
          <w:rFonts w:ascii="Times New Roman" w:hAnsi="Times New Roman"/>
          <w:b/>
          <w:sz w:val="28"/>
          <w:szCs w:val="28"/>
        </w:rPr>
      </w:pPr>
      <w:r>
        <w:rPr>
          <w:rFonts w:ascii="Times New Roman" w:hAnsi="Times New Roman"/>
          <w:b/>
          <w:sz w:val="28"/>
          <w:szCs w:val="28"/>
        </w:rPr>
        <w:t>К</w:t>
      </w:r>
      <w:r w:rsidR="00EC55BB" w:rsidRPr="002C0C33">
        <w:rPr>
          <w:rFonts w:ascii="Times New Roman" w:hAnsi="Times New Roman"/>
          <w:b/>
          <w:sz w:val="28"/>
          <w:szCs w:val="28"/>
        </w:rPr>
        <w:t>урс</w:t>
      </w:r>
      <w:r>
        <w:rPr>
          <w:rFonts w:ascii="Times New Roman" w:hAnsi="Times New Roman"/>
          <w:b/>
          <w:sz w:val="28"/>
          <w:szCs w:val="28"/>
        </w:rPr>
        <w:t xml:space="preserve"> </w:t>
      </w:r>
      <w:r w:rsidR="00EC55BB">
        <w:rPr>
          <w:rFonts w:ascii="Times New Roman" w:hAnsi="Times New Roman"/>
          <w:b/>
          <w:sz w:val="28"/>
          <w:szCs w:val="28"/>
        </w:rPr>
        <w:t>«Творчество»</w:t>
      </w:r>
    </w:p>
    <w:p w:rsidR="00B441F6" w:rsidRPr="00B607A1" w:rsidRDefault="00B441F6" w:rsidP="00B441F6">
      <w:pPr>
        <w:spacing w:line="270" w:lineRule="atLeast"/>
        <w:rPr>
          <w:rFonts w:ascii="Times New Roman" w:eastAsia="Times New Roman" w:hAnsi="Times New Roman"/>
          <w:b/>
          <w:color w:val="000000"/>
          <w:lang w:eastAsia="ru-RU"/>
        </w:rPr>
      </w:pPr>
      <w:r w:rsidRPr="00B607A1">
        <w:rPr>
          <w:rFonts w:ascii="Times New Roman" w:eastAsia="Times New Roman" w:hAnsi="Times New Roman"/>
          <w:b/>
          <w:bCs/>
          <w:color w:val="000000"/>
          <w:sz w:val="28"/>
          <w:szCs w:val="28"/>
          <w:lang w:eastAsia="ru-RU"/>
        </w:rPr>
        <w:t>Образовательная область программы</w:t>
      </w:r>
    </w:p>
    <w:p w:rsidR="00B441F6" w:rsidRPr="007C60C0" w:rsidRDefault="00B441F6" w:rsidP="00B441F6">
      <w:pPr>
        <w:spacing w:line="270" w:lineRule="atLeast"/>
        <w:ind w:right="8" w:firstLine="684"/>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Данная программа направлена на художественно-эстетическое развитие детей дошкольного возраста через приобщение их к изобразительной деятельности.  </w:t>
      </w:r>
    </w:p>
    <w:p w:rsidR="00B441F6" w:rsidRPr="00B607A1" w:rsidRDefault="00B441F6" w:rsidP="00B441F6">
      <w:pPr>
        <w:spacing w:line="270" w:lineRule="atLeast"/>
        <w:rPr>
          <w:rFonts w:ascii="Times New Roman" w:eastAsia="Times New Roman" w:hAnsi="Times New Roman"/>
          <w:color w:val="000000"/>
          <w:lang w:eastAsia="ru-RU"/>
        </w:rPr>
      </w:pPr>
      <w:r w:rsidRPr="00B607A1">
        <w:rPr>
          <w:rFonts w:ascii="Times New Roman" w:eastAsia="Times New Roman" w:hAnsi="Times New Roman"/>
          <w:b/>
          <w:bCs/>
          <w:color w:val="000000"/>
          <w:sz w:val="28"/>
          <w:szCs w:val="28"/>
          <w:lang w:eastAsia="ru-RU"/>
        </w:rPr>
        <w:t>Актуальность программы</w:t>
      </w:r>
    </w:p>
    <w:p w:rsidR="00B441F6" w:rsidRPr="007C60C0" w:rsidRDefault="00B441F6" w:rsidP="00B441F6">
      <w:pPr>
        <w:spacing w:line="270" w:lineRule="atLeast"/>
        <w:ind w:right="14" w:firstLine="692"/>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Современные дети много времени проводят за компьютером или перед телевизором - для них это одно из основных средств познания мира. Информация, которую ребенок получает из этих источников, обычно предлагается в готовом, легком для восприятия виде. Поэтому у сегодняшнего ребенка заметно сокращаются возможности для эмоционального восприятия окружающего мира, снижаются способности к анализу получаемой информации, развивается привычка к пассивному ее усвоению. При этом виртуальная реальность, окружающая ребенка, не только существенно отличается от настоящей действительности, но и нередко носит агрессивный и опасный для детской психики характер.</w:t>
      </w:r>
    </w:p>
    <w:p w:rsidR="00B441F6" w:rsidRPr="007C60C0" w:rsidRDefault="00B441F6" w:rsidP="00B441F6">
      <w:pPr>
        <w:spacing w:line="270" w:lineRule="atLeast"/>
        <w:ind w:right="22" w:firstLine="742"/>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В результате, «компьютерно грамотный» ребенок очень часто оказывается неразвитой в культурном отношении, «эмоционально глухой» и творчески пассивной личностью.</w:t>
      </w:r>
    </w:p>
    <w:p w:rsidR="00B441F6" w:rsidRPr="007C60C0" w:rsidRDefault="00B441F6" w:rsidP="00B441F6">
      <w:pPr>
        <w:spacing w:line="270" w:lineRule="atLeast"/>
        <w:ind w:right="14" w:firstLine="676"/>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В свете сказанного, данная программа представляется нам весьма актуальной и необходимой. Ее создание как раз обусловлено потребностью компенсировать недостаток эмоциональной, творчески активной и продуктивной деятельности у наших детей.</w:t>
      </w:r>
    </w:p>
    <w:p w:rsidR="00B441F6" w:rsidRPr="007C60C0" w:rsidRDefault="00B441F6" w:rsidP="00B441F6">
      <w:pPr>
        <w:spacing w:line="270" w:lineRule="atLeast"/>
        <w:ind w:firstLine="676"/>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  Данный курс доступен для каждого   ребенка и не требует наличия у него хорошо развитых художественных способностей т.к.  курс предлагает достаточно широкий круг видов изобразительной деятельности.</w:t>
      </w:r>
    </w:p>
    <w:p w:rsidR="00B441F6" w:rsidRPr="00B607A1" w:rsidRDefault="00B441F6" w:rsidP="00B441F6">
      <w:pPr>
        <w:spacing w:line="270" w:lineRule="atLeast"/>
        <w:rPr>
          <w:rFonts w:ascii="Times New Roman" w:eastAsia="Times New Roman" w:hAnsi="Times New Roman"/>
          <w:color w:val="000000"/>
          <w:lang w:eastAsia="ru-RU"/>
        </w:rPr>
      </w:pPr>
      <w:r w:rsidRPr="00B607A1">
        <w:rPr>
          <w:rFonts w:ascii="Times New Roman" w:eastAsia="Times New Roman" w:hAnsi="Times New Roman"/>
          <w:b/>
          <w:bCs/>
          <w:color w:val="000000"/>
          <w:sz w:val="28"/>
          <w:szCs w:val="28"/>
          <w:lang w:eastAsia="ru-RU"/>
        </w:rPr>
        <w:t>Цель программы</w:t>
      </w:r>
    </w:p>
    <w:p w:rsidR="00B441F6" w:rsidRPr="00B441F6" w:rsidRDefault="00B441F6" w:rsidP="00B441F6">
      <w:pPr>
        <w:spacing w:line="270" w:lineRule="atLeast"/>
        <w:ind w:right="28" w:firstLine="698"/>
        <w:jc w:val="both"/>
        <w:rPr>
          <w:rFonts w:ascii="Times New Roman" w:eastAsia="Times New Roman" w:hAnsi="Times New Roman"/>
          <w:color w:val="000000"/>
          <w:lang w:eastAsia="ru-RU"/>
        </w:rPr>
      </w:pPr>
      <w:r w:rsidRPr="00B441F6">
        <w:rPr>
          <w:rFonts w:ascii="Times New Roman" w:eastAsia="Times New Roman" w:hAnsi="Times New Roman"/>
          <w:color w:val="000000"/>
          <w:sz w:val="28"/>
          <w:szCs w:val="28"/>
          <w:lang w:eastAsia="ru-RU"/>
        </w:rPr>
        <w:t>Цель программы состоит в формировании интереса к </w:t>
      </w:r>
      <w:r w:rsidRPr="00B441F6">
        <w:rPr>
          <w:rFonts w:ascii="Times New Roman" w:eastAsia="Times New Roman" w:hAnsi="Times New Roman"/>
          <w:bCs/>
          <w:color w:val="000000"/>
          <w:sz w:val="28"/>
          <w:szCs w:val="28"/>
          <w:lang w:eastAsia="ru-RU"/>
        </w:rPr>
        <w:t>изобразительной деятельности и развитии творческих и художественных способностей у ребенка через приобщение его к изобразительной деятельности.</w:t>
      </w:r>
    </w:p>
    <w:p w:rsidR="00B441F6" w:rsidRPr="007C60C0" w:rsidRDefault="00B441F6" w:rsidP="00B441F6">
      <w:pPr>
        <w:spacing w:line="270" w:lineRule="atLeast"/>
        <w:rPr>
          <w:rFonts w:ascii="Times New Roman" w:eastAsia="Times New Roman" w:hAnsi="Times New Roman"/>
          <w:color w:val="000000"/>
          <w:lang w:eastAsia="ru-RU"/>
        </w:rPr>
      </w:pPr>
      <w:r w:rsidRPr="00B607A1">
        <w:rPr>
          <w:rFonts w:ascii="Times New Roman" w:eastAsia="Times New Roman" w:hAnsi="Times New Roman"/>
          <w:b/>
          <w:bCs/>
          <w:color w:val="000000"/>
          <w:sz w:val="28"/>
          <w:szCs w:val="28"/>
          <w:lang w:eastAsia="ru-RU"/>
        </w:rPr>
        <w:t>Задачи программы</w:t>
      </w:r>
      <w:r w:rsidRPr="007C60C0">
        <w:rPr>
          <w:rFonts w:ascii="Times New Roman" w:eastAsia="Times New Roman" w:hAnsi="Times New Roman"/>
          <w:b/>
          <w:bCs/>
          <w:color w:val="000000"/>
          <w:sz w:val="28"/>
          <w:szCs w:val="28"/>
          <w:lang w:eastAsia="ru-RU"/>
        </w:rPr>
        <w:t>:</w:t>
      </w:r>
    </w:p>
    <w:p w:rsidR="00B441F6" w:rsidRPr="007C60C0" w:rsidRDefault="00B441F6" w:rsidP="00B441F6">
      <w:pPr>
        <w:widowControl/>
        <w:numPr>
          <w:ilvl w:val="0"/>
          <w:numId w:val="16"/>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научить детей основам работы с цветом, формой и композицией,</w:t>
      </w:r>
    </w:p>
    <w:p w:rsidR="00B441F6" w:rsidRPr="007C60C0" w:rsidRDefault="00B441F6" w:rsidP="00B607A1">
      <w:pPr>
        <w:widowControl/>
        <w:suppressAutoHyphens w:val="0"/>
        <w:ind w:right="432"/>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сформировать у ребенка навыки рисования по памяти, по представлению</w:t>
      </w:r>
    </w:p>
    <w:p w:rsidR="00B441F6" w:rsidRPr="007C60C0" w:rsidRDefault="00B441F6" w:rsidP="00B441F6">
      <w:pPr>
        <w:widowControl/>
        <w:numPr>
          <w:ilvl w:val="0"/>
          <w:numId w:val="16"/>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познакомить детей с различными художественными приемами и материалами,</w:t>
      </w:r>
    </w:p>
    <w:p w:rsidR="00B441F6" w:rsidRPr="007C60C0" w:rsidRDefault="00B441F6" w:rsidP="00B607A1">
      <w:pPr>
        <w:widowControl/>
        <w:suppressAutoHyphens w:val="0"/>
        <w:ind w:right="432"/>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создать условия для творческого самовыражения ребенка и  формирования у него позитивной самооценки</w:t>
      </w:r>
      <w:r>
        <w:rPr>
          <w:rFonts w:ascii="Times New Roman" w:eastAsia="Times New Roman" w:hAnsi="Times New Roman"/>
          <w:color w:val="000000"/>
          <w:sz w:val="28"/>
          <w:szCs w:val="28"/>
          <w:lang w:eastAsia="ru-RU"/>
        </w:rPr>
        <w:t>.</w:t>
      </w:r>
    </w:p>
    <w:p w:rsidR="00B441F6" w:rsidRPr="007C60C0" w:rsidRDefault="00B441F6" w:rsidP="00B441F6">
      <w:pPr>
        <w:ind w:right="1296"/>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 </w:t>
      </w:r>
    </w:p>
    <w:p w:rsidR="00B441F6" w:rsidRPr="00B607A1" w:rsidRDefault="00B441F6" w:rsidP="00B441F6">
      <w:pPr>
        <w:spacing w:line="270" w:lineRule="atLeast"/>
        <w:rPr>
          <w:rFonts w:ascii="Times New Roman" w:eastAsia="Times New Roman" w:hAnsi="Times New Roman"/>
          <w:color w:val="000000"/>
          <w:lang w:eastAsia="ru-RU"/>
        </w:rPr>
      </w:pPr>
      <w:r w:rsidRPr="00B607A1">
        <w:rPr>
          <w:rFonts w:ascii="Times New Roman" w:eastAsia="Times New Roman" w:hAnsi="Times New Roman"/>
          <w:b/>
          <w:bCs/>
          <w:color w:val="000000"/>
          <w:sz w:val="28"/>
          <w:szCs w:val="28"/>
          <w:lang w:eastAsia="ru-RU"/>
        </w:rPr>
        <w:t>Особенности программы</w:t>
      </w:r>
    </w:p>
    <w:p w:rsidR="00B441F6" w:rsidRPr="007C60C0" w:rsidRDefault="00B441F6" w:rsidP="00B441F6">
      <w:pPr>
        <w:spacing w:line="270" w:lineRule="atLeast"/>
        <w:ind w:firstLine="23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       </w:t>
      </w:r>
      <w:proofErr w:type="gramStart"/>
      <w:r w:rsidRPr="007C60C0">
        <w:rPr>
          <w:rFonts w:ascii="Times New Roman" w:eastAsia="Times New Roman" w:hAnsi="Times New Roman"/>
          <w:color w:val="000000"/>
          <w:sz w:val="28"/>
          <w:szCs w:val="28"/>
          <w:lang w:eastAsia="ru-RU"/>
        </w:rPr>
        <w:t>Во</w:t>
      </w:r>
      <w:proofErr w:type="gramEnd"/>
      <w:r w:rsidRPr="007C60C0">
        <w:rPr>
          <w:rFonts w:ascii="Times New Roman" w:eastAsia="Times New Roman" w:hAnsi="Times New Roman"/>
          <w:color w:val="000000"/>
          <w:sz w:val="28"/>
          <w:szCs w:val="28"/>
          <w:lang w:eastAsia="ru-RU"/>
        </w:rPr>
        <w:t xml:space="preserve"> первых основной упор на восприятии и передаче детьми </w:t>
      </w:r>
      <w:r w:rsidRPr="007C60C0">
        <w:rPr>
          <w:rFonts w:ascii="Times New Roman" w:eastAsia="Times New Roman" w:hAnsi="Times New Roman"/>
          <w:bCs/>
          <w:color w:val="000000"/>
          <w:sz w:val="28"/>
          <w:szCs w:val="28"/>
          <w:lang w:eastAsia="ru-RU"/>
        </w:rPr>
        <w:t>цвета.</w:t>
      </w:r>
      <w:r w:rsidRPr="007C60C0">
        <w:rPr>
          <w:rFonts w:ascii="Times New Roman" w:eastAsia="Times New Roman" w:hAnsi="Times New Roman"/>
          <w:b/>
          <w:bCs/>
          <w:color w:val="000000"/>
          <w:sz w:val="28"/>
          <w:szCs w:val="28"/>
          <w:lang w:eastAsia="ru-RU"/>
        </w:rPr>
        <w:t> </w:t>
      </w:r>
      <w:r w:rsidRPr="007C60C0">
        <w:rPr>
          <w:rFonts w:ascii="Times New Roman" w:eastAsia="Times New Roman" w:hAnsi="Times New Roman"/>
          <w:color w:val="000000"/>
          <w:sz w:val="28"/>
          <w:szCs w:val="28"/>
          <w:lang w:eastAsia="ru-RU"/>
        </w:rPr>
        <w:t>Внимание к цвету детей дошкольного   возраста доминирует над композицией, формой   только к восприятию цвета, но и к осознанному использованию его при создании эмоционально значимых для них образов. Благодаря цвету даже самые несовершенные детские</w:t>
      </w:r>
    </w:p>
    <w:p w:rsidR="00B441F6" w:rsidRPr="007C60C0" w:rsidRDefault="00B441F6" w:rsidP="00B441F6">
      <w:pPr>
        <w:spacing w:line="270" w:lineRule="atLeast"/>
        <w:ind w:right="36"/>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работы преображаются, и ребенок испытывает радость и чувство удовлетворения от своего труда, что повышает его самооценку.</w:t>
      </w:r>
    </w:p>
    <w:p w:rsidR="00B441F6" w:rsidRPr="007C60C0" w:rsidRDefault="00B441F6" w:rsidP="00B441F6">
      <w:pPr>
        <w:spacing w:line="270" w:lineRule="atLeast"/>
        <w:ind w:right="36" w:firstLine="692"/>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lastRenderedPageBreak/>
        <w:t>Во-вторых, особенность программы состоит в том</w:t>
      </w:r>
      <w:r w:rsidRPr="007C60C0">
        <w:rPr>
          <w:rFonts w:ascii="Times New Roman" w:eastAsia="Times New Roman" w:hAnsi="Times New Roman"/>
          <w:color w:val="000000"/>
          <w:sz w:val="28"/>
          <w:szCs w:val="28"/>
          <w:vertAlign w:val="subscript"/>
          <w:lang w:eastAsia="ru-RU"/>
        </w:rPr>
        <w:t>,</w:t>
      </w:r>
      <w:r w:rsidRPr="007C60C0">
        <w:rPr>
          <w:rFonts w:ascii="Times New Roman" w:eastAsia="Times New Roman" w:hAnsi="Times New Roman"/>
          <w:color w:val="000000"/>
          <w:sz w:val="28"/>
          <w:szCs w:val="28"/>
          <w:lang w:eastAsia="ru-RU"/>
        </w:rPr>
        <w:t> что она направлена на поддержание постоянного интереса ребенка к художественной деятельности. Все задания даются в игровой форме - доступной и интересной детям. Кроме того, каждое занятие построено так, чтобы по его окончании ребенок обязательно получал законченный результат - продукт художественного труда, выполненный </w:t>
      </w:r>
      <w:r w:rsidRPr="007C60C0">
        <w:rPr>
          <w:rFonts w:ascii="Times New Roman" w:eastAsia="Times New Roman" w:hAnsi="Times New Roman"/>
          <w:b/>
          <w:bCs/>
          <w:color w:val="000000"/>
          <w:sz w:val="28"/>
          <w:szCs w:val="28"/>
          <w:lang w:eastAsia="ru-RU"/>
        </w:rPr>
        <w:t>собственными </w:t>
      </w:r>
      <w:r w:rsidRPr="007C60C0">
        <w:rPr>
          <w:rFonts w:ascii="Times New Roman" w:eastAsia="Times New Roman" w:hAnsi="Times New Roman"/>
          <w:color w:val="000000"/>
          <w:sz w:val="28"/>
          <w:szCs w:val="28"/>
          <w:lang w:eastAsia="ru-RU"/>
        </w:rPr>
        <w:t>силами. Этот подход также позволяет повышать самооценку ребенка и мотивировать </w:t>
      </w:r>
      <w:r w:rsidRPr="007C60C0">
        <w:rPr>
          <w:rFonts w:ascii="Times New Roman" w:eastAsia="Times New Roman" w:hAnsi="Times New Roman"/>
          <w:b/>
          <w:bCs/>
          <w:color w:val="000000"/>
          <w:sz w:val="28"/>
          <w:szCs w:val="28"/>
          <w:lang w:eastAsia="ru-RU"/>
        </w:rPr>
        <w:t>к </w:t>
      </w:r>
      <w:r w:rsidRPr="007C60C0">
        <w:rPr>
          <w:rFonts w:ascii="Times New Roman" w:eastAsia="Times New Roman" w:hAnsi="Times New Roman"/>
          <w:color w:val="000000"/>
          <w:sz w:val="28"/>
          <w:szCs w:val="28"/>
          <w:lang w:eastAsia="ru-RU"/>
        </w:rPr>
        <w:t>дальнейшему обучению изобразительной деятельности.</w:t>
      </w:r>
    </w:p>
    <w:p w:rsidR="00B441F6" w:rsidRPr="007C60C0" w:rsidRDefault="00B441F6" w:rsidP="00B441F6">
      <w:pPr>
        <w:spacing w:line="270" w:lineRule="atLeast"/>
        <w:ind w:right="44" w:firstLine="684"/>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u w:val="single"/>
          <w:lang w:eastAsia="ru-RU"/>
        </w:rPr>
        <w:t xml:space="preserve"> </w:t>
      </w:r>
    </w:p>
    <w:p w:rsidR="00B441F6" w:rsidRPr="007C60C0" w:rsidRDefault="00B441F6" w:rsidP="00B441F6">
      <w:pPr>
        <w:spacing w:line="270" w:lineRule="atLeast"/>
        <w:ind w:firstLine="80"/>
        <w:jc w:val="both"/>
        <w:rPr>
          <w:rFonts w:ascii="Times New Roman" w:eastAsia="Times New Roman" w:hAnsi="Times New Roman"/>
          <w:lang w:eastAsia="ru-RU"/>
        </w:rPr>
      </w:pPr>
      <w:proofErr w:type="gramStart"/>
      <w:r w:rsidRPr="007C60C0">
        <w:rPr>
          <w:rFonts w:ascii="Times New Roman" w:eastAsia="Times New Roman" w:hAnsi="Times New Roman"/>
          <w:color w:val="000000"/>
          <w:sz w:val="28"/>
          <w:szCs w:val="28"/>
          <w:lang w:eastAsia="ru-RU"/>
        </w:rPr>
        <w:t>Несомненно</w:t>
      </w:r>
      <w:proofErr w:type="gramEnd"/>
      <w:r w:rsidRPr="007C60C0">
        <w:rPr>
          <w:rFonts w:ascii="Times New Roman" w:eastAsia="Times New Roman" w:hAnsi="Times New Roman"/>
          <w:color w:val="000000"/>
          <w:sz w:val="28"/>
          <w:szCs w:val="28"/>
          <w:lang w:eastAsia="ru-RU"/>
        </w:rPr>
        <w:t xml:space="preserve"> что изобразительное творчество</w:t>
      </w:r>
      <w:r w:rsidRPr="007C60C0">
        <w:rPr>
          <w:rFonts w:ascii="Times New Roman" w:eastAsia="Times New Roman" w:hAnsi="Times New Roman"/>
          <w:color w:val="303030"/>
          <w:sz w:val="28"/>
          <w:szCs w:val="28"/>
          <w:lang w:eastAsia="ru-RU"/>
        </w:rPr>
        <w:t> оказывает благотворное влияние на развитие различных типов мышления и памяти ребенка, его наблюдательности, воображения,</w:t>
      </w:r>
      <w:r w:rsidRPr="007C60C0">
        <w:rPr>
          <w:rFonts w:ascii="Times New Roman" w:eastAsia="Times New Roman" w:hAnsi="Times New Roman"/>
          <w:color w:val="8F8F8F"/>
          <w:sz w:val="28"/>
          <w:szCs w:val="28"/>
          <w:lang w:eastAsia="ru-RU"/>
        </w:rPr>
        <w:t>I </w:t>
      </w:r>
      <w:r w:rsidRPr="007C60C0">
        <w:rPr>
          <w:rFonts w:ascii="Times New Roman" w:eastAsia="Times New Roman" w:hAnsi="Times New Roman"/>
          <w:color w:val="303030"/>
          <w:sz w:val="28"/>
          <w:szCs w:val="28"/>
          <w:lang w:eastAsia="ru-RU"/>
        </w:rPr>
        <w:t>зрительно-моторной координации, глазомера, ручной умелости</w:t>
      </w:r>
      <w:r w:rsidRPr="007C60C0">
        <w:rPr>
          <w:rFonts w:ascii="Times New Roman" w:eastAsia="Times New Roman" w:hAnsi="Times New Roman"/>
          <w:color w:val="8F8F8F"/>
          <w:sz w:val="28"/>
          <w:szCs w:val="28"/>
          <w:lang w:eastAsia="ru-RU"/>
        </w:rPr>
        <w:t>, </w:t>
      </w:r>
      <w:r w:rsidRPr="007C60C0">
        <w:rPr>
          <w:rFonts w:ascii="Times New Roman" w:eastAsia="Times New Roman" w:hAnsi="Times New Roman"/>
          <w:color w:val="303030"/>
          <w:sz w:val="28"/>
          <w:szCs w:val="28"/>
          <w:lang w:eastAsia="ru-RU"/>
        </w:rPr>
        <w:t>эстетического восприятия и художественного вкуса, волевых и</w:t>
      </w:r>
      <w:r w:rsidRPr="007C60C0">
        <w:rPr>
          <w:rFonts w:ascii="Times New Roman" w:eastAsia="Times New Roman" w:hAnsi="Times New Roman"/>
          <w:color w:val="8F8F8F"/>
          <w:sz w:val="28"/>
          <w:szCs w:val="28"/>
          <w:lang w:eastAsia="ru-RU"/>
        </w:rPr>
        <w:t> </w:t>
      </w:r>
      <w:r w:rsidRPr="007C60C0">
        <w:rPr>
          <w:rFonts w:ascii="Times New Roman" w:eastAsia="Times New Roman" w:hAnsi="Times New Roman"/>
          <w:color w:val="303030"/>
          <w:sz w:val="28"/>
          <w:szCs w:val="28"/>
          <w:lang w:eastAsia="ru-RU"/>
        </w:rPr>
        <w:t>многих других качеств, создает богатые возможности </w:t>
      </w:r>
      <w:r w:rsidRPr="007C60C0">
        <w:rPr>
          <w:rFonts w:ascii="Times New Roman" w:eastAsia="Times New Roman" w:hAnsi="Times New Roman"/>
          <w:sz w:val="28"/>
          <w:szCs w:val="28"/>
          <w:lang w:eastAsia="ru-RU"/>
        </w:rPr>
        <w:t xml:space="preserve">для формирования у детей комплекса способностей, необходимых для </w:t>
      </w:r>
      <w:r w:rsidRPr="007C60C0">
        <w:rPr>
          <w:rFonts w:ascii="Times New Roman" w:eastAsia="Times New Roman" w:hAnsi="Times New Roman"/>
          <w:color w:val="303030"/>
          <w:sz w:val="28"/>
          <w:szCs w:val="28"/>
          <w:lang w:eastAsia="ru-RU"/>
        </w:rPr>
        <w:t xml:space="preserve">успешной работы и творчества в разных областях человеческой </w:t>
      </w:r>
      <w:r w:rsidRPr="007C60C0">
        <w:rPr>
          <w:rFonts w:ascii="Times New Roman" w:eastAsia="Times New Roman" w:hAnsi="Times New Roman"/>
          <w:sz w:val="28"/>
          <w:szCs w:val="28"/>
          <w:lang w:eastAsia="ru-RU"/>
        </w:rPr>
        <w:t>деятельности.</w:t>
      </w:r>
    </w:p>
    <w:p w:rsidR="00B441F6" w:rsidRPr="007C60C0" w:rsidRDefault="00B441F6" w:rsidP="00B441F6">
      <w:pPr>
        <w:spacing w:line="270" w:lineRule="atLeast"/>
        <w:ind w:firstLine="274"/>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Следующей особенностью является использование на занятиях широкого  спектра художественных материалов и видов изобразительной деятельности, что позволяет добиться наибольшего  </w:t>
      </w:r>
      <w:r w:rsidRPr="007C60C0">
        <w:rPr>
          <w:rFonts w:ascii="Times New Roman" w:eastAsia="Times New Roman" w:hAnsi="Times New Roman"/>
          <w:b/>
          <w:bCs/>
          <w:color w:val="000000"/>
          <w:sz w:val="28"/>
          <w:szCs w:val="28"/>
          <w:lang w:eastAsia="ru-RU"/>
        </w:rPr>
        <w:t>результата</w:t>
      </w:r>
      <w:r w:rsidRPr="007C60C0">
        <w:rPr>
          <w:rFonts w:ascii="Times New Roman" w:eastAsia="Times New Roman" w:hAnsi="Times New Roman"/>
          <w:color w:val="000000"/>
          <w:sz w:val="28"/>
          <w:szCs w:val="28"/>
          <w:lang w:eastAsia="ru-RU"/>
        </w:rPr>
        <w:t> наименьшими средствами, что для юных художников, делающих первые шаги на пути к вершинам профессионального мастерства, имеет первостепенное значение.</w:t>
      </w:r>
    </w:p>
    <w:p w:rsidR="00B441F6" w:rsidRPr="007C60C0" w:rsidRDefault="00B441F6" w:rsidP="00B441F6">
      <w:pPr>
        <w:spacing w:line="270" w:lineRule="atLeast"/>
        <w:ind w:right="922"/>
        <w:rPr>
          <w:rFonts w:ascii="Times New Roman" w:eastAsia="Times New Roman" w:hAnsi="Times New Roman"/>
          <w:color w:val="000000"/>
          <w:lang w:eastAsia="ru-RU"/>
        </w:rPr>
      </w:pPr>
      <w:r w:rsidRPr="007C60C0">
        <w:rPr>
          <w:rFonts w:ascii="Times New Roman" w:eastAsia="Times New Roman" w:hAnsi="Times New Roman"/>
          <w:b/>
          <w:bCs/>
          <w:color w:val="000000"/>
          <w:sz w:val="28"/>
          <w:szCs w:val="28"/>
          <w:lang w:eastAsia="ru-RU"/>
        </w:rPr>
        <w:t>По окончании  обучения ребенок должен:</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знать названия основных цветов,</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применять элементарные правила смешения цветов в палитре,</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различать теплую и холодную гамму цветов,</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уметь правильно держать карандаш и кисть,</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передавать простейшую форму, общее пространственное положение</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уметь пользоваться ножницами и правильно вырезать простые формы из бумаги и картона</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аккуратно пользоваться клеем при работе</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уметь работать пластилином со стеками</w:t>
      </w:r>
    </w:p>
    <w:p w:rsidR="00B441F6" w:rsidRPr="007C60C0" w:rsidRDefault="00B441F6" w:rsidP="00B441F6">
      <w:pPr>
        <w:widowControl/>
        <w:numPr>
          <w:ilvl w:val="0"/>
          <w:numId w:val="17"/>
        </w:numPr>
        <w:suppressAutoHyphens w:val="0"/>
        <w:ind w:left="0" w:firstLine="900"/>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аккуратно и качественно выполнять работу и самостоятельно прибирать свое рабочее место</w:t>
      </w:r>
    </w:p>
    <w:p w:rsidR="00B441F6" w:rsidRPr="00B607A1" w:rsidRDefault="00B441F6" w:rsidP="00B441F6">
      <w:pPr>
        <w:spacing w:line="270" w:lineRule="atLeast"/>
        <w:ind w:right="3226"/>
        <w:rPr>
          <w:rFonts w:ascii="Times New Roman" w:eastAsia="Times New Roman" w:hAnsi="Times New Roman"/>
          <w:color w:val="000000"/>
          <w:lang w:eastAsia="ru-RU"/>
        </w:rPr>
      </w:pPr>
      <w:r w:rsidRPr="00B607A1">
        <w:rPr>
          <w:rFonts w:ascii="Times New Roman" w:eastAsia="Times New Roman" w:hAnsi="Times New Roman"/>
          <w:b/>
          <w:bCs/>
          <w:iCs/>
          <w:color w:val="000000"/>
          <w:sz w:val="28"/>
          <w:szCs w:val="28"/>
          <w:lang w:eastAsia="ru-RU"/>
        </w:rPr>
        <w:t>Раздел «Рисование»</w:t>
      </w:r>
    </w:p>
    <w:p w:rsidR="00B441F6" w:rsidRPr="007C60C0" w:rsidRDefault="00B441F6" w:rsidP="00B441F6">
      <w:pPr>
        <w:spacing w:line="270" w:lineRule="atLeast"/>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В разделе рисование дети знакомятся с такими понятиями как основные и составные цвета, холодный и теплый цветовой строй. Они учатся работать с палитрой, создавать цветовые контрасты и оттенки  цвета, искать и определять названия цветов и оттенков (серо-голубой, желто-зеленый, оттенки для передачи пасмурного неба</w:t>
      </w:r>
      <w:proofErr w:type="gramStart"/>
      <w:r w:rsidRPr="007C60C0">
        <w:rPr>
          <w:rFonts w:ascii="Times New Roman" w:eastAsia="Times New Roman" w:hAnsi="Times New Roman"/>
          <w:color w:val="000000"/>
          <w:sz w:val="28"/>
          <w:szCs w:val="28"/>
          <w:lang w:eastAsia="ru-RU"/>
        </w:rPr>
        <w:t xml:space="preserve"> ,</w:t>
      </w:r>
      <w:proofErr w:type="gramEnd"/>
      <w:r w:rsidRPr="007C60C0">
        <w:rPr>
          <w:rFonts w:ascii="Times New Roman" w:eastAsia="Times New Roman" w:hAnsi="Times New Roman"/>
          <w:color w:val="000000"/>
          <w:sz w:val="28"/>
          <w:szCs w:val="28"/>
          <w:lang w:eastAsia="ru-RU"/>
        </w:rPr>
        <w:t xml:space="preserve"> темной листвы у деревьев или  стеблей у цветов и т.д.), добиваться постепенных переходов от темного к светлому тону. Дети узнают и овладевают   некоторыми техническими навыками, как свободно рисовать концом кисти тонкие линии в разных направлениях и с разными поворотами. Учатся покрывать цветом большие плоскости гуашью. </w:t>
      </w:r>
    </w:p>
    <w:p w:rsidR="00B441F6" w:rsidRPr="00B607A1" w:rsidRDefault="00B441F6" w:rsidP="00B441F6">
      <w:pPr>
        <w:spacing w:line="270" w:lineRule="atLeast"/>
        <w:ind w:right="28"/>
        <w:rPr>
          <w:rFonts w:ascii="Times New Roman" w:eastAsia="Times New Roman" w:hAnsi="Times New Roman"/>
          <w:color w:val="000000"/>
          <w:lang w:eastAsia="ru-RU"/>
        </w:rPr>
      </w:pPr>
      <w:r w:rsidRPr="00B607A1">
        <w:rPr>
          <w:rFonts w:ascii="Times New Roman" w:eastAsia="Times New Roman" w:hAnsi="Times New Roman"/>
          <w:b/>
          <w:bCs/>
          <w:color w:val="000000"/>
          <w:sz w:val="28"/>
          <w:szCs w:val="28"/>
          <w:lang w:eastAsia="ru-RU"/>
        </w:rPr>
        <w:t> </w:t>
      </w:r>
      <w:r w:rsidRPr="00B607A1">
        <w:rPr>
          <w:rFonts w:ascii="Times New Roman" w:eastAsia="Times New Roman" w:hAnsi="Times New Roman"/>
          <w:b/>
          <w:bCs/>
          <w:iCs/>
          <w:color w:val="000000"/>
          <w:sz w:val="28"/>
          <w:szCs w:val="28"/>
          <w:lang w:eastAsia="ru-RU"/>
        </w:rPr>
        <w:t>Раздел « аппликация»</w:t>
      </w:r>
    </w:p>
    <w:p w:rsidR="00B441F6" w:rsidRPr="007C60C0" w:rsidRDefault="00B441F6" w:rsidP="00B441F6">
      <w:pPr>
        <w:spacing w:line="270" w:lineRule="atLeast"/>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Данный раздел являются дополнением к курсу рисования и играют разгрузочную роль для смены деятельности детей дошкольного возраста</w:t>
      </w:r>
    </w:p>
    <w:p w:rsidR="00B441F6" w:rsidRPr="007C60C0" w:rsidRDefault="00B441F6" w:rsidP="00B441F6">
      <w:pPr>
        <w:spacing w:line="270" w:lineRule="atLeast"/>
        <w:ind w:right="22"/>
        <w:jc w:val="both"/>
        <w:rPr>
          <w:rFonts w:ascii="Times New Roman" w:eastAsia="Times New Roman" w:hAnsi="Times New Roman"/>
          <w:color w:val="000000"/>
          <w:sz w:val="28"/>
          <w:szCs w:val="28"/>
          <w:lang w:eastAsia="ru-RU"/>
        </w:rPr>
      </w:pPr>
      <w:proofErr w:type="gramStart"/>
      <w:r w:rsidRPr="007C60C0">
        <w:rPr>
          <w:rFonts w:ascii="Times New Roman" w:eastAsia="Times New Roman" w:hAnsi="Times New Roman"/>
          <w:color w:val="000000"/>
          <w:sz w:val="28"/>
          <w:szCs w:val="28"/>
          <w:lang w:eastAsia="ru-RU"/>
        </w:rPr>
        <w:lastRenderedPageBreak/>
        <w:t>В ходе занятий по аппликации детям легче запоминать пространственно-ориентационные представления  (внизу, вверху, в середине, справа, слева), а также характеристики размеров (высокий, низкий, узкий, широкий, короткий, длинный).</w:t>
      </w:r>
      <w:proofErr w:type="gramEnd"/>
      <w:r w:rsidRPr="007C60C0">
        <w:rPr>
          <w:rFonts w:ascii="Times New Roman" w:eastAsia="Times New Roman" w:hAnsi="Times New Roman"/>
          <w:color w:val="000000"/>
          <w:sz w:val="28"/>
          <w:szCs w:val="28"/>
          <w:lang w:eastAsia="ru-RU"/>
        </w:rPr>
        <w:t xml:space="preserve">  Дети знакомятся со свойствами бумаги и простейшими способами работы с ней: вырезание по прямой, смятие, широко используется прием обрывной аппликации. Этот прием (в отличие от использования обрезков</w:t>
      </w:r>
      <w:r w:rsidRPr="007C60C0">
        <w:rPr>
          <w:rFonts w:ascii="Times New Roman" w:eastAsia="Times New Roman" w:hAnsi="Times New Roman"/>
          <w:color w:val="000000"/>
          <w:lang w:eastAsia="ru-RU"/>
        </w:rPr>
        <w:t xml:space="preserve"> </w:t>
      </w:r>
      <w:r w:rsidRPr="007C60C0">
        <w:rPr>
          <w:rFonts w:ascii="Times New Roman" w:eastAsia="Times New Roman" w:hAnsi="Times New Roman"/>
          <w:color w:val="000000"/>
          <w:sz w:val="28"/>
          <w:szCs w:val="28"/>
          <w:lang w:eastAsia="ru-RU"/>
        </w:rPr>
        <w:t>бумаги) сохраняет в материале тепло человеческих рук, а неровные края придают изделию особую выразительность и мягкость. По теме объемная аппликация детьми выполняются различные поделки к праздникам.</w:t>
      </w:r>
    </w:p>
    <w:p w:rsidR="00B441F6" w:rsidRPr="007C60C0" w:rsidRDefault="00B441F6" w:rsidP="00B441F6">
      <w:pPr>
        <w:spacing w:line="270" w:lineRule="atLeast"/>
        <w:ind w:right="14"/>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 Очень важно обращать внимание на то, как дети вырезают и наклеивают изображение в целом - от этого зависит качество работы.  Дети учатся вырезать различные фигуры, используются прием парного вырезания в декоративной аппликации, где требуются одинаковые элементы. </w:t>
      </w:r>
    </w:p>
    <w:p w:rsidR="00B441F6" w:rsidRPr="00B607A1" w:rsidRDefault="00B441F6" w:rsidP="00B441F6">
      <w:pPr>
        <w:spacing w:line="270" w:lineRule="atLeast"/>
        <w:rPr>
          <w:rFonts w:ascii="Times New Roman" w:eastAsia="Times New Roman" w:hAnsi="Times New Roman"/>
          <w:color w:val="000000"/>
          <w:lang w:eastAsia="ru-RU"/>
        </w:rPr>
      </w:pPr>
      <w:r w:rsidRPr="00B607A1">
        <w:rPr>
          <w:rFonts w:ascii="Times New Roman" w:eastAsia="Times New Roman" w:hAnsi="Times New Roman"/>
          <w:b/>
          <w:bCs/>
          <w:iCs/>
          <w:color w:val="000000"/>
          <w:sz w:val="28"/>
          <w:szCs w:val="28"/>
          <w:lang w:eastAsia="ru-RU"/>
        </w:rPr>
        <w:t>Раздел « лепка»</w:t>
      </w:r>
    </w:p>
    <w:p w:rsidR="00B441F6" w:rsidRPr="007C60C0" w:rsidRDefault="00B441F6" w:rsidP="00B441F6">
      <w:pPr>
        <w:spacing w:line="270" w:lineRule="atLeast"/>
        <w:ind w:firstLine="706"/>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Основная задача занятий лепкой - разнообразить виды деятельности детей и способствовать развитию мелкой моторики руки  необходимой в первую очередь для дошкольников. Лепка из пластилина простых элементов развивает мышечную силу, а добавление в лепку деталей из зерен - мелкую моторику руки,</w:t>
      </w:r>
    </w:p>
    <w:p w:rsidR="00B441F6" w:rsidRPr="007C60C0" w:rsidRDefault="00B441F6" w:rsidP="00B441F6">
      <w:pPr>
        <w:spacing w:line="270" w:lineRule="atLeast"/>
        <w:ind w:right="28"/>
        <w:jc w:val="both"/>
        <w:rPr>
          <w:rFonts w:ascii="Times New Roman" w:eastAsia="Times New Roman" w:hAnsi="Times New Roman"/>
          <w:color w:val="000000"/>
          <w:lang w:eastAsia="ru-RU"/>
        </w:rPr>
      </w:pPr>
      <w:r w:rsidRPr="007C60C0">
        <w:rPr>
          <w:rFonts w:ascii="Times New Roman" w:eastAsia="Times New Roman" w:hAnsi="Times New Roman"/>
          <w:color w:val="000000"/>
          <w:sz w:val="28"/>
          <w:szCs w:val="28"/>
          <w:lang w:eastAsia="ru-RU"/>
        </w:rPr>
        <w:t xml:space="preserve">В дошкольный период у детей не только происходит укрепление мелких и крупных мышц рук, но и повышается зрительный </w:t>
      </w:r>
      <w:proofErr w:type="gramStart"/>
      <w:r w:rsidRPr="007C60C0">
        <w:rPr>
          <w:rFonts w:ascii="Times New Roman" w:eastAsia="Times New Roman" w:hAnsi="Times New Roman"/>
          <w:color w:val="000000"/>
          <w:sz w:val="28"/>
          <w:szCs w:val="28"/>
          <w:lang w:eastAsia="ru-RU"/>
        </w:rPr>
        <w:t>контроль за</w:t>
      </w:r>
      <w:proofErr w:type="gramEnd"/>
      <w:r w:rsidRPr="007C60C0">
        <w:rPr>
          <w:rFonts w:ascii="Times New Roman" w:eastAsia="Times New Roman" w:hAnsi="Times New Roman"/>
          <w:color w:val="000000"/>
          <w:sz w:val="28"/>
          <w:szCs w:val="28"/>
          <w:lang w:eastAsia="ru-RU"/>
        </w:rPr>
        <w:t xml:space="preserve"> действиями пальцев. Поэтому движения во время лепки становятся более точными и сложными.</w:t>
      </w:r>
    </w:p>
    <w:p w:rsidR="00B441F6" w:rsidRPr="007C60C0" w:rsidRDefault="00B441F6" w:rsidP="00B441F6">
      <w:pPr>
        <w:spacing w:line="270" w:lineRule="atLeast"/>
        <w:rPr>
          <w:rFonts w:ascii="Times New Roman" w:eastAsia="Times New Roman" w:hAnsi="Times New Roman"/>
          <w:b/>
          <w:bCs/>
          <w:color w:val="000000"/>
          <w:sz w:val="28"/>
          <w:szCs w:val="28"/>
          <w:lang w:eastAsia="ru-RU"/>
        </w:rPr>
      </w:pPr>
    </w:p>
    <w:p w:rsidR="00B441F6" w:rsidRDefault="00B441F6" w:rsidP="00B441F6">
      <w:pPr>
        <w:spacing w:line="270" w:lineRule="atLeast"/>
        <w:rPr>
          <w:rFonts w:ascii="Times New Roman" w:eastAsia="Times New Roman" w:hAnsi="Times New Roman"/>
          <w:b/>
          <w:bCs/>
          <w:color w:val="000000"/>
          <w:sz w:val="28"/>
          <w:szCs w:val="28"/>
          <w:lang w:eastAsia="ru-RU"/>
        </w:rPr>
      </w:pPr>
    </w:p>
    <w:p w:rsidR="00B441F6" w:rsidRPr="00EC55BB" w:rsidRDefault="00B441F6" w:rsidP="00B441F6">
      <w:pPr>
        <w:spacing w:line="270" w:lineRule="atLeast"/>
        <w:rPr>
          <w:rFonts w:ascii="Times New Roman" w:eastAsia="Times New Roman" w:hAnsi="Times New Roman"/>
          <w:b/>
          <w:bCs/>
          <w:color w:val="000000"/>
          <w:sz w:val="28"/>
          <w:szCs w:val="28"/>
          <w:lang w:eastAsia="ru-RU"/>
        </w:rPr>
      </w:pPr>
      <w:r w:rsidRPr="00EC55BB">
        <w:rPr>
          <w:rFonts w:ascii="Times New Roman" w:eastAsia="Times New Roman" w:hAnsi="Times New Roman"/>
          <w:b/>
          <w:bCs/>
          <w:color w:val="000000"/>
          <w:sz w:val="28"/>
          <w:szCs w:val="28"/>
          <w:lang w:eastAsia="ru-RU"/>
        </w:rPr>
        <w:t>Сетка занятий в воскресной школе</w:t>
      </w:r>
    </w:p>
    <w:p w:rsidR="00B441F6" w:rsidRPr="00EC55BB" w:rsidRDefault="00B441F6" w:rsidP="00B441F6">
      <w:pPr>
        <w:spacing w:line="270" w:lineRule="atLeast"/>
        <w:rPr>
          <w:rFonts w:ascii="Times New Roman" w:eastAsia="Times New Roman" w:hAnsi="Times New Roman"/>
          <w:b/>
          <w:bCs/>
          <w:color w:val="000000"/>
          <w:sz w:val="28"/>
          <w:szCs w:val="28"/>
          <w:lang w:eastAsia="ru-RU"/>
        </w:rPr>
      </w:pPr>
    </w:p>
    <w:tbl>
      <w:tblPr>
        <w:tblStyle w:val="a7"/>
        <w:tblW w:w="0" w:type="auto"/>
        <w:tblLook w:val="04A0" w:firstRow="1" w:lastRow="0" w:firstColumn="1" w:lastColumn="0" w:noHBand="0" w:noVBand="1"/>
      </w:tblPr>
      <w:tblGrid>
        <w:gridCol w:w="675"/>
        <w:gridCol w:w="2835"/>
        <w:gridCol w:w="4360"/>
      </w:tblGrid>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
                <w:bCs/>
                <w:color w:val="000000"/>
                <w:sz w:val="24"/>
                <w:szCs w:val="28"/>
                <w:lang w:eastAsia="ru-RU"/>
              </w:rPr>
            </w:pPr>
          </w:p>
        </w:tc>
        <w:tc>
          <w:tcPr>
            <w:tcW w:w="2835" w:type="dxa"/>
          </w:tcPr>
          <w:p w:rsidR="00B607A1" w:rsidRPr="00895B14" w:rsidRDefault="00B607A1" w:rsidP="008B4A3F">
            <w:pPr>
              <w:spacing w:line="270" w:lineRule="atLeast"/>
              <w:rPr>
                <w:rFonts w:ascii="Times New Roman" w:eastAsia="Times New Roman" w:hAnsi="Times New Roman"/>
                <w:b/>
                <w:bCs/>
                <w:color w:val="000000"/>
                <w:sz w:val="24"/>
                <w:szCs w:val="28"/>
                <w:lang w:eastAsia="ru-RU"/>
              </w:rPr>
            </w:pPr>
            <w:r w:rsidRPr="00895B14">
              <w:rPr>
                <w:rFonts w:ascii="Times New Roman" w:eastAsia="Times New Roman" w:hAnsi="Times New Roman"/>
                <w:b/>
                <w:bCs/>
                <w:color w:val="000000"/>
                <w:sz w:val="24"/>
                <w:szCs w:val="28"/>
                <w:lang w:eastAsia="ru-RU"/>
              </w:rPr>
              <w:t>тема</w:t>
            </w:r>
          </w:p>
        </w:tc>
        <w:tc>
          <w:tcPr>
            <w:tcW w:w="4360" w:type="dxa"/>
          </w:tcPr>
          <w:p w:rsidR="00B607A1" w:rsidRPr="00895B14" w:rsidRDefault="00B607A1" w:rsidP="008B4A3F">
            <w:pPr>
              <w:spacing w:line="270" w:lineRule="atLeast"/>
              <w:rPr>
                <w:rFonts w:ascii="Times New Roman" w:eastAsia="Times New Roman" w:hAnsi="Times New Roman"/>
                <w:b/>
                <w:bCs/>
                <w:color w:val="000000"/>
                <w:sz w:val="24"/>
                <w:szCs w:val="28"/>
                <w:lang w:eastAsia="ru-RU"/>
              </w:rPr>
            </w:pPr>
            <w:r w:rsidRPr="00895B14">
              <w:rPr>
                <w:rFonts w:ascii="Times New Roman" w:eastAsia="Times New Roman" w:hAnsi="Times New Roman"/>
                <w:b/>
                <w:bCs/>
                <w:color w:val="000000"/>
                <w:sz w:val="24"/>
                <w:szCs w:val="28"/>
                <w:lang w:eastAsia="ru-RU"/>
              </w:rPr>
              <w:t>Материалы для работы</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1</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Наши меньшие друзья</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Бумага для заметок 8х8 или для оригами</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2</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Золотая осень</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листА3, гуашь,  кисти</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3</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Осенний лес</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листА3, гуашь,  кисти, листья деревьев разной формы и размера</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4</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Осенний лес</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Картон, голубая бумага, клей, сухие листья деревьев разной формы и размера</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5</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Осенняя березка</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Цветной картон и цветная бумага, газета, клей (без ножниц)</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6</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Осеннее дерево</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Пластилин, стеки, цветной картон</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7</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Червячок  и пчелка на груше</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Цветной картон и цветная бумага, ножницы, клей</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8</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Зима пришла</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Цветной картон, косметические диски, ножницы, клей</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9</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Цветы для мамы</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Цветной картон, бумажные салфетки, ножницы, клей</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10</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Снегири прилетели</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листА3, гуашь,  кисти</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11</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Новогодняя змейка</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 xml:space="preserve">Пластилин, стеки, прозрачная крышка от одноразового контейнера </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12</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Дед мороз и елка</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листА3, гуашь,  кисти</w:t>
            </w:r>
          </w:p>
        </w:tc>
      </w:tr>
      <w:tr w:rsidR="00B607A1" w:rsidRPr="007C60C0" w:rsidTr="00B607A1">
        <w:tc>
          <w:tcPr>
            <w:tcW w:w="67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13</w:t>
            </w:r>
          </w:p>
        </w:tc>
        <w:tc>
          <w:tcPr>
            <w:tcW w:w="2835"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 xml:space="preserve"> «Новогодняя елка»-</w:t>
            </w:r>
            <w:r w:rsidRPr="00895B14">
              <w:rPr>
                <w:rFonts w:ascii="Times New Roman" w:hAnsi="Times New Roman"/>
                <w:sz w:val="24"/>
              </w:rPr>
              <w:t xml:space="preserve"> </w:t>
            </w:r>
            <w:r w:rsidRPr="00895B14">
              <w:rPr>
                <w:rFonts w:ascii="Times New Roman" w:eastAsia="Times New Roman" w:hAnsi="Times New Roman"/>
                <w:bCs/>
                <w:color w:val="000000"/>
                <w:sz w:val="24"/>
                <w:szCs w:val="28"/>
                <w:lang w:eastAsia="ru-RU"/>
              </w:rPr>
              <w:t>открытка</w:t>
            </w:r>
          </w:p>
        </w:tc>
        <w:tc>
          <w:tcPr>
            <w:tcW w:w="4360" w:type="dxa"/>
          </w:tcPr>
          <w:p w:rsidR="00B607A1" w:rsidRPr="00895B14" w:rsidRDefault="00B607A1" w:rsidP="008B4A3F">
            <w:pPr>
              <w:spacing w:line="270" w:lineRule="atLeast"/>
              <w:rPr>
                <w:rFonts w:ascii="Times New Roman" w:eastAsia="Times New Roman" w:hAnsi="Times New Roman"/>
                <w:bCs/>
                <w:color w:val="000000"/>
                <w:sz w:val="24"/>
                <w:szCs w:val="28"/>
                <w:lang w:eastAsia="ru-RU"/>
              </w:rPr>
            </w:pPr>
            <w:r w:rsidRPr="00895B14">
              <w:rPr>
                <w:rFonts w:ascii="Times New Roman" w:eastAsia="Times New Roman" w:hAnsi="Times New Roman"/>
                <w:bCs/>
                <w:color w:val="000000"/>
                <w:sz w:val="24"/>
                <w:szCs w:val="28"/>
                <w:lang w:eastAsia="ru-RU"/>
              </w:rPr>
              <w:t>Цветной картон и цветная бумага, ножницы, клей</w:t>
            </w:r>
          </w:p>
        </w:tc>
      </w:tr>
    </w:tbl>
    <w:p w:rsidR="00B441F6" w:rsidRPr="007C60C0" w:rsidRDefault="00B441F6" w:rsidP="00B441F6">
      <w:pPr>
        <w:spacing w:line="270" w:lineRule="atLeast"/>
        <w:rPr>
          <w:rFonts w:ascii="Times New Roman" w:eastAsia="Times New Roman" w:hAnsi="Times New Roman"/>
          <w:color w:val="000000"/>
          <w:lang w:eastAsia="ru-RU"/>
        </w:rPr>
      </w:pPr>
      <w:r w:rsidRPr="007C60C0">
        <w:rPr>
          <w:rFonts w:ascii="Times New Roman" w:eastAsia="Times New Roman" w:hAnsi="Times New Roman"/>
          <w:b/>
          <w:bCs/>
          <w:color w:val="000000"/>
          <w:sz w:val="28"/>
          <w:szCs w:val="28"/>
          <w:lang w:eastAsia="ru-RU"/>
        </w:rPr>
        <w:lastRenderedPageBreak/>
        <w:t>Список использованной литературы:</w:t>
      </w:r>
    </w:p>
    <w:p w:rsidR="00B441F6" w:rsidRPr="00B441F6" w:rsidRDefault="00B441F6" w:rsidP="00B441F6">
      <w:pPr>
        <w:pStyle w:val="a6"/>
        <w:numPr>
          <w:ilvl w:val="0"/>
          <w:numId w:val="19"/>
        </w:numPr>
        <w:ind w:right="980"/>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Корчаловская Н.В., Посевина Г.Д. Комплексные занятия по развитию творческих способностей дошкольников. Методическое пособие. М, 2003.</w:t>
      </w:r>
    </w:p>
    <w:p w:rsidR="00B441F6" w:rsidRPr="00B441F6" w:rsidRDefault="00B441F6" w:rsidP="00B441F6">
      <w:pPr>
        <w:pStyle w:val="a6"/>
        <w:numPr>
          <w:ilvl w:val="0"/>
          <w:numId w:val="19"/>
        </w:numPr>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Кузин В.С.  Преемственность в изобразительной деятельности дошкольников и младших школьников: Пособие для воспитателей д</w:t>
      </w:r>
      <w:proofErr w:type="gramStart"/>
      <w:r w:rsidRPr="00B441F6">
        <w:rPr>
          <w:rFonts w:ascii="Times New Roman" w:eastAsia="Times New Roman" w:hAnsi="Times New Roman"/>
          <w:color w:val="000000"/>
          <w:sz w:val="28"/>
          <w:szCs w:val="28"/>
          <w:lang w:eastAsia="ru-RU"/>
        </w:rPr>
        <w:t>,с</w:t>
      </w:r>
      <w:proofErr w:type="gramEnd"/>
      <w:r w:rsidRPr="00B441F6">
        <w:rPr>
          <w:rFonts w:ascii="Times New Roman" w:eastAsia="Times New Roman" w:hAnsi="Times New Roman"/>
          <w:color w:val="000000"/>
          <w:sz w:val="28"/>
          <w:szCs w:val="28"/>
          <w:lang w:eastAsia="ru-RU"/>
        </w:rPr>
        <w:t>адов и учителей начальных классов – М.; Просвещение 1974</w:t>
      </w:r>
    </w:p>
    <w:p w:rsidR="00B441F6" w:rsidRPr="00B441F6" w:rsidRDefault="00B441F6" w:rsidP="00B441F6">
      <w:pPr>
        <w:pStyle w:val="a6"/>
        <w:numPr>
          <w:ilvl w:val="0"/>
          <w:numId w:val="19"/>
        </w:numPr>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Неменская Л.А. Искусство и ты: учебник для 1 класса начальной школы / под ред. Б.М.</w:t>
      </w:r>
      <w:r w:rsidRPr="00B441F6">
        <w:rPr>
          <w:rFonts w:ascii="Times New Roman" w:eastAsia="Times New Roman" w:hAnsi="Times New Roman"/>
          <w:color w:val="000000"/>
          <w:sz w:val="28"/>
          <w:szCs w:val="28"/>
          <w:lang w:eastAsia="ru-RU"/>
        </w:rPr>
        <w:br/>
        <w:t>Неменского -3-е изд. М., 2002.</w:t>
      </w:r>
    </w:p>
    <w:p w:rsidR="00B441F6" w:rsidRPr="00B441F6" w:rsidRDefault="00B441F6" w:rsidP="00B441F6">
      <w:pPr>
        <w:pStyle w:val="a6"/>
        <w:numPr>
          <w:ilvl w:val="0"/>
          <w:numId w:val="19"/>
        </w:numPr>
        <w:ind w:right="980"/>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Неменский Б.М.. Мудрость красоты: О проблемах эстетического воспитания – М.; Просвещение, 1981</w:t>
      </w:r>
    </w:p>
    <w:p w:rsidR="00B441F6" w:rsidRPr="00B441F6" w:rsidRDefault="00B441F6" w:rsidP="00B441F6">
      <w:pPr>
        <w:pStyle w:val="a6"/>
        <w:numPr>
          <w:ilvl w:val="0"/>
          <w:numId w:val="19"/>
        </w:numPr>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Рутковская А. Рисование в начальной школе. СПб</w:t>
      </w:r>
      <w:proofErr w:type="gramStart"/>
      <w:r w:rsidRPr="00B441F6">
        <w:rPr>
          <w:rFonts w:ascii="Times New Roman" w:eastAsia="Times New Roman" w:hAnsi="Times New Roman"/>
          <w:color w:val="000000"/>
          <w:sz w:val="28"/>
          <w:szCs w:val="28"/>
          <w:lang w:eastAsia="ru-RU"/>
        </w:rPr>
        <w:t xml:space="preserve">., </w:t>
      </w:r>
      <w:proofErr w:type="gramEnd"/>
      <w:r w:rsidRPr="00B441F6">
        <w:rPr>
          <w:rFonts w:ascii="Times New Roman" w:eastAsia="Times New Roman" w:hAnsi="Times New Roman"/>
          <w:color w:val="000000"/>
          <w:sz w:val="28"/>
          <w:szCs w:val="28"/>
          <w:lang w:eastAsia="ru-RU"/>
        </w:rPr>
        <w:t>2001</w:t>
      </w:r>
    </w:p>
    <w:p w:rsidR="00B441F6" w:rsidRPr="00B441F6" w:rsidRDefault="00B441F6" w:rsidP="00B441F6">
      <w:pPr>
        <w:pStyle w:val="a6"/>
        <w:numPr>
          <w:ilvl w:val="0"/>
          <w:numId w:val="19"/>
        </w:numPr>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Столяренко Л.Д.»Основы психологии</w:t>
      </w:r>
      <w:proofErr w:type="gramStart"/>
      <w:r w:rsidRPr="00B441F6">
        <w:rPr>
          <w:rFonts w:ascii="Times New Roman" w:eastAsia="Times New Roman" w:hAnsi="Times New Roman"/>
          <w:color w:val="000000"/>
          <w:sz w:val="28"/>
          <w:szCs w:val="28"/>
          <w:lang w:eastAsia="ru-RU"/>
        </w:rPr>
        <w:t>»Р</w:t>
      </w:r>
      <w:proofErr w:type="gramEnd"/>
      <w:r w:rsidRPr="00B441F6">
        <w:rPr>
          <w:rFonts w:ascii="Times New Roman" w:eastAsia="Times New Roman" w:hAnsi="Times New Roman"/>
          <w:color w:val="000000"/>
          <w:sz w:val="28"/>
          <w:szCs w:val="28"/>
          <w:lang w:eastAsia="ru-RU"/>
        </w:rPr>
        <w:t>остов на Дону,2000г.</w:t>
      </w:r>
    </w:p>
    <w:p w:rsidR="00B441F6" w:rsidRPr="00B441F6" w:rsidRDefault="00B441F6" w:rsidP="00B441F6">
      <w:pPr>
        <w:pStyle w:val="a6"/>
        <w:numPr>
          <w:ilvl w:val="0"/>
          <w:numId w:val="19"/>
        </w:numPr>
        <w:ind w:right="490"/>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«Сборник примерных образовательных программ по дополнительному образованию».</w:t>
      </w:r>
      <w:r w:rsidRPr="00B441F6">
        <w:rPr>
          <w:rFonts w:ascii="Times New Roman" w:eastAsia="Times New Roman" w:hAnsi="Times New Roman"/>
          <w:color w:val="000000"/>
          <w:sz w:val="28"/>
          <w:szCs w:val="28"/>
          <w:lang w:eastAsia="ru-RU"/>
        </w:rPr>
        <w:br/>
        <w:t>Выпуск 40, М,2004г.</w:t>
      </w:r>
    </w:p>
    <w:p w:rsidR="00B441F6" w:rsidRPr="00B441F6" w:rsidRDefault="00B441F6" w:rsidP="00B441F6">
      <w:pPr>
        <w:pStyle w:val="a6"/>
        <w:numPr>
          <w:ilvl w:val="0"/>
          <w:numId w:val="19"/>
        </w:numPr>
        <w:spacing w:line="270" w:lineRule="atLeast"/>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Швайко Г.С. Занятия изобразительной деятельностью в детском саду. Программа,</w:t>
      </w:r>
      <w:r w:rsidR="00EC55BB">
        <w:rPr>
          <w:rFonts w:ascii="Times New Roman" w:eastAsia="Times New Roman" w:hAnsi="Times New Roman"/>
          <w:color w:val="000000"/>
          <w:sz w:val="28"/>
          <w:szCs w:val="28"/>
          <w:lang w:eastAsia="ru-RU"/>
        </w:rPr>
        <w:t xml:space="preserve"> </w:t>
      </w:r>
      <w:r w:rsidRPr="00B441F6">
        <w:rPr>
          <w:rFonts w:ascii="Times New Roman" w:eastAsia="Times New Roman" w:hAnsi="Times New Roman"/>
          <w:color w:val="000000"/>
          <w:sz w:val="28"/>
          <w:szCs w:val="28"/>
          <w:lang w:eastAsia="ru-RU"/>
        </w:rPr>
        <w:t>конспекты. М, 2001</w:t>
      </w:r>
      <w:r w:rsidRPr="00B441F6">
        <w:rPr>
          <w:rFonts w:ascii="Times New Roman" w:eastAsia="Times New Roman" w:hAnsi="Times New Roman"/>
          <w:color w:val="000000"/>
          <w:sz w:val="24"/>
          <w:szCs w:val="24"/>
          <w:lang w:eastAsia="ru-RU"/>
        </w:rPr>
        <w:t>.</w:t>
      </w:r>
    </w:p>
    <w:p w:rsidR="00B441F6" w:rsidRPr="007C60C0" w:rsidRDefault="00B607A1" w:rsidP="00B441F6">
      <w:pPr>
        <w:spacing w:line="270" w:lineRule="atLeast"/>
        <w:ind w:hanging="338"/>
        <w:rPr>
          <w:rFonts w:ascii="Times New Roman" w:eastAsia="Times New Roman" w:hAnsi="Times New Roman"/>
          <w:color w:val="000000"/>
          <w:lang w:eastAsia="ru-RU"/>
        </w:rPr>
      </w:pPr>
      <w:r>
        <w:rPr>
          <w:rFonts w:ascii="Times New Roman" w:eastAsia="Times New Roman" w:hAnsi="Times New Roman"/>
          <w:b/>
          <w:bCs/>
          <w:color w:val="000000"/>
          <w:sz w:val="28"/>
          <w:szCs w:val="28"/>
          <w:lang w:eastAsia="ru-RU"/>
        </w:rPr>
        <w:t xml:space="preserve">     </w:t>
      </w:r>
      <w:r w:rsidR="00B441F6" w:rsidRPr="007C60C0">
        <w:rPr>
          <w:rFonts w:ascii="Times New Roman" w:eastAsia="Times New Roman" w:hAnsi="Times New Roman"/>
          <w:b/>
          <w:bCs/>
          <w:color w:val="000000"/>
          <w:sz w:val="28"/>
          <w:szCs w:val="28"/>
          <w:lang w:eastAsia="ru-RU"/>
        </w:rPr>
        <w:t>Рекомендуемая литература для родителей:</w:t>
      </w:r>
    </w:p>
    <w:p w:rsidR="00B441F6" w:rsidRPr="00B441F6" w:rsidRDefault="00B441F6" w:rsidP="00B441F6">
      <w:pPr>
        <w:spacing w:line="270" w:lineRule="atLeast"/>
        <w:jc w:val="both"/>
        <w:rPr>
          <w:rFonts w:ascii="Times New Roman" w:eastAsia="Times New Roman" w:hAnsi="Times New Roman"/>
          <w:color w:val="000000"/>
          <w:sz w:val="28"/>
          <w:szCs w:val="28"/>
          <w:lang w:eastAsia="ru-RU"/>
        </w:rPr>
      </w:pPr>
      <w:r w:rsidRPr="00B441F6">
        <w:rPr>
          <w:rFonts w:ascii="Times New Roman" w:eastAsia="Times New Roman" w:hAnsi="Times New Roman"/>
          <w:color w:val="000000"/>
          <w:sz w:val="28"/>
          <w:szCs w:val="28"/>
          <w:lang w:eastAsia="ru-RU"/>
        </w:rPr>
        <w:t>1. Курбатова Н.В. Учимся рисовать. М., 2002.</w:t>
      </w:r>
    </w:p>
    <w:p w:rsidR="00B441F6" w:rsidRPr="00B441F6" w:rsidRDefault="00B441F6" w:rsidP="00B441F6">
      <w:pPr>
        <w:spacing w:line="270" w:lineRule="atLeast"/>
        <w:ind w:hanging="33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441F6">
        <w:rPr>
          <w:rFonts w:ascii="Times New Roman" w:eastAsia="Times New Roman" w:hAnsi="Times New Roman"/>
          <w:color w:val="000000"/>
          <w:sz w:val="28"/>
          <w:szCs w:val="28"/>
          <w:lang w:eastAsia="ru-RU"/>
        </w:rPr>
        <w:t>2. Геронимус Т.М.  «150 уроков труда в 1-4 классах» М., Издательство АСТ, 2000г.</w:t>
      </w:r>
    </w:p>
    <w:p w:rsidR="00B441F6" w:rsidRPr="00B441F6" w:rsidRDefault="00B441F6" w:rsidP="00B441F6">
      <w:pPr>
        <w:spacing w:line="270" w:lineRule="atLeast"/>
        <w:ind w:hanging="33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441F6">
        <w:rPr>
          <w:rFonts w:ascii="Times New Roman" w:eastAsia="Times New Roman" w:hAnsi="Times New Roman"/>
          <w:color w:val="000000"/>
          <w:sz w:val="28"/>
          <w:szCs w:val="28"/>
          <w:lang w:eastAsia="ru-RU"/>
        </w:rPr>
        <w:t>3.  Проект «Энциклопедия малыша» Серия «Сказки о художниках» М., Изд. Белый город, 2004г.</w:t>
      </w:r>
    </w:p>
    <w:p w:rsidR="00B441F6" w:rsidRPr="00B441F6" w:rsidRDefault="00B441F6" w:rsidP="00B441F6">
      <w:pPr>
        <w:spacing w:line="360" w:lineRule="auto"/>
        <w:ind w:left="-567" w:firstLine="567"/>
        <w:jc w:val="both"/>
        <w:rPr>
          <w:rFonts w:ascii="Times New Roman" w:hAnsi="Times New Roman"/>
          <w:b/>
          <w:sz w:val="28"/>
          <w:szCs w:val="28"/>
        </w:rPr>
      </w:pPr>
    </w:p>
    <w:p w:rsidR="00514E68" w:rsidRDefault="00514E68" w:rsidP="002C0C33">
      <w:pPr>
        <w:spacing w:line="360" w:lineRule="auto"/>
        <w:ind w:left="-567" w:firstLine="567"/>
        <w:jc w:val="both"/>
        <w:rPr>
          <w:rFonts w:ascii="Times New Roman" w:hAnsi="Times New Roman"/>
          <w:b/>
          <w:sz w:val="28"/>
          <w:szCs w:val="28"/>
        </w:rPr>
      </w:pPr>
    </w:p>
    <w:p w:rsidR="00514E68" w:rsidRDefault="00514E68">
      <w:pPr>
        <w:widowControl/>
        <w:suppressAutoHyphens w:val="0"/>
        <w:spacing w:after="200" w:line="276" w:lineRule="auto"/>
        <w:rPr>
          <w:rFonts w:ascii="Times New Roman" w:hAnsi="Times New Roman"/>
          <w:b/>
          <w:sz w:val="28"/>
          <w:szCs w:val="28"/>
        </w:rPr>
      </w:pPr>
      <w:r>
        <w:rPr>
          <w:rFonts w:ascii="Times New Roman" w:hAnsi="Times New Roman"/>
          <w:b/>
          <w:sz w:val="28"/>
          <w:szCs w:val="28"/>
        </w:rPr>
        <w:br w:type="page"/>
      </w:r>
    </w:p>
    <w:p w:rsidR="002C0C33" w:rsidRPr="002C0C33" w:rsidRDefault="002C0C33" w:rsidP="002C0C33">
      <w:pPr>
        <w:spacing w:line="360" w:lineRule="auto"/>
        <w:ind w:left="-567" w:firstLine="567"/>
        <w:jc w:val="both"/>
        <w:rPr>
          <w:rFonts w:ascii="Times New Roman" w:hAnsi="Times New Roman"/>
          <w:b/>
          <w:sz w:val="28"/>
          <w:szCs w:val="28"/>
        </w:rPr>
      </w:pPr>
      <w:r w:rsidRPr="002C0C33">
        <w:rPr>
          <w:rFonts w:ascii="Times New Roman" w:hAnsi="Times New Roman"/>
          <w:b/>
          <w:sz w:val="28"/>
          <w:szCs w:val="28"/>
        </w:rPr>
        <w:lastRenderedPageBreak/>
        <w:t xml:space="preserve">Приложение </w:t>
      </w:r>
      <w:r w:rsidR="00BB66E6">
        <w:rPr>
          <w:rFonts w:ascii="Times New Roman" w:hAnsi="Times New Roman"/>
          <w:b/>
          <w:sz w:val="28"/>
          <w:szCs w:val="28"/>
        </w:rPr>
        <w:t>6</w:t>
      </w:r>
    </w:p>
    <w:p w:rsidR="002C0C33" w:rsidRDefault="004F59E9" w:rsidP="002C0C33">
      <w:pPr>
        <w:spacing w:line="360" w:lineRule="auto"/>
        <w:jc w:val="center"/>
        <w:rPr>
          <w:rFonts w:ascii="Times New Roman" w:hAnsi="Times New Roman"/>
          <w:b/>
          <w:sz w:val="28"/>
          <w:szCs w:val="28"/>
        </w:rPr>
      </w:pPr>
      <w:r>
        <w:rPr>
          <w:rFonts w:ascii="Times New Roman" w:hAnsi="Times New Roman"/>
          <w:b/>
          <w:sz w:val="28"/>
          <w:szCs w:val="28"/>
        </w:rPr>
        <w:t>К</w:t>
      </w:r>
      <w:r w:rsidR="002C0C33" w:rsidRPr="002C0C33">
        <w:rPr>
          <w:rFonts w:ascii="Times New Roman" w:hAnsi="Times New Roman"/>
          <w:b/>
          <w:sz w:val="28"/>
          <w:szCs w:val="28"/>
        </w:rPr>
        <w:t>урс «</w:t>
      </w:r>
      <w:r w:rsidR="002C0C33">
        <w:rPr>
          <w:rFonts w:ascii="Times New Roman" w:hAnsi="Times New Roman"/>
          <w:b/>
          <w:sz w:val="28"/>
          <w:szCs w:val="28"/>
        </w:rPr>
        <w:t>Р</w:t>
      </w:r>
      <w:r w:rsidR="002C0C33" w:rsidRPr="002C0C33">
        <w:rPr>
          <w:rFonts w:ascii="Times New Roman" w:hAnsi="Times New Roman"/>
          <w:b/>
          <w:sz w:val="28"/>
          <w:szCs w:val="28"/>
        </w:rPr>
        <w:t>азвитие речи»</w:t>
      </w:r>
      <w:r w:rsidR="00F67F94">
        <w:rPr>
          <w:rFonts w:ascii="Times New Roman" w:hAnsi="Times New Roman"/>
          <w:b/>
          <w:sz w:val="28"/>
          <w:szCs w:val="28"/>
        </w:rPr>
        <w:t xml:space="preserve"> (12 часов)</w:t>
      </w:r>
    </w:p>
    <w:p w:rsidR="002C0C33" w:rsidRPr="002C0C33" w:rsidRDefault="002C0C33" w:rsidP="002C0C33">
      <w:pPr>
        <w:spacing w:line="360" w:lineRule="auto"/>
        <w:jc w:val="center"/>
        <w:rPr>
          <w:rFonts w:ascii="Times New Roman" w:hAnsi="Times New Roman"/>
          <w:b/>
          <w:sz w:val="28"/>
          <w:szCs w:val="28"/>
        </w:rPr>
      </w:pPr>
      <w:r>
        <w:rPr>
          <w:rFonts w:ascii="Times New Roman" w:hAnsi="Times New Roman"/>
          <w:b/>
          <w:sz w:val="28"/>
          <w:szCs w:val="28"/>
        </w:rPr>
        <w:t>Программа «По дороге к Азбуке»</w:t>
      </w:r>
    </w:p>
    <w:p w:rsidR="002C0C33" w:rsidRPr="002C0C33" w:rsidRDefault="002C0C33" w:rsidP="002C0C33">
      <w:pPr>
        <w:spacing w:line="360" w:lineRule="auto"/>
        <w:ind w:left="-567" w:right="-284" w:firstLine="567"/>
        <w:jc w:val="both"/>
        <w:rPr>
          <w:rFonts w:ascii="Times New Roman" w:hAnsi="Times New Roman"/>
          <w:sz w:val="28"/>
          <w:szCs w:val="28"/>
        </w:rPr>
      </w:pPr>
      <w:r w:rsidRPr="002C0C33">
        <w:rPr>
          <w:rFonts w:ascii="Times New Roman" w:hAnsi="Times New Roman"/>
          <w:sz w:val="28"/>
          <w:szCs w:val="28"/>
        </w:rPr>
        <w:t>Образовательная программа «</w:t>
      </w:r>
      <w:r>
        <w:rPr>
          <w:rFonts w:ascii="Times New Roman" w:hAnsi="Times New Roman"/>
          <w:sz w:val="28"/>
          <w:szCs w:val="28"/>
        </w:rPr>
        <w:t>Р</w:t>
      </w:r>
      <w:r w:rsidRPr="002C0C33">
        <w:rPr>
          <w:rFonts w:ascii="Times New Roman" w:hAnsi="Times New Roman"/>
          <w:sz w:val="28"/>
          <w:szCs w:val="28"/>
        </w:rPr>
        <w:t>азвитие речи» имеет социально-педагогическую направленность и составлена на основе государственной программы «Развитие речи и подготовка к обучению грамоте», предлагаемой Р.Н. Бунеевым, Е.В. Бунеевой, Т.Р. Кисловой для дошкольной подготовки.</w:t>
      </w:r>
    </w:p>
    <w:p w:rsidR="002C0C33" w:rsidRPr="002C0C33" w:rsidRDefault="002C0C33" w:rsidP="002C0C33">
      <w:pPr>
        <w:spacing w:line="360" w:lineRule="auto"/>
        <w:ind w:left="-567" w:firstLine="567"/>
        <w:jc w:val="both"/>
        <w:rPr>
          <w:rFonts w:ascii="Times New Roman" w:hAnsi="Times New Roman"/>
          <w:sz w:val="28"/>
          <w:szCs w:val="28"/>
        </w:rPr>
      </w:pPr>
      <w:r w:rsidRPr="002C0C33">
        <w:rPr>
          <w:rFonts w:ascii="Times New Roman" w:hAnsi="Times New Roman"/>
          <w:sz w:val="28"/>
          <w:szCs w:val="28"/>
        </w:rPr>
        <w:t xml:space="preserve">Основной </w:t>
      </w:r>
      <w:r w:rsidRPr="002C0C33">
        <w:rPr>
          <w:rFonts w:ascii="Times New Roman" w:hAnsi="Times New Roman"/>
          <w:b/>
          <w:sz w:val="28"/>
          <w:szCs w:val="28"/>
        </w:rPr>
        <w:t xml:space="preserve">целью </w:t>
      </w:r>
      <w:proofErr w:type="gramStart"/>
      <w:r w:rsidRPr="002C0C33">
        <w:rPr>
          <w:rFonts w:ascii="Times New Roman" w:hAnsi="Times New Roman"/>
          <w:sz w:val="28"/>
          <w:szCs w:val="28"/>
        </w:rPr>
        <w:t>обучения</w:t>
      </w:r>
      <w:proofErr w:type="gramEnd"/>
      <w:r w:rsidRPr="002C0C33">
        <w:rPr>
          <w:rFonts w:ascii="Times New Roman" w:hAnsi="Times New Roman"/>
          <w:sz w:val="28"/>
          <w:szCs w:val="28"/>
        </w:rPr>
        <w:t xml:space="preserve"> по данной модифицированной программе является подготовка кисти руки ребенка к письму. Учебный материал позволяет усвоить зрительный образ каждой печатной буквы, различать похожие буквы и не смешивать их, развивает умения слого-звукового анализа и слогового чтения, внимание, память, воображение ребенка.</w:t>
      </w:r>
    </w:p>
    <w:p w:rsidR="002C0C33" w:rsidRPr="002C0C33" w:rsidRDefault="002C0C33" w:rsidP="002C0C33">
      <w:pPr>
        <w:spacing w:line="360" w:lineRule="auto"/>
        <w:ind w:left="-567" w:firstLine="567"/>
        <w:jc w:val="both"/>
        <w:rPr>
          <w:rFonts w:ascii="Times New Roman" w:hAnsi="Times New Roman"/>
          <w:sz w:val="28"/>
          <w:szCs w:val="28"/>
        </w:rPr>
      </w:pPr>
      <w:r w:rsidRPr="002C0C33">
        <w:rPr>
          <w:rFonts w:ascii="Times New Roman" w:hAnsi="Times New Roman"/>
          <w:sz w:val="28"/>
          <w:szCs w:val="28"/>
        </w:rPr>
        <w:t>Занятия строятся в занимательной игровой форме, что позволяет детям успешно овладевать звуковым анализом, дифференцировать понятия «звук» и «буква», с интересом наблюдать за особенностями слов, их использованием в речи. Таким образом, формируется и развивается творческое мышление ребенка, на основе которого постепенно будут складываться система знаний о языке и формироваться потребность совершенствования речи.</w:t>
      </w:r>
    </w:p>
    <w:p w:rsidR="002C0C33" w:rsidRPr="002C0C33" w:rsidRDefault="002C0C33" w:rsidP="002C0C33">
      <w:pPr>
        <w:tabs>
          <w:tab w:val="num" w:pos="-567"/>
        </w:tabs>
        <w:spacing w:line="360" w:lineRule="auto"/>
        <w:ind w:left="-567" w:firstLine="567"/>
        <w:jc w:val="both"/>
        <w:rPr>
          <w:rFonts w:ascii="Times New Roman" w:hAnsi="Times New Roman"/>
          <w:sz w:val="28"/>
          <w:szCs w:val="28"/>
        </w:rPr>
      </w:pPr>
      <w:r w:rsidRPr="002C0C33">
        <w:rPr>
          <w:rFonts w:ascii="Times New Roman" w:hAnsi="Times New Roman"/>
          <w:sz w:val="28"/>
          <w:szCs w:val="28"/>
        </w:rPr>
        <w:t>Программа курса подготовки «По дороге к Азбуке» отражает современные научные взгляды на способы организации развивающего обучения, обеспечивает решение задач интеллектуального и личностного развития детей, формирование у них познавательных интересов и творческого мышления, способствует сохранению и поддержке их здоровья.</w:t>
      </w:r>
    </w:p>
    <w:p w:rsidR="002C0C33" w:rsidRPr="002C0C33" w:rsidRDefault="002C0C33" w:rsidP="002C0C33">
      <w:pPr>
        <w:spacing w:line="360" w:lineRule="auto"/>
        <w:ind w:left="-567" w:firstLine="283"/>
        <w:jc w:val="both"/>
        <w:rPr>
          <w:rFonts w:ascii="Times New Roman" w:hAnsi="Times New Roman"/>
          <w:sz w:val="28"/>
          <w:szCs w:val="28"/>
        </w:rPr>
      </w:pPr>
      <w:r w:rsidRPr="002C0C33">
        <w:rPr>
          <w:rFonts w:ascii="Times New Roman" w:hAnsi="Times New Roman"/>
          <w:b/>
          <w:sz w:val="28"/>
          <w:szCs w:val="28"/>
        </w:rPr>
        <w:t>Основными задачами</w:t>
      </w:r>
      <w:r w:rsidRPr="002C0C33">
        <w:rPr>
          <w:rFonts w:ascii="Times New Roman" w:hAnsi="Times New Roman"/>
          <w:sz w:val="28"/>
          <w:szCs w:val="28"/>
        </w:rPr>
        <w:t xml:space="preserve"> курса являются:</w:t>
      </w:r>
    </w:p>
    <w:p w:rsidR="002C0C33" w:rsidRPr="002C0C33" w:rsidRDefault="002C0C33" w:rsidP="002C0C33">
      <w:pPr>
        <w:widowControl/>
        <w:suppressAutoHyphens w:val="0"/>
        <w:spacing w:line="360" w:lineRule="auto"/>
        <w:jc w:val="both"/>
        <w:rPr>
          <w:rFonts w:ascii="Times New Roman" w:hAnsi="Times New Roman"/>
          <w:sz w:val="28"/>
          <w:szCs w:val="28"/>
        </w:rPr>
      </w:pPr>
      <w:r w:rsidRPr="002C0C33">
        <w:rPr>
          <w:rFonts w:ascii="Times New Roman" w:hAnsi="Times New Roman"/>
          <w:sz w:val="28"/>
          <w:szCs w:val="28"/>
        </w:rPr>
        <w:t>1. Развитие памяти, внимания, творческих способностей, воображения, вариативности мышления.</w:t>
      </w:r>
    </w:p>
    <w:p w:rsidR="002C0C33" w:rsidRPr="002C0C33" w:rsidRDefault="002C0C33" w:rsidP="002C0C33">
      <w:pPr>
        <w:widowControl/>
        <w:suppressAutoHyphens w:val="0"/>
        <w:spacing w:line="360" w:lineRule="auto"/>
        <w:jc w:val="both"/>
        <w:rPr>
          <w:rFonts w:ascii="Times New Roman" w:hAnsi="Times New Roman"/>
          <w:sz w:val="28"/>
          <w:szCs w:val="28"/>
        </w:rPr>
      </w:pPr>
      <w:r w:rsidRPr="002C0C33">
        <w:rPr>
          <w:rFonts w:ascii="Times New Roman" w:hAnsi="Times New Roman"/>
          <w:sz w:val="28"/>
          <w:szCs w:val="28"/>
        </w:rPr>
        <w:t xml:space="preserve">2. </w:t>
      </w:r>
      <w:proofErr w:type="gramStart"/>
      <w:r w:rsidRPr="002C0C33">
        <w:rPr>
          <w:rFonts w:ascii="Times New Roman" w:hAnsi="Times New Roman"/>
          <w:sz w:val="28"/>
          <w:szCs w:val="28"/>
        </w:rPr>
        <w:t>Формирование приемов умственных действий: анализа, синтеза, сравнения, обобщения, исключения, моделирования, конструирования.</w:t>
      </w:r>
      <w:proofErr w:type="gramEnd"/>
    </w:p>
    <w:p w:rsidR="002C0C33" w:rsidRPr="002C0C33" w:rsidRDefault="002C0C33" w:rsidP="002C0C33">
      <w:pPr>
        <w:widowControl/>
        <w:suppressAutoHyphens w:val="0"/>
        <w:spacing w:line="360" w:lineRule="auto"/>
        <w:jc w:val="both"/>
        <w:rPr>
          <w:rFonts w:ascii="Times New Roman" w:hAnsi="Times New Roman"/>
          <w:sz w:val="28"/>
          <w:szCs w:val="28"/>
        </w:rPr>
      </w:pPr>
      <w:r w:rsidRPr="002C0C33">
        <w:rPr>
          <w:rFonts w:ascii="Times New Roman" w:hAnsi="Times New Roman"/>
          <w:sz w:val="28"/>
          <w:szCs w:val="28"/>
        </w:rPr>
        <w:t>3. Обучение звукобуквенному анализу слов.</w:t>
      </w:r>
    </w:p>
    <w:p w:rsidR="002C0C33" w:rsidRPr="002C0C33" w:rsidRDefault="002C0C33" w:rsidP="002C0C33">
      <w:pPr>
        <w:widowControl/>
        <w:suppressAutoHyphens w:val="0"/>
        <w:spacing w:line="360" w:lineRule="auto"/>
        <w:jc w:val="both"/>
        <w:rPr>
          <w:rFonts w:ascii="Times New Roman" w:hAnsi="Times New Roman"/>
          <w:sz w:val="28"/>
          <w:szCs w:val="28"/>
        </w:rPr>
      </w:pPr>
      <w:r w:rsidRPr="002C0C33">
        <w:rPr>
          <w:rFonts w:ascii="Times New Roman" w:hAnsi="Times New Roman"/>
          <w:sz w:val="28"/>
          <w:szCs w:val="28"/>
        </w:rPr>
        <w:t>4. Обогащение активного, пассивного, потенциального словаря; развитие грамматического строя речи, умений связной речи с опорой на речевой опыт ребенка.</w:t>
      </w:r>
    </w:p>
    <w:p w:rsidR="002C0C33" w:rsidRPr="002C0C33" w:rsidRDefault="002C0C33" w:rsidP="002C0C33">
      <w:pPr>
        <w:spacing w:line="360" w:lineRule="auto"/>
        <w:ind w:left="-284"/>
        <w:jc w:val="both"/>
        <w:rPr>
          <w:rFonts w:ascii="Times New Roman" w:hAnsi="Times New Roman"/>
          <w:sz w:val="28"/>
          <w:szCs w:val="28"/>
        </w:rPr>
      </w:pPr>
      <w:r w:rsidRPr="002C0C33">
        <w:rPr>
          <w:rFonts w:ascii="Times New Roman" w:hAnsi="Times New Roman"/>
          <w:sz w:val="28"/>
          <w:szCs w:val="28"/>
        </w:rPr>
        <w:t>5. Развитие фонематического слуха, совершенствование звуковой культуры речи детей.</w:t>
      </w:r>
    </w:p>
    <w:p w:rsidR="002C0C33" w:rsidRPr="002C0C33" w:rsidRDefault="002C0C33" w:rsidP="002C0C33">
      <w:pPr>
        <w:tabs>
          <w:tab w:val="num" w:pos="-284"/>
        </w:tabs>
        <w:spacing w:line="360" w:lineRule="auto"/>
        <w:ind w:left="-284"/>
        <w:jc w:val="both"/>
        <w:rPr>
          <w:rFonts w:ascii="Times New Roman" w:hAnsi="Times New Roman"/>
          <w:sz w:val="28"/>
          <w:szCs w:val="28"/>
        </w:rPr>
      </w:pPr>
      <w:r w:rsidRPr="002C0C33">
        <w:rPr>
          <w:rFonts w:ascii="Times New Roman" w:hAnsi="Times New Roman"/>
          <w:sz w:val="28"/>
          <w:szCs w:val="28"/>
        </w:rPr>
        <w:lastRenderedPageBreak/>
        <w:t>6.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2C0C33" w:rsidRDefault="002C0C33" w:rsidP="002C0C33">
      <w:pPr>
        <w:spacing w:line="360" w:lineRule="auto"/>
        <w:ind w:left="-567" w:firstLine="567"/>
        <w:jc w:val="both"/>
        <w:rPr>
          <w:rFonts w:ascii="Times New Roman" w:hAnsi="Times New Roman"/>
          <w:sz w:val="28"/>
          <w:szCs w:val="28"/>
        </w:rPr>
      </w:pPr>
      <w:r w:rsidRPr="002C0C33">
        <w:rPr>
          <w:rFonts w:ascii="Times New Roman" w:hAnsi="Times New Roman"/>
          <w:sz w:val="28"/>
          <w:szCs w:val="28"/>
        </w:rPr>
        <w:t>Модифицированная программа курса</w:t>
      </w:r>
      <w:r>
        <w:rPr>
          <w:rFonts w:ascii="Times New Roman" w:hAnsi="Times New Roman"/>
          <w:sz w:val="28"/>
          <w:szCs w:val="28"/>
        </w:rPr>
        <w:t xml:space="preserve"> </w:t>
      </w:r>
      <w:r w:rsidRPr="002C0C33">
        <w:rPr>
          <w:rFonts w:ascii="Times New Roman" w:hAnsi="Times New Roman"/>
          <w:sz w:val="28"/>
          <w:szCs w:val="28"/>
        </w:rPr>
        <w:t xml:space="preserve">учитывает возрастные и психологические особенности детей 6 – 6,5 лет, предусматривает </w:t>
      </w:r>
      <w:r>
        <w:rPr>
          <w:rFonts w:ascii="Times New Roman" w:hAnsi="Times New Roman"/>
          <w:sz w:val="28"/>
          <w:szCs w:val="28"/>
        </w:rPr>
        <w:t>1</w:t>
      </w:r>
      <w:r w:rsidRPr="002C0C33">
        <w:rPr>
          <w:rFonts w:ascii="Times New Roman" w:hAnsi="Times New Roman"/>
          <w:sz w:val="28"/>
          <w:szCs w:val="28"/>
        </w:rPr>
        <w:t xml:space="preserve"> заняти</w:t>
      </w:r>
      <w:r>
        <w:rPr>
          <w:rFonts w:ascii="Times New Roman" w:hAnsi="Times New Roman"/>
          <w:sz w:val="28"/>
          <w:szCs w:val="28"/>
        </w:rPr>
        <w:t>е</w:t>
      </w:r>
      <w:r w:rsidRPr="002C0C33">
        <w:rPr>
          <w:rFonts w:ascii="Times New Roman" w:hAnsi="Times New Roman"/>
          <w:sz w:val="28"/>
          <w:szCs w:val="28"/>
        </w:rPr>
        <w:t xml:space="preserve"> в неделю продолжительностью </w:t>
      </w:r>
      <w:r>
        <w:rPr>
          <w:rFonts w:ascii="Times New Roman" w:hAnsi="Times New Roman"/>
          <w:sz w:val="28"/>
          <w:szCs w:val="28"/>
        </w:rPr>
        <w:t>25</w:t>
      </w:r>
      <w:r w:rsidRPr="002C0C33">
        <w:rPr>
          <w:rFonts w:ascii="Times New Roman" w:hAnsi="Times New Roman"/>
          <w:sz w:val="28"/>
          <w:szCs w:val="28"/>
        </w:rPr>
        <w:t xml:space="preserve"> минут, всего </w:t>
      </w:r>
      <w:r w:rsidR="00D73F73">
        <w:rPr>
          <w:rFonts w:ascii="Times New Roman" w:hAnsi="Times New Roman"/>
          <w:sz w:val="28"/>
          <w:szCs w:val="28"/>
        </w:rPr>
        <w:t>12</w:t>
      </w:r>
      <w:r w:rsidRPr="002C0C33">
        <w:rPr>
          <w:rFonts w:ascii="Times New Roman" w:hAnsi="Times New Roman"/>
          <w:sz w:val="28"/>
          <w:szCs w:val="28"/>
        </w:rPr>
        <w:t xml:space="preserve"> заняти</w:t>
      </w:r>
      <w:r w:rsidR="00D73F73">
        <w:rPr>
          <w:rFonts w:ascii="Times New Roman" w:hAnsi="Times New Roman"/>
          <w:sz w:val="28"/>
          <w:szCs w:val="28"/>
        </w:rPr>
        <w:t>й</w:t>
      </w:r>
      <w:r w:rsidRPr="002C0C33">
        <w:rPr>
          <w:rFonts w:ascii="Times New Roman" w:hAnsi="Times New Roman"/>
          <w:sz w:val="28"/>
          <w:szCs w:val="28"/>
        </w:rPr>
        <w:t xml:space="preserve"> за </w:t>
      </w:r>
      <w:r w:rsidR="00D73F73">
        <w:rPr>
          <w:rFonts w:ascii="Times New Roman" w:hAnsi="Times New Roman"/>
          <w:sz w:val="28"/>
          <w:szCs w:val="28"/>
        </w:rPr>
        <w:t>курс</w:t>
      </w:r>
      <w:r w:rsidRPr="002C0C33">
        <w:rPr>
          <w:rFonts w:ascii="Times New Roman" w:hAnsi="Times New Roman"/>
          <w:sz w:val="28"/>
          <w:szCs w:val="28"/>
        </w:rPr>
        <w:t>.</w:t>
      </w: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Default="002C0C33" w:rsidP="002C0C33">
      <w:pPr>
        <w:spacing w:line="360" w:lineRule="auto"/>
        <w:ind w:left="-567" w:firstLine="567"/>
        <w:jc w:val="both"/>
        <w:rPr>
          <w:rFonts w:ascii="Times New Roman" w:hAnsi="Times New Roman"/>
          <w:sz w:val="28"/>
          <w:szCs w:val="28"/>
        </w:rPr>
      </w:pPr>
    </w:p>
    <w:p w:rsidR="002C0C33" w:rsidRPr="002C0C33" w:rsidRDefault="002C0C33" w:rsidP="002C0C33">
      <w:pPr>
        <w:spacing w:line="360" w:lineRule="auto"/>
        <w:ind w:left="-567" w:firstLine="567"/>
        <w:jc w:val="both"/>
        <w:rPr>
          <w:rFonts w:ascii="Times New Roman" w:hAnsi="Times New Roman"/>
          <w:sz w:val="28"/>
          <w:szCs w:val="28"/>
        </w:rPr>
      </w:pPr>
    </w:p>
    <w:p w:rsidR="00081C2E" w:rsidRDefault="00081C2E" w:rsidP="002C0C33">
      <w:pPr>
        <w:pStyle w:val="2"/>
        <w:jc w:val="center"/>
        <w:rPr>
          <w:rFonts w:ascii="Times New Roman" w:hAnsi="Times New Roman" w:cs="Times New Roman"/>
          <w:i w:val="0"/>
        </w:rPr>
      </w:pPr>
    </w:p>
    <w:p w:rsidR="00081C2E" w:rsidRDefault="00081C2E" w:rsidP="002C0C33">
      <w:pPr>
        <w:pStyle w:val="2"/>
        <w:jc w:val="center"/>
        <w:rPr>
          <w:rFonts w:ascii="Times New Roman" w:hAnsi="Times New Roman" w:cs="Times New Roman"/>
          <w:i w:val="0"/>
        </w:rPr>
      </w:pPr>
    </w:p>
    <w:p w:rsidR="00081C2E" w:rsidRDefault="00081C2E" w:rsidP="002C0C33">
      <w:pPr>
        <w:pStyle w:val="2"/>
        <w:jc w:val="center"/>
        <w:rPr>
          <w:rFonts w:ascii="Times New Roman" w:hAnsi="Times New Roman" w:cs="Times New Roman"/>
          <w:i w:val="0"/>
        </w:rPr>
      </w:pPr>
    </w:p>
    <w:p w:rsidR="004F59E9" w:rsidRDefault="004F59E9" w:rsidP="002C0C33">
      <w:pPr>
        <w:pStyle w:val="2"/>
        <w:jc w:val="center"/>
        <w:rPr>
          <w:rFonts w:ascii="Times New Roman" w:hAnsi="Times New Roman" w:cs="Times New Roman"/>
          <w:i w:val="0"/>
        </w:rPr>
      </w:pPr>
    </w:p>
    <w:p w:rsidR="00514E68" w:rsidRDefault="00514E68">
      <w:pPr>
        <w:widowControl/>
        <w:suppressAutoHyphens w:val="0"/>
        <w:spacing w:after="200" w:line="276" w:lineRule="auto"/>
        <w:rPr>
          <w:rFonts w:ascii="Times New Roman" w:hAnsi="Times New Roman"/>
          <w:b/>
          <w:bCs/>
          <w:iCs/>
          <w:sz w:val="28"/>
          <w:szCs w:val="28"/>
        </w:rPr>
      </w:pPr>
      <w:r>
        <w:rPr>
          <w:rFonts w:ascii="Times New Roman" w:hAnsi="Times New Roman"/>
          <w:i/>
        </w:rPr>
        <w:br w:type="page"/>
      </w:r>
    </w:p>
    <w:p w:rsidR="002C0C33" w:rsidRPr="002C0C33" w:rsidRDefault="0033291B" w:rsidP="002C0C33">
      <w:pPr>
        <w:pStyle w:val="2"/>
        <w:jc w:val="center"/>
        <w:rPr>
          <w:rFonts w:ascii="Times New Roman" w:hAnsi="Times New Roman" w:cs="Times New Roman"/>
          <w:i w:val="0"/>
        </w:rPr>
      </w:pPr>
      <w:r>
        <w:rPr>
          <w:rFonts w:ascii="Times New Roman" w:hAnsi="Times New Roman" w:cs="Times New Roman"/>
          <w:i w:val="0"/>
        </w:rPr>
        <w:lastRenderedPageBreak/>
        <w:t>Т</w:t>
      </w:r>
      <w:r w:rsidR="002C0C33" w:rsidRPr="002C0C33">
        <w:rPr>
          <w:rFonts w:ascii="Times New Roman" w:hAnsi="Times New Roman" w:cs="Times New Roman"/>
          <w:i w:val="0"/>
        </w:rPr>
        <w:t>ематическое планирование по курсу</w:t>
      </w:r>
      <w:r w:rsidR="002C0C33">
        <w:rPr>
          <w:rFonts w:ascii="Times New Roman" w:hAnsi="Times New Roman" w:cs="Times New Roman"/>
          <w:i w:val="0"/>
        </w:rPr>
        <w:t xml:space="preserve"> </w:t>
      </w:r>
      <w:r w:rsidR="002C0C33" w:rsidRPr="002C0C33">
        <w:rPr>
          <w:rFonts w:ascii="Times New Roman" w:hAnsi="Times New Roman" w:cs="Times New Roman"/>
          <w:i w:val="0"/>
        </w:rPr>
        <w:t>«</w:t>
      </w:r>
      <w:r w:rsidR="002C0C33">
        <w:rPr>
          <w:rFonts w:ascii="Times New Roman" w:hAnsi="Times New Roman" w:cs="Times New Roman"/>
          <w:i w:val="0"/>
        </w:rPr>
        <w:t>Р</w:t>
      </w:r>
      <w:r w:rsidR="002C0C33" w:rsidRPr="002C0C33">
        <w:rPr>
          <w:rFonts w:ascii="Times New Roman" w:hAnsi="Times New Roman" w:cs="Times New Roman"/>
          <w:i w:val="0"/>
        </w:rPr>
        <w:t>азвитие речи»</w:t>
      </w:r>
    </w:p>
    <w:p w:rsidR="002C0C33" w:rsidRPr="002C0C33" w:rsidRDefault="002C0C33" w:rsidP="002C0C33">
      <w:pPr>
        <w:jc w:val="center"/>
        <w:rPr>
          <w:rFonts w:ascii="Times New Roman" w:hAnsi="Times New Roman"/>
          <w:b/>
          <w:bCs/>
          <w:sz w:val="28"/>
          <w:szCs w:val="28"/>
        </w:rPr>
      </w:pPr>
      <w:r w:rsidRPr="002C0C33">
        <w:rPr>
          <w:rFonts w:ascii="Times New Roman" w:hAnsi="Times New Roman"/>
          <w:b/>
          <w:bCs/>
          <w:sz w:val="28"/>
          <w:szCs w:val="28"/>
        </w:rPr>
        <w:t>Программа «По дороге к Азбуке»</w:t>
      </w:r>
    </w:p>
    <w:p w:rsidR="002C0C33" w:rsidRPr="002C0C33" w:rsidRDefault="002C0C33" w:rsidP="002C0C33">
      <w:pPr>
        <w:jc w:val="center"/>
        <w:rPr>
          <w:rFonts w:ascii="Times New Roman" w:hAnsi="Times New Roman"/>
          <w:b/>
          <w:bCs/>
        </w:rPr>
      </w:pPr>
    </w:p>
    <w:tbl>
      <w:tblPr>
        <w:tblpPr w:leftFromText="180" w:rightFromText="180" w:bottomFromText="200" w:vertAnchor="text" w:horzAnchor="margin" w:tblpXSpec="center" w:tblpY="4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052"/>
        <w:gridCol w:w="2549"/>
        <w:gridCol w:w="992"/>
      </w:tblGrid>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2C0C33">
            <w:pPr>
              <w:tabs>
                <w:tab w:val="left" w:pos="470"/>
              </w:tabs>
              <w:spacing w:line="360" w:lineRule="auto"/>
              <w:jc w:val="center"/>
              <w:rPr>
                <w:rFonts w:ascii="Times New Roman" w:hAnsi="Times New Roman"/>
                <w:b/>
              </w:rPr>
            </w:pPr>
            <w:r>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rsidP="002C0C33">
            <w:pPr>
              <w:tabs>
                <w:tab w:val="left" w:pos="470"/>
              </w:tabs>
              <w:spacing w:line="360" w:lineRule="auto"/>
              <w:jc w:val="center"/>
              <w:rPr>
                <w:rFonts w:ascii="Times New Roman" w:hAnsi="Times New Roman"/>
                <w:b/>
              </w:rPr>
            </w:pPr>
            <w:r>
              <w:rPr>
                <w:rFonts w:ascii="Times New Roman" w:hAnsi="Times New Roman"/>
                <w:b/>
                <w:sz w:val="22"/>
                <w:szCs w:val="22"/>
              </w:rPr>
              <w:t>темы занятий</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rsidP="002C0C33">
            <w:pPr>
              <w:tabs>
                <w:tab w:val="left" w:pos="470"/>
              </w:tabs>
              <w:spacing w:line="360" w:lineRule="auto"/>
              <w:jc w:val="center"/>
              <w:rPr>
                <w:rFonts w:ascii="Times New Roman" w:hAnsi="Times New Roman"/>
                <w:b/>
              </w:rPr>
            </w:pPr>
            <w:r>
              <w:rPr>
                <w:rFonts w:ascii="Times New Roman" w:hAnsi="Times New Roman"/>
                <w:b/>
                <w:sz w:val="22"/>
                <w:szCs w:val="22"/>
              </w:rPr>
              <w:t>формы проведения</w:t>
            </w:r>
          </w:p>
        </w:tc>
        <w:tc>
          <w:tcPr>
            <w:tcW w:w="992" w:type="dxa"/>
            <w:tcBorders>
              <w:top w:val="single" w:sz="4" w:space="0" w:color="auto"/>
              <w:left w:val="single" w:sz="4" w:space="0" w:color="auto"/>
              <w:bottom w:val="single" w:sz="4" w:space="0" w:color="auto"/>
              <w:right w:val="single" w:sz="4" w:space="0" w:color="auto"/>
            </w:tcBorders>
            <w:hideMark/>
          </w:tcPr>
          <w:p w:rsidR="002C0C33" w:rsidRDefault="002C0C33" w:rsidP="002C0C33">
            <w:pPr>
              <w:tabs>
                <w:tab w:val="left" w:pos="470"/>
              </w:tabs>
              <w:spacing w:line="360" w:lineRule="auto"/>
              <w:jc w:val="center"/>
              <w:rPr>
                <w:rFonts w:ascii="Times New Roman" w:hAnsi="Times New Roman"/>
                <w:b/>
              </w:rPr>
            </w:pPr>
            <w:r>
              <w:rPr>
                <w:rFonts w:ascii="Times New Roman" w:hAnsi="Times New Roman"/>
                <w:b/>
                <w:sz w:val="22"/>
                <w:szCs w:val="22"/>
              </w:rPr>
              <w:t>кол-во часов</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sz w:val="22"/>
                <w:szCs w:val="22"/>
              </w:rPr>
              <w:t>1</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Речь. В мире безмолвия и неведомых звуков. Для чего мы говорим. Гласные и согласные звуки. Игра «Полслова за вами»</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2</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 xml:space="preserve">Описание картинки. Слово. Предложение. Текст. Игры «Опиши предмет», «Кто больше назовет слов на темы «Семья», «Дом». </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pPr>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BB66E6" w:rsidP="00BB66E6">
            <w:pPr>
              <w:spacing w:line="360" w:lineRule="auto"/>
              <w:rPr>
                <w:rFonts w:ascii="Times New Roman" w:hAnsi="Times New Roman"/>
              </w:rPr>
            </w:pPr>
            <w:r>
              <w:rPr>
                <w:rFonts w:ascii="Times New Roman" w:hAnsi="Times New Roman"/>
                <w:sz w:val="22"/>
                <w:szCs w:val="22"/>
              </w:rPr>
              <w:t xml:space="preserve">      </w:t>
            </w:r>
            <w:r w:rsidR="002C0C33">
              <w:rPr>
                <w:rFonts w:ascii="Times New Roman" w:hAnsi="Times New Roman"/>
                <w:sz w:val="22"/>
                <w:szCs w:val="22"/>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3</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Обобщение, его формы (словесные и несловесные). Игра «Догадайся, что показал».</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pPr>
              <w:spacing w:line="360" w:lineRule="auto"/>
              <w:jc w:val="both"/>
              <w:rPr>
                <w:rFonts w:ascii="Times New Roman" w:hAnsi="Times New Roman"/>
              </w:rPr>
            </w:pPr>
            <w:r>
              <w:rPr>
                <w:rFonts w:ascii="Times New Roman" w:hAnsi="Times New Roman"/>
                <w:sz w:val="22"/>
                <w:szCs w:val="22"/>
              </w:rPr>
              <w:t>Игра-пантомима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4</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 xml:space="preserve"> Гласные буквы и звуки. Нахождение их в тексте. Игра «Кто наблюдательнее». Предметы окружающего мира. Мир игр и игрушек. Твоя любимая игрушка.</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rsidP="00BB66E6">
            <w:pPr>
              <w:tabs>
                <w:tab w:val="left" w:pos="470"/>
              </w:tabs>
              <w:spacing w:line="360" w:lineRule="auto"/>
              <w:jc w:val="both"/>
              <w:rPr>
                <w:rFonts w:ascii="Times New Roman" w:hAnsi="Times New Roman"/>
              </w:rPr>
            </w:pPr>
            <w:r>
              <w:rPr>
                <w:rFonts w:ascii="Times New Roman" w:hAnsi="Times New Roman"/>
                <w:sz w:val="22"/>
                <w:szCs w:val="22"/>
              </w:rPr>
              <w:t>Беседа рассуждение, описание</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tabs>
                <w:tab w:val="left" w:pos="470"/>
              </w:tabs>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5</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Гласные звуки и буквы. Игра «Сочини сказку о предмете». Условные знаки и обозначения. Противоположные по значению слова. Игра «День-ночь»</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Дидактические игры</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6</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Страна «Алфавития». В мире волшебных слов. Игра «Идем в гости». Согласные звуки и буквы.</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Сюжетно-ролевая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7</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2C0C33" w:rsidP="00D73F73">
            <w:pPr>
              <w:tabs>
                <w:tab w:val="left" w:pos="470"/>
              </w:tabs>
              <w:spacing w:line="360" w:lineRule="auto"/>
              <w:jc w:val="both"/>
              <w:rPr>
                <w:rFonts w:ascii="Times New Roman" w:hAnsi="Times New Roman"/>
              </w:rPr>
            </w:pPr>
            <w:r>
              <w:rPr>
                <w:rFonts w:ascii="Times New Roman" w:hAnsi="Times New Roman"/>
                <w:sz w:val="22"/>
                <w:szCs w:val="22"/>
              </w:rPr>
              <w:t xml:space="preserve">Дорога к письменности. Древние письмена. В стране говорящих скал. </w:t>
            </w:r>
          </w:p>
        </w:tc>
        <w:tc>
          <w:tcPr>
            <w:tcW w:w="2549" w:type="dxa"/>
            <w:tcBorders>
              <w:top w:val="single" w:sz="4" w:space="0" w:color="auto"/>
              <w:left w:val="single" w:sz="4" w:space="0" w:color="auto"/>
              <w:bottom w:val="single" w:sz="4" w:space="0" w:color="auto"/>
              <w:right w:val="single" w:sz="4" w:space="0" w:color="auto"/>
            </w:tcBorders>
          </w:tcPr>
          <w:p w:rsidR="002C0C33" w:rsidRDefault="002C0C33">
            <w:pPr>
              <w:tabs>
                <w:tab w:val="left" w:pos="470"/>
              </w:tabs>
              <w:spacing w:line="360" w:lineRule="auto"/>
              <w:jc w:val="both"/>
              <w:rPr>
                <w:rFonts w:ascii="Times New Roman" w:hAnsi="Times New Roman"/>
              </w:rPr>
            </w:pPr>
          </w:p>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8</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D73F73">
            <w:pPr>
              <w:tabs>
                <w:tab w:val="left" w:pos="470"/>
              </w:tabs>
              <w:spacing w:line="360" w:lineRule="auto"/>
              <w:jc w:val="both"/>
              <w:rPr>
                <w:rFonts w:ascii="Times New Roman" w:hAnsi="Times New Roman"/>
              </w:rPr>
            </w:pPr>
            <w:r>
              <w:rPr>
                <w:rFonts w:ascii="Times New Roman" w:hAnsi="Times New Roman"/>
                <w:sz w:val="22"/>
                <w:szCs w:val="22"/>
              </w:rPr>
              <w:t>Согласные звуки: твердые и мягкие. Игра «Сказочные владения радуги». Игра «Доскажи словечко»</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spacing w:line="360" w:lineRule="auto"/>
              <w:jc w:val="center"/>
              <w:rPr>
                <w:rFonts w:ascii="Times New Roman" w:hAnsi="Times New Roman"/>
              </w:rPr>
            </w:pPr>
          </w:p>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hideMark/>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9</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D73F73">
            <w:pPr>
              <w:tabs>
                <w:tab w:val="left" w:pos="470"/>
              </w:tabs>
              <w:spacing w:line="360" w:lineRule="auto"/>
              <w:jc w:val="both"/>
              <w:rPr>
                <w:rFonts w:ascii="Times New Roman" w:hAnsi="Times New Roman"/>
              </w:rPr>
            </w:pPr>
            <w:r>
              <w:rPr>
                <w:rFonts w:ascii="Times New Roman" w:hAnsi="Times New Roman"/>
                <w:sz w:val="22"/>
                <w:szCs w:val="22"/>
              </w:rPr>
              <w:t>В стране слов и слогов. Господин Слогораздел. Игра «Раздели слово на части»</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Дидактические игры</w:t>
            </w:r>
          </w:p>
        </w:tc>
        <w:tc>
          <w:tcPr>
            <w:tcW w:w="992" w:type="dxa"/>
            <w:tcBorders>
              <w:top w:val="single" w:sz="4" w:space="0" w:color="auto"/>
              <w:left w:val="single" w:sz="4" w:space="0" w:color="auto"/>
              <w:bottom w:val="single" w:sz="4" w:space="0" w:color="auto"/>
              <w:right w:val="single" w:sz="4" w:space="0" w:color="auto"/>
            </w:tcBorders>
          </w:tcPr>
          <w:p w:rsidR="002C0C33" w:rsidRDefault="002C0C33"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tcPr>
          <w:p w:rsidR="002C0C33" w:rsidRDefault="002C0C33" w:rsidP="00BB66E6">
            <w:pPr>
              <w:tabs>
                <w:tab w:val="left" w:pos="470"/>
              </w:tabs>
              <w:spacing w:line="360" w:lineRule="auto"/>
              <w:jc w:val="center"/>
              <w:rPr>
                <w:rFonts w:ascii="Times New Roman" w:hAnsi="Times New Roman"/>
              </w:rPr>
            </w:pPr>
            <w:r>
              <w:rPr>
                <w:rFonts w:ascii="Times New Roman" w:hAnsi="Times New Roman"/>
              </w:rPr>
              <w:t>10</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D73F73">
            <w:pPr>
              <w:tabs>
                <w:tab w:val="left" w:pos="470"/>
              </w:tabs>
              <w:spacing w:line="360" w:lineRule="auto"/>
              <w:jc w:val="both"/>
              <w:rPr>
                <w:rFonts w:ascii="Times New Roman" w:hAnsi="Times New Roman"/>
              </w:rPr>
            </w:pPr>
            <w:r>
              <w:rPr>
                <w:rFonts w:ascii="Times New Roman" w:hAnsi="Times New Roman"/>
              </w:rPr>
              <w:t>Ударение. Обозначение ударения. Игра «Молоточки»</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BB66E6" w:rsidP="00BB66E6">
            <w:pPr>
              <w:spacing w:line="360" w:lineRule="auto"/>
              <w:jc w:val="center"/>
              <w:rPr>
                <w:rFonts w:ascii="Times New Roman" w:hAnsi="Times New Roman"/>
              </w:rPr>
            </w:pPr>
            <w:r>
              <w:rPr>
                <w:rFonts w:ascii="Times New Roman" w:hAnsi="Times New Roman"/>
              </w:rPr>
              <w:t>1</w:t>
            </w:r>
          </w:p>
        </w:tc>
      </w:tr>
      <w:tr w:rsidR="002C0C33" w:rsidTr="00D73F73">
        <w:tc>
          <w:tcPr>
            <w:tcW w:w="1007" w:type="dxa"/>
            <w:tcBorders>
              <w:top w:val="single" w:sz="4" w:space="0" w:color="auto"/>
              <w:left w:val="single" w:sz="4" w:space="0" w:color="auto"/>
              <w:bottom w:val="single" w:sz="4" w:space="0" w:color="auto"/>
              <w:right w:val="single" w:sz="4" w:space="0" w:color="auto"/>
            </w:tcBorders>
          </w:tcPr>
          <w:p w:rsidR="002C0C33" w:rsidRDefault="00BB66E6" w:rsidP="00D73F73">
            <w:pPr>
              <w:tabs>
                <w:tab w:val="left" w:pos="470"/>
              </w:tabs>
              <w:spacing w:line="360" w:lineRule="auto"/>
              <w:jc w:val="center"/>
              <w:rPr>
                <w:rFonts w:ascii="Times New Roman" w:hAnsi="Times New Roman"/>
              </w:rPr>
            </w:pPr>
            <w:r>
              <w:rPr>
                <w:rFonts w:ascii="Times New Roman" w:hAnsi="Times New Roman"/>
              </w:rPr>
              <w:t>11</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D73F73">
            <w:pPr>
              <w:tabs>
                <w:tab w:val="left" w:pos="470"/>
              </w:tabs>
              <w:spacing w:line="360" w:lineRule="auto"/>
              <w:jc w:val="both"/>
              <w:rPr>
                <w:rFonts w:ascii="Times New Roman" w:hAnsi="Times New Roman"/>
              </w:rPr>
            </w:pPr>
            <w:r>
              <w:rPr>
                <w:rFonts w:ascii="Times New Roman" w:hAnsi="Times New Roman"/>
                <w:sz w:val="22"/>
                <w:szCs w:val="22"/>
              </w:rPr>
              <w:t>Звуковые схемы. Родственные слова. Игра  «Доскажи словечко». Проговаривание скороговорок, чистоговорок.</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BB66E6" w:rsidP="00BB66E6">
            <w:pPr>
              <w:spacing w:line="360" w:lineRule="auto"/>
              <w:jc w:val="center"/>
              <w:rPr>
                <w:rFonts w:ascii="Times New Roman" w:hAnsi="Times New Roman"/>
              </w:rPr>
            </w:pPr>
            <w:r>
              <w:rPr>
                <w:rFonts w:ascii="Times New Roman" w:hAnsi="Times New Roman"/>
              </w:rPr>
              <w:t>2</w:t>
            </w:r>
          </w:p>
        </w:tc>
      </w:tr>
      <w:tr w:rsidR="002C0C33" w:rsidTr="00D73F73">
        <w:tc>
          <w:tcPr>
            <w:tcW w:w="1007" w:type="dxa"/>
            <w:tcBorders>
              <w:top w:val="single" w:sz="4" w:space="0" w:color="auto"/>
              <w:left w:val="single" w:sz="4" w:space="0" w:color="auto"/>
              <w:bottom w:val="single" w:sz="4" w:space="0" w:color="auto"/>
              <w:right w:val="single" w:sz="4" w:space="0" w:color="auto"/>
            </w:tcBorders>
          </w:tcPr>
          <w:p w:rsidR="002C0C33" w:rsidRDefault="00BB66E6" w:rsidP="00D73F73">
            <w:pPr>
              <w:tabs>
                <w:tab w:val="left" w:pos="470"/>
              </w:tabs>
              <w:spacing w:line="360" w:lineRule="auto"/>
              <w:jc w:val="center"/>
              <w:rPr>
                <w:rFonts w:ascii="Times New Roman" w:hAnsi="Times New Roman"/>
              </w:rPr>
            </w:pPr>
            <w:r>
              <w:rPr>
                <w:rFonts w:ascii="Times New Roman" w:hAnsi="Times New Roman"/>
              </w:rPr>
              <w:t>1</w:t>
            </w:r>
            <w:r w:rsidR="00D73F73">
              <w:rPr>
                <w:rFonts w:ascii="Times New Roman" w:hAnsi="Times New Roman"/>
              </w:rPr>
              <w:t>2</w:t>
            </w:r>
          </w:p>
        </w:tc>
        <w:tc>
          <w:tcPr>
            <w:tcW w:w="5052" w:type="dxa"/>
            <w:tcBorders>
              <w:top w:val="single" w:sz="4" w:space="0" w:color="auto"/>
              <w:left w:val="single" w:sz="4" w:space="0" w:color="auto"/>
              <w:bottom w:val="single" w:sz="4" w:space="0" w:color="auto"/>
              <w:right w:val="single" w:sz="4" w:space="0" w:color="auto"/>
            </w:tcBorders>
            <w:hideMark/>
          </w:tcPr>
          <w:p w:rsidR="002C0C33" w:rsidRDefault="00D73F73">
            <w:pPr>
              <w:tabs>
                <w:tab w:val="left" w:pos="470"/>
              </w:tabs>
              <w:spacing w:line="360" w:lineRule="auto"/>
              <w:jc w:val="both"/>
              <w:rPr>
                <w:rFonts w:ascii="Times New Roman" w:hAnsi="Times New Roman"/>
              </w:rPr>
            </w:pPr>
            <w:r>
              <w:rPr>
                <w:rFonts w:ascii="Times New Roman" w:hAnsi="Times New Roman"/>
                <w:sz w:val="22"/>
                <w:szCs w:val="22"/>
              </w:rPr>
              <w:t>Блиц-опрос по изученным буквам. Построение звуковых моделей слов. Развитие речи детей.</w:t>
            </w:r>
          </w:p>
        </w:tc>
        <w:tc>
          <w:tcPr>
            <w:tcW w:w="2549" w:type="dxa"/>
            <w:tcBorders>
              <w:top w:val="single" w:sz="4" w:space="0" w:color="auto"/>
              <w:left w:val="single" w:sz="4" w:space="0" w:color="auto"/>
              <w:bottom w:val="single" w:sz="4" w:space="0" w:color="auto"/>
              <w:right w:val="single" w:sz="4" w:space="0" w:color="auto"/>
            </w:tcBorders>
            <w:hideMark/>
          </w:tcPr>
          <w:p w:rsidR="002C0C33" w:rsidRDefault="002C0C33">
            <w:pPr>
              <w:tabs>
                <w:tab w:val="left" w:pos="470"/>
              </w:tabs>
              <w:spacing w:line="360" w:lineRule="auto"/>
              <w:jc w:val="both"/>
              <w:rPr>
                <w:rFonts w:ascii="Times New Roman" w:hAnsi="Times New Roman"/>
              </w:rPr>
            </w:pPr>
            <w:r>
              <w:rPr>
                <w:rFonts w:ascii="Times New Roman" w:hAnsi="Times New Roman"/>
                <w:sz w:val="22"/>
                <w:szCs w:val="22"/>
              </w:rPr>
              <w:t>Дидактическая игра</w:t>
            </w:r>
          </w:p>
        </w:tc>
        <w:tc>
          <w:tcPr>
            <w:tcW w:w="992" w:type="dxa"/>
            <w:tcBorders>
              <w:top w:val="single" w:sz="4" w:space="0" w:color="auto"/>
              <w:left w:val="single" w:sz="4" w:space="0" w:color="auto"/>
              <w:bottom w:val="single" w:sz="4" w:space="0" w:color="auto"/>
              <w:right w:val="single" w:sz="4" w:space="0" w:color="auto"/>
            </w:tcBorders>
          </w:tcPr>
          <w:p w:rsidR="002C0C33" w:rsidRDefault="00BB66E6" w:rsidP="00BB66E6">
            <w:pPr>
              <w:spacing w:line="360" w:lineRule="auto"/>
              <w:jc w:val="center"/>
              <w:rPr>
                <w:rFonts w:ascii="Times New Roman" w:hAnsi="Times New Roman"/>
              </w:rPr>
            </w:pPr>
            <w:r>
              <w:rPr>
                <w:rFonts w:ascii="Times New Roman" w:hAnsi="Times New Roman"/>
              </w:rPr>
              <w:t>2</w:t>
            </w:r>
          </w:p>
        </w:tc>
      </w:tr>
    </w:tbl>
    <w:p w:rsidR="002C0C33" w:rsidRDefault="002C0C33" w:rsidP="002C0C33">
      <w:pPr>
        <w:jc w:val="both"/>
        <w:rPr>
          <w:rFonts w:ascii="Times New Roman" w:hAnsi="Times New Roman"/>
          <w:b/>
          <w:bCs/>
        </w:rPr>
      </w:pPr>
    </w:p>
    <w:p w:rsidR="00BB66E6" w:rsidRDefault="00BB66E6" w:rsidP="00BB66E6">
      <w:pPr>
        <w:spacing w:line="360" w:lineRule="auto"/>
        <w:jc w:val="both"/>
        <w:rPr>
          <w:rFonts w:ascii="Times New Roman" w:hAnsi="Times New Roman"/>
          <w:b/>
          <w:bCs/>
          <w:sz w:val="28"/>
          <w:szCs w:val="28"/>
        </w:rPr>
      </w:pPr>
      <w:r w:rsidRPr="00BB66E6">
        <w:rPr>
          <w:rFonts w:ascii="Times New Roman" w:hAnsi="Times New Roman"/>
          <w:b/>
          <w:bCs/>
          <w:sz w:val="28"/>
          <w:szCs w:val="28"/>
        </w:rPr>
        <w:lastRenderedPageBreak/>
        <w:t>Приложение 7</w:t>
      </w:r>
    </w:p>
    <w:p w:rsidR="00E161CC" w:rsidRPr="00E161CC" w:rsidRDefault="00E161CC" w:rsidP="00E161CC">
      <w:pPr>
        <w:jc w:val="center"/>
        <w:rPr>
          <w:rFonts w:ascii="Times New Roman" w:hAnsi="Times New Roman"/>
          <w:b/>
          <w:sz w:val="28"/>
          <w:szCs w:val="28"/>
        </w:rPr>
      </w:pPr>
      <w:r w:rsidRPr="00E161CC">
        <w:rPr>
          <w:rFonts w:ascii="Times New Roman" w:hAnsi="Times New Roman"/>
          <w:b/>
          <w:sz w:val="28"/>
          <w:szCs w:val="28"/>
        </w:rPr>
        <w:t>Календарно-тематическое планирование</w:t>
      </w:r>
    </w:p>
    <w:p w:rsidR="00E161CC" w:rsidRPr="00E161CC" w:rsidRDefault="00E161CC" w:rsidP="00E161CC">
      <w:pPr>
        <w:rPr>
          <w:rFonts w:ascii="Times New Roman" w:hAnsi="Times New Roman"/>
          <w:sz w:val="28"/>
          <w:szCs w:val="28"/>
        </w:rPr>
      </w:pPr>
      <w:r w:rsidRPr="00E161CC">
        <w:rPr>
          <w:rFonts w:ascii="Times New Roman" w:hAnsi="Times New Roman"/>
          <w:sz w:val="28"/>
          <w:szCs w:val="28"/>
        </w:rPr>
        <w:t xml:space="preserve"> по программе психологического сопровождения для родителей детей 6-7 летнего возраста, посещающих воскресную школу,  при школе №153 с углубленным изучением иностранных языков.</w:t>
      </w:r>
    </w:p>
    <w:p w:rsidR="00E161CC" w:rsidRPr="00E161CC" w:rsidRDefault="00E161CC" w:rsidP="00E161CC">
      <w:pPr>
        <w:rPr>
          <w:rFonts w:ascii="Times New Roman" w:hAnsi="Times New Roman"/>
          <w:sz w:val="28"/>
          <w:szCs w:val="28"/>
        </w:rPr>
      </w:pPr>
      <w:r w:rsidRPr="00E161CC">
        <w:rPr>
          <w:rFonts w:ascii="Times New Roman" w:hAnsi="Times New Roman"/>
          <w:sz w:val="28"/>
          <w:szCs w:val="28"/>
        </w:rPr>
        <w:t xml:space="preserve">Группа открытая, разночисленная  от 10 до 20 человек, разновозрастная, разнополая. </w:t>
      </w:r>
    </w:p>
    <w:p w:rsidR="00E161CC" w:rsidRPr="00E161CC" w:rsidRDefault="00E161CC" w:rsidP="00E161CC">
      <w:pPr>
        <w:keepLines/>
        <w:autoSpaceDE w:val="0"/>
        <w:autoSpaceDN w:val="0"/>
        <w:adjustRightInd w:val="0"/>
        <w:spacing w:before="100" w:beforeAutospacing="1" w:after="100" w:afterAutospacing="1"/>
        <w:ind w:firstLine="720"/>
        <w:jc w:val="center"/>
        <w:rPr>
          <w:rFonts w:ascii="Times New Roman" w:hAnsi="Times New Roman"/>
          <w:b/>
          <w:sz w:val="28"/>
          <w:szCs w:val="28"/>
        </w:rPr>
      </w:pPr>
      <w:r w:rsidRPr="00E161CC">
        <w:rPr>
          <w:rFonts w:ascii="Times New Roman" w:hAnsi="Times New Roman"/>
          <w:b/>
          <w:sz w:val="28"/>
          <w:szCs w:val="28"/>
        </w:rPr>
        <w:t>Пояснительная записка</w:t>
      </w:r>
    </w:p>
    <w:p w:rsidR="00E161CC" w:rsidRPr="00E161CC" w:rsidRDefault="00E161CC" w:rsidP="00E161CC">
      <w:pPr>
        <w:ind w:firstLine="720"/>
        <w:jc w:val="both"/>
        <w:rPr>
          <w:rFonts w:ascii="Times New Roman" w:hAnsi="Times New Roman"/>
          <w:sz w:val="28"/>
          <w:szCs w:val="28"/>
        </w:rPr>
      </w:pPr>
      <w:r w:rsidRPr="00E161CC">
        <w:rPr>
          <w:rFonts w:ascii="Times New Roman" w:hAnsi="Times New Roman"/>
          <w:sz w:val="28"/>
          <w:szCs w:val="28"/>
        </w:rPr>
        <w:t xml:space="preserve">Воспитывать детей становится все труднее и труднее – единодушно утверждают педагоги и родители. Причин тому много: изменились дети и родители, стремительно меняется обстановка в мире и в нашей стране, усложняются науки о ребенке, меняются взгляды на воспитание и развитие детей. Неизменным остается одно – желание родителей воспитать в своем ребенке Человека. Вот почему возрастает интерес к изучению ребенка. Изучая своего </w:t>
      </w:r>
      <w:proofErr w:type="gramStart"/>
      <w:r w:rsidRPr="00E161CC">
        <w:rPr>
          <w:rFonts w:ascii="Times New Roman" w:hAnsi="Times New Roman"/>
          <w:sz w:val="28"/>
          <w:szCs w:val="28"/>
        </w:rPr>
        <w:t>ребенка</w:t>
      </w:r>
      <w:proofErr w:type="gramEnd"/>
      <w:r w:rsidRPr="00E161CC">
        <w:rPr>
          <w:rFonts w:ascii="Times New Roman" w:hAnsi="Times New Roman"/>
          <w:sz w:val="28"/>
          <w:szCs w:val="28"/>
        </w:rPr>
        <w:t xml:space="preserve"> родители понимают, что многое что есть в ребенке – результат их неправильного воспитания. Нет единого на все случаи жизни правила о том, как воспитывать ребенка. Все дети разные. Каждый ребенок уникален, уникальны и наши с ним отношения</w:t>
      </w:r>
      <w:proofErr w:type="gramStart"/>
      <w:r w:rsidRPr="00E161CC">
        <w:rPr>
          <w:rFonts w:ascii="Times New Roman" w:hAnsi="Times New Roman"/>
          <w:sz w:val="28"/>
          <w:szCs w:val="28"/>
        </w:rPr>
        <w:t>..</w:t>
      </w:r>
      <w:proofErr w:type="gramEnd"/>
    </w:p>
    <w:p w:rsidR="00E161CC" w:rsidRPr="00E161CC" w:rsidRDefault="00E161CC" w:rsidP="00E161CC">
      <w:pPr>
        <w:jc w:val="both"/>
        <w:rPr>
          <w:rFonts w:ascii="Times New Roman" w:hAnsi="Times New Roman"/>
          <w:sz w:val="28"/>
          <w:szCs w:val="28"/>
        </w:rPr>
      </w:pPr>
      <w:r w:rsidRPr="00E161CC">
        <w:rPr>
          <w:rFonts w:ascii="Times New Roman" w:hAnsi="Times New Roman"/>
          <w:sz w:val="28"/>
          <w:szCs w:val="28"/>
        </w:rPr>
        <w:t>Ребенок пошел в школу. И не просто ребенок, а мальчик или девочка, со свойственными им особенностями восприятия, мышления, речи, эмоций, с особой организацией мозга, с разными установками, типами характера и поведения, разные по своему биологическому возрасту</w:t>
      </w:r>
      <w:proofErr w:type="gramStart"/>
      <w:r w:rsidRPr="00E161CC">
        <w:rPr>
          <w:rFonts w:ascii="Times New Roman" w:hAnsi="Times New Roman"/>
          <w:sz w:val="28"/>
          <w:szCs w:val="28"/>
        </w:rPr>
        <w:t xml:space="preserve"> .</w:t>
      </w:r>
      <w:proofErr w:type="gramEnd"/>
    </w:p>
    <w:p w:rsidR="00E161CC" w:rsidRPr="00E161CC" w:rsidRDefault="00E161CC" w:rsidP="00E161CC">
      <w:pPr>
        <w:jc w:val="both"/>
        <w:rPr>
          <w:rFonts w:ascii="Times New Roman" w:hAnsi="Times New Roman"/>
          <w:sz w:val="28"/>
          <w:szCs w:val="28"/>
        </w:rPr>
      </w:pPr>
      <w:r w:rsidRPr="00E161CC">
        <w:rPr>
          <w:rFonts w:ascii="Times New Roman" w:hAnsi="Times New Roman"/>
          <w:sz w:val="28"/>
          <w:szCs w:val="28"/>
        </w:rPr>
        <w:t xml:space="preserve">Насколько ребенок будет успешен в школе, легко </w:t>
      </w:r>
      <w:proofErr w:type="gramStart"/>
      <w:r w:rsidRPr="00E161CC">
        <w:rPr>
          <w:rFonts w:ascii="Times New Roman" w:hAnsi="Times New Roman"/>
          <w:sz w:val="28"/>
          <w:szCs w:val="28"/>
        </w:rPr>
        <w:t>адаптируется</w:t>
      </w:r>
      <w:proofErr w:type="gramEnd"/>
      <w:r w:rsidRPr="00E161CC">
        <w:rPr>
          <w:rFonts w:ascii="Times New Roman" w:hAnsi="Times New Roman"/>
          <w:sz w:val="28"/>
          <w:szCs w:val="28"/>
        </w:rPr>
        <w:t xml:space="preserve">  зависит от его психического здоровья, эмоционального благополучия, а все это закладывается в семье</w:t>
      </w:r>
    </w:p>
    <w:p w:rsidR="00E161CC" w:rsidRPr="00E161CC" w:rsidRDefault="00E161CC" w:rsidP="00E161CC">
      <w:pPr>
        <w:ind w:firstLine="720"/>
        <w:jc w:val="both"/>
        <w:rPr>
          <w:rFonts w:ascii="Times New Roman" w:hAnsi="Times New Roman"/>
          <w:sz w:val="28"/>
          <w:szCs w:val="28"/>
        </w:rPr>
      </w:pPr>
      <w:r w:rsidRPr="00E161CC">
        <w:rPr>
          <w:rFonts w:ascii="Times New Roman" w:hAnsi="Times New Roman"/>
          <w:sz w:val="28"/>
          <w:szCs w:val="28"/>
        </w:rPr>
        <w:t xml:space="preserve">В состоянии ли семья понять происходящие с ребенком изменения? </w:t>
      </w:r>
      <w:proofErr w:type="gramStart"/>
      <w:r w:rsidRPr="00E161CC">
        <w:rPr>
          <w:rFonts w:ascii="Times New Roman" w:hAnsi="Times New Roman"/>
          <w:sz w:val="28"/>
          <w:szCs w:val="28"/>
        </w:rPr>
        <w:t>Понять</w:t>
      </w:r>
      <w:proofErr w:type="gramEnd"/>
      <w:r w:rsidRPr="00E161CC">
        <w:rPr>
          <w:rFonts w:ascii="Times New Roman" w:hAnsi="Times New Roman"/>
          <w:sz w:val="28"/>
          <w:szCs w:val="28"/>
        </w:rPr>
        <w:t xml:space="preserve"> что в действительности беспокоит, волнует ребенка, что он чувствует.</w:t>
      </w:r>
    </w:p>
    <w:p w:rsidR="00E161CC" w:rsidRPr="00E161CC" w:rsidRDefault="00E161CC" w:rsidP="00E161CC">
      <w:pPr>
        <w:ind w:firstLine="720"/>
        <w:jc w:val="both"/>
        <w:rPr>
          <w:rFonts w:ascii="Times New Roman" w:hAnsi="Times New Roman"/>
          <w:sz w:val="28"/>
          <w:szCs w:val="28"/>
        </w:rPr>
      </w:pPr>
      <w:r w:rsidRPr="00E161CC">
        <w:rPr>
          <w:rFonts w:ascii="Times New Roman" w:hAnsi="Times New Roman"/>
          <w:sz w:val="28"/>
          <w:szCs w:val="28"/>
        </w:rPr>
        <w:t>Опыт работы в школе показывает, что родители мало понимают своих детей.</w:t>
      </w:r>
    </w:p>
    <w:p w:rsidR="00E161CC" w:rsidRPr="00E161CC" w:rsidRDefault="00E161CC" w:rsidP="00E161CC">
      <w:pPr>
        <w:ind w:firstLine="720"/>
        <w:jc w:val="both"/>
        <w:rPr>
          <w:rFonts w:ascii="Times New Roman" w:hAnsi="Times New Roman"/>
          <w:sz w:val="28"/>
          <w:szCs w:val="28"/>
        </w:rPr>
      </w:pPr>
      <w:r w:rsidRPr="00E161CC">
        <w:rPr>
          <w:rFonts w:ascii="Times New Roman" w:hAnsi="Times New Roman"/>
          <w:sz w:val="28"/>
          <w:szCs w:val="28"/>
        </w:rPr>
        <w:t xml:space="preserve">Поступление в 1 класс огромное и значимое событие для родителей и ребенка, новый этап в жизни семьи. Чтобы возрастной кризис прошел без осложнений, ребенок научился </w:t>
      </w:r>
      <w:proofErr w:type="gramStart"/>
      <w:r w:rsidRPr="00E161CC">
        <w:rPr>
          <w:rFonts w:ascii="Times New Roman" w:hAnsi="Times New Roman"/>
          <w:sz w:val="28"/>
          <w:szCs w:val="28"/>
        </w:rPr>
        <w:t>учиться с удовольствием родителям необходимо обучаться</w:t>
      </w:r>
      <w:proofErr w:type="gramEnd"/>
      <w:r w:rsidRPr="00E161CC">
        <w:rPr>
          <w:rFonts w:ascii="Times New Roman" w:hAnsi="Times New Roman"/>
          <w:sz w:val="28"/>
          <w:szCs w:val="28"/>
        </w:rPr>
        <w:t xml:space="preserve"> способам правильного общения с детьми. Ведь проблемные, трудные, непослушные и невозможные дети, так же, как и дети с комплексами, забитые и несчастные – всегда результат неправильно сложившихся отношений в семье. Ребенок принадлежит семье.</w:t>
      </w:r>
    </w:p>
    <w:p w:rsidR="00E161CC" w:rsidRPr="00E161CC" w:rsidRDefault="00E161CC" w:rsidP="00E161CC">
      <w:pPr>
        <w:ind w:firstLine="720"/>
        <w:jc w:val="both"/>
        <w:rPr>
          <w:rFonts w:ascii="Times New Roman" w:hAnsi="Times New Roman"/>
          <w:sz w:val="28"/>
          <w:szCs w:val="28"/>
        </w:rPr>
      </w:pPr>
      <w:r w:rsidRPr="00E161CC">
        <w:rPr>
          <w:rFonts w:ascii="Times New Roman" w:hAnsi="Times New Roman"/>
          <w:sz w:val="28"/>
          <w:szCs w:val="28"/>
        </w:rPr>
        <w:t>Понимание родителями глубинных эмоциональных проблем волнующих детей, изменение своего поведения или хотя бы эмоциональных реакций дает возможность решить многие проблемы взаимоотношений и трудностей кризисного возраста, поможет ребенку быстро адаптироваться в новых для него условиях, в новом статусе – школьника. Личность и способности ребенка развиваются только в той деятельности, которой он занимается по собственному желанию и с интересом.</w:t>
      </w:r>
    </w:p>
    <w:p w:rsidR="00E161CC" w:rsidRPr="00E161CC" w:rsidRDefault="00E161CC" w:rsidP="00E161CC">
      <w:pPr>
        <w:keepLines/>
        <w:autoSpaceDE w:val="0"/>
        <w:autoSpaceDN w:val="0"/>
        <w:adjustRightInd w:val="0"/>
        <w:spacing w:before="100" w:beforeAutospacing="1" w:after="100" w:afterAutospacing="1"/>
        <w:ind w:firstLine="720"/>
        <w:rPr>
          <w:rFonts w:ascii="Times New Roman" w:hAnsi="Times New Roman"/>
          <w:sz w:val="28"/>
          <w:szCs w:val="28"/>
        </w:rPr>
      </w:pPr>
      <w:r w:rsidRPr="00E161CC">
        <w:rPr>
          <w:rFonts w:ascii="Times New Roman" w:hAnsi="Times New Roman"/>
          <w:sz w:val="28"/>
          <w:szCs w:val="28"/>
        </w:rPr>
        <w:t>Основные цели программы: обучение способам правильного общения с детьми, способствовать пониманию и принятию своего ребенка.</w:t>
      </w:r>
    </w:p>
    <w:p w:rsidR="00E161CC" w:rsidRPr="00E161CC" w:rsidRDefault="00E161CC" w:rsidP="00E161CC">
      <w:pPr>
        <w:keepLines/>
        <w:autoSpaceDE w:val="0"/>
        <w:autoSpaceDN w:val="0"/>
        <w:adjustRightInd w:val="0"/>
        <w:spacing w:before="100" w:beforeAutospacing="1" w:after="100" w:afterAutospacing="1"/>
        <w:ind w:firstLine="720"/>
        <w:rPr>
          <w:rFonts w:ascii="Times New Roman" w:hAnsi="Times New Roman"/>
          <w:sz w:val="28"/>
          <w:szCs w:val="28"/>
        </w:rPr>
      </w:pPr>
      <w:r w:rsidRPr="00E161CC">
        <w:rPr>
          <w:rFonts w:ascii="Times New Roman" w:hAnsi="Times New Roman"/>
          <w:sz w:val="28"/>
          <w:szCs w:val="28"/>
        </w:rPr>
        <w:lastRenderedPageBreak/>
        <w:t>За основу программы взят  «Тренинг взаимодействия родителей с детьми» автор Марковская И.М.</w:t>
      </w:r>
    </w:p>
    <w:p w:rsidR="00E161CC" w:rsidRPr="00E161CC" w:rsidRDefault="00E161CC" w:rsidP="00E161CC">
      <w:pPr>
        <w:rPr>
          <w:rFonts w:ascii="Times New Roman" w:hAnsi="Times New Roman"/>
          <w:sz w:val="28"/>
          <w:szCs w:val="28"/>
        </w:rPr>
      </w:pPr>
      <w:r w:rsidRPr="00E161CC">
        <w:rPr>
          <w:rFonts w:ascii="Times New Roman" w:hAnsi="Times New Roman"/>
          <w:sz w:val="28"/>
          <w:szCs w:val="28"/>
        </w:rPr>
        <w:t>Программа состоит из 20 занятий, продолжительность каждого 2 часа (два академических часа по 30 минут).</w:t>
      </w:r>
    </w:p>
    <w:p w:rsidR="00E161CC" w:rsidRPr="00E161CC" w:rsidRDefault="00E161CC" w:rsidP="00E161CC">
      <w:pPr>
        <w:rPr>
          <w:rFonts w:ascii="Times New Roman" w:hAnsi="Times New Roman"/>
          <w:sz w:val="28"/>
          <w:szCs w:val="28"/>
          <w:lang w:val="en-US"/>
        </w:rPr>
      </w:pPr>
      <w:r w:rsidRPr="00E161CC">
        <w:rPr>
          <w:rFonts w:ascii="Times New Roman" w:hAnsi="Times New Roman"/>
          <w:sz w:val="28"/>
          <w:szCs w:val="28"/>
        </w:rPr>
        <w:t>Тематическое планирование:</w:t>
      </w:r>
    </w:p>
    <w:tbl>
      <w:tblPr>
        <w:tblStyle w:val="a7"/>
        <w:tblW w:w="0" w:type="auto"/>
        <w:tblInd w:w="108" w:type="dxa"/>
        <w:tblLook w:val="01E0" w:firstRow="1" w:lastRow="1" w:firstColumn="1" w:lastColumn="1" w:noHBand="0" w:noVBand="0"/>
      </w:tblPr>
      <w:tblGrid>
        <w:gridCol w:w="498"/>
        <w:gridCol w:w="5675"/>
        <w:gridCol w:w="1620"/>
        <w:gridCol w:w="1620"/>
      </w:tblGrid>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b/>
                <w:sz w:val="28"/>
                <w:szCs w:val="28"/>
              </w:rPr>
            </w:pPr>
            <w:r w:rsidRPr="00E161CC">
              <w:rPr>
                <w:rFonts w:ascii="Times New Roman" w:hAnsi="Times New Roman"/>
                <w:b/>
                <w:sz w:val="28"/>
                <w:szCs w:val="28"/>
              </w:rPr>
              <w:t>№</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b/>
                <w:sz w:val="28"/>
                <w:szCs w:val="28"/>
              </w:rPr>
            </w:pPr>
            <w:r w:rsidRPr="00E161CC">
              <w:rPr>
                <w:rFonts w:ascii="Times New Roman" w:hAnsi="Times New Roman"/>
                <w:b/>
                <w:sz w:val="28"/>
                <w:szCs w:val="28"/>
              </w:rPr>
              <w:t xml:space="preserve">Тема </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b/>
                <w:sz w:val="28"/>
                <w:szCs w:val="28"/>
              </w:rPr>
            </w:pPr>
            <w:r w:rsidRPr="00E161CC">
              <w:rPr>
                <w:rFonts w:ascii="Times New Roman" w:hAnsi="Times New Roman"/>
                <w:b/>
                <w:sz w:val="28"/>
                <w:szCs w:val="28"/>
              </w:rPr>
              <w:t>Кол-во часов</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b/>
                <w:sz w:val="28"/>
                <w:szCs w:val="28"/>
              </w:rPr>
            </w:pPr>
            <w:r w:rsidRPr="00E161CC">
              <w:rPr>
                <w:rFonts w:ascii="Times New Roman" w:hAnsi="Times New Roman"/>
                <w:b/>
                <w:sz w:val="28"/>
                <w:szCs w:val="28"/>
              </w:rPr>
              <w:t>Дата</w:t>
            </w: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 xml:space="preserve">Знакомство </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lang w:val="en-US"/>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Физиологическая готовность детей к обучению в школе</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lang w:val="en-US"/>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3</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Кризис 6-7 лет</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4</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Социальная (личностная готовность) к обучению</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5</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Психологическая готовность к обучению</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6</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Диагностика актуального развития.</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7</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Диагностика стартовой готовности к обучению в школе.</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8</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Диагностика актуального развития.</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9</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Одаренный ребенок.</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10</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Виды интеллекта</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11</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Темперамент и характер</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12</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Мир детский и мир взрослый</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13</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Проблемы детей</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14</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Проблемы родителей</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15</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Активное слушание приемы.</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16</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Активное слушание, как способ решения проблем детей</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17</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Язык принятия-непринятия</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18</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 xml:space="preserve">Страхи </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19</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 xml:space="preserve">Конфликты </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20</w:t>
            </w: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Заключительное</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r w:rsidR="00E161CC" w:rsidRPr="00E161CC" w:rsidTr="00E161CC">
        <w:tc>
          <w:tcPr>
            <w:tcW w:w="458"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c>
          <w:tcPr>
            <w:tcW w:w="5675" w:type="dxa"/>
            <w:tcBorders>
              <w:top w:val="single" w:sz="4" w:space="0" w:color="auto"/>
              <w:left w:val="single" w:sz="4" w:space="0" w:color="auto"/>
              <w:bottom w:val="single" w:sz="4" w:space="0" w:color="auto"/>
              <w:right w:val="single" w:sz="4" w:space="0" w:color="auto"/>
            </w:tcBorders>
            <w:hideMark/>
          </w:tcPr>
          <w:p w:rsidR="00E161CC" w:rsidRPr="00E161CC" w:rsidRDefault="00E161CC">
            <w:pPr>
              <w:jc w:val="right"/>
              <w:rPr>
                <w:rFonts w:ascii="Times New Roman" w:hAnsi="Times New Roman"/>
                <w:sz w:val="28"/>
                <w:szCs w:val="28"/>
              </w:rPr>
            </w:pPr>
            <w:r w:rsidRPr="00E161CC">
              <w:rPr>
                <w:rFonts w:ascii="Times New Roman" w:hAnsi="Times New Roman"/>
                <w:sz w:val="28"/>
                <w:szCs w:val="28"/>
              </w:rPr>
              <w:t>Всего</w:t>
            </w:r>
          </w:p>
        </w:tc>
        <w:tc>
          <w:tcPr>
            <w:tcW w:w="1620" w:type="dxa"/>
            <w:tcBorders>
              <w:top w:val="single" w:sz="4" w:space="0" w:color="auto"/>
              <w:left w:val="single" w:sz="4" w:space="0" w:color="auto"/>
              <w:bottom w:val="single" w:sz="4" w:space="0" w:color="auto"/>
              <w:right w:val="single" w:sz="4" w:space="0" w:color="auto"/>
            </w:tcBorders>
            <w:hideMark/>
          </w:tcPr>
          <w:p w:rsidR="00E161CC" w:rsidRPr="00E161CC" w:rsidRDefault="00E161CC">
            <w:pPr>
              <w:rPr>
                <w:rFonts w:ascii="Times New Roman" w:hAnsi="Times New Roman"/>
                <w:sz w:val="28"/>
                <w:szCs w:val="28"/>
              </w:rPr>
            </w:pPr>
            <w:r w:rsidRPr="00E161CC">
              <w:rPr>
                <w:rFonts w:ascii="Times New Roman" w:hAnsi="Times New Roman"/>
                <w:sz w:val="28"/>
                <w:szCs w:val="28"/>
              </w:rPr>
              <w:t>40 часов</w:t>
            </w:r>
          </w:p>
        </w:tc>
        <w:tc>
          <w:tcPr>
            <w:tcW w:w="1620" w:type="dxa"/>
            <w:tcBorders>
              <w:top w:val="single" w:sz="4" w:space="0" w:color="auto"/>
              <w:left w:val="single" w:sz="4" w:space="0" w:color="auto"/>
              <w:bottom w:val="single" w:sz="4" w:space="0" w:color="auto"/>
              <w:right w:val="single" w:sz="4" w:space="0" w:color="auto"/>
            </w:tcBorders>
          </w:tcPr>
          <w:p w:rsidR="00E161CC" w:rsidRPr="00E161CC" w:rsidRDefault="00E161CC">
            <w:pPr>
              <w:rPr>
                <w:rFonts w:ascii="Times New Roman" w:hAnsi="Times New Roman"/>
                <w:sz w:val="28"/>
                <w:szCs w:val="28"/>
              </w:rPr>
            </w:pPr>
          </w:p>
        </w:tc>
      </w:tr>
    </w:tbl>
    <w:p w:rsidR="00E161CC" w:rsidRPr="00E161CC" w:rsidRDefault="00E161CC" w:rsidP="00E161CC">
      <w:pPr>
        <w:rPr>
          <w:rFonts w:ascii="Times New Roman" w:hAnsi="Times New Roman"/>
          <w:sz w:val="28"/>
          <w:szCs w:val="28"/>
        </w:rPr>
      </w:pP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Структура занятия:</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Каждое занятие состоит из пяти частей:</w:t>
      </w:r>
    </w:p>
    <w:p w:rsidR="00E161CC" w:rsidRPr="00E161CC" w:rsidRDefault="00E161CC" w:rsidP="00E161CC">
      <w:pPr>
        <w:widowControl/>
        <w:numPr>
          <w:ilvl w:val="0"/>
          <w:numId w:val="22"/>
        </w:numPr>
        <w:suppressAutoHyphens w:val="0"/>
        <w:rPr>
          <w:rFonts w:ascii="Times New Roman" w:hAnsi="Times New Roman"/>
          <w:sz w:val="28"/>
          <w:szCs w:val="28"/>
        </w:rPr>
      </w:pPr>
      <w:r w:rsidRPr="00E161CC">
        <w:rPr>
          <w:rFonts w:ascii="Times New Roman" w:hAnsi="Times New Roman"/>
          <w:sz w:val="28"/>
          <w:szCs w:val="28"/>
        </w:rPr>
        <w:t>Обсуждение домашнего задания.</w:t>
      </w:r>
    </w:p>
    <w:p w:rsidR="00E161CC" w:rsidRPr="00E161CC" w:rsidRDefault="00E161CC" w:rsidP="00E161CC">
      <w:pPr>
        <w:widowControl/>
        <w:numPr>
          <w:ilvl w:val="0"/>
          <w:numId w:val="22"/>
        </w:numPr>
        <w:suppressAutoHyphens w:val="0"/>
        <w:rPr>
          <w:rFonts w:ascii="Times New Roman" w:hAnsi="Times New Roman"/>
          <w:sz w:val="28"/>
          <w:szCs w:val="28"/>
        </w:rPr>
      </w:pPr>
      <w:r w:rsidRPr="00E161CC">
        <w:rPr>
          <w:rFonts w:ascii="Times New Roman" w:hAnsi="Times New Roman"/>
          <w:sz w:val="28"/>
          <w:szCs w:val="28"/>
        </w:rPr>
        <w:t>Разминка – упражнения способствующие активизации участников группы, созданию непринужденной доброжелательной атмосферы, повышению сплоченности. Выбор упражнений зависит от каждой конкретной группы.</w:t>
      </w:r>
    </w:p>
    <w:p w:rsidR="00E161CC" w:rsidRPr="00E161CC" w:rsidRDefault="00E161CC" w:rsidP="00E161CC">
      <w:pPr>
        <w:widowControl/>
        <w:numPr>
          <w:ilvl w:val="0"/>
          <w:numId w:val="22"/>
        </w:numPr>
        <w:suppressAutoHyphens w:val="0"/>
        <w:rPr>
          <w:rFonts w:ascii="Times New Roman" w:hAnsi="Times New Roman"/>
          <w:sz w:val="28"/>
          <w:szCs w:val="28"/>
        </w:rPr>
      </w:pPr>
      <w:r w:rsidRPr="00E161CC">
        <w:rPr>
          <w:rFonts w:ascii="Times New Roman" w:hAnsi="Times New Roman"/>
          <w:sz w:val="28"/>
          <w:szCs w:val="28"/>
        </w:rPr>
        <w:t>Информационная часть – лекции, диагностика, упражнения, задания – помогающие понять и усвоить главную тему занятия.</w:t>
      </w:r>
    </w:p>
    <w:p w:rsidR="00E161CC" w:rsidRPr="00E161CC" w:rsidRDefault="00E161CC" w:rsidP="00E161CC">
      <w:pPr>
        <w:widowControl/>
        <w:numPr>
          <w:ilvl w:val="0"/>
          <w:numId w:val="22"/>
        </w:numPr>
        <w:suppressAutoHyphens w:val="0"/>
        <w:rPr>
          <w:rFonts w:ascii="Times New Roman" w:hAnsi="Times New Roman"/>
          <w:sz w:val="28"/>
          <w:szCs w:val="28"/>
        </w:rPr>
      </w:pPr>
      <w:r w:rsidRPr="00E161CC">
        <w:rPr>
          <w:rFonts w:ascii="Times New Roman" w:hAnsi="Times New Roman"/>
          <w:sz w:val="28"/>
          <w:szCs w:val="28"/>
        </w:rPr>
        <w:t>Рефлексия занятия. Обмен чувствами, впечатлениями, мнениями.</w:t>
      </w:r>
    </w:p>
    <w:p w:rsidR="00E161CC" w:rsidRPr="00E161CC" w:rsidRDefault="00E161CC" w:rsidP="00E161CC">
      <w:pPr>
        <w:widowControl/>
        <w:numPr>
          <w:ilvl w:val="0"/>
          <w:numId w:val="22"/>
        </w:numPr>
        <w:suppressAutoHyphens w:val="0"/>
        <w:rPr>
          <w:rFonts w:ascii="Times New Roman" w:hAnsi="Times New Roman"/>
          <w:sz w:val="28"/>
          <w:szCs w:val="28"/>
        </w:rPr>
      </w:pPr>
      <w:r w:rsidRPr="00E161CC">
        <w:rPr>
          <w:rFonts w:ascii="Times New Roman" w:hAnsi="Times New Roman"/>
          <w:sz w:val="28"/>
          <w:szCs w:val="28"/>
        </w:rPr>
        <w:t>Домашнее задание.</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Структура занятий может изменяться согласно потребностям группы.</w:t>
      </w:r>
    </w:p>
    <w:p w:rsidR="00E161CC" w:rsidRPr="00E161CC" w:rsidRDefault="00E161CC" w:rsidP="00E161CC">
      <w:pPr>
        <w:ind w:left="360"/>
        <w:rPr>
          <w:rFonts w:ascii="Times New Roman" w:hAnsi="Times New Roman"/>
          <w:sz w:val="28"/>
          <w:szCs w:val="28"/>
        </w:rPr>
      </w:pP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Основные идеи используемые в работе – Ю.Б. Гиппенрейтер, Марковская, Г.Т.Хоментаускас, Н</w:t>
      </w:r>
      <w:proofErr w:type="gramStart"/>
      <w:r w:rsidRPr="00E161CC">
        <w:rPr>
          <w:rFonts w:ascii="Times New Roman" w:hAnsi="Times New Roman"/>
          <w:sz w:val="28"/>
          <w:szCs w:val="28"/>
        </w:rPr>
        <w:t xml:space="preserve"> .</w:t>
      </w:r>
      <w:proofErr w:type="gramEnd"/>
      <w:r w:rsidRPr="00E161CC">
        <w:rPr>
          <w:rFonts w:ascii="Times New Roman" w:hAnsi="Times New Roman"/>
          <w:sz w:val="28"/>
          <w:szCs w:val="28"/>
        </w:rPr>
        <w:t>Пезешкиан.</w:t>
      </w:r>
    </w:p>
    <w:p w:rsidR="00E161CC" w:rsidRPr="00E161CC" w:rsidRDefault="00E161CC" w:rsidP="00E161CC">
      <w:pPr>
        <w:ind w:left="360"/>
        <w:rPr>
          <w:rFonts w:ascii="Times New Roman" w:hAnsi="Times New Roman"/>
          <w:sz w:val="28"/>
          <w:szCs w:val="28"/>
        </w:rPr>
      </w:pP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Методы и приемы работы</w:t>
      </w:r>
      <w:proofErr w:type="gramStart"/>
      <w:r w:rsidRPr="00E161CC">
        <w:rPr>
          <w:rFonts w:ascii="Times New Roman" w:hAnsi="Times New Roman"/>
          <w:sz w:val="28"/>
          <w:szCs w:val="28"/>
        </w:rPr>
        <w:t xml:space="preserve"> :</w:t>
      </w:r>
      <w:proofErr w:type="gramEnd"/>
      <w:r w:rsidRPr="00E161CC">
        <w:rPr>
          <w:rFonts w:ascii="Times New Roman" w:hAnsi="Times New Roman"/>
          <w:sz w:val="28"/>
          <w:szCs w:val="28"/>
        </w:rPr>
        <w:t xml:space="preserve"> </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 ролевые игры;</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 психотерапевтические упражнения;</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 групповые дискуссии;</w:t>
      </w: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 арт-терапия.</w:t>
      </w:r>
    </w:p>
    <w:p w:rsidR="00E161CC" w:rsidRPr="00E161CC" w:rsidRDefault="00E161CC" w:rsidP="00E161CC">
      <w:pPr>
        <w:ind w:left="360"/>
        <w:rPr>
          <w:rFonts w:ascii="Times New Roman" w:hAnsi="Times New Roman"/>
          <w:sz w:val="28"/>
          <w:szCs w:val="28"/>
        </w:rPr>
      </w:pPr>
    </w:p>
    <w:p w:rsidR="00E161CC" w:rsidRPr="00E161CC" w:rsidRDefault="00E161CC" w:rsidP="00E161CC">
      <w:pPr>
        <w:ind w:left="360"/>
        <w:rPr>
          <w:rFonts w:ascii="Times New Roman" w:hAnsi="Times New Roman"/>
          <w:sz w:val="28"/>
          <w:szCs w:val="28"/>
        </w:rPr>
      </w:pPr>
      <w:r w:rsidRPr="00E161CC">
        <w:rPr>
          <w:rFonts w:ascii="Times New Roman" w:hAnsi="Times New Roman"/>
          <w:sz w:val="28"/>
          <w:szCs w:val="28"/>
        </w:rPr>
        <w:t>Литература:</w:t>
      </w:r>
    </w:p>
    <w:p w:rsidR="00E161CC" w:rsidRPr="00E161CC" w:rsidRDefault="00E161CC" w:rsidP="00E161CC">
      <w:pPr>
        <w:widowControl/>
        <w:numPr>
          <w:ilvl w:val="0"/>
          <w:numId w:val="23"/>
        </w:numPr>
        <w:suppressAutoHyphens w:val="0"/>
        <w:rPr>
          <w:rFonts w:ascii="Times New Roman" w:hAnsi="Times New Roman"/>
          <w:sz w:val="28"/>
          <w:szCs w:val="28"/>
        </w:rPr>
      </w:pPr>
      <w:r w:rsidRPr="00E161CC">
        <w:rPr>
          <w:rFonts w:ascii="Times New Roman" w:hAnsi="Times New Roman"/>
          <w:sz w:val="28"/>
          <w:szCs w:val="28"/>
        </w:rPr>
        <w:t>Марковская И.М. Тренинг взаимодействия родителей с детьми. СПб</w:t>
      </w:r>
      <w:proofErr w:type="gramStart"/>
      <w:r w:rsidRPr="00E161CC">
        <w:rPr>
          <w:rFonts w:ascii="Times New Roman" w:hAnsi="Times New Roman"/>
          <w:sz w:val="28"/>
          <w:szCs w:val="28"/>
        </w:rPr>
        <w:t xml:space="preserve"> ,</w:t>
      </w:r>
      <w:proofErr w:type="gramEnd"/>
      <w:r w:rsidRPr="00E161CC">
        <w:rPr>
          <w:rFonts w:ascii="Times New Roman" w:hAnsi="Times New Roman"/>
          <w:sz w:val="28"/>
          <w:szCs w:val="28"/>
        </w:rPr>
        <w:t xml:space="preserve"> Речь, 2002</w:t>
      </w:r>
    </w:p>
    <w:p w:rsidR="00E161CC" w:rsidRPr="00E161CC" w:rsidRDefault="00E161CC" w:rsidP="00E161CC">
      <w:pPr>
        <w:widowControl/>
        <w:numPr>
          <w:ilvl w:val="0"/>
          <w:numId w:val="23"/>
        </w:numPr>
        <w:suppressAutoHyphens w:val="0"/>
        <w:rPr>
          <w:rFonts w:ascii="Times New Roman" w:hAnsi="Times New Roman"/>
          <w:sz w:val="28"/>
          <w:szCs w:val="28"/>
        </w:rPr>
      </w:pPr>
      <w:r w:rsidRPr="00E161CC">
        <w:rPr>
          <w:rFonts w:ascii="Times New Roman" w:hAnsi="Times New Roman"/>
          <w:sz w:val="28"/>
          <w:szCs w:val="28"/>
        </w:rPr>
        <w:t>Лютова Е.К., Монина Г.Б. Тренинг эффективного взаимодействия с детьми. СПб, Речь, 2001</w:t>
      </w:r>
    </w:p>
    <w:p w:rsidR="00E161CC" w:rsidRPr="00E161CC" w:rsidRDefault="00E161CC" w:rsidP="00E161CC">
      <w:pPr>
        <w:widowControl/>
        <w:numPr>
          <w:ilvl w:val="0"/>
          <w:numId w:val="23"/>
        </w:numPr>
        <w:suppressAutoHyphens w:val="0"/>
        <w:rPr>
          <w:rFonts w:ascii="Times New Roman" w:hAnsi="Times New Roman"/>
          <w:sz w:val="28"/>
          <w:szCs w:val="28"/>
        </w:rPr>
      </w:pPr>
      <w:r w:rsidRPr="00E161CC">
        <w:rPr>
          <w:rFonts w:ascii="Times New Roman" w:hAnsi="Times New Roman"/>
          <w:sz w:val="28"/>
          <w:szCs w:val="28"/>
        </w:rPr>
        <w:t>Фабер А., Мазлиш Э. Как говорить с детьми, чтобы они учились. Москва, ЭКСМО, 2012.</w:t>
      </w:r>
    </w:p>
    <w:p w:rsidR="00E161CC" w:rsidRPr="00E161CC" w:rsidRDefault="00E161CC" w:rsidP="00BB66E6">
      <w:pPr>
        <w:spacing w:line="360" w:lineRule="auto"/>
        <w:jc w:val="both"/>
        <w:rPr>
          <w:rFonts w:ascii="Times New Roman" w:hAnsi="Times New Roman"/>
          <w:b/>
          <w:bCs/>
          <w:sz w:val="28"/>
          <w:szCs w:val="28"/>
        </w:rPr>
      </w:pPr>
    </w:p>
    <w:p w:rsidR="00B96349" w:rsidRPr="00E161CC" w:rsidRDefault="00B96349" w:rsidP="004F59E9">
      <w:pPr>
        <w:spacing w:line="276" w:lineRule="auto"/>
        <w:ind w:left="765"/>
        <w:jc w:val="both"/>
        <w:rPr>
          <w:rFonts w:ascii="Times New Roman" w:hAnsi="Times New Roman"/>
          <w:b/>
          <w:sz w:val="28"/>
          <w:szCs w:val="28"/>
        </w:rPr>
      </w:pPr>
    </w:p>
    <w:p w:rsidR="00B96349" w:rsidRPr="00E161CC" w:rsidRDefault="00B96349" w:rsidP="004F59E9">
      <w:pPr>
        <w:spacing w:line="276" w:lineRule="auto"/>
        <w:ind w:left="765"/>
        <w:jc w:val="both"/>
        <w:rPr>
          <w:rFonts w:ascii="Times New Roman" w:hAnsi="Times New Roman"/>
          <w:b/>
          <w:sz w:val="28"/>
          <w:szCs w:val="28"/>
        </w:rPr>
      </w:pPr>
    </w:p>
    <w:p w:rsidR="00B96349" w:rsidRPr="00E161CC" w:rsidRDefault="00B96349" w:rsidP="004F59E9">
      <w:pPr>
        <w:spacing w:line="276" w:lineRule="auto"/>
        <w:ind w:left="765"/>
        <w:jc w:val="both"/>
        <w:rPr>
          <w:rFonts w:ascii="Times New Roman" w:hAnsi="Times New Roman"/>
          <w:b/>
          <w:sz w:val="28"/>
          <w:szCs w:val="28"/>
        </w:rPr>
      </w:pPr>
    </w:p>
    <w:p w:rsidR="00B96349" w:rsidRDefault="00B96349" w:rsidP="00B96349">
      <w:pPr>
        <w:spacing w:line="360" w:lineRule="auto"/>
        <w:ind w:left="765"/>
        <w:jc w:val="both"/>
        <w:rPr>
          <w:rFonts w:ascii="Times New Roman" w:hAnsi="Times New Roman"/>
          <w:b/>
          <w:sz w:val="28"/>
          <w:szCs w:val="28"/>
        </w:rPr>
      </w:pPr>
    </w:p>
    <w:p w:rsidR="00B96349" w:rsidRDefault="00B96349" w:rsidP="00B96349">
      <w:pPr>
        <w:spacing w:line="360" w:lineRule="auto"/>
        <w:ind w:left="765"/>
        <w:jc w:val="both"/>
        <w:rPr>
          <w:rFonts w:ascii="Times New Roman" w:hAnsi="Times New Roman"/>
          <w:b/>
          <w:sz w:val="28"/>
          <w:szCs w:val="28"/>
        </w:rPr>
      </w:pPr>
    </w:p>
    <w:p w:rsidR="00081C2E" w:rsidRDefault="00081C2E"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4F59E9" w:rsidRDefault="004F59E9"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p>
    <w:p w:rsidR="00514E68" w:rsidRDefault="00514E68">
      <w:pPr>
        <w:widowControl/>
        <w:suppressAutoHyphens w:val="0"/>
        <w:spacing w:after="200" w:line="276"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b/>
          <w:iCs/>
          <w:sz w:val="28"/>
          <w:szCs w:val="28"/>
          <w:lang w:eastAsia="ru-RU"/>
        </w:rPr>
      </w:pPr>
      <w:r w:rsidRPr="00BB66E6">
        <w:rPr>
          <w:rFonts w:ascii="Times New Roman" w:eastAsia="Times New Roman" w:hAnsi="Times New Roman"/>
          <w:b/>
          <w:iCs/>
          <w:sz w:val="28"/>
          <w:szCs w:val="28"/>
          <w:lang w:eastAsia="ru-RU"/>
        </w:rPr>
        <w:lastRenderedPageBreak/>
        <w:t>Приложение 8</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i/>
          <w:iCs/>
          <w:sz w:val="28"/>
          <w:szCs w:val="28"/>
          <w:lang w:eastAsia="ru-RU"/>
        </w:rPr>
      </w:pPr>
    </w:p>
    <w:p w:rsidR="00BB66E6" w:rsidRPr="00BB66E6" w:rsidRDefault="00BB66E6" w:rsidP="004F59E9">
      <w:pPr>
        <w:widowControl/>
        <w:suppressAutoHyphens w:val="0"/>
        <w:autoSpaceDE w:val="0"/>
        <w:autoSpaceDN w:val="0"/>
        <w:adjustRightInd w:val="0"/>
        <w:spacing w:line="276" w:lineRule="auto"/>
        <w:jc w:val="center"/>
        <w:rPr>
          <w:rFonts w:ascii="Times New Roman" w:eastAsia="Times New Roman" w:hAnsi="Times New Roman"/>
          <w:b/>
          <w:iCs/>
          <w:sz w:val="28"/>
          <w:szCs w:val="28"/>
          <w:lang w:eastAsia="ru-RU"/>
        </w:rPr>
      </w:pPr>
      <w:r w:rsidRPr="00BB66E6">
        <w:rPr>
          <w:rFonts w:ascii="Times New Roman" w:eastAsia="Times New Roman" w:hAnsi="Times New Roman"/>
          <w:b/>
          <w:iCs/>
          <w:sz w:val="28"/>
          <w:szCs w:val="28"/>
          <w:lang w:eastAsia="ru-RU"/>
        </w:rPr>
        <w:t>Характеристика будущего первоклассника, прошедшего обу</w:t>
      </w:r>
      <w:r>
        <w:rPr>
          <w:rFonts w:ascii="Times New Roman" w:eastAsia="Times New Roman" w:hAnsi="Times New Roman"/>
          <w:b/>
          <w:iCs/>
          <w:sz w:val="28"/>
          <w:szCs w:val="28"/>
          <w:lang w:eastAsia="ru-RU"/>
        </w:rPr>
        <w:t>чение в подготовительном классе</w:t>
      </w:r>
    </w:p>
    <w:p w:rsidR="00BB66E6" w:rsidRPr="00BB66E6" w:rsidRDefault="00BB66E6" w:rsidP="004F59E9">
      <w:pPr>
        <w:pStyle w:val="4"/>
        <w:spacing w:line="276" w:lineRule="auto"/>
        <w:rPr>
          <w:rFonts w:ascii="Times New Roman" w:hAnsi="Times New Roman" w:cs="Times New Roman"/>
          <w:i w:val="0"/>
          <w:color w:val="auto"/>
          <w:sz w:val="28"/>
          <w:szCs w:val="28"/>
        </w:rPr>
      </w:pPr>
      <w:r w:rsidRPr="00BB66E6">
        <w:rPr>
          <w:rFonts w:ascii="Times New Roman" w:hAnsi="Times New Roman" w:cs="Times New Roman"/>
          <w:i w:val="0"/>
          <w:color w:val="auto"/>
          <w:sz w:val="28"/>
          <w:szCs w:val="28"/>
        </w:rPr>
        <w:t xml:space="preserve">           </w:t>
      </w:r>
      <w:r w:rsidRPr="00BB66E6">
        <w:rPr>
          <w:rFonts w:ascii="Times New Roman" w:hAnsi="Times New Roman" w:cs="Times New Roman"/>
          <w:i w:val="0"/>
          <w:color w:val="auto"/>
          <w:sz w:val="28"/>
          <w:szCs w:val="28"/>
          <w:u w:val="single"/>
        </w:rPr>
        <w:t>1. Социальное развитие</w:t>
      </w:r>
      <w:r w:rsidRPr="00BB66E6">
        <w:rPr>
          <w:rFonts w:ascii="Times New Roman" w:hAnsi="Times New Roman" w:cs="Times New Roman"/>
          <w:i w:val="0"/>
          <w:color w:val="auto"/>
          <w:sz w:val="28"/>
          <w:szCs w:val="28"/>
        </w:rPr>
        <w:t xml:space="preserve">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Ребёнок спокойно идёт на конта</w:t>
      </w:r>
      <w:proofErr w:type="gramStart"/>
      <w:r w:rsidRPr="00BB66E6">
        <w:rPr>
          <w:rFonts w:ascii="Times New Roman" w:hAnsi="Times New Roman"/>
          <w:sz w:val="28"/>
          <w:szCs w:val="28"/>
        </w:rPr>
        <w:t>кт с  взр</w:t>
      </w:r>
      <w:proofErr w:type="gramEnd"/>
      <w:r w:rsidRPr="00BB66E6">
        <w:rPr>
          <w:rFonts w:ascii="Times New Roman" w:hAnsi="Times New Roman"/>
          <w:sz w:val="28"/>
          <w:szCs w:val="28"/>
        </w:rPr>
        <w:t xml:space="preserve">ослыми и сверстниками.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Общается со сверстниками, знает правила общения.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Управляет своим поведением, знает, что можно, а что нельзя, </w:t>
      </w:r>
      <w:proofErr w:type="gramStart"/>
      <w:r w:rsidRPr="00BB66E6">
        <w:rPr>
          <w:rFonts w:ascii="Times New Roman" w:hAnsi="Times New Roman"/>
          <w:sz w:val="28"/>
          <w:szCs w:val="28"/>
        </w:rPr>
        <w:t>неагрессивен</w:t>
      </w:r>
      <w:proofErr w:type="gramEnd"/>
      <w:r w:rsidRPr="00BB66E6">
        <w:rPr>
          <w:rFonts w:ascii="Times New Roman" w:hAnsi="Times New Roman"/>
          <w:sz w:val="28"/>
          <w:szCs w:val="28"/>
        </w:rPr>
        <w:t xml:space="preserve">, недрачлив.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Умеет общаться с чужими взрослыми, </w:t>
      </w:r>
      <w:proofErr w:type="gramStart"/>
      <w:r w:rsidRPr="00BB66E6">
        <w:rPr>
          <w:rFonts w:ascii="Times New Roman" w:hAnsi="Times New Roman"/>
          <w:sz w:val="28"/>
          <w:szCs w:val="28"/>
        </w:rPr>
        <w:t>тактичен</w:t>
      </w:r>
      <w:proofErr w:type="gramEnd"/>
      <w:r w:rsidRPr="00BB66E6">
        <w:rPr>
          <w:rFonts w:ascii="Times New Roman" w:hAnsi="Times New Roman"/>
          <w:sz w:val="28"/>
          <w:szCs w:val="28"/>
        </w:rPr>
        <w:t xml:space="preserve">   с людьми.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Хорошо адаптируется к новой обстановке.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Умеет различать (чувствует) отношение и настроение взрослого. </w:t>
      </w:r>
    </w:p>
    <w:p w:rsidR="00BB66E6" w:rsidRPr="00BB66E6" w:rsidRDefault="00BB66E6" w:rsidP="004F59E9">
      <w:pPr>
        <w:widowControl/>
        <w:numPr>
          <w:ilvl w:val="0"/>
          <w:numId w:val="5"/>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Не избегает общения. </w:t>
      </w:r>
    </w:p>
    <w:p w:rsidR="00BB66E6" w:rsidRPr="00BB66E6" w:rsidRDefault="00BB66E6" w:rsidP="004F59E9">
      <w:pPr>
        <w:spacing w:before="30" w:after="30" w:line="276" w:lineRule="auto"/>
        <w:ind w:left="720"/>
        <w:jc w:val="both"/>
        <w:rPr>
          <w:rFonts w:ascii="Times New Roman" w:hAnsi="Times New Roman"/>
          <w:sz w:val="28"/>
          <w:szCs w:val="28"/>
        </w:rPr>
      </w:pPr>
      <w:r w:rsidRPr="00BB66E6">
        <w:rPr>
          <w:rFonts w:ascii="Times New Roman" w:hAnsi="Times New Roman"/>
          <w:b/>
          <w:bCs/>
          <w:sz w:val="28"/>
          <w:szCs w:val="28"/>
          <w:u w:val="single"/>
        </w:rPr>
        <w:t>2. Организация деятельности</w:t>
      </w:r>
      <w:r w:rsidRPr="00BB66E6">
        <w:rPr>
          <w:rFonts w:ascii="Times New Roman" w:hAnsi="Times New Roman"/>
          <w:sz w:val="28"/>
          <w:szCs w:val="28"/>
        </w:rPr>
        <w:t xml:space="preserve">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планировать свою деятельность.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Выполняет задание до конца, умеет оценить качество своей работы.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Самостоятельно находит и исправляет ошибки в работе, не ждёт конкретных указаний.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сосредоточенно, не отвлекаясь выполнять задание 10-15 минут.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Не торопится, не суетится, не требует постоянного внимания взрослых.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При неудаче не сердится, принимает помощь взрослых, с подсказкой выполняет задание. </w:t>
      </w:r>
    </w:p>
    <w:p w:rsidR="00BB66E6" w:rsidRPr="00BB66E6" w:rsidRDefault="00BB66E6" w:rsidP="004F59E9">
      <w:pPr>
        <w:widowControl/>
        <w:numPr>
          <w:ilvl w:val="0"/>
          <w:numId w:val="6"/>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Не отказывается от заданий. </w:t>
      </w:r>
    </w:p>
    <w:p w:rsidR="00BB66E6" w:rsidRPr="00BB66E6" w:rsidRDefault="00BB66E6" w:rsidP="004F59E9">
      <w:pPr>
        <w:spacing w:before="30" w:after="30" w:line="276" w:lineRule="auto"/>
        <w:ind w:left="720"/>
        <w:jc w:val="both"/>
        <w:rPr>
          <w:rFonts w:ascii="Times New Roman" w:hAnsi="Times New Roman"/>
          <w:sz w:val="28"/>
          <w:szCs w:val="28"/>
        </w:rPr>
      </w:pPr>
      <w:r w:rsidRPr="00BB66E6">
        <w:rPr>
          <w:rFonts w:ascii="Times New Roman" w:hAnsi="Times New Roman"/>
          <w:b/>
          <w:bCs/>
          <w:sz w:val="28"/>
          <w:szCs w:val="28"/>
          <w:u w:val="single"/>
        </w:rPr>
        <w:t>3. Речевое развитие</w:t>
      </w:r>
      <w:r w:rsidRPr="00BB66E6">
        <w:rPr>
          <w:rFonts w:ascii="Times New Roman" w:hAnsi="Times New Roman"/>
          <w:sz w:val="28"/>
          <w:szCs w:val="28"/>
        </w:rPr>
        <w:t xml:space="preserve">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Ребёнок правильно произносит звуки русского языка.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выделить звук в начале, середине и конце слова.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Обладает словарным запасом, позволяющим выразить мысль, описать событие, задать вопрос и ответить на него.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Правильно использует предлоги, приставки, союзы, строит предложения.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самостоятельно рассказать сказку или составить рассказ по картинке.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В речи нет незаконченных предложений, не связанных между собой. </w:t>
      </w:r>
    </w:p>
    <w:p w:rsidR="00BB66E6" w:rsidRPr="00BB66E6" w:rsidRDefault="00BB66E6" w:rsidP="004F59E9">
      <w:pPr>
        <w:widowControl/>
        <w:numPr>
          <w:ilvl w:val="0"/>
          <w:numId w:val="7"/>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Передаёт интонацией различные чувства, в речи нет нарушений темпа (пауз, запинок). </w:t>
      </w:r>
    </w:p>
    <w:p w:rsidR="00BB66E6" w:rsidRPr="00BB66E6" w:rsidRDefault="00BB66E6" w:rsidP="004F59E9">
      <w:pPr>
        <w:spacing w:before="30" w:after="30" w:line="276" w:lineRule="auto"/>
        <w:ind w:left="720"/>
        <w:jc w:val="both"/>
        <w:rPr>
          <w:rFonts w:ascii="Times New Roman" w:hAnsi="Times New Roman"/>
          <w:sz w:val="28"/>
          <w:szCs w:val="28"/>
        </w:rPr>
      </w:pPr>
      <w:r w:rsidRPr="00BB66E6">
        <w:rPr>
          <w:rFonts w:ascii="Times New Roman" w:hAnsi="Times New Roman"/>
          <w:b/>
          <w:bCs/>
          <w:sz w:val="28"/>
          <w:szCs w:val="28"/>
          <w:u w:val="single"/>
        </w:rPr>
        <w:t>4. Развитие движений и пространственная ориентация</w:t>
      </w:r>
      <w:r w:rsidRPr="00BB66E6">
        <w:rPr>
          <w:rFonts w:ascii="Times New Roman" w:hAnsi="Times New Roman"/>
          <w:sz w:val="28"/>
          <w:szCs w:val="28"/>
        </w:rPr>
        <w:t xml:space="preserve"> </w:t>
      </w:r>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lastRenderedPageBreak/>
        <w:t xml:space="preserve">Ребёнок уверенно действует в быту: ориентируется в школьном пространстве, одевается, раздевается самостоятельно. </w:t>
      </w:r>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В сохранении равновесия движения координированы и ловки. </w:t>
      </w:r>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proofErr w:type="gramStart"/>
      <w:r w:rsidRPr="00BB66E6">
        <w:rPr>
          <w:rFonts w:ascii="Times New Roman" w:hAnsi="Times New Roman"/>
          <w:sz w:val="28"/>
          <w:szCs w:val="28"/>
        </w:rPr>
        <w:t xml:space="preserve">Хорошо ориентируется в пространстве (способен выполнить движения руками, ногами, туловищем вперёд, назад, вверх, вниз, налево, направо). </w:t>
      </w:r>
      <w:proofErr w:type="gramEnd"/>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Не испытывает затруднения при работе с мозаикой, хорошо манипулирует мелкими деталями. </w:t>
      </w:r>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Стремиться научиться лепить, выпиливать, вязать и др. </w:t>
      </w:r>
    </w:p>
    <w:p w:rsidR="00BB66E6" w:rsidRPr="00BB66E6" w:rsidRDefault="00BB66E6" w:rsidP="004F59E9">
      <w:pPr>
        <w:widowControl/>
        <w:numPr>
          <w:ilvl w:val="0"/>
          <w:numId w:val="8"/>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Не испытывает затруднений при рисовании, выполнении графических движений (умение чертить вертикальные и горизонтальные линии, рисовать круг, квадрат, треугольник). </w:t>
      </w:r>
    </w:p>
    <w:p w:rsidR="00BB66E6" w:rsidRPr="00BB66E6" w:rsidRDefault="00BB66E6" w:rsidP="004F59E9">
      <w:pPr>
        <w:spacing w:before="30" w:after="30" w:line="276" w:lineRule="auto"/>
        <w:ind w:left="720"/>
        <w:jc w:val="both"/>
        <w:rPr>
          <w:rFonts w:ascii="Times New Roman" w:hAnsi="Times New Roman"/>
          <w:sz w:val="28"/>
          <w:szCs w:val="28"/>
        </w:rPr>
      </w:pPr>
      <w:r w:rsidRPr="00BB66E6">
        <w:rPr>
          <w:rFonts w:ascii="Times New Roman" w:hAnsi="Times New Roman"/>
          <w:b/>
          <w:bCs/>
          <w:sz w:val="28"/>
          <w:szCs w:val="28"/>
          <w:u w:val="single"/>
        </w:rPr>
        <w:t>5. Зрительно – пространственное восприятие и зрительно-моторные координации.</w:t>
      </w:r>
      <w:r w:rsidRPr="00BB66E6">
        <w:rPr>
          <w:rFonts w:ascii="Times New Roman" w:hAnsi="Times New Roman"/>
          <w:sz w:val="28"/>
          <w:szCs w:val="28"/>
        </w:rPr>
        <w:t xml:space="preserve">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Ребёнок дифференцирует различные фигуры, буквы, цифры, выделяет их характерные признаки.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Классифицирует фигуры по форме, размерам, направлению штрихов и другим признакам.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Различает расположение фигур (над-под, назад, перед-возле, сверху-снизу и т.п.).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Срисовывает простые геометрические фигуры, а также сочетания фигур, пересекающиеся линии, соблюдая размеры, соотношение и направление всех штрихов и элементов.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Копирует буквы, цифры, соблюдая размеренность и направление всех штрихов и элементов.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Находит часть всей фигуры, конструирует фигуры из деталей по образцу-схеме. </w:t>
      </w:r>
    </w:p>
    <w:p w:rsidR="00BB66E6" w:rsidRPr="00BB66E6" w:rsidRDefault="00BB66E6" w:rsidP="004F59E9">
      <w:pPr>
        <w:widowControl/>
        <w:numPr>
          <w:ilvl w:val="0"/>
          <w:numId w:val="9"/>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Дорисовывает элементы, детали, части фигур по образцу. </w:t>
      </w:r>
    </w:p>
    <w:p w:rsidR="00BB66E6" w:rsidRPr="00BB66E6" w:rsidRDefault="00BB66E6" w:rsidP="004F59E9">
      <w:pPr>
        <w:spacing w:before="30" w:after="30" w:line="276" w:lineRule="auto"/>
        <w:ind w:left="720"/>
        <w:jc w:val="both"/>
        <w:rPr>
          <w:rFonts w:ascii="Times New Roman" w:hAnsi="Times New Roman"/>
          <w:sz w:val="28"/>
          <w:szCs w:val="28"/>
        </w:rPr>
      </w:pPr>
      <w:r w:rsidRPr="00BB66E6">
        <w:rPr>
          <w:rFonts w:ascii="Times New Roman" w:hAnsi="Times New Roman"/>
          <w:b/>
          <w:bCs/>
          <w:sz w:val="28"/>
          <w:szCs w:val="28"/>
          <w:u w:val="single"/>
        </w:rPr>
        <w:t>6. Личностное развитие</w:t>
      </w:r>
      <w:r w:rsidRPr="00BB66E6">
        <w:rPr>
          <w:rFonts w:ascii="Times New Roman" w:hAnsi="Times New Roman"/>
          <w:sz w:val="28"/>
          <w:szCs w:val="28"/>
        </w:rPr>
        <w:t xml:space="preserve">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Ребёнок осознаёт как вести себя со сверстниками и с взрослыми.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Стремится установить и сохранить позитивные отношения в ходе общения с взрослыми, и со сверстниками.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заниматься, учиться, а не только играть. Может работать самостоятельно, не нужно присутствия взрослого.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Стремиться к успеху в тех простых видах деятельности, которые выполняет, способен достаточно объективно оценить результат.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5. Может дифференцировать «что такое хорошо и что такое плохо», оценивать свои поступки, но сама оценка во многом зависит от мнения взрослого.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lastRenderedPageBreak/>
        <w:t xml:space="preserve">Проявляет активный познавательный интерес к новым видам деятельности, к миру взрослых и т.п. </w:t>
      </w:r>
    </w:p>
    <w:p w:rsidR="00BB66E6" w:rsidRPr="00BB66E6" w:rsidRDefault="00BB66E6" w:rsidP="004F59E9">
      <w:pPr>
        <w:widowControl/>
        <w:numPr>
          <w:ilvl w:val="0"/>
          <w:numId w:val="10"/>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Стремиться к личным достижениям, самоутверждению, признанию (я уже знаю, умею…) </w:t>
      </w:r>
    </w:p>
    <w:p w:rsidR="00BB66E6" w:rsidRPr="00BB66E6" w:rsidRDefault="00BB66E6" w:rsidP="004F59E9">
      <w:pPr>
        <w:pStyle w:val="a6"/>
        <w:spacing w:before="30" w:after="30"/>
        <w:jc w:val="both"/>
        <w:rPr>
          <w:rFonts w:ascii="Times New Roman" w:hAnsi="Times New Roman"/>
          <w:sz w:val="28"/>
          <w:szCs w:val="28"/>
        </w:rPr>
      </w:pPr>
      <w:r w:rsidRPr="00BB66E6">
        <w:rPr>
          <w:rFonts w:ascii="Times New Roman" w:hAnsi="Times New Roman"/>
          <w:b/>
          <w:bCs/>
          <w:sz w:val="28"/>
          <w:szCs w:val="28"/>
          <w:u w:val="single"/>
        </w:rPr>
        <w:t>7. Развитие внимания и памяти</w:t>
      </w:r>
      <w:r w:rsidRPr="00BB66E6">
        <w:rPr>
          <w:rFonts w:ascii="Times New Roman" w:hAnsi="Times New Roman"/>
          <w:sz w:val="28"/>
          <w:szCs w:val="28"/>
        </w:rPr>
        <w:t xml:space="preserve">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Ребёнок удерживает внимание в течение 10-15 минут, не отвлекается, даже если деятельность ему не интересна (или трудна).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Для концентрации внимания в течение 10-15 минут не требуется дополнительных инструкций, внешней организации.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Переключается с одного вида деятельности на другой, не отвлекается на внешние раздражители.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запоминать 10 не связанных между собой слов при 3-4 кратном повторении.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Правильно запоминает 10-12 слов при подкреплении наглядными образами.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Может сгруппировать по замыслу слова и запомнить их. </w:t>
      </w:r>
    </w:p>
    <w:p w:rsidR="00BB66E6" w:rsidRPr="00BB66E6" w:rsidRDefault="00BB66E6" w:rsidP="004F59E9">
      <w:pPr>
        <w:widowControl/>
        <w:numPr>
          <w:ilvl w:val="0"/>
          <w:numId w:val="11"/>
        </w:numPr>
        <w:suppressAutoHyphens w:val="0"/>
        <w:spacing w:before="100" w:beforeAutospacing="1" w:after="100" w:afterAutospacing="1" w:line="276" w:lineRule="auto"/>
        <w:jc w:val="both"/>
        <w:rPr>
          <w:rFonts w:ascii="Times New Roman" w:hAnsi="Times New Roman"/>
          <w:sz w:val="28"/>
          <w:szCs w:val="28"/>
        </w:rPr>
      </w:pPr>
      <w:r w:rsidRPr="00BB66E6">
        <w:rPr>
          <w:rFonts w:ascii="Times New Roman" w:hAnsi="Times New Roman"/>
          <w:sz w:val="28"/>
          <w:szCs w:val="28"/>
        </w:rPr>
        <w:t xml:space="preserve">После нескольких повторений запоминает стихотворение в 4-8 строк. </w:t>
      </w:r>
    </w:p>
    <w:p w:rsidR="00BB66E6" w:rsidRPr="00BB66E6" w:rsidRDefault="00BB66E6" w:rsidP="004F59E9">
      <w:pPr>
        <w:widowControl/>
        <w:suppressAutoHyphens w:val="0"/>
        <w:spacing w:before="100" w:beforeAutospacing="1" w:after="100" w:afterAutospacing="1" w:line="276" w:lineRule="auto"/>
        <w:jc w:val="both"/>
        <w:rPr>
          <w:rFonts w:ascii="Times New Roman" w:hAnsi="Times New Roman"/>
          <w:sz w:val="28"/>
          <w:szCs w:val="28"/>
        </w:rPr>
      </w:pPr>
    </w:p>
    <w:p w:rsidR="00BB66E6" w:rsidRPr="00BB66E6" w:rsidRDefault="00BB66E6" w:rsidP="00BB66E6">
      <w:pPr>
        <w:widowControl/>
        <w:suppressAutoHyphens w:val="0"/>
        <w:spacing w:before="100" w:beforeAutospacing="1" w:after="100" w:afterAutospacing="1" w:line="360" w:lineRule="auto"/>
        <w:jc w:val="both"/>
        <w:rPr>
          <w:rFonts w:ascii="Times New Roman" w:hAnsi="Times New Roman"/>
          <w:sz w:val="28"/>
          <w:szCs w:val="28"/>
        </w:rPr>
      </w:pPr>
    </w:p>
    <w:p w:rsidR="00BB66E6" w:rsidRPr="00BB66E6" w:rsidRDefault="00BB66E6" w:rsidP="00BB66E6">
      <w:pPr>
        <w:widowControl/>
        <w:suppressAutoHyphens w:val="0"/>
        <w:spacing w:before="100" w:beforeAutospacing="1" w:after="100" w:afterAutospacing="1" w:line="360" w:lineRule="auto"/>
        <w:jc w:val="both"/>
        <w:rPr>
          <w:rFonts w:ascii="Times New Roman" w:hAnsi="Times New Roman"/>
          <w:sz w:val="28"/>
          <w:szCs w:val="28"/>
        </w:rPr>
      </w:pPr>
    </w:p>
    <w:p w:rsidR="00B96349" w:rsidRPr="00BB66E6" w:rsidRDefault="00B96349" w:rsidP="00B96349">
      <w:pPr>
        <w:spacing w:line="360" w:lineRule="auto"/>
        <w:ind w:left="765"/>
        <w:jc w:val="both"/>
        <w:rPr>
          <w:rFonts w:ascii="Times New Roman" w:hAnsi="Times New Roman"/>
          <w:b/>
          <w:sz w:val="28"/>
          <w:szCs w:val="28"/>
        </w:rPr>
      </w:pPr>
    </w:p>
    <w:p w:rsidR="00B96349" w:rsidRPr="00BB66E6" w:rsidRDefault="00B96349" w:rsidP="00B96349">
      <w:pPr>
        <w:spacing w:line="360" w:lineRule="auto"/>
        <w:ind w:left="765"/>
        <w:jc w:val="both"/>
        <w:rPr>
          <w:rFonts w:ascii="Times New Roman" w:hAnsi="Times New Roman"/>
          <w:b/>
          <w:sz w:val="28"/>
          <w:szCs w:val="28"/>
        </w:rPr>
      </w:pPr>
    </w:p>
    <w:p w:rsidR="00B96349" w:rsidRDefault="00B96349" w:rsidP="00B96349">
      <w:pPr>
        <w:spacing w:line="360" w:lineRule="auto"/>
        <w:ind w:left="765"/>
        <w:jc w:val="both"/>
        <w:rPr>
          <w:rFonts w:ascii="Times New Roman" w:hAnsi="Times New Roman"/>
          <w:b/>
          <w:sz w:val="28"/>
          <w:szCs w:val="28"/>
        </w:rPr>
      </w:pPr>
    </w:p>
    <w:p w:rsidR="00B96349" w:rsidRDefault="00B96349" w:rsidP="00B96349">
      <w:pPr>
        <w:spacing w:line="360" w:lineRule="auto"/>
        <w:ind w:left="765"/>
        <w:jc w:val="both"/>
        <w:rPr>
          <w:rFonts w:ascii="Times New Roman" w:hAnsi="Times New Roman"/>
          <w:b/>
          <w:sz w:val="28"/>
          <w:szCs w:val="28"/>
        </w:rPr>
      </w:pPr>
    </w:p>
    <w:p w:rsidR="00B96349" w:rsidRPr="00B96349" w:rsidRDefault="00B96349" w:rsidP="00B96349">
      <w:pPr>
        <w:pStyle w:val="a4"/>
        <w:spacing w:line="360" w:lineRule="auto"/>
        <w:jc w:val="both"/>
        <w:rPr>
          <w:sz w:val="28"/>
          <w:szCs w:val="28"/>
        </w:rPr>
      </w:pPr>
    </w:p>
    <w:p w:rsidR="00B96349" w:rsidRDefault="00B96349" w:rsidP="00B96349">
      <w:pPr>
        <w:pStyle w:val="a4"/>
        <w:spacing w:line="360" w:lineRule="auto"/>
        <w:jc w:val="both"/>
      </w:pPr>
    </w:p>
    <w:p w:rsidR="00514E68" w:rsidRDefault="00514E68">
      <w:pPr>
        <w:widowControl/>
        <w:suppressAutoHyphens w:val="0"/>
        <w:spacing w:after="200" w:line="276"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BB66E6" w:rsidRPr="00BB66E6" w:rsidRDefault="00BB66E6"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r w:rsidRPr="00BB66E6">
        <w:rPr>
          <w:rFonts w:ascii="Times New Roman" w:eastAsia="Times New Roman" w:hAnsi="Times New Roman"/>
          <w:b/>
          <w:iCs/>
          <w:sz w:val="28"/>
          <w:szCs w:val="28"/>
          <w:lang w:eastAsia="ru-RU"/>
        </w:rPr>
        <w:lastRenderedPageBreak/>
        <w:t>Приложение 9</w:t>
      </w:r>
    </w:p>
    <w:p w:rsidR="00BB66E6" w:rsidRPr="00BB66E6" w:rsidRDefault="00BB66E6" w:rsidP="00BB66E6">
      <w:pPr>
        <w:widowControl/>
        <w:suppressAutoHyphens w:val="0"/>
        <w:autoSpaceDE w:val="0"/>
        <w:autoSpaceDN w:val="0"/>
        <w:adjustRightInd w:val="0"/>
        <w:spacing w:line="360" w:lineRule="auto"/>
        <w:jc w:val="both"/>
        <w:rPr>
          <w:rFonts w:ascii="Times New Roman" w:eastAsia="Times New Roman" w:hAnsi="Times New Roman"/>
          <w:b/>
          <w:iCs/>
          <w:sz w:val="28"/>
          <w:szCs w:val="28"/>
          <w:lang w:eastAsia="ru-RU"/>
        </w:rPr>
      </w:pPr>
      <w:r w:rsidRPr="00BB66E6">
        <w:rPr>
          <w:rFonts w:ascii="Times New Roman" w:eastAsia="Times New Roman" w:hAnsi="Times New Roman"/>
          <w:b/>
          <w:iCs/>
          <w:sz w:val="28"/>
          <w:szCs w:val="28"/>
          <w:lang w:eastAsia="ru-RU"/>
        </w:rPr>
        <w:t>Карта наблюдений «Интеллектуальная готовность ребенка к школе»</w:t>
      </w:r>
    </w:p>
    <w:tbl>
      <w:tblPr>
        <w:tblStyle w:val="a7"/>
        <w:tblW w:w="9900" w:type="dxa"/>
        <w:tblLayout w:type="fixed"/>
        <w:tblLook w:val="04A0" w:firstRow="1" w:lastRow="0" w:firstColumn="1" w:lastColumn="0" w:noHBand="0" w:noVBand="1"/>
      </w:tblPr>
      <w:tblGrid>
        <w:gridCol w:w="6000"/>
        <w:gridCol w:w="66"/>
        <w:gridCol w:w="851"/>
        <w:gridCol w:w="36"/>
        <w:gridCol w:w="1795"/>
        <w:gridCol w:w="267"/>
        <w:gridCol w:w="885"/>
      </w:tblGrid>
      <w:tr w:rsidR="00BB66E6" w:rsidTr="00BB66E6">
        <w:tc>
          <w:tcPr>
            <w:tcW w:w="5996" w:type="dxa"/>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r>
              <w:rPr>
                <w:rFonts w:ascii="Times New Roman" w:eastAsia="Times New Roman" w:hAnsi="Times New Roman"/>
                <w:iCs/>
                <w:lang w:eastAsia="ru-RU"/>
              </w:rPr>
              <w:t>Основные критерии</w:t>
            </w:r>
          </w:p>
        </w:tc>
        <w:tc>
          <w:tcPr>
            <w:tcW w:w="952" w:type="dxa"/>
            <w:gridSpan w:val="3"/>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r>
              <w:rPr>
                <w:rFonts w:ascii="Times New Roman" w:eastAsia="Times New Roman" w:hAnsi="Times New Roman"/>
                <w:iCs/>
                <w:lang w:eastAsia="ru-RU"/>
              </w:rPr>
              <w:t>На начало занятий</w:t>
            </w:r>
          </w:p>
        </w:tc>
        <w:tc>
          <w:tcPr>
            <w:tcW w:w="1794" w:type="dxa"/>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r>
              <w:rPr>
                <w:rFonts w:ascii="Times New Roman" w:eastAsia="Times New Roman" w:hAnsi="Times New Roman"/>
                <w:iCs/>
                <w:lang w:eastAsia="ru-RU"/>
              </w:rPr>
              <w:t>Промежуточный контроль (март)</w:t>
            </w:r>
          </w:p>
        </w:tc>
        <w:tc>
          <w:tcPr>
            <w:tcW w:w="1151" w:type="dxa"/>
            <w:gridSpan w:val="2"/>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r>
              <w:rPr>
                <w:rFonts w:ascii="Times New Roman" w:eastAsia="Times New Roman" w:hAnsi="Times New Roman"/>
                <w:iCs/>
                <w:lang w:eastAsia="ru-RU"/>
              </w:rPr>
              <w:t>Итоговый контроль (май)</w:t>
            </w: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I</w:t>
            </w:r>
            <w:r>
              <w:rPr>
                <w:rFonts w:ascii="Times New Roman" w:eastAsia="Times New Roman" w:hAnsi="Times New Roman"/>
                <w:b/>
                <w:iCs/>
                <w:lang w:eastAsia="ru-RU"/>
              </w:rPr>
              <w:t xml:space="preserve">  Кругозор</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rPr>
                <w:rFonts w:ascii="Times New Roman" w:eastAsia="Times New Roman" w:hAnsi="Times New Roman"/>
                <w:iCs/>
                <w:lang w:eastAsia="ru-RU"/>
              </w:rPr>
            </w:pPr>
            <w:r w:rsidRPr="004F59E9">
              <w:rPr>
                <w:rFonts w:ascii="Times New Roman" w:eastAsia="Times New Roman" w:hAnsi="Times New Roman"/>
                <w:iCs/>
                <w:lang w:eastAsia="ru-RU"/>
              </w:rPr>
              <w:t>Представления о мире  развернутые  и конкретны, ребенок может рассказать о стране, городе, в котором живет, о животных и растениях, временах года.</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830"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Представления достаточно конкретны, но ограничены непосредственно окружающим.</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830"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Кругозор ограничен, знания даже о непосредственно окружающем отрывочны, бессистемны.</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830"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 xml:space="preserve">I </w:t>
            </w:r>
            <w:proofErr w:type="spellStart"/>
            <w:r>
              <w:rPr>
                <w:rFonts w:ascii="Times New Roman" w:eastAsia="Times New Roman" w:hAnsi="Times New Roman"/>
                <w:b/>
                <w:iCs/>
                <w:lang w:val="en-US" w:eastAsia="ru-RU"/>
              </w:rPr>
              <w:t>I</w:t>
            </w:r>
            <w:proofErr w:type="spellEnd"/>
            <w:r>
              <w:rPr>
                <w:rFonts w:ascii="Times New Roman" w:eastAsia="Times New Roman" w:hAnsi="Times New Roman"/>
                <w:b/>
                <w:iCs/>
                <w:lang w:val="en-US" w:eastAsia="ru-RU"/>
              </w:rPr>
              <w:t xml:space="preserve"> </w:t>
            </w:r>
            <w:r>
              <w:rPr>
                <w:rFonts w:ascii="Times New Roman" w:eastAsia="Times New Roman" w:hAnsi="Times New Roman"/>
                <w:b/>
                <w:iCs/>
                <w:lang w:eastAsia="ru-RU"/>
              </w:rPr>
              <w:t>Развитие речи</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Речь содержательна, выразительная, грамматически правильна.</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Ребенок затрудняется в поиске слов, в выражениях мыслей, в речи встречаются отдельные грамматические погрешности, она недостаточно выразительна</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Слова приходится вытягивать, ответы чаще всего односложные, в речи много ошибок (нарушены согласные, порядок слов, незакончены предложения).</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I</w:t>
            </w:r>
            <w:r w:rsidRPr="00BB66E6">
              <w:rPr>
                <w:rFonts w:ascii="Times New Roman" w:eastAsia="Times New Roman" w:hAnsi="Times New Roman"/>
                <w:b/>
                <w:iCs/>
                <w:lang w:eastAsia="ru-RU"/>
              </w:rPr>
              <w:t xml:space="preserve"> </w:t>
            </w:r>
            <w:r>
              <w:rPr>
                <w:rFonts w:ascii="Times New Roman" w:eastAsia="Times New Roman" w:hAnsi="Times New Roman"/>
                <w:b/>
                <w:iCs/>
                <w:lang w:val="en-US" w:eastAsia="ru-RU"/>
              </w:rPr>
              <w:t>I</w:t>
            </w:r>
            <w:r w:rsidRPr="00BB66E6">
              <w:rPr>
                <w:rFonts w:ascii="Times New Roman" w:eastAsia="Times New Roman" w:hAnsi="Times New Roman"/>
                <w:b/>
                <w:iCs/>
                <w:lang w:eastAsia="ru-RU"/>
              </w:rPr>
              <w:t xml:space="preserve"> </w:t>
            </w:r>
            <w:r>
              <w:rPr>
                <w:rFonts w:ascii="Times New Roman" w:eastAsia="Times New Roman" w:hAnsi="Times New Roman"/>
                <w:b/>
                <w:iCs/>
                <w:lang w:val="en-US" w:eastAsia="ru-RU"/>
              </w:rPr>
              <w:t>I</w:t>
            </w:r>
            <w:r>
              <w:rPr>
                <w:rFonts w:ascii="Times New Roman" w:eastAsia="Times New Roman" w:hAnsi="Times New Roman"/>
                <w:b/>
                <w:iCs/>
                <w:lang w:eastAsia="ru-RU"/>
              </w:rPr>
              <w:t xml:space="preserve"> Развитие познавательной активности, самостоятельности</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Ребенок любознателен, активен, задания выполняются с интересом, самостоятельно, не нуждаясь в дополнительных внешних стимулах.</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Ребенок недостаточно активен и самостоятелен, но при выполнении заданий требуется внешняя стимуляция, круг интересов достаточно узок.</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Уровень активности, самостоятельности ребенка низкий, при выполнении заданий требуется постоянная внешняя стимуляция, интерес к внешнему миру не обнаруживается. Любознательность не проявляется.</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r>
              <w:rPr>
                <w:rFonts w:ascii="Times New Roman" w:eastAsia="Times New Roman" w:hAnsi="Times New Roman"/>
                <w:b/>
                <w:iCs/>
                <w:lang w:val="en-US" w:eastAsia="ru-RU"/>
              </w:rPr>
              <w:t>IV</w:t>
            </w:r>
            <w:r>
              <w:rPr>
                <w:rFonts w:ascii="Times New Roman" w:eastAsia="Times New Roman" w:hAnsi="Times New Roman"/>
                <w:b/>
                <w:iCs/>
                <w:lang w:eastAsia="ru-RU"/>
              </w:rPr>
              <w:t xml:space="preserve"> Сформированность интеллектуальных умений (анализ, сравнения, обобщения, установления закономерностей).</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Ребенок определяет содержание, смысл анализируемого, точно и емко обобщает его в слове, видит и осознает тонкие различия при сравнении. Обнаруживает закономерные связи.</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lastRenderedPageBreak/>
              <w:t>Задания, требующие анализа, сравнения, обобщения и установления закономерных связей выполняются со стимулирующей помощи взрослого.</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Задания выполняются с организующей или направляющей помощью взрослого.</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При выполнении заданий, требующего анализа,  сравнения нужна обучающая помощь, самостоятельный перенос знаний не осуществляется.</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VI</w:t>
            </w:r>
            <w:r>
              <w:rPr>
                <w:rFonts w:ascii="Times New Roman" w:eastAsia="Times New Roman" w:hAnsi="Times New Roman"/>
                <w:b/>
                <w:iCs/>
                <w:lang w:eastAsia="ru-RU"/>
              </w:rPr>
              <w:t xml:space="preserve"> Производительность деятельности</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Ребенок удерживает цель деятельности, намечает её план, выбирает адекватные средства, проверяет результат, сам преодолевает трудности в работе, доводит дело до конца.</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Удерживает цель деятельности, намечает план, выбирает адекватные средства, проверяет результат, но в процессе деятельности отвлекается, трудности преодолевает при психологической поддержке.</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rPr>
                <w:rFonts w:ascii="Times New Roman" w:eastAsia="Times New Roman" w:hAnsi="Times New Roman"/>
                <w:iCs/>
                <w:lang w:eastAsia="ru-RU"/>
              </w:rPr>
            </w:pPr>
            <w:r w:rsidRPr="004F59E9">
              <w:rPr>
                <w:rFonts w:ascii="Times New Roman" w:eastAsia="Times New Roman" w:hAnsi="Times New Roman"/>
                <w:iCs/>
                <w:lang w:eastAsia="ru-RU"/>
              </w:rPr>
              <w:t>Деятельность хаотична, непродуманна, отдельные условия решаемой задачи в процессе работы теряются, результат не проверяется, деятельность прерывается из-за возникающих трудностей, оказанная помощь мало эффектна.</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893" w:type="dxa"/>
            <w:gridSpan w:val="7"/>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VII</w:t>
            </w:r>
            <w:r>
              <w:rPr>
                <w:rFonts w:ascii="Times New Roman" w:eastAsia="Times New Roman" w:hAnsi="Times New Roman"/>
                <w:b/>
                <w:iCs/>
                <w:lang w:eastAsia="ru-RU"/>
              </w:rPr>
              <w:t xml:space="preserve"> Контроль деятельности</w:t>
            </w: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Результат усилий ребенка соответствует поставленной цели, он может сам сопоставить все полученные результаты с поставленной целью.</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Результаты  усилий ребенка частично соответствуют поставленной цели, самостоятельно ребенок не может это неполное соответствие.</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Результаты усилий ребенка совсем не соответствует поставленной цели. Он не видит этого несоответствия.</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9009" w:type="dxa"/>
            <w:gridSpan w:val="6"/>
            <w:tcBorders>
              <w:top w:val="single" w:sz="4" w:space="0" w:color="auto"/>
              <w:left w:val="single" w:sz="4" w:space="0" w:color="auto"/>
              <w:bottom w:val="single" w:sz="4" w:space="0" w:color="auto"/>
              <w:right w:val="single" w:sz="4" w:space="0" w:color="auto"/>
            </w:tcBorders>
            <w:hideMark/>
          </w:tcPr>
          <w:p w:rsidR="00BB66E6" w:rsidRDefault="00BB66E6">
            <w:pPr>
              <w:widowControl/>
              <w:suppressAutoHyphens w:val="0"/>
              <w:autoSpaceDE w:val="0"/>
              <w:autoSpaceDN w:val="0"/>
              <w:adjustRightInd w:val="0"/>
              <w:spacing w:line="360" w:lineRule="auto"/>
              <w:jc w:val="center"/>
              <w:rPr>
                <w:rFonts w:ascii="Times New Roman" w:eastAsia="Times New Roman" w:hAnsi="Times New Roman"/>
                <w:iCs/>
                <w:lang w:eastAsia="ru-RU"/>
              </w:rPr>
            </w:pPr>
            <w:r>
              <w:rPr>
                <w:rFonts w:ascii="Times New Roman" w:eastAsia="Times New Roman" w:hAnsi="Times New Roman"/>
                <w:b/>
                <w:iCs/>
                <w:lang w:val="en-US" w:eastAsia="ru-RU"/>
              </w:rPr>
              <w:t>VIII</w:t>
            </w:r>
            <w:r>
              <w:rPr>
                <w:rFonts w:ascii="Times New Roman" w:eastAsia="Times New Roman" w:hAnsi="Times New Roman"/>
                <w:b/>
                <w:iCs/>
                <w:lang w:eastAsia="ru-RU"/>
              </w:rPr>
              <w:t xml:space="preserve"> Темп деятельности</w:t>
            </w: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Соответствует средним показателям возрастной группы</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Ниже средних показателей возрастной группы.</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r w:rsidR="00BB66E6" w:rsidTr="00BB66E6">
        <w:tc>
          <w:tcPr>
            <w:tcW w:w="6062" w:type="dxa"/>
            <w:gridSpan w:val="2"/>
            <w:tcBorders>
              <w:top w:val="single" w:sz="4" w:space="0" w:color="auto"/>
              <w:left w:val="single" w:sz="4" w:space="0" w:color="auto"/>
              <w:bottom w:val="single" w:sz="4" w:space="0" w:color="auto"/>
              <w:right w:val="single" w:sz="4" w:space="0" w:color="auto"/>
            </w:tcBorders>
            <w:hideMark/>
          </w:tcPr>
          <w:p w:rsidR="00BB66E6" w:rsidRPr="004F59E9" w:rsidRDefault="00BB66E6" w:rsidP="004F59E9">
            <w:pPr>
              <w:autoSpaceDE w:val="0"/>
              <w:autoSpaceDN w:val="0"/>
              <w:adjustRightInd w:val="0"/>
              <w:spacing w:line="360" w:lineRule="auto"/>
              <w:jc w:val="both"/>
              <w:rPr>
                <w:rFonts w:ascii="Times New Roman" w:eastAsia="Times New Roman" w:hAnsi="Times New Roman"/>
                <w:iCs/>
                <w:lang w:eastAsia="ru-RU"/>
              </w:rPr>
            </w:pPr>
            <w:r w:rsidRPr="004F59E9">
              <w:rPr>
                <w:rFonts w:ascii="Times New Roman" w:eastAsia="Times New Roman" w:hAnsi="Times New Roman"/>
                <w:iCs/>
                <w:lang w:eastAsia="ru-RU"/>
              </w:rPr>
              <w:t>Намного ниже средних показателей возрастной группы.</w:t>
            </w:r>
          </w:p>
        </w:tc>
        <w:tc>
          <w:tcPr>
            <w:tcW w:w="850"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2097" w:type="dxa"/>
            <w:gridSpan w:val="3"/>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c>
          <w:tcPr>
            <w:tcW w:w="884" w:type="dxa"/>
            <w:tcBorders>
              <w:top w:val="single" w:sz="4" w:space="0" w:color="auto"/>
              <w:left w:val="single" w:sz="4" w:space="0" w:color="auto"/>
              <w:bottom w:val="single" w:sz="4" w:space="0" w:color="auto"/>
              <w:right w:val="single" w:sz="4" w:space="0" w:color="auto"/>
            </w:tcBorders>
          </w:tcPr>
          <w:p w:rsidR="00BB66E6" w:rsidRDefault="00BB66E6">
            <w:pPr>
              <w:widowControl/>
              <w:suppressAutoHyphens w:val="0"/>
              <w:autoSpaceDE w:val="0"/>
              <w:autoSpaceDN w:val="0"/>
              <w:adjustRightInd w:val="0"/>
              <w:spacing w:line="360" w:lineRule="auto"/>
              <w:jc w:val="both"/>
              <w:rPr>
                <w:rFonts w:ascii="Times New Roman" w:eastAsia="Times New Roman" w:hAnsi="Times New Roman"/>
                <w:iCs/>
                <w:lang w:eastAsia="ru-RU"/>
              </w:rPr>
            </w:pPr>
          </w:p>
        </w:tc>
      </w:tr>
    </w:tbl>
    <w:p w:rsidR="00BB66E6" w:rsidRDefault="00BB66E6"/>
    <w:p w:rsidR="00BB66E6" w:rsidRDefault="00BB66E6"/>
    <w:p w:rsidR="00BB66E6" w:rsidRDefault="00BB66E6"/>
    <w:p w:rsidR="00BB66E6" w:rsidRDefault="00BB66E6"/>
    <w:p w:rsidR="00BB66E6" w:rsidRDefault="00BB66E6"/>
    <w:p w:rsidR="00BB66E6" w:rsidRDefault="00BB66E6"/>
    <w:p w:rsidR="00EC55BB" w:rsidRDefault="00EC55BB" w:rsidP="00BB66E6">
      <w:pPr>
        <w:widowControl/>
        <w:suppressAutoHyphens w:val="0"/>
        <w:autoSpaceDE w:val="0"/>
        <w:autoSpaceDN w:val="0"/>
        <w:adjustRightInd w:val="0"/>
        <w:spacing w:line="360" w:lineRule="auto"/>
        <w:rPr>
          <w:rFonts w:ascii="Times New Roman" w:eastAsia="Times New Roman" w:hAnsi="Times New Roman"/>
          <w:b/>
          <w:bCs/>
          <w:sz w:val="28"/>
          <w:szCs w:val="28"/>
          <w:lang w:eastAsia="ru-RU"/>
        </w:rPr>
      </w:pPr>
    </w:p>
    <w:p w:rsidR="00BB66E6" w:rsidRPr="00BB66E6" w:rsidRDefault="00BB66E6" w:rsidP="004F59E9">
      <w:pPr>
        <w:widowControl/>
        <w:suppressAutoHyphens w:val="0"/>
        <w:autoSpaceDE w:val="0"/>
        <w:autoSpaceDN w:val="0"/>
        <w:adjustRightInd w:val="0"/>
        <w:spacing w:line="276" w:lineRule="auto"/>
        <w:rPr>
          <w:rFonts w:ascii="Times New Roman" w:eastAsia="Times New Roman" w:hAnsi="Times New Roman"/>
          <w:b/>
          <w:bCs/>
          <w:sz w:val="28"/>
          <w:szCs w:val="28"/>
          <w:lang w:eastAsia="ru-RU"/>
        </w:rPr>
      </w:pPr>
      <w:r w:rsidRPr="00BB66E6">
        <w:rPr>
          <w:rFonts w:ascii="Times New Roman" w:eastAsia="Times New Roman" w:hAnsi="Times New Roman"/>
          <w:b/>
          <w:bCs/>
          <w:sz w:val="28"/>
          <w:szCs w:val="28"/>
          <w:lang w:eastAsia="ru-RU"/>
        </w:rPr>
        <w:lastRenderedPageBreak/>
        <w:t>ЛИТЕРАТУРА</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 xml:space="preserve">Абрамова Г. С. Возрастная психология. — Екатеринбург: Деловая книга,1999. </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 xml:space="preserve">БугрименкоЕ. А., ВенгерА. Л. и др. Готовность детей к школе. — М.,1992. </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Белова Т. В., Солнцева В. А. Готов ли ребенок к обучению в первом классе? — М.: Ювента, 2005.</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Выготский Л. С. Вопросы детской психологии. — СПб: Союз, 1999.</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Давыдов В. В. Проблемы развивающего обучения: Опыт теоретического и экспериментального психологического исследования. — М.: Педагогика,1986.</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Давыдов В. В. Виды обобщения в обучении. — М.: Педагогическое общество России, 2000.</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 xml:space="preserve">Дружинин А., Дружинина О. Первый раз в первый класс. — М.: ЗАО «Центрполиграф», 2003. </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ЗагвязинскийВ. И. и др. Основы социальной педагогики. — М.: Педагогическое общество России, 2002.</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Коломинский Я. Л., Панько Е. А. Учителю о психологии детей шестилетнего возраста. — М.: Просвещение, 1988.</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 xml:space="preserve">Кулагина И. Ю., Колюцкий В. Н. Возрастная психология: Полный жизненный цикл развития человека. — М.: ТЦ «Сфера», при участии «Юрайт», 2003. </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Нижегородцева Н. В., Шадриков В. Д. Психолого-педагогическая готовность ребенка к школе. — М.: Гуманит. изд. центр ВЛАДОС, 2001.</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Новиков А. М. Российское образование в новой эпохе. — М.: Эгвес,2000.</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Никольская И. М. Психологическая защита у детей. — СПб</w:t>
      </w:r>
      <w:proofErr w:type="gramStart"/>
      <w:r w:rsidRPr="00BB66E6">
        <w:rPr>
          <w:rFonts w:ascii="Times New Roman" w:eastAsia="Times New Roman" w:hAnsi="Times New Roman"/>
          <w:sz w:val="28"/>
          <w:szCs w:val="28"/>
          <w:lang w:eastAsia="ru-RU"/>
        </w:rPr>
        <w:t xml:space="preserve">.: </w:t>
      </w:r>
      <w:proofErr w:type="gramEnd"/>
      <w:r w:rsidRPr="00BB66E6">
        <w:rPr>
          <w:rFonts w:ascii="Times New Roman" w:eastAsia="Times New Roman" w:hAnsi="Times New Roman"/>
          <w:sz w:val="28"/>
          <w:szCs w:val="28"/>
          <w:lang w:eastAsia="ru-RU"/>
        </w:rPr>
        <w:t>Речь, 2001.</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Селевко Г. К., Селевко А. Г. Социально-воспитательные технологии.— М.: Народное образование, 2002.</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Чуракова Н.А. Предшкола нового поколения. Концептуальные основы и программы.- М.:Академкнига,2010.</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Эльконин Д. Б. Природа детства и его периодизация, / Избранные психологические труды. — М.: Педагогика, 1989.</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Эльконин Д. Б. Психическое развитие в детском возрасте / Избранные психологические труды. — М.: Педагогика, 1990</w:t>
      </w:r>
    </w:p>
    <w:p w:rsidR="00BB66E6" w:rsidRPr="00BB66E6" w:rsidRDefault="00BB66E6" w:rsidP="004F59E9">
      <w:pPr>
        <w:widowControl/>
        <w:suppressAutoHyphens w:val="0"/>
        <w:autoSpaceDE w:val="0"/>
        <w:autoSpaceDN w:val="0"/>
        <w:adjustRightInd w:val="0"/>
        <w:spacing w:line="276" w:lineRule="auto"/>
        <w:jc w:val="both"/>
        <w:rPr>
          <w:rFonts w:ascii="Times New Roman" w:eastAsia="Times New Roman" w:hAnsi="Times New Roman"/>
          <w:sz w:val="28"/>
          <w:szCs w:val="28"/>
          <w:lang w:eastAsia="ru-RU"/>
        </w:rPr>
      </w:pPr>
      <w:r w:rsidRPr="00BB66E6">
        <w:rPr>
          <w:rFonts w:ascii="Times New Roman" w:eastAsia="Times New Roman" w:hAnsi="Times New Roman"/>
          <w:sz w:val="28"/>
          <w:szCs w:val="28"/>
          <w:lang w:eastAsia="ru-RU"/>
        </w:rPr>
        <w:t>Якиманская И. С. Личностно ориентированное обучение в современной школе. — М.: Сентябрь, 2000.</w:t>
      </w:r>
    </w:p>
    <w:p w:rsidR="00BB66E6" w:rsidRPr="00BB66E6" w:rsidRDefault="00BB66E6" w:rsidP="004F59E9">
      <w:pPr>
        <w:spacing w:line="276" w:lineRule="auto"/>
        <w:jc w:val="both"/>
        <w:rPr>
          <w:rFonts w:ascii="Times New Roman" w:hAnsi="Times New Roman"/>
          <w:sz w:val="28"/>
          <w:szCs w:val="28"/>
        </w:rPr>
      </w:pPr>
    </w:p>
    <w:p w:rsidR="00BB66E6" w:rsidRPr="00BB66E6" w:rsidRDefault="00BB66E6" w:rsidP="004F59E9">
      <w:pPr>
        <w:spacing w:line="276" w:lineRule="auto"/>
        <w:rPr>
          <w:sz w:val="28"/>
          <w:szCs w:val="28"/>
        </w:rPr>
      </w:pPr>
    </w:p>
    <w:sectPr w:rsidR="00BB66E6" w:rsidRPr="00BB66E6" w:rsidSect="007D7D94">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B4A01"/>
    <w:multiLevelType w:val="hybridMultilevel"/>
    <w:tmpl w:val="B810B0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EF7F6B"/>
    <w:multiLevelType w:val="multilevel"/>
    <w:tmpl w:val="FE0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3E4A17"/>
    <w:multiLevelType w:val="multilevel"/>
    <w:tmpl w:val="26CCC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C6572E"/>
    <w:multiLevelType w:val="hybridMultilevel"/>
    <w:tmpl w:val="6BA2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0691"/>
    <w:multiLevelType w:val="multilevel"/>
    <w:tmpl w:val="4C54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9D355C"/>
    <w:multiLevelType w:val="multilevel"/>
    <w:tmpl w:val="8D384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6152D"/>
    <w:multiLevelType w:val="multilevel"/>
    <w:tmpl w:val="33049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917A58"/>
    <w:multiLevelType w:val="multilevel"/>
    <w:tmpl w:val="AD9C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A02A52"/>
    <w:multiLevelType w:val="multilevel"/>
    <w:tmpl w:val="0CAC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55785"/>
    <w:multiLevelType w:val="multilevel"/>
    <w:tmpl w:val="A8D8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A20AA"/>
    <w:multiLevelType w:val="hybridMultilevel"/>
    <w:tmpl w:val="DC66F9E6"/>
    <w:lvl w:ilvl="0" w:tplc="6ACC9C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CE0516"/>
    <w:multiLevelType w:val="hybridMultilevel"/>
    <w:tmpl w:val="76621142"/>
    <w:lvl w:ilvl="0" w:tplc="04190001">
      <w:start w:val="1"/>
      <w:numFmt w:val="bullet"/>
      <w:lvlText w:val=""/>
      <w:lvlJc w:val="left"/>
      <w:pPr>
        <w:tabs>
          <w:tab w:val="num" w:pos="720"/>
        </w:tabs>
        <w:ind w:left="720" w:hanging="360"/>
      </w:pPr>
      <w:rPr>
        <w:rFonts w:ascii="Symbol" w:hAnsi="Symbol" w:hint="default"/>
      </w:rPr>
    </w:lvl>
    <w:lvl w:ilvl="1" w:tplc="B784BF4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2979C9"/>
    <w:multiLevelType w:val="hybridMultilevel"/>
    <w:tmpl w:val="37AA07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A8733E"/>
    <w:multiLevelType w:val="multilevel"/>
    <w:tmpl w:val="B00E9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A360E1"/>
    <w:multiLevelType w:val="hybridMultilevel"/>
    <w:tmpl w:val="A9BC19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9E65276"/>
    <w:multiLevelType w:val="hybridMultilevel"/>
    <w:tmpl w:val="43A8E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903BD0"/>
    <w:multiLevelType w:val="hybridMultilevel"/>
    <w:tmpl w:val="D4B817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867D77"/>
    <w:multiLevelType w:val="multilevel"/>
    <w:tmpl w:val="08C00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344110"/>
    <w:multiLevelType w:val="multilevel"/>
    <w:tmpl w:val="6D002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B91775"/>
    <w:multiLevelType w:val="hybridMultilevel"/>
    <w:tmpl w:val="35B0242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2">
    <w:nsid w:val="56D028EE"/>
    <w:multiLevelType w:val="hybridMultilevel"/>
    <w:tmpl w:val="76B447A8"/>
    <w:lvl w:ilvl="0" w:tplc="04190007">
      <w:start w:val="1"/>
      <w:numFmt w:val="bullet"/>
      <w:lvlText w:val=""/>
      <w:lvlPicBulletId w:val="0"/>
      <w:lvlJc w:val="left"/>
      <w:pPr>
        <w:tabs>
          <w:tab w:val="num" w:pos="720"/>
        </w:tabs>
        <w:ind w:left="720" w:hanging="360"/>
      </w:pPr>
      <w:rPr>
        <w:rFonts w:ascii="Symbol" w:hAnsi="Symbol" w:hint="default"/>
      </w:rPr>
    </w:lvl>
    <w:lvl w:ilvl="1" w:tplc="B784BF4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B4650FC"/>
    <w:multiLevelType w:val="hybridMultilevel"/>
    <w:tmpl w:val="28D024E8"/>
    <w:lvl w:ilvl="0" w:tplc="13E8E7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4B83B11"/>
    <w:multiLevelType w:val="hybridMultilevel"/>
    <w:tmpl w:val="610A4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D6BA3"/>
    <w:multiLevelType w:val="hybridMultilevel"/>
    <w:tmpl w:val="B9209A36"/>
    <w:lvl w:ilvl="0" w:tplc="19F2B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6A78A0"/>
    <w:multiLevelType w:val="multilevel"/>
    <w:tmpl w:val="E56AB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27344E"/>
    <w:multiLevelType w:val="hybridMultilevel"/>
    <w:tmpl w:val="966657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F390B86"/>
    <w:multiLevelType w:val="hybridMultilevel"/>
    <w:tmpl w:val="8E220F2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6"/>
  </w:num>
  <w:num w:numId="2">
    <w:abstractNumId w:val="2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3"/>
  </w:num>
  <w:num w:numId="17">
    <w:abstractNumId w:val="9"/>
  </w:num>
  <w:num w:numId="18">
    <w:abstractNumId w:val="10"/>
  </w:num>
  <w:num w:numId="19">
    <w:abstractNumId w:val="5"/>
  </w:num>
  <w:num w:numId="20">
    <w:abstractNumId w:val="25"/>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4"/>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00E"/>
    <w:rsid w:val="00012C1B"/>
    <w:rsid w:val="00081C2E"/>
    <w:rsid w:val="00135FC6"/>
    <w:rsid w:val="00146671"/>
    <w:rsid w:val="0016700B"/>
    <w:rsid w:val="001710BA"/>
    <w:rsid w:val="001870EF"/>
    <w:rsid w:val="001F09B3"/>
    <w:rsid w:val="00222948"/>
    <w:rsid w:val="002C0C33"/>
    <w:rsid w:val="002E56B7"/>
    <w:rsid w:val="0033291B"/>
    <w:rsid w:val="00356DF4"/>
    <w:rsid w:val="003751E6"/>
    <w:rsid w:val="003D313A"/>
    <w:rsid w:val="003E17FA"/>
    <w:rsid w:val="004129FB"/>
    <w:rsid w:val="0041772A"/>
    <w:rsid w:val="004A287A"/>
    <w:rsid w:val="004D2E2D"/>
    <w:rsid w:val="004F59E9"/>
    <w:rsid w:val="00514E68"/>
    <w:rsid w:val="005271D2"/>
    <w:rsid w:val="00530128"/>
    <w:rsid w:val="00530E1B"/>
    <w:rsid w:val="005363DC"/>
    <w:rsid w:val="0056400E"/>
    <w:rsid w:val="005E2367"/>
    <w:rsid w:val="00683494"/>
    <w:rsid w:val="00733368"/>
    <w:rsid w:val="007B6460"/>
    <w:rsid w:val="007D7D94"/>
    <w:rsid w:val="007E318C"/>
    <w:rsid w:val="00834BA7"/>
    <w:rsid w:val="00886660"/>
    <w:rsid w:val="00887F5C"/>
    <w:rsid w:val="00891BD1"/>
    <w:rsid w:val="00895B14"/>
    <w:rsid w:val="008B4A3F"/>
    <w:rsid w:val="008B4AD4"/>
    <w:rsid w:val="008E6C4C"/>
    <w:rsid w:val="00911092"/>
    <w:rsid w:val="00913677"/>
    <w:rsid w:val="0091747E"/>
    <w:rsid w:val="00934BBC"/>
    <w:rsid w:val="00985745"/>
    <w:rsid w:val="009E3B78"/>
    <w:rsid w:val="009E5410"/>
    <w:rsid w:val="009F1D0E"/>
    <w:rsid w:val="009F2964"/>
    <w:rsid w:val="009F74D7"/>
    <w:rsid w:val="00A4774E"/>
    <w:rsid w:val="00AC78FD"/>
    <w:rsid w:val="00AF2051"/>
    <w:rsid w:val="00B13FFA"/>
    <w:rsid w:val="00B441F6"/>
    <w:rsid w:val="00B607A1"/>
    <w:rsid w:val="00B96349"/>
    <w:rsid w:val="00BB40CD"/>
    <w:rsid w:val="00BB66E6"/>
    <w:rsid w:val="00BC5FE4"/>
    <w:rsid w:val="00C141CD"/>
    <w:rsid w:val="00C32AF0"/>
    <w:rsid w:val="00C4054C"/>
    <w:rsid w:val="00C46864"/>
    <w:rsid w:val="00C46ED3"/>
    <w:rsid w:val="00C566F0"/>
    <w:rsid w:val="00C63B91"/>
    <w:rsid w:val="00C656F2"/>
    <w:rsid w:val="00C806E0"/>
    <w:rsid w:val="00CB7798"/>
    <w:rsid w:val="00D73F73"/>
    <w:rsid w:val="00DA778D"/>
    <w:rsid w:val="00DB5EFA"/>
    <w:rsid w:val="00E161CC"/>
    <w:rsid w:val="00E41FEE"/>
    <w:rsid w:val="00E7060A"/>
    <w:rsid w:val="00E81193"/>
    <w:rsid w:val="00E942BE"/>
    <w:rsid w:val="00EB5FB3"/>
    <w:rsid w:val="00EC55BB"/>
    <w:rsid w:val="00F10241"/>
    <w:rsid w:val="00F67F94"/>
    <w:rsid w:val="00FB668C"/>
    <w:rsid w:val="00FE2D59"/>
    <w:rsid w:val="00FE73D5"/>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4C"/>
    <w:pPr>
      <w:widowControl w:val="0"/>
      <w:suppressAutoHyphens/>
      <w:spacing w:after="0" w:line="240" w:lineRule="auto"/>
    </w:pPr>
    <w:rPr>
      <w:rFonts w:ascii="Arial" w:eastAsia="Lucida Sans Unicode" w:hAnsi="Arial" w:cs="Times New Roman"/>
      <w:sz w:val="24"/>
      <w:szCs w:val="24"/>
    </w:rPr>
  </w:style>
  <w:style w:type="paragraph" w:styleId="1">
    <w:name w:val="heading 1"/>
    <w:basedOn w:val="a"/>
    <w:next w:val="a"/>
    <w:link w:val="10"/>
    <w:uiPriority w:val="9"/>
    <w:qFormat/>
    <w:rsid w:val="00FF3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2C0C33"/>
    <w:pPr>
      <w:keepNext/>
      <w:spacing w:before="240" w:after="120"/>
      <w:outlineLvl w:val="1"/>
    </w:pPr>
    <w:rPr>
      <w:rFonts w:cs="Tahoma"/>
      <w:b/>
      <w:bCs/>
      <w:i/>
      <w:iCs/>
      <w:sz w:val="28"/>
      <w:szCs w:val="28"/>
    </w:rPr>
  </w:style>
  <w:style w:type="paragraph" w:styleId="4">
    <w:name w:val="heading 4"/>
    <w:basedOn w:val="a"/>
    <w:next w:val="a"/>
    <w:link w:val="40"/>
    <w:uiPriority w:val="9"/>
    <w:semiHidden/>
    <w:unhideWhenUsed/>
    <w:qFormat/>
    <w:rsid w:val="00BB66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8E6C4C"/>
    <w:pPr>
      <w:widowControl/>
      <w:suppressAutoHyphens w:val="0"/>
      <w:spacing w:before="100" w:beforeAutospacing="1" w:after="100" w:afterAutospacing="1"/>
    </w:pPr>
    <w:rPr>
      <w:rFonts w:ascii="Times New Roman" w:eastAsia="Times New Roman" w:hAnsi="Times New Roman"/>
      <w:lang w:eastAsia="ru-RU"/>
    </w:rPr>
  </w:style>
  <w:style w:type="character" w:customStyle="1" w:styleId="20">
    <w:name w:val="Заголовок 2 Знак"/>
    <w:basedOn w:val="a1"/>
    <w:link w:val="2"/>
    <w:semiHidden/>
    <w:rsid w:val="002C0C33"/>
    <w:rPr>
      <w:rFonts w:ascii="Arial" w:eastAsia="Lucida Sans Unicode" w:hAnsi="Arial" w:cs="Tahoma"/>
      <w:b/>
      <w:bCs/>
      <w:i/>
      <w:iCs/>
      <w:sz w:val="28"/>
      <w:szCs w:val="28"/>
    </w:rPr>
  </w:style>
  <w:style w:type="paragraph" w:styleId="a0">
    <w:name w:val="Body Text"/>
    <w:basedOn w:val="a"/>
    <w:link w:val="a5"/>
    <w:uiPriority w:val="99"/>
    <w:semiHidden/>
    <w:unhideWhenUsed/>
    <w:rsid w:val="002C0C33"/>
    <w:pPr>
      <w:spacing w:after="120"/>
    </w:pPr>
  </w:style>
  <w:style w:type="character" w:customStyle="1" w:styleId="a5">
    <w:name w:val="Основной текст Знак"/>
    <w:basedOn w:val="a1"/>
    <w:link w:val="a0"/>
    <w:uiPriority w:val="99"/>
    <w:semiHidden/>
    <w:rsid w:val="002C0C33"/>
    <w:rPr>
      <w:rFonts w:ascii="Arial" w:eastAsia="Lucida Sans Unicode" w:hAnsi="Arial" w:cs="Times New Roman"/>
      <w:sz w:val="24"/>
      <w:szCs w:val="24"/>
    </w:rPr>
  </w:style>
  <w:style w:type="paragraph" w:styleId="a6">
    <w:name w:val="List Paragraph"/>
    <w:basedOn w:val="a"/>
    <w:uiPriority w:val="34"/>
    <w:qFormat/>
    <w:rsid w:val="00BB66E6"/>
    <w:pPr>
      <w:widowControl/>
      <w:suppressAutoHyphens w:val="0"/>
      <w:spacing w:after="200" w:line="276" w:lineRule="auto"/>
      <w:ind w:left="720"/>
      <w:contextualSpacing/>
    </w:pPr>
    <w:rPr>
      <w:rFonts w:ascii="Calibri" w:eastAsia="Calibri" w:hAnsi="Calibri"/>
      <w:sz w:val="22"/>
      <w:szCs w:val="22"/>
    </w:rPr>
  </w:style>
  <w:style w:type="table" w:styleId="a7">
    <w:name w:val="Table Grid"/>
    <w:basedOn w:val="a2"/>
    <w:uiPriority w:val="59"/>
    <w:rsid w:val="00BB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BB66E6"/>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1"/>
    <w:link w:val="1"/>
    <w:uiPriority w:val="9"/>
    <w:rsid w:val="00FF348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2"/>
    <w:next w:val="a7"/>
    <w:uiPriority w:val="59"/>
    <w:rsid w:val="007333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1"/>
    <w:uiPriority w:val="22"/>
    <w:qFormat/>
    <w:rsid w:val="008B4AD4"/>
    <w:rPr>
      <w:b/>
      <w:bCs/>
    </w:rPr>
  </w:style>
  <w:style w:type="paragraph" w:styleId="a9">
    <w:name w:val="No Spacing"/>
    <w:uiPriority w:val="1"/>
    <w:qFormat/>
    <w:rsid w:val="00934BBC"/>
    <w:pPr>
      <w:widowControl w:val="0"/>
      <w:suppressAutoHyphens/>
      <w:spacing w:after="0" w:line="240" w:lineRule="auto"/>
    </w:pPr>
    <w:rPr>
      <w:rFonts w:ascii="Arial" w:eastAsia="Lucida Sans Unicode" w:hAnsi="Arial" w:cs="Times New Roman"/>
      <w:sz w:val="24"/>
      <w:szCs w:val="24"/>
    </w:rPr>
  </w:style>
  <w:style w:type="paragraph" w:styleId="aa">
    <w:name w:val="Balloon Text"/>
    <w:basedOn w:val="a"/>
    <w:link w:val="ab"/>
    <w:uiPriority w:val="99"/>
    <w:semiHidden/>
    <w:unhideWhenUsed/>
    <w:rsid w:val="00886660"/>
    <w:rPr>
      <w:rFonts w:ascii="Tahoma" w:hAnsi="Tahoma" w:cs="Tahoma"/>
      <w:sz w:val="16"/>
      <w:szCs w:val="16"/>
    </w:rPr>
  </w:style>
  <w:style w:type="character" w:customStyle="1" w:styleId="ab">
    <w:name w:val="Текст выноски Знак"/>
    <w:basedOn w:val="a1"/>
    <w:link w:val="aa"/>
    <w:uiPriority w:val="99"/>
    <w:semiHidden/>
    <w:rsid w:val="00886660"/>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4C"/>
    <w:pPr>
      <w:widowControl w:val="0"/>
      <w:suppressAutoHyphens/>
      <w:spacing w:after="0" w:line="240" w:lineRule="auto"/>
    </w:pPr>
    <w:rPr>
      <w:rFonts w:ascii="Arial" w:eastAsia="Lucida Sans Unicode" w:hAnsi="Arial" w:cs="Times New Roman"/>
      <w:sz w:val="24"/>
      <w:szCs w:val="24"/>
    </w:rPr>
  </w:style>
  <w:style w:type="paragraph" w:styleId="1">
    <w:name w:val="heading 1"/>
    <w:basedOn w:val="a"/>
    <w:next w:val="a"/>
    <w:link w:val="10"/>
    <w:uiPriority w:val="9"/>
    <w:qFormat/>
    <w:rsid w:val="00FF3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2C0C33"/>
    <w:pPr>
      <w:keepNext/>
      <w:spacing w:before="240" w:after="120"/>
      <w:outlineLvl w:val="1"/>
    </w:pPr>
    <w:rPr>
      <w:rFonts w:cs="Tahoma"/>
      <w:b/>
      <w:bCs/>
      <w:i/>
      <w:iCs/>
      <w:sz w:val="28"/>
      <w:szCs w:val="28"/>
    </w:rPr>
  </w:style>
  <w:style w:type="paragraph" w:styleId="4">
    <w:name w:val="heading 4"/>
    <w:basedOn w:val="a"/>
    <w:next w:val="a"/>
    <w:link w:val="40"/>
    <w:uiPriority w:val="9"/>
    <w:semiHidden/>
    <w:unhideWhenUsed/>
    <w:qFormat/>
    <w:rsid w:val="00BB66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8E6C4C"/>
    <w:pPr>
      <w:widowControl/>
      <w:suppressAutoHyphens w:val="0"/>
      <w:spacing w:before="100" w:beforeAutospacing="1" w:after="100" w:afterAutospacing="1"/>
    </w:pPr>
    <w:rPr>
      <w:rFonts w:ascii="Times New Roman" w:eastAsia="Times New Roman" w:hAnsi="Times New Roman"/>
      <w:lang w:eastAsia="ru-RU"/>
    </w:rPr>
  </w:style>
  <w:style w:type="character" w:customStyle="1" w:styleId="20">
    <w:name w:val="Заголовок 2 Знак"/>
    <w:basedOn w:val="a1"/>
    <w:link w:val="2"/>
    <w:semiHidden/>
    <w:rsid w:val="002C0C33"/>
    <w:rPr>
      <w:rFonts w:ascii="Arial" w:eastAsia="Lucida Sans Unicode" w:hAnsi="Arial" w:cs="Tahoma"/>
      <w:b/>
      <w:bCs/>
      <w:i/>
      <w:iCs/>
      <w:sz w:val="28"/>
      <w:szCs w:val="28"/>
    </w:rPr>
  </w:style>
  <w:style w:type="paragraph" w:styleId="a0">
    <w:name w:val="Body Text"/>
    <w:basedOn w:val="a"/>
    <w:link w:val="a5"/>
    <w:uiPriority w:val="99"/>
    <w:semiHidden/>
    <w:unhideWhenUsed/>
    <w:rsid w:val="002C0C33"/>
    <w:pPr>
      <w:spacing w:after="120"/>
    </w:pPr>
  </w:style>
  <w:style w:type="character" w:customStyle="1" w:styleId="a5">
    <w:name w:val="Основной текст Знак"/>
    <w:basedOn w:val="a1"/>
    <w:link w:val="a0"/>
    <w:uiPriority w:val="99"/>
    <w:semiHidden/>
    <w:rsid w:val="002C0C33"/>
    <w:rPr>
      <w:rFonts w:ascii="Arial" w:eastAsia="Lucida Sans Unicode" w:hAnsi="Arial" w:cs="Times New Roman"/>
      <w:sz w:val="24"/>
      <w:szCs w:val="24"/>
    </w:rPr>
  </w:style>
  <w:style w:type="paragraph" w:styleId="a6">
    <w:name w:val="List Paragraph"/>
    <w:basedOn w:val="a"/>
    <w:uiPriority w:val="34"/>
    <w:qFormat/>
    <w:rsid w:val="00BB66E6"/>
    <w:pPr>
      <w:widowControl/>
      <w:suppressAutoHyphens w:val="0"/>
      <w:spacing w:after="200" w:line="276" w:lineRule="auto"/>
      <w:ind w:left="720"/>
      <w:contextualSpacing/>
    </w:pPr>
    <w:rPr>
      <w:rFonts w:ascii="Calibri" w:eastAsia="Calibri" w:hAnsi="Calibri"/>
      <w:sz w:val="22"/>
      <w:szCs w:val="22"/>
    </w:rPr>
  </w:style>
  <w:style w:type="table" w:styleId="a7">
    <w:name w:val="Table Grid"/>
    <w:basedOn w:val="a2"/>
    <w:uiPriority w:val="59"/>
    <w:rsid w:val="00BB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BB66E6"/>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1"/>
    <w:link w:val="1"/>
    <w:uiPriority w:val="9"/>
    <w:rsid w:val="00FF348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2"/>
    <w:next w:val="a7"/>
    <w:uiPriority w:val="59"/>
    <w:rsid w:val="007333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97">
      <w:bodyDiv w:val="1"/>
      <w:marLeft w:val="0"/>
      <w:marRight w:val="0"/>
      <w:marTop w:val="0"/>
      <w:marBottom w:val="0"/>
      <w:divBdr>
        <w:top w:val="none" w:sz="0" w:space="0" w:color="auto"/>
        <w:left w:val="none" w:sz="0" w:space="0" w:color="auto"/>
        <w:bottom w:val="none" w:sz="0" w:space="0" w:color="auto"/>
        <w:right w:val="none" w:sz="0" w:space="0" w:color="auto"/>
      </w:divBdr>
    </w:div>
    <w:div w:id="30764450">
      <w:bodyDiv w:val="1"/>
      <w:marLeft w:val="0"/>
      <w:marRight w:val="0"/>
      <w:marTop w:val="0"/>
      <w:marBottom w:val="0"/>
      <w:divBdr>
        <w:top w:val="none" w:sz="0" w:space="0" w:color="auto"/>
        <w:left w:val="none" w:sz="0" w:space="0" w:color="auto"/>
        <w:bottom w:val="none" w:sz="0" w:space="0" w:color="auto"/>
        <w:right w:val="none" w:sz="0" w:space="0" w:color="auto"/>
      </w:divBdr>
    </w:div>
    <w:div w:id="81029766">
      <w:bodyDiv w:val="1"/>
      <w:marLeft w:val="0"/>
      <w:marRight w:val="0"/>
      <w:marTop w:val="0"/>
      <w:marBottom w:val="0"/>
      <w:divBdr>
        <w:top w:val="none" w:sz="0" w:space="0" w:color="auto"/>
        <w:left w:val="none" w:sz="0" w:space="0" w:color="auto"/>
        <w:bottom w:val="none" w:sz="0" w:space="0" w:color="auto"/>
        <w:right w:val="none" w:sz="0" w:space="0" w:color="auto"/>
      </w:divBdr>
    </w:div>
    <w:div w:id="114060487">
      <w:bodyDiv w:val="1"/>
      <w:marLeft w:val="0"/>
      <w:marRight w:val="0"/>
      <w:marTop w:val="0"/>
      <w:marBottom w:val="0"/>
      <w:divBdr>
        <w:top w:val="none" w:sz="0" w:space="0" w:color="auto"/>
        <w:left w:val="none" w:sz="0" w:space="0" w:color="auto"/>
        <w:bottom w:val="none" w:sz="0" w:space="0" w:color="auto"/>
        <w:right w:val="none" w:sz="0" w:space="0" w:color="auto"/>
      </w:divBdr>
    </w:div>
    <w:div w:id="178548405">
      <w:bodyDiv w:val="1"/>
      <w:marLeft w:val="0"/>
      <w:marRight w:val="0"/>
      <w:marTop w:val="0"/>
      <w:marBottom w:val="0"/>
      <w:divBdr>
        <w:top w:val="none" w:sz="0" w:space="0" w:color="auto"/>
        <w:left w:val="none" w:sz="0" w:space="0" w:color="auto"/>
        <w:bottom w:val="none" w:sz="0" w:space="0" w:color="auto"/>
        <w:right w:val="none" w:sz="0" w:space="0" w:color="auto"/>
      </w:divBdr>
    </w:div>
    <w:div w:id="187841932">
      <w:bodyDiv w:val="1"/>
      <w:marLeft w:val="0"/>
      <w:marRight w:val="0"/>
      <w:marTop w:val="0"/>
      <w:marBottom w:val="0"/>
      <w:divBdr>
        <w:top w:val="none" w:sz="0" w:space="0" w:color="auto"/>
        <w:left w:val="none" w:sz="0" w:space="0" w:color="auto"/>
        <w:bottom w:val="none" w:sz="0" w:space="0" w:color="auto"/>
        <w:right w:val="none" w:sz="0" w:space="0" w:color="auto"/>
      </w:divBdr>
    </w:div>
    <w:div w:id="213931709">
      <w:bodyDiv w:val="1"/>
      <w:marLeft w:val="0"/>
      <w:marRight w:val="0"/>
      <w:marTop w:val="0"/>
      <w:marBottom w:val="0"/>
      <w:divBdr>
        <w:top w:val="none" w:sz="0" w:space="0" w:color="auto"/>
        <w:left w:val="none" w:sz="0" w:space="0" w:color="auto"/>
        <w:bottom w:val="none" w:sz="0" w:space="0" w:color="auto"/>
        <w:right w:val="none" w:sz="0" w:space="0" w:color="auto"/>
      </w:divBdr>
    </w:div>
    <w:div w:id="302348933">
      <w:bodyDiv w:val="1"/>
      <w:marLeft w:val="0"/>
      <w:marRight w:val="0"/>
      <w:marTop w:val="0"/>
      <w:marBottom w:val="0"/>
      <w:divBdr>
        <w:top w:val="none" w:sz="0" w:space="0" w:color="auto"/>
        <w:left w:val="none" w:sz="0" w:space="0" w:color="auto"/>
        <w:bottom w:val="none" w:sz="0" w:space="0" w:color="auto"/>
        <w:right w:val="none" w:sz="0" w:space="0" w:color="auto"/>
      </w:divBdr>
    </w:div>
    <w:div w:id="347222486">
      <w:bodyDiv w:val="1"/>
      <w:marLeft w:val="0"/>
      <w:marRight w:val="0"/>
      <w:marTop w:val="0"/>
      <w:marBottom w:val="0"/>
      <w:divBdr>
        <w:top w:val="none" w:sz="0" w:space="0" w:color="auto"/>
        <w:left w:val="none" w:sz="0" w:space="0" w:color="auto"/>
        <w:bottom w:val="none" w:sz="0" w:space="0" w:color="auto"/>
        <w:right w:val="none" w:sz="0" w:space="0" w:color="auto"/>
      </w:divBdr>
    </w:div>
    <w:div w:id="464082072">
      <w:bodyDiv w:val="1"/>
      <w:marLeft w:val="0"/>
      <w:marRight w:val="0"/>
      <w:marTop w:val="0"/>
      <w:marBottom w:val="0"/>
      <w:divBdr>
        <w:top w:val="none" w:sz="0" w:space="0" w:color="auto"/>
        <w:left w:val="none" w:sz="0" w:space="0" w:color="auto"/>
        <w:bottom w:val="none" w:sz="0" w:space="0" w:color="auto"/>
        <w:right w:val="none" w:sz="0" w:space="0" w:color="auto"/>
      </w:divBdr>
    </w:div>
    <w:div w:id="604119104">
      <w:bodyDiv w:val="1"/>
      <w:marLeft w:val="0"/>
      <w:marRight w:val="0"/>
      <w:marTop w:val="0"/>
      <w:marBottom w:val="0"/>
      <w:divBdr>
        <w:top w:val="none" w:sz="0" w:space="0" w:color="auto"/>
        <w:left w:val="none" w:sz="0" w:space="0" w:color="auto"/>
        <w:bottom w:val="none" w:sz="0" w:space="0" w:color="auto"/>
        <w:right w:val="none" w:sz="0" w:space="0" w:color="auto"/>
      </w:divBdr>
    </w:div>
    <w:div w:id="642006634">
      <w:bodyDiv w:val="1"/>
      <w:marLeft w:val="0"/>
      <w:marRight w:val="0"/>
      <w:marTop w:val="0"/>
      <w:marBottom w:val="0"/>
      <w:divBdr>
        <w:top w:val="none" w:sz="0" w:space="0" w:color="auto"/>
        <w:left w:val="none" w:sz="0" w:space="0" w:color="auto"/>
        <w:bottom w:val="none" w:sz="0" w:space="0" w:color="auto"/>
        <w:right w:val="none" w:sz="0" w:space="0" w:color="auto"/>
      </w:divBdr>
    </w:div>
    <w:div w:id="675839427">
      <w:bodyDiv w:val="1"/>
      <w:marLeft w:val="0"/>
      <w:marRight w:val="0"/>
      <w:marTop w:val="0"/>
      <w:marBottom w:val="0"/>
      <w:divBdr>
        <w:top w:val="none" w:sz="0" w:space="0" w:color="auto"/>
        <w:left w:val="none" w:sz="0" w:space="0" w:color="auto"/>
        <w:bottom w:val="none" w:sz="0" w:space="0" w:color="auto"/>
        <w:right w:val="none" w:sz="0" w:space="0" w:color="auto"/>
      </w:divBdr>
    </w:div>
    <w:div w:id="744689530">
      <w:bodyDiv w:val="1"/>
      <w:marLeft w:val="0"/>
      <w:marRight w:val="0"/>
      <w:marTop w:val="0"/>
      <w:marBottom w:val="0"/>
      <w:divBdr>
        <w:top w:val="none" w:sz="0" w:space="0" w:color="auto"/>
        <w:left w:val="none" w:sz="0" w:space="0" w:color="auto"/>
        <w:bottom w:val="none" w:sz="0" w:space="0" w:color="auto"/>
        <w:right w:val="none" w:sz="0" w:space="0" w:color="auto"/>
      </w:divBdr>
    </w:div>
    <w:div w:id="771164849">
      <w:bodyDiv w:val="1"/>
      <w:marLeft w:val="0"/>
      <w:marRight w:val="0"/>
      <w:marTop w:val="0"/>
      <w:marBottom w:val="0"/>
      <w:divBdr>
        <w:top w:val="none" w:sz="0" w:space="0" w:color="auto"/>
        <w:left w:val="none" w:sz="0" w:space="0" w:color="auto"/>
        <w:bottom w:val="none" w:sz="0" w:space="0" w:color="auto"/>
        <w:right w:val="none" w:sz="0" w:space="0" w:color="auto"/>
      </w:divBdr>
    </w:div>
    <w:div w:id="939917632">
      <w:bodyDiv w:val="1"/>
      <w:marLeft w:val="0"/>
      <w:marRight w:val="0"/>
      <w:marTop w:val="0"/>
      <w:marBottom w:val="0"/>
      <w:divBdr>
        <w:top w:val="none" w:sz="0" w:space="0" w:color="auto"/>
        <w:left w:val="none" w:sz="0" w:space="0" w:color="auto"/>
        <w:bottom w:val="none" w:sz="0" w:space="0" w:color="auto"/>
        <w:right w:val="none" w:sz="0" w:space="0" w:color="auto"/>
      </w:divBdr>
    </w:div>
    <w:div w:id="1153255246">
      <w:bodyDiv w:val="1"/>
      <w:marLeft w:val="0"/>
      <w:marRight w:val="0"/>
      <w:marTop w:val="0"/>
      <w:marBottom w:val="0"/>
      <w:divBdr>
        <w:top w:val="none" w:sz="0" w:space="0" w:color="auto"/>
        <w:left w:val="none" w:sz="0" w:space="0" w:color="auto"/>
        <w:bottom w:val="none" w:sz="0" w:space="0" w:color="auto"/>
        <w:right w:val="none" w:sz="0" w:space="0" w:color="auto"/>
      </w:divBdr>
    </w:div>
    <w:div w:id="1218275040">
      <w:bodyDiv w:val="1"/>
      <w:marLeft w:val="0"/>
      <w:marRight w:val="0"/>
      <w:marTop w:val="0"/>
      <w:marBottom w:val="0"/>
      <w:divBdr>
        <w:top w:val="none" w:sz="0" w:space="0" w:color="auto"/>
        <w:left w:val="none" w:sz="0" w:space="0" w:color="auto"/>
        <w:bottom w:val="none" w:sz="0" w:space="0" w:color="auto"/>
        <w:right w:val="none" w:sz="0" w:space="0" w:color="auto"/>
      </w:divBdr>
    </w:div>
    <w:div w:id="1276250173">
      <w:bodyDiv w:val="1"/>
      <w:marLeft w:val="0"/>
      <w:marRight w:val="0"/>
      <w:marTop w:val="0"/>
      <w:marBottom w:val="0"/>
      <w:divBdr>
        <w:top w:val="none" w:sz="0" w:space="0" w:color="auto"/>
        <w:left w:val="none" w:sz="0" w:space="0" w:color="auto"/>
        <w:bottom w:val="none" w:sz="0" w:space="0" w:color="auto"/>
        <w:right w:val="none" w:sz="0" w:space="0" w:color="auto"/>
      </w:divBdr>
    </w:div>
    <w:div w:id="1337229198">
      <w:bodyDiv w:val="1"/>
      <w:marLeft w:val="0"/>
      <w:marRight w:val="0"/>
      <w:marTop w:val="0"/>
      <w:marBottom w:val="0"/>
      <w:divBdr>
        <w:top w:val="none" w:sz="0" w:space="0" w:color="auto"/>
        <w:left w:val="none" w:sz="0" w:space="0" w:color="auto"/>
        <w:bottom w:val="none" w:sz="0" w:space="0" w:color="auto"/>
        <w:right w:val="none" w:sz="0" w:space="0" w:color="auto"/>
      </w:divBdr>
    </w:div>
    <w:div w:id="1530920969">
      <w:bodyDiv w:val="1"/>
      <w:marLeft w:val="0"/>
      <w:marRight w:val="0"/>
      <w:marTop w:val="0"/>
      <w:marBottom w:val="0"/>
      <w:divBdr>
        <w:top w:val="none" w:sz="0" w:space="0" w:color="auto"/>
        <w:left w:val="none" w:sz="0" w:space="0" w:color="auto"/>
        <w:bottom w:val="none" w:sz="0" w:space="0" w:color="auto"/>
        <w:right w:val="none" w:sz="0" w:space="0" w:color="auto"/>
      </w:divBdr>
    </w:div>
    <w:div w:id="1667130455">
      <w:bodyDiv w:val="1"/>
      <w:marLeft w:val="0"/>
      <w:marRight w:val="0"/>
      <w:marTop w:val="0"/>
      <w:marBottom w:val="0"/>
      <w:divBdr>
        <w:top w:val="none" w:sz="0" w:space="0" w:color="auto"/>
        <w:left w:val="none" w:sz="0" w:space="0" w:color="auto"/>
        <w:bottom w:val="none" w:sz="0" w:space="0" w:color="auto"/>
        <w:right w:val="none" w:sz="0" w:space="0" w:color="auto"/>
      </w:divBdr>
    </w:div>
    <w:div w:id="1786269591">
      <w:bodyDiv w:val="1"/>
      <w:marLeft w:val="0"/>
      <w:marRight w:val="0"/>
      <w:marTop w:val="0"/>
      <w:marBottom w:val="0"/>
      <w:divBdr>
        <w:top w:val="none" w:sz="0" w:space="0" w:color="auto"/>
        <w:left w:val="none" w:sz="0" w:space="0" w:color="auto"/>
        <w:bottom w:val="none" w:sz="0" w:space="0" w:color="auto"/>
        <w:right w:val="none" w:sz="0" w:space="0" w:color="auto"/>
      </w:divBdr>
    </w:div>
    <w:div w:id="1860968363">
      <w:bodyDiv w:val="1"/>
      <w:marLeft w:val="0"/>
      <w:marRight w:val="0"/>
      <w:marTop w:val="0"/>
      <w:marBottom w:val="0"/>
      <w:divBdr>
        <w:top w:val="none" w:sz="0" w:space="0" w:color="auto"/>
        <w:left w:val="none" w:sz="0" w:space="0" w:color="auto"/>
        <w:bottom w:val="none" w:sz="0" w:space="0" w:color="auto"/>
        <w:right w:val="none" w:sz="0" w:space="0" w:color="auto"/>
      </w:divBdr>
    </w:div>
    <w:div w:id="1920945310">
      <w:bodyDiv w:val="1"/>
      <w:marLeft w:val="0"/>
      <w:marRight w:val="0"/>
      <w:marTop w:val="0"/>
      <w:marBottom w:val="0"/>
      <w:divBdr>
        <w:top w:val="none" w:sz="0" w:space="0" w:color="auto"/>
        <w:left w:val="none" w:sz="0" w:space="0" w:color="auto"/>
        <w:bottom w:val="none" w:sz="0" w:space="0" w:color="auto"/>
        <w:right w:val="none" w:sz="0" w:space="0" w:color="auto"/>
      </w:divBdr>
    </w:div>
    <w:div w:id="1939557545">
      <w:bodyDiv w:val="1"/>
      <w:marLeft w:val="0"/>
      <w:marRight w:val="0"/>
      <w:marTop w:val="0"/>
      <w:marBottom w:val="0"/>
      <w:divBdr>
        <w:top w:val="none" w:sz="0" w:space="0" w:color="auto"/>
        <w:left w:val="none" w:sz="0" w:space="0" w:color="auto"/>
        <w:bottom w:val="none" w:sz="0" w:space="0" w:color="auto"/>
        <w:right w:val="none" w:sz="0" w:space="0" w:color="auto"/>
      </w:divBdr>
    </w:div>
    <w:div w:id="1985156629">
      <w:bodyDiv w:val="1"/>
      <w:marLeft w:val="0"/>
      <w:marRight w:val="0"/>
      <w:marTop w:val="0"/>
      <w:marBottom w:val="0"/>
      <w:divBdr>
        <w:top w:val="none" w:sz="0" w:space="0" w:color="auto"/>
        <w:left w:val="none" w:sz="0" w:space="0" w:color="auto"/>
        <w:bottom w:val="none" w:sz="0" w:space="0" w:color="auto"/>
        <w:right w:val="none" w:sz="0" w:space="0" w:color="auto"/>
      </w:divBdr>
    </w:div>
    <w:div w:id="2016371267">
      <w:bodyDiv w:val="1"/>
      <w:marLeft w:val="0"/>
      <w:marRight w:val="0"/>
      <w:marTop w:val="0"/>
      <w:marBottom w:val="0"/>
      <w:divBdr>
        <w:top w:val="none" w:sz="0" w:space="0" w:color="auto"/>
        <w:left w:val="none" w:sz="0" w:space="0" w:color="auto"/>
        <w:bottom w:val="none" w:sz="0" w:space="0" w:color="auto"/>
        <w:right w:val="none" w:sz="0" w:space="0" w:color="auto"/>
      </w:divBdr>
    </w:div>
    <w:div w:id="20728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DE14-9A6A-4806-87D1-9A11928E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11717</Words>
  <Characters>66788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Oleg</cp:lastModifiedBy>
  <cp:revision>27</cp:revision>
  <cp:lastPrinted>2018-01-15T16:36:00Z</cp:lastPrinted>
  <dcterms:created xsi:type="dcterms:W3CDTF">2012-10-27T13:59:00Z</dcterms:created>
  <dcterms:modified xsi:type="dcterms:W3CDTF">2018-01-15T16:38:00Z</dcterms:modified>
</cp:coreProperties>
</file>