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3D" w:rsidRDefault="00134F3D" w:rsidP="00134F3D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Пояснительная записка.</w:t>
      </w:r>
    </w:p>
    <w:p w:rsidR="00134F3D" w:rsidRDefault="00134F3D" w:rsidP="00134F3D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134F3D" w:rsidRDefault="00134F3D" w:rsidP="00134F3D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 программа по курсу «Обществозна</w:t>
      </w:r>
      <w:r>
        <w:rPr>
          <w:rFonts w:ascii="Times New Roman" w:hAnsi="Times New Roman" w:cs="Times New Roman"/>
        </w:rPr>
        <w:softHyphen/>
        <w:t>ние» (5-9 классы), разработана  на основе программы по обществознанию ООП ООО МБОУ «СОШ №31» с учётом программы авторов-составителей Соболевой О.Б., Медведевой О.В. к УМК «Алгоритм успеха» издательства «</w:t>
      </w:r>
      <w:proofErr w:type="spellStart"/>
      <w:r>
        <w:rPr>
          <w:rFonts w:ascii="Times New Roman" w:hAnsi="Times New Roman" w:cs="Times New Roman"/>
        </w:rPr>
        <w:t>Вентана-Граф</w:t>
      </w:r>
      <w:proofErr w:type="spellEnd"/>
      <w:r>
        <w:rPr>
          <w:rFonts w:ascii="Times New Roman" w:hAnsi="Times New Roman" w:cs="Times New Roman"/>
        </w:rPr>
        <w:t>», которая в свою очередь составлена на основе:</w:t>
      </w:r>
    </w:p>
    <w:p w:rsidR="00134F3D" w:rsidRDefault="00134F3D" w:rsidP="00134F3D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федерального государственного образовательного стандарта основного общего образования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134F3D" w:rsidRDefault="00134F3D" w:rsidP="00134F3D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требований к результатам освоения основной образовательной программы основного общего образования;</w:t>
      </w:r>
    </w:p>
    <w:p w:rsidR="00134F3D" w:rsidRDefault="00134F3D" w:rsidP="00134F3D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Фундаментального ядра содержания общего образования;</w:t>
      </w:r>
    </w:p>
    <w:p w:rsidR="00134F3D" w:rsidRDefault="00134F3D" w:rsidP="00134F3D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примерной программы основного общего образования по обществознанию;</w:t>
      </w:r>
    </w:p>
    <w:p w:rsidR="00134F3D" w:rsidRDefault="00134F3D" w:rsidP="00134F3D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-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</w:t>
      </w:r>
      <w:r>
        <w:rPr>
          <w:rFonts w:ascii="Times New Roman" w:hAnsi="Times New Roman" w:cs="Times New Roman"/>
        </w:rPr>
        <w:softHyphen/>
        <w:t>выми компетенциями, составляющими основу для самораз</w:t>
      </w:r>
      <w:r>
        <w:rPr>
          <w:rFonts w:ascii="Times New Roman" w:hAnsi="Times New Roman" w:cs="Times New Roman"/>
        </w:rPr>
        <w:softHyphen/>
        <w:t>вития и непрерывного образования, целостность общекуль</w:t>
      </w:r>
      <w:r>
        <w:rPr>
          <w:rFonts w:ascii="Times New Roman" w:hAnsi="Times New Roman" w:cs="Times New Roman"/>
        </w:rPr>
        <w:softHyphen/>
        <w:t xml:space="preserve">турного, личностного и познавательного развития учащихся и коммуникативных качеств личности. Программа обеспечена учебником: </w:t>
      </w:r>
      <w:r>
        <w:rPr>
          <w:rFonts w:ascii="Times New Roman" w:hAnsi="Times New Roman"/>
        </w:rPr>
        <w:t xml:space="preserve">Обществознание. 7 класс. О.Б. Соболева, </w:t>
      </w:r>
      <w:proofErr w:type="spellStart"/>
      <w:r>
        <w:rPr>
          <w:rFonts w:ascii="Times New Roman" w:hAnsi="Times New Roman"/>
        </w:rPr>
        <w:t>Р.П.Корсун</w:t>
      </w:r>
      <w:proofErr w:type="spellEnd"/>
      <w:r>
        <w:rPr>
          <w:rFonts w:ascii="Times New Roman" w:hAnsi="Times New Roman"/>
        </w:rPr>
        <w:t xml:space="preserve">. Под общей редакцией академика РАО </w:t>
      </w:r>
      <w:proofErr w:type="spellStart"/>
      <w:r>
        <w:rPr>
          <w:rFonts w:ascii="Times New Roman" w:hAnsi="Times New Roman"/>
        </w:rPr>
        <w:t>Г.А.Бордовского</w:t>
      </w:r>
      <w:proofErr w:type="spellEnd"/>
      <w:r>
        <w:rPr>
          <w:rFonts w:ascii="Times New Roman" w:hAnsi="Times New Roman"/>
        </w:rPr>
        <w:t>.</w:t>
      </w:r>
    </w:p>
    <w:p w:rsidR="00134F3D" w:rsidRPr="00CA481F" w:rsidRDefault="00134F3D" w:rsidP="00134F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81F">
        <w:rPr>
          <w:rFonts w:ascii="Times New Roman" w:eastAsia="Times New Roman" w:hAnsi="Times New Roman" w:cs="Times New Roman"/>
          <w:lang w:eastAsia="ru-RU"/>
        </w:rPr>
        <w:t>Предмет «Обществознание» занимает особое место среди всех дисциплин, изучаемых в школе. Особенность его заключается в том, что он даёт целостную картину общественной жизни и включает в себя основы социальных наук, которые в дальнейшем будут изучаться в вузе. Роль социальных наук заключается в том, чтобы формировать и направлять людей на разных социальных уровнях во благо общества. Социальные науки рассматривают все сферы человеческого бытия, так или иначе отражают все процессы, происходящие в обществе, — от политических до бы</w:t>
      </w:r>
      <w:r w:rsidRPr="00CA481F">
        <w:rPr>
          <w:rFonts w:ascii="Times New Roman" w:eastAsia="Times New Roman" w:hAnsi="Times New Roman" w:cs="Times New Roman"/>
          <w:lang w:eastAsia="ru-RU"/>
        </w:rPr>
        <w:softHyphen/>
        <w:t>товых, поэтому изучение их предусматривает применение зна</w:t>
      </w:r>
      <w:r w:rsidRPr="00CA481F">
        <w:rPr>
          <w:rFonts w:ascii="Times New Roman" w:eastAsia="Times New Roman" w:hAnsi="Times New Roman" w:cs="Times New Roman"/>
          <w:lang w:eastAsia="ru-RU"/>
        </w:rPr>
        <w:softHyphen/>
        <w:t>ний практически всех предметов, которые изучаются в школе.</w:t>
      </w:r>
    </w:p>
    <w:p w:rsidR="00134F3D" w:rsidRPr="00CA481F" w:rsidRDefault="00134F3D" w:rsidP="00134F3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A4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A4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«Обществознание» опирается на элементарные обществоведческие знания, полученные учащимися при изучении в начальной школе предмета «Окружающий мир», </w:t>
      </w:r>
      <w:proofErr w:type="spellStart"/>
      <w:r w:rsidRPr="00CA4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CA4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в основе которых обращение к таким учебным предметам, как «История», «Литература», 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«Биология», «Изобразительное искусство», «Основы безопасности жизне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деятельности» и др.  </w:t>
      </w:r>
      <w:proofErr w:type="gramEnd"/>
    </w:p>
    <w:p w:rsidR="00134F3D" w:rsidRPr="002163E4" w:rsidRDefault="00134F3D" w:rsidP="00134F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Особое значение в данном перечислении придается предмету «История». Курс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 </w:t>
      </w:r>
    </w:p>
    <w:p w:rsidR="00134F3D" w:rsidRPr="00CA481F" w:rsidRDefault="00134F3D" w:rsidP="00134F3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Курс об обществе и человеке не сводится просто к совокупности знаний. Он призван дать школьнику социальные и нрав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ственные нормы жизни, ориентировать на определённую ие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рархию ценностей, способствовать формированию жизненно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 опыта и развитию определённых способов деятельности.</w:t>
      </w:r>
    </w:p>
    <w:p w:rsidR="00134F3D" w:rsidRPr="00CA481F" w:rsidRDefault="00134F3D" w:rsidP="00134F3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Современная модель обществоведческого образования предполагает качественно новые подходы к перспективному планированию учебного процесса, к отбору содержания, к разработке форм и методов обучения.</w:t>
      </w:r>
    </w:p>
    <w:p w:rsidR="00134F3D" w:rsidRPr="00CA481F" w:rsidRDefault="00134F3D" w:rsidP="00134F3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Курс «Обществознание» призван содействовать выполнению общих  целей</w:t>
      </w:r>
      <w:proofErr w:type="gramStart"/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34F3D" w:rsidRPr="00CA481F" w:rsidRDefault="00134F3D" w:rsidP="00134F3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воспитанию общероссийской идентичности, патриотизма, гражданственности, социальной ответственности, право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вого самосознания, толерантности, приверженности цен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ностям, закреплённым в Конституции Российской Федера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ции;</w:t>
      </w:r>
    </w:p>
    <w:p w:rsidR="00134F3D" w:rsidRPr="00CA481F" w:rsidRDefault="00134F3D" w:rsidP="00134F3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развитию личности на исключительно важном этапе её социализации — в подростковом возрасте, повышению уровня её духовно-нравственной, политической и правовой культу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ры, социального поведения, основанного на уважении зако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на и правопорядка; углублению интереса к изучению соци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альных и гуманитарных дисциплин; формированию способ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ности к личному самоопределению, самореализации, самоконтролю; повышению мотивации к высокопроизводительной наукоёмкой трудовой деятельности;</w:t>
      </w:r>
    </w:p>
    <w:p w:rsidR="00134F3D" w:rsidRPr="00CA481F" w:rsidRDefault="00134F3D" w:rsidP="00134F3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формированию у учащихся</w:t>
      </w:r>
      <w:r w:rsidRPr="00CA481F">
        <w:rPr>
          <w:rFonts w:ascii="Times New Roman" w:eastAsia="Arial Unicode MS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целостной картины общества, 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адекватной современному уровню знаний о нём и доступной по содержанию для школьников младшего и среднего подросткового возраста; освоению учащимися тех знаний об ос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новных сферах человеческой деятельности и социальных институтах, о регулировании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134F3D" w:rsidRPr="00CA481F" w:rsidRDefault="00134F3D" w:rsidP="00134F3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овладению учащимися умениями</w:t>
      </w:r>
      <w:r w:rsidRPr="00CA481F">
        <w:rPr>
          <w:rFonts w:ascii="Times New Roman" w:eastAsia="Arial Unicode MS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получать из разнообраз</w:t>
      </w:r>
      <w:r w:rsidRPr="00CA481F">
        <w:rPr>
          <w:rFonts w:ascii="Times New Roman" w:eastAsia="Arial Unicode MS" w:hAnsi="Times New Roman" w:cs="Times New Roman"/>
          <w:i/>
          <w:iCs/>
          <w:color w:val="000000"/>
          <w:shd w:val="clear" w:color="auto" w:fill="FFFFFF"/>
          <w:lang w:eastAsia="ru-RU"/>
        </w:rPr>
        <w:softHyphen/>
        <w:t>ных источников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критически</w:t>
      </w:r>
      <w:r w:rsidRPr="00CA481F">
        <w:rPr>
          <w:rFonts w:ascii="Times New Roman" w:eastAsia="Arial Unicode MS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осмысливать социальную информацию,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систематизировать, анализировать получен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ные данные; освоению ими</w:t>
      </w:r>
      <w:r w:rsidRPr="00CA481F">
        <w:rPr>
          <w:rFonts w:ascii="Times New Roman" w:eastAsia="Arial Unicode MS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способов познавательной, коммуникативной, практической деятельности,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необходимых для участия в жизни гражданского общества и правово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 государства;</w:t>
      </w:r>
    </w:p>
    <w:p w:rsidR="00134F3D" w:rsidRPr="00CA481F" w:rsidRDefault="00134F3D" w:rsidP="00134F3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формированию у учащихся опыта применения полученных знаний и умений для определения собственной позиции в общественной жизни; решения</w:t>
      </w:r>
      <w:r w:rsidRPr="00CA481F">
        <w:rPr>
          <w:rFonts w:ascii="Times New Roman" w:eastAsia="Arial Unicode MS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типичных задач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области социальных отношений; для гражданской и общественной деятельности, межличностных отношений, включая отношения между людьми различных национальностей и вероис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поведания, а также в семейно-бытовой сфере; для соотнесе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ния собственного поведения и поступков других людей с нравственными ценностями и нормами поведения, установ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ленными законом;</w:t>
      </w:r>
      <w:proofErr w:type="gramEnd"/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содействия правовыми способами и сред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ствами защите правопорядка в обществе;</w:t>
      </w:r>
    </w:p>
    <w:p w:rsidR="00134F3D" w:rsidRPr="00CA481F" w:rsidRDefault="00134F3D" w:rsidP="00134F3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hd w:val="clear" w:color="auto" w:fill="FFFFFF"/>
          <w:lang w:eastAsia="ru-RU"/>
        </w:rPr>
      </w:pPr>
      <w:proofErr w:type="spellStart"/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предпрофилъному</w:t>
      </w:r>
      <w:proofErr w:type="spellEnd"/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самоопределению</w:t>
      </w:r>
      <w:r w:rsidRPr="00CA481F">
        <w:rPr>
          <w:rFonts w:ascii="Times New Roman" w:eastAsia="Arial Unicode MS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школьников.</w:t>
      </w:r>
    </w:p>
    <w:p w:rsidR="00134F3D" w:rsidRPr="00CA481F" w:rsidRDefault="00134F3D" w:rsidP="00134F3D">
      <w:pPr>
        <w:spacing w:after="0" w:line="240" w:lineRule="auto"/>
        <w:ind w:left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CA481F">
        <w:rPr>
          <w:rFonts w:ascii="Times New Roman" w:eastAsia="Arial Unicode MS" w:hAnsi="Times New Roman" w:cs="Times New Roman"/>
          <w:i/>
          <w:iCs/>
          <w:color w:val="000000"/>
          <w:shd w:val="clear" w:color="auto" w:fill="FFFFFF"/>
          <w:lang w:eastAsia="ru-RU"/>
        </w:rPr>
        <w:t>Рабочая учебная программа рассчитана согласно учебному плану ООП ООО на 175 часов в общем объёме, по 35 часов в год (по одному часу в неделю).</w:t>
      </w:r>
    </w:p>
    <w:p w:rsidR="00134F3D" w:rsidRDefault="00134F3D" w:rsidP="00134F3D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bookmark1"/>
      <w:r>
        <w:rPr>
          <w:rFonts w:ascii="Times New Roman" w:hAnsi="Times New Roman" w:cs="Times New Roman"/>
          <w:b/>
        </w:rPr>
        <w:t>Общая характеристика учебного предмета</w:t>
      </w:r>
      <w:bookmarkEnd w:id="0"/>
    </w:p>
    <w:p w:rsidR="00134F3D" w:rsidRDefault="00134F3D" w:rsidP="00134F3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34F3D" w:rsidRDefault="00134F3D" w:rsidP="00134F3D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Фундаментом курса «Обществознание» являются научные знания о человеке и обществе, о влиянии социальных факто</w:t>
      </w:r>
      <w:r>
        <w:rPr>
          <w:rFonts w:ascii="Times New Roman" w:hAnsi="Times New Roman" w:cs="Times New Roman"/>
        </w:rPr>
        <w:softHyphen/>
        <w:t>ров на жизнь каждого человека. Особенность изучаемого курса состоит в  раскрытии, интерпрета</w:t>
      </w:r>
      <w:r>
        <w:rPr>
          <w:rFonts w:ascii="Times New Roman" w:hAnsi="Times New Roman" w:cs="Times New Roman"/>
        </w:rPr>
        <w:softHyphen/>
        <w:t>ции научных знаний о человеке и обществе, которые  базируются на результатах исследований, научном аппа</w:t>
      </w:r>
      <w:r>
        <w:rPr>
          <w:rFonts w:ascii="Times New Roman" w:hAnsi="Times New Roman" w:cs="Times New Roman"/>
        </w:rPr>
        <w:softHyphen/>
        <w:t>рате комплекса общественных наук (социологии, экономиче</w:t>
      </w:r>
      <w:r>
        <w:rPr>
          <w:rFonts w:ascii="Times New Roman" w:hAnsi="Times New Roman" w:cs="Times New Roman"/>
        </w:rPr>
        <w:softHyphen/>
        <w:t xml:space="preserve">ской теории, религиоведении, истории, политологии, </w:t>
      </w:r>
      <w:proofErr w:type="spellStart"/>
      <w:r>
        <w:rPr>
          <w:rFonts w:ascii="Times New Roman" w:hAnsi="Times New Roman" w:cs="Times New Roman"/>
        </w:rPr>
        <w:t>культурологии</w:t>
      </w:r>
      <w:proofErr w:type="spellEnd"/>
      <w:r>
        <w:rPr>
          <w:rFonts w:ascii="Times New Roman" w:hAnsi="Times New Roman" w:cs="Times New Roman"/>
        </w:rPr>
        <w:t>, правоведения, этики, социальной психоло</w:t>
      </w:r>
      <w:r>
        <w:rPr>
          <w:rStyle w:val="10"/>
          <w:rFonts w:eastAsia="Arial Unicode MS"/>
        </w:rPr>
        <w:softHyphen/>
        <w:t xml:space="preserve">гии, а также </w:t>
      </w:r>
      <w:proofErr w:type="spellStart"/>
      <w:r>
        <w:rPr>
          <w:rStyle w:val="10"/>
          <w:rFonts w:eastAsia="Arial Unicode MS"/>
        </w:rPr>
        <w:t>валеологии</w:t>
      </w:r>
      <w:proofErr w:type="spellEnd"/>
      <w:r>
        <w:rPr>
          <w:rStyle w:val="10"/>
          <w:rFonts w:eastAsia="Arial Unicode MS"/>
        </w:rPr>
        <w:t xml:space="preserve"> и философии). Такая комплексная на</w:t>
      </w:r>
      <w:r>
        <w:rPr>
          <w:rStyle w:val="10"/>
          <w:rFonts w:eastAsia="Arial Unicode MS"/>
        </w:rPr>
        <w:softHyphen/>
        <w:t>учная база учебного предмета «Обществознание», многоаспектность его изучения обусловливают интегративный харак</w:t>
      </w:r>
      <w:r>
        <w:rPr>
          <w:rStyle w:val="10"/>
          <w:rFonts w:eastAsia="Arial Unicode MS"/>
        </w:rPr>
        <w:softHyphen/>
        <w:t xml:space="preserve">тер обществознания. Рабочая программа по обществознанию в 5-9 классах ориентирована на применение широкого комплекса приёмов и методов </w:t>
      </w:r>
      <w:proofErr w:type="spellStart"/>
      <w:r>
        <w:rPr>
          <w:rStyle w:val="10"/>
          <w:rFonts w:eastAsia="Arial Unicode MS"/>
        </w:rPr>
        <w:t>системно-деятельностного</w:t>
      </w:r>
      <w:proofErr w:type="spellEnd"/>
      <w:r>
        <w:rPr>
          <w:rStyle w:val="10"/>
          <w:rFonts w:eastAsia="Arial Unicode MS"/>
        </w:rPr>
        <w:t xml:space="preserve"> подхода. Практическое выполнение  рабочей программы предполагает выполнение учащимися творческих работ «Идеальная школа», «Своими руками»</w:t>
      </w:r>
      <w:proofErr w:type="gramStart"/>
      <w:r>
        <w:rPr>
          <w:rStyle w:val="10"/>
          <w:rFonts w:eastAsia="Arial Unicode MS"/>
        </w:rPr>
        <w:t>,»</w:t>
      </w:r>
      <w:proofErr w:type="gramEnd"/>
      <w:r>
        <w:rPr>
          <w:rStyle w:val="10"/>
          <w:rFonts w:eastAsia="Arial Unicode MS"/>
        </w:rPr>
        <w:t xml:space="preserve">Семейный портрет», «Самый лучший рассказ» и </w:t>
      </w:r>
      <w:proofErr w:type="spellStart"/>
      <w:r>
        <w:rPr>
          <w:rStyle w:val="10"/>
          <w:rFonts w:eastAsia="Arial Unicode MS"/>
        </w:rPr>
        <w:t>другиен</w:t>
      </w:r>
      <w:proofErr w:type="spellEnd"/>
      <w:r>
        <w:rPr>
          <w:rStyle w:val="10"/>
          <w:rFonts w:eastAsia="Arial Unicode MS"/>
        </w:rPr>
        <w:t>.</w:t>
      </w:r>
    </w:p>
    <w:p w:rsidR="00134F3D" w:rsidRDefault="00134F3D" w:rsidP="00134F3D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Style w:val="10"/>
          <w:rFonts w:eastAsia="Arial Unicode MS"/>
        </w:rPr>
        <w:t>В целях успешной социализации детей отбирается научный материал, соответствующий их возрастным возможностям, их жизненному опыту и интересам, социальным потребностям, об</w:t>
      </w:r>
      <w:r>
        <w:rPr>
          <w:rStyle w:val="10"/>
          <w:rFonts w:eastAsia="Arial Unicode MS"/>
        </w:rPr>
        <w:softHyphen/>
        <w:t>щественным требованиям.</w:t>
      </w:r>
    </w:p>
    <w:p w:rsidR="00134F3D" w:rsidRDefault="00134F3D" w:rsidP="00134F3D">
      <w:pPr>
        <w:pStyle w:val="a3"/>
        <w:jc w:val="both"/>
        <w:rPr>
          <w:rStyle w:val="10"/>
          <w:rFonts w:eastAsia="Arial Unicode MS"/>
        </w:rPr>
      </w:pPr>
      <w:r>
        <w:rPr>
          <w:rStyle w:val="10"/>
          <w:rFonts w:eastAsia="Arial Unicode MS"/>
        </w:rPr>
        <w:t xml:space="preserve">           В соответствии с программой линией УМК Изда</w:t>
      </w:r>
      <w:r>
        <w:rPr>
          <w:rStyle w:val="10"/>
          <w:rFonts w:eastAsia="Arial Unicode MS"/>
        </w:rPr>
        <w:softHyphen/>
        <w:t>тельского центра «</w:t>
      </w:r>
      <w:proofErr w:type="spellStart"/>
      <w:r>
        <w:rPr>
          <w:rStyle w:val="10"/>
          <w:rFonts w:eastAsia="Arial Unicode MS"/>
        </w:rPr>
        <w:t>Вентана-Граф</w:t>
      </w:r>
      <w:proofErr w:type="spellEnd"/>
      <w:r>
        <w:rPr>
          <w:rStyle w:val="10"/>
          <w:rFonts w:eastAsia="Arial Unicode MS"/>
        </w:rPr>
        <w:t>» в 5 классе учащимся предла</w:t>
      </w:r>
      <w:r>
        <w:rPr>
          <w:rStyle w:val="10"/>
          <w:rFonts w:eastAsia="Arial Unicode MS"/>
        </w:rPr>
        <w:softHyphen/>
        <w:t xml:space="preserve">гается пропедевтический курс «Введение в обществознание», построенный по интегративному принципу. </w:t>
      </w:r>
    </w:p>
    <w:p w:rsidR="00134F3D" w:rsidRDefault="00134F3D" w:rsidP="00134F3D">
      <w:pPr>
        <w:pStyle w:val="a3"/>
        <w:jc w:val="both"/>
      </w:pPr>
      <w:r>
        <w:rPr>
          <w:rStyle w:val="10"/>
          <w:rFonts w:eastAsia="Arial Unicode MS"/>
        </w:rPr>
        <w:t xml:space="preserve">      В 6-9 классах курс «Обществознание» строится по модульно-линейному принци</w:t>
      </w:r>
      <w:r>
        <w:rPr>
          <w:rStyle w:val="10"/>
          <w:rFonts w:eastAsia="Arial Unicode MS"/>
        </w:rPr>
        <w:softHyphen/>
        <w:t>пу — основной акцент делается на относительно завершённых и структурированных совокупностях единиц содержания, изу</w:t>
      </w:r>
      <w:r>
        <w:rPr>
          <w:rStyle w:val="10"/>
          <w:rFonts w:eastAsia="Arial Unicode MS"/>
        </w:rPr>
        <w:softHyphen/>
        <w:t>чаемых последовательно. В конце обучения перед итоговой аттестацией предусмотрено повторение всего пройденного материала.</w:t>
      </w:r>
    </w:p>
    <w:p w:rsidR="00134F3D" w:rsidRDefault="00134F3D" w:rsidP="00134F3D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Style w:val="10"/>
          <w:rFonts w:eastAsia="Arial Unicode MS"/>
        </w:rPr>
        <w:t>Изучение учебного материала осуществляется по принципу «от близкого к далёкому» — от личных проблем ученика к про</w:t>
      </w:r>
      <w:r>
        <w:rPr>
          <w:rStyle w:val="10"/>
          <w:rFonts w:eastAsia="Arial Unicode MS"/>
        </w:rPr>
        <w:softHyphen/>
        <w:t>блемам общемирового значения.</w:t>
      </w:r>
      <w:proofErr w:type="gramEnd"/>
      <w:r>
        <w:rPr>
          <w:rStyle w:val="10"/>
          <w:rFonts w:eastAsia="Arial Unicode MS"/>
        </w:rPr>
        <w:t xml:space="preserve"> Этот принцип реализуется в </w:t>
      </w:r>
      <w:proofErr w:type="gramStart"/>
      <w:r>
        <w:rPr>
          <w:rStyle w:val="10"/>
          <w:rFonts w:eastAsia="Arial Unicode MS"/>
        </w:rPr>
        <w:t>изучении</w:t>
      </w:r>
      <w:proofErr w:type="gramEnd"/>
      <w:r>
        <w:rPr>
          <w:rStyle w:val="10"/>
          <w:rFonts w:eastAsia="Arial Unicode MS"/>
        </w:rPr>
        <w:t xml:space="preserve"> как отдельной темы, так и всего обществоведческого курса. Это создаёт условия для обобщения, сравнения и систе</w:t>
      </w:r>
      <w:r>
        <w:rPr>
          <w:rStyle w:val="10"/>
          <w:rFonts w:eastAsia="Arial Unicode MS"/>
        </w:rPr>
        <w:softHyphen/>
        <w:t>матизации знаний по предмету.</w:t>
      </w:r>
    </w:p>
    <w:p w:rsidR="00134F3D" w:rsidRDefault="00134F3D" w:rsidP="00134F3D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Style w:val="10"/>
          <w:rFonts w:eastAsia="Arial Unicode MS"/>
          <w:b/>
        </w:rPr>
        <w:t>Тематическое разделение содержания</w:t>
      </w:r>
      <w:r>
        <w:rPr>
          <w:rStyle w:val="10"/>
          <w:rFonts w:eastAsia="Arial Unicode MS"/>
        </w:rPr>
        <w:t xml:space="preserve"> обществоведческого курса на всех ступенях обучения остаётся традиционным:</w:t>
      </w:r>
    </w:p>
    <w:p w:rsidR="00134F3D" w:rsidRDefault="00134F3D" w:rsidP="00134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Style w:val="10"/>
          <w:rFonts w:eastAsia="Arial Unicode MS"/>
        </w:rPr>
        <w:t>выделение проблем антропологического и общефилософского плана в качестве самостоятельных блоков учебного мате</w:t>
      </w:r>
      <w:r>
        <w:rPr>
          <w:rStyle w:val="10"/>
          <w:rFonts w:eastAsia="Arial Unicode MS"/>
        </w:rPr>
        <w:softHyphen/>
        <w:t>риала;</w:t>
      </w:r>
    </w:p>
    <w:p w:rsidR="00134F3D" w:rsidRDefault="00134F3D" w:rsidP="00134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Style w:val="10"/>
          <w:rFonts w:eastAsia="Arial Unicode MS"/>
        </w:rPr>
        <w:t>характеристика основных сфер общественной жизни: социальной, духовной, экономической, политической и право</w:t>
      </w:r>
      <w:r>
        <w:rPr>
          <w:rStyle w:val="10"/>
          <w:rFonts w:eastAsia="Arial Unicode MS"/>
        </w:rPr>
        <w:softHyphen/>
        <w:t>вой.</w:t>
      </w:r>
    </w:p>
    <w:p w:rsidR="00134F3D" w:rsidRDefault="00134F3D" w:rsidP="00134F3D">
      <w:pPr>
        <w:pStyle w:val="a3"/>
        <w:ind w:firstLine="360"/>
        <w:jc w:val="both"/>
        <w:rPr>
          <w:rFonts w:ascii="Times New Roman" w:hAnsi="Times New Roman" w:cs="Times New Roman"/>
        </w:rPr>
      </w:pPr>
      <w:r>
        <w:rPr>
          <w:rStyle w:val="10"/>
          <w:rFonts w:eastAsia="Arial Unicode MS"/>
        </w:rPr>
        <w:t xml:space="preserve">Особенностью  программы является акцентирование воспитательной и развивающей составляющей курса «Обществознание» на всех ступенях обучения путём усиления психологического и этического аспекта рассматриваемых </w:t>
      </w:r>
      <w:r>
        <w:rPr>
          <w:rFonts w:ascii="Times New Roman" w:hAnsi="Times New Roman" w:cs="Times New Roman"/>
        </w:rPr>
        <w:t>проблем человека и общества, проблемного подхода к изуче</w:t>
      </w:r>
      <w:r>
        <w:rPr>
          <w:rFonts w:ascii="Times New Roman" w:hAnsi="Times New Roman" w:cs="Times New Roman"/>
        </w:rPr>
        <w:softHyphen/>
        <w:t>нию материала. Художественные тексты и биографический материал используются в качестве средства обучения.</w:t>
      </w:r>
    </w:p>
    <w:p w:rsidR="00134F3D" w:rsidRDefault="00134F3D" w:rsidP="00134F3D">
      <w:pPr>
        <w:pStyle w:val="a3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Региональный и этнокультурный компонент</w:t>
      </w:r>
      <w:r>
        <w:rPr>
          <w:rFonts w:ascii="Times New Roman" w:hAnsi="Times New Roman" w:cs="Times New Roman"/>
        </w:rPr>
        <w:t xml:space="preserve"> включен   в 5 и 6 классе (</w:t>
      </w:r>
      <w:proofErr w:type="gramStart"/>
      <w:r>
        <w:rPr>
          <w:rFonts w:ascii="Times New Roman" w:hAnsi="Times New Roman" w:cs="Times New Roman"/>
        </w:rPr>
        <w:t>см</w:t>
      </w:r>
      <w:proofErr w:type="gramEnd"/>
      <w:r>
        <w:rPr>
          <w:rFonts w:ascii="Times New Roman" w:hAnsi="Times New Roman" w:cs="Times New Roman"/>
        </w:rPr>
        <w:t>. тематическое планирование). Возможно его включение в 9 классе при изучении экономики. В  качестве иллюстративного материала  при изучении понятий   можно приводить  примеры из экономики Кемеровской области. В течение всего курса изучения обществознания происходит опора на жизненный опыт учащихся, связанный с особенностями проживания в регионе.</w:t>
      </w:r>
    </w:p>
    <w:p w:rsidR="00134F3D" w:rsidRDefault="00134F3D" w:rsidP="00134F3D">
      <w:pPr>
        <w:pStyle w:val="a3"/>
        <w:jc w:val="center"/>
        <w:rPr>
          <w:rFonts w:ascii="Times New Roman" w:hAnsi="Times New Roman" w:cs="Times New Roman"/>
          <w:b/>
        </w:rPr>
      </w:pPr>
    </w:p>
    <w:p w:rsidR="00134F3D" w:rsidRDefault="00134F3D" w:rsidP="00134F3D">
      <w:pPr>
        <w:pStyle w:val="a3"/>
        <w:jc w:val="center"/>
        <w:rPr>
          <w:rFonts w:ascii="Times New Roman" w:hAnsi="Times New Roman" w:cs="Times New Roman"/>
          <w:b/>
        </w:rPr>
      </w:pPr>
    </w:p>
    <w:p w:rsidR="00134F3D" w:rsidRDefault="00134F3D" w:rsidP="00134F3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Особенности обучения предмету в каждом классе </w:t>
      </w:r>
    </w:p>
    <w:p w:rsidR="00134F3D" w:rsidRDefault="00134F3D" w:rsidP="00134F3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основного общего образования.</w:t>
      </w:r>
    </w:p>
    <w:p w:rsidR="00134F3D" w:rsidRPr="00CA481F" w:rsidRDefault="00134F3D" w:rsidP="00134F3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A481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Систематическое изучение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обществознания в основной шко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ле начинается </w:t>
      </w:r>
      <w:r w:rsidRPr="00CA481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CA481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классе.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 точки зрения содержания условным подзаголовком учебника является «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Человек и общество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».</w:t>
      </w:r>
    </w:p>
    <w:p w:rsidR="00134F3D" w:rsidRPr="00CA481F" w:rsidRDefault="00134F3D" w:rsidP="00134F3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Учащиеся уже обладают определёнными знаниями о челове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ке из разных школьных предметов («Окружающий мир», «Ос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новы религиозных культур и светской этики», «Основы безопас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ности жизнедеятельности»). Теперь возникла необходимость в расширении, систематизации и обобщении этих знаний. Вме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сте с тем использование системы внутр</w:t>
      </w:r>
      <w:proofErr w:type="gramStart"/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свя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зей обеспечивает успешное включение этого материала в изуче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ние последующих курсов обществознания и других школьных дисциплин (истории, географии, биологии, физики, химии и др.), посвящённых человеку и среде его обитания.</w:t>
      </w:r>
    </w:p>
    <w:p w:rsidR="00134F3D" w:rsidRDefault="00134F3D" w:rsidP="00134F3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Задача курса «Обществознание»</w:t>
      </w:r>
      <w:r w:rsidRPr="00CA481F">
        <w:rPr>
          <w:rFonts w:ascii="Times New Roman" w:eastAsia="Arial Unicode MS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7</w:t>
      </w:r>
      <w:r w:rsidRPr="00CA481F">
        <w:rPr>
          <w:rFonts w:ascii="Times New Roman" w:eastAsia="Arial Unicode MS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класса</w:t>
      </w:r>
      <w:r w:rsidRPr="00CA48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—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понять ученику лучше окружающую его социальную реальность, осознать свое место в обществе, свои актуальные и перспективные социальные роли, научить адекватно их осуществлять, почувствовать гражданином своей страны.</w:t>
      </w:r>
    </w:p>
    <w:p w:rsidR="00134F3D" w:rsidRDefault="00134F3D" w:rsidP="00134F3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Учащимся дается представление об обществе в целом, о его </w:t>
      </w:r>
      <w:r w:rsidR="00F924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структуре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функциях, проблемах, связанных с управлением обществом. Раскрывается понятие гражданин и роль</w:t>
      </w:r>
      <w:r w:rsidR="00F924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государства в обществе, т.е. связь между человеком и государством. Уделяется внимание вопросам организации управления обществом на разных уровнях.</w:t>
      </w:r>
    </w:p>
    <w:p w:rsidR="00F924FD" w:rsidRDefault="00F924FD" w:rsidP="00134F3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ходе изучения курса рассматриваются характерные для подростков социальные позиции и роли, различные виды взаимоотношений в разных коллективах: в семе, в классе, в кругу друзей. Перед учащимися предстает разнообразный мир современных профессий, национальных и религиозных культур.</w:t>
      </w:r>
    </w:p>
    <w:p w:rsidR="00F924FD" w:rsidRPr="00CA481F" w:rsidRDefault="00F924FD" w:rsidP="00134F3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Курс заканчивается изучением вопросов, связанных с актуальными проблемами будущего развития человека как социального организма.</w:t>
      </w:r>
    </w:p>
    <w:p w:rsidR="00134F3D" w:rsidRDefault="00134F3D" w:rsidP="00134F3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 курса в учебном плане</w:t>
      </w:r>
    </w:p>
    <w:p w:rsidR="00134F3D" w:rsidRDefault="00134F3D" w:rsidP="00134F3D">
      <w:pPr>
        <w:pStyle w:val="a3"/>
        <w:jc w:val="center"/>
        <w:rPr>
          <w:rFonts w:ascii="Times New Roman" w:hAnsi="Times New Roman" w:cs="Times New Roman"/>
          <w:b/>
        </w:rPr>
      </w:pPr>
    </w:p>
    <w:p w:rsidR="00134F3D" w:rsidRDefault="00134F3D" w:rsidP="00134F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</w:rPr>
        <w:t>Учебный предмет, курс «Обществознание» относится к общественно-научным предметам, изучается в 5-9  классах, реализуется из обязательной части учебного плана с 5 по 9 классы 1 час в неделю, 35 часов в год.</w:t>
      </w:r>
    </w:p>
    <w:p w:rsidR="00134F3D" w:rsidRDefault="00134F3D" w:rsidP="00134F3D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новым ФГОС изучение социальных знаний не прерывается, как это было раньше, — обучение обществоз</w:t>
      </w:r>
      <w:r>
        <w:rPr>
          <w:rFonts w:ascii="Times New Roman" w:hAnsi="Times New Roman" w:cs="Times New Roman"/>
        </w:rPr>
        <w:softHyphen/>
        <w:t>нанию начинается не с 6, а уже с 5 класса. Согласно базисному учебному плану предмет изучается в течение всей основной школы — по 35 часов в год (по одному часу в неделю), всего в объёме 175 часов. Так как в 9 классе 34 учебные недели, 1час из 9 класса переносится в 8 класс из резерва учебного времени, предусмотренного программой 9 класса для итогового  повторения.  На долю инвариантной части предмета при</w:t>
      </w:r>
      <w:r>
        <w:rPr>
          <w:rFonts w:ascii="Times New Roman" w:hAnsi="Times New Roman" w:cs="Times New Roman"/>
        </w:rPr>
        <w:softHyphen/>
        <w:t xml:space="preserve">ходится 75 % учебного времени. Оставшееся время распределяется учителем на подготовку и представление проектных  работ, а также на закрепление и организацию </w:t>
      </w:r>
      <w:proofErr w:type="gramStart"/>
      <w:r>
        <w:rPr>
          <w:rFonts w:ascii="Times New Roman" w:hAnsi="Times New Roman" w:cs="Times New Roman"/>
        </w:rPr>
        <w:t>контроля  за</w:t>
      </w:r>
      <w:proofErr w:type="gramEnd"/>
      <w:r>
        <w:rPr>
          <w:rFonts w:ascii="Times New Roman" w:hAnsi="Times New Roman" w:cs="Times New Roman"/>
        </w:rPr>
        <w:t xml:space="preserve"> усвоением учебного материала, на итоговое повторение, может быть направлено на изучение нового материала при нехватке учебного времени. Резервное время распределяется учителем ежегодно  в календарно-тематическом плане.</w:t>
      </w:r>
    </w:p>
    <w:p w:rsidR="00134F3D" w:rsidRDefault="00134F3D" w:rsidP="00134F3D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134F3D" w:rsidRDefault="00134F3D" w:rsidP="00134F3D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134F3D" w:rsidRDefault="00134F3D" w:rsidP="00134F3D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134F3D" w:rsidRDefault="00134F3D" w:rsidP="00134F3D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134F3D" w:rsidRDefault="00134F3D" w:rsidP="00134F3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Личностные, </w:t>
      </w:r>
      <w:proofErr w:type="spellStart"/>
      <w:r>
        <w:rPr>
          <w:rFonts w:ascii="Times New Roman" w:hAnsi="Times New Roman" w:cs="Times New Roman"/>
          <w:b/>
        </w:rPr>
        <w:t>метапредметные</w:t>
      </w:r>
      <w:proofErr w:type="spellEnd"/>
      <w:r>
        <w:rPr>
          <w:rFonts w:ascii="Times New Roman" w:hAnsi="Times New Roman" w:cs="Times New Roman"/>
          <w:b/>
        </w:rPr>
        <w:t xml:space="preserve"> и предметные результаты освоения учебного предмета, курса «Обществознание».</w:t>
      </w:r>
    </w:p>
    <w:p w:rsidR="00134F3D" w:rsidRDefault="00134F3D" w:rsidP="00134F3D">
      <w:pPr>
        <w:pStyle w:val="a3"/>
        <w:rPr>
          <w:rFonts w:ascii="Times New Roman" w:hAnsi="Times New Roman" w:cs="Times New Roman"/>
        </w:rPr>
      </w:pPr>
    </w:p>
    <w:p w:rsidR="00134F3D" w:rsidRDefault="00134F3D" w:rsidP="00134F3D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ФГОС результаты обучения обществознанию, как и другим школьным предметам, условно подразделяют</w:t>
      </w:r>
      <w:r>
        <w:rPr>
          <w:rFonts w:ascii="Times New Roman" w:hAnsi="Times New Roman" w:cs="Times New Roman"/>
        </w:rPr>
        <w:softHyphen/>
        <w:t xml:space="preserve">ся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личностные, </w:t>
      </w:r>
      <w:proofErr w:type="spellStart"/>
      <w:r>
        <w:rPr>
          <w:rFonts w:ascii="Times New Roman" w:hAnsi="Times New Roman" w:cs="Times New Roman"/>
        </w:rPr>
        <w:t>метапредметные</w:t>
      </w:r>
      <w:proofErr w:type="spellEnd"/>
      <w:r>
        <w:rPr>
          <w:rFonts w:ascii="Times New Roman" w:hAnsi="Times New Roman" w:cs="Times New Roman"/>
        </w:rPr>
        <w:t xml:space="preserve"> и предметные. Обществознание как интегративный предмет социального характера облада</w:t>
      </w:r>
      <w:r>
        <w:rPr>
          <w:rFonts w:ascii="Times New Roman" w:hAnsi="Times New Roman" w:cs="Times New Roman"/>
        </w:rPr>
        <w:softHyphen/>
        <w:t xml:space="preserve">ет большим потенциалом для достижения большинства личностных и </w:t>
      </w:r>
      <w:proofErr w:type="spellStart"/>
      <w:r>
        <w:rPr>
          <w:rFonts w:ascii="Times New Roman" w:hAnsi="Times New Roman" w:cs="Times New Roman"/>
        </w:rPr>
        <w:t>метапредметных</w:t>
      </w:r>
      <w:proofErr w:type="spellEnd"/>
      <w:r>
        <w:rPr>
          <w:rFonts w:ascii="Times New Roman" w:hAnsi="Times New Roman" w:cs="Times New Roman"/>
        </w:rPr>
        <w:t xml:space="preserve"> результатов обучения, выделенных ФГОС.</w:t>
      </w:r>
    </w:p>
    <w:p w:rsidR="00134F3D" w:rsidRDefault="00134F3D" w:rsidP="00134F3D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ориентирована на достижение личностных результатов основного общего образования:</w:t>
      </w:r>
    </w:p>
    <w:p w:rsidR="00134F3D" w:rsidRDefault="00134F3D" w:rsidP="00134F3D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российской гражданской идентичности: патрио</w:t>
      </w:r>
      <w:r>
        <w:rPr>
          <w:rFonts w:ascii="Times New Roman" w:hAnsi="Times New Roman" w:cs="Times New Roman"/>
        </w:rPr>
        <w:softHyphen/>
        <w:t>тизма, уважения к Отечеству, прошлому и настоящему многонационального народа России; осознание своей этнической принадлежности, знание основ культурного наследия наро</w:t>
      </w:r>
      <w:r>
        <w:rPr>
          <w:rFonts w:ascii="Times New Roman" w:hAnsi="Times New Roman" w:cs="Times New Roman"/>
        </w:rPr>
        <w:softHyphen/>
        <w:t>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</w:t>
      </w:r>
      <w:r>
        <w:rPr>
          <w:rFonts w:ascii="Times New Roman" w:hAnsi="Times New Roman" w:cs="Times New Roman"/>
        </w:rPr>
        <w:softHyphen/>
        <w:t>ности и долга перед Родиной;</w:t>
      </w:r>
    </w:p>
    <w:p w:rsidR="00134F3D" w:rsidRDefault="00134F3D" w:rsidP="00134F3D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ответственного отношения к учению, готов</w:t>
      </w:r>
      <w:r>
        <w:rPr>
          <w:rFonts w:ascii="Times New Roman" w:hAnsi="Times New Roman" w:cs="Times New Roman"/>
        </w:rPr>
        <w:softHyphen/>
        <w:t>ности и способности к саморазвитию и самообразованию на основе мотивации к обучению и познанию, осознанному вы</w:t>
      </w:r>
      <w:r>
        <w:rPr>
          <w:rFonts w:ascii="Times New Roman" w:hAnsi="Times New Roman" w:cs="Times New Roman"/>
        </w:rPr>
        <w:softHyphen/>
        <w:t>бору и построению дальнейшей индивидуальной траектории образования, профессиональных предпочтений с учётом устойчивых познавательных интересов, а также на основе формирования уважительного отношения к труду, развития опы</w:t>
      </w:r>
      <w:r>
        <w:rPr>
          <w:rFonts w:ascii="Times New Roman" w:hAnsi="Times New Roman" w:cs="Times New Roman"/>
        </w:rPr>
        <w:softHyphen/>
        <w:t>та участия в социально значимом труде;</w:t>
      </w:r>
    </w:p>
    <w:p w:rsidR="00134F3D" w:rsidRDefault="00134F3D" w:rsidP="00134F3D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целостного мировоззрения, соответствую</w:t>
      </w:r>
      <w:r>
        <w:rPr>
          <w:rFonts w:ascii="Times New Roman" w:hAnsi="Times New Roman" w:cs="Times New Roman"/>
        </w:rPr>
        <w:softHyphen/>
        <w:t>щего современному уровню развития науки и общественной практики, учитывающего социальное, культурное, языко</w:t>
      </w:r>
      <w:r>
        <w:rPr>
          <w:rFonts w:ascii="Times New Roman" w:hAnsi="Times New Roman" w:cs="Times New Roman"/>
        </w:rPr>
        <w:softHyphen/>
        <w:t>вое, духовное многообразие современного мира;</w:t>
      </w:r>
    </w:p>
    <w:p w:rsidR="00134F3D" w:rsidRDefault="00134F3D" w:rsidP="00134F3D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формирование осознанного, уважительного и доброжела</w:t>
      </w:r>
      <w:r>
        <w:rPr>
          <w:rFonts w:ascii="Times New Roman" w:hAnsi="Times New Roman" w:cs="Times New Roman"/>
        </w:rPr>
        <w:softHyphen/>
        <w:t>тельного отношения к другому человеку, его мнению, миро</w:t>
      </w:r>
      <w:r>
        <w:rPr>
          <w:rFonts w:ascii="Times New Roman" w:hAnsi="Times New Roman" w:cs="Times New Roman"/>
        </w:rPr>
        <w:softHyphen/>
        <w:t xml:space="preserve">воззрению, культуре, языку, вере, гражданской позиции, а также к истории, культуре, </w:t>
      </w:r>
      <w:r>
        <w:rPr>
          <w:rFonts w:ascii="Times New Roman" w:hAnsi="Times New Roman" w:cs="Times New Roman"/>
        </w:rPr>
        <w:lastRenderedPageBreak/>
        <w:t>религии, традициям, языкам, ценностям народов России и мира; готовности и способно</w:t>
      </w:r>
      <w:r>
        <w:rPr>
          <w:rFonts w:ascii="Times New Roman" w:hAnsi="Times New Roman" w:cs="Times New Roman"/>
        </w:rPr>
        <w:softHyphen/>
        <w:t>сти вести диалог с другими людьми и достигать в нём взаимо</w:t>
      </w:r>
      <w:r>
        <w:rPr>
          <w:rFonts w:ascii="Times New Roman" w:hAnsi="Times New Roman" w:cs="Times New Roman"/>
        </w:rPr>
        <w:softHyphen/>
        <w:t>понимания;</w:t>
      </w:r>
      <w:proofErr w:type="gramEnd"/>
    </w:p>
    <w:p w:rsidR="00134F3D" w:rsidRDefault="00134F3D" w:rsidP="00134F3D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социальных норм, правил поведения, ролей и форм социальной жизни в группах и сообществах; развитие морального сознания и компетентности в решении моральных проблем на основе личностного выбора, форми</w:t>
      </w:r>
      <w:r>
        <w:rPr>
          <w:rFonts w:ascii="Times New Roman" w:hAnsi="Times New Roman" w:cs="Times New Roman"/>
        </w:rPr>
        <w:softHyphen/>
        <w:t>рование нравственных чувств и нравственного поведения, осознанного и ответственного отношения к собственным поступкам;</w:t>
      </w:r>
    </w:p>
    <w:p w:rsidR="00134F3D" w:rsidRDefault="00134F3D" w:rsidP="00134F3D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коммуникативной компетенции в общении и сотрудничестве со сверстниками, детьми старшего и млад</w:t>
      </w:r>
      <w:r>
        <w:rPr>
          <w:rFonts w:ascii="Times New Roman" w:hAnsi="Times New Roman" w:cs="Times New Roman"/>
        </w:rPr>
        <w:softHyphen/>
        <w:t>шего возраста, взрослыми в процессе образовательной, об</w:t>
      </w:r>
      <w:r>
        <w:rPr>
          <w:rFonts w:ascii="Times New Roman" w:hAnsi="Times New Roman" w:cs="Times New Roman"/>
        </w:rPr>
        <w:softHyphen/>
        <w:t>щественно полезной, учебно-исследовательской, творче</w:t>
      </w:r>
      <w:r>
        <w:rPr>
          <w:rFonts w:ascii="Times New Roman" w:hAnsi="Times New Roman" w:cs="Times New Roman"/>
        </w:rPr>
        <w:softHyphen/>
        <w:t>ской и других видов деятельности;</w:t>
      </w:r>
    </w:p>
    <w:p w:rsidR="00134F3D" w:rsidRDefault="00134F3D" w:rsidP="00134F3D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ценности здорового и безопасного образа жизни; усвоение правил индивидуального и коллективного безопасного поведения, в том числе в чрезвычайных ситуа</w:t>
      </w:r>
      <w:r>
        <w:rPr>
          <w:rFonts w:ascii="Times New Roman" w:hAnsi="Times New Roman" w:cs="Times New Roman"/>
        </w:rPr>
        <w:softHyphen/>
        <w:t>циях;</w:t>
      </w:r>
    </w:p>
    <w:p w:rsidR="00134F3D" w:rsidRDefault="00134F3D" w:rsidP="00134F3D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основ экологической культуры, соответст</w:t>
      </w:r>
      <w:r>
        <w:rPr>
          <w:rFonts w:ascii="Times New Roman" w:hAnsi="Times New Roman" w:cs="Times New Roman"/>
        </w:rPr>
        <w:softHyphen/>
        <w:t>вующей современному уровню экологического мышления, развитие опыта экологически ориентированной рефлексив</w:t>
      </w:r>
      <w:r>
        <w:rPr>
          <w:rFonts w:ascii="Times New Roman" w:hAnsi="Times New Roman" w:cs="Times New Roman"/>
        </w:rPr>
        <w:softHyphen/>
        <w:t>но-оценочной и практической деятельности в жизненных ситуациях;</w:t>
      </w:r>
    </w:p>
    <w:p w:rsidR="00134F3D" w:rsidRDefault="00134F3D" w:rsidP="00134F3D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осознание значения семьи в жизни человека и общества, принятие ценности семейной жизни, уважительное и забот</w:t>
      </w:r>
      <w:r>
        <w:rPr>
          <w:rFonts w:ascii="Times New Roman" w:hAnsi="Times New Roman" w:cs="Times New Roman"/>
        </w:rPr>
        <w:softHyphen/>
        <w:t>ливое отношение к членам своей семьи; развитие эстетического сознания посредством изучения общественной жизни, отражённой в художественных произ</w:t>
      </w:r>
      <w:r>
        <w:rPr>
          <w:rFonts w:ascii="Times New Roman" w:hAnsi="Times New Roman" w:cs="Times New Roman"/>
        </w:rPr>
        <w:softHyphen/>
        <w:t>ведениях народов России и мира, творческой учебной дея</w:t>
      </w:r>
      <w:r>
        <w:rPr>
          <w:rFonts w:ascii="Times New Roman" w:hAnsi="Times New Roman" w:cs="Times New Roman"/>
        </w:rPr>
        <w:softHyphen/>
        <w:t>тельности эстетического характера.</w:t>
      </w:r>
    </w:p>
    <w:p w:rsidR="00134F3D" w:rsidRDefault="00134F3D" w:rsidP="00134F3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34F3D" w:rsidRDefault="00134F3D" w:rsidP="00134F3D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ориентирована на достижение </w:t>
      </w:r>
      <w:proofErr w:type="spellStart"/>
      <w:r>
        <w:rPr>
          <w:rFonts w:ascii="Times New Roman" w:hAnsi="Times New Roman" w:cs="Times New Roman"/>
        </w:rPr>
        <w:t>метапредметных</w:t>
      </w:r>
      <w:proofErr w:type="spellEnd"/>
      <w:r>
        <w:rPr>
          <w:rFonts w:ascii="Times New Roman" w:hAnsi="Times New Roman" w:cs="Times New Roman"/>
        </w:rPr>
        <w:t xml:space="preserve"> результатов основного общего образования:                           </w:t>
      </w:r>
    </w:p>
    <w:p w:rsidR="00134F3D" w:rsidRDefault="00134F3D" w:rsidP="00134F3D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самостоятельно определять цели своего обучения, ставить и формулировать для себя новые задачи в учёбе и по</w:t>
      </w:r>
      <w:r>
        <w:rPr>
          <w:rFonts w:ascii="Times New Roman" w:hAnsi="Times New Roman" w:cs="Times New Roman"/>
        </w:rPr>
        <w:softHyphen/>
        <w:t>знавательной деятельности, развивать мотивы и интересы своей познавательной деятельности;</w:t>
      </w:r>
    </w:p>
    <w:p w:rsidR="00134F3D" w:rsidRDefault="00134F3D" w:rsidP="00134F3D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самостоятельно планировать пути достижения це</w:t>
      </w:r>
      <w:r>
        <w:rPr>
          <w:rFonts w:ascii="Times New Roman" w:hAnsi="Times New Roman" w:cs="Times New Roman"/>
        </w:rPr>
        <w:softHyphen/>
        <w:t>лей, в том числе альтернативные, осознанно выбирать наи</w:t>
      </w:r>
      <w:r>
        <w:rPr>
          <w:rFonts w:ascii="Times New Roman" w:hAnsi="Times New Roman" w:cs="Times New Roman"/>
        </w:rPr>
        <w:softHyphen/>
        <w:t>более эффективные способы решения учебных и познава</w:t>
      </w:r>
      <w:r>
        <w:rPr>
          <w:rFonts w:ascii="Times New Roman" w:hAnsi="Times New Roman" w:cs="Times New Roman"/>
        </w:rPr>
        <w:softHyphen/>
        <w:t>тельных задач;</w:t>
      </w:r>
    </w:p>
    <w:p w:rsidR="00134F3D" w:rsidRDefault="00134F3D" w:rsidP="00134F3D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соотносить свои действия с планируемыми резуль</w:t>
      </w:r>
      <w:r>
        <w:rPr>
          <w:rFonts w:ascii="Times New Roman" w:hAnsi="Times New Roman" w:cs="Times New Roman"/>
        </w:rPr>
        <w:softHyphen/>
        <w:t>татами, осуществлять контроль своей деятельности в про</w:t>
      </w:r>
      <w:r>
        <w:rPr>
          <w:rFonts w:ascii="Times New Roman" w:hAnsi="Times New Roman" w:cs="Times New Roman"/>
        </w:rPr>
        <w:softHyphen/>
        <w:t>цессе достижения результата, определять способы дейст</w:t>
      </w:r>
      <w:r>
        <w:rPr>
          <w:rFonts w:ascii="Times New Roman" w:hAnsi="Times New Roman" w:cs="Times New Roman"/>
        </w:rPr>
        <w:softHyphen/>
        <w:t>вий в рамках предложенных условий и требований, коррек</w:t>
      </w:r>
      <w:r>
        <w:rPr>
          <w:rFonts w:ascii="Times New Roman" w:hAnsi="Times New Roman" w:cs="Times New Roman"/>
        </w:rPr>
        <w:softHyphen/>
        <w:t>тировать свои действия в соответствии с изменяющейся ситуацией;</w:t>
      </w:r>
    </w:p>
    <w:p w:rsidR="00134F3D" w:rsidRDefault="00134F3D" w:rsidP="00134F3D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оценивать правильность выполнения учебной зада</w:t>
      </w:r>
      <w:r>
        <w:rPr>
          <w:rFonts w:ascii="Times New Roman" w:hAnsi="Times New Roman" w:cs="Times New Roman"/>
        </w:rPr>
        <w:softHyphen/>
        <w:t>чи, собственные возможности её решения; владение навыками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34F3D" w:rsidRDefault="00134F3D" w:rsidP="00134F3D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умение определять понятия, создавать обобщения, устанав</w:t>
      </w:r>
      <w:r>
        <w:rPr>
          <w:rFonts w:ascii="Times New Roman" w:hAnsi="Times New Roman" w:cs="Times New Roman"/>
        </w:rPr>
        <w:softHyphen/>
        <w:t>ливать аналогии, классифицировать, самостоятельно выби</w:t>
      </w:r>
      <w:r>
        <w:rPr>
          <w:rFonts w:ascii="Times New Roman" w:hAnsi="Times New Roman" w:cs="Times New Roman"/>
        </w:rPr>
        <w:softHyphen/>
        <w:t>рать основания и критерии для классификации, устанавли</w:t>
      </w:r>
      <w:r>
        <w:rPr>
          <w:rFonts w:ascii="Times New Roman" w:hAnsi="Times New Roman" w:cs="Times New Roman"/>
        </w:rPr>
        <w:softHyphen/>
        <w:t>вать причинно-следственные связи, строить логическое рас</w:t>
      </w:r>
      <w:r>
        <w:rPr>
          <w:rFonts w:ascii="Times New Roman" w:hAnsi="Times New Roman" w:cs="Times New Roman"/>
        </w:rPr>
        <w:softHyphen/>
        <w:t>суждение, умозаключение (индуктивное, дедуктивное, по аналогии) и делать выводы;</w:t>
      </w:r>
      <w:proofErr w:type="gramEnd"/>
    </w:p>
    <w:p w:rsidR="00134F3D" w:rsidRDefault="00134F3D" w:rsidP="00134F3D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</w:t>
      </w:r>
      <w:r>
        <w:rPr>
          <w:rFonts w:ascii="Times New Roman" w:hAnsi="Times New Roman" w:cs="Times New Roman"/>
        </w:rPr>
        <w:softHyphen/>
        <w:t>тельных задач;</w:t>
      </w:r>
    </w:p>
    <w:p w:rsidR="00134F3D" w:rsidRDefault="00134F3D" w:rsidP="00134F3D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организовывать учебное сотрудничество и совмест</w:t>
      </w:r>
      <w:r>
        <w:rPr>
          <w:rFonts w:ascii="Times New Roman" w:hAnsi="Times New Roman" w:cs="Times New Roman"/>
        </w:rPr>
        <w:softHyphen/>
        <w:t>ную деятельность с учителем и сверстниками; работать ин</w:t>
      </w:r>
      <w:r>
        <w:rPr>
          <w:rFonts w:ascii="Times New Roman" w:hAnsi="Times New Roman" w:cs="Times New Roman"/>
        </w:rPr>
        <w:softHyphen/>
        <w:t>дивидуально и в группе: находить общее решение и разре</w:t>
      </w:r>
      <w:r>
        <w:rPr>
          <w:rFonts w:ascii="Times New Roman" w:hAnsi="Times New Roman" w:cs="Times New Roman"/>
        </w:rPr>
        <w:softHyphen/>
        <w:t>шать конфликты на основе согласования позиций и учёта ин</w:t>
      </w:r>
      <w:r>
        <w:rPr>
          <w:rFonts w:ascii="Times New Roman" w:hAnsi="Times New Roman" w:cs="Times New Roman"/>
        </w:rPr>
        <w:softHyphen/>
        <w:t>тересов; формулировать, аргументировать и отстаивать своё мнение;</w:t>
      </w:r>
    </w:p>
    <w:p w:rsidR="00134F3D" w:rsidRDefault="00134F3D" w:rsidP="00134F3D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осознанно использовать речевые средства в соответ</w:t>
      </w:r>
      <w:r>
        <w:rPr>
          <w:rFonts w:ascii="Times New Roman" w:hAnsi="Times New Roman" w:cs="Times New Roman"/>
        </w:rPr>
        <w:softHyphen/>
        <w:t>ствии с задачей коммуникации для выражения своих чувств,</w:t>
      </w:r>
    </w:p>
    <w:p w:rsidR="00134F3D" w:rsidRDefault="00134F3D" w:rsidP="00134F3D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34F3D" w:rsidRDefault="00134F3D" w:rsidP="00134F3D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</w:t>
      </w:r>
      <w:r>
        <w:rPr>
          <w:rFonts w:ascii="Times New Roman" w:hAnsi="Times New Roman" w:cs="Times New Roman"/>
        </w:rPr>
        <w:softHyphen/>
        <w:t xml:space="preserve">гий (далее — </w:t>
      </w:r>
      <w:proofErr w:type="spellStart"/>
      <w:proofErr w:type="gramStart"/>
      <w:r>
        <w:rPr>
          <w:rFonts w:ascii="Times New Roman" w:hAnsi="Times New Roman" w:cs="Times New Roman"/>
        </w:rPr>
        <w:t>ИКТ-компетенции</w:t>
      </w:r>
      <w:proofErr w:type="spellEnd"/>
      <w:proofErr w:type="gramEnd"/>
      <w:r>
        <w:rPr>
          <w:rFonts w:ascii="Times New Roman" w:hAnsi="Times New Roman" w:cs="Times New Roman"/>
        </w:rPr>
        <w:t>).</w:t>
      </w:r>
    </w:p>
    <w:p w:rsidR="00134F3D" w:rsidRDefault="00134F3D" w:rsidP="00134F3D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134F3D" w:rsidRDefault="00134F3D" w:rsidP="00134F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Рабочая программа ориентирована на достижение предметных результатов основного общего образования:</w:t>
      </w:r>
    </w:p>
    <w:p w:rsidR="00134F3D" w:rsidRDefault="00134F3D" w:rsidP="00134F3D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предметной области «Общественно-научные пред</w:t>
      </w:r>
      <w:r>
        <w:rPr>
          <w:rFonts w:ascii="Times New Roman" w:hAnsi="Times New Roman" w:cs="Times New Roman"/>
        </w:rPr>
        <w:softHyphen/>
        <w:t>меты» должно обеспечить:</w:t>
      </w:r>
    </w:p>
    <w:p w:rsidR="00134F3D" w:rsidRDefault="00134F3D" w:rsidP="00134F3D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мировоззренческой, ценностно-смысловой сферы обучающихся, личностных основ российской граж</w:t>
      </w:r>
      <w:r>
        <w:rPr>
          <w:rFonts w:ascii="Times New Roman" w:hAnsi="Times New Roman" w:cs="Times New Roman"/>
        </w:rPr>
        <w:softHyphen/>
        <w:t>данской идентичности, социальной ответственности, право</w:t>
      </w:r>
      <w:r>
        <w:rPr>
          <w:rFonts w:ascii="Times New Roman" w:hAnsi="Times New Roman" w:cs="Times New Roman"/>
        </w:rPr>
        <w:softHyphen/>
        <w:t xml:space="preserve">вого самосознания, </w:t>
      </w:r>
      <w:proofErr w:type="spellStart"/>
      <w:r>
        <w:rPr>
          <w:rFonts w:ascii="Times New Roman" w:hAnsi="Times New Roman" w:cs="Times New Roman"/>
        </w:rPr>
        <w:lastRenderedPageBreak/>
        <w:t>поликультурности</w:t>
      </w:r>
      <w:proofErr w:type="spellEnd"/>
      <w:r>
        <w:rPr>
          <w:rFonts w:ascii="Times New Roman" w:hAnsi="Times New Roman" w:cs="Times New Roman"/>
        </w:rPr>
        <w:t>, толерантности, приверженности ценностям, закреплённым в Конституции Рос</w:t>
      </w:r>
      <w:r>
        <w:rPr>
          <w:rFonts w:ascii="Times New Roman" w:hAnsi="Times New Roman" w:cs="Times New Roman"/>
        </w:rPr>
        <w:softHyphen/>
        <w:t>сийской Федерации;</w:t>
      </w:r>
    </w:p>
    <w:p w:rsidR="00134F3D" w:rsidRDefault="00134F3D" w:rsidP="00134F3D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понимание основных принципов жизни общества, роли окружающей среды как важного фактора формирования качеств личности, её социализации;</w:t>
      </w:r>
    </w:p>
    <w:p w:rsidR="00134F3D" w:rsidRDefault="00134F3D" w:rsidP="00134F3D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134F3D" w:rsidRDefault="00134F3D" w:rsidP="00134F3D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осознание своей роли в целостном, многообразном и быст</w:t>
      </w:r>
      <w:r>
        <w:rPr>
          <w:rFonts w:ascii="Times New Roman" w:hAnsi="Times New Roman" w:cs="Times New Roman"/>
        </w:rPr>
        <w:softHyphen/>
        <w:t>ро изменяющемся мире;</w:t>
      </w:r>
    </w:p>
    <w:p w:rsidR="00134F3D" w:rsidRDefault="00134F3D" w:rsidP="00134F3D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приобретение теоретических знаний и опыта их примене</w:t>
      </w:r>
      <w:r>
        <w:rPr>
          <w:rFonts w:ascii="Times New Roman" w:hAnsi="Times New Roman" w:cs="Times New Roman"/>
        </w:rPr>
        <w:softHyphen/>
        <w:t>ния для адекватной ориентации в окружающем мире, адапта</w:t>
      </w:r>
      <w:r>
        <w:rPr>
          <w:rFonts w:ascii="Times New Roman" w:hAnsi="Times New Roman" w:cs="Times New Roman"/>
        </w:rPr>
        <w:softHyphen/>
        <w:t>ции в нём, формирования собственной активной позиции в общественной жизни при решении задач в области соци</w:t>
      </w:r>
      <w:r>
        <w:rPr>
          <w:rFonts w:ascii="Times New Roman" w:hAnsi="Times New Roman" w:cs="Times New Roman"/>
        </w:rPr>
        <w:softHyphen/>
        <w:t>альных отношений.</w:t>
      </w:r>
    </w:p>
    <w:p w:rsidR="00134F3D" w:rsidRDefault="00134F3D" w:rsidP="00134F3D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изучении общественно-научных предметов задача раз</w:t>
      </w:r>
      <w:r>
        <w:rPr>
          <w:rFonts w:ascii="Times New Roman" w:hAnsi="Times New Roman" w:cs="Times New Roman"/>
        </w:rPr>
        <w:softHyphen/>
        <w:t>вития и воспитания личности обучающихся является приори</w:t>
      </w:r>
      <w:r>
        <w:rPr>
          <w:rFonts w:ascii="Times New Roman" w:hAnsi="Times New Roman" w:cs="Times New Roman"/>
        </w:rPr>
        <w:softHyphen/>
        <w:t>тетной.</w:t>
      </w:r>
    </w:p>
    <w:p w:rsidR="00134F3D" w:rsidRDefault="00134F3D" w:rsidP="00134F3D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Предметные результаты изучения предметной области «Об</w:t>
      </w:r>
      <w:r>
        <w:rPr>
          <w:rFonts w:ascii="Times New Roman" w:hAnsi="Times New Roman" w:cs="Times New Roman"/>
        </w:rPr>
        <w:softHyphen/>
        <w:t>щественно-научные предметы» должны отражать:</w:t>
      </w:r>
    </w:p>
    <w:p w:rsidR="00134F3D" w:rsidRDefault="00134F3D" w:rsidP="00134F3D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формирование у обучающихся личностных представлений об основах российской гражданской идентичности, патрио</w:t>
      </w:r>
      <w:r>
        <w:rPr>
          <w:rFonts w:ascii="Times New Roman" w:hAnsi="Times New Roman" w:cs="Times New Roman"/>
          <w:color w:val="auto"/>
        </w:rPr>
        <w:softHyphen/>
        <w:t xml:space="preserve">тизма, гражданственности, социальной ответственности, </w:t>
      </w:r>
      <w:r>
        <w:rPr>
          <w:rFonts w:ascii="Times New Roman" w:hAnsi="Times New Roman" w:cs="Times New Roman"/>
        </w:rPr>
        <w:t>правового самосознания, толерантности, приверженности ценностям, закреплённым в Конституции Российской Феде</w:t>
      </w:r>
      <w:r>
        <w:rPr>
          <w:rFonts w:ascii="Times New Roman" w:hAnsi="Times New Roman" w:cs="Times New Roman"/>
        </w:rPr>
        <w:softHyphen/>
        <w:t>рации;</w:t>
      </w:r>
    </w:p>
    <w:p w:rsidR="00134F3D" w:rsidRDefault="00134F3D" w:rsidP="00134F3D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понимание основных принципов жизни общества, основ современных научных теорий общественного развития;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</w:t>
      </w:r>
      <w:r>
        <w:rPr>
          <w:rFonts w:ascii="Times New Roman" w:hAnsi="Times New Roman" w:cs="Times New Roman"/>
        </w:rPr>
        <w:softHyphen/>
        <w:t>пичных задач в области социальных отношений, адекватных возрасту обучающихся, межличностных отношений, вклю</w:t>
      </w:r>
      <w:r>
        <w:rPr>
          <w:rFonts w:ascii="Times New Roman" w:hAnsi="Times New Roman" w:cs="Times New Roman"/>
        </w:rPr>
        <w:softHyphen/>
        <w:t>чая отношения между людьми различных национальностей и вероисповеданий, возрастов и социальных групп;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формирование основ правосознания для соотнесения собст</w:t>
      </w:r>
      <w:r>
        <w:rPr>
          <w:rFonts w:ascii="Times New Roman" w:hAnsi="Times New Roman" w:cs="Times New Roman"/>
        </w:rPr>
        <w:softHyphen/>
        <w:t>венного поведения и поступков других людей с нравствен</w:t>
      </w:r>
      <w:r>
        <w:rPr>
          <w:rFonts w:ascii="Times New Roman" w:hAnsi="Times New Roman" w:cs="Times New Roman"/>
        </w:rPr>
        <w:softHyphen/>
        <w:t>ными ценностями и нормами поведения, установленными законодательством Российской Федерации, убеждённости в необходимости защищать правопорядок правовыми спосо</w:t>
      </w:r>
      <w:r>
        <w:rPr>
          <w:rFonts w:ascii="Times New Roman" w:hAnsi="Times New Roman" w:cs="Times New Roman"/>
        </w:rPr>
        <w:softHyphen/>
        <w:t>бами и средствами, умений реализовывать основные соци</w:t>
      </w:r>
      <w:r>
        <w:rPr>
          <w:rFonts w:ascii="Times New Roman" w:hAnsi="Times New Roman" w:cs="Times New Roman"/>
        </w:rPr>
        <w:softHyphen/>
        <w:t>альные роли в пределах своей дееспособности; освоение приёмов работы с социально значимой информа</w:t>
      </w:r>
      <w:r>
        <w:rPr>
          <w:rFonts w:ascii="Times New Roman" w:hAnsi="Times New Roman" w:cs="Times New Roman"/>
        </w:rPr>
        <w:softHyphen/>
        <w:t>цией, её осмысление;</w:t>
      </w:r>
      <w:proofErr w:type="gramEnd"/>
      <w:r>
        <w:rPr>
          <w:rFonts w:ascii="Times New Roman" w:hAnsi="Times New Roman" w:cs="Times New Roman"/>
        </w:rPr>
        <w:t xml:space="preserve">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134F3D" w:rsidRDefault="00134F3D" w:rsidP="00134F3D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социального кругозора и формирование познава</w:t>
      </w:r>
      <w:r>
        <w:rPr>
          <w:rFonts w:ascii="Times New Roman" w:hAnsi="Times New Roman" w:cs="Times New Roman"/>
        </w:rPr>
        <w:softHyphen/>
        <w:t>тельного интереса к изучению общественных дисциплин.</w:t>
      </w:r>
    </w:p>
    <w:p w:rsidR="00134F3D" w:rsidRDefault="00F924FD" w:rsidP="00134F3D">
      <w:pPr>
        <w:pStyle w:val="a3"/>
        <w:ind w:firstLine="5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134F3D">
        <w:rPr>
          <w:rFonts w:ascii="Times New Roman" w:hAnsi="Times New Roman" w:cs="Times New Roman"/>
          <w:b/>
        </w:rPr>
        <w:t xml:space="preserve"> класс. </w:t>
      </w:r>
    </w:p>
    <w:p w:rsidR="00134F3D" w:rsidRDefault="00F924FD" w:rsidP="00134F3D">
      <w:pPr>
        <w:pStyle w:val="a3"/>
        <w:ind w:firstLine="5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Человек в обществе</w:t>
      </w:r>
      <w:r w:rsidR="00134F3D">
        <w:rPr>
          <w:rFonts w:ascii="Times New Roman" w:hAnsi="Times New Roman" w:cs="Times New Roman"/>
          <w:b/>
        </w:rPr>
        <w:t>.</w:t>
      </w:r>
    </w:p>
    <w:p w:rsidR="00134F3D" w:rsidRDefault="00134F3D" w:rsidP="00134F3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34F3D" w:rsidRDefault="00134F3D" w:rsidP="00134F3D">
      <w:pPr>
        <w:pStyle w:val="a3"/>
        <w:ind w:firstLine="5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Введение. 1 час</w:t>
      </w:r>
    </w:p>
    <w:p w:rsidR="00134F3D" w:rsidRDefault="00F924FD" w:rsidP="00134F3D">
      <w:pPr>
        <w:pStyle w:val="a3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чего и как молодому человеку следует изучать общество, общественные отношения и проблемы управления обществом?</w:t>
      </w:r>
    </w:p>
    <w:p w:rsidR="00134F3D" w:rsidRDefault="00134F3D" w:rsidP="00134F3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34F3D" w:rsidRDefault="00F924FD" w:rsidP="00134F3D">
      <w:pPr>
        <w:pStyle w:val="a3"/>
        <w:ind w:firstLine="5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Общество и его структура</w:t>
      </w:r>
      <w:r w:rsidR="00134F3D">
        <w:rPr>
          <w:rFonts w:ascii="Times New Roman" w:hAnsi="Times New Roman" w:cs="Times New Roman"/>
          <w:b/>
        </w:rPr>
        <w:t>.4 часа</w:t>
      </w:r>
    </w:p>
    <w:p w:rsidR="00134F3D" w:rsidRDefault="002A6BAE" w:rsidP="00134F3D">
      <w:pPr>
        <w:pStyle w:val="a3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как часть природы и общества. Общество как форма жизни людей. Потребности человека и общество. Основные области общественной жизни и их взаимосвязь. Общественные отношения. Виды обществ.</w:t>
      </w:r>
    </w:p>
    <w:p w:rsidR="002A6BAE" w:rsidRDefault="002A6BAE" w:rsidP="00134F3D">
      <w:pPr>
        <w:pStyle w:val="a3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Понятие </w:t>
      </w:r>
      <w:proofErr w:type="gramStart"/>
      <w:r>
        <w:rPr>
          <w:rFonts w:ascii="Times New Roman" w:hAnsi="Times New Roman" w:cs="Times New Roman"/>
        </w:rPr>
        <w:t>социального</w:t>
      </w:r>
      <w:proofErr w:type="gramEnd"/>
      <w:r>
        <w:rPr>
          <w:rFonts w:ascii="Times New Roman" w:hAnsi="Times New Roman" w:cs="Times New Roman"/>
        </w:rPr>
        <w:t>. Строение общества. Социальная группа. Виды социальных групп. Вертикальная структура общества. Социальный слой, социальна лестница. Проблема общественного неравенства. Средний класс.</w:t>
      </w:r>
    </w:p>
    <w:p w:rsidR="002A6BAE" w:rsidRDefault="002A6BAE" w:rsidP="00134F3D">
      <w:pPr>
        <w:pStyle w:val="a3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Многообразие народов. Этнические различия. Этническая ситуация в современной России. Межнациональные отношения. Мигранты и социальная напряженность. Дискриминация. Национализм. Шовинизм.</w:t>
      </w:r>
    </w:p>
    <w:p w:rsidR="002A6BAE" w:rsidRDefault="002A6BAE" w:rsidP="00134F3D">
      <w:pPr>
        <w:pStyle w:val="a3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Профессии, профессиональные группы. Роль различных профессий в жизни общества. Образование и профессиональная компетентность. Выбор профессии.</w:t>
      </w:r>
    </w:p>
    <w:p w:rsidR="002A6BAE" w:rsidRDefault="002A6BAE" w:rsidP="00134F3D">
      <w:pPr>
        <w:pStyle w:val="a3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религий. Мировые религии. Религиозные организации России. Роль религии в жизни современного общества. Взаимоотношения людей разного вероисповедания. Религия, атеизм, гуманизм.</w:t>
      </w:r>
    </w:p>
    <w:p w:rsidR="002A6BAE" w:rsidRDefault="002A6BAE" w:rsidP="00134F3D">
      <w:pPr>
        <w:pStyle w:val="a3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Семья и брак. Виды семей. Роль семьи в жизни человека. </w:t>
      </w:r>
      <w:r w:rsidR="00F40899">
        <w:rPr>
          <w:rFonts w:ascii="Times New Roman" w:hAnsi="Times New Roman" w:cs="Times New Roman"/>
        </w:rPr>
        <w:t>Роль семьи в жизни современного общества. Проблемы создания и сохранения современной семьи. Классный коллектив как малая группа. Взаимодействия в классном коллективе.</w:t>
      </w:r>
    </w:p>
    <w:p w:rsidR="00F40899" w:rsidRDefault="00F40899" w:rsidP="00134F3D">
      <w:pPr>
        <w:pStyle w:val="a3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Итоговое повторение.</w:t>
      </w:r>
    </w:p>
    <w:p w:rsidR="00134F3D" w:rsidRDefault="00134F3D" w:rsidP="00134F3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34F3D" w:rsidRDefault="00F40899" w:rsidP="00134F3D">
      <w:pPr>
        <w:pStyle w:val="a3"/>
        <w:ind w:firstLine="5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Человек в обществе</w:t>
      </w:r>
      <w:r w:rsidR="00134F3D">
        <w:rPr>
          <w:rFonts w:ascii="Times New Roman" w:hAnsi="Times New Roman" w:cs="Times New Roman"/>
          <w:b/>
        </w:rPr>
        <w:t>. 8 часов</w:t>
      </w:r>
    </w:p>
    <w:p w:rsidR="00134F3D" w:rsidRDefault="00F40899" w:rsidP="00134F3D">
      <w:pPr>
        <w:pStyle w:val="a3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Статус человека в обществе. Виды статусов. Влияние статуса на человека</w:t>
      </w:r>
      <w:r w:rsidR="00134F3D">
        <w:rPr>
          <w:rFonts w:ascii="Times New Roman" w:hAnsi="Times New Roman" w:cs="Times New Roman"/>
        </w:rPr>
        <w:t>.</w:t>
      </w:r>
    </w:p>
    <w:p w:rsidR="00F40899" w:rsidRDefault="00F40899" w:rsidP="00134F3D">
      <w:pPr>
        <w:pStyle w:val="a3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 роль. Виды социальных ролей. Половозрастные роли в современном обществе. Социальные роли подростков. Социальная роль и поведение. Ролевой конфликт. Возможности и способы изменение человеком своего социального положения.</w:t>
      </w:r>
    </w:p>
    <w:p w:rsidR="00F40899" w:rsidRDefault="00F40899" w:rsidP="00134F3D">
      <w:pPr>
        <w:pStyle w:val="a3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 мобильность. Виды социальной мобильности. Социальные лифты. Социальная мобильность в современной России. Этапы развития групп. Коллектив. Роли в группах.</w:t>
      </w:r>
    </w:p>
    <w:p w:rsidR="00F40899" w:rsidRDefault="00F40899" w:rsidP="00134F3D">
      <w:pPr>
        <w:pStyle w:val="a3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Лидер. Типы лидерства. Взаимоотношения в группе. Особенности подросткового возраста. </w:t>
      </w:r>
      <w:proofErr w:type="spellStart"/>
      <w:r>
        <w:rPr>
          <w:rFonts w:ascii="Times New Roman" w:hAnsi="Times New Roman" w:cs="Times New Roman"/>
        </w:rPr>
        <w:t>Гендерные</w:t>
      </w:r>
      <w:proofErr w:type="spellEnd"/>
      <w:r>
        <w:rPr>
          <w:rFonts w:ascii="Times New Roman" w:hAnsi="Times New Roman" w:cs="Times New Roman"/>
        </w:rPr>
        <w:t xml:space="preserve"> особенности воспитания и подросткового поведения.</w:t>
      </w:r>
    </w:p>
    <w:p w:rsidR="00F40899" w:rsidRDefault="00F40899" w:rsidP="00134F3D">
      <w:pPr>
        <w:pStyle w:val="a3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Групповое поведение. Человек и толпа. Формирование образа Я. «Я», «мы», «они». </w:t>
      </w:r>
      <w:r w:rsidR="001F6C05">
        <w:rPr>
          <w:rFonts w:ascii="Times New Roman" w:hAnsi="Times New Roman" w:cs="Times New Roman"/>
        </w:rPr>
        <w:t xml:space="preserve">Сущность общения. Способы общения. Восприятие людей и общение. </w:t>
      </w:r>
      <w:proofErr w:type="spellStart"/>
      <w:r w:rsidR="001F6C05">
        <w:rPr>
          <w:rFonts w:ascii="Times New Roman" w:hAnsi="Times New Roman" w:cs="Times New Roman"/>
        </w:rPr>
        <w:t>Самопрезинтация</w:t>
      </w:r>
      <w:proofErr w:type="spellEnd"/>
      <w:r w:rsidR="001F6C05">
        <w:rPr>
          <w:rFonts w:ascii="Times New Roman" w:hAnsi="Times New Roman" w:cs="Times New Roman"/>
        </w:rPr>
        <w:t>. Типы человеческих взаимоотношений: сотрудничество, соперничество, индивидуализм, дружба, любовь. Сущность конфликта. Причины конфликтов. Участники конфликта. Социальный конфликт. Способы разрешения конфликта. Роль конфликта в жизни человека и развитии общества.</w:t>
      </w:r>
    </w:p>
    <w:p w:rsidR="001F6C05" w:rsidRDefault="001F6C05" w:rsidP="00134F3D">
      <w:pPr>
        <w:pStyle w:val="a3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Социальные нормы. Виды социальных норм. Социальный контроль. Виды социального контроля. Социализация. Нарушение норм. Роль социальных норм в жизни общества. Свобода и ответственность личности.</w:t>
      </w:r>
    </w:p>
    <w:p w:rsidR="001F6C05" w:rsidRDefault="001F6C05" w:rsidP="00134F3D">
      <w:pPr>
        <w:pStyle w:val="a3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Итоговое повторение.</w:t>
      </w:r>
    </w:p>
    <w:p w:rsidR="00134F3D" w:rsidRDefault="00134F3D" w:rsidP="00134F3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34F3D" w:rsidRDefault="001F6C05" w:rsidP="00134F3D">
      <w:pPr>
        <w:pStyle w:val="a3"/>
        <w:ind w:firstLine="5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Общество и государство</w:t>
      </w:r>
      <w:r w:rsidR="00134F3D">
        <w:rPr>
          <w:rFonts w:ascii="Times New Roman" w:hAnsi="Times New Roman" w:cs="Times New Roman"/>
          <w:b/>
        </w:rPr>
        <w:t>. 9 часов</w:t>
      </w:r>
    </w:p>
    <w:p w:rsidR="00134F3D" w:rsidRDefault="001F6C05" w:rsidP="00134F3D">
      <w:pPr>
        <w:pStyle w:val="a3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Государство как политическая организация общества. Признаки государства. Легитимность власти. Политика. Основные направления государственной политики. Формы организации государственной власти: формы правления, формы государс</w:t>
      </w:r>
      <w:r w:rsidR="00C2741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венного устройства, политические режимы.</w:t>
      </w:r>
      <w:r w:rsidR="00C2741E">
        <w:rPr>
          <w:rFonts w:ascii="Times New Roman" w:hAnsi="Times New Roman" w:cs="Times New Roman"/>
        </w:rPr>
        <w:t xml:space="preserve"> </w:t>
      </w:r>
    </w:p>
    <w:p w:rsidR="00C2741E" w:rsidRDefault="00C2741E" w:rsidP="00134F3D">
      <w:pPr>
        <w:pStyle w:val="a3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органов власти в демократическом государстве. Избирательные системы. Разделение властей. Государственная власть в субъектах Российской Федерации. Местное самоуправление.</w:t>
      </w:r>
    </w:p>
    <w:p w:rsidR="00C2741E" w:rsidRDefault="00C2741E" w:rsidP="00134F3D">
      <w:pPr>
        <w:pStyle w:val="a3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Политические партии и движения, их роль в современной жизни. Политические лидеры. Политический экстремизм и его последствия. Пацифизм. Политическая культура.</w:t>
      </w:r>
    </w:p>
    <w:p w:rsidR="00C2741E" w:rsidRDefault="00C2741E" w:rsidP="00134F3D">
      <w:pPr>
        <w:pStyle w:val="a3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социальных конфликтов. Виды социальных конфликтов. Социальные конфликты и общественное развитие. Революция и эволюция – пути общественного развития.</w:t>
      </w:r>
    </w:p>
    <w:p w:rsidR="00C2741E" w:rsidRDefault="00C2741E" w:rsidP="00134F3D">
      <w:pPr>
        <w:pStyle w:val="a3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массовой информации. Влияние СМИ на повседневную политическую жизнь. Влияние СМИ на общественное сознание. Коммуникации. Манипулирование сознанием.</w:t>
      </w:r>
    </w:p>
    <w:p w:rsidR="00C2741E" w:rsidRDefault="00C2741E" w:rsidP="00134F3D">
      <w:pPr>
        <w:pStyle w:val="a3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Гражданин. Права и обязанности гражданина России. Государственная власть и граждане. Текущие задачи развития России.</w:t>
      </w:r>
    </w:p>
    <w:p w:rsidR="00134F3D" w:rsidRDefault="00134F3D" w:rsidP="00134F3D">
      <w:pPr>
        <w:pStyle w:val="a3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Итоговое повторение.</w:t>
      </w:r>
    </w:p>
    <w:p w:rsidR="00134F3D" w:rsidRDefault="00134F3D" w:rsidP="00134F3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34F3D" w:rsidRDefault="00C2741E" w:rsidP="00134F3D">
      <w:pPr>
        <w:pStyle w:val="a3"/>
        <w:ind w:firstLine="5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Современное общество</w:t>
      </w:r>
      <w:r w:rsidR="00134F3D">
        <w:rPr>
          <w:rFonts w:ascii="Times New Roman" w:hAnsi="Times New Roman" w:cs="Times New Roman"/>
          <w:b/>
        </w:rPr>
        <w:t>.4 часа</w:t>
      </w:r>
    </w:p>
    <w:p w:rsidR="00134F3D" w:rsidRDefault="00C2741E" w:rsidP="00134F3D">
      <w:pPr>
        <w:pStyle w:val="a3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Общественный прогресс и его результаты в начале </w:t>
      </w:r>
      <w:r>
        <w:rPr>
          <w:rFonts w:ascii="Times New Roman" w:hAnsi="Times New Roman" w:cs="Times New Roman"/>
          <w:lang w:val="en-US"/>
        </w:rPr>
        <w:t>XXI</w:t>
      </w:r>
      <w:r w:rsidRPr="00C274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века. Достижения в науке, культуре, производстве. </w:t>
      </w:r>
      <w:r w:rsidR="00163BF8">
        <w:rPr>
          <w:rFonts w:ascii="Times New Roman" w:hAnsi="Times New Roman" w:cs="Times New Roman"/>
        </w:rPr>
        <w:t>Информационное общество.</w:t>
      </w:r>
    </w:p>
    <w:p w:rsidR="00163BF8" w:rsidRDefault="00163BF8" w:rsidP="00134F3D">
      <w:pPr>
        <w:pStyle w:val="a3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Противоречия общественного развития. Глобальные проблемы человечества и пути их решения. Проблемы перенаселения. Проблемы ресурсов. Экологические проблемы. Проблемы бедности. Кризис духовности и нравственности. Угроза ядерной войны. Опасность локальных военных конфликтов и угроза международного терроризма.</w:t>
      </w:r>
    </w:p>
    <w:p w:rsidR="00163BF8" w:rsidRDefault="00163BF8" w:rsidP="00134F3D">
      <w:pPr>
        <w:pStyle w:val="a3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Международная безопасность. Национальная безопасность России. Необходимость преодоления разрыва в уровне развития стран. Необходимость борьбы с голодом, нищетой, эпидемиями и неграмотностью. Предотвращение загрязнения окружающей среды и борьба с его последствиями. Обеспечение человечества необходимыми ресурсами.</w:t>
      </w:r>
    </w:p>
    <w:p w:rsidR="00163BF8" w:rsidRPr="00C2741E" w:rsidRDefault="00163BF8" w:rsidP="00134F3D">
      <w:pPr>
        <w:pStyle w:val="a3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Взаимосвязь народов в современном глобальном мире. Влияние глобализации на культуру. Глобальные противоречия в современном мире. Глобальный характер угрозы терроризма. </w:t>
      </w:r>
      <w:r w:rsidR="00D816A5">
        <w:rPr>
          <w:rFonts w:ascii="Times New Roman" w:hAnsi="Times New Roman" w:cs="Times New Roman"/>
        </w:rPr>
        <w:t>Виртуальная реальность. Многообразие и глобализация. Интернет в политической и экономической сферах жизни.</w:t>
      </w:r>
    </w:p>
    <w:p w:rsidR="00134F3D" w:rsidRDefault="00134F3D" w:rsidP="00134F3D">
      <w:pPr>
        <w:pStyle w:val="a3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Итоговое повторение.</w:t>
      </w:r>
    </w:p>
    <w:p w:rsidR="00134F3D" w:rsidRDefault="00134F3D" w:rsidP="00134F3D">
      <w:pPr>
        <w:pStyle w:val="a3"/>
        <w:ind w:firstLine="580"/>
        <w:rPr>
          <w:rFonts w:ascii="Times New Roman" w:hAnsi="Times New Roman" w:cs="Times New Roman"/>
          <w:b/>
        </w:rPr>
      </w:pPr>
    </w:p>
    <w:p w:rsidR="00134F3D" w:rsidRDefault="00134F3D" w:rsidP="00134F3D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1" w:name="bookmark11"/>
    </w:p>
    <w:p w:rsidR="00134F3D" w:rsidRDefault="00134F3D" w:rsidP="00134F3D">
      <w:pPr>
        <w:pStyle w:val="a3"/>
        <w:ind w:firstLine="5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Заключение</w:t>
      </w:r>
      <w:bookmarkEnd w:id="1"/>
      <w:r>
        <w:rPr>
          <w:rFonts w:ascii="Times New Roman" w:hAnsi="Times New Roman" w:cs="Times New Roman"/>
          <w:b/>
        </w:rPr>
        <w:t>.1 час</w:t>
      </w:r>
    </w:p>
    <w:p w:rsidR="00134F3D" w:rsidRDefault="00D816A5" w:rsidP="00134F3D">
      <w:pPr>
        <w:pStyle w:val="a3"/>
        <w:ind w:firstLine="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Роль человека в современном обществе. Значение индивидуальной и коллективной деятельности в развитии общества.</w:t>
      </w:r>
    </w:p>
    <w:p w:rsidR="00134F3D" w:rsidRPr="00CA481F" w:rsidRDefault="00134F3D" w:rsidP="00134F3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 xml:space="preserve">Тематическое планирование </w:t>
      </w:r>
      <w:r w:rsidR="00D816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CA481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p w:rsidR="00134F3D" w:rsidRPr="00CA481F" w:rsidRDefault="00134F3D" w:rsidP="00134F3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92"/>
        <w:gridCol w:w="3501"/>
        <w:gridCol w:w="908"/>
        <w:gridCol w:w="4570"/>
      </w:tblGrid>
      <w:tr w:rsidR="00134F3D" w:rsidRPr="00CA481F" w:rsidTr="00163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3D" w:rsidRPr="00CA481F" w:rsidRDefault="00134F3D" w:rsidP="00163BF8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A481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3D" w:rsidRPr="00CA481F" w:rsidRDefault="00134F3D" w:rsidP="00D816A5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A481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Введение. «</w:t>
            </w:r>
            <w:r w:rsidR="00D816A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Человек в обществе</w:t>
            </w:r>
            <w:r w:rsidRPr="00CA481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D816A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3D" w:rsidRPr="00CA481F" w:rsidRDefault="00134F3D" w:rsidP="00163BF8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A481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3D" w:rsidRPr="00CA481F" w:rsidRDefault="00134F3D" w:rsidP="00163BF8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A481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Осуществлять смысловое чтение текста, соотносить свой жизненный опыт и содержание обучения, планировать и организовывать свою учебную деятельность.</w:t>
            </w:r>
          </w:p>
        </w:tc>
      </w:tr>
      <w:tr w:rsidR="00134F3D" w:rsidRPr="00CA481F" w:rsidTr="00163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3D" w:rsidRPr="00CA481F" w:rsidRDefault="00134F3D" w:rsidP="00163BF8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A481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3D" w:rsidRPr="00CA481F" w:rsidRDefault="00D816A5" w:rsidP="00163BF8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Общество и его структура</w:t>
            </w:r>
            <w:r w:rsidR="00134F3D" w:rsidRPr="00CA481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3D" w:rsidRPr="00CA481F" w:rsidRDefault="00CC0B18" w:rsidP="00163BF8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3D" w:rsidRPr="00CA481F" w:rsidRDefault="00D816A5" w:rsidP="00163BF8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Устанавливать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связи с историей и литературой, межкурсовые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связи, соотносить понятия, давать определения, приводить примеры из жизни, извлекать социальную информацию из разных видов наглядности (рис3унок, схемы, фотографии), проводить аналогии, привлекать родителей к решению познавательных задач</w:t>
            </w:r>
            <w:r w:rsidR="00134F3D" w:rsidRPr="00CA481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34F3D" w:rsidRPr="00CA481F" w:rsidTr="00163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3D" w:rsidRPr="00CA481F" w:rsidRDefault="00134F3D" w:rsidP="00163BF8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A481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3D" w:rsidRPr="00CA481F" w:rsidRDefault="004C3432" w:rsidP="00163BF8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Человек в обществе.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3D" w:rsidRPr="00CA481F" w:rsidRDefault="00CC0B18" w:rsidP="00163BF8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3D" w:rsidRPr="00CA481F" w:rsidRDefault="004C3432" w:rsidP="00163BF8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Оценивать личное социальное положение, анализировать личную познавательную деятельность, извлекать социальную информацию о фотографии, обобщать теоретический материал в схемах, ранжировать статусы, анализировать социальные ситуации на основе теоретического материала, приводить примеры из жизни, имитировать социальное взаимодействие, адекватно использовать изученные понятия, сравнивать развитие социального явления в прошлом и настоящем, использовать опыт социального окружения для решения познавательных задач, выполнять творческое задание.</w:t>
            </w:r>
            <w:proofErr w:type="gramEnd"/>
          </w:p>
        </w:tc>
      </w:tr>
      <w:tr w:rsidR="00134F3D" w:rsidRPr="00CA481F" w:rsidTr="00163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3D" w:rsidRPr="00CA481F" w:rsidRDefault="00134F3D" w:rsidP="00163BF8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A481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3D" w:rsidRPr="00CA481F" w:rsidRDefault="004C3432" w:rsidP="00163BF8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Общество и государство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3D" w:rsidRPr="00CA481F" w:rsidRDefault="00CC0B18" w:rsidP="00163BF8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3D" w:rsidRPr="00CA481F" w:rsidRDefault="004C3432" w:rsidP="00D3467A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Устанавливать ретроспективные и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связи с историей,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внутрикурсовые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связи, анализировать текст, составлять рассказ по схеме, отвечать на проблемные вопросы, формулировать и аргументировать собственную точку зрения, приводить примеры</w:t>
            </w:r>
            <w:r w:rsidR="00D3467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из изучаемых явлений из истории и современной жизни, готовить сообщение, выявлять общественные проблемы.</w:t>
            </w:r>
          </w:p>
        </w:tc>
      </w:tr>
      <w:tr w:rsidR="00134F3D" w:rsidRPr="00CA481F" w:rsidTr="00163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3D" w:rsidRPr="00CA481F" w:rsidRDefault="00134F3D" w:rsidP="00163BF8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A481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3D" w:rsidRPr="00CA481F" w:rsidRDefault="00D3467A" w:rsidP="00163BF8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Современное общество.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3D" w:rsidRPr="00CA481F" w:rsidRDefault="00CC0B18" w:rsidP="00163BF8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3D" w:rsidRPr="00CA481F" w:rsidRDefault="00D3467A" w:rsidP="004123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Использовать личный социальный опыт для решения познавательных задач, устанавливать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связи с историей и </w:t>
            </w:r>
            <w:proofErr w:type="spellStart"/>
            <w:r w:rsidR="004123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внутрипредметных</w:t>
            </w:r>
            <w:proofErr w:type="spellEnd"/>
            <w:r w:rsidR="004123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связей; анализировать и сопоставлять социальную информацию, представленную визуально, обобщать текстовый материал в схеме, оценивать с разных сторон одно из явлений </w:t>
            </w:r>
            <w:r w:rsidR="004123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социальной жизни, устанавливать причинно следственные связи; имитировать работу журналиста, приводить примеры из регионального опыта общественной жизни.</w:t>
            </w:r>
            <w:proofErr w:type="gramEnd"/>
          </w:p>
        </w:tc>
      </w:tr>
    </w:tbl>
    <w:p w:rsidR="00CC0B18" w:rsidRDefault="00CC0B18" w:rsidP="00134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GoBack"/>
      <w:bookmarkEnd w:id="2"/>
    </w:p>
    <w:p w:rsidR="00134F3D" w:rsidRPr="00865B43" w:rsidRDefault="00134F3D" w:rsidP="00134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5B43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2266"/>
        <w:gridCol w:w="693"/>
        <w:gridCol w:w="15"/>
        <w:gridCol w:w="1124"/>
        <w:gridCol w:w="20"/>
        <w:gridCol w:w="9"/>
        <w:gridCol w:w="1110"/>
        <w:gridCol w:w="25"/>
        <w:gridCol w:w="1128"/>
        <w:gridCol w:w="25"/>
        <w:gridCol w:w="1114"/>
        <w:gridCol w:w="39"/>
        <w:gridCol w:w="1083"/>
      </w:tblGrid>
      <w:tr w:rsidR="00CC0B18" w:rsidRPr="00865B43" w:rsidTr="00A70122">
        <w:trPr>
          <w:trHeight w:val="413"/>
        </w:trPr>
        <w:tc>
          <w:tcPr>
            <w:tcW w:w="1238" w:type="dxa"/>
            <w:vMerge w:val="restart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5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5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65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раздела, темы рабочей программы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53" w:type="dxa"/>
            <w:gridSpan w:val="3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1" w:type="dxa"/>
            <w:gridSpan w:val="6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0B18" w:rsidRPr="00865B43" w:rsidTr="00A70122">
        <w:trPr>
          <w:trHeight w:val="413"/>
        </w:trPr>
        <w:tc>
          <w:tcPr>
            <w:tcW w:w="1238" w:type="dxa"/>
            <w:vMerge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865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CC0B18" w:rsidRPr="00865B43" w:rsidRDefault="00E9219C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153" w:type="dxa"/>
            <w:gridSpan w:val="2"/>
          </w:tcPr>
          <w:p w:rsidR="00CC0B18" w:rsidRDefault="00E9219C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865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865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83" w:type="dxa"/>
            <w:vMerge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0B18" w:rsidRPr="00865B43" w:rsidTr="00A70122">
        <w:trPr>
          <w:trHeight w:val="413"/>
        </w:trPr>
        <w:tc>
          <w:tcPr>
            <w:tcW w:w="1238" w:type="dxa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C0B18" w:rsidRPr="00546FDB" w:rsidRDefault="00CC0B18" w:rsidP="00163BF8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FD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C0B18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shd w:val="clear" w:color="auto" w:fill="auto"/>
          </w:tcPr>
          <w:p w:rsidR="00CC0B18" w:rsidRPr="000E0E49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0B18" w:rsidRPr="00865B43" w:rsidTr="00A70122">
        <w:trPr>
          <w:trHeight w:val="413"/>
        </w:trPr>
        <w:tc>
          <w:tcPr>
            <w:tcW w:w="1238" w:type="dxa"/>
          </w:tcPr>
          <w:p w:rsidR="00CC0B18" w:rsidRPr="00845FEE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shd w:val="clear" w:color="auto" w:fill="auto"/>
          </w:tcPr>
          <w:p w:rsidR="00CC0B18" w:rsidRPr="00865B43" w:rsidRDefault="00CC0B18" w:rsidP="003D55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81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Человек и общество</w:t>
            </w:r>
            <w:r w:rsidRPr="00CA481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C0B18" w:rsidRPr="00546FDB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shd w:val="clear" w:color="auto" w:fill="auto"/>
          </w:tcPr>
          <w:p w:rsidR="00CC0B18" w:rsidRPr="000E0E49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0B18" w:rsidRPr="00865B43" w:rsidTr="00A70122">
        <w:tc>
          <w:tcPr>
            <w:tcW w:w="1238" w:type="dxa"/>
          </w:tcPr>
          <w:p w:rsidR="00CC0B18" w:rsidRPr="00EF1682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CC0B18" w:rsidRPr="003D55C5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5C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Общество и его структура.</w:t>
            </w:r>
          </w:p>
        </w:tc>
        <w:tc>
          <w:tcPr>
            <w:tcW w:w="708" w:type="dxa"/>
            <w:gridSpan w:val="2"/>
          </w:tcPr>
          <w:p w:rsidR="00CC0B18" w:rsidRPr="00546FDB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44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c>
          <w:tcPr>
            <w:tcW w:w="1238" w:type="dxa"/>
          </w:tcPr>
          <w:p w:rsidR="00CC0B18" w:rsidRPr="00845FEE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общество.</w:t>
            </w:r>
          </w:p>
        </w:tc>
        <w:tc>
          <w:tcPr>
            <w:tcW w:w="708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c>
          <w:tcPr>
            <w:tcW w:w="1238" w:type="dxa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CC0B18" w:rsidRPr="00EF1682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структура общества</w:t>
            </w:r>
            <w:r w:rsidRPr="00EF16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</w:tcPr>
          <w:p w:rsidR="00CC0B18" w:rsidRPr="00546FDB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c>
          <w:tcPr>
            <w:tcW w:w="1238" w:type="dxa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– дети разных народов.</w:t>
            </w:r>
          </w:p>
        </w:tc>
        <w:tc>
          <w:tcPr>
            <w:tcW w:w="708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c>
          <w:tcPr>
            <w:tcW w:w="1238" w:type="dxa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CC0B18" w:rsidRPr="00845FEE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мире религий.</w:t>
            </w:r>
          </w:p>
        </w:tc>
        <w:tc>
          <w:tcPr>
            <w:tcW w:w="708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c>
          <w:tcPr>
            <w:tcW w:w="1238" w:type="dxa"/>
          </w:tcPr>
          <w:p w:rsidR="00CC0B18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CC0B18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Роль религии в жизни современного общества.</w:t>
            </w:r>
          </w:p>
        </w:tc>
        <w:tc>
          <w:tcPr>
            <w:tcW w:w="708" w:type="dxa"/>
            <w:gridSpan w:val="2"/>
          </w:tcPr>
          <w:p w:rsidR="00CC0B18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c>
          <w:tcPr>
            <w:tcW w:w="1238" w:type="dxa"/>
          </w:tcPr>
          <w:p w:rsidR="00CC0B18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CC0B18" w:rsidRDefault="00CC0B18" w:rsidP="00163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группы. Выбор профессии.</w:t>
            </w:r>
          </w:p>
        </w:tc>
        <w:tc>
          <w:tcPr>
            <w:tcW w:w="708" w:type="dxa"/>
            <w:gridSpan w:val="2"/>
          </w:tcPr>
          <w:p w:rsidR="00CC0B18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c>
          <w:tcPr>
            <w:tcW w:w="1238" w:type="dxa"/>
          </w:tcPr>
          <w:p w:rsidR="00CC0B18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CC0B18" w:rsidRDefault="00CC0B18" w:rsidP="00163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Ваша семья.</w:t>
            </w:r>
          </w:p>
        </w:tc>
        <w:tc>
          <w:tcPr>
            <w:tcW w:w="708" w:type="dxa"/>
            <w:gridSpan w:val="2"/>
          </w:tcPr>
          <w:p w:rsidR="00CC0B18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c>
          <w:tcPr>
            <w:tcW w:w="1238" w:type="dxa"/>
          </w:tcPr>
          <w:p w:rsidR="00CC0B18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CC0B18" w:rsidRDefault="00CC0B18" w:rsidP="00163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 школьный класс.</w:t>
            </w:r>
          </w:p>
        </w:tc>
        <w:tc>
          <w:tcPr>
            <w:tcW w:w="708" w:type="dxa"/>
            <w:gridSpan w:val="2"/>
          </w:tcPr>
          <w:p w:rsidR="00CC0B18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c>
          <w:tcPr>
            <w:tcW w:w="1238" w:type="dxa"/>
          </w:tcPr>
          <w:p w:rsidR="00CC0B18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CC0B18" w:rsidRDefault="00CC0B18" w:rsidP="00163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повторение по теме: </w:t>
            </w:r>
            <w:r w:rsidRPr="003D55C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Общество и его структура.</w:t>
            </w:r>
          </w:p>
        </w:tc>
        <w:tc>
          <w:tcPr>
            <w:tcW w:w="708" w:type="dxa"/>
            <w:gridSpan w:val="2"/>
          </w:tcPr>
          <w:p w:rsidR="00CC0B18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c>
          <w:tcPr>
            <w:tcW w:w="1238" w:type="dxa"/>
          </w:tcPr>
          <w:p w:rsidR="00CC0B18" w:rsidRPr="00EF1682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2266" w:type="dxa"/>
          </w:tcPr>
          <w:p w:rsidR="00CC0B18" w:rsidRPr="00546FDB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Человек в обществе.</w:t>
            </w:r>
          </w:p>
        </w:tc>
        <w:tc>
          <w:tcPr>
            <w:tcW w:w="708" w:type="dxa"/>
            <w:gridSpan w:val="2"/>
          </w:tcPr>
          <w:p w:rsidR="00CC0B18" w:rsidRPr="00546FDB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44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c>
          <w:tcPr>
            <w:tcW w:w="1238" w:type="dxa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 общества мы входим.</w:t>
            </w:r>
          </w:p>
        </w:tc>
        <w:tc>
          <w:tcPr>
            <w:tcW w:w="708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c>
          <w:tcPr>
            <w:tcW w:w="1238" w:type="dxa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роли мы играем.</w:t>
            </w:r>
          </w:p>
        </w:tc>
        <w:tc>
          <w:tcPr>
            <w:tcW w:w="708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c>
          <w:tcPr>
            <w:tcW w:w="1238" w:type="dxa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CC0B18" w:rsidRPr="00EF1682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мы переходим в другие группы.</w:t>
            </w:r>
          </w:p>
        </w:tc>
        <w:tc>
          <w:tcPr>
            <w:tcW w:w="708" w:type="dxa"/>
            <w:gridSpan w:val="2"/>
          </w:tcPr>
          <w:p w:rsidR="00CC0B18" w:rsidRPr="00EF1682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c>
          <w:tcPr>
            <w:tcW w:w="1238" w:type="dxa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 и роли в группах.</w:t>
            </w:r>
          </w:p>
        </w:tc>
        <w:tc>
          <w:tcPr>
            <w:tcW w:w="708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c>
          <w:tcPr>
            <w:tcW w:w="1238" w:type="dxa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6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поведение.</w:t>
            </w:r>
          </w:p>
        </w:tc>
        <w:tc>
          <w:tcPr>
            <w:tcW w:w="708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c>
          <w:tcPr>
            <w:tcW w:w="1238" w:type="dxa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«Я», «мы», «они».</w:t>
            </w:r>
          </w:p>
        </w:tc>
        <w:tc>
          <w:tcPr>
            <w:tcW w:w="708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rPr>
          <w:trHeight w:val="334"/>
        </w:trPr>
        <w:tc>
          <w:tcPr>
            <w:tcW w:w="1238" w:type="dxa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CC0B18" w:rsidRPr="00EF1682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«Давай помиримся».</w:t>
            </w:r>
          </w:p>
        </w:tc>
        <w:tc>
          <w:tcPr>
            <w:tcW w:w="708" w:type="dxa"/>
            <w:gridSpan w:val="2"/>
          </w:tcPr>
          <w:p w:rsidR="00CC0B18" w:rsidRPr="00EF1682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c>
          <w:tcPr>
            <w:tcW w:w="1238" w:type="dxa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Нормы поведения.</w:t>
            </w:r>
          </w:p>
        </w:tc>
        <w:tc>
          <w:tcPr>
            <w:tcW w:w="708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c>
          <w:tcPr>
            <w:tcW w:w="1238" w:type="dxa"/>
          </w:tcPr>
          <w:p w:rsidR="00CC0B18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CC0B18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Итоговое повторение по теме: </w:t>
            </w:r>
            <w:r w:rsidRPr="00027E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Человек в </w:t>
            </w:r>
            <w:r w:rsidRPr="00027E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обществе.</w:t>
            </w:r>
          </w:p>
        </w:tc>
        <w:tc>
          <w:tcPr>
            <w:tcW w:w="708" w:type="dxa"/>
            <w:gridSpan w:val="2"/>
          </w:tcPr>
          <w:p w:rsidR="00CC0B18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4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c>
          <w:tcPr>
            <w:tcW w:w="1238" w:type="dxa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4</w:t>
            </w:r>
          </w:p>
        </w:tc>
        <w:tc>
          <w:tcPr>
            <w:tcW w:w="2266" w:type="dxa"/>
          </w:tcPr>
          <w:p w:rsidR="00CC0B18" w:rsidRPr="00546FDB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Общество и государство</w:t>
            </w:r>
            <w:r w:rsidRPr="00546FD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gridSpan w:val="2"/>
          </w:tcPr>
          <w:p w:rsidR="00CC0B18" w:rsidRPr="00546FDB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44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c>
          <w:tcPr>
            <w:tcW w:w="1238" w:type="dxa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CC0B18" w:rsidRPr="00546FDB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Зачем обществу государство?</w:t>
            </w:r>
          </w:p>
        </w:tc>
        <w:tc>
          <w:tcPr>
            <w:tcW w:w="708" w:type="dxa"/>
            <w:gridSpan w:val="2"/>
          </w:tcPr>
          <w:p w:rsidR="00CC0B18" w:rsidRPr="00546FDB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c>
          <w:tcPr>
            <w:tcW w:w="1238" w:type="dxa"/>
          </w:tcPr>
          <w:p w:rsidR="00CC0B18" w:rsidRPr="004D28C5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6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правления.</w:t>
            </w:r>
          </w:p>
        </w:tc>
        <w:tc>
          <w:tcPr>
            <w:tcW w:w="708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c>
          <w:tcPr>
            <w:tcW w:w="1238" w:type="dxa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65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государственного территориального устройства.</w:t>
            </w:r>
          </w:p>
        </w:tc>
        <w:tc>
          <w:tcPr>
            <w:tcW w:w="708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rPr>
          <w:trHeight w:val="251"/>
        </w:trPr>
        <w:tc>
          <w:tcPr>
            <w:tcW w:w="1238" w:type="dxa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CC0B18" w:rsidRPr="004D28C5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режимы.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C0B18" w:rsidRPr="00546FDB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rPr>
          <w:trHeight w:val="251"/>
        </w:trPr>
        <w:tc>
          <w:tcPr>
            <w:tcW w:w="1238" w:type="dxa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6" w:type="dxa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власть в  демократических странах.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C0B18" w:rsidRPr="004D28C5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3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7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c>
          <w:tcPr>
            <w:tcW w:w="1238" w:type="dxa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Политика и политические партии.</w:t>
            </w:r>
          </w:p>
        </w:tc>
        <w:tc>
          <w:tcPr>
            <w:tcW w:w="708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rPr>
          <w:trHeight w:val="251"/>
        </w:trPr>
        <w:tc>
          <w:tcPr>
            <w:tcW w:w="1238" w:type="dxa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конфликты и политическое развитие.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rPr>
          <w:trHeight w:val="251"/>
        </w:trPr>
        <w:tc>
          <w:tcPr>
            <w:tcW w:w="1238" w:type="dxa"/>
          </w:tcPr>
          <w:p w:rsidR="00CC0B18" w:rsidRPr="002F1919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CC0B18" w:rsidRPr="00546FDB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– гражданин России!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C0B18" w:rsidRPr="00546FDB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rPr>
          <w:trHeight w:val="251"/>
        </w:trPr>
        <w:tc>
          <w:tcPr>
            <w:tcW w:w="1238" w:type="dxa"/>
          </w:tcPr>
          <w:p w:rsidR="00CC0B18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CC0B18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Итоговое повторение по теме: </w:t>
            </w:r>
            <w:r w:rsidRPr="00CC0B1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Общество и государство.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C0B18" w:rsidRPr="00546FDB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rPr>
          <w:trHeight w:val="251"/>
        </w:trPr>
        <w:tc>
          <w:tcPr>
            <w:tcW w:w="1238" w:type="dxa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:rsidR="00CC0B18" w:rsidRPr="00BB3B51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Современное общество</w:t>
            </w:r>
            <w:r w:rsidRPr="00BB3B5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C0B18" w:rsidRPr="00BB3B51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c>
          <w:tcPr>
            <w:tcW w:w="1238" w:type="dxa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общество.</w:t>
            </w:r>
          </w:p>
        </w:tc>
        <w:tc>
          <w:tcPr>
            <w:tcW w:w="708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rPr>
          <w:trHeight w:val="138"/>
        </w:trPr>
        <w:tc>
          <w:tcPr>
            <w:tcW w:w="1238" w:type="dxa"/>
            <w:shd w:val="clear" w:color="auto" w:fill="auto"/>
          </w:tcPr>
          <w:p w:rsidR="00CC0B18" w:rsidRPr="002F1919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65B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CC0B18" w:rsidRPr="00BB3B51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Противоречия общественного развития.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C0B18" w:rsidRPr="00BB3B51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rPr>
          <w:trHeight w:val="137"/>
        </w:trPr>
        <w:tc>
          <w:tcPr>
            <w:tcW w:w="1238" w:type="dxa"/>
            <w:shd w:val="clear" w:color="auto" w:fill="auto"/>
          </w:tcPr>
          <w:p w:rsidR="00CC0B18" w:rsidRPr="002F1919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6" w:type="dxa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Межнациональные отношения и национальная безопасность.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rPr>
          <w:trHeight w:val="137"/>
        </w:trPr>
        <w:tc>
          <w:tcPr>
            <w:tcW w:w="1238" w:type="dxa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6" w:type="dxa"/>
            <w:shd w:val="clear" w:color="auto" w:fill="auto"/>
          </w:tcPr>
          <w:p w:rsidR="00CC0B18" w:rsidRPr="002F1919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Глобальные проблемы современности.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C0B18" w:rsidRPr="002F1919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3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7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rPr>
          <w:trHeight w:val="251"/>
        </w:trPr>
        <w:tc>
          <w:tcPr>
            <w:tcW w:w="1238" w:type="dxa"/>
          </w:tcPr>
          <w:p w:rsidR="00CC0B18" w:rsidRPr="00865B43" w:rsidRDefault="00CC0B18" w:rsidP="00CC0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6" w:type="dxa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Пути решения глобальных проблем.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c>
          <w:tcPr>
            <w:tcW w:w="1238" w:type="dxa"/>
          </w:tcPr>
          <w:p w:rsidR="00CC0B18" w:rsidRPr="00865B43" w:rsidRDefault="00CC0B18" w:rsidP="00CC0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6" w:type="dxa"/>
          </w:tcPr>
          <w:p w:rsidR="00CC0B18" w:rsidRPr="00BB3B51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Итоговое повторение по теме: </w:t>
            </w:r>
            <w:r w:rsidRPr="00CC0B1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Современное общество.</w:t>
            </w:r>
          </w:p>
        </w:tc>
        <w:tc>
          <w:tcPr>
            <w:tcW w:w="693" w:type="dxa"/>
          </w:tcPr>
          <w:p w:rsidR="00CC0B18" w:rsidRPr="00BB3B51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B18" w:rsidRPr="00865B43" w:rsidTr="00A70122">
        <w:tc>
          <w:tcPr>
            <w:tcW w:w="1238" w:type="dxa"/>
          </w:tcPr>
          <w:p w:rsidR="00CC0B18" w:rsidRPr="00865B43" w:rsidRDefault="00CC0B18" w:rsidP="00CC0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66" w:type="dxa"/>
          </w:tcPr>
          <w:p w:rsidR="00CC0B18" w:rsidRPr="00865B43" w:rsidRDefault="00CC0B18" w:rsidP="00163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81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Итоговое повторение по курсу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«Человек и общество».</w:t>
            </w:r>
          </w:p>
        </w:tc>
        <w:tc>
          <w:tcPr>
            <w:tcW w:w="693" w:type="dxa"/>
          </w:tcPr>
          <w:p w:rsidR="00CC0B18" w:rsidRPr="00BB3B51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CC0B18" w:rsidRPr="00865B43" w:rsidRDefault="00CC0B18" w:rsidP="00163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4F3D" w:rsidRDefault="00134F3D" w:rsidP="00134F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122" w:rsidRDefault="00A70122" w:rsidP="00134F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122" w:rsidRDefault="00A70122" w:rsidP="00134F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F3D" w:rsidRPr="00CA481F" w:rsidRDefault="00134F3D" w:rsidP="00134F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изучения учебного предмета, курса</w:t>
      </w:r>
    </w:p>
    <w:p w:rsidR="00134F3D" w:rsidRPr="00CA481F" w:rsidRDefault="00134F3D" w:rsidP="00134F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3D" w:rsidRPr="00CA481F" w:rsidRDefault="00134F3D" w:rsidP="00134F3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8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Личностные результаты освоения учебного предмета, курса:</w:t>
      </w:r>
    </w:p>
    <w:p w:rsidR="00134F3D" w:rsidRPr="00CA481F" w:rsidRDefault="00134F3D" w:rsidP="00134F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 результате изучения учебного предмета, курса учащиеся должны приобрести сформированное целостное мировоззрение, </w:t>
      </w:r>
      <w:proofErr w:type="spellStart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соответствуюшее</w:t>
      </w:r>
      <w:proofErr w:type="spellEnd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современному уровню развития науки и общественной практики.</w:t>
      </w:r>
    </w:p>
    <w:p w:rsidR="00134F3D" w:rsidRPr="00CA481F" w:rsidRDefault="00134F3D" w:rsidP="00134F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2.Усвоить социальные нормы, правила поведения, роли и формы социальной жизни в группах и сообществах.</w:t>
      </w:r>
    </w:p>
    <w:p w:rsidR="00134F3D" w:rsidRPr="00CA481F" w:rsidRDefault="00134F3D" w:rsidP="00134F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3.У учащихся должна быть сформирована коммуникативная компетенция в общении и сотрудничестве со сверстниками, детьми старшего возраста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134F3D" w:rsidRPr="00CA481F" w:rsidRDefault="00134F3D" w:rsidP="00134F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4.У учащихся должны быть сформированы ценности здорового и безопасного образа жизни: усвоение правил индивидуального и коллективного безопасного поведения, в том числе в чрезвычайных ситуациях.</w:t>
      </w:r>
    </w:p>
    <w:p w:rsidR="00134F3D" w:rsidRPr="00CA481F" w:rsidRDefault="00134F3D" w:rsidP="00134F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5.У учащихся должны быть сформированы основы экологической культуры, соответствующей современному уровню экологического мышления, развит опыт экологически ориентированной рефлексивно-оценочной и практической деятельности в жизненных ситуациях.</w:t>
      </w:r>
    </w:p>
    <w:p w:rsidR="00134F3D" w:rsidRPr="00CA481F" w:rsidRDefault="00134F3D" w:rsidP="00134F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6.Учащиеся должны осознать значение семьи в жизни человека  и общества, научиться принимать ценности семейной жизни, уважительное и заботливое отношение к членам своей семьи.</w:t>
      </w:r>
    </w:p>
    <w:p w:rsidR="00134F3D" w:rsidRPr="00CA481F" w:rsidRDefault="00134F3D" w:rsidP="00134F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7.У учащихся должно быть развито эстетическое сознание посредством изучения общественной жизни, отражённой в художественных произведениях народов России и мира, творческой учебной деятельности эстетического характера.</w:t>
      </w:r>
    </w:p>
    <w:p w:rsidR="00134F3D" w:rsidRPr="00CA481F" w:rsidRDefault="00134F3D" w:rsidP="00134F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3D" w:rsidRPr="00CA481F" w:rsidRDefault="00134F3D" w:rsidP="00134F3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8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proofErr w:type="spellStart"/>
      <w:r w:rsidRPr="00CA48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CA48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результаты освоения учебного предмета, курса:</w:t>
      </w:r>
    </w:p>
    <w:p w:rsidR="00134F3D" w:rsidRPr="00CA481F" w:rsidRDefault="00134F3D" w:rsidP="00134F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1.Учащиеся должны приобрести навыки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134F3D" w:rsidRPr="00CA481F" w:rsidRDefault="00134F3D" w:rsidP="00134F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2.Учащиеся должны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134F3D" w:rsidRPr="00CA481F" w:rsidRDefault="00134F3D" w:rsidP="00134F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3.Учащиеся должны приобрести умение соотносить свои действия с планируемыми результатами, осуществлять контроль своей деятельности  в процессе достижения результата, определять способы действий в рамках предложенных условий и требований.</w:t>
      </w:r>
    </w:p>
    <w:p w:rsidR="00134F3D" w:rsidRPr="00CA481F" w:rsidRDefault="00134F3D" w:rsidP="00134F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4.У учащихся должно быть развито умение оценивать правильность  выполнения учебной задачи, собственные возможности её решения.</w:t>
      </w:r>
    </w:p>
    <w:p w:rsidR="00134F3D" w:rsidRPr="00CA481F" w:rsidRDefault="00134F3D" w:rsidP="00134F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умозаключение.</w:t>
      </w:r>
    </w:p>
    <w:p w:rsidR="00134F3D" w:rsidRPr="00CA481F" w:rsidRDefault="00134F3D" w:rsidP="00134F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6.Умение создавать, применять и преобразовывать знаки и символы, модели и схемы для решения учебных и познавательных задач.</w:t>
      </w:r>
    </w:p>
    <w:p w:rsidR="00134F3D" w:rsidRPr="00CA481F" w:rsidRDefault="00134F3D" w:rsidP="00134F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7.Умение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интересов.</w:t>
      </w:r>
    </w:p>
    <w:p w:rsidR="00134F3D" w:rsidRPr="00CA481F" w:rsidRDefault="00134F3D" w:rsidP="00134F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8.У учащихся должна быть сформирована и развита компетенция в области использования информативно-коммуникационных технологий.</w:t>
      </w:r>
    </w:p>
    <w:p w:rsidR="00134F3D" w:rsidRPr="00CA481F" w:rsidRDefault="00134F3D" w:rsidP="00134F3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3D" w:rsidRPr="00CA481F" w:rsidRDefault="00134F3D" w:rsidP="00134F3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8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результаты освоения учебного предмета, курса:</w:t>
      </w:r>
    </w:p>
    <w:p w:rsidR="00134F3D" w:rsidRPr="00CA481F" w:rsidRDefault="00134F3D" w:rsidP="0013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учебного предмета, курса учащиеся должны научиться понимать основные принципы жизни общества</w:t>
      </w:r>
      <w:proofErr w:type="gramStart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окружающей среды как важного фактора формирования качеств личности.</w:t>
      </w:r>
    </w:p>
    <w:p w:rsidR="00134F3D" w:rsidRPr="00CA481F" w:rsidRDefault="00134F3D" w:rsidP="0013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2.Научиться владеть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среды.</w:t>
      </w:r>
    </w:p>
    <w:p w:rsidR="00134F3D" w:rsidRPr="00CA481F" w:rsidRDefault="00134F3D" w:rsidP="0013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3.Учащиеся должны осознать свои роли в целостном, многообразном и быстро меняющемся мире.</w:t>
      </w:r>
    </w:p>
    <w:p w:rsidR="00134F3D" w:rsidRPr="00CA481F" w:rsidRDefault="00134F3D" w:rsidP="0013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4.Учащиеся должны приобрести навыки использования теоретических знаний и опыта их применения для адекватной  </w:t>
      </w:r>
      <w:proofErr w:type="spellStart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орнентации</w:t>
      </w:r>
      <w:proofErr w:type="spellEnd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окружающем мире, адаптации в нём, формирования своей собственной активной позиции в общественной жизни при решении задач в области социальных отношений.</w:t>
      </w:r>
    </w:p>
    <w:p w:rsidR="00134F3D" w:rsidRPr="00CA481F" w:rsidRDefault="00134F3D" w:rsidP="0013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5.Учащиеся должны  освоить приёмы работы с социально значимой информацией, её осмысление, развиты способности </w:t>
      </w:r>
      <w:proofErr w:type="gramStart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proofErr w:type="gramEnd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выводы и давать обоснованные оценки социальным событиям и процессам.</w:t>
      </w:r>
    </w:p>
    <w:p w:rsidR="00134F3D" w:rsidRPr="00CA481F" w:rsidRDefault="00134F3D" w:rsidP="0013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6.У учащихся должно быть развит социальный кругозор и сформированы навыки познавательного интереса к  изучению общественных дисциплин.</w:t>
      </w:r>
    </w:p>
    <w:p w:rsidR="00134F3D" w:rsidRDefault="00134F3D" w:rsidP="0013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7.У учащихся  должны быть сформированы  основы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убеждённость в необходимости защищать правопорядок правовыми способами и средствами, умение реализовывать основные социальные роли в пределах своей дееспособности.</w:t>
      </w:r>
      <w:proofErr w:type="gramEnd"/>
    </w:p>
    <w:p w:rsidR="00134F3D" w:rsidRPr="00CA481F" w:rsidRDefault="00134F3D" w:rsidP="0013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F3D" w:rsidRPr="00CA481F" w:rsidRDefault="00A70122" w:rsidP="00134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</w:t>
      </w:r>
      <w:r w:rsidR="00134F3D" w:rsidRPr="00CA48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класс</w:t>
      </w:r>
    </w:p>
    <w:p w:rsidR="00134F3D" w:rsidRPr="00CA481F" w:rsidRDefault="00134F3D" w:rsidP="00134F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Обществознание</w:t>
      </w:r>
      <w:proofErr w:type="gramStart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: 5-9 классы общеобразовательных учреждений / авт.-сост. О. Б. Соболева, О. В. Медведева. – М.</w:t>
      </w:r>
      <w:proofErr w:type="gramStart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 – 136 с.</w:t>
      </w:r>
    </w:p>
    <w:p w:rsidR="00134F3D" w:rsidRPr="00CA481F" w:rsidRDefault="00134F3D" w:rsidP="00134F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7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Соболева О.Б. </w:t>
      </w:r>
      <w:proofErr w:type="spellStart"/>
      <w:r w:rsidR="00A70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Корсун</w:t>
      </w:r>
      <w:proofErr w:type="spellEnd"/>
      <w:r w:rsidR="00A7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Р.П.</w:t>
      </w: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Обществознание : мир человека : </w:t>
      </w:r>
      <w:r w:rsidR="00A7012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: учебник для учащихся общеобразовательных организаций / В. В. Барабанов, И. П. Насонова ; под общ</w:t>
      </w:r>
      <w:proofErr w:type="gramStart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Г. А. </w:t>
      </w:r>
      <w:proofErr w:type="spellStart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Бордовского</w:t>
      </w:r>
      <w:proofErr w:type="spellEnd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A7012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A70122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</w:p>
    <w:p w:rsidR="00134F3D" w:rsidRPr="00CA481F" w:rsidRDefault="00134F3D" w:rsidP="00134F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Соболева, О. Б. Обществознание</w:t>
      </w:r>
      <w:proofErr w:type="gramStart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в обществознание : </w:t>
      </w:r>
      <w:r w:rsidR="00A7012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: рабочая тетрадь для учащихся общеобразовательных учреждений / О. Б. Соболева, К. К. Трухина. – М.</w:t>
      </w:r>
      <w:proofErr w:type="gramStart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80 с.</w:t>
      </w:r>
    </w:p>
    <w:p w:rsidR="00134F3D" w:rsidRPr="00CA481F" w:rsidRDefault="00134F3D" w:rsidP="00134F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Лебедков, А. М. Обществознание</w:t>
      </w:r>
      <w:proofErr w:type="gramStart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в обществознание : проектирование учебного курса : </w:t>
      </w:r>
      <w:r w:rsidR="00A7012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: методические рекомендации / А. М. </w:t>
      </w:r>
      <w:proofErr w:type="spellStart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Лебедков</w:t>
      </w:r>
      <w:proofErr w:type="spellEnd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40 с.</w:t>
      </w:r>
    </w:p>
    <w:p w:rsidR="00134F3D" w:rsidRPr="00CA481F" w:rsidRDefault="00134F3D" w:rsidP="00134F3D">
      <w:pPr>
        <w:autoSpaceDE w:val="0"/>
        <w:autoSpaceDN w:val="0"/>
        <w:adjustRightInd w:val="0"/>
        <w:ind w:left="720"/>
        <w:jc w:val="both"/>
        <w:rPr>
          <w:rFonts w:ascii="Calibri" w:eastAsia="Times New Roman" w:hAnsi="Calibri" w:cs="Times New Roman"/>
          <w:b/>
          <w:bCs/>
          <w:lang w:eastAsia="ru-RU"/>
        </w:rPr>
      </w:pPr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5.Первые шаги : начальный курс обучения правам человека : учебное пособие / под общ</w:t>
      </w:r>
      <w:proofErr w:type="gramStart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Е. Потёмкина, М. </w:t>
      </w:r>
      <w:proofErr w:type="spellStart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Ковынева</w:t>
      </w:r>
      <w:proofErr w:type="spellEnd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</w:t>
      </w:r>
      <w:proofErr w:type="spellStart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</w:t>
      </w:r>
      <w:proofErr w:type="spellEnd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CA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человека, 2003. – 216.</w:t>
      </w:r>
      <w:r w:rsidRPr="00CA481F">
        <w:rPr>
          <w:rFonts w:ascii="Calibri" w:eastAsia="Times New Roman" w:hAnsi="Calibri" w:cs="Times New Roman"/>
          <w:b/>
          <w:bCs/>
          <w:lang w:eastAsia="ru-RU"/>
        </w:rPr>
        <w:t xml:space="preserve"> </w:t>
      </w:r>
    </w:p>
    <w:p w:rsidR="00134F3D" w:rsidRPr="00CA481F" w:rsidRDefault="00134F3D" w:rsidP="00134F3D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81F">
        <w:rPr>
          <w:rFonts w:ascii="Times New Roman" w:eastAsia="Times New Roman" w:hAnsi="Times New Roman" w:cs="Times New Roman"/>
          <w:b/>
          <w:bCs/>
          <w:lang w:eastAsia="ru-RU"/>
        </w:rPr>
        <w:t>ИНТЕРНЕТ-РЕСУРСЫ</w:t>
      </w:r>
    </w:p>
    <w:p w:rsidR="00134F3D" w:rsidRPr="00CA481F" w:rsidRDefault="00134F3D" w:rsidP="00134F3D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81F">
        <w:rPr>
          <w:rFonts w:ascii="Times New Roman" w:eastAsia="Times New Roman" w:hAnsi="Times New Roman" w:cs="Times New Roman"/>
          <w:b/>
          <w:bCs/>
          <w:lang w:eastAsia="ru-RU"/>
        </w:rPr>
        <w:t>Основные Интернет-ресурсы</w:t>
      </w:r>
    </w:p>
    <w:p w:rsidR="00134F3D" w:rsidRPr="00CA481F" w:rsidRDefault="00134F3D" w:rsidP="00134F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5" w:history="1"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kremlin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/</w:t>
        </w:r>
      </w:hyperlink>
      <w:r w:rsidRPr="00CA481F">
        <w:rPr>
          <w:rFonts w:ascii="Times New Roman" w:eastAsia="Times New Roman" w:hAnsi="Times New Roman" w:cs="Times New Roman"/>
          <w:lang w:eastAsia="ru-RU"/>
        </w:rPr>
        <w:t xml:space="preserve"> - официальный </w:t>
      </w:r>
      <w:proofErr w:type="spellStart"/>
      <w:r w:rsidRPr="00CA481F">
        <w:rPr>
          <w:rFonts w:ascii="Times New Roman" w:eastAsia="Times New Roman" w:hAnsi="Times New Roman" w:cs="Times New Roman"/>
          <w:lang w:eastAsia="ru-RU"/>
        </w:rPr>
        <w:t>веб-сайт</w:t>
      </w:r>
      <w:proofErr w:type="spellEnd"/>
      <w:r w:rsidRPr="00CA481F">
        <w:rPr>
          <w:rFonts w:ascii="Times New Roman" w:eastAsia="Times New Roman" w:hAnsi="Times New Roman" w:cs="Times New Roman"/>
          <w:lang w:eastAsia="ru-RU"/>
        </w:rPr>
        <w:t xml:space="preserve"> Президента Российской Федерации</w:t>
      </w:r>
    </w:p>
    <w:p w:rsidR="00134F3D" w:rsidRPr="00CA481F" w:rsidRDefault="00134F3D" w:rsidP="00134F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hyperlink r:id="rId6" w:history="1"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mon</w:t>
        </w:r>
        <w:proofErr w:type="spellEnd"/>
      </w:hyperlink>
      <w:r w:rsidRPr="00CA481F">
        <w:rPr>
          <w:rFonts w:ascii="Times New Roman" w:eastAsia="Times New Roman" w:hAnsi="Times New Roman" w:cs="Times New Roman"/>
          <w:u w:val="single"/>
          <w:lang w:eastAsia="ru-RU"/>
        </w:rPr>
        <w:t>.</w:t>
      </w:r>
      <w:hyperlink r:id="rId7" w:history="1"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gov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CA481F">
        <w:rPr>
          <w:rFonts w:ascii="Times New Roman" w:eastAsia="Times New Roman" w:hAnsi="Times New Roman" w:cs="Times New Roman"/>
          <w:lang w:eastAsia="ru-RU"/>
        </w:rPr>
        <w:t xml:space="preserve"> – официальный сайт Министерства образования и науки РФ</w:t>
      </w:r>
    </w:p>
    <w:p w:rsidR="00134F3D" w:rsidRPr="00CA481F" w:rsidRDefault="00134F3D" w:rsidP="00134F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A481F">
        <w:rPr>
          <w:rFonts w:ascii="Times New Roman" w:eastAsia="Times New Roman" w:hAnsi="Times New Roman" w:cs="Times New Roman"/>
          <w:lang w:eastAsia="ru-RU"/>
        </w:rPr>
        <w:t>федеральный портал «Российское образование»</w:t>
      </w:r>
    </w:p>
    <w:p w:rsidR="00134F3D" w:rsidRPr="00CA481F" w:rsidRDefault="00134F3D" w:rsidP="00134F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8" w:history="1"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school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edu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CA481F">
        <w:rPr>
          <w:rFonts w:ascii="Times New Roman" w:eastAsia="Times New Roman" w:hAnsi="Times New Roman" w:cs="Times New Roman"/>
          <w:lang w:eastAsia="ru-RU"/>
        </w:rPr>
        <w:t xml:space="preserve"> – российский общеобразовательный Портал</w:t>
      </w:r>
    </w:p>
    <w:p w:rsidR="00134F3D" w:rsidRPr="00CA481F" w:rsidRDefault="00134F3D" w:rsidP="00134F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hyperlink w:history="1">
        <w:r w:rsidRPr="00CA481F">
          <w:rPr>
            <w:rFonts w:ascii="Times New Roman" w:eastAsia="Times New Roman" w:hAnsi="Times New Roman" w:cs="Times New Roman"/>
            <w:b/>
            <w:bCs/>
            <w:lang w:eastAsia="ru-RU"/>
          </w:rPr>
          <w:t>.</w:t>
        </w:r>
      </w:hyperlink>
      <w:r w:rsidRPr="00CA481F">
        <w:rPr>
          <w:rFonts w:ascii="Times New Roman" w:eastAsia="Times New Roman" w:hAnsi="Times New Roman" w:cs="Times New Roman"/>
          <w:u w:val="single"/>
          <w:lang w:val="en-US" w:eastAsia="ru-RU"/>
        </w:rPr>
        <w:t>www</w:t>
      </w:r>
      <w:r w:rsidRPr="00CA481F">
        <w:rPr>
          <w:rFonts w:ascii="Times New Roman" w:eastAsia="Times New Roman" w:hAnsi="Times New Roman" w:cs="Times New Roman"/>
          <w:u w:val="single"/>
          <w:lang w:eastAsia="ru-RU"/>
        </w:rPr>
        <w:t>.е</w:t>
      </w:r>
      <w:proofErr w:type="gramStart"/>
      <w:r w:rsidRPr="00CA481F">
        <w:rPr>
          <w:rFonts w:ascii="Times New Roman" w:eastAsia="Times New Roman" w:hAnsi="Times New Roman" w:cs="Times New Roman"/>
          <w:u w:val="single"/>
          <w:lang w:val="en-US" w:eastAsia="ru-RU"/>
        </w:rPr>
        <w:t>g</w:t>
      </w:r>
      <w:proofErr w:type="gramEnd"/>
      <w:r w:rsidRPr="00CA481F">
        <w:rPr>
          <w:rFonts w:ascii="Times New Roman" w:eastAsia="Times New Roman" w:hAnsi="Times New Roman" w:cs="Times New Roman"/>
          <w:u w:val="single"/>
          <w:lang w:eastAsia="ru-RU"/>
        </w:rPr>
        <w:t>е.</w:t>
      </w:r>
      <w:hyperlink r:id="rId9" w:history="1"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edu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CA481F">
        <w:rPr>
          <w:rFonts w:ascii="Times New Roman" w:eastAsia="Times New Roman" w:hAnsi="Times New Roman" w:cs="Times New Roman"/>
          <w:lang w:eastAsia="ru-RU"/>
        </w:rPr>
        <w:t xml:space="preserve"> – портал информационной поддержки Единого государственного экзамена</w:t>
      </w:r>
    </w:p>
    <w:p w:rsidR="00134F3D" w:rsidRPr="00CA481F" w:rsidRDefault="00134F3D" w:rsidP="00134F3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A481F">
        <w:rPr>
          <w:rFonts w:ascii="Times New Roman" w:eastAsia="Times New Roman" w:hAnsi="Times New Roman" w:cs="Times New Roman"/>
          <w:lang w:eastAsia="ru-RU"/>
        </w:rPr>
        <w:t xml:space="preserve"> федеральный совет по учебникам </w:t>
      </w:r>
      <w:proofErr w:type="spellStart"/>
      <w:r w:rsidRPr="00CA481F">
        <w:rPr>
          <w:rFonts w:ascii="Times New Roman" w:eastAsia="Times New Roman" w:hAnsi="Times New Roman" w:cs="Times New Roman"/>
          <w:lang w:eastAsia="ru-RU"/>
        </w:rPr>
        <w:t>МОиН</w:t>
      </w:r>
      <w:proofErr w:type="spellEnd"/>
      <w:r w:rsidRPr="00CA481F">
        <w:rPr>
          <w:rFonts w:ascii="Times New Roman" w:eastAsia="Times New Roman" w:hAnsi="Times New Roman" w:cs="Times New Roman"/>
          <w:lang w:eastAsia="ru-RU"/>
        </w:rPr>
        <w:t xml:space="preserve"> РФ</w:t>
      </w:r>
    </w:p>
    <w:p w:rsidR="00134F3D" w:rsidRPr="00CA481F" w:rsidRDefault="00134F3D" w:rsidP="00134F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hyperlink r:id="rId10" w:history="1"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ndce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CA481F">
        <w:rPr>
          <w:rFonts w:ascii="Times New Roman" w:eastAsia="Times New Roman" w:hAnsi="Times New Roman" w:cs="Times New Roman"/>
          <w:lang w:eastAsia="ru-RU"/>
        </w:rPr>
        <w:t>– портал учебного книгоиздания</w:t>
      </w:r>
    </w:p>
    <w:p w:rsidR="00134F3D" w:rsidRPr="00CA481F" w:rsidRDefault="00134F3D" w:rsidP="00134F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1" w:history="1"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vestnik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edu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CA481F">
        <w:rPr>
          <w:rFonts w:ascii="Times New Roman" w:eastAsia="Times New Roman" w:hAnsi="Times New Roman" w:cs="Times New Roman"/>
          <w:lang w:eastAsia="ru-RU"/>
        </w:rPr>
        <w:t xml:space="preserve"> – журнал Вестник образования»</w:t>
      </w:r>
    </w:p>
    <w:p w:rsidR="00134F3D" w:rsidRPr="00CA481F" w:rsidRDefault="00134F3D" w:rsidP="00134F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2" w:history="1"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school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</w:hyperlink>
      <w:r w:rsidRPr="00CA481F">
        <w:rPr>
          <w:rFonts w:ascii="Times New Roman" w:eastAsia="Times New Roman" w:hAnsi="Times New Roman" w:cs="Times New Roman"/>
          <w:u w:val="single"/>
          <w:lang w:val="en-US" w:eastAsia="ru-RU"/>
        </w:rPr>
        <w:t>collection</w:t>
      </w:r>
      <w:r w:rsidRPr="00CA481F">
        <w:rPr>
          <w:rFonts w:ascii="Times New Roman" w:eastAsia="Times New Roman" w:hAnsi="Times New Roman" w:cs="Times New Roman"/>
          <w:u w:val="single"/>
          <w:lang w:eastAsia="ru-RU"/>
        </w:rPr>
        <w:t>.</w:t>
      </w:r>
      <w:hyperlink r:id="rId13" w:history="1"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edu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CA481F">
        <w:rPr>
          <w:rFonts w:ascii="Times New Roman" w:eastAsia="Times New Roman" w:hAnsi="Times New Roman" w:cs="Times New Roman"/>
          <w:lang w:eastAsia="ru-RU"/>
        </w:rPr>
        <w:t xml:space="preserve"> – единая коллекция цифровых образовательных ресурсов</w:t>
      </w:r>
    </w:p>
    <w:p w:rsidR="00134F3D" w:rsidRPr="00CA481F" w:rsidRDefault="00134F3D" w:rsidP="00134F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4" w:history="1"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apkpro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CA481F">
        <w:rPr>
          <w:rFonts w:ascii="Times New Roman" w:eastAsia="Times New Roman" w:hAnsi="Times New Roman" w:cs="Times New Roman"/>
          <w:lang w:eastAsia="ru-RU"/>
        </w:rPr>
        <w:t xml:space="preserve"> – Академия повышения  квалификации и профессиональной переподготовки работников образования</w:t>
      </w:r>
    </w:p>
    <w:p w:rsidR="00134F3D" w:rsidRPr="00CA481F" w:rsidRDefault="00134F3D" w:rsidP="00134F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5" w:history="1"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prosv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CA481F">
        <w:rPr>
          <w:rFonts w:ascii="Times New Roman" w:eastAsia="Times New Roman" w:hAnsi="Times New Roman" w:cs="Times New Roman"/>
          <w:lang w:eastAsia="ru-RU"/>
        </w:rPr>
        <w:t xml:space="preserve"> – сайт издательства «Просвещение»</w:t>
      </w:r>
    </w:p>
    <w:p w:rsidR="00134F3D" w:rsidRPr="00CA481F" w:rsidRDefault="00134F3D" w:rsidP="00134F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81F">
        <w:rPr>
          <w:rFonts w:ascii="Times New Roman" w:eastAsia="Times New Roman" w:hAnsi="Times New Roman" w:cs="Times New Roman"/>
          <w:lang w:val="en-US" w:eastAsia="ru-RU"/>
        </w:rPr>
        <w:t>http</w:t>
      </w:r>
      <w:r w:rsidRPr="00CA481F">
        <w:rPr>
          <w:rFonts w:ascii="Times New Roman" w:eastAsia="Times New Roman" w:hAnsi="Times New Roman" w:cs="Times New Roman"/>
          <w:lang w:eastAsia="ru-RU"/>
        </w:rPr>
        <w:t>:</w:t>
      </w:r>
      <w:hyperlink r:id="rId16" w:history="1"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//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history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standart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edu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CA481F">
        <w:rPr>
          <w:rFonts w:ascii="Times New Roman" w:eastAsia="Times New Roman" w:hAnsi="Times New Roman" w:cs="Times New Roman"/>
          <w:lang w:eastAsia="ru-RU"/>
        </w:rPr>
        <w:t xml:space="preserve"> – предметный сайт издательства «Просвещение»</w:t>
      </w:r>
    </w:p>
    <w:p w:rsidR="00134F3D" w:rsidRPr="00CA481F" w:rsidRDefault="00134F3D" w:rsidP="00134F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7" w:history="1"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internet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school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CA481F">
        <w:rPr>
          <w:rFonts w:ascii="Times New Roman" w:eastAsia="Times New Roman" w:hAnsi="Times New Roman" w:cs="Times New Roman"/>
          <w:lang w:eastAsia="ru-RU"/>
        </w:rPr>
        <w:t xml:space="preserve"> – интернет-школа издательства «Просвещение»: «История»</w:t>
      </w:r>
    </w:p>
    <w:p w:rsidR="00134F3D" w:rsidRPr="00CA481F" w:rsidRDefault="00134F3D" w:rsidP="00134F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81F">
        <w:rPr>
          <w:rFonts w:ascii="Times New Roman" w:eastAsia="Times New Roman" w:hAnsi="Times New Roman" w:cs="Times New Roman"/>
          <w:lang w:val="en-US" w:eastAsia="ru-RU"/>
        </w:rPr>
        <w:t>http</w:t>
      </w:r>
      <w:r w:rsidRPr="00CA481F">
        <w:rPr>
          <w:rFonts w:ascii="Times New Roman" w:eastAsia="Times New Roman" w:hAnsi="Times New Roman" w:cs="Times New Roman"/>
          <w:lang w:eastAsia="ru-RU"/>
        </w:rPr>
        <w:t>:</w:t>
      </w:r>
      <w:hyperlink r:id="rId18" w:history="1"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//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pish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CA481F">
        <w:rPr>
          <w:rFonts w:ascii="Times New Roman" w:eastAsia="Times New Roman" w:hAnsi="Times New Roman" w:cs="Times New Roman"/>
          <w:lang w:eastAsia="ru-RU"/>
        </w:rPr>
        <w:t xml:space="preserve"> – сайт научно-методического журнала «Преподавание истории в школе»</w:t>
      </w:r>
    </w:p>
    <w:p w:rsidR="00134F3D" w:rsidRPr="00CA481F" w:rsidRDefault="00134F3D" w:rsidP="00134F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9" w:history="1"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</w:hyperlink>
      <w:r w:rsidRPr="00CA481F">
        <w:rPr>
          <w:rFonts w:ascii="Times New Roman" w:eastAsia="Times New Roman" w:hAnsi="Times New Roman" w:cs="Times New Roman"/>
          <w:u w:val="single"/>
          <w:lang w:eastAsia="ru-RU"/>
        </w:rPr>
        <w:t>.1</w:t>
      </w:r>
      <w:hyperlink r:id="rId20" w:history="1"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september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CA481F">
        <w:rPr>
          <w:rFonts w:ascii="Times New Roman" w:eastAsia="Times New Roman" w:hAnsi="Times New Roman" w:cs="Times New Roman"/>
          <w:lang w:eastAsia="ru-RU"/>
        </w:rPr>
        <w:t xml:space="preserve"> – газета «История», издательство «Первое сентября»</w:t>
      </w:r>
    </w:p>
    <w:p w:rsidR="00134F3D" w:rsidRPr="00CA481F" w:rsidRDefault="00134F3D" w:rsidP="00134F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21" w:history="1"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vvvvw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som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fio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CA481F">
        <w:rPr>
          <w:rFonts w:ascii="Times New Roman" w:eastAsia="Times New Roman" w:hAnsi="Times New Roman" w:cs="Times New Roman"/>
          <w:lang w:eastAsia="ru-RU"/>
        </w:rPr>
        <w:t xml:space="preserve"> – сайт Федерации </w:t>
      </w:r>
      <w:proofErr w:type="spellStart"/>
      <w:r w:rsidRPr="00CA481F">
        <w:rPr>
          <w:rFonts w:ascii="Times New Roman" w:eastAsia="Times New Roman" w:hAnsi="Times New Roman" w:cs="Times New Roman"/>
          <w:lang w:eastAsia="ru-RU"/>
        </w:rPr>
        <w:t>Интернет-образования</w:t>
      </w:r>
      <w:proofErr w:type="spellEnd"/>
      <w:r w:rsidRPr="00CA481F">
        <w:rPr>
          <w:rFonts w:ascii="Times New Roman" w:eastAsia="Times New Roman" w:hAnsi="Times New Roman" w:cs="Times New Roman"/>
          <w:lang w:eastAsia="ru-RU"/>
        </w:rPr>
        <w:t>, сетевое объединение методистов</w:t>
      </w:r>
    </w:p>
    <w:p w:rsidR="00134F3D" w:rsidRPr="00CA481F" w:rsidRDefault="00134F3D" w:rsidP="00134F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22" w:history="1"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it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n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CA481F">
        <w:rPr>
          <w:rFonts w:ascii="Times New Roman" w:eastAsia="Times New Roman" w:hAnsi="Times New Roman" w:cs="Times New Roman"/>
          <w:lang w:eastAsia="ru-RU"/>
        </w:rPr>
        <w:t xml:space="preserve"> – российская версия международного проекта Сеть творческих учителей</w:t>
      </w:r>
    </w:p>
    <w:p w:rsidR="00134F3D" w:rsidRPr="00CA481F" w:rsidRDefault="00134F3D" w:rsidP="00134F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23" w:history="1"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lesson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history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narod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CA481F">
        <w:rPr>
          <w:rFonts w:ascii="Times New Roman" w:eastAsia="Times New Roman" w:hAnsi="Times New Roman" w:cs="Times New Roman"/>
          <w:lang w:eastAsia="ru-RU"/>
        </w:rPr>
        <w:t xml:space="preserve"> – компьютер на уроках истории (методическая коллекция А.И.Чернова)</w:t>
      </w:r>
    </w:p>
    <w:p w:rsidR="00134F3D" w:rsidRPr="00CA481F" w:rsidRDefault="00134F3D" w:rsidP="00134F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81F">
        <w:rPr>
          <w:rFonts w:ascii="Times New Roman" w:eastAsia="Times New Roman" w:hAnsi="Times New Roman" w:cs="Times New Roman"/>
          <w:lang w:val="en-US" w:eastAsia="ru-RU"/>
        </w:rPr>
        <w:t>http</w:t>
      </w:r>
      <w:r w:rsidRPr="00CA481F">
        <w:rPr>
          <w:rFonts w:ascii="Times New Roman" w:eastAsia="Times New Roman" w:hAnsi="Times New Roman" w:cs="Times New Roman"/>
          <w:lang w:eastAsia="ru-RU"/>
        </w:rPr>
        <w:t>://</w:t>
      </w:r>
      <w:hyperlink r:id="rId24" w:history="1"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standart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edu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CA481F">
        <w:rPr>
          <w:rFonts w:ascii="Times New Roman" w:eastAsia="Times New Roman" w:hAnsi="Times New Roman" w:cs="Times New Roman"/>
          <w:lang w:eastAsia="ru-RU"/>
        </w:rPr>
        <w:t xml:space="preserve"> – государственные образовательные стандарты второго поколения</w:t>
      </w:r>
    </w:p>
    <w:p w:rsidR="00134F3D" w:rsidRDefault="00134F3D" w:rsidP="00134F3D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0122" w:rsidRPr="00CA481F" w:rsidRDefault="00A70122" w:rsidP="00134F3D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34F3D" w:rsidRPr="00CA481F" w:rsidRDefault="00134F3D" w:rsidP="00134F3D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81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Дополнительные Интернет-ресурсы</w:t>
      </w:r>
    </w:p>
    <w:p w:rsidR="00134F3D" w:rsidRPr="00CA481F" w:rsidRDefault="00134F3D" w:rsidP="00134F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A481F">
        <w:rPr>
          <w:rFonts w:ascii="Times New Roman" w:eastAsia="Times New Roman" w:hAnsi="Times New Roman" w:cs="Times New Roman"/>
          <w:u w:val="single"/>
          <w:lang w:val="en-US" w:eastAsia="ru-RU"/>
        </w:rPr>
        <w:t>hitp</w:t>
      </w:r>
      <w:proofErr w:type="spellEnd"/>
      <w:r w:rsidRPr="00CA481F">
        <w:rPr>
          <w:rFonts w:ascii="Times New Roman" w:eastAsia="Times New Roman" w:hAnsi="Times New Roman" w:cs="Times New Roman"/>
          <w:u w:val="single"/>
          <w:lang w:eastAsia="ru-RU"/>
        </w:rPr>
        <w:t>://</w:t>
      </w:r>
      <w:hyperlink r:id="rId25" w:history="1"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idf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/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almanah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shtml</w:t>
        </w:r>
        <w:proofErr w:type="spellEnd"/>
      </w:hyperlink>
      <w:r w:rsidRPr="00CA481F">
        <w:rPr>
          <w:rFonts w:ascii="Times New Roman" w:eastAsia="Times New Roman" w:hAnsi="Times New Roman" w:cs="Times New Roman"/>
          <w:lang w:eastAsia="ru-RU"/>
        </w:rPr>
        <w:t xml:space="preserve"> - электронный альманах «Россия. </w:t>
      </w:r>
      <w:r w:rsidRPr="00CA481F">
        <w:rPr>
          <w:rFonts w:ascii="Times New Roman" w:eastAsia="Times New Roman" w:hAnsi="Times New Roman" w:cs="Times New Roman"/>
          <w:lang w:val="en-US" w:eastAsia="ru-RU"/>
        </w:rPr>
        <w:t>XX</w:t>
      </w:r>
      <w:r w:rsidRPr="00CA481F">
        <w:rPr>
          <w:rFonts w:ascii="Times New Roman" w:eastAsia="Times New Roman" w:hAnsi="Times New Roman" w:cs="Times New Roman"/>
          <w:lang w:eastAsia="ru-RU"/>
        </w:rPr>
        <w:t xml:space="preserve"> век»</w:t>
      </w:r>
    </w:p>
    <w:p w:rsidR="00134F3D" w:rsidRPr="00CA481F" w:rsidRDefault="00134F3D" w:rsidP="00134F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81F">
        <w:rPr>
          <w:rFonts w:ascii="Times New Roman" w:eastAsia="Times New Roman" w:hAnsi="Times New Roman" w:cs="Times New Roman"/>
          <w:u w:val="single"/>
          <w:lang w:val="en-US" w:eastAsia="ru-RU"/>
        </w:rPr>
        <w:t>http</w:t>
      </w:r>
      <w:r w:rsidRPr="00CA481F">
        <w:rPr>
          <w:rFonts w:ascii="Times New Roman" w:eastAsia="Times New Roman" w:hAnsi="Times New Roman" w:cs="Times New Roman"/>
          <w:u w:val="single"/>
          <w:lang w:eastAsia="ru-RU"/>
        </w:rPr>
        <w:t>://</w:t>
      </w:r>
      <w:r w:rsidRPr="00CA481F">
        <w:rPr>
          <w:rFonts w:ascii="Times New Roman" w:eastAsia="Times New Roman" w:hAnsi="Times New Roman" w:cs="Times New Roman"/>
          <w:u w:val="single"/>
          <w:lang w:val="en-US" w:eastAsia="ru-RU"/>
        </w:rPr>
        <w:t>www</w:t>
      </w:r>
      <w:r w:rsidRPr="00CA481F">
        <w:rPr>
          <w:rFonts w:ascii="Times New Roman" w:eastAsia="Times New Roman" w:hAnsi="Times New Roman" w:cs="Times New Roman"/>
          <w:u w:val="single"/>
          <w:lang w:eastAsia="ru-RU"/>
        </w:rPr>
        <w:t>.76-82.</w:t>
      </w:r>
      <w:proofErr w:type="spellStart"/>
      <w:r w:rsidRPr="00CA481F">
        <w:rPr>
          <w:rFonts w:ascii="Times New Roman" w:eastAsia="Times New Roman" w:hAnsi="Times New Roman" w:cs="Times New Roman"/>
          <w:u w:val="single"/>
          <w:lang w:val="en-US" w:eastAsia="ru-RU"/>
        </w:rPr>
        <w:t>ru</w:t>
      </w:r>
      <w:proofErr w:type="spellEnd"/>
      <w:r w:rsidRPr="00CA481F">
        <w:rPr>
          <w:rFonts w:ascii="Times New Roman" w:eastAsia="Times New Roman" w:hAnsi="Times New Roman" w:cs="Times New Roman"/>
          <w:lang w:eastAsia="ru-RU"/>
        </w:rPr>
        <w:t xml:space="preserve"> – сайт «Энциклопедия нашего детства», воспоминаниям о 1976- 1982 гг.</w:t>
      </w:r>
    </w:p>
    <w:p w:rsidR="00134F3D" w:rsidRPr="00CA481F" w:rsidRDefault="00134F3D" w:rsidP="00134F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26" w:history="1"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gumer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info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/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Name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_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Katalog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php</w:t>
        </w:r>
        <w:proofErr w:type="spellEnd"/>
      </w:hyperlink>
      <w:r w:rsidRPr="00CA481F">
        <w:rPr>
          <w:rFonts w:ascii="Times New Roman" w:eastAsia="Times New Roman" w:hAnsi="Times New Roman" w:cs="Times New Roman"/>
          <w:lang w:eastAsia="ru-RU"/>
        </w:rPr>
        <w:t>- библиотека книг по истории и другим общественных наукам</w:t>
      </w:r>
    </w:p>
    <w:p w:rsidR="00134F3D" w:rsidRPr="00CA481F" w:rsidRDefault="00134F3D" w:rsidP="00134F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27" w:history="1"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historic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/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books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/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index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shtml</w:t>
        </w:r>
        <w:proofErr w:type="spellEnd"/>
      </w:hyperlink>
      <w:r w:rsidRPr="00CA481F">
        <w:rPr>
          <w:rFonts w:ascii="Times New Roman" w:eastAsia="Times New Roman" w:hAnsi="Times New Roman" w:cs="Times New Roman"/>
          <w:lang w:eastAsia="ru-RU"/>
        </w:rPr>
        <w:t xml:space="preserve"> - историческая библиотека</w:t>
      </w:r>
    </w:p>
    <w:p w:rsidR="00134F3D" w:rsidRPr="00CA481F" w:rsidRDefault="00134F3D" w:rsidP="00134F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28" w:history="1"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historydoc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edu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/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catalog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asp</w:t>
        </w:r>
      </w:hyperlink>
      <w:r w:rsidRPr="00CA481F">
        <w:rPr>
          <w:rFonts w:ascii="Times New Roman" w:eastAsia="Times New Roman" w:hAnsi="Times New Roman" w:cs="Times New Roman"/>
          <w:lang w:eastAsia="ru-RU"/>
        </w:rPr>
        <w:t xml:space="preserve"> - коллекция исторических документов</w:t>
      </w:r>
    </w:p>
    <w:p w:rsidR="00134F3D" w:rsidRPr="00CA481F" w:rsidRDefault="00134F3D" w:rsidP="00134F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29" w:history="1"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istrodina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com</w:t>
        </w:r>
      </w:hyperlink>
      <w:r w:rsidRPr="00CA481F">
        <w:rPr>
          <w:rFonts w:ascii="Times New Roman" w:eastAsia="Times New Roman" w:hAnsi="Times New Roman" w:cs="Times New Roman"/>
          <w:lang w:eastAsia="ru-RU"/>
        </w:rPr>
        <w:t xml:space="preserve"> - сайт журнала «Родина»</w:t>
      </w:r>
    </w:p>
    <w:p w:rsidR="00134F3D" w:rsidRPr="00CA481F" w:rsidRDefault="00134F3D" w:rsidP="00134F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81F">
        <w:rPr>
          <w:rFonts w:ascii="Times New Roman" w:eastAsia="Times New Roman" w:hAnsi="Times New Roman" w:cs="Times New Roman"/>
          <w:lang w:val="en-US" w:eastAsia="ru-RU"/>
        </w:rPr>
        <w:t>http</w:t>
      </w:r>
      <w:r w:rsidRPr="00CA481F">
        <w:rPr>
          <w:rFonts w:ascii="Times New Roman" w:eastAsia="Times New Roman" w:hAnsi="Times New Roman" w:cs="Times New Roman"/>
          <w:lang w:eastAsia="ru-RU"/>
        </w:rPr>
        <w:t>:/</w:t>
      </w:r>
      <w:r w:rsidRPr="00CA481F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CA481F">
        <w:rPr>
          <w:rFonts w:ascii="Times New Roman" w:eastAsia="Times New Roman" w:hAnsi="Times New Roman" w:cs="Times New Roman"/>
          <w:u w:val="single"/>
          <w:lang w:val="en-US" w:eastAsia="ru-RU"/>
        </w:rPr>
        <w:t>www</w:t>
      </w:r>
      <w:r w:rsidRPr="00CA481F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spellStart"/>
      <w:r w:rsidRPr="00CA481F">
        <w:rPr>
          <w:rFonts w:ascii="Times New Roman" w:eastAsia="Times New Roman" w:hAnsi="Times New Roman" w:cs="Times New Roman"/>
          <w:u w:val="single"/>
          <w:lang w:val="en-US" w:eastAsia="ru-RU"/>
        </w:rPr>
        <w:t>lcweb</w:t>
      </w:r>
      <w:proofErr w:type="spellEnd"/>
      <w:r w:rsidRPr="00CA481F">
        <w:rPr>
          <w:rFonts w:ascii="Times New Roman" w:eastAsia="Times New Roman" w:hAnsi="Times New Roman" w:cs="Times New Roman"/>
          <w:u w:val="single"/>
          <w:lang w:eastAsia="ru-RU"/>
        </w:rPr>
        <w:t>2.</w:t>
      </w:r>
      <w:r w:rsidRPr="00CA481F">
        <w:rPr>
          <w:rFonts w:ascii="Times New Roman" w:eastAsia="Times New Roman" w:hAnsi="Times New Roman" w:cs="Times New Roman"/>
          <w:u w:val="single"/>
          <w:lang w:val="en-US" w:eastAsia="ru-RU"/>
        </w:rPr>
        <w:t>loc</w:t>
      </w:r>
      <w:r w:rsidRPr="00CA481F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spellStart"/>
      <w:r w:rsidRPr="00CA481F">
        <w:rPr>
          <w:rFonts w:ascii="Times New Roman" w:eastAsia="Times New Roman" w:hAnsi="Times New Roman" w:cs="Times New Roman"/>
          <w:u w:val="single"/>
          <w:lang w:val="en-US" w:eastAsia="ru-RU"/>
        </w:rPr>
        <w:t>gov</w:t>
      </w:r>
      <w:proofErr w:type="spellEnd"/>
      <w:r w:rsidRPr="00CA481F">
        <w:rPr>
          <w:rFonts w:ascii="Times New Roman" w:eastAsia="Times New Roman" w:hAnsi="Times New Roman" w:cs="Times New Roman"/>
          <w:u w:val="single"/>
          <w:lang w:eastAsia="ru-RU"/>
        </w:rPr>
        <w:t>/</w:t>
      </w:r>
      <w:proofErr w:type="spellStart"/>
      <w:r w:rsidRPr="00CA481F">
        <w:rPr>
          <w:rFonts w:ascii="Times New Roman" w:eastAsia="Times New Roman" w:hAnsi="Times New Roman" w:cs="Times New Roman"/>
          <w:u w:val="single"/>
          <w:lang w:val="en-US" w:eastAsia="ru-RU"/>
        </w:rPr>
        <w:t>frd</w:t>
      </w:r>
      <w:proofErr w:type="spellEnd"/>
      <w:r w:rsidRPr="00CA481F">
        <w:rPr>
          <w:rFonts w:ascii="Times New Roman" w:eastAsia="Times New Roman" w:hAnsi="Times New Roman" w:cs="Times New Roman"/>
          <w:u w:val="single"/>
          <w:lang w:eastAsia="ru-RU"/>
        </w:rPr>
        <w:t>/</w:t>
      </w:r>
      <w:proofErr w:type="spellStart"/>
      <w:r w:rsidRPr="00CA481F">
        <w:rPr>
          <w:rFonts w:ascii="Times New Roman" w:eastAsia="Times New Roman" w:hAnsi="Times New Roman" w:cs="Times New Roman"/>
          <w:u w:val="single"/>
          <w:lang w:val="en-US" w:eastAsia="ru-RU"/>
        </w:rPr>
        <w:t>cs</w:t>
      </w:r>
      <w:proofErr w:type="spellEnd"/>
      <w:r w:rsidRPr="00CA481F">
        <w:rPr>
          <w:rFonts w:ascii="Times New Roman" w:eastAsia="Times New Roman" w:hAnsi="Times New Roman" w:cs="Times New Roman"/>
          <w:u w:val="single"/>
          <w:lang w:eastAsia="ru-RU"/>
        </w:rPr>
        <w:t>/</w:t>
      </w:r>
      <w:proofErr w:type="spellStart"/>
      <w:r w:rsidRPr="00CA481F">
        <w:rPr>
          <w:rFonts w:ascii="Times New Roman" w:eastAsia="Times New Roman" w:hAnsi="Times New Roman" w:cs="Times New Roman"/>
          <w:u w:val="single"/>
          <w:lang w:val="en-US" w:eastAsia="ru-RU"/>
        </w:rPr>
        <w:t>sutoc</w:t>
      </w:r>
      <w:proofErr w:type="spellEnd"/>
      <w:r w:rsidRPr="00CA481F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CA481F">
        <w:rPr>
          <w:rFonts w:ascii="Times New Roman" w:eastAsia="Times New Roman" w:hAnsi="Times New Roman" w:cs="Times New Roman"/>
          <w:u w:val="single"/>
          <w:lang w:val="en-US" w:eastAsia="ru-RU"/>
        </w:rPr>
        <w:t>html</w:t>
      </w:r>
      <w:r w:rsidRPr="00CA481F">
        <w:rPr>
          <w:rFonts w:ascii="Times New Roman" w:eastAsia="Times New Roman" w:hAnsi="Times New Roman" w:cs="Times New Roman"/>
          <w:lang w:eastAsia="ru-RU"/>
        </w:rPr>
        <w:t xml:space="preserve"> - сайт Библиотеки Конгресса.</w:t>
      </w:r>
    </w:p>
    <w:p w:rsidR="00134F3D" w:rsidRPr="00CA481F" w:rsidRDefault="00134F3D" w:rsidP="00134F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30" w:history="1"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oldgazette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narod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CA481F">
        <w:rPr>
          <w:rFonts w:ascii="Times New Roman" w:eastAsia="Times New Roman" w:hAnsi="Times New Roman" w:cs="Times New Roman"/>
          <w:lang w:eastAsia="ru-RU"/>
        </w:rPr>
        <w:t xml:space="preserve"> – сайт «Старые газеты»</w:t>
      </w:r>
    </w:p>
    <w:p w:rsidR="00134F3D" w:rsidRPr="00CA481F" w:rsidRDefault="00134F3D" w:rsidP="00134F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81F">
        <w:rPr>
          <w:rFonts w:ascii="Times New Roman" w:eastAsia="Times New Roman" w:hAnsi="Times New Roman" w:cs="Times New Roman"/>
          <w:u w:val="single"/>
          <w:lang w:val="en-US" w:eastAsia="ru-RU"/>
        </w:rPr>
        <w:t>http</w:t>
      </w:r>
      <w:r w:rsidRPr="00CA481F">
        <w:rPr>
          <w:rFonts w:ascii="Times New Roman" w:eastAsia="Times New Roman" w:hAnsi="Times New Roman" w:cs="Times New Roman"/>
          <w:u w:val="single"/>
          <w:lang w:eastAsia="ru-RU"/>
        </w:rPr>
        <w:t>:/</w:t>
      </w:r>
      <w:r w:rsidRPr="00CA481F">
        <w:rPr>
          <w:rFonts w:ascii="Times New Roman" w:eastAsia="Times New Roman" w:hAnsi="Times New Roman" w:cs="Times New Roman"/>
          <w:u w:val="single"/>
          <w:lang w:val="en-US" w:eastAsia="ru-RU"/>
        </w:rPr>
        <w:t>www</w:t>
      </w:r>
      <w:r w:rsidRPr="00CA481F">
        <w:rPr>
          <w:rFonts w:ascii="Times New Roman" w:eastAsia="Times New Roman" w:hAnsi="Times New Roman" w:cs="Times New Roman"/>
          <w:u w:val="single"/>
          <w:lang w:eastAsia="ru-RU"/>
        </w:rPr>
        <w:t>.</w:t>
      </w:r>
      <w:hyperlink r:id="rId31" w:history="1"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patriotica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/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subjects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/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stal</w:t>
        </w:r>
      </w:hyperlink>
      <w:r w:rsidRPr="00CA481F">
        <w:rPr>
          <w:rFonts w:ascii="Times New Roman" w:eastAsia="Times New Roman" w:hAnsi="Times New Roman" w:cs="Times New Roman"/>
          <w:u w:val="single"/>
          <w:lang w:val="en-US" w:eastAsia="ru-RU"/>
        </w:rPr>
        <w:t>inism</w:t>
      </w:r>
      <w:proofErr w:type="spellEnd"/>
      <w:r w:rsidRPr="00CA481F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CA481F">
        <w:rPr>
          <w:rFonts w:ascii="Times New Roman" w:eastAsia="Times New Roman" w:hAnsi="Times New Roman" w:cs="Times New Roman"/>
          <w:u w:val="single"/>
          <w:lang w:val="en-US" w:eastAsia="ru-RU"/>
        </w:rPr>
        <w:t>html</w:t>
      </w:r>
      <w:r w:rsidRPr="00CA481F">
        <w:rPr>
          <w:rFonts w:ascii="Times New Roman" w:eastAsia="Times New Roman" w:hAnsi="Times New Roman" w:cs="Times New Roman"/>
          <w:u w:val="single"/>
          <w:lang w:eastAsia="ru-RU"/>
        </w:rPr>
        <w:t xml:space="preserve"> – </w:t>
      </w:r>
      <w:r w:rsidRPr="00CA481F">
        <w:rPr>
          <w:rFonts w:ascii="Times New Roman" w:eastAsia="Times New Roman" w:hAnsi="Times New Roman" w:cs="Times New Roman"/>
          <w:lang w:eastAsia="ru-RU"/>
        </w:rPr>
        <w:t>библиотека думающего о России</w:t>
      </w:r>
    </w:p>
    <w:p w:rsidR="00134F3D" w:rsidRPr="00CA481F" w:rsidRDefault="00134F3D" w:rsidP="00134F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481F">
        <w:rPr>
          <w:rFonts w:ascii="Times New Roman" w:eastAsia="Times New Roman" w:hAnsi="Times New Roman" w:cs="Times New Roman"/>
          <w:u w:val="single"/>
          <w:lang w:val="en-US" w:eastAsia="ru-RU"/>
        </w:rPr>
        <w:t>www</w:t>
      </w:r>
      <w:proofErr w:type="gramEnd"/>
      <w:r w:rsidRPr="00CA481F">
        <w:rPr>
          <w:rFonts w:ascii="Times New Roman" w:eastAsia="Times New Roman" w:hAnsi="Times New Roman" w:cs="Times New Roman"/>
          <w:u w:val="single"/>
          <w:lang w:eastAsia="ru-RU"/>
        </w:rPr>
        <w:t>.</w:t>
      </w:r>
      <w:hyperlink r:id="rId32" w:history="1"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elibrary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/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defaultx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asp</w:t>
        </w:r>
      </w:hyperlink>
      <w:r w:rsidRPr="00CA481F">
        <w:rPr>
          <w:rFonts w:ascii="Times New Roman" w:eastAsia="Times New Roman" w:hAnsi="Times New Roman" w:cs="Times New Roman"/>
          <w:lang w:eastAsia="ru-RU"/>
        </w:rPr>
        <w:t>- научная электронная библиотека</w:t>
      </w:r>
    </w:p>
    <w:p w:rsidR="00134F3D" w:rsidRPr="00CA481F" w:rsidRDefault="00134F3D" w:rsidP="00134F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33" w:history="1"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http://fcior.edu.ru/</w:t>
        </w:r>
      </w:hyperlink>
      <w:r w:rsidRPr="00CA481F">
        <w:rPr>
          <w:rFonts w:ascii="Times New Roman" w:eastAsia="Times New Roman" w:hAnsi="Times New Roman" w:cs="Times New Roman"/>
          <w:lang w:eastAsia="ru-RU"/>
        </w:rPr>
        <w:t xml:space="preserve"> Федеральный центр информационно-образовательных ресурсов.</w:t>
      </w:r>
    </w:p>
    <w:p w:rsidR="00134F3D" w:rsidRPr="00CA481F" w:rsidRDefault="00134F3D" w:rsidP="00134F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34" w:history="1"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http://school-collection.edu.ru/</w:t>
        </w:r>
      </w:hyperlink>
      <w:r w:rsidRPr="00CA481F">
        <w:rPr>
          <w:rFonts w:ascii="Times New Roman" w:eastAsia="Times New Roman" w:hAnsi="Times New Roman" w:cs="Times New Roman"/>
          <w:lang w:eastAsia="ru-RU"/>
        </w:rPr>
        <w:t xml:space="preserve">  Единая коллекция цифровых образовательных ресурсов.</w:t>
      </w:r>
    </w:p>
    <w:p w:rsidR="00134F3D" w:rsidRPr="00CA481F" w:rsidRDefault="00134F3D" w:rsidP="00134F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35" w:history="1"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museum</w:t>
        </w:r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A481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  <w:r w:rsidRPr="00CA481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/</w:t>
        </w:r>
      </w:hyperlink>
      <w:r w:rsidRPr="00CA481F">
        <w:rPr>
          <w:rFonts w:ascii="Times New Roman" w:eastAsia="Times New Roman" w:hAnsi="Times New Roman" w:cs="Times New Roman"/>
          <w:lang w:eastAsia="ru-RU"/>
        </w:rPr>
        <w:t xml:space="preserve">  Портал «Музеи России».</w:t>
      </w:r>
    </w:p>
    <w:p w:rsidR="00134F3D" w:rsidRPr="00CA481F" w:rsidRDefault="00134F3D" w:rsidP="00134F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481F">
        <w:rPr>
          <w:rFonts w:ascii="Times New Roman" w:eastAsia="Times New Roman" w:hAnsi="Times New Roman" w:cs="Times New Roman"/>
          <w:lang w:eastAsia="ru-RU"/>
        </w:rPr>
        <w:t>Дополнительные электронные информационные источники (фото и рисунки для создания презентаций.</w:t>
      </w:r>
      <w:proofErr w:type="gramEnd"/>
    </w:p>
    <w:p w:rsidR="00134F3D" w:rsidRPr="00CA481F" w:rsidRDefault="00134F3D" w:rsidP="00134F3D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134F3D" w:rsidRDefault="00134F3D" w:rsidP="00134F3D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134F3D" w:rsidRDefault="00134F3D" w:rsidP="00134F3D"/>
    <w:p w:rsidR="004A0650" w:rsidRDefault="004A0650"/>
    <w:sectPr w:rsidR="004A0650" w:rsidSect="00A701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E7F"/>
    <w:multiLevelType w:val="hybridMultilevel"/>
    <w:tmpl w:val="D2B8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0574"/>
    <w:multiLevelType w:val="hybridMultilevel"/>
    <w:tmpl w:val="E27EA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72E5"/>
    <w:multiLevelType w:val="hybridMultilevel"/>
    <w:tmpl w:val="B1BE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96B3A"/>
    <w:multiLevelType w:val="hybridMultilevel"/>
    <w:tmpl w:val="85E6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61F83"/>
    <w:multiLevelType w:val="hybridMultilevel"/>
    <w:tmpl w:val="378EC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B6786"/>
    <w:multiLevelType w:val="hybridMultilevel"/>
    <w:tmpl w:val="39F24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46FA1"/>
    <w:multiLevelType w:val="hybridMultilevel"/>
    <w:tmpl w:val="81D6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C74E0"/>
    <w:multiLevelType w:val="hybridMultilevel"/>
    <w:tmpl w:val="1FE0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F3D"/>
    <w:rsid w:val="00027EC6"/>
    <w:rsid w:val="00134F3D"/>
    <w:rsid w:val="00163BF8"/>
    <w:rsid w:val="001F6C05"/>
    <w:rsid w:val="002A6BAE"/>
    <w:rsid w:val="002B5B3D"/>
    <w:rsid w:val="003D55C5"/>
    <w:rsid w:val="00412302"/>
    <w:rsid w:val="004A0650"/>
    <w:rsid w:val="004C3432"/>
    <w:rsid w:val="00A70122"/>
    <w:rsid w:val="00C2741E"/>
    <w:rsid w:val="00CC0B18"/>
    <w:rsid w:val="00D3467A"/>
    <w:rsid w:val="00D816A5"/>
    <w:rsid w:val="00E9219C"/>
    <w:rsid w:val="00F40899"/>
    <w:rsid w:val="00F9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F3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Основной текст + 10"/>
    <w:aliases w:val="5 pt"/>
    <w:basedOn w:val="a0"/>
    <w:rsid w:val="00134F3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table" w:styleId="a4">
    <w:name w:val="Table Grid"/>
    <w:basedOn w:val="a1"/>
    <w:uiPriority w:val="59"/>
    <w:rsid w:val="00134F3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edu.ru" TargetMode="External"/><Relationship Id="rId18" Type="http://schemas.openxmlformats.org/officeDocument/2006/relationships/hyperlink" Target="file:///\\vvvvw.pish.ru" TargetMode="External"/><Relationship Id="rId26" Type="http://schemas.openxmlformats.org/officeDocument/2006/relationships/hyperlink" Target="http://www.gumer.info/Name_Katalog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vvvw.som.fio.ru" TargetMode="External"/><Relationship Id="rId34" Type="http://schemas.openxmlformats.org/officeDocument/2006/relationships/hyperlink" Target="http://school-collection.edu.ru/" TargetMode="External"/><Relationship Id="rId7" Type="http://schemas.openxmlformats.org/officeDocument/2006/relationships/hyperlink" Target="http://gov.ru" TargetMode="External"/><Relationship Id="rId12" Type="http://schemas.openxmlformats.org/officeDocument/2006/relationships/hyperlink" Target="http://www.school-" TargetMode="External"/><Relationship Id="rId17" Type="http://schemas.openxmlformats.org/officeDocument/2006/relationships/hyperlink" Target="http://www.internet-school.ru" TargetMode="External"/><Relationship Id="rId25" Type="http://schemas.openxmlformats.org/officeDocument/2006/relationships/hyperlink" Target="http://www.idf.ru/almanah.shtml" TargetMode="External"/><Relationship Id="rId33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wvvvv.history.standart.edu.ru" TargetMode="External"/><Relationship Id="rId20" Type="http://schemas.openxmlformats.org/officeDocument/2006/relationships/hyperlink" Target="http://september.ru" TargetMode="External"/><Relationship Id="rId29" Type="http://schemas.openxmlformats.org/officeDocument/2006/relationships/hyperlink" Target="http://www.istrodina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" TargetMode="External"/><Relationship Id="rId11" Type="http://schemas.openxmlformats.org/officeDocument/2006/relationships/hyperlink" Target="http://www.vestnik.edu.ru" TargetMode="External"/><Relationship Id="rId24" Type="http://schemas.openxmlformats.org/officeDocument/2006/relationships/hyperlink" Target="http://www.standart.edu.ru" TargetMode="External"/><Relationship Id="rId32" Type="http://schemas.openxmlformats.org/officeDocument/2006/relationships/hyperlink" Target="http://www.elibrary.ru/defaultx.asp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kremlin.ru/" TargetMode="External"/><Relationship Id="rId15" Type="http://schemas.openxmlformats.org/officeDocument/2006/relationships/hyperlink" Target="http://www.prosv.ru" TargetMode="External"/><Relationship Id="rId23" Type="http://schemas.openxmlformats.org/officeDocument/2006/relationships/hyperlink" Target="http://www.lesson-history.narod.ru" TargetMode="External"/><Relationship Id="rId28" Type="http://schemas.openxmlformats.org/officeDocument/2006/relationships/hyperlink" Target="http://www.historydoc.edu.ru/catalog.as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ndce.ru" TargetMode="External"/><Relationship Id="rId19" Type="http://schemas.openxmlformats.org/officeDocument/2006/relationships/hyperlink" Target="http://www" TargetMode="External"/><Relationship Id="rId31" Type="http://schemas.openxmlformats.org/officeDocument/2006/relationships/hyperlink" Target="http://patriotica.ru/subjects/s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ru" TargetMode="External"/><Relationship Id="rId14" Type="http://schemas.openxmlformats.org/officeDocument/2006/relationships/hyperlink" Target="http://www.apkpro.ru" TargetMode="External"/><Relationship Id="rId22" Type="http://schemas.openxmlformats.org/officeDocument/2006/relationships/hyperlink" Target="http://www.it-n.ru" TargetMode="External"/><Relationship Id="rId27" Type="http://schemas.openxmlformats.org/officeDocument/2006/relationships/hyperlink" Target="http://www.historic.ru/books/index.shtml" TargetMode="External"/><Relationship Id="rId30" Type="http://schemas.openxmlformats.org/officeDocument/2006/relationships/hyperlink" Target="http://www.oldgazette.narod.ru" TargetMode="External"/><Relationship Id="rId35" Type="http://schemas.openxmlformats.org/officeDocument/2006/relationships/hyperlink" Target="http://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5631</Words>
  <Characters>32097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2017-08-31T05:26:00Z</dcterms:created>
  <dcterms:modified xsi:type="dcterms:W3CDTF">2017-08-31T08:01:00Z</dcterms:modified>
</cp:coreProperties>
</file>