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12" w:rsidRDefault="00137D16" w:rsidP="001C084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Один из важнейших и по-настоящему не решенных вопросов преподавания литературы – воспитание у школьников потребности в чтении. Просветлять  души призвана литература, а проводником </w:t>
      </w:r>
      <w:r w:rsidR="00376813">
        <w:rPr>
          <w:rFonts w:ascii="Times New Roman" w:hAnsi="Times New Roman" w:cs="Times New Roman"/>
          <w:sz w:val="28"/>
          <w:szCs w:val="28"/>
        </w:rPr>
        <w:t xml:space="preserve">её целей </w:t>
      </w:r>
      <w:r>
        <w:rPr>
          <w:rFonts w:ascii="Times New Roman" w:hAnsi="Times New Roman" w:cs="Times New Roman"/>
          <w:sz w:val="28"/>
          <w:szCs w:val="28"/>
        </w:rPr>
        <w:t>дол</w:t>
      </w:r>
      <w:r w:rsidR="0086630E">
        <w:rPr>
          <w:rFonts w:ascii="Times New Roman" w:hAnsi="Times New Roman" w:cs="Times New Roman"/>
          <w:sz w:val="28"/>
          <w:szCs w:val="28"/>
        </w:rPr>
        <w:t>жен стать</w:t>
      </w:r>
      <w:r>
        <w:rPr>
          <w:rFonts w:ascii="Times New Roman" w:hAnsi="Times New Roman" w:cs="Times New Roman"/>
          <w:sz w:val="28"/>
          <w:szCs w:val="28"/>
        </w:rPr>
        <w:t xml:space="preserve"> учитель словесности.  </w:t>
      </w:r>
      <w:r w:rsidR="00376813">
        <w:rPr>
          <w:rFonts w:ascii="Times New Roman" w:hAnsi="Times New Roman" w:cs="Times New Roman"/>
          <w:sz w:val="28"/>
          <w:szCs w:val="28"/>
        </w:rPr>
        <w:t xml:space="preserve">Если </w:t>
      </w:r>
      <w:r>
        <w:rPr>
          <w:rFonts w:ascii="Times New Roman" w:hAnsi="Times New Roman" w:cs="Times New Roman"/>
          <w:sz w:val="28"/>
          <w:szCs w:val="28"/>
        </w:rPr>
        <w:t xml:space="preserve">это </w:t>
      </w:r>
      <w:r w:rsidR="00376813">
        <w:rPr>
          <w:rFonts w:ascii="Times New Roman" w:hAnsi="Times New Roman" w:cs="Times New Roman"/>
          <w:sz w:val="28"/>
          <w:szCs w:val="28"/>
        </w:rPr>
        <w:t xml:space="preserve">происходит, то можно говорить об одном </w:t>
      </w:r>
      <w:r>
        <w:rPr>
          <w:rFonts w:ascii="Times New Roman" w:hAnsi="Times New Roman" w:cs="Times New Roman"/>
          <w:sz w:val="28"/>
          <w:szCs w:val="28"/>
        </w:rPr>
        <w:t xml:space="preserve"> из основополагающих успехов в деятельности каждого учителя.</w:t>
      </w:r>
    </w:p>
    <w:p w:rsidR="00376813" w:rsidRDefault="001C0846" w:rsidP="001C0846">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Десятки авторов, сотни произведений, тысячи героев. У каждого своя судьба, своя жизнь. И нам, учителям, нужно вызвать интерес не только к литературе как учебному предмету, но и сделать учащихся участниками большой человеческой жизни.</w:t>
      </w:r>
    </w:p>
    <w:p w:rsidR="00F44AAF" w:rsidRDefault="00F44AAF" w:rsidP="001C0846">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Учебный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 xml:space="preserve">ючает в себя различные виды деятельности, и каждый из них активизирует учеников, пробуждает их </w:t>
      </w:r>
      <w:r w:rsidR="0086630E">
        <w:rPr>
          <w:rFonts w:ascii="Times New Roman" w:hAnsi="Times New Roman" w:cs="Times New Roman"/>
          <w:sz w:val="28"/>
          <w:szCs w:val="28"/>
        </w:rPr>
        <w:t>к самостоятельности</w:t>
      </w:r>
      <w:r>
        <w:rPr>
          <w:rFonts w:ascii="Times New Roman" w:hAnsi="Times New Roman" w:cs="Times New Roman"/>
          <w:sz w:val="28"/>
          <w:szCs w:val="28"/>
        </w:rPr>
        <w:t xml:space="preserve">, </w:t>
      </w:r>
      <w:r w:rsidR="0086630E">
        <w:rPr>
          <w:rFonts w:ascii="Times New Roman" w:hAnsi="Times New Roman" w:cs="Times New Roman"/>
          <w:sz w:val="28"/>
          <w:szCs w:val="28"/>
        </w:rPr>
        <w:t xml:space="preserve">развивает </w:t>
      </w:r>
      <w:r>
        <w:rPr>
          <w:rFonts w:ascii="Times New Roman" w:hAnsi="Times New Roman" w:cs="Times New Roman"/>
          <w:sz w:val="28"/>
          <w:szCs w:val="28"/>
        </w:rPr>
        <w:t>творческую мысль, воспитывает.</w:t>
      </w:r>
    </w:p>
    <w:p w:rsidR="0086630E" w:rsidRDefault="0086630E" w:rsidP="001C084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 рождается не только интерес к чтению, но и к </w:t>
      </w:r>
      <w:r w:rsidR="00E9789D">
        <w:rPr>
          <w:rFonts w:ascii="Times New Roman" w:hAnsi="Times New Roman" w:cs="Times New Roman"/>
          <w:sz w:val="28"/>
          <w:szCs w:val="28"/>
        </w:rPr>
        <w:t xml:space="preserve">появлению </w:t>
      </w:r>
      <w:r>
        <w:rPr>
          <w:rFonts w:ascii="Times New Roman" w:hAnsi="Times New Roman" w:cs="Times New Roman"/>
          <w:sz w:val="28"/>
          <w:szCs w:val="28"/>
        </w:rPr>
        <w:t>творческих</w:t>
      </w:r>
      <w:r w:rsidR="00E9789D">
        <w:rPr>
          <w:rFonts w:ascii="Times New Roman" w:hAnsi="Times New Roman" w:cs="Times New Roman"/>
          <w:sz w:val="28"/>
          <w:szCs w:val="28"/>
        </w:rPr>
        <w:t xml:space="preserve"> работ учащих</w:t>
      </w:r>
      <w:r>
        <w:rPr>
          <w:rFonts w:ascii="Times New Roman" w:hAnsi="Times New Roman" w:cs="Times New Roman"/>
          <w:sz w:val="28"/>
          <w:szCs w:val="28"/>
        </w:rPr>
        <w:t xml:space="preserve">ся. Приведу в качестве примера работу ученика 6 класса Михайлова Ярослава «Подводный мир глазами героев </w:t>
      </w:r>
      <w:proofErr w:type="spellStart"/>
      <w:r>
        <w:rPr>
          <w:rFonts w:ascii="Times New Roman" w:hAnsi="Times New Roman" w:cs="Times New Roman"/>
          <w:sz w:val="28"/>
          <w:szCs w:val="28"/>
        </w:rPr>
        <w:t>Жюля</w:t>
      </w:r>
      <w:proofErr w:type="spellEnd"/>
      <w:r>
        <w:rPr>
          <w:rFonts w:ascii="Times New Roman" w:hAnsi="Times New Roman" w:cs="Times New Roman"/>
          <w:sz w:val="28"/>
          <w:szCs w:val="28"/>
        </w:rPr>
        <w:t xml:space="preserve"> Верна «Двадцать тысяч лье под водой».</w:t>
      </w:r>
    </w:p>
    <w:p w:rsidR="0086630E" w:rsidRDefault="00E9789D" w:rsidP="00E978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6630E">
        <w:rPr>
          <w:rFonts w:ascii="Times New Roman" w:hAnsi="Times New Roman" w:cs="Times New Roman"/>
          <w:sz w:val="28"/>
          <w:szCs w:val="28"/>
        </w:rPr>
        <w:t>Величайшая тайна Мирового океана  влекла к себе людей во все времена. Скрытое от человеческого взгляда толщею воды население дна океанов и морей всегда поражало воображение своим богатством.</w:t>
      </w:r>
    </w:p>
    <w:p w:rsidR="0086630E" w:rsidRDefault="0086630E" w:rsidP="00E978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далеко не всегда судьба предоставляла человеку счастье увидеть этот загадочный и прекрасный мир своими глазами. Разнообразие морских организмов во много раз превосходит то, что мы можем увидеть на поверхности суши.</w:t>
      </w:r>
    </w:p>
    <w:p w:rsidR="0086630E" w:rsidRDefault="0086630E" w:rsidP="00E9789D">
      <w:pPr>
        <w:spacing w:after="0" w:line="240" w:lineRule="auto"/>
        <w:ind w:firstLine="708"/>
        <w:jc w:val="both"/>
        <w:rPr>
          <w:rFonts w:ascii="Times New Roman" w:hAnsi="Times New Roman" w:cs="Times New Roman"/>
          <w:sz w:val="28"/>
          <w:szCs w:val="28"/>
        </w:rPr>
      </w:pPr>
      <w:r w:rsidRPr="004F6FEB">
        <w:rPr>
          <w:rFonts w:ascii="Times New Roman" w:hAnsi="Times New Roman" w:cs="Times New Roman"/>
          <w:sz w:val="28"/>
          <w:szCs w:val="28"/>
        </w:rPr>
        <w:t xml:space="preserve">А </w:t>
      </w:r>
      <w:r>
        <w:rPr>
          <w:rFonts w:ascii="Times New Roman" w:hAnsi="Times New Roman" w:cs="Times New Roman"/>
          <w:sz w:val="28"/>
          <w:szCs w:val="28"/>
        </w:rPr>
        <w:t xml:space="preserve">можно ли представить себе, сколько загадочных, а порой и драматических событий происходит в морях и океанах, прочитав удивительное произведение </w:t>
      </w:r>
      <w:proofErr w:type="spellStart"/>
      <w:r>
        <w:rPr>
          <w:rFonts w:ascii="Times New Roman" w:hAnsi="Times New Roman" w:cs="Times New Roman"/>
          <w:sz w:val="28"/>
          <w:szCs w:val="28"/>
        </w:rPr>
        <w:t>Жюля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Верна</w:t>
      </w:r>
      <w:proofErr w:type="gramEnd"/>
      <w:r>
        <w:rPr>
          <w:rFonts w:ascii="Times New Roman" w:hAnsi="Times New Roman" w:cs="Times New Roman"/>
          <w:sz w:val="28"/>
          <w:szCs w:val="28"/>
        </w:rPr>
        <w:t xml:space="preserve"> «Двадцать тысяч лье под водой. Кругосветное путешествие в морских глубинах»?</w:t>
      </w:r>
    </w:p>
    <w:p w:rsidR="0086630E" w:rsidRPr="00E037AD" w:rsidRDefault="0086630E" w:rsidP="0086630E">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Для достижения данной цели мною были поставлены следующие </w:t>
      </w:r>
      <w:r w:rsidRPr="00E037AD">
        <w:rPr>
          <w:rFonts w:ascii="Times New Roman" w:hAnsi="Times New Roman" w:cs="Times New Roman"/>
          <w:b/>
          <w:sz w:val="28"/>
          <w:szCs w:val="28"/>
        </w:rPr>
        <w:t>задачи:</w:t>
      </w:r>
    </w:p>
    <w:p w:rsidR="0086630E" w:rsidRPr="008269DE" w:rsidRDefault="0086630E" w:rsidP="0086630E">
      <w:pPr>
        <w:pStyle w:val="a3"/>
        <w:numPr>
          <w:ilvl w:val="0"/>
          <w:numId w:val="1"/>
        </w:numPr>
        <w:spacing w:line="240" w:lineRule="auto"/>
        <w:jc w:val="both"/>
        <w:rPr>
          <w:rFonts w:ascii="Times New Roman" w:hAnsi="Times New Roman" w:cs="Times New Roman"/>
          <w:sz w:val="28"/>
          <w:szCs w:val="28"/>
        </w:rPr>
      </w:pPr>
      <w:r w:rsidRPr="008269DE">
        <w:rPr>
          <w:rFonts w:ascii="Times New Roman" w:hAnsi="Times New Roman" w:cs="Times New Roman"/>
          <w:sz w:val="28"/>
          <w:szCs w:val="28"/>
        </w:rPr>
        <w:t>Рассмотреть возможности проникновения в океанские глубины и знакомства с жителями подводного мира через прочтение романа Ж.</w:t>
      </w:r>
      <w:proofErr w:type="gramStart"/>
      <w:r w:rsidRPr="008269DE">
        <w:rPr>
          <w:rFonts w:ascii="Times New Roman" w:hAnsi="Times New Roman" w:cs="Times New Roman"/>
          <w:sz w:val="28"/>
          <w:szCs w:val="28"/>
        </w:rPr>
        <w:t>Верна</w:t>
      </w:r>
      <w:proofErr w:type="gramEnd"/>
      <w:r w:rsidRPr="008269DE">
        <w:rPr>
          <w:rFonts w:ascii="Times New Roman" w:hAnsi="Times New Roman" w:cs="Times New Roman"/>
          <w:sz w:val="28"/>
          <w:szCs w:val="28"/>
        </w:rPr>
        <w:t>.</w:t>
      </w:r>
    </w:p>
    <w:p w:rsidR="0086630E" w:rsidRPr="008269DE" w:rsidRDefault="0086630E" w:rsidP="0086630E">
      <w:pPr>
        <w:pStyle w:val="a3"/>
        <w:numPr>
          <w:ilvl w:val="0"/>
          <w:numId w:val="1"/>
        </w:numPr>
        <w:spacing w:line="240" w:lineRule="auto"/>
        <w:jc w:val="both"/>
        <w:rPr>
          <w:rFonts w:ascii="Times New Roman" w:hAnsi="Times New Roman" w:cs="Times New Roman"/>
          <w:sz w:val="28"/>
          <w:szCs w:val="28"/>
        </w:rPr>
      </w:pPr>
      <w:r w:rsidRPr="008269DE">
        <w:rPr>
          <w:rFonts w:ascii="Times New Roman" w:hAnsi="Times New Roman" w:cs="Times New Roman"/>
          <w:sz w:val="28"/>
          <w:szCs w:val="28"/>
        </w:rPr>
        <w:t>Изучить представления о животных Мирового океана  и их жизни через восприятие  литературных героев.</w:t>
      </w:r>
    </w:p>
    <w:p w:rsidR="0086630E" w:rsidRPr="008269DE" w:rsidRDefault="0086630E" w:rsidP="0086630E">
      <w:pPr>
        <w:pStyle w:val="a3"/>
        <w:numPr>
          <w:ilvl w:val="0"/>
          <w:numId w:val="1"/>
        </w:numPr>
        <w:spacing w:line="240" w:lineRule="auto"/>
        <w:jc w:val="both"/>
        <w:rPr>
          <w:rFonts w:ascii="Times New Roman" w:hAnsi="Times New Roman" w:cs="Times New Roman"/>
          <w:sz w:val="28"/>
          <w:szCs w:val="28"/>
        </w:rPr>
      </w:pPr>
      <w:r w:rsidRPr="008269DE">
        <w:rPr>
          <w:rFonts w:ascii="Times New Roman" w:hAnsi="Times New Roman" w:cs="Times New Roman"/>
          <w:sz w:val="28"/>
          <w:szCs w:val="28"/>
        </w:rPr>
        <w:t>Проанализировать полученные знания и сделать выводы об актуальности затронутых проблем  в жизни подводных жителей того времени и современности.</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Жизнь в Мировом океане зародилась много миллионов лет назад, но сих пор  таит в себе множество загадок, привлекает и манит к себе людей.          Не стал исключением и </w:t>
      </w:r>
      <w:proofErr w:type="spellStart"/>
      <w:r>
        <w:rPr>
          <w:rFonts w:ascii="Times New Roman" w:hAnsi="Times New Roman" w:cs="Times New Roman"/>
          <w:sz w:val="28"/>
          <w:szCs w:val="28"/>
        </w:rPr>
        <w:t>Жюль</w:t>
      </w:r>
      <w:proofErr w:type="spellEnd"/>
      <w:r>
        <w:rPr>
          <w:rFonts w:ascii="Times New Roman" w:hAnsi="Times New Roman" w:cs="Times New Roman"/>
          <w:sz w:val="28"/>
          <w:szCs w:val="28"/>
        </w:rPr>
        <w:t xml:space="preserve"> Верн, отправив своих героев в кругосветное путешествие.</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789D">
        <w:rPr>
          <w:rFonts w:ascii="Times New Roman" w:hAnsi="Times New Roman" w:cs="Times New Roman"/>
          <w:sz w:val="28"/>
          <w:szCs w:val="28"/>
        </w:rPr>
        <w:t xml:space="preserve">  </w:t>
      </w:r>
      <w:r>
        <w:rPr>
          <w:rFonts w:ascii="Times New Roman" w:hAnsi="Times New Roman" w:cs="Times New Roman"/>
          <w:sz w:val="28"/>
          <w:szCs w:val="28"/>
        </w:rPr>
        <w:t xml:space="preserve"> Идея кругосветного подводного плавания тогда многим современникам </w:t>
      </w:r>
      <w:proofErr w:type="spellStart"/>
      <w:r>
        <w:rPr>
          <w:rFonts w:ascii="Times New Roman" w:hAnsi="Times New Roman" w:cs="Times New Roman"/>
          <w:sz w:val="28"/>
          <w:szCs w:val="28"/>
        </w:rPr>
        <w:t>Жюля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Верна</w:t>
      </w:r>
      <w:proofErr w:type="gramEnd"/>
      <w:r>
        <w:rPr>
          <w:rFonts w:ascii="Times New Roman" w:hAnsi="Times New Roman" w:cs="Times New Roman"/>
          <w:sz w:val="28"/>
          <w:szCs w:val="28"/>
        </w:rPr>
        <w:t xml:space="preserve"> казалась совершенно несбыточной, так как многолетние усилия изобретателей подводных лодок в то время ещё не привели к сколько-нибудь ощутимым практическим результатам. Но </w:t>
      </w:r>
      <w:proofErr w:type="spellStart"/>
      <w:r>
        <w:rPr>
          <w:rFonts w:ascii="Times New Roman" w:hAnsi="Times New Roman" w:cs="Times New Roman"/>
          <w:sz w:val="28"/>
          <w:szCs w:val="28"/>
        </w:rPr>
        <w:t>Жюль</w:t>
      </w:r>
      <w:proofErr w:type="spellEnd"/>
      <w:r>
        <w:rPr>
          <w:rFonts w:ascii="Times New Roman" w:hAnsi="Times New Roman" w:cs="Times New Roman"/>
          <w:sz w:val="28"/>
          <w:szCs w:val="28"/>
        </w:rPr>
        <w:t xml:space="preserve"> Верн никогда не сомневался в том, что вековая мечта человечества о завоевании подводных глубин рано или поздно воплотится в жизнь.</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Произведения </w:t>
      </w:r>
      <w:proofErr w:type="spellStart"/>
      <w:r>
        <w:rPr>
          <w:rFonts w:ascii="Times New Roman" w:hAnsi="Times New Roman" w:cs="Times New Roman"/>
          <w:sz w:val="28"/>
          <w:szCs w:val="28"/>
        </w:rPr>
        <w:t>Жюля</w:t>
      </w:r>
      <w:proofErr w:type="spellEnd"/>
      <w:r>
        <w:rPr>
          <w:rFonts w:ascii="Times New Roman" w:hAnsi="Times New Roman" w:cs="Times New Roman"/>
          <w:sz w:val="28"/>
          <w:szCs w:val="28"/>
        </w:rPr>
        <w:t xml:space="preserve"> Верна чаще всего фантастического плана, но автор старается опираться и на реальные факты, и  знания своего времени. В романе «Двадцать лье под водой. Кругосветное путешествие в морских глубинах» </w:t>
      </w:r>
      <w:proofErr w:type="spellStart"/>
      <w:r>
        <w:rPr>
          <w:rFonts w:ascii="Times New Roman" w:hAnsi="Times New Roman" w:cs="Times New Roman"/>
          <w:sz w:val="28"/>
          <w:szCs w:val="28"/>
        </w:rPr>
        <w:t>Жюль</w:t>
      </w:r>
      <w:proofErr w:type="spellEnd"/>
      <w:r>
        <w:rPr>
          <w:rFonts w:ascii="Times New Roman" w:hAnsi="Times New Roman" w:cs="Times New Roman"/>
          <w:sz w:val="28"/>
          <w:szCs w:val="28"/>
        </w:rPr>
        <w:t xml:space="preserve"> Верн неоднократно упоминает о реально существующих животных, рыб и других видов морских обитателей, хоть и просит разрешения придерживаться совершенно фантастической классификации, основанной на личных впечатлениях.</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же  открылось взору пассажиров знаменитого «Наутилуса», когда их судно бороздило бесконечные морские просторы? </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беглых заметках они сделали краткий обзор ихтиофауны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глубинных водах извивались миноги; длиннокрылые  скаты до пяти футов в ширину сменялись  белобрюхими с пятнами на пепельно-серой спине; мимо проносились другие скаты с заслуженными прозвищами – крысы, жабы, летучие мыши, а с ними состязались в скорости собачьи акулы длиною в двенадцать футов; </w:t>
      </w:r>
      <w:proofErr w:type="gramStart"/>
      <w:r>
        <w:rPr>
          <w:rFonts w:ascii="Times New Roman" w:hAnsi="Times New Roman" w:cs="Times New Roman"/>
          <w:sz w:val="28"/>
          <w:szCs w:val="28"/>
        </w:rPr>
        <w:t xml:space="preserve">словно синеватые тени, были замечены морские лисицы; в своем серебристо-лазоревом одеянии с поперечными полосами щеголяли </w:t>
      </w:r>
      <w:proofErr w:type="spellStart"/>
      <w:r>
        <w:rPr>
          <w:rFonts w:ascii="Times New Roman" w:hAnsi="Times New Roman" w:cs="Times New Roman"/>
          <w:sz w:val="28"/>
          <w:szCs w:val="28"/>
        </w:rPr>
        <w:t>дорады</w:t>
      </w:r>
      <w:proofErr w:type="spellEnd"/>
      <w:r>
        <w:rPr>
          <w:rFonts w:ascii="Times New Roman" w:hAnsi="Times New Roman" w:cs="Times New Roman"/>
          <w:sz w:val="28"/>
          <w:szCs w:val="28"/>
        </w:rPr>
        <w:t xml:space="preserve"> из семейства морских карасей (вид этот восходит к прежним геологическим периодам земли и поныне сохраняет первозданную красоту); любоваться собой заставляли великолепные осетры с голубоватой спиной в коричневых пятнышках; обладателями иссиня-черной спины были тунцы, брюхо которых покрыто серебристой чешуей, а спинные плавники отливали золотом;</w:t>
      </w:r>
      <w:proofErr w:type="gramEnd"/>
      <w:r>
        <w:rPr>
          <w:rFonts w:ascii="Times New Roman" w:hAnsi="Times New Roman" w:cs="Times New Roman"/>
          <w:sz w:val="28"/>
          <w:szCs w:val="28"/>
        </w:rPr>
        <w:t xml:space="preserve"> с быстротой птиц плыли </w:t>
      </w:r>
      <w:proofErr w:type="spellStart"/>
      <w:r>
        <w:rPr>
          <w:rFonts w:ascii="Times New Roman" w:hAnsi="Times New Roman" w:cs="Times New Roman"/>
          <w:sz w:val="28"/>
          <w:szCs w:val="28"/>
        </w:rPr>
        <w:t>триглы-ласточки</w:t>
      </w:r>
      <w:proofErr w:type="spellEnd"/>
      <w:r>
        <w:rPr>
          <w:rFonts w:ascii="Times New Roman" w:hAnsi="Times New Roman" w:cs="Times New Roman"/>
          <w:sz w:val="28"/>
          <w:szCs w:val="28"/>
        </w:rPr>
        <w:t>; красноголовые судаки демонстрировали спинной плавник, разукрашенный нитевидными придатками; кавалерами выглядели морские фазаны ромбоидальной формы с желтыми плавниками; заканчивали такое парадное шествие стаи прелестных барабулек – настоящих райских птиц океана».</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только малая часть тех рыб, что могли наблюдать из окон «Наутилуса», у которого была головокружительная скорость. Но уже было понятно, что природа постаралась в создании столь удивительного и неповторимого мира, в котором могло мирно существовать такое разнообразие одних только рыб.</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касается морских млекопитающих, то героям встретились кашалоты из семейства кашалотовых, с одним плавником; дельфины с характерными тонкими светлыми полосами на голове; черепахи с панцирем, на котором выступали три гребня и несколько </w:t>
      </w:r>
      <w:proofErr w:type="spellStart"/>
      <w:r>
        <w:rPr>
          <w:rFonts w:ascii="Times New Roman" w:hAnsi="Times New Roman" w:cs="Times New Roman"/>
          <w:sz w:val="28"/>
          <w:szCs w:val="28"/>
        </w:rPr>
        <w:t>черепах-какуанов</w:t>
      </w:r>
      <w:proofErr w:type="spellEnd"/>
      <w:r>
        <w:rPr>
          <w:rFonts w:ascii="Times New Roman" w:hAnsi="Times New Roman" w:cs="Times New Roman"/>
          <w:sz w:val="28"/>
          <w:szCs w:val="28"/>
        </w:rPr>
        <w:t xml:space="preserve"> с удлиненным спинным щитом, а заставили замереть от восхищения зоофиты с </w:t>
      </w:r>
      <w:proofErr w:type="spellStart"/>
      <w:r>
        <w:rPr>
          <w:rFonts w:ascii="Times New Roman" w:hAnsi="Times New Roman" w:cs="Times New Roman"/>
          <w:sz w:val="28"/>
          <w:szCs w:val="28"/>
        </w:rPr>
        <w:t>сифонофорой</w:t>
      </w:r>
      <w:proofErr w:type="spellEnd"/>
      <w:r>
        <w:rPr>
          <w:rFonts w:ascii="Times New Roman" w:hAnsi="Times New Roman" w:cs="Times New Roman"/>
          <w:sz w:val="28"/>
          <w:szCs w:val="28"/>
        </w:rPr>
        <w:t xml:space="preserve">, снабженной ветвистыми щупальцами, </w:t>
      </w:r>
      <w:proofErr w:type="gramStart"/>
      <w:r>
        <w:rPr>
          <w:rFonts w:ascii="Times New Roman" w:hAnsi="Times New Roman" w:cs="Times New Roman"/>
          <w:sz w:val="28"/>
          <w:szCs w:val="28"/>
        </w:rPr>
        <w:t>веточки</w:t>
      </w:r>
      <w:proofErr w:type="gramEnd"/>
      <w:r>
        <w:rPr>
          <w:rFonts w:ascii="Times New Roman" w:hAnsi="Times New Roman" w:cs="Times New Roman"/>
          <w:sz w:val="28"/>
          <w:szCs w:val="28"/>
        </w:rPr>
        <w:t xml:space="preserve"> которой переплетались в столь тонком узоре, что никакой паук не мог бы сплести подобное кружево».</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Можно скрупулезно проверять классификацию рыб и животных, проводимую профессором </w:t>
      </w:r>
      <w:proofErr w:type="spellStart"/>
      <w:r>
        <w:rPr>
          <w:rFonts w:ascii="Times New Roman" w:hAnsi="Times New Roman" w:cs="Times New Roman"/>
          <w:sz w:val="28"/>
          <w:szCs w:val="28"/>
        </w:rPr>
        <w:t>Аронаксом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Конселем</w:t>
      </w:r>
      <w:proofErr w:type="spellEnd"/>
      <w:r>
        <w:rPr>
          <w:rFonts w:ascii="Times New Roman" w:hAnsi="Times New Roman" w:cs="Times New Roman"/>
          <w:sz w:val="28"/>
          <w:szCs w:val="28"/>
        </w:rPr>
        <w:t xml:space="preserve"> (герои романа Ж.Верна), и </w:t>
      </w:r>
      <w:r>
        <w:rPr>
          <w:rFonts w:ascii="Times New Roman" w:hAnsi="Times New Roman" w:cs="Times New Roman"/>
          <w:sz w:val="28"/>
          <w:szCs w:val="28"/>
        </w:rPr>
        <w:lastRenderedPageBreak/>
        <w:t xml:space="preserve">убедиться в том, что она в значительной степени устарела, как заметил  профессор Л.А. Зенкевич в статье «Комментарии к роману </w:t>
      </w:r>
      <w:proofErr w:type="spellStart"/>
      <w:r>
        <w:rPr>
          <w:rFonts w:ascii="Times New Roman" w:hAnsi="Times New Roman" w:cs="Times New Roman"/>
          <w:sz w:val="28"/>
          <w:szCs w:val="28"/>
        </w:rPr>
        <w:t>Жюля</w:t>
      </w:r>
      <w:proofErr w:type="spellEnd"/>
      <w:r w:rsidRPr="00F71D89">
        <w:rPr>
          <w:rFonts w:ascii="Times New Roman" w:hAnsi="Times New Roman" w:cs="Times New Roman"/>
          <w:sz w:val="28"/>
          <w:szCs w:val="28"/>
        </w:rPr>
        <w:t xml:space="preserve"> Верн</w:t>
      </w:r>
      <w:r>
        <w:rPr>
          <w:rFonts w:ascii="Times New Roman" w:hAnsi="Times New Roman" w:cs="Times New Roman"/>
          <w:sz w:val="28"/>
          <w:szCs w:val="28"/>
        </w:rPr>
        <w:t>а</w:t>
      </w:r>
      <w:r w:rsidRPr="00F71D89">
        <w:rPr>
          <w:rFonts w:ascii="Times New Roman" w:hAnsi="Times New Roman" w:cs="Times New Roman"/>
          <w:sz w:val="28"/>
          <w:szCs w:val="28"/>
        </w:rPr>
        <w:t xml:space="preserve"> «Двадцать тысяч лье под водой</w:t>
      </w:r>
      <w:r>
        <w:rPr>
          <w:rFonts w:ascii="Times New Roman" w:hAnsi="Times New Roman" w:cs="Times New Roman"/>
          <w:sz w:val="28"/>
          <w:szCs w:val="28"/>
        </w:rPr>
        <w:t>».</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Легко говорить с вершины знаний современного научного мира об «ошибках и неточностях», допущенных </w:t>
      </w:r>
      <w:proofErr w:type="spellStart"/>
      <w:r>
        <w:rPr>
          <w:rFonts w:ascii="Times New Roman" w:hAnsi="Times New Roman" w:cs="Times New Roman"/>
          <w:sz w:val="28"/>
          <w:szCs w:val="28"/>
        </w:rPr>
        <w:t>Жюлем</w:t>
      </w:r>
      <w:proofErr w:type="spellEnd"/>
      <w:r>
        <w:rPr>
          <w:rFonts w:ascii="Times New Roman" w:hAnsi="Times New Roman" w:cs="Times New Roman"/>
          <w:sz w:val="28"/>
          <w:szCs w:val="28"/>
        </w:rPr>
        <w:t xml:space="preserve"> Верном в данном произведении.</w:t>
      </w:r>
      <w:proofErr w:type="gramEnd"/>
      <w:r>
        <w:rPr>
          <w:rFonts w:ascii="Times New Roman" w:hAnsi="Times New Roman" w:cs="Times New Roman"/>
          <w:sz w:val="28"/>
          <w:szCs w:val="28"/>
        </w:rPr>
        <w:t xml:space="preserve"> Но это все не «ошибки» автора, которыми он наделил своих героев, а знания его времени.</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современном мире изменились знания о </w:t>
      </w:r>
      <w:proofErr w:type="spellStart"/>
      <w:r>
        <w:rPr>
          <w:rFonts w:ascii="Times New Roman" w:hAnsi="Times New Roman" w:cs="Times New Roman"/>
          <w:sz w:val="28"/>
          <w:szCs w:val="28"/>
        </w:rPr>
        <w:t>сверхокеанских</w:t>
      </w:r>
      <w:proofErr w:type="spellEnd"/>
      <w:r>
        <w:rPr>
          <w:rFonts w:ascii="Times New Roman" w:hAnsi="Times New Roman" w:cs="Times New Roman"/>
          <w:sz w:val="28"/>
          <w:szCs w:val="28"/>
        </w:rPr>
        <w:t xml:space="preserve"> глубинах, исследованием которых занимаются ученые – океанографы, геологи, химики, географы, биологи. Они установили  и доказали, что жизнь в океане простирается до самых больших глубин и что она  достаточно разнообразна.</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Хочется заметить: человек обогатился знаниями во благо себе. Проникая в морские глубины, он нарушает покой и мирное существование тех, кому суждено было жить в окружении водной стихии. </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одной из глав  (гл.12 «Кашалоты и киты») рассказывается о встрече южных китов с героями романа  «Двадцать лье под водой». </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Китобой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 xml:space="preserve"> хочет убить кита, так как в нем живет азарт охотника: «Южные киты – богатая пожива для целой флотилии китобоев!» Но капитан Немо предлагает не истреблять, а защитить китов от их опасных врагов – кашалотов. «Зачем напрасно истреблять животных? Китовый жир нам не нужен. Это будет убийство ради убийства. Человек часто присваивает себе это право. Я не признаю подобного  варварского времяпрепровождения. Хищнически истребляя кита – простодушное, безвредное, доброе животное, люди творят дело, достойное порицания. Оставьте же в покое несчастных китов! И без вас у них много врагов: кашалоты, меч-рыба, пила-рыба!»</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Можно было заранее сказать, что «победа останется на стороне кашалотов, и не потому, что кашалоты лучше приспособлены для борьбы, чем их беззубые противники, но и потому, что кашалоты могут дольше китов оставаться под водой». Да и  внешнее описание кашалотов наводило ужас: «Пасть да зубы. Лучше нельзя было описать большеголового кашалота гигантских размеров, до двадцати пяти метров в длину! Громадная голова у этого китообразного занимает около трети всего его тела. Он сложен нескладно, левая сторона тела непропорциональна в отношении правой; видит он только правым глазом – словом, вышел «кривым на левый бок».</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Кашалоты вступили уже в бой с китами, когда капитан Немо на своем «Наутилусе» вышел на поле брани. Целый час шло это грандиозное побоище, где большеголовым не было никакой пощады. Так капитан Немо со своей командой защищал китов, но спасти удалось не всех.</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знал герой и его автор в то далекое время, что с каждым разом количество врагов у китов будет увеличиваться.</w:t>
      </w:r>
    </w:p>
    <w:p w:rsidR="0086630E" w:rsidRDefault="0086630E" w:rsidP="0086630E">
      <w:pPr>
        <w:spacing w:line="240" w:lineRule="auto"/>
        <w:jc w:val="both"/>
        <w:rPr>
          <w:rFonts w:ascii="Times New Roman" w:hAnsi="Times New Roman" w:cs="Times New Roman"/>
          <w:sz w:val="28"/>
          <w:szCs w:val="28"/>
        </w:rPr>
      </w:pPr>
      <w:r>
        <w:rPr>
          <w:rFonts w:ascii="Times New Roman" w:hAnsi="Times New Roman" w:cs="Times New Roman"/>
          <w:sz w:val="28"/>
          <w:szCs w:val="28"/>
        </w:rPr>
        <w:t>В первый период развития китобойного промысла, тому лет четыреста, порода китов была значительно крупнее нынешней:</w:t>
      </w:r>
      <w:r w:rsidRPr="005C2779">
        <w:rPr>
          <w:rFonts w:ascii="Times New Roman" w:hAnsi="Times New Roman" w:cs="Times New Roman"/>
          <w:sz w:val="28"/>
          <w:szCs w:val="28"/>
        </w:rPr>
        <w:t xml:space="preserve"> </w:t>
      </w:r>
      <w:r>
        <w:rPr>
          <w:rFonts w:ascii="Times New Roman" w:hAnsi="Times New Roman" w:cs="Times New Roman"/>
          <w:sz w:val="28"/>
          <w:szCs w:val="28"/>
        </w:rPr>
        <w:t xml:space="preserve">одного жира вытапливали до 120 тонн.  А варварское истребление этого вида животных  может привести к тому, что скоро не останется ни одного кита в океане. </w:t>
      </w:r>
    </w:p>
    <w:p w:rsidR="0086630E" w:rsidRDefault="0086630E" w:rsidP="0086630E">
      <w:pPr>
        <w:spacing w:after="0" w:line="240" w:lineRule="auto"/>
        <w:jc w:val="both"/>
        <w:rPr>
          <w:rFonts w:ascii="Times New Roman" w:hAnsi="Times New Roman" w:cs="Times New Roman"/>
          <w:sz w:val="28"/>
          <w:szCs w:val="28"/>
        </w:rPr>
      </w:pP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Посмотрим на эту проблему с позиции современности. Вред китам от человека стал принимать совершенно разные формы: большое беспокойство им доставляют строительно-буровые работы, добыча нефти и газа. А удары от подводных взрывных работ, кабели и тросы, в которых запутываются и гибнут киты.</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Жюль</w:t>
      </w:r>
      <w:proofErr w:type="spellEnd"/>
      <w:r>
        <w:rPr>
          <w:rFonts w:ascii="Times New Roman" w:hAnsi="Times New Roman" w:cs="Times New Roman"/>
          <w:sz w:val="28"/>
          <w:szCs w:val="28"/>
        </w:rPr>
        <w:t xml:space="preserve"> Верн  в конце своего романа обращается к читателям с  такими словами: «Я надеюсь, что это путешествие под волнами океана обогатит вас. Недра океана будем обозревать на разных глубинах,  если, конечно, между экипажем и пассажирами установится полное согласие». </w:t>
      </w:r>
    </w:p>
    <w:p w:rsidR="0086630E"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достаточно ли только  согласия между экипажем и пассажирами? Пусть это будет согласие и с окружающим миром, как на суше, так и в воде. И если природа награждает животных средством защиты от внешних его врагов (автор упоминает в произведении  о моржах и их клыках, которые гораздо крепче слоновых, они меньше желтеют и поэтому высоко ценятся), то в праве ли человек в этом видеть выгодный промысел для себя? «Из-за этих ценных клыков охотники бьют моржей без разбора и самок и детенышей, истребляя ежегодно более четырех тысяч моржей» (гл. «Южный полюс»).</w:t>
      </w:r>
    </w:p>
    <w:p w:rsidR="0086630E" w:rsidRPr="00B36DD2" w:rsidRDefault="0086630E" w:rsidP="00866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если капитан Немо  все еще живет в просторах океана, как в избранном им самим Отечестве, «пусть ненависть утихнет в его ожесточенном сердце! Пусть созерцание такого множества чудес природы потушит огонь мести! Пусть грозный судья уступит место ученому, который будет продолжать свои исследования морских глубин».</w:t>
      </w:r>
    </w:p>
    <w:p w:rsidR="0086630E" w:rsidRDefault="0086630E" w:rsidP="0086630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Рассуждая по данной теме, следует сделать </w:t>
      </w:r>
      <w:r w:rsidRPr="00B36DD2">
        <w:rPr>
          <w:rFonts w:ascii="Times New Roman" w:hAnsi="Times New Roman" w:cs="Times New Roman"/>
          <w:b/>
          <w:color w:val="000000"/>
          <w:sz w:val="28"/>
          <w:szCs w:val="28"/>
        </w:rPr>
        <w:t>вывод</w:t>
      </w:r>
      <w:r>
        <w:rPr>
          <w:rFonts w:ascii="Times New Roman" w:hAnsi="Times New Roman" w:cs="Times New Roman"/>
          <w:color w:val="000000"/>
          <w:sz w:val="28"/>
          <w:szCs w:val="28"/>
        </w:rPr>
        <w:t xml:space="preserve">: подводный мир нуждается в защите от человеческого вмешательства, которое достигло колоссальных размеров и наносит непоправимый вред всему живому в Мировом океане.  </w:t>
      </w:r>
    </w:p>
    <w:p w:rsidR="0086630E" w:rsidRPr="00B36DD2" w:rsidRDefault="0086630E" w:rsidP="0086630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Спасая и защищая окружающий животный мир, </w:t>
      </w:r>
      <w:proofErr w:type="gramStart"/>
      <w:r>
        <w:rPr>
          <w:rFonts w:ascii="Times New Roman" w:hAnsi="Times New Roman" w:cs="Times New Roman"/>
          <w:color w:val="000000"/>
          <w:sz w:val="28"/>
          <w:szCs w:val="28"/>
        </w:rPr>
        <w:t>человек</w:t>
      </w:r>
      <w:proofErr w:type="gramEnd"/>
      <w:r>
        <w:rPr>
          <w:rFonts w:ascii="Times New Roman" w:hAnsi="Times New Roman" w:cs="Times New Roman"/>
          <w:color w:val="000000"/>
          <w:sz w:val="28"/>
          <w:szCs w:val="28"/>
        </w:rPr>
        <w:t xml:space="preserve"> спасает самого себя. В этом был уверен </w:t>
      </w:r>
      <w:proofErr w:type="spellStart"/>
      <w:r>
        <w:rPr>
          <w:rFonts w:ascii="Times New Roman" w:hAnsi="Times New Roman" w:cs="Times New Roman"/>
          <w:color w:val="000000"/>
          <w:sz w:val="28"/>
          <w:szCs w:val="28"/>
        </w:rPr>
        <w:t>Жюль</w:t>
      </w:r>
      <w:proofErr w:type="spellEnd"/>
      <w:r>
        <w:rPr>
          <w:rFonts w:ascii="Times New Roman" w:hAnsi="Times New Roman" w:cs="Times New Roman"/>
          <w:color w:val="000000"/>
          <w:sz w:val="28"/>
          <w:szCs w:val="28"/>
        </w:rPr>
        <w:t xml:space="preserve"> Верн и его капитан Немо</w:t>
      </w:r>
      <w:r w:rsidR="00E9789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герой романа </w:t>
      </w:r>
      <w:r>
        <w:rPr>
          <w:rFonts w:ascii="Times New Roman" w:hAnsi="Times New Roman" w:cs="Times New Roman"/>
          <w:sz w:val="28"/>
          <w:szCs w:val="28"/>
        </w:rPr>
        <w:t>«Двадцать тысяч лье под водой. Кругосветное путешествие в морских глубинах» (1868г.)</w:t>
      </w:r>
    </w:p>
    <w:p w:rsidR="0086630E" w:rsidRPr="00137D16" w:rsidRDefault="0086630E" w:rsidP="001C0846">
      <w:pPr>
        <w:spacing w:after="0"/>
        <w:ind w:firstLine="708"/>
        <w:jc w:val="both"/>
        <w:rPr>
          <w:rFonts w:ascii="Times New Roman" w:hAnsi="Times New Roman" w:cs="Times New Roman"/>
          <w:sz w:val="28"/>
          <w:szCs w:val="28"/>
        </w:rPr>
      </w:pPr>
    </w:p>
    <w:sectPr w:rsidR="0086630E" w:rsidRPr="00137D16" w:rsidSect="00073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C15FE"/>
    <w:multiLevelType w:val="hybridMultilevel"/>
    <w:tmpl w:val="CB308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37D16"/>
    <w:rsid w:val="00073312"/>
    <w:rsid w:val="00137D16"/>
    <w:rsid w:val="001C0846"/>
    <w:rsid w:val="00376813"/>
    <w:rsid w:val="0086630E"/>
    <w:rsid w:val="00E9789D"/>
    <w:rsid w:val="00F44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2017-06-30T17:40:00Z</dcterms:created>
  <dcterms:modified xsi:type="dcterms:W3CDTF">2017-06-30T18:34:00Z</dcterms:modified>
</cp:coreProperties>
</file>