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C2A" w:rsidRDefault="007C2917" w:rsidP="00683B4A">
      <w:pPr>
        <w:spacing w:line="360" w:lineRule="auto"/>
        <w:jc w:val="both"/>
      </w:pPr>
      <w:r>
        <w:t>Самостоятельная работа студентов только тогда продуктивна, когда она хорошо подготовлена.</w:t>
      </w:r>
    </w:p>
    <w:p w:rsidR="007C2917" w:rsidRDefault="007C2917" w:rsidP="00683B4A">
      <w:pPr>
        <w:spacing w:line="360" w:lineRule="auto"/>
        <w:jc w:val="both"/>
      </w:pPr>
      <w:r>
        <w:t>Так получилось, что именно в этом году соединились три фактора, позволившие мне переосмыслить мой подход к этому виду учебной деятельности.</w:t>
      </w:r>
    </w:p>
    <w:p w:rsidR="007C2917" w:rsidRDefault="0097384B" w:rsidP="00683B4A">
      <w:pPr>
        <w:pStyle w:val="af1"/>
        <w:numPr>
          <w:ilvl w:val="0"/>
          <w:numId w:val="15"/>
        </w:numPr>
        <w:spacing w:line="360" w:lineRule="auto"/>
        <w:jc w:val="both"/>
      </w:pPr>
      <w:r>
        <w:t>Первым фактором было то, что уже</w:t>
      </w:r>
      <w:r w:rsidR="007C2917">
        <w:t xml:space="preserve"> несколько лет администрация колледжа обязывает преподавателей работать с учебным порталом колледжа размещая на нем различные материалы для самостоятельной работы студентов. За это время на моей странице появились краткие конспекты лекций, тематические подборки задач для самостоятельной подготовки к контрольным и про</w:t>
      </w:r>
      <w:r>
        <w:t>верочным работам, сами контрольные работы и тесты. Первоначально эти материалы предназначались для студентов по тем или иным причинам пропустивших занятия.</w:t>
      </w:r>
    </w:p>
    <w:p w:rsidR="00287132" w:rsidRDefault="0097384B" w:rsidP="00683B4A">
      <w:pPr>
        <w:pStyle w:val="af1"/>
        <w:numPr>
          <w:ilvl w:val="0"/>
          <w:numId w:val="15"/>
        </w:numPr>
        <w:spacing w:line="360" w:lineRule="auto"/>
        <w:jc w:val="both"/>
      </w:pPr>
      <w:r>
        <w:t>Второй фактор — это то, что с прошлого года в колледже используется бально-рейтинговая система оценки. Можно долго спорить о достоинствах и недостатках этой системы</w:t>
      </w:r>
      <w:r w:rsidR="00B575C2">
        <w:t xml:space="preserve">, но одной из ее особенностей является то, что студенты должны обязательно выполнить заранее определенное количество работ, </w:t>
      </w:r>
      <w:r w:rsidR="00287132">
        <w:t xml:space="preserve">несмотря на возможные болезни студентов, преподавателя или другие непредвиденные обстоятельства. </w:t>
      </w:r>
    </w:p>
    <w:p w:rsidR="00287132" w:rsidRDefault="00287132" w:rsidP="00683B4A">
      <w:pPr>
        <w:pStyle w:val="af1"/>
        <w:numPr>
          <w:ilvl w:val="0"/>
          <w:numId w:val="15"/>
        </w:numPr>
        <w:spacing w:line="360" w:lineRule="auto"/>
        <w:jc w:val="both"/>
      </w:pPr>
      <w:r>
        <w:t xml:space="preserve">Третий фактор – в этом семестре я долго была на больничном, а семестр короткий и возникла необходимость ускорить изучение материала. </w:t>
      </w:r>
    </w:p>
    <w:p w:rsidR="0097384B" w:rsidRDefault="00B575C2" w:rsidP="00683B4A">
      <w:pPr>
        <w:spacing w:line="360" w:lineRule="auto"/>
        <w:jc w:val="both"/>
      </w:pPr>
      <w:r>
        <w:t xml:space="preserve"> </w:t>
      </w:r>
      <w:r w:rsidR="00287132">
        <w:t xml:space="preserve">Я нашла такой выход из положения. </w:t>
      </w:r>
    </w:p>
    <w:p w:rsidR="00752C93" w:rsidRDefault="00287132" w:rsidP="00683B4A">
      <w:pPr>
        <w:pStyle w:val="af1"/>
        <w:numPr>
          <w:ilvl w:val="0"/>
          <w:numId w:val="16"/>
        </w:numPr>
        <w:spacing w:line="360" w:lineRule="auto"/>
        <w:jc w:val="both"/>
      </w:pPr>
      <w:r>
        <w:t>Студенты получают задание самостоятельно проработать тему дома</w:t>
      </w:r>
      <w:r w:rsidR="00752C93">
        <w:t xml:space="preserve"> по</w:t>
      </w:r>
      <w:r>
        <w:t xml:space="preserve"> и сделать конспект</w:t>
      </w:r>
      <w:r w:rsidR="00752C93">
        <w:t>, пользуясь порталом</w:t>
      </w:r>
      <w:r>
        <w:t xml:space="preserve">. </w:t>
      </w:r>
      <w:r w:rsidR="00752C93">
        <w:t xml:space="preserve">Здесь важно то, что образец конспекта есть на портале. Дело в том, что наши студенты не умеют конспектировать учебник. В лучшем случае они просто переписывают выделенные в учебнике абзацы. </w:t>
      </w:r>
    </w:p>
    <w:p w:rsidR="00752C93" w:rsidRDefault="00752C93" w:rsidP="00683B4A">
      <w:pPr>
        <w:pStyle w:val="af1"/>
        <w:numPr>
          <w:ilvl w:val="0"/>
          <w:numId w:val="16"/>
        </w:numPr>
        <w:spacing w:line="360" w:lineRule="auto"/>
        <w:jc w:val="both"/>
      </w:pPr>
      <w:r>
        <w:t xml:space="preserve"> </w:t>
      </w:r>
      <w:proofErr w:type="spellStart"/>
      <w:r>
        <w:t>Т.о</w:t>
      </w:r>
      <w:proofErr w:type="spellEnd"/>
      <w:r>
        <w:t xml:space="preserve">. на занятие они приходят уже знакомые с темой. Я рассказываю материал полностью, подробно останавливаясь на наиболее важных моментах, прошу что-то подчеркнуть, что-то выделить иначе. Задаю вопросы группе, чтобы </w:t>
      </w:r>
      <w:r w:rsidR="00960222">
        <w:t xml:space="preserve">на ходу </w:t>
      </w:r>
      <w:r>
        <w:t>проверить</w:t>
      </w:r>
      <w:r w:rsidR="00960222">
        <w:t>,</w:t>
      </w:r>
      <w:r>
        <w:t xml:space="preserve"> как </w:t>
      </w:r>
      <w:r w:rsidR="00960222">
        <w:t xml:space="preserve">усвоен материал. </w:t>
      </w:r>
      <w:r>
        <w:t xml:space="preserve">При этом лекция проходит живее, в постоянном </w:t>
      </w:r>
      <w:r w:rsidR="00960222">
        <w:t>диалоге. Не тратится время на записи, что позволяет глубже изучить тему, разобрать больше задач.</w:t>
      </w:r>
    </w:p>
    <w:p w:rsidR="00960222" w:rsidRDefault="00960222" w:rsidP="00683B4A">
      <w:pPr>
        <w:pStyle w:val="af1"/>
        <w:numPr>
          <w:ilvl w:val="0"/>
          <w:numId w:val="16"/>
        </w:numPr>
        <w:spacing w:line="360" w:lineRule="auto"/>
        <w:jc w:val="both"/>
      </w:pPr>
      <w:r>
        <w:t>Надо отметить, что наличие конспекта является обязательным для получения зачета.</w:t>
      </w:r>
    </w:p>
    <w:p w:rsidR="00960222" w:rsidRDefault="00960222" w:rsidP="00683B4A">
      <w:pPr>
        <w:pStyle w:val="af1"/>
        <w:numPr>
          <w:ilvl w:val="0"/>
          <w:numId w:val="16"/>
        </w:numPr>
        <w:spacing w:line="360" w:lineRule="auto"/>
        <w:jc w:val="both"/>
      </w:pPr>
      <w:r>
        <w:t xml:space="preserve">Надо сказать, что среда </w:t>
      </w:r>
      <w:r>
        <w:rPr>
          <w:lang w:val="en-US"/>
        </w:rPr>
        <w:t>Moodle</w:t>
      </w:r>
      <w:r w:rsidRPr="00960222">
        <w:t>, в которой работает портал</w:t>
      </w:r>
      <w:r>
        <w:t xml:space="preserve"> позволяет сделать лекции интерактивными, но это очень большая работа. Мне кажется это полноценная работа отдельная от работы преподавателя. </w:t>
      </w:r>
      <w:r w:rsidR="00683B4A">
        <w:t>Мои планы на ближайшее будущее скромнее.  Я собираюсь сделать маленький тест не более 5 вопросов после каждой размещенной на портале лекции. Это позволит заставить студентов более вдумчиво отнестись к изучаемой теме, обратить внимание на главное.</w:t>
      </w:r>
    </w:p>
    <w:p w:rsidR="00683B4A" w:rsidRDefault="00683B4A" w:rsidP="00683B4A">
      <w:pPr>
        <w:pStyle w:val="af1"/>
        <w:numPr>
          <w:ilvl w:val="0"/>
          <w:numId w:val="16"/>
        </w:numPr>
        <w:spacing w:line="360" w:lineRule="auto"/>
        <w:jc w:val="both"/>
      </w:pPr>
      <w:r>
        <w:t xml:space="preserve">Следует отметить, что </w:t>
      </w:r>
      <w:r w:rsidR="00AA3BE0">
        <w:t>размещенные на портале подборки задач для самостоятельного решения с формулами и ответами, позволяют студентам лучше подготовиться к контрольной работе.</w:t>
      </w:r>
    </w:p>
    <w:p w:rsidR="00AA3BE0" w:rsidRDefault="00FF2C9B" w:rsidP="00683B4A">
      <w:pPr>
        <w:pStyle w:val="af1"/>
        <w:numPr>
          <w:ilvl w:val="0"/>
          <w:numId w:val="16"/>
        </w:numPr>
        <w:spacing w:line="360" w:lineRule="auto"/>
        <w:jc w:val="both"/>
      </w:pPr>
      <w:r>
        <w:t xml:space="preserve">Портал колледжа позволяет также размещать </w:t>
      </w:r>
      <w:r w:rsidR="00AD252D">
        <w:t>тесты, по-моему,</w:t>
      </w:r>
      <w:r>
        <w:t xml:space="preserve"> всех существующих видов. </w:t>
      </w:r>
      <w:r w:rsidR="00AD252D">
        <w:t>Я в настоящее время использую два из них:</w:t>
      </w:r>
    </w:p>
    <w:p w:rsidR="00AD252D" w:rsidRDefault="00AD252D" w:rsidP="00AD252D">
      <w:pPr>
        <w:pStyle w:val="af1"/>
        <w:numPr>
          <w:ilvl w:val="1"/>
          <w:numId w:val="16"/>
        </w:numPr>
        <w:spacing w:line="360" w:lineRule="auto"/>
        <w:jc w:val="both"/>
      </w:pPr>
      <w:r>
        <w:t>Традиционные тесты с выбором ответа для контроля теоретического материала.</w:t>
      </w:r>
    </w:p>
    <w:p w:rsidR="00AD252D" w:rsidRDefault="00AD252D" w:rsidP="00AD252D">
      <w:pPr>
        <w:pStyle w:val="af1"/>
        <w:numPr>
          <w:ilvl w:val="1"/>
          <w:numId w:val="16"/>
        </w:numPr>
        <w:spacing w:line="360" w:lineRule="auto"/>
        <w:jc w:val="both"/>
      </w:pPr>
      <w:r>
        <w:t xml:space="preserve">Тесты, в которых студенты должны вписать ответ – для контроля решения задач. </w:t>
      </w:r>
    </w:p>
    <w:p w:rsidR="00AD252D" w:rsidRPr="007C2917" w:rsidRDefault="00AD252D" w:rsidP="00AD252D">
      <w:pPr>
        <w:spacing w:line="360" w:lineRule="auto"/>
        <w:jc w:val="both"/>
      </w:pPr>
      <w:r>
        <w:t>Эти тесты также используются мною для организации самостоятельной работы студентов, кроме того портал позволяет легко контролировать эту работу.</w:t>
      </w:r>
      <w:bookmarkStart w:id="0" w:name="_GoBack"/>
      <w:bookmarkEnd w:id="0"/>
    </w:p>
    <w:sectPr w:rsidR="00AD252D" w:rsidRPr="007C2917" w:rsidSect="00516233">
      <w:footerReference w:type="default" r:id="rId8"/>
      <w:footerReference w:type="firs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8CF" w:rsidRDefault="001128CF">
      <w:r>
        <w:separator/>
      </w:r>
    </w:p>
  </w:endnote>
  <w:endnote w:type="continuationSeparator" w:id="0">
    <w:p w:rsidR="001128CF" w:rsidRDefault="00112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DejaVu Sans">
    <w:charset w:val="CC"/>
    <w:family w:val="swiss"/>
    <w:pitch w:val="variable"/>
    <w:sig w:usb0="E7002EFF" w:usb1="D200F5FF" w:usb2="0A246029" w:usb3="00000000" w:csb0="000001FF" w:csb1="00000000"/>
  </w:font>
  <w:font w:name="Lohit Hindi">
    <w:altName w:val="MS Mincho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120" w:rsidRDefault="00B06120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901F66">
      <w:rPr>
        <w:noProof/>
      </w:rPr>
      <w:t>2</w:t>
    </w:r>
    <w:r>
      <w:fldChar w:fldCharType="end"/>
    </w:r>
  </w:p>
  <w:p w:rsidR="00B06120" w:rsidRDefault="00B06120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120" w:rsidRDefault="00B06120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B06120" w:rsidRDefault="00B0612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8CF" w:rsidRDefault="001128CF">
      <w:r>
        <w:separator/>
      </w:r>
    </w:p>
  </w:footnote>
  <w:footnote w:type="continuationSeparator" w:id="0">
    <w:p w:rsidR="001128CF" w:rsidRDefault="001128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74AC0"/>
    <w:multiLevelType w:val="multilevel"/>
    <w:tmpl w:val="F8BE29A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76B4E0E"/>
    <w:multiLevelType w:val="multilevel"/>
    <w:tmpl w:val="7A4EA2A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1470CE3"/>
    <w:multiLevelType w:val="multilevel"/>
    <w:tmpl w:val="06CAC32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6D75C03"/>
    <w:multiLevelType w:val="hybridMultilevel"/>
    <w:tmpl w:val="F9AE2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AA5992"/>
    <w:multiLevelType w:val="multilevel"/>
    <w:tmpl w:val="0EC4BD0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8A8023B"/>
    <w:multiLevelType w:val="hybridMultilevel"/>
    <w:tmpl w:val="06A2B8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7564DF"/>
    <w:multiLevelType w:val="hybridMultilevel"/>
    <w:tmpl w:val="F0E65B6E"/>
    <w:lvl w:ilvl="0" w:tplc="5042832C">
      <w:start w:val="1"/>
      <w:numFmt w:val="bullet"/>
      <w:lvlText w:val="-"/>
      <w:lvlJc w:val="left"/>
      <w:pPr>
        <w:ind w:left="360" w:hanging="360"/>
      </w:pPr>
    </w:lvl>
    <w:lvl w:ilvl="1" w:tplc="5042832C">
      <w:start w:val="1"/>
      <w:numFmt w:val="bullet"/>
      <w:lvlText w:val="-"/>
      <w:lvlJc w:val="left"/>
      <w:pPr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8C6783"/>
    <w:multiLevelType w:val="hybridMultilevel"/>
    <w:tmpl w:val="B42EFAF0"/>
    <w:lvl w:ilvl="0" w:tplc="869EC7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162AAF"/>
    <w:multiLevelType w:val="hybridMultilevel"/>
    <w:tmpl w:val="7B723B72"/>
    <w:lvl w:ilvl="0" w:tplc="D7A21B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8952C7"/>
    <w:multiLevelType w:val="multilevel"/>
    <w:tmpl w:val="41BC1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758" w:hanging="10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06" w:hanging="10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54" w:hanging="105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10">
    <w:nsid w:val="56D745E4"/>
    <w:multiLevelType w:val="hybridMultilevel"/>
    <w:tmpl w:val="2ECCA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EB77A0"/>
    <w:multiLevelType w:val="hybridMultilevel"/>
    <w:tmpl w:val="4C2455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CBE7451"/>
    <w:multiLevelType w:val="hybridMultilevel"/>
    <w:tmpl w:val="894A6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FC583D"/>
    <w:multiLevelType w:val="hybridMultilevel"/>
    <w:tmpl w:val="E778A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ED0354"/>
    <w:multiLevelType w:val="hybridMultilevel"/>
    <w:tmpl w:val="9AA8C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7"/>
  </w:num>
  <w:num w:numId="9">
    <w:abstractNumId w:val="2"/>
  </w:num>
  <w:num w:numId="10">
    <w:abstractNumId w:val="10"/>
  </w:num>
  <w:num w:numId="11">
    <w:abstractNumId w:val="12"/>
  </w:num>
  <w:num w:numId="12">
    <w:abstractNumId w:val="11"/>
  </w:num>
  <w:num w:numId="13">
    <w:abstractNumId w:val="6"/>
  </w:num>
  <w:num w:numId="14">
    <w:abstractNumId w:val="14"/>
  </w:num>
  <w:num w:numId="15">
    <w:abstractNumId w:val="3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C04"/>
    <w:rsid w:val="00006D98"/>
    <w:rsid w:val="0001608B"/>
    <w:rsid w:val="00017A6C"/>
    <w:rsid w:val="00022DFA"/>
    <w:rsid w:val="00030968"/>
    <w:rsid w:val="000349DA"/>
    <w:rsid w:val="00040731"/>
    <w:rsid w:val="000447DB"/>
    <w:rsid w:val="00065411"/>
    <w:rsid w:val="00070749"/>
    <w:rsid w:val="000811F3"/>
    <w:rsid w:val="00087AB9"/>
    <w:rsid w:val="00092FF4"/>
    <w:rsid w:val="00093A8F"/>
    <w:rsid w:val="00095FA0"/>
    <w:rsid w:val="000A48A0"/>
    <w:rsid w:val="000B1722"/>
    <w:rsid w:val="000C09D7"/>
    <w:rsid w:val="000C21D1"/>
    <w:rsid w:val="000C748D"/>
    <w:rsid w:val="000C77C8"/>
    <w:rsid w:val="000C792D"/>
    <w:rsid w:val="000D045B"/>
    <w:rsid w:val="000D420C"/>
    <w:rsid w:val="000E77B1"/>
    <w:rsid w:val="00100B48"/>
    <w:rsid w:val="0010127F"/>
    <w:rsid w:val="001128CF"/>
    <w:rsid w:val="001153B9"/>
    <w:rsid w:val="00133389"/>
    <w:rsid w:val="001334AC"/>
    <w:rsid w:val="0013599C"/>
    <w:rsid w:val="00140F48"/>
    <w:rsid w:val="001412C7"/>
    <w:rsid w:val="00152D03"/>
    <w:rsid w:val="001706CA"/>
    <w:rsid w:val="001707B6"/>
    <w:rsid w:val="0018378B"/>
    <w:rsid w:val="0019395A"/>
    <w:rsid w:val="00195F40"/>
    <w:rsid w:val="00196A6C"/>
    <w:rsid w:val="001A1173"/>
    <w:rsid w:val="001B0879"/>
    <w:rsid w:val="001B186C"/>
    <w:rsid w:val="001B424E"/>
    <w:rsid w:val="001C77AC"/>
    <w:rsid w:val="001D7989"/>
    <w:rsid w:val="001E1139"/>
    <w:rsid w:val="001E6AC8"/>
    <w:rsid w:val="002034F9"/>
    <w:rsid w:val="00214E1D"/>
    <w:rsid w:val="00225EC9"/>
    <w:rsid w:val="00226D32"/>
    <w:rsid w:val="0025003D"/>
    <w:rsid w:val="00253422"/>
    <w:rsid w:val="00261BA3"/>
    <w:rsid w:val="00265B3A"/>
    <w:rsid w:val="0028503A"/>
    <w:rsid w:val="00287132"/>
    <w:rsid w:val="002C19B0"/>
    <w:rsid w:val="002F1F98"/>
    <w:rsid w:val="002F4A7D"/>
    <w:rsid w:val="00310A7E"/>
    <w:rsid w:val="00311C5A"/>
    <w:rsid w:val="00314F1B"/>
    <w:rsid w:val="00320628"/>
    <w:rsid w:val="0033154D"/>
    <w:rsid w:val="00343858"/>
    <w:rsid w:val="00365B7D"/>
    <w:rsid w:val="0037538F"/>
    <w:rsid w:val="00391ADE"/>
    <w:rsid w:val="003B5CC1"/>
    <w:rsid w:val="003C2DED"/>
    <w:rsid w:val="003C441E"/>
    <w:rsid w:val="003C663B"/>
    <w:rsid w:val="003C7DA7"/>
    <w:rsid w:val="003D19A6"/>
    <w:rsid w:val="004015EA"/>
    <w:rsid w:val="00436144"/>
    <w:rsid w:val="0044363E"/>
    <w:rsid w:val="00450E50"/>
    <w:rsid w:val="00452966"/>
    <w:rsid w:val="00463CED"/>
    <w:rsid w:val="00471B64"/>
    <w:rsid w:val="004769EC"/>
    <w:rsid w:val="00485619"/>
    <w:rsid w:val="004865F8"/>
    <w:rsid w:val="00495F84"/>
    <w:rsid w:val="004A6625"/>
    <w:rsid w:val="004B024E"/>
    <w:rsid w:val="004B1BC6"/>
    <w:rsid w:val="004B43A6"/>
    <w:rsid w:val="004B5311"/>
    <w:rsid w:val="004C029C"/>
    <w:rsid w:val="004C0D6B"/>
    <w:rsid w:val="004C7519"/>
    <w:rsid w:val="004D6497"/>
    <w:rsid w:val="004E16FA"/>
    <w:rsid w:val="004E1A50"/>
    <w:rsid w:val="004F6B66"/>
    <w:rsid w:val="0050245A"/>
    <w:rsid w:val="005026F9"/>
    <w:rsid w:val="005039ED"/>
    <w:rsid w:val="00510CEE"/>
    <w:rsid w:val="0051517A"/>
    <w:rsid w:val="00516233"/>
    <w:rsid w:val="005319D5"/>
    <w:rsid w:val="005360E4"/>
    <w:rsid w:val="0053642C"/>
    <w:rsid w:val="00536AD3"/>
    <w:rsid w:val="00543835"/>
    <w:rsid w:val="00543C1F"/>
    <w:rsid w:val="005634AB"/>
    <w:rsid w:val="00564158"/>
    <w:rsid w:val="00595B0B"/>
    <w:rsid w:val="00595D33"/>
    <w:rsid w:val="005A029A"/>
    <w:rsid w:val="005A44F0"/>
    <w:rsid w:val="005A475E"/>
    <w:rsid w:val="005A62D0"/>
    <w:rsid w:val="005B68A5"/>
    <w:rsid w:val="005B7525"/>
    <w:rsid w:val="005B7FEC"/>
    <w:rsid w:val="005C215C"/>
    <w:rsid w:val="005D4111"/>
    <w:rsid w:val="005D7FE2"/>
    <w:rsid w:val="005E04DC"/>
    <w:rsid w:val="005E6AA3"/>
    <w:rsid w:val="00604240"/>
    <w:rsid w:val="00604A89"/>
    <w:rsid w:val="0060573A"/>
    <w:rsid w:val="0061286E"/>
    <w:rsid w:val="00637790"/>
    <w:rsid w:val="00646A7F"/>
    <w:rsid w:val="00661FD0"/>
    <w:rsid w:val="006667E6"/>
    <w:rsid w:val="0067052C"/>
    <w:rsid w:val="00670A39"/>
    <w:rsid w:val="00674CEE"/>
    <w:rsid w:val="006833EF"/>
    <w:rsid w:val="00683B4A"/>
    <w:rsid w:val="006845CD"/>
    <w:rsid w:val="006846C1"/>
    <w:rsid w:val="0069203C"/>
    <w:rsid w:val="00692F78"/>
    <w:rsid w:val="00696D34"/>
    <w:rsid w:val="006C0292"/>
    <w:rsid w:val="006C1884"/>
    <w:rsid w:val="006E553A"/>
    <w:rsid w:val="006E736E"/>
    <w:rsid w:val="00700552"/>
    <w:rsid w:val="00700CF9"/>
    <w:rsid w:val="00714CA9"/>
    <w:rsid w:val="0071739D"/>
    <w:rsid w:val="00724549"/>
    <w:rsid w:val="00736E40"/>
    <w:rsid w:val="00740AC6"/>
    <w:rsid w:val="00746367"/>
    <w:rsid w:val="007477BA"/>
    <w:rsid w:val="00752C93"/>
    <w:rsid w:val="0075395E"/>
    <w:rsid w:val="00762739"/>
    <w:rsid w:val="007A2C93"/>
    <w:rsid w:val="007C2917"/>
    <w:rsid w:val="007C2AFE"/>
    <w:rsid w:val="007C36C2"/>
    <w:rsid w:val="007D4D9A"/>
    <w:rsid w:val="007D7B27"/>
    <w:rsid w:val="007E1D75"/>
    <w:rsid w:val="007E2C2A"/>
    <w:rsid w:val="0080171C"/>
    <w:rsid w:val="0081598E"/>
    <w:rsid w:val="008207ED"/>
    <w:rsid w:val="00823890"/>
    <w:rsid w:val="008275F9"/>
    <w:rsid w:val="00831FC7"/>
    <w:rsid w:val="00834177"/>
    <w:rsid w:val="00844A8C"/>
    <w:rsid w:val="00847CEF"/>
    <w:rsid w:val="008524E2"/>
    <w:rsid w:val="008536BB"/>
    <w:rsid w:val="008700CC"/>
    <w:rsid w:val="008802D6"/>
    <w:rsid w:val="0088276B"/>
    <w:rsid w:val="00882CEE"/>
    <w:rsid w:val="00891DA8"/>
    <w:rsid w:val="00895BF9"/>
    <w:rsid w:val="008A3257"/>
    <w:rsid w:val="008A741C"/>
    <w:rsid w:val="008C1273"/>
    <w:rsid w:val="008C2EF1"/>
    <w:rsid w:val="008C4EF6"/>
    <w:rsid w:val="008C50C1"/>
    <w:rsid w:val="008C5490"/>
    <w:rsid w:val="008E2C49"/>
    <w:rsid w:val="00900D13"/>
    <w:rsid w:val="00900EFD"/>
    <w:rsid w:val="00901F66"/>
    <w:rsid w:val="00904243"/>
    <w:rsid w:val="00904356"/>
    <w:rsid w:val="00913CD0"/>
    <w:rsid w:val="00917D42"/>
    <w:rsid w:val="009223ED"/>
    <w:rsid w:val="00960222"/>
    <w:rsid w:val="0097384B"/>
    <w:rsid w:val="009748A0"/>
    <w:rsid w:val="00977F2A"/>
    <w:rsid w:val="00987B57"/>
    <w:rsid w:val="00994E33"/>
    <w:rsid w:val="00997288"/>
    <w:rsid w:val="009B5741"/>
    <w:rsid w:val="009E0288"/>
    <w:rsid w:val="009E0F73"/>
    <w:rsid w:val="009E5A7F"/>
    <w:rsid w:val="009E762A"/>
    <w:rsid w:val="009F2C5C"/>
    <w:rsid w:val="009F5C04"/>
    <w:rsid w:val="00A05B45"/>
    <w:rsid w:val="00A102CE"/>
    <w:rsid w:val="00A31024"/>
    <w:rsid w:val="00A31609"/>
    <w:rsid w:val="00A45C3F"/>
    <w:rsid w:val="00A54620"/>
    <w:rsid w:val="00A552AD"/>
    <w:rsid w:val="00A64DEB"/>
    <w:rsid w:val="00A64E2B"/>
    <w:rsid w:val="00A67DFA"/>
    <w:rsid w:val="00A71030"/>
    <w:rsid w:val="00A72951"/>
    <w:rsid w:val="00A97F62"/>
    <w:rsid w:val="00AA1A26"/>
    <w:rsid w:val="00AA3BE0"/>
    <w:rsid w:val="00AA54FE"/>
    <w:rsid w:val="00AA7510"/>
    <w:rsid w:val="00AB03C4"/>
    <w:rsid w:val="00AB40C5"/>
    <w:rsid w:val="00AD252D"/>
    <w:rsid w:val="00AD26BB"/>
    <w:rsid w:val="00AE57E4"/>
    <w:rsid w:val="00B06120"/>
    <w:rsid w:val="00B11E2B"/>
    <w:rsid w:val="00B1335C"/>
    <w:rsid w:val="00B15218"/>
    <w:rsid w:val="00B1566D"/>
    <w:rsid w:val="00B168BE"/>
    <w:rsid w:val="00B54B92"/>
    <w:rsid w:val="00B575C2"/>
    <w:rsid w:val="00B62F2D"/>
    <w:rsid w:val="00B655AC"/>
    <w:rsid w:val="00B66F38"/>
    <w:rsid w:val="00B74F30"/>
    <w:rsid w:val="00B7701C"/>
    <w:rsid w:val="00B7740E"/>
    <w:rsid w:val="00B874E7"/>
    <w:rsid w:val="00B95E63"/>
    <w:rsid w:val="00BA3ED4"/>
    <w:rsid w:val="00BB128F"/>
    <w:rsid w:val="00BC050E"/>
    <w:rsid w:val="00BD1C1E"/>
    <w:rsid w:val="00BE4797"/>
    <w:rsid w:val="00BF01C6"/>
    <w:rsid w:val="00C06D5B"/>
    <w:rsid w:val="00C07B0F"/>
    <w:rsid w:val="00C1511E"/>
    <w:rsid w:val="00C26694"/>
    <w:rsid w:val="00C33587"/>
    <w:rsid w:val="00C426C5"/>
    <w:rsid w:val="00C51E27"/>
    <w:rsid w:val="00C56016"/>
    <w:rsid w:val="00C56F0F"/>
    <w:rsid w:val="00C64F1A"/>
    <w:rsid w:val="00C81A33"/>
    <w:rsid w:val="00CA32FA"/>
    <w:rsid w:val="00CC32B4"/>
    <w:rsid w:val="00CE45FD"/>
    <w:rsid w:val="00CE4C90"/>
    <w:rsid w:val="00CF11C7"/>
    <w:rsid w:val="00D02B17"/>
    <w:rsid w:val="00D15730"/>
    <w:rsid w:val="00D210F4"/>
    <w:rsid w:val="00D24FE8"/>
    <w:rsid w:val="00D273AF"/>
    <w:rsid w:val="00D2776F"/>
    <w:rsid w:val="00D27861"/>
    <w:rsid w:val="00D349DC"/>
    <w:rsid w:val="00D37ECD"/>
    <w:rsid w:val="00D40993"/>
    <w:rsid w:val="00D449BD"/>
    <w:rsid w:val="00D65E83"/>
    <w:rsid w:val="00D77707"/>
    <w:rsid w:val="00D8262F"/>
    <w:rsid w:val="00D90749"/>
    <w:rsid w:val="00D95191"/>
    <w:rsid w:val="00DA0FFC"/>
    <w:rsid w:val="00DA5F09"/>
    <w:rsid w:val="00DD2342"/>
    <w:rsid w:val="00DD3FD5"/>
    <w:rsid w:val="00DD401B"/>
    <w:rsid w:val="00DF4950"/>
    <w:rsid w:val="00E06CC3"/>
    <w:rsid w:val="00E33C8C"/>
    <w:rsid w:val="00E46707"/>
    <w:rsid w:val="00E470DB"/>
    <w:rsid w:val="00E50396"/>
    <w:rsid w:val="00E54F9E"/>
    <w:rsid w:val="00E75546"/>
    <w:rsid w:val="00E81A98"/>
    <w:rsid w:val="00E86888"/>
    <w:rsid w:val="00E925CA"/>
    <w:rsid w:val="00EB1976"/>
    <w:rsid w:val="00EB2167"/>
    <w:rsid w:val="00EB6B85"/>
    <w:rsid w:val="00EC1C34"/>
    <w:rsid w:val="00EC43BA"/>
    <w:rsid w:val="00EC523A"/>
    <w:rsid w:val="00EC7246"/>
    <w:rsid w:val="00EC72DB"/>
    <w:rsid w:val="00ED4921"/>
    <w:rsid w:val="00ED58E3"/>
    <w:rsid w:val="00ED7170"/>
    <w:rsid w:val="00EE53D2"/>
    <w:rsid w:val="00EF410A"/>
    <w:rsid w:val="00EF53D4"/>
    <w:rsid w:val="00F033A1"/>
    <w:rsid w:val="00F226AD"/>
    <w:rsid w:val="00F2677E"/>
    <w:rsid w:val="00F33396"/>
    <w:rsid w:val="00F3638A"/>
    <w:rsid w:val="00F4434D"/>
    <w:rsid w:val="00F44BA1"/>
    <w:rsid w:val="00F60C75"/>
    <w:rsid w:val="00F6330F"/>
    <w:rsid w:val="00F64491"/>
    <w:rsid w:val="00F64F98"/>
    <w:rsid w:val="00F65AB3"/>
    <w:rsid w:val="00F8463C"/>
    <w:rsid w:val="00F87178"/>
    <w:rsid w:val="00FA095E"/>
    <w:rsid w:val="00FA0E23"/>
    <w:rsid w:val="00FA7698"/>
    <w:rsid w:val="00FB511C"/>
    <w:rsid w:val="00FB7F1B"/>
    <w:rsid w:val="00FC0993"/>
    <w:rsid w:val="00FC15A4"/>
    <w:rsid w:val="00FC4F4C"/>
    <w:rsid w:val="00FD171E"/>
    <w:rsid w:val="00FD321C"/>
    <w:rsid w:val="00FE0A57"/>
    <w:rsid w:val="00FE2449"/>
    <w:rsid w:val="00FF2C9B"/>
    <w:rsid w:val="00FF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EBC4ED0-2A8C-4BEB-804D-88F047F70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604A89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9F5C04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a3">
    <w:name w:val="Содержимое таблицы"/>
    <w:basedOn w:val="a"/>
    <w:semiHidden/>
    <w:rsid w:val="009F5C04"/>
    <w:pPr>
      <w:widowControl w:val="0"/>
      <w:suppressLineNumbers/>
      <w:suppressAutoHyphens/>
    </w:pPr>
    <w:rPr>
      <w:rFonts w:ascii="Liberation Serif" w:eastAsia="DejaVu Sans" w:hAnsi="Liberation Serif" w:cs="Lohit Hindi"/>
      <w:kern w:val="2"/>
      <w:lang w:eastAsia="hi-IN" w:bidi="hi-IN"/>
    </w:rPr>
  </w:style>
  <w:style w:type="table" w:styleId="a4">
    <w:name w:val="Table Grid"/>
    <w:basedOn w:val="a1"/>
    <w:rsid w:val="001D79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semiHidden/>
    <w:rsid w:val="00E75546"/>
    <w:pPr>
      <w:spacing w:before="100" w:beforeAutospacing="1" w:after="100" w:afterAutospacing="1"/>
    </w:pPr>
  </w:style>
  <w:style w:type="character" w:customStyle="1" w:styleId="5">
    <w:name w:val="стиль5"/>
    <w:basedOn w:val="a0"/>
    <w:rsid w:val="00E75546"/>
  </w:style>
  <w:style w:type="paragraph" w:styleId="a6">
    <w:name w:val="footnote text"/>
    <w:basedOn w:val="a"/>
    <w:semiHidden/>
    <w:rsid w:val="004B43A6"/>
    <w:rPr>
      <w:sz w:val="20"/>
      <w:szCs w:val="20"/>
    </w:rPr>
  </w:style>
  <w:style w:type="character" w:styleId="a7">
    <w:name w:val="footnote reference"/>
    <w:semiHidden/>
    <w:rsid w:val="004B43A6"/>
    <w:rPr>
      <w:vertAlign w:val="superscript"/>
    </w:rPr>
  </w:style>
  <w:style w:type="character" w:customStyle="1" w:styleId="titl21">
    <w:name w:val="titl21"/>
    <w:rsid w:val="004B43A6"/>
    <w:rPr>
      <w:rFonts w:ascii="Arial" w:hAnsi="Arial" w:cs="Arial" w:hint="default"/>
      <w:b/>
      <w:bCs/>
      <w:i w:val="0"/>
      <w:iCs w:val="0"/>
      <w:color w:val="009900"/>
      <w:sz w:val="24"/>
      <w:szCs w:val="24"/>
    </w:rPr>
  </w:style>
  <w:style w:type="character" w:styleId="a8">
    <w:name w:val="Strong"/>
    <w:qFormat/>
    <w:rsid w:val="00CE4C90"/>
    <w:rPr>
      <w:b/>
      <w:bCs/>
    </w:rPr>
  </w:style>
  <w:style w:type="paragraph" w:customStyle="1" w:styleId="10">
    <w:name w:val="Без интервала1"/>
    <w:rsid w:val="00604A89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AA75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 Spacing"/>
    <w:uiPriority w:val="1"/>
    <w:qFormat/>
    <w:rsid w:val="005026F9"/>
    <w:rPr>
      <w:sz w:val="24"/>
      <w:szCs w:val="24"/>
    </w:rPr>
  </w:style>
  <w:style w:type="paragraph" w:customStyle="1" w:styleId="titl2">
    <w:name w:val="titl2"/>
    <w:basedOn w:val="a"/>
    <w:rsid w:val="00692F78"/>
    <w:pPr>
      <w:spacing w:before="100" w:beforeAutospacing="1" w:after="100" w:afterAutospacing="1"/>
    </w:pPr>
    <w:rPr>
      <w:rFonts w:ascii="Arial" w:hAnsi="Arial" w:cs="Arial"/>
      <w:b/>
      <w:bCs/>
      <w:color w:val="009900"/>
    </w:rPr>
  </w:style>
  <w:style w:type="character" w:customStyle="1" w:styleId="3">
    <w:name w:val="стиль3"/>
    <w:rsid w:val="00692F78"/>
  </w:style>
  <w:style w:type="character" w:styleId="aa">
    <w:name w:val="line number"/>
    <w:rsid w:val="000C21D1"/>
  </w:style>
  <w:style w:type="paragraph" w:styleId="ab">
    <w:name w:val="header"/>
    <w:basedOn w:val="a"/>
    <w:link w:val="ac"/>
    <w:rsid w:val="000C21D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0C21D1"/>
    <w:rPr>
      <w:sz w:val="24"/>
      <w:szCs w:val="24"/>
    </w:rPr>
  </w:style>
  <w:style w:type="paragraph" w:styleId="ad">
    <w:name w:val="footer"/>
    <w:basedOn w:val="a"/>
    <w:link w:val="ae"/>
    <w:uiPriority w:val="99"/>
    <w:rsid w:val="000C21D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0C21D1"/>
    <w:rPr>
      <w:sz w:val="24"/>
      <w:szCs w:val="24"/>
    </w:rPr>
  </w:style>
  <w:style w:type="paragraph" w:styleId="af">
    <w:name w:val="Balloon Text"/>
    <w:basedOn w:val="a"/>
    <w:link w:val="af0"/>
    <w:rsid w:val="0018378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18378B"/>
    <w:rPr>
      <w:rFonts w:ascii="Tahoma" w:hAnsi="Tahoma" w:cs="Tahoma"/>
      <w:sz w:val="16"/>
      <w:szCs w:val="16"/>
    </w:rPr>
  </w:style>
  <w:style w:type="table" w:styleId="-3">
    <w:name w:val="Table Web 3"/>
    <w:basedOn w:val="a1"/>
    <w:rsid w:val="003C663B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1">
    <w:name w:val="List Paragraph"/>
    <w:basedOn w:val="a"/>
    <w:uiPriority w:val="34"/>
    <w:qFormat/>
    <w:rsid w:val="007C29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5B7F8-DC06-475E-9443-93847F514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428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3105</CharactersWithSpaces>
  <SharedDoc>false</SharedDoc>
  <HLinks>
    <vt:vector size="6" baseType="variant">
      <vt:variant>
        <vt:i4>3539066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consultantplus://offline/main?base=EXP;n=506140;fld=134;dst=100099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Костя</cp:lastModifiedBy>
  <cp:revision>4</cp:revision>
  <cp:lastPrinted>2014-02-11T11:13:00Z</cp:lastPrinted>
  <dcterms:created xsi:type="dcterms:W3CDTF">2014-11-22T14:42:00Z</dcterms:created>
  <dcterms:modified xsi:type="dcterms:W3CDTF">2014-11-22T16:13:00Z</dcterms:modified>
</cp:coreProperties>
</file>