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7BD" w:rsidRDefault="000047BD" w:rsidP="000047BD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 xml:space="preserve">Современные подходы к формированию ценностного отношения </w:t>
      </w:r>
      <w:r w:rsidR="00A928E0">
        <w:rPr>
          <w:b/>
          <w:color w:val="000000" w:themeColor="text1"/>
          <w:szCs w:val="21"/>
        </w:rPr>
        <w:t>об</w:t>
      </w:r>
      <w:r>
        <w:rPr>
          <w:b/>
          <w:color w:val="000000" w:themeColor="text1"/>
          <w:szCs w:val="21"/>
        </w:rPr>
        <w:t>уча</w:t>
      </w:r>
      <w:r w:rsidR="00A928E0">
        <w:rPr>
          <w:b/>
          <w:color w:val="000000" w:themeColor="text1"/>
          <w:szCs w:val="21"/>
        </w:rPr>
        <w:t>ю</w:t>
      </w:r>
      <w:bookmarkStart w:id="0" w:name="_GoBack"/>
      <w:bookmarkEnd w:id="0"/>
      <w:r>
        <w:rPr>
          <w:b/>
          <w:color w:val="000000" w:themeColor="text1"/>
          <w:szCs w:val="21"/>
        </w:rPr>
        <w:t>щихся к здоровью</w:t>
      </w:r>
    </w:p>
    <w:p w:rsidR="000047BD" w:rsidRDefault="000047BD" w:rsidP="000047BD">
      <w:pPr>
        <w:pStyle w:val="af3"/>
        <w:shd w:val="clear" w:color="auto" w:fill="FFFFFF"/>
        <w:spacing w:before="0" w:beforeAutospacing="0" w:after="0" w:afterAutospacing="0" w:line="360" w:lineRule="auto"/>
        <w:jc w:val="righ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 xml:space="preserve">Олейник Кристина </w:t>
      </w:r>
      <w:r w:rsidR="0033537B">
        <w:rPr>
          <w:color w:val="000000" w:themeColor="text1"/>
          <w:szCs w:val="21"/>
        </w:rPr>
        <w:t>Викторовна,</w:t>
      </w:r>
    </w:p>
    <w:p w:rsidR="0033537B" w:rsidRDefault="0033537B" w:rsidP="000047BD">
      <w:pPr>
        <w:pStyle w:val="af3"/>
        <w:shd w:val="clear" w:color="auto" w:fill="FFFFFF"/>
        <w:spacing w:before="0" w:beforeAutospacing="0" w:after="0" w:afterAutospacing="0" w:line="360" w:lineRule="auto"/>
        <w:jc w:val="righ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учитель начальных классов,</w:t>
      </w:r>
    </w:p>
    <w:p w:rsidR="0033537B" w:rsidRDefault="0033537B" w:rsidP="000047BD">
      <w:pPr>
        <w:pStyle w:val="af3"/>
        <w:shd w:val="clear" w:color="auto" w:fill="FFFFFF"/>
        <w:spacing w:before="0" w:beforeAutospacing="0" w:after="0" w:afterAutospacing="0" w:line="360" w:lineRule="auto"/>
        <w:jc w:val="righ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классный руководитель 1 А класса,</w:t>
      </w:r>
    </w:p>
    <w:p w:rsidR="0033537B" w:rsidRDefault="0033537B" w:rsidP="000047BD">
      <w:pPr>
        <w:pStyle w:val="af3"/>
        <w:shd w:val="clear" w:color="auto" w:fill="FFFFFF"/>
        <w:spacing w:before="0" w:beforeAutospacing="0" w:after="0" w:afterAutospacing="0" w:line="360" w:lineRule="auto"/>
        <w:jc w:val="righ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молодой специалист</w:t>
      </w:r>
    </w:p>
    <w:p w:rsidR="0033537B" w:rsidRDefault="0033537B" w:rsidP="000047BD">
      <w:pPr>
        <w:pStyle w:val="af3"/>
        <w:shd w:val="clear" w:color="auto" w:fill="FFFFFF"/>
        <w:spacing w:before="0" w:beforeAutospacing="0" w:after="0" w:afterAutospacing="0" w:line="360" w:lineRule="auto"/>
        <w:jc w:val="right"/>
        <w:rPr>
          <w:color w:val="000000" w:themeColor="text1"/>
          <w:szCs w:val="21"/>
        </w:rPr>
      </w:pPr>
    </w:p>
    <w:p w:rsidR="0033537B" w:rsidRPr="0033537B" w:rsidRDefault="0033537B" w:rsidP="000047BD">
      <w:pPr>
        <w:pStyle w:val="af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 w:themeColor="text1"/>
          <w:szCs w:val="21"/>
        </w:rPr>
      </w:pPr>
      <w:r w:rsidRPr="0033537B">
        <w:rPr>
          <w:i/>
          <w:color w:val="000000" w:themeColor="text1"/>
          <w:szCs w:val="21"/>
        </w:rPr>
        <w:t xml:space="preserve">Здоровье до того перевешивает все остальные блага, </w:t>
      </w:r>
    </w:p>
    <w:p w:rsidR="0033537B" w:rsidRPr="0033537B" w:rsidRDefault="0033537B" w:rsidP="000047BD">
      <w:pPr>
        <w:pStyle w:val="af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 w:themeColor="text1"/>
          <w:szCs w:val="21"/>
        </w:rPr>
      </w:pPr>
      <w:r w:rsidRPr="0033537B">
        <w:rPr>
          <w:i/>
          <w:color w:val="000000" w:themeColor="text1"/>
          <w:szCs w:val="21"/>
        </w:rPr>
        <w:t>что здоровый нищий – счастливее больного короля</w:t>
      </w:r>
    </w:p>
    <w:p w:rsidR="0033537B" w:rsidRPr="0033537B" w:rsidRDefault="0033537B" w:rsidP="000047BD">
      <w:pPr>
        <w:pStyle w:val="af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 w:themeColor="text1"/>
          <w:szCs w:val="21"/>
        </w:rPr>
      </w:pPr>
      <w:r>
        <w:rPr>
          <w:i/>
          <w:color w:val="000000" w:themeColor="text1"/>
          <w:szCs w:val="21"/>
        </w:rPr>
        <w:t>А. Шопенгауэр</w:t>
      </w: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</w:p>
    <w:p w:rsidR="0033537B" w:rsidRP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t>Охран</w:t>
      </w:r>
      <w:r>
        <w:rPr>
          <w:color w:val="000000" w:themeColor="text1"/>
          <w:szCs w:val="21"/>
        </w:rPr>
        <w:t>а</w:t>
      </w:r>
      <w:r w:rsidRPr="0033537B">
        <w:rPr>
          <w:color w:val="000000" w:themeColor="text1"/>
          <w:szCs w:val="21"/>
        </w:rPr>
        <w:t xml:space="preserve"> здоровья детей </w:t>
      </w:r>
      <w:r>
        <w:rPr>
          <w:color w:val="000000" w:themeColor="text1"/>
          <w:szCs w:val="21"/>
        </w:rPr>
        <w:t>-</w:t>
      </w:r>
      <w:r w:rsidRPr="0033537B">
        <w:rPr>
          <w:color w:val="000000" w:themeColor="text1"/>
          <w:szCs w:val="21"/>
        </w:rPr>
        <w:t xml:space="preserve"> пр</w:t>
      </w:r>
      <w:r>
        <w:rPr>
          <w:color w:val="000000" w:themeColor="text1"/>
          <w:szCs w:val="21"/>
        </w:rPr>
        <w:t>иоритетное</w:t>
      </w:r>
      <w:r w:rsidRPr="0033537B">
        <w:rPr>
          <w:color w:val="000000" w:themeColor="text1"/>
          <w:szCs w:val="21"/>
        </w:rPr>
        <w:t xml:space="preserve"> направление деятельности всего общества, </w:t>
      </w:r>
      <w:r>
        <w:rPr>
          <w:color w:val="000000" w:themeColor="text1"/>
          <w:szCs w:val="21"/>
        </w:rPr>
        <w:t xml:space="preserve">т.к. </w:t>
      </w:r>
      <w:r w:rsidRPr="0033537B">
        <w:rPr>
          <w:color w:val="000000" w:themeColor="text1"/>
          <w:szCs w:val="21"/>
        </w:rPr>
        <w:t>лишь здоровые дети в состоянии должным образом усваивать полученные знания и в будущем спос</w:t>
      </w:r>
      <w:r>
        <w:rPr>
          <w:color w:val="000000" w:themeColor="text1"/>
          <w:szCs w:val="21"/>
        </w:rPr>
        <w:t>обны заниматься производственно</w:t>
      </w:r>
      <w:r w:rsidRPr="0033537B">
        <w:rPr>
          <w:color w:val="000000" w:themeColor="text1"/>
          <w:szCs w:val="21"/>
        </w:rPr>
        <w:t>–полезным трудом.</w:t>
      </w:r>
    </w:p>
    <w:p w:rsidR="00976A4C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З</w:t>
      </w:r>
      <w:r w:rsidR="00976A4C" w:rsidRPr="0033537B">
        <w:rPr>
          <w:color w:val="000000" w:themeColor="text1"/>
          <w:szCs w:val="21"/>
        </w:rPr>
        <w:t>доров</w:t>
      </w:r>
      <w:r w:rsidR="00D765B6">
        <w:rPr>
          <w:color w:val="000000" w:themeColor="text1"/>
          <w:szCs w:val="21"/>
        </w:rPr>
        <w:t xml:space="preserve">ьесберегающая </w:t>
      </w:r>
      <w:r>
        <w:rPr>
          <w:color w:val="000000" w:themeColor="text1"/>
          <w:szCs w:val="21"/>
        </w:rPr>
        <w:t>техн</w:t>
      </w:r>
      <w:r w:rsidR="00D765B6">
        <w:rPr>
          <w:color w:val="000000" w:themeColor="text1"/>
          <w:szCs w:val="21"/>
        </w:rPr>
        <w:t xml:space="preserve">ология - </w:t>
      </w:r>
      <w:r>
        <w:rPr>
          <w:color w:val="000000" w:themeColor="text1"/>
          <w:szCs w:val="21"/>
        </w:rPr>
        <w:t>система</w:t>
      </w:r>
      <w:r w:rsidR="00976A4C" w:rsidRPr="0033537B">
        <w:rPr>
          <w:color w:val="000000" w:themeColor="text1"/>
          <w:szCs w:val="21"/>
        </w:rPr>
        <w:t>, которая создает максимально возможные  условия для развития духовного, интеллектуального, физического, личностного здоровья всех субъектов образовательного процесса.</w:t>
      </w: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5953125" cy="1000125"/>
                <wp:effectExtent l="0" t="0" r="28575" b="28575"/>
                <wp:wrapNone/>
                <wp:docPr id="1" name="Горизонт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000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37B" w:rsidRPr="0033537B" w:rsidRDefault="0033537B" w:rsidP="003353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53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Цель здоровьесберегающей педагогики - последовательное формирование в школе здоровьесберегающего образовательного пространства с обязательным использованием всеми педагогами здоровьесберегающих технологий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6" type="#_x0000_t98" style="position:absolute;left:0;text-align:left;margin-left:-.3pt;margin-top:0;width:468.75pt;height:7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" fillcolor="white [3201]" strokecolor="black [3200]" strokeweight="2pt">
                <v:textbox>
                  <w:txbxContent>
                    <w:p w:rsidR="0033537B" w:rsidRPr="0033537B" w:rsidRDefault="0033537B" w:rsidP="0033537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537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Цель </w:t>
                      </w:r>
                      <w:proofErr w:type="spellStart"/>
                      <w:r w:rsidRPr="0033537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здоровьесберегающей</w:t>
                      </w:r>
                      <w:proofErr w:type="spellEnd"/>
                      <w:r w:rsidRPr="0033537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педагогики - последовательное формирование в школе </w:t>
                      </w:r>
                      <w:proofErr w:type="spellStart"/>
                      <w:r w:rsidRPr="0033537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здоровьесберегающего</w:t>
                      </w:r>
                      <w:proofErr w:type="spellEnd"/>
                      <w:r w:rsidRPr="0033537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образовательного пространства с обязательным использованием всеми педагогами </w:t>
                      </w:r>
                      <w:proofErr w:type="spellStart"/>
                      <w:r w:rsidRPr="0033537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здоровьесберегающих</w:t>
                      </w:r>
                      <w:proofErr w:type="spellEnd"/>
                      <w:r w:rsidRPr="0033537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технологий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</w:p>
    <w:p w:rsidR="00976A4C" w:rsidRPr="0033537B" w:rsidRDefault="00976A4C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t>Тех</w:t>
      </w:r>
      <w:r w:rsidR="0033537B">
        <w:rPr>
          <w:color w:val="000000" w:themeColor="text1"/>
          <w:szCs w:val="21"/>
        </w:rPr>
        <w:t>нология работы учителя на уроке</w:t>
      </w:r>
      <w:r w:rsidRPr="0033537B">
        <w:rPr>
          <w:color w:val="000000" w:themeColor="text1"/>
          <w:szCs w:val="21"/>
        </w:rPr>
        <w:t xml:space="preserve"> составляет основу здоровьесберегающих  образовательных технологий, которые </w:t>
      </w:r>
      <w:r w:rsidR="0033537B">
        <w:rPr>
          <w:color w:val="000000" w:themeColor="text1"/>
          <w:szCs w:val="21"/>
        </w:rPr>
        <w:t>реализуются на основе личностно-</w:t>
      </w:r>
      <w:r w:rsidRPr="0033537B">
        <w:rPr>
          <w:color w:val="000000" w:themeColor="text1"/>
          <w:szCs w:val="21"/>
        </w:rPr>
        <w:t>ориентированного подхода. Осу</w:t>
      </w:r>
      <w:r w:rsidR="0033537B">
        <w:rPr>
          <w:color w:val="000000" w:themeColor="text1"/>
          <w:szCs w:val="21"/>
        </w:rPr>
        <w:t>ществляемые на основе личностно</w:t>
      </w:r>
      <w:r w:rsidRPr="0033537B">
        <w:rPr>
          <w:color w:val="000000" w:themeColor="text1"/>
          <w:szCs w:val="21"/>
        </w:rPr>
        <w:t>– развивающих ситуаций, они относятся к тем жизненно важным факторам, благодаря которым учащиеся учатся жить вместе</w:t>
      </w:r>
      <w:r w:rsidR="0033537B">
        <w:rPr>
          <w:color w:val="000000" w:themeColor="text1"/>
          <w:szCs w:val="21"/>
        </w:rPr>
        <w:t xml:space="preserve"> и эффективно взаимодействовать</w:t>
      </w:r>
      <w:r w:rsidRPr="0033537B">
        <w:rPr>
          <w:color w:val="000000" w:themeColor="text1"/>
          <w:szCs w:val="21"/>
        </w:rPr>
        <w:t>, предполагают  активное участие самого обучающегося в освоении культуры человеческих отношений, в формировании опыта здоровьесбережения, который приобретается через постепенное расширение сферы общения и деятельности учащегося, развитие его саморегуляции, становление самосознания и активной жизненной позиции на осн</w:t>
      </w:r>
      <w:r w:rsidR="0033537B">
        <w:rPr>
          <w:color w:val="000000" w:themeColor="text1"/>
          <w:szCs w:val="21"/>
        </w:rPr>
        <w:t>ове воспитания и самовоспитания</w:t>
      </w:r>
      <w:r w:rsidRPr="0033537B">
        <w:rPr>
          <w:color w:val="000000" w:themeColor="text1"/>
          <w:szCs w:val="21"/>
        </w:rPr>
        <w:t>, формирования ответственности за своё здоровье,  жизнь и здоровье других людей.</w:t>
      </w: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</w:p>
    <w:p w:rsidR="0033537B" w:rsidRDefault="00976A4C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lastRenderedPageBreak/>
        <w:t xml:space="preserve">Здоровьесбережение не может выступать в качестве основной и единственной цели образовательного процесса, а только в качестве условия, одной из задач достижения главной цели. </w:t>
      </w:r>
    </w:p>
    <w:p w:rsidR="0033537B" w:rsidRDefault="00976A4C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t>Каждый урок должен быть приятным для ребенка, поэтому при планировании и проведении любого урока учитель должен помнить заповедь здоровьесберегающей педагогики: “Не навреди!”</w:t>
      </w:r>
      <w:r w:rsidR="0033537B">
        <w:rPr>
          <w:color w:val="000000" w:themeColor="text1"/>
          <w:szCs w:val="21"/>
        </w:rPr>
        <w:t xml:space="preserve"> </w:t>
      </w:r>
    </w:p>
    <w:p w:rsidR="0033537B" w:rsidRDefault="00976A4C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t xml:space="preserve">В этом случае получение учащимися образования происходит без ущерба для здоровья, отсюда вытекают следующие задачи: </w:t>
      </w:r>
    </w:p>
    <w:p w:rsidR="0033537B" w:rsidRDefault="00976A4C" w:rsidP="0033537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t xml:space="preserve">воспитание грамотности в вопросах здоровья, практическое воплощение потребности вести здоровый образ жизни; </w:t>
      </w:r>
    </w:p>
    <w:p w:rsidR="0033537B" w:rsidRDefault="00976A4C" w:rsidP="0033537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t xml:space="preserve">внедрение в работу школы рекомендаций, приемов, технологий, которые связаны со здоровьесберегающей педагогикой; </w:t>
      </w:r>
    </w:p>
    <w:p w:rsidR="0033537B" w:rsidRDefault="00976A4C" w:rsidP="0033537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t xml:space="preserve">реализация всех позитивных возможностей, которыми располагает каждый учитель и каждая школа, стремящаяся дать ученику старт  счастливой жизни. </w:t>
      </w: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inline distT="0" distB="0" distL="0" distR="0">
            <wp:extent cx="5998029" cy="449547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77" cy="450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</w:p>
    <w:p w:rsidR="00992520" w:rsidRDefault="00992520">
      <w:pPr>
        <w:rPr>
          <w:color w:val="000000" w:themeColor="text1"/>
          <w:szCs w:val="21"/>
        </w:rPr>
        <w:sectPr w:rsidR="00992520" w:rsidSect="00992520">
          <w:footerReference w:type="default" r:id="rId8"/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:rsidR="00992520" w:rsidRDefault="00992520">
      <w:pPr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>
        <w:rPr>
          <w:noProof/>
          <w:color w:val="000000" w:themeColor="text1"/>
          <w:szCs w:val="21"/>
          <w:lang w:eastAsia="ru-RU"/>
        </w:rPr>
        <w:lastRenderedPageBreak/>
        <w:drawing>
          <wp:inline distT="0" distB="0" distL="0" distR="0">
            <wp:extent cx="9182100" cy="70542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753" cy="70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1"/>
        </w:rPr>
        <w:br w:type="page"/>
      </w:r>
    </w:p>
    <w:p w:rsidR="00992520" w:rsidRDefault="00992520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  <w:sectPr w:rsidR="00992520" w:rsidSect="00992520">
          <w:pgSz w:w="16838" w:h="11906" w:orient="landscape"/>
          <w:pgMar w:top="426" w:right="1134" w:bottom="1985" w:left="1134" w:header="709" w:footer="709" w:gutter="0"/>
          <w:cols w:space="708"/>
          <w:docGrid w:linePitch="360"/>
        </w:sectPr>
      </w:pPr>
    </w:p>
    <w:p w:rsidR="0033537B" w:rsidRP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Cs w:val="21"/>
          <w:u w:val="single"/>
        </w:rPr>
      </w:pPr>
      <w:r w:rsidRPr="0033537B">
        <w:rPr>
          <w:b/>
          <w:color w:val="000000" w:themeColor="text1"/>
          <w:szCs w:val="21"/>
          <w:u w:val="single"/>
        </w:rPr>
        <w:lastRenderedPageBreak/>
        <w:t xml:space="preserve">Приёмы формирования ценностного отношения </w:t>
      </w:r>
      <w:r w:rsidR="00D765B6" w:rsidRPr="0033537B">
        <w:rPr>
          <w:b/>
          <w:color w:val="000000" w:themeColor="text1"/>
          <w:szCs w:val="21"/>
          <w:u w:val="single"/>
        </w:rPr>
        <w:t>младших</w:t>
      </w:r>
      <w:r w:rsidRPr="0033537B">
        <w:rPr>
          <w:b/>
          <w:color w:val="000000" w:themeColor="text1"/>
          <w:szCs w:val="21"/>
          <w:u w:val="single"/>
        </w:rPr>
        <w:t xml:space="preserve"> школьников к здоровью:</w:t>
      </w:r>
    </w:p>
    <w:p w:rsidR="0033537B" w:rsidRDefault="0033537B" w:rsidP="0033537B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21"/>
        </w:rPr>
      </w:pPr>
    </w:p>
    <w:p w:rsidR="0033537B" w:rsidRDefault="00976A4C" w:rsidP="0033537B">
      <w:pPr>
        <w:pStyle w:val="af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t xml:space="preserve">В содержательную часть урока включаются вопросы, связанные со здоровьем и здоровым образом жизни. </w:t>
      </w:r>
    </w:p>
    <w:p w:rsidR="00976A4C" w:rsidRPr="0033537B" w:rsidRDefault="00976A4C" w:rsidP="0033537B">
      <w:pPr>
        <w:pStyle w:val="af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 w:themeColor="text1"/>
          <w:szCs w:val="21"/>
        </w:rPr>
      </w:pPr>
      <w:r w:rsidRPr="0033537B">
        <w:rPr>
          <w:color w:val="000000" w:themeColor="text1"/>
          <w:szCs w:val="21"/>
        </w:rPr>
        <w:t>Вносятся в задания тексты, смысловое содержание которых носит здоровьесберегающий характер, например:</w:t>
      </w:r>
    </w:p>
    <w:p w:rsidR="00976A4C" w:rsidRDefault="00976A4C" w:rsidP="0033537B">
      <w:pPr>
        <w:pStyle w:val="af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 w:themeColor="text1"/>
          <w:szCs w:val="21"/>
        </w:rPr>
      </w:pPr>
      <w:r w:rsidRPr="0033537B">
        <w:rPr>
          <w:rStyle w:val="a7"/>
          <w:rFonts w:eastAsiaTheme="majorEastAsia"/>
          <w:color w:val="000000" w:themeColor="text1"/>
          <w:szCs w:val="21"/>
        </w:rPr>
        <w:t>математика</w:t>
      </w:r>
      <w:r w:rsidRPr="0033537B">
        <w:rPr>
          <w:rStyle w:val="apple-converted-space"/>
          <w:rFonts w:eastAsiaTheme="majorEastAsia"/>
          <w:color w:val="000000" w:themeColor="text1"/>
          <w:szCs w:val="21"/>
        </w:rPr>
        <w:t> </w:t>
      </w:r>
      <w:r w:rsidRPr="0033537B">
        <w:rPr>
          <w:color w:val="000000" w:themeColor="text1"/>
          <w:szCs w:val="21"/>
        </w:rPr>
        <w:t>- решение задач с использованием материала по здоровьесбережению, подвижный устный счет</w:t>
      </w:r>
    </w:p>
    <w:p w:rsidR="008C4F6D" w:rsidRDefault="008C4F6D" w:rsidP="008C4F6D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B0443D" wp14:editId="0F369947">
                <wp:simplePos x="0" y="0"/>
                <wp:positionH relativeFrom="column">
                  <wp:posOffset>1986915</wp:posOffset>
                </wp:positionH>
                <wp:positionV relativeFrom="paragraph">
                  <wp:posOffset>13335</wp:posOffset>
                </wp:positionV>
                <wp:extent cx="3581400" cy="17049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F6D" w:rsidRDefault="008C4F6D" w:rsidP="008C4F6D">
                            <w:pPr>
                              <w:pStyle w:val="af3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Style w:val="a7"/>
                                <w:rFonts w:eastAsia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Style w:val="a7"/>
                                <w:rFonts w:eastAsiaTheme="majorEastAsia"/>
                                <w:color w:val="000000" w:themeColor="text1"/>
                                <w:szCs w:val="21"/>
                              </w:rPr>
                              <w:t>Задача.</w:t>
                            </w:r>
                          </w:p>
                          <w:p w:rsidR="008C4F6D" w:rsidRDefault="008C4F6D" w:rsidP="008C4F6D">
                            <w:pPr>
                              <w:pStyle w:val="af3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Style w:val="a7"/>
                                <w:rFonts w:eastAsiaTheme="majorEastAsia"/>
                                <w:b w:val="0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Style w:val="a7"/>
                                <w:rFonts w:eastAsiaTheme="majorEastAsia"/>
                                <w:b w:val="0"/>
                                <w:color w:val="000000" w:themeColor="text1"/>
                                <w:szCs w:val="21"/>
                              </w:rPr>
                              <w:t xml:space="preserve">Серёжа подтягивался 15 раз, а после 2 недель тренировки смог подтянуться 20 раз. </w:t>
                            </w:r>
                          </w:p>
                          <w:p w:rsidR="008C4F6D" w:rsidRDefault="008C4F6D" w:rsidP="008C4F6D">
                            <w:pPr>
                              <w:pStyle w:val="af3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Style w:val="a7"/>
                                <w:rFonts w:eastAsiaTheme="majorEastAsia"/>
                                <w:b w:val="0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Style w:val="a7"/>
                                <w:rFonts w:eastAsiaTheme="majorEastAsia"/>
                                <w:b w:val="0"/>
                                <w:color w:val="000000" w:themeColor="text1"/>
                                <w:szCs w:val="21"/>
                              </w:rPr>
                              <w:t>На сколько улучшил свой результат Серёжа?</w:t>
                            </w:r>
                          </w:p>
                          <w:p w:rsidR="008C4F6D" w:rsidRDefault="008C4F6D" w:rsidP="008C4F6D">
                            <w:pPr>
                              <w:pStyle w:val="af3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Style w:val="a7"/>
                                <w:rFonts w:eastAsiaTheme="majorEastAsia"/>
                                <w:b w:val="0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8C4F6D" w:rsidRPr="008C4F6D" w:rsidRDefault="008C4F6D" w:rsidP="008C4F6D">
                            <w:pPr>
                              <w:pStyle w:val="af3"/>
                              <w:shd w:val="clear" w:color="auto" w:fill="FFFFFF"/>
                              <w:spacing w:before="0" w:beforeAutospacing="0" w:after="0" w:afterAutospacing="0" w:line="360" w:lineRule="auto"/>
                              <w:jc w:val="both"/>
                              <w:rPr>
                                <w:rStyle w:val="a7"/>
                                <w:rFonts w:eastAsiaTheme="majorEastAsia"/>
                                <w:b w:val="0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8C4F6D" w:rsidRDefault="008C4F6D" w:rsidP="008C4F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0443D" id="Прямоугольник 11" o:spid="_x0000_s1027" style="position:absolute;left:0;text-align:left;margin-left:156.45pt;margin-top:1.05pt;width:282pt;height:13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" fillcolor="white [3201]" strokecolor="#c0504d [3205]" strokeweight="2pt">
                <v:textbox>
                  <w:txbxContent>
                    <w:p w:rsidR="008C4F6D" w:rsidRDefault="008C4F6D" w:rsidP="008C4F6D">
                      <w:pPr>
                        <w:pStyle w:val="af3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Style w:val="a7"/>
                          <w:rFonts w:eastAsia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Style w:val="a7"/>
                          <w:rFonts w:eastAsiaTheme="majorEastAsia"/>
                          <w:color w:val="000000" w:themeColor="text1"/>
                          <w:szCs w:val="21"/>
                        </w:rPr>
                        <w:t>Задача.</w:t>
                      </w:r>
                    </w:p>
                    <w:p w:rsidR="008C4F6D" w:rsidRDefault="008C4F6D" w:rsidP="008C4F6D">
                      <w:pPr>
                        <w:pStyle w:val="af3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Style w:val="a7"/>
                          <w:rFonts w:eastAsiaTheme="majorEastAsia"/>
                          <w:b w:val="0"/>
                          <w:color w:val="000000" w:themeColor="text1"/>
                          <w:szCs w:val="21"/>
                        </w:rPr>
                      </w:pPr>
                      <w:r>
                        <w:rPr>
                          <w:rStyle w:val="a7"/>
                          <w:rFonts w:eastAsiaTheme="majorEastAsia"/>
                          <w:b w:val="0"/>
                          <w:color w:val="000000" w:themeColor="text1"/>
                          <w:szCs w:val="21"/>
                        </w:rPr>
                        <w:t xml:space="preserve">Серёжа подтягивался 15 раз, а после 2 недель тренировки смог подтянуться 20 раз. </w:t>
                      </w:r>
                    </w:p>
                    <w:p w:rsidR="008C4F6D" w:rsidRDefault="008C4F6D" w:rsidP="008C4F6D">
                      <w:pPr>
                        <w:pStyle w:val="af3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Style w:val="a7"/>
                          <w:rFonts w:eastAsiaTheme="majorEastAsia"/>
                          <w:b w:val="0"/>
                          <w:color w:val="000000" w:themeColor="text1"/>
                          <w:szCs w:val="21"/>
                        </w:rPr>
                      </w:pPr>
                      <w:r>
                        <w:rPr>
                          <w:rStyle w:val="a7"/>
                          <w:rFonts w:eastAsiaTheme="majorEastAsia"/>
                          <w:b w:val="0"/>
                          <w:color w:val="000000" w:themeColor="text1"/>
                          <w:szCs w:val="21"/>
                        </w:rPr>
                        <w:t>На сколько улучшил свой результат Серёжа?</w:t>
                      </w:r>
                    </w:p>
                    <w:p w:rsidR="008C4F6D" w:rsidRDefault="008C4F6D" w:rsidP="008C4F6D">
                      <w:pPr>
                        <w:pStyle w:val="af3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Style w:val="a7"/>
                          <w:rFonts w:eastAsiaTheme="majorEastAsia"/>
                          <w:b w:val="0"/>
                          <w:color w:val="000000" w:themeColor="text1"/>
                          <w:szCs w:val="21"/>
                        </w:rPr>
                      </w:pPr>
                    </w:p>
                    <w:p w:rsidR="008C4F6D" w:rsidRPr="008C4F6D" w:rsidRDefault="008C4F6D" w:rsidP="008C4F6D">
                      <w:pPr>
                        <w:pStyle w:val="af3"/>
                        <w:shd w:val="clear" w:color="auto" w:fill="FFFFFF"/>
                        <w:spacing w:before="0" w:beforeAutospacing="0" w:after="0" w:afterAutospacing="0" w:line="360" w:lineRule="auto"/>
                        <w:jc w:val="both"/>
                        <w:rPr>
                          <w:rStyle w:val="a7"/>
                          <w:rFonts w:eastAsiaTheme="majorEastAsia"/>
                          <w:b w:val="0"/>
                          <w:color w:val="000000" w:themeColor="text1"/>
                          <w:szCs w:val="21"/>
                        </w:rPr>
                      </w:pPr>
                    </w:p>
                    <w:p w:rsidR="008C4F6D" w:rsidRDefault="008C4F6D" w:rsidP="008C4F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A57A9A3" wp14:editId="1013C515">
            <wp:extent cx="1905000" cy="1733550"/>
            <wp:effectExtent l="0" t="0" r="0" b="0"/>
            <wp:docPr id="14" name="Рисунок 14" descr="https://i.u-mama.ru/files/i/img/news/b_01_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u-mama.ru/files/i/img/news/b_01_5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4C" w:rsidRPr="0033537B" w:rsidRDefault="00976A4C" w:rsidP="0033537B">
      <w:pPr>
        <w:pStyle w:val="af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 w:themeColor="text1"/>
          <w:szCs w:val="21"/>
        </w:rPr>
      </w:pPr>
      <w:r w:rsidRPr="0033537B">
        <w:rPr>
          <w:rStyle w:val="a7"/>
          <w:rFonts w:eastAsiaTheme="majorEastAsia"/>
          <w:color w:val="000000" w:themeColor="text1"/>
          <w:szCs w:val="21"/>
        </w:rPr>
        <w:t>русский язык</w:t>
      </w:r>
      <w:r w:rsidRPr="0033537B">
        <w:rPr>
          <w:rStyle w:val="apple-converted-space"/>
          <w:rFonts w:eastAsiaTheme="majorEastAsia"/>
          <w:color w:val="000000" w:themeColor="text1"/>
          <w:szCs w:val="21"/>
        </w:rPr>
        <w:t> </w:t>
      </w:r>
      <w:r w:rsidRPr="0033537B">
        <w:rPr>
          <w:color w:val="000000" w:themeColor="text1"/>
          <w:szCs w:val="21"/>
        </w:rPr>
        <w:t>- диктант</w:t>
      </w:r>
      <w:r w:rsidR="00992520">
        <w:rPr>
          <w:color w:val="000000" w:themeColor="text1"/>
          <w:szCs w:val="21"/>
        </w:rPr>
        <w:t>ы</w:t>
      </w:r>
      <w:r w:rsidRPr="0033537B">
        <w:rPr>
          <w:color w:val="000000" w:themeColor="text1"/>
          <w:szCs w:val="21"/>
        </w:rPr>
        <w:t xml:space="preserve"> на тему о здоровье, роли спорта, тренировочные упражнения по русскому языку, связанные с темой здоровья.</w:t>
      </w:r>
    </w:p>
    <w:p w:rsidR="00976A4C" w:rsidRPr="0033537B" w:rsidRDefault="00976A4C" w:rsidP="0033537B">
      <w:pPr>
        <w:pStyle w:val="af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 w:themeColor="text1"/>
          <w:szCs w:val="21"/>
        </w:rPr>
      </w:pPr>
      <w:r w:rsidRPr="0033537B">
        <w:rPr>
          <w:rStyle w:val="a7"/>
          <w:rFonts w:eastAsiaTheme="majorEastAsia"/>
          <w:color w:val="000000" w:themeColor="text1"/>
          <w:szCs w:val="21"/>
        </w:rPr>
        <w:t>чтение</w:t>
      </w:r>
      <w:r w:rsidRPr="0033537B">
        <w:rPr>
          <w:rStyle w:val="apple-converted-space"/>
          <w:rFonts w:eastAsiaTheme="majorEastAsia"/>
          <w:color w:val="000000" w:themeColor="text1"/>
          <w:szCs w:val="21"/>
        </w:rPr>
        <w:t> </w:t>
      </w:r>
      <w:r w:rsidRPr="0033537B">
        <w:rPr>
          <w:color w:val="000000" w:themeColor="text1"/>
          <w:szCs w:val="21"/>
        </w:rPr>
        <w:t>– тексты здоровьесберегающего характера.</w:t>
      </w:r>
    </w:p>
    <w:p w:rsidR="00992520" w:rsidRDefault="00992520" w:rsidP="008C4F6D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inline distT="0" distB="0" distL="0" distR="0">
            <wp:extent cx="4499773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12" cy="30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03" w:rsidRDefault="00976A4C" w:rsidP="00EE4243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3537B">
        <w:rPr>
          <w:rStyle w:val="a7"/>
          <w:rFonts w:eastAsiaTheme="majorEastAsia"/>
          <w:color w:val="000000" w:themeColor="text1"/>
          <w:szCs w:val="21"/>
        </w:rPr>
        <w:t>Школа</w:t>
      </w:r>
      <w:r w:rsidRPr="0033537B">
        <w:rPr>
          <w:rStyle w:val="apple-converted-space"/>
          <w:rFonts w:eastAsiaTheme="majorEastAsia"/>
          <w:color w:val="000000" w:themeColor="text1"/>
          <w:szCs w:val="21"/>
        </w:rPr>
        <w:t> </w:t>
      </w:r>
      <w:r w:rsidRPr="0033537B">
        <w:rPr>
          <w:color w:val="000000" w:themeColor="text1"/>
          <w:szCs w:val="21"/>
        </w:rPr>
        <w:t>может и должна научить ребёнка необходимости заботы о своём здоровье. Каким должен быть стимул, побуждающий его вести здоровый образ жизни?</w:t>
      </w:r>
      <w:r w:rsidRPr="0033537B">
        <w:rPr>
          <w:rStyle w:val="apple-converted-space"/>
          <w:rFonts w:eastAsiaTheme="majorEastAsia"/>
          <w:color w:val="000000" w:themeColor="text1"/>
          <w:szCs w:val="21"/>
        </w:rPr>
        <w:t> </w:t>
      </w:r>
      <w:r w:rsidRPr="0033537B">
        <w:rPr>
          <w:rStyle w:val="a7"/>
          <w:rFonts w:eastAsiaTheme="majorEastAsia"/>
          <w:color w:val="000000" w:themeColor="text1"/>
          <w:szCs w:val="21"/>
        </w:rPr>
        <w:t>«Это нужно мне» - только такой мотив может побудить к действию и стать смыслом и целью для личности.</w:t>
      </w:r>
    </w:p>
    <w:sectPr w:rsidR="003B7603" w:rsidSect="00AE01EC">
      <w:pgSz w:w="11906" w:h="16838"/>
      <w:pgMar w:top="851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A47" w:rsidRDefault="000C7A47" w:rsidP="00300618">
      <w:pPr>
        <w:spacing w:after="0" w:line="240" w:lineRule="auto"/>
      </w:pPr>
      <w:r>
        <w:separator/>
      </w:r>
    </w:p>
  </w:endnote>
  <w:endnote w:type="continuationSeparator" w:id="0">
    <w:p w:rsidR="000C7A47" w:rsidRDefault="000C7A47" w:rsidP="00300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618" w:rsidRDefault="00300618" w:rsidP="00300618">
    <w:pPr>
      <w:pStyle w:val="af6"/>
      <w:jc w:val="right"/>
    </w:pPr>
    <w:r>
      <w:t>Олейник К.В.</w:t>
    </w:r>
  </w:p>
  <w:p w:rsidR="00300618" w:rsidRDefault="00300618" w:rsidP="00300618">
    <w:pPr>
      <w:pStyle w:val="af6"/>
      <w:jc w:val="right"/>
    </w:pPr>
    <w:r>
      <w:t>ГБОУ СОШ № 5</w:t>
    </w:r>
  </w:p>
  <w:p w:rsidR="00300618" w:rsidRDefault="00300618" w:rsidP="00300618">
    <w:pPr>
      <w:pStyle w:val="af6"/>
      <w:jc w:val="right"/>
    </w:pPr>
    <w:r>
      <w:t>Санкт-Петербург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A47" w:rsidRDefault="000C7A47" w:rsidP="00300618">
      <w:pPr>
        <w:spacing w:after="0" w:line="240" w:lineRule="auto"/>
      </w:pPr>
      <w:r>
        <w:separator/>
      </w:r>
    </w:p>
  </w:footnote>
  <w:footnote w:type="continuationSeparator" w:id="0">
    <w:p w:rsidR="000C7A47" w:rsidRDefault="000C7A47" w:rsidP="00300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61CD9"/>
    <w:multiLevelType w:val="hybridMultilevel"/>
    <w:tmpl w:val="C0B8073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AE077B"/>
    <w:multiLevelType w:val="hybridMultilevel"/>
    <w:tmpl w:val="6BDC3DF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65E109D"/>
    <w:multiLevelType w:val="hybridMultilevel"/>
    <w:tmpl w:val="0284D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BF63EAE"/>
    <w:multiLevelType w:val="hybridMultilevel"/>
    <w:tmpl w:val="D4D0D0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A4C"/>
    <w:rsid w:val="000047BD"/>
    <w:rsid w:val="000C7A47"/>
    <w:rsid w:val="00134365"/>
    <w:rsid w:val="00300618"/>
    <w:rsid w:val="0033537B"/>
    <w:rsid w:val="003B7603"/>
    <w:rsid w:val="003E55AB"/>
    <w:rsid w:val="004944D8"/>
    <w:rsid w:val="00670A82"/>
    <w:rsid w:val="00872352"/>
    <w:rsid w:val="008C4F6D"/>
    <w:rsid w:val="00976A4C"/>
    <w:rsid w:val="00992520"/>
    <w:rsid w:val="00A928E0"/>
    <w:rsid w:val="00AE01EC"/>
    <w:rsid w:val="00C46479"/>
    <w:rsid w:val="00C8578F"/>
    <w:rsid w:val="00D765B6"/>
    <w:rsid w:val="00EE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0C6BFB-1ECB-467E-92F4-B52D742DD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5AB"/>
  </w:style>
  <w:style w:type="paragraph" w:styleId="1">
    <w:name w:val="heading 1"/>
    <w:basedOn w:val="a"/>
    <w:next w:val="a"/>
    <w:link w:val="10"/>
    <w:uiPriority w:val="9"/>
    <w:qFormat/>
    <w:rsid w:val="001343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43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43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43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43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436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436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436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436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43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343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343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343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343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343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343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343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343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343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343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343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343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134365"/>
    <w:rPr>
      <w:b/>
      <w:bCs/>
    </w:rPr>
  </w:style>
  <w:style w:type="character" w:styleId="a8">
    <w:name w:val="Emphasis"/>
    <w:basedOn w:val="a0"/>
    <w:uiPriority w:val="20"/>
    <w:qFormat/>
    <w:rsid w:val="00134365"/>
    <w:rPr>
      <w:i/>
      <w:iCs/>
    </w:rPr>
  </w:style>
  <w:style w:type="paragraph" w:styleId="a9">
    <w:name w:val="No Spacing"/>
    <w:basedOn w:val="a"/>
    <w:uiPriority w:val="1"/>
    <w:qFormat/>
    <w:rsid w:val="0013436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3436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3436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3436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13436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13436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13436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13436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13436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13436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13436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34365"/>
    <w:pPr>
      <w:outlineLvl w:val="9"/>
    </w:pPr>
  </w:style>
  <w:style w:type="paragraph" w:styleId="af3">
    <w:name w:val="Normal (Web)"/>
    <w:basedOn w:val="a"/>
    <w:uiPriority w:val="99"/>
    <w:unhideWhenUsed/>
    <w:rsid w:val="00976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6A4C"/>
  </w:style>
  <w:style w:type="paragraph" w:styleId="af4">
    <w:name w:val="header"/>
    <w:basedOn w:val="a"/>
    <w:link w:val="af5"/>
    <w:uiPriority w:val="99"/>
    <w:unhideWhenUsed/>
    <w:rsid w:val="00300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300618"/>
  </w:style>
  <w:style w:type="paragraph" w:styleId="af6">
    <w:name w:val="footer"/>
    <w:basedOn w:val="a"/>
    <w:link w:val="af7"/>
    <w:uiPriority w:val="99"/>
    <w:unhideWhenUsed/>
    <w:rsid w:val="00300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300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313</cp:lastModifiedBy>
  <cp:revision>4</cp:revision>
  <dcterms:created xsi:type="dcterms:W3CDTF">2016-02-19T13:36:00Z</dcterms:created>
  <dcterms:modified xsi:type="dcterms:W3CDTF">2017-02-21T12:51:00Z</dcterms:modified>
</cp:coreProperties>
</file>