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5" w:rsidRDefault="00FA69A5" w:rsidP="00B5189D">
      <w:pPr>
        <w:ind w:firstLine="284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FA69A5">
        <w:rPr>
          <w:rFonts w:ascii="Times New Roman" w:hAnsi="Times New Roman" w:cs="Times New Roman"/>
          <w:sz w:val="32"/>
        </w:rPr>
        <w:t>Подготовка ребёнка к школе</w:t>
      </w:r>
    </w:p>
    <w:p w:rsidR="00FA69A5" w:rsidRDefault="00FA69A5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Первое сентября. С этим днём у каждого связано светлое и трогательное воспоминание. Память надолго сохраняет тот день, когда в первый раз мы идём в школу, поступаем в первый класс. Радость в глазах и сегодняшних мальчишек и девчонок, впервые пришедших в школу! </w:t>
      </w:r>
    </w:p>
    <w:p w:rsidR="00FA69A5" w:rsidRDefault="00FA69A5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Рядом с первоклассниками – мамы, папы, бабушки, дедушки – все волнуются. Как там мой? Не подкачает ли? Каково ему будет в школе? Насколько успешно он будет овладевать программой? Но это зависит от того, каким он пришёл в первый класс, это в некотором роде экзамен для всей семьи.</w:t>
      </w:r>
    </w:p>
    <w:p w:rsidR="00FA69A5" w:rsidRDefault="00FA69A5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только ребёнок поступает в школу, отношение взрослых к его занятиям, да и к нему самому становится более серьёзным. Ещё недавно игры с куклами, рисование, лепка из пластилина казались взрослым просто детскими забавами, не заслуживающими особого внимания. А учёба – важное и нужное дело. Без неё не стать полезным членом общества – это понимают и дети, и родители. </w:t>
      </w:r>
    </w:p>
    <w:p w:rsidR="00FA69A5" w:rsidRDefault="00FA69A5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 провели простое исследование: предложили 6-летним дошкольникам разложить по двум коробкам карточки с написанными на них словами: «</w:t>
      </w:r>
      <w:proofErr w:type="gramStart"/>
      <w:r>
        <w:rPr>
          <w:rFonts w:ascii="Times New Roman" w:hAnsi="Times New Roman" w:cs="Times New Roman"/>
          <w:sz w:val="28"/>
        </w:rPr>
        <w:t>умный-глупый</w:t>
      </w:r>
      <w:proofErr w:type="gramEnd"/>
      <w:r>
        <w:rPr>
          <w:rFonts w:ascii="Times New Roman" w:hAnsi="Times New Roman" w:cs="Times New Roman"/>
          <w:sz w:val="28"/>
        </w:rPr>
        <w:t>», «красивый-некрасивый», «хороший-плохой» и т.п. Экспериментатор читал слово, а ребёнок клал карточку в ту коробку, к которой она, по его мнению, больше подходит. На одной коробке был нарисован играющий ребёнок («Это дошкольник»</w:t>
      </w:r>
      <w:r w:rsidR="001B02F5">
        <w:rPr>
          <w:rFonts w:ascii="Times New Roman" w:hAnsi="Times New Roman" w:cs="Times New Roman"/>
          <w:sz w:val="28"/>
        </w:rPr>
        <w:t xml:space="preserve">, - объяснил экспериментатор), а на другой – ребёнок, держащий в руке портфель («школьник»). Оказалось, что подавляющее большинство детей отнесли все положительные эпитеты к школьнику, а отрицательные – к дошкольнику. </w:t>
      </w:r>
    </w:p>
    <w:p w:rsidR="00E37A15" w:rsidRDefault="001B02F5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Откуда же ребёнок</w:t>
      </w:r>
      <w:r w:rsidR="00E37A15">
        <w:rPr>
          <w:rFonts w:ascii="Times New Roman" w:hAnsi="Times New Roman" w:cs="Times New Roman"/>
          <w:sz w:val="28"/>
        </w:rPr>
        <w:t>, ещё не поступивший в школу, узнаёт, что быть школьником – хорошо? Конечно, от нас, взрослых. Соседка спрашивает: «Сколько тебе лет? Шесть? Значит, в сентябре пойдёшь в школу? Молодец!».</w:t>
      </w:r>
      <w:r w:rsidR="00E37A15">
        <w:rPr>
          <w:rFonts w:ascii="Times New Roman" w:hAnsi="Times New Roman" w:cs="Times New Roman"/>
          <w:sz w:val="28"/>
        </w:rPr>
        <w:br/>
        <w:t xml:space="preserve">Для дошкольников представления о школе связаны не только с учением, для него школа – символ взрослости, а детям, обычно, очень не терпится стать взрослыми. </w:t>
      </w:r>
    </w:p>
    <w:p w:rsidR="00E37A15" w:rsidRDefault="00E37A15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Поступление в школу – очень ответственный момент в жизни ребёнка. Из беззаботного малыша он превращается в школьника, у которого есть свои важные дела, свои обязанности. </w:t>
      </w:r>
    </w:p>
    <w:p w:rsidR="00E37A15" w:rsidRDefault="00E37A15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Весёлые игры, которым дошкольник посвящает почти всё своё время, сменяются необходимостью ежедневно работать в школе в течение 3-4 часов и дома прилежно готовить уроки. Это требует от ребёнка усидчивости, внимания, напряжения. Без подготовки ему это даётся с большим трудом. И первоначальные успехи будут зависеть в значительной мере от того, как он воспитывался в семье до поступления в школу. </w:t>
      </w:r>
    </w:p>
    <w:p w:rsidR="00E37A15" w:rsidRDefault="00E37A15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6-7 лет могут с интересом заниматься каким–</w:t>
      </w:r>
      <w:proofErr w:type="spellStart"/>
      <w:r>
        <w:rPr>
          <w:rFonts w:ascii="Times New Roman" w:hAnsi="Times New Roman" w:cs="Times New Roman"/>
          <w:sz w:val="28"/>
        </w:rPr>
        <w:t>нибудь</w:t>
      </w:r>
      <w:proofErr w:type="spellEnd"/>
      <w:r>
        <w:rPr>
          <w:rFonts w:ascii="Times New Roman" w:hAnsi="Times New Roman" w:cs="Times New Roman"/>
          <w:sz w:val="28"/>
        </w:rPr>
        <w:t xml:space="preserve"> делом в течение непродолжительного времени 20-25 минут, затем их внимание рассеивается, интерес к занятию исчезает. А в школе с самого начала обучения дети должны подчиняться строгому режиму учебных занятий: спокойно сидеть на уроке в течение 35 минут, а потом и 45 минут, внимательно слушать учителя и точно выполнять его задания. Поэтому малышей надо заранее приучать к ежедневным систематическим занятиям.</w:t>
      </w:r>
    </w:p>
    <w:p w:rsidR="00E37A15" w:rsidRDefault="00E37A15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детском саду в режиме дня предусматривается специальное время для этого. Проведение</w:t>
      </w:r>
      <w:r w:rsidR="00BD6CA0">
        <w:rPr>
          <w:rFonts w:ascii="Times New Roman" w:hAnsi="Times New Roman" w:cs="Times New Roman"/>
          <w:sz w:val="28"/>
        </w:rPr>
        <w:t xml:space="preserve"> занятий с детьми, не посещающими</w:t>
      </w:r>
      <w:r>
        <w:rPr>
          <w:rFonts w:ascii="Times New Roman" w:hAnsi="Times New Roman" w:cs="Times New Roman"/>
          <w:sz w:val="28"/>
        </w:rPr>
        <w:t xml:space="preserve"> детский сад, целиком возлагается на семью. Наиболее благоприятным временем для занятий являются утренние часы или время после дневного сна. </w:t>
      </w:r>
      <w:r w:rsidR="00BD6CA0">
        <w:rPr>
          <w:rFonts w:ascii="Times New Roman" w:hAnsi="Times New Roman" w:cs="Times New Roman"/>
          <w:sz w:val="28"/>
        </w:rPr>
        <w:t xml:space="preserve">Рисование, лепка из пластилина, вырезание из бумаги и наклеивание различных предметов, конструирование – вот какими интересными делами можно заполнить это время. Такие занятия могут проводиться под присмотром взрослых, но без их непосредственного участия. Чтение книги, разучивание небольших стихотворений, способствующих развитию речи, а также обучение счёту требуют обязательного участия взрослых. </w:t>
      </w:r>
    </w:p>
    <w:p w:rsidR="00BD6CA0" w:rsidRDefault="00BD6CA0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тем, что детям этого возраста свойственна большая подвижность, а статичные занятия скоро утомляют малышей, длительность их должна быть не более 25-30 минут. Давая задания, нужно показать ребёнку, как его выполнить, и проверить выполнение. Побуждать, чтобы всякое начатое дело было доведено до конца и получило справедливую оценку со стороны взрослого. Это повышает заинтересованность малыша, вселяет веру в собственные силы.</w:t>
      </w:r>
    </w:p>
    <w:p w:rsidR="00BD6CA0" w:rsidRDefault="00BD6CA0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Ребёнок должен быть приучен выполнять правила поведения на занятиях: поднимать руку, ничего не трогать на столе во время объяснения учителя, не отвлекаться самому и не мешать товарищу, научиться слушать друг друга, убирать после занятий в определённое место карандаши, тетради, альбомы, книги и другие предметы, которыми он пользовался. </w:t>
      </w:r>
    </w:p>
    <w:p w:rsidR="00BD6CA0" w:rsidRDefault="00BD6CA0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Очень важно, чтобы ребёнок умел общаться со сверстниками и взрослыми (выслушать и понять речь, ясно излагать свои мысли).</w:t>
      </w:r>
    </w:p>
    <w:p w:rsidR="00BD6CA0" w:rsidRDefault="00BD6CA0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Ребёнок должен знать и выполнять правила общения: уметь смотреть в глаза собеседника, непосредственно к нему обращать свою речь, внимательно слушать, не перебивая. </w:t>
      </w:r>
      <w:r w:rsidR="004A592E">
        <w:rPr>
          <w:rFonts w:ascii="Times New Roman" w:hAnsi="Times New Roman" w:cs="Times New Roman"/>
          <w:sz w:val="28"/>
        </w:rPr>
        <w:t xml:space="preserve">Использовать мимику, жесты в культурной манере. Не нужно забывать и о воспитании вежливого отношения к старшим. Ребёнок всегда должен здороваться </w:t>
      </w:r>
      <w:proofErr w:type="gramStart"/>
      <w:r w:rsidR="004A592E">
        <w:rPr>
          <w:rFonts w:ascii="Times New Roman" w:hAnsi="Times New Roman" w:cs="Times New Roman"/>
          <w:sz w:val="28"/>
        </w:rPr>
        <w:t>со</w:t>
      </w:r>
      <w:proofErr w:type="gramEnd"/>
      <w:r w:rsidR="004A592E">
        <w:rPr>
          <w:rFonts w:ascii="Times New Roman" w:hAnsi="Times New Roman" w:cs="Times New Roman"/>
          <w:sz w:val="28"/>
        </w:rPr>
        <w:t xml:space="preserve"> взрослыми, уметь выслушивать старшего, не перебивать разговаривающих, обращаться в доброжелательной и вежливой форме, уступать место и т.д. </w:t>
      </w:r>
    </w:p>
    <w:p w:rsidR="004A592E" w:rsidRDefault="004A592E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Ребёнок, идущий в школу, должен владеть гигиеническими навыками, которые помогут сохранить здоровье и способствуют правильному развитию. Ему надо научиться соблюдать правила личной гигиены и привыкнуть к самообслуживанию.</w:t>
      </w:r>
    </w:p>
    <w:p w:rsidR="004A592E" w:rsidRDefault="004A592E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Учение предполагает способность подчинить себя требованиям, предъявляемым школьной программой. «Не хочу, но надо!» - главный мотив в обучении, выполнении трудовых обязанностей. </w:t>
      </w:r>
    </w:p>
    <w:p w:rsidR="004A592E" w:rsidRDefault="004A592E" w:rsidP="00B5189D">
      <w:pPr>
        <w:ind w:firstLine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Хорошая память, сообразительность, любознательность, развитое воображение, внимание, способность (15-20 мин) к длительному сосредоточению, начальные навыки письма, счёта, чтения – залог успешного начала обучения.</w:t>
      </w:r>
      <w:proofErr w:type="gramEnd"/>
    </w:p>
    <w:p w:rsidR="004A592E" w:rsidRDefault="004A592E" w:rsidP="00B5189D">
      <w:pPr>
        <w:ind w:firstLine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Обратите внимание на конструкторские способности (умение делить предложение на слова, слова на слоги), загадки, пословицы, умение их объяснять, умение обобщать (посуда, инструменты), классифицировать.</w:t>
      </w:r>
      <w:proofErr w:type="gramEnd"/>
    </w:p>
    <w:p w:rsidR="004A592E" w:rsidRDefault="004A592E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важное условие – создание правильного режима дня. Ребёнок должен всегда в одни и те же часы вставать, принимать пищу, играть на улице и дома, заниматься и ложиться спать.</w:t>
      </w:r>
    </w:p>
    <w:p w:rsidR="004A592E" w:rsidRDefault="004A592E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важных моментов в подготовке ребёнка к школе является своевременная подготовка одежды и школьных принадлежностей. </w:t>
      </w:r>
    </w:p>
    <w:p w:rsidR="004A592E" w:rsidRDefault="004A592E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родитель должен позаботиться о том, чтобы ребёнок прошёл медосмотр, и вовремя была оформлена медицинская карта.</w:t>
      </w:r>
      <w:r w:rsidR="006512B5">
        <w:rPr>
          <w:rFonts w:ascii="Times New Roman" w:hAnsi="Times New Roman" w:cs="Times New Roman"/>
          <w:sz w:val="28"/>
        </w:rPr>
        <w:t xml:space="preserve"> Данные о состоянии здоровья и физическом развитии необходимы для школы. </w:t>
      </w:r>
    </w:p>
    <w:p w:rsidR="006512B5" w:rsidRDefault="006512B5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Школьный врач и учитель на первых порах обучения используют эти сведения для того, чтобы правильно посадить ребёнка за парту, с учётом его </w:t>
      </w:r>
      <w:r>
        <w:rPr>
          <w:rFonts w:ascii="Times New Roman" w:hAnsi="Times New Roman" w:cs="Times New Roman"/>
          <w:sz w:val="28"/>
        </w:rPr>
        <w:lastRenderedPageBreak/>
        <w:t>физического развития, состояния зрения и слуха, а также разобраться в поведении ребёнка, найти индивидуальный подход к нему.</w:t>
      </w:r>
    </w:p>
    <w:p w:rsidR="006512B5" w:rsidRPr="00FA69A5" w:rsidRDefault="006512B5" w:rsidP="00B5189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ещё не менее важным моментом в подготовке ребёнка к школе является его речь. Многие дети имеют различные дефекты речи, поэтому родителям вовремя надо посетить логопеда и получить консультацию.</w:t>
      </w:r>
    </w:p>
    <w:sectPr w:rsidR="006512B5" w:rsidRPr="00FA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5"/>
    <w:rsid w:val="001B02F5"/>
    <w:rsid w:val="004A592E"/>
    <w:rsid w:val="006512B5"/>
    <w:rsid w:val="00B5189D"/>
    <w:rsid w:val="00BD6CA0"/>
    <w:rsid w:val="00E37A15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2017-11-04T18:18:00Z</dcterms:created>
  <dcterms:modified xsi:type="dcterms:W3CDTF">2017-11-04T19:23:00Z</dcterms:modified>
</cp:coreProperties>
</file>