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B8" w:rsidRDefault="00501FB8" w:rsidP="00B47118">
      <w:pPr>
        <w:spacing w:after="0" w:line="240" w:lineRule="auto"/>
        <w:rPr>
          <w:rFonts w:ascii="Times New Roman" w:hAnsi="Times New Roman" w:cs="Times New Roman"/>
          <w:b/>
          <w:bCs/>
          <w:sz w:val="24"/>
          <w:szCs w:val="24"/>
          <w:lang w:val="en-US"/>
        </w:rPr>
      </w:pPr>
    </w:p>
    <w:p w:rsidR="00501FB8" w:rsidRDefault="00FE0C0E" w:rsidP="00B47118">
      <w:pPr>
        <w:spacing w:after="0" w:line="240" w:lineRule="auto"/>
        <w:rPr>
          <w:rFonts w:ascii="Times New Roman" w:hAnsi="Times New Roman" w:cs="Times New Roman"/>
          <w:b/>
          <w:bCs/>
          <w:sz w:val="24"/>
          <w:szCs w:val="24"/>
        </w:rPr>
      </w:pPr>
      <w:r w:rsidRPr="00B47118">
        <w:rPr>
          <w:rFonts w:ascii="Times New Roman" w:hAnsi="Times New Roman" w:cs="Times New Roman"/>
          <w:b/>
          <w:bCs/>
          <w:sz w:val="24"/>
          <w:szCs w:val="24"/>
        </w:rPr>
        <w:t>Тема урока: "Углы, вписанные в окружность"</w:t>
      </w:r>
    </w:p>
    <w:p w:rsidR="00501FB8" w:rsidRDefault="00501FB8" w:rsidP="00B471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Класс: 8</w:t>
      </w:r>
    </w:p>
    <w:p w:rsidR="00DF5CEB" w:rsidRDefault="00DF5CEB" w:rsidP="00B471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Учитель: Ельцова Н.И.</w:t>
      </w:r>
    </w:p>
    <w:p w:rsidR="00501FB8" w:rsidRPr="00501FB8" w:rsidRDefault="00501FB8" w:rsidP="00B47118">
      <w:pPr>
        <w:spacing w:after="0" w:line="240" w:lineRule="auto"/>
        <w:rPr>
          <w:rFonts w:ascii="Times New Roman" w:hAnsi="Times New Roman" w:cs="Times New Roman"/>
          <w:b/>
          <w:bCs/>
          <w:sz w:val="24"/>
          <w:szCs w:val="24"/>
        </w:rPr>
      </w:pPr>
    </w:p>
    <w:p w:rsidR="00501FB8" w:rsidRPr="00501FB8" w:rsidRDefault="00501FB8" w:rsidP="00B47118">
      <w:pPr>
        <w:spacing w:after="0" w:line="240" w:lineRule="auto"/>
        <w:rPr>
          <w:rFonts w:ascii="Times New Roman" w:hAnsi="Times New Roman" w:cs="Times New Roman"/>
          <w:b/>
          <w:bCs/>
          <w:sz w:val="24"/>
          <w:szCs w:val="24"/>
        </w:rPr>
      </w:pPr>
    </w:p>
    <w:p w:rsidR="00FE0C0E" w:rsidRDefault="00FE0C0E" w:rsidP="00E92A80">
      <w:pPr>
        <w:spacing w:after="0" w:line="240" w:lineRule="auto"/>
        <w:jc w:val="center"/>
        <w:rPr>
          <w:rFonts w:ascii="Times New Roman" w:hAnsi="Times New Roman" w:cs="Times New Roman"/>
          <w:b/>
          <w:bCs/>
          <w:sz w:val="24"/>
          <w:szCs w:val="24"/>
        </w:rPr>
      </w:pPr>
      <w:r w:rsidRPr="00B47118">
        <w:rPr>
          <w:rFonts w:ascii="Times New Roman" w:hAnsi="Times New Roman" w:cs="Times New Roman"/>
          <w:b/>
          <w:bCs/>
          <w:sz w:val="24"/>
          <w:szCs w:val="24"/>
        </w:rPr>
        <w:t>Ход урока</w:t>
      </w:r>
    </w:p>
    <w:p w:rsidR="00E92A80" w:rsidRDefault="00E92A80" w:rsidP="00E92A80">
      <w:pPr>
        <w:spacing w:after="0" w:line="240" w:lineRule="auto"/>
        <w:jc w:val="center"/>
        <w:rPr>
          <w:rFonts w:ascii="Times New Roman" w:hAnsi="Times New Roman" w:cs="Times New Roman"/>
          <w:b/>
          <w:bCs/>
          <w:sz w:val="24"/>
          <w:szCs w:val="24"/>
        </w:rPr>
      </w:pPr>
    </w:p>
    <w:tbl>
      <w:tblPr>
        <w:tblStyle w:val="a9"/>
        <w:tblW w:w="0" w:type="auto"/>
        <w:tblInd w:w="-459" w:type="dxa"/>
        <w:tblLook w:val="04A0"/>
      </w:tblPr>
      <w:tblGrid>
        <w:gridCol w:w="1418"/>
        <w:gridCol w:w="8612"/>
      </w:tblGrid>
      <w:tr w:rsidR="00E92A80" w:rsidTr="00E92A80">
        <w:tc>
          <w:tcPr>
            <w:tcW w:w="10030" w:type="dxa"/>
            <w:gridSpan w:val="2"/>
          </w:tcPr>
          <w:p w:rsidR="00E92A80" w:rsidRPr="00E92A80" w:rsidRDefault="00E92A80" w:rsidP="00E92A80">
            <w:pPr>
              <w:rPr>
                <w:rFonts w:ascii="Times New Roman" w:hAnsi="Times New Roman" w:cs="Times New Roman"/>
                <w:sz w:val="24"/>
                <w:szCs w:val="24"/>
              </w:rPr>
            </w:pPr>
            <w:r w:rsidRPr="00B47118">
              <w:rPr>
                <w:rFonts w:ascii="Times New Roman" w:hAnsi="Times New Roman" w:cs="Times New Roman"/>
                <w:b/>
                <w:bCs/>
                <w:sz w:val="24"/>
                <w:szCs w:val="24"/>
              </w:rPr>
              <w:t>1. Мотивирование к учебной деятельности</w:t>
            </w:r>
          </w:p>
        </w:tc>
      </w:tr>
      <w:tr w:rsidR="00E92A80" w:rsidTr="00E92A80">
        <w:tc>
          <w:tcPr>
            <w:tcW w:w="1418" w:type="dxa"/>
          </w:tcPr>
          <w:p w:rsidR="00E92A80" w:rsidRDefault="00E92A80" w:rsidP="00E92A80">
            <w:pPr>
              <w:jc w:val="center"/>
              <w:rPr>
                <w:rFonts w:ascii="Times New Roman" w:hAnsi="Times New Roman" w:cs="Times New Roman"/>
                <w:b/>
                <w:bCs/>
                <w:sz w:val="24"/>
                <w:szCs w:val="24"/>
              </w:rPr>
            </w:pPr>
          </w:p>
        </w:tc>
        <w:tc>
          <w:tcPr>
            <w:tcW w:w="8612" w:type="dxa"/>
          </w:tcPr>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Здравствуйте, ребята. Садитесь. Я, надеюсь, что те знания, которые Вы получите на уроке пригодятся Вам в жизни.</w:t>
            </w:r>
          </w:p>
          <w:p w:rsidR="00E92A80" w:rsidRDefault="00E92A80" w:rsidP="00E92A80">
            <w:pPr>
              <w:jc w:val="center"/>
              <w:rPr>
                <w:rFonts w:ascii="Times New Roman" w:hAnsi="Times New Roman" w:cs="Times New Roman"/>
                <w:b/>
                <w:bCs/>
                <w:sz w:val="24"/>
                <w:szCs w:val="24"/>
              </w:rPr>
            </w:pPr>
          </w:p>
        </w:tc>
      </w:tr>
      <w:tr w:rsidR="00E92A80" w:rsidTr="00E92A80">
        <w:tc>
          <w:tcPr>
            <w:tcW w:w="10030" w:type="dxa"/>
            <w:gridSpan w:val="2"/>
          </w:tcPr>
          <w:p w:rsidR="00E92A80" w:rsidRPr="00E92A80" w:rsidRDefault="00E92A80" w:rsidP="00E92A80">
            <w:pPr>
              <w:rPr>
                <w:rFonts w:ascii="Times New Roman" w:hAnsi="Times New Roman" w:cs="Times New Roman"/>
                <w:sz w:val="24"/>
                <w:szCs w:val="24"/>
              </w:rPr>
            </w:pPr>
            <w:r w:rsidRPr="00B47118">
              <w:rPr>
                <w:rFonts w:ascii="Times New Roman" w:hAnsi="Times New Roman" w:cs="Times New Roman"/>
                <w:b/>
                <w:bCs/>
                <w:sz w:val="24"/>
                <w:szCs w:val="24"/>
              </w:rPr>
              <w:t>2. Постановка проблемы и создание плана ее решения</w:t>
            </w:r>
          </w:p>
        </w:tc>
      </w:tr>
      <w:tr w:rsidR="00E92A80" w:rsidTr="00E92A80">
        <w:tc>
          <w:tcPr>
            <w:tcW w:w="1418" w:type="dxa"/>
          </w:tcPr>
          <w:p w:rsidR="00E92A80" w:rsidRDefault="00E92A80" w:rsidP="00E92A80">
            <w:pPr>
              <w:jc w:val="center"/>
              <w:rPr>
                <w:rFonts w:ascii="Times New Roman" w:hAnsi="Times New Roman" w:cs="Times New Roman"/>
                <w:sz w:val="24"/>
                <w:szCs w:val="24"/>
              </w:rPr>
            </w:pPr>
            <w:r w:rsidRPr="00B47118">
              <w:rPr>
                <w:rFonts w:ascii="Times New Roman" w:hAnsi="Times New Roman" w:cs="Times New Roman"/>
                <w:i/>
                <w:iCs/>
                <w:sz w:val="24"/>
                <w:szCs w:val="24"/>
              </w:rPr>
              <w:t>Cлайд 2).</w:t>
            </w:r>
            <w:r w:rsidRPr="00B47118">
              <w:rPr>
                <w:rFonts w:ascii="Times New Roman" w:hAnsi="Times New Roman" w:cs="Times New Roman"/>
                <w:sz w:val="24"/>
                <w:szCs w:val="24"/>
              </w:rPr>
              <w:t xml:space="preserve"> </w:t>
            </w:r>
          </w:p>
          <w:p w:rsidR="00E92A80" w:rsidRDefault="00E92A80" w:rsidP="00E92A80">
            <w:pPr>
              <w:jc w:val="center"/>
              <w:rPr>
                <w:rFonts w:ascii="Times New Roman" w:hAnsi="Times New Roman" w:cs="Times New Roman"/>
                <w:sz w:val="24"/>
                <w:szCs w:val="24"/>
              </w:rPr>
            </w:pPr>
          </w:p>
          <w:p w:rsidR="00E92A80" w:rsidRDefault="00E92A80" w:rsidP="00E92A80">
            <w:pPr>
              <w:jc w:val="center"/>
              <w:rPr>
                <w:rFonts w:ascii="Times New Roman" w:hAnsi="Times New Roman" w:cs="Times New Roman"/>
                <w:sz w:val="24"/>
                <w:szCs w:val="24"/>
              </w:rPr>
            </w:pPr>
          </w:p>
          <w:p w:rsidR="00E92A80" w:rsidRDefault="00E92A80" w:rsidP="00E92A80">
            <w:pPr>
              <w:jc w:val="center"/>
              <w:rPr>
                <w:rFonts w:ascii="Times New Roman" w:hAnsi="Times New Roman" w:cs="Times New Roman"/>
                <w:sz w:val="24"/>
                <w:szCs w:val="24"/>
              </w:rPr>
            </w:pPr>
          </w:p>
          <w:p w:rsidR="00E92A80" w:rsidRDefault="00E92A80" w:rsidP="00E92A80">
            <w:pPr>
              <w:jc w:val="center"/>
              <w:rPr>
                <w:rFonts w:ascii="Times New Roman" w:hAnsi="Times New Roman" w:cs="Times New Roman"/>
                <w:sz w:val="24"/>
                <w:szCs w:val="24"/>
              </w:rPr>
            </w:pPr>
          </w:p>
          <w:p w:rsidR="00E92A80" w:rsidRDefault="00E92A80" w:rsidP="00E92A80">
            <w:pPr>
              <w:jc w:val="center"/>
              <w:rPr>
                <w:rFonts w:ascii="Times New Roman" w:hAnsi="Times New Roman" w:cs="Times New Roman"/>
                <w:sz w:val="24"/>
                <w:szCs w:val="24"/>
              </w:rPr>
            </w:pPr>
          </w:p>
          <w:p w:rsidR="00E92A80" w:rsidRDefault="00E92A80" w:rsidP="00E92A80">
            <w:pPr>
              <w:jc w:val="center"/>
              <w:rPr>
                <w:rFonts w:ascii="Times New Roman" w:hAnsi="Times New Roman" w:cs="Times New Roman"/>
                <w:sz w:val="24"/>
                <w:szCs w:val="24"/>
              </w:rPr>
            </w:pPr>
          </w:p>
          <w:p w:rsidR="00E92A80" w:rsidRDefault="00E92A80" w:rsidP="00E92A80">
            <w:pPr>
              <w:jc w:val="center"/>
              <w:rPr>
                <w:rFonts w:ascii="Times New Roman" w:hAnsi="Times New Roman" w:cs="Times New Roman"/>
                <w:sz w:val="24"/>
                <w:szCs w:val="24"/>
              </w:rPr>
            </w:pPr>
          </w:p>
          <w:p w:rsidR="00E92A80" w:rsidRDefault="00E92A80" w:rsidP="00E92A80">
            <w:pPr>
              <w:jc w:val="center"/>
              <w:rPr>
                <w:rFonts w:ascii="Times New Roman" w:hAnsi="Times New Roman" w:cs="Times New Roman"/>
                <w:sz w:val="24"/>
                <w:szCs w:val="24"/>
              </w:rPr>
            </w:pPr>
          </w:p>
          <w:p w:rsidR="00E92A80" w:rsidRDefault="00E92A80" w:rsidP="00E92A80">
            <w:pPr>
              <w:jc w:val="center"/>
              <w:rPr>
                <w:rFonts w:ascii="Times New Roman" w:hAnsi="Times New Roman" w:cs="Times New Roman"/>
                <w:sz w:val="24"/>
                <w:szCs w:val="24"/>
              </w:rPr>
            </w:pPr>
          </w:p>
          <w:p w:rsidR="00E92A80" w:rsidRDefault="00E92A80" w:rsidP="00E92A80">
            <w:pPr>
              <w:jc w:val="center"/>
              <w:rPr>
                <w:rFonts w:ascii="Times New Roman" w:hAnsi="Times New Roman" w:cs="Times New Roman"/>
                <w:b/>
                <w:bCs/>
                <w:sz w:val="24"/>
                <w:szCs w:val="24"/>
              </w:rPr>
            </w:pPr>
            <w:r w:rsidRPr="00B47118">
              <w:rPr>
                <w:rFonts w:ascii="Times New Roman" w:hAnsi="Times New Roman" w:cs="Times New Roman"/>
                <w:sz w:val="24"/>
                <w:szCs w:val="24"/>
              </w:rPr>
              <w:t>(C</w:t>
            </w:r>
            <w:r w:rsidRPr="00B47118">
              <w:rPr>
                <w:rFonts w:ascii="Times New Roman" w:hAnsi="Times New Roman" w:cs="Times New Roman"/>
                <w:i/>
                <w:iCs/>
                <w:sz w:val="24"/>
                <w:szCs w:val="24"/>
              </w:rPr>
              <w:t>лайд 3</w:t>
            </w:r>
            <w:r w:rsidRPr="00B47118">
              <w:rPr>
                <w:rFonts w:ascii="Times New Roman" w:hAnsi="Times New Roman" w:cs="Times New Roman"/>
                <w:sz w:val="24"/>
                <w:szCs w:val="24"/>
              </w:rPr>
              <w:t>)</w:t>
            </w:r>
            <w:r>
              <w:rPr>
                <w:rFonts w:ascii="Times New Roman" w:hAnsi="Times New Roman" w:cs="Times New Roman"/>
                <w:sz w:val="24"/>
                <w:szCs w:val="24"/>
              </w:rPr>
              <w:t>4</w:t>
            </w:r>
            <w:r w:rsidRPr="00B47118">
              <w:rPr>
                <w:rFonts w:ascii="Times New Roman" w:hAnsi="Times New Roman" w:cs="Times New Roman"/>
                <w:i/>
                <w:iCs/>
                <w:sz w:val="24"/>
                <w:szCs w:val="24"/>
              </w:rPr>
              <w:t> </w:t>
            </w:r>
          </w:p>
        </w:tc>
        <w:tc>
          <w:tcPr>
            <w:tcW w:w="8612" w:type="dxa"/>
          </w:tcPr>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Дана клумба круглой формы, на одной из хорд которой посажены розы. В каких разных местах клумбы должны быть посажены три куста роз таким образом, чтобы с этих точек все розы были видны под одним и тем же углом?</w:t>
            </w:r>
          </w:p>
          <w:p w:rsidR="00E92A80" w:rsidRDefault="00E92A80" w:rsidP="00E92A80">
            <w:pPr>
              <w:rPr>
                <w:rFonts w:ascii="Times New Roman" w:hAnsi="Times New Roman" w:cs="Times New Roman"/>
                <w:sz w:val="24"/>
                <w:szCs w:val="24"/>
              </w:rPr>
            </w:pPr>
          </w:p>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Какие у Вас есть версии решения этой задачи?</w:t>
            </w:r>
          </w:p>
          <w:p w:rsidR="00E92A80" w:rsidRPr="00E92A80" w:rsidRDefault="00E92A80" w:rsidP="00E92A80">
            <w:pPr>
              <w:rPr>
                <w:rFonts w:ascii="Times New Roman" w:hAnsi="Times New Roman" w:cs="Times New Roman"/>
                <w:i/>
                <w:sz w:val="24"/>
                <w:szCs w:val="24"/>
              </w:rPr>
            </w:pPr>
            <w:r w:rsidRPr="00E92A80">
              <w:rPr>
                <w:rFonts w:ascii="Times New Roman" w:hAnsi="Times New Roman" w:cs="Times New Roman"/>
                <w:i/>
                <w:sz w:val="24"/>
                <w:szCs w:val="24"/>
              </w:rPr>
              <w:t>Возникает проблемная ситуация. Знаний у учеников не хватает.</w:t>
            </w:r>
          </w:p>
          <w:p w:rsidR="00E92A80"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 xml:space="preserve">Чтобы ответить на этот вопрос, надо использовать свойства вписанного угла. Тогда давайте вместе составим план действий на уроке. Какие цели урока и как мы их будем достигать?”. </w:t>
            </w:r>
          </w:p>
          <w:p w:rsidR="00E92A80" w:rsidRPr="00E92A80" w:rsidRDefault="00E92A80" w:rsidP="00E92A80">
            <w:pPr>
              <w:rPr>
                <w:rFonts w:ascii="Times New Roman" w:hAnsi="Times New Roman" w:cs="Times New Roman"/>
                <w:i/>
                <w:sz w:val="24"/>
                <w:szCs w:val="24"/>
              </w:rPr>
            </w:pPr>
            <w:r w:rsidRPr="00E92A80">
              <w:rPr>
                <w:rFonts w:ascii="Times New Roman" w:hAnsi="Times New Roman" w:cs="Times New Roman"/>
                <w:i/>
                <w:sz w:val="24"/>
                <w:szCs w:val="24"/>
              </w:rPr>
              <w:t xml:space="preserve">В ходе обсуждения на экране появляется план урока. </w:t>
            </w:r>
          </w:p>
          <w:p w:rsidR="00E92A80" w:rsidRDefault="00E92A80" w:rsidP="00E92A80">
            <w:pPr>
              <w:jc w:val="center"/>
              <w:rPr>
                <w:rFonts w:ascii="Times New Roman" w:hAnsi="Times New Roman" w:cs="Times New Roman"/>
                <w:b/>
                <w:bCs/>
                <w:sz w:val="24"/>
                <w:szCs w:val="24"/>
              </w:rPr>
            </w:pPr>
            <w:r>
              <w:rPr>
                <w:rFonts w:ascii="Times New Roman" w:hAnsi="Times New Roman" w:cs="Times New Roman"/>
                <w:b/>
                <w:bCs/>
                <w:sz w:val="24"/>
                <w:szCs w:val="24"/>
              </w:rPr>
              <w:t>Открываем тетради, записываем число, классная работа, тема урока: Вписанные углы.</w:t>
            </w:r>
          </w:p>
        </w:tc>
      </w:tr>
      <w:tr w:rsidR="00E92A80" w:rsidTr="00BF3070">
        <w:tc>
          <w:tcPr>
            <w:tcW w:w="10030" w:type="dxa"/>
            <w:gridSpan w:val="2"/>
          </w:tcPr>
          <w:p w:rsidR="00E92A80" w:rsidRPr="00E92A80" w:rsidRDefault="00E92A80" w:rsidP="00E92A80">
            <w:pPr>
              <w:rPr>
                <w:rFonts w:ascii="Times New Roman" w:hAnsi="Times New Roman" w:cs="Times New Roman"/>
                <w:sz w:val="24"/>
                <w:szCs w:val="24"/>
              </w:rPr>
            </w:pPr>
            <w:r w:rsidRPr="00B47118">
              <w:rPr>
                <w:rFonts w:ascii="Times New Roman" w:hAnsi="Times New Roman" w:cs="Times New Roman"/>
                <w:b/>
                <w:bCs/>
                <w:sz w:val="24"/>
                <w:szCs w:val="24"/>
              </w:rPr>
              <w:t>3. Актуализация знаний</w:t>
            </w:r>
          </w:p>
        </w:tc>
      </w:tr>
      <w:tr w:rsidR="00E92A80" w:rsidTr="00E92A80">
        <w:tc>
          <w:tcPr>
            <w:tcW w:w="1418" w:type="dxa"/>
          </w:tcPr>
          <w:p w:rsidR="00E92A80" w:rsidRDefault="00E92A80" w:rsidP="00E92A80">
            <w:pPr>
              <w:jc w:val="center"/>
              <w:rPr>
                <w:rFonts w:ascii="Times New Roman" w:hAnsi="Times New Roman" w:cs="Times New Roman"/>
                <w:b/>
                <w:bCs/>
                <w:sz w:val="24"/>
                <w:szCs w:val="24"/>
              </w:rPr>
            </w:pPr>
            <w:r w:rsidRPr="00B47118">
              <w:rPr>
                <w:rFonts w:ascii="Times New Roman" w:hAnsi="Times New Roman" w:cs="Times New Roman"/>
                <w:sz w:val="24"/>
                <w:szCs w:val="24"/>
              </w:rPr>
              <w:t xml:space="preserve"> (Cлайд 5</w:t>
            </w:r>
            <w:r>
              <w:rPr>
                <w:rFonts w:ascii="Times New Roman" w:hAnsi="Times New Roman" w:cs="Times New Roman"/>
                <w:sz w:val="24"/>
                <w:szCs w:val="24"/>
              </w:rPr>
              <w:t xml:space="preserve"> и 6)</w:t>
            </w:r>
          </w:p>
        </w:tc>
        <w:tc>
          <w:tcPr>
            <w:tcW w:w="8612" w:type="dxa"/>
          </w:tcPr>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 xml:space="preserve">Учитель: “ Дайте определение угла. Что называется центральным углом?”. </w:t>
            </w:r>
          </w:p>
          <w:p w:rsidR="00E92A80" w:rsidRDefault="00E92A80" w:rsidP="00E92A80">
            <w:pPr>
              <w:rPr>
                <w:rFonts w:ascii="Times New Roman" w:hAnsi="Times New Roman" w:cs="Times New Roman"/>
                <w:sz w:val="24"/>
                <w:szCs w:val="24"/>
              </w:rPr>
            </w:pPr>
            <w:r>
              <w:rPr>
                <w:rFonts w:ascii="Times New Roman" w:hAnsi="Times New Roman" w:cs="Times New Roman"/>
                <w:sz w:val="24"/>
                <w:szCs w:val="24"/>
              </w:rPr>
              <w:t>Решите з</w:t>
            </w:r>
            <w:r w:rsidRPr="00B47118">
              <w:rPr>
                <w:rFonts w:ascii="Times New Roman" w:hAnsi="Times New Roman" w:cs="Times New Roman"/>
                <w:sz w:val="24"/>
                <w:szCs w:val="24"/>
              </w:rPr>
              <w:t xml:space="preserve">адачи </w:t>
            </w:r>
            <w:r>
              <w:rPr>
                <w:rFonts w:ascii="Times New Roman" w:hAnsi="Times New Roman" w:cs="Times New Roman"/>
                <w:sz w:val="24"/>
                <w:szCs w:val="24"/>
              </w:rPr>
              <w:t>.</w:t>
            </w:r>
          </w:p>
          <w:p w:rsidR="00E92A80" w:rsidRPr="00E92A80" w:rsidRDefault="00E92A80" w:rsidP="00E92A80">
            <w:pPr>
              <w:rPr>
                <w:rFonts w:ascii="Times New Roman" w:hAnsi="Times New Roman" w:cs="Times New Roman"/>
                <w:sz w:val="24"/>
                <w:szCs w:val="24"/>
              </w:rPr>
            </w:pPr>
            <w:r w:rsidRPr="00E92A80">
              <w:rPr>
                <w:rFonts w:ascii="Times New Roman" w:hAnsi="Times New Roman" w:cs="Times New Roman"/>
                <w:sz w:val="24"/>
                <w:szCs w:val="24"/>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174.15pt" o:ole="">
                  <v:imagedata r:id="rId6" o:title=""/>
                </v:shape>
                <o:OLEObject Type="Embed" ProgID="PowerPoint.Slide.12" ShapeID="_x0000_i1025" DrawAspect="Content" ObjectID="_1529421427" r:id="rId7"/>
              </w:object>
            </w:r>
            <w:r>
              <w:rPr>
                <w:rFonts w:ascii="Times New Roman" w:hAnsi="Times New Roman" w:cs="Times New Roman"/>
                <w:sz w:val="24"/>
                <w:szCs w:val="24"/>
              </w:rPr>
              <w:t>ответ : 60,    и 60</w:t>
            </w:r>
          </w:p>
        </w:tc>
      </w:tr>
      <w:tr w:rsidR="00E92A80" w:rsidTr="00AD0D5B">
        <w:tc>
          <w:tcPr>
            <w:tcW w:w="10030" w:type="dxa"/>
            <w:gridSpan w:val="2"/>
          </w:tcPr>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b/>
                <w:bCs/>
                <w:sz w:val="24"/>
                <w:szCs w:val="24"/>
              </w:rPr>
              <w:t>4. Открытие нового понятия</w:t>
            </w:r>
          </w:p>
          <w:p w:rsidR="00E92A80" w:rsidRDefault="00E92A80" w:rsidP="00E92A80">
            <w:pPr>
              <w:jc w:val="center"/>
              <w:rPr>
                <w:rFonts w:ascii="Times New Roman" w:hAnsi="Times New Roman" w:cs="Times New Roman"/>
                <w:b/>
                <w:bCs/>
                <w:sz w:val="24"/>
                <w:szCs w:val="24"/>
              </w:rPr>
            </w:pPr>
          </w:p>
        </w:tc>
      </w:tr>
      <w:tr w:rsidR="00E92A80" w:rsidTr="00E92A80">
        <w:tc>
          <w:tcPr>
            <w:tcW w:w="1418" w:type="dxa"/>
          </w:tcPr>
          <w:p w:rsidR="00E92A80" w:rsidRDefault="00E92A80" w:rsidP="00E92A80">
            <w:pPr>
              <w:jc w:val="center"/>
              <w:rPr>
                <w:rFonts w:ascii="Times New Roman" w:hAnsi="Times New Roman" w:cs="Times New Roman"/>
                <w:i/>
                <w:iCs/>
                <w:sz w:val="24"/>
                <w:szCs w:val="24"/>
              </w:rPr>
            </w:pPr>
            <w:r w:rsidRPr="00B47118">
              <w:rPr>
                <w:rFonts w:ascii="Times New Roman" w:hAnsi="Times New Roman" w:cs="Times New Roman"/>
                <w:i/>
                <w:iCs/>
                <w:sz w:val="24"/>
                <w:szCs w:val="24"/>
              </w:rPr>
              <w:t xml:space="preserve">Cлайд </w:t>
            </w:r>
            <w:r>
              <w:rPr>
                <w:rFonts w:ascii="Times New Roman" w:hAnsi="Times New Roman" w:cs="Times New Roman"/>
                <w:i/>
                <w:iCs/>
                <w:sz w:val="24"/>
                <w:szCs w:val="24"/>
              </w:rPr>
              <w:t>7</w:t>
            </w: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E92A80">
            <w:pPr>
              <w:jc w:val="center"/>
              <w:rPr>
                <w:rFonts w:ascii="Times New Roman" w:hAnsi="Times New Roman" w:cs="Times New Roman"/>
                <w:i/>
                <w:iCs/>
                <w:sz w:val="24"/>
                <w:szCs w:val="24"/>
              </w:rPr>
            </w:pPr>
          </w:p>
          <w:p w:rsidR="00D84F98" w:rsidRDefault="00D84F98" w:rsidP="00D84F98">
            <w:pPr>
              <w:rPr>
                <w:rFonts w:ascii="Times New Roman" w:hAnsi="Times New Roman" w:cs="Times New Roman"/>
                <w:i/>
                <w:iCs/>
                <w:sz w:val="24"/>
                <w:szCs w:val="24"/>
              </w:rPr>
            </w:pPr>
          </w:p>
          <w:p w:rsidR="00D84F98" w:rsidRDefault="00D84F98" w:rsidP="00D84F98">
            <w:pPr>
              <w:rPr>
                <w:rFonts w:ascii="Times New Roman" w:hAnsi="Times New Roman" w:cs="Times New Roman"/>
                <w:i/>
                <w:iCs/>
                <w:sz w:val="24"/>
                <w:szCs w:val="24"/>
              </w:rPr>
            </w:pPr>
          </w:p>
          <w:p w:rsidR="00D84F98" w:rsidRDefault="00D84F98" w:rsidP="00D84F98">
            <w:pPr>
              <w:rPr>
                <w:rFonts w:ascii="Times New Roman" w:hAnsi="Times New Roman" w:cs="Times New Roman"/>
                <w:i/>
                <w:iCs/>
                <w:sz w:val="24"/>
                <w:szCs w:val="24"/>
              </w:rPr>
            </w:pPr>
          </w:p>
          <w:p w:rsidR="00D84F98" w:rsidRDefault="00D84F98" w:rsidP="00D84F98">
            <w:pPr>
              <w:rPr>
                <w:rFonts w:ascii="Times New Roman" w:hAnsi="Times New Roman" w:cs="Times New Roman"/>
                <w:i/>
                <w:iCs/>
                <w:sz w:val="24"/>
                <w:szCs w:val="24"/>
              </w:rPr>
            </w:pPr>
          </w:p>
          <w:p w:rsidR="00D84F98" w:rsidRDefault="00D84F98" w:rsidP="00D84F98">
            <w:pPr>
              <w:rPr>
                <w:rFonts w:ascii="Times New Roman" w:hAnsi="Times New Roman" w:cs="Times New Roman"/>
                <w:i/>
                <w:iCs/>
                <w:sz w:val="24"/>
                <w:szCs w:val="24"/>
              </w:rPr>
            </w:pPr>
          </w:p>
          <w:p w:rsidR="00D84F98" w:rsidRDefault="00D84F98" w:rsidP="00D84F98">
            <w:pPr>
              <w:rPr>
                <w:rFonts w:ascii="Times New Roman" w:hAnsi="Times New Roman" w:cs="Times New Roman"/>
                <w:i/>
                <w:iCs/>
                <w:sz w:val="24"/>
                <w:szCs w:val="24"/>
              </w:rPr>
            </w:pPr>
          </w:p>
          <w:p w:rsidR="00D84F98" w:rsidRDefault="00D84F98" w:rsidP="00D84F98">
            <w:pPr>
              <w:rPr>
                <w:rFonts w:ascii="Times New Roman" w:hAnsi="Times New Roman" w:cs="Times New Roman"/>
                <w:b/>
                <w:bCs/>
                <w:sz w:val="24"/>
                <w:szCs w:val="24"/>
              </w:rPr>
            </w:pPr>
          </w:p>
        </w:tc>
        <w:tc>
          <w:tcPr>
            <w:tcW w:w="8612" w:type="dxa"/>
          </w:tcPr>
          <w:p w:rsidR="00E92A80" w:rsidRPr="00E92A80" w:rsidRDefault="00E92A80" w:rsidP="00E92A80">
            <w:pPr>
              <w:rPr>
                <w:rFonts w:ascii="Times New Roman" w:hAnsi="Times New Roman" w:cs="Times New Roman"/>
                <w:i/>
                <w:iCs/>
                <w:sz w:val="24"/>
                <w:szCs w:val="24"/>
              </w:rPr>
            </w:pPr>
            <w:r w:rsidRPr="00B47118">
              <w:rPr>
                <w:rFonts w:ascii="Times New Roman" w:hAnsi="Times New Roman" w:cs="Times New Roman"/>
                <w:sz w:val="24"/>
                <w:szCs w:val="24"/>
              </w:rPr>
              <w:lastRenderedPageBreak/>
              <w:t>Сейчас вы видите шесть рисунков. На какие группы вы бы их разделили и почему? </w:t>
            </w:r>
          </w:p>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noProof/>
                <w:sz w:val="24"/>
                <w:szCs w:val="24"/>
                <w:lang w:eastAsia="ru-RU"/>
              </w:rPr>
              <w:drawing>
                <wp:inline distT="0" distB="0" distL="0" distR="0">
                  <wp:extent cx="2762250" cy="1720867"/>
                  <wp:effectExtent l="19050" t="0" r="0" b="0"/>
                  <wp:docPr id="1" name="Рисунок 18" descr="http://festival.1september.ru/articles/63825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638252/img1.jpg"/>
                          <pic:cNvPicPr>
                            <a:picLocks noChangeAspect="1" noChangeArrowheads="1"/>
                          </pic:cNvPicPr>
                        </pic:nvPicPr>
                        <pic:blipFill>
                          <a:blip r:embed="rId8" cstate="print"/>
                          <a:srcRect/>
                          <a:stretch>
                            <a:fillRect/>
                          </a:stretch>
                        </pic:blipFill>
                        <pic:spPr bwMode="auto">
                          <a:xfrm>
                            <a:off x="0" y="0"/>
                            <a:ext cx="2762250" cy="1720867"/>
                          </a:xfrm>
                          <a:prstGeom prst="rect">
                            <a:avLst/>
                          </a:prstGeom>
                          <a:noFill/>
                          <a:ln w="9525">
                            <a:noFill/>
                            <a:miter lim="800000"/>
                            <a:headEnd/>
                            <a:tailEnd/>
                          </a:ln>
                        </pic:spPr>
                      </pic:pic>
                    </a:graphicData>
                  </a:graphic>
                </wp:inline>
              </w:drawing>
            </w:r>
          </w:p>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Острые, прямые, тупые.</w:t>
            </w:r>
          </w:p>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sz w:val="24"/>
                <w:szCs w:val="24"/>
              </w:rPr>
              <w:lastRenderedPageBreak/>
              <w:t>Углы 1, 3, 5 и 2, 4, 6 по расположению вершин</w:t>
            </w:r>
            <w:r w:rsidR="00D84F98">
              <w:rPr>
                <w:rFonts w:ascii="Times New Roman" w:hAnsi="Times New Roman" w:cs="Times New Roman"/>
                <w:sz w:val="24"/>
                <w:szCs w:val="24"/>
              </w:rPr>
              <w:t>ы угла? Как называют углы 1, 3,</w:t>
            </w:r>
            <w:r w:rsidRPr="00B47118">
              <w:rPr>
                <w:rFonts w:ascii="Times New Roman" w:hAnsi="Times New Roman" w:cs="Times New Roman"/>
                <w:sz w:val="24"/>
                <w:szCs w:val="24"/>
              </w:rPr>
              <w:t>5 ?</w:t>
            </w:r>
          </w:p>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А углы 2, 4, 6 –называются вписанными. Вот о них мы сегодня и поведём речь.</w:t>
            </w:r>
          </w:p>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Чем похожи и чем отличаются углы АВС и КРО? </w:t>
            </w:r>
            <w:r w:rsidRPr="00D84F98">
              <w:rPr>
                <w:rFonts w:ascii="Times New Roman" w:hAnsi="Times New Roman" w:cs="Times New Roman"/>
                <w:b/>
                <w:i/>
                <w:iCs/>
                <w:sz w:val="24"/>
                <w:szCs w:val="24"/>
              </w:rPr>
              <w:t xml:space="preserve">(Cлайд </w:t>
            </w:r>
            <w:r w:rsidR="00D84F98" w:rsidRPr="00D84F98">
              <w:rPr>
                <w:rFonts w:ascii="Times New Roman" w:hAnsi="Times New Roman" w:cs="Times New Roman"/>
                <w:b/>
                <w:i/>
                <w:iCs/>
                <w:sz w:val="24"/>
                <w:szCs w:val="24"/>
              </w:rPr>
              <w:t>8</w:t>
            </w:r>
            <w:r w:rsidRPr="00D84F98">
              <w:rPr>
                <w:rFonts w:ascii="Times New Roman" w:hAnsi="Times New Roman" w:cs="Times New Roman"/>
                <w:b/>
                <w:sz w:val="24"/>
                <w:szCs w:val="24"/>
              </w:rPr>
              <w:t>)</w:t>
            </w:r>
          </w:p>
          <w:p w:rsidR="00E92A80" w:rsidRPr="00D84F98" w:rsidRDefault="00E92A80" w:rsidP="00E92A80">
            <w:pPr>
              <w:rPr>
                <w:rFonts w:ascii="Times New Roman" w:hAnsi="Times New Roman" w:cs="Times New Roman"/>
                <w:b/>
                <w:i/>
                <w:sz w:val="24"/>
                <w:szCs w:val="24"/>
                <w:u w:val="single"/>
              </w:rPr>
            </w:pPr>
            <w:r w:rsidRPr="00D84F98">
              <w:rPr>
                <w:rFonts w:ascii="Times New Roman" w:hAnsi="Times New Roman" w:cs="Times New Roman"/>
                <w:i/>
                <w:sz w:val="24"/>
                <w:szCs w:val="24"/>
                <w:u w:val="single"/>
              </w:rPr>
              <w:t>После ответа на этот вопрос учащиеся пытаются дать определение вписанного угла, после чего учитель выводит на экран формулировку, подчеркивая важные моменты</w:t>
            </w:r>
            <w:r w:rsidRPr="00D84F98">
              <w:rPr>
                <w:rFonts w:ascii="Times New Roman" w:hAnsi="Times New Roman" w:cs="Times New Roman"/>
                <w:b/>
                <w:i/>
                <w:sz w:val="24"/>
                <w:szCs w:val="24"/>
                <w:u w:val="single"/>
              </w:rPr>
              <w:t>: (C</w:t>
            </w:r>
            <w:r w:rsidR="00D84F98" w:rsidRPr="00D84F98">
              <w:rPr>
                <w:rFonts w:ascii="Times New Roman" w:hAnsi="Times New Roman" w:cs="Times New Roman"/>
                <w:b/>
                <w:i/>
                <w:iCs/>
                <w:sz w:val="24"/>
                <w:szCs w:val="24"/>
                <w:u w:val="single"/>
              </w:rPr>
              <w:t xml:space="preserve">лайд </w:t>
            </w:r>
            <w:r w:rsidR="00D84F98" w:rsidRPr="00D84F98">
              <w:rPr>
                <w:rFonts w:ascii="Times New Roman" w:hAnsi="Times New Roman" w:cs="Times New Roman"/>
                <w:b/>
                <w:i/>
                <w:sz w:val="24"/>
                <w:szCs w:val="24"/>
                <w:u w:val="single"/>
              </w:rPr>
              <w:t>9</w:t>
            </w:r>
          </w:p>
          <w:p w:rsidR="00E92A80" w:rsidRPr="00D84F98" w:rsidRDefault="00E92A80" w:rsidP="00E92A80">
            <w:pPr>
              <w:numPr>
                <w:ilvl w:val="0"/>
                <w:numId w:val="4"/>
              </w:numPr>
              <w:rPr>
                <w:rFonts w:ascii="Times New Roman" w:hAnsi="Times New Roman" w:cs="Times New Roman"/>
                <w:i/>
                <w:sz w:val="24"/>
                <w:szCs w:val="24"/>
                <w:u w:val="single"/>
              </w:rPr>
            </w:pPr>
            <w:r w:rsidRPr="00D84F98">
              <w:rPr>
                <w:rFonts w:ascii="Times New Roman" w:hAnsi="Times New Roman" w:cs="Times New Roman"/>
                <w:i/>
                <w:sz w:val="24"/>
                <w:szCs w:val="24"/>
                <w:u w:val="single"/>
              </w:rPr>
              <w:t>вершина лежит на окружности,</w:t>
            </w:r>
          </w:p>
          <w:p w:rsidR="00E92A80" w:rsidRPr="00D84F98" w:rsidRDefault="00E92A80" w:rsidP="00E92A80">
            <w:pPr>
              <w:numPr>
                <w:ilvl w:val="0"/>
                <w:numId w:val="4"/>
              </w:numPr>
              <w:rPr>
                <w:rFonts w:ascii="Times New Roman" w:hAnsi="Times New Roman" w:cs="Times New Roman"/>
                <w:i/>
                <w:sz w:val="24"/>
                <w:szCs w:val="24"/>
                <w:u w:val="single"/>
              </w:rPr>
            </w:pPr>
            <w:r w:rsidRPr="00D84F98">
              <w:rPr>
                <w:rFonts w:ascii="Times New Roman" w:hAnsi="Times New Roman" w:cs="Times New Roman"/>
                <w:i/>
                <w:sz w:val="24"/>
                <w:szCs w:val="24"/>
                <w:u w:val="single"/>
              </w:rPr>
              <w:t>стороны пересекают окружность.</w:t>
            </w:r>
          </w:p>
          <w:p w:rsidR="00E92A80" w:rsidRPr="00D84F98" w:rsidRDefault="00D84F98" w:rsidP="00E92A80">
            <w:pPr>
              <w:rPr>
                <w:rFonts w:ascii="Times New Roman" w:hAnsi="Times New Roman" w:cs="Times New Roman"/>
                <w:i/>
                <w:sz w:val="24"/>
                <w:szCs w:val="24"/>
                <w:u w:val="single"/>
              </w:rPr>
            </w:pPr>
            <w:r>
              <w:rPr>
                <w:rFonts w:ascii="Times New Roman" w:hAnsi="Times New Roman" w:cs="Times New Roman"/>
                <w:i/>
                <w:sz w:val="24"/>
                <w:szCs w:val="24"/>
                <w:u w:val="single"/>
              </w:rPr>
              <w:t xml:space="preserve">Далее, работа со </w:t>
            </w:r>
            <w:r w:rsidRPr="00D84F98">
              <w:rPr>
                <w:rFonts w:ascii="Times New Roman" w:hAnsi="Times New Roman" w:cs="Times New Roman"/>
                <w:b/>
                <w:i/>
                <w:sz w:val="24"/>
                <w:szCs w:val="24"/>
                <w:u w:val="single"/>
              </w:rPr>
              <w:t>слайдом 10</w:t>
            </w:r>
            <w:r w:rsidR="00E92A80" w:rsidRPr="00D84F98">
              <w:rPr>
                <w:rFonts w:ascii="Times New Roman" w:hAnsi="Times New Roman" w:cs="Times New Roman"/>
                <w:i/>
                <w:sz w:val="24"/>
                <w:szCs w:val="24"/>
                <w:u w:val="single"/>
              </w:rPr>
              <w:t xml:space="preserve"> на закрепление понятия вписанного угла.</w:t>
            </w:r>
          </w:p>
          <w:p w:rsidR="00D84F98" w:rsidRDefault="00D84F98" w:rsidP="00E92A80">
            <w:pPr>
              <w:rPr>
                <w:rFonts w:ascii="Times New Roman" w:hAnsi="Times New Roman" w:cs="Times New Roman"/>
                <w:sz w:val="24"/>
                <w:szCs w:val="24"/>
              </w:rPr>
            </w:pPr>
          </w:p>
          <w:p w:rsidR="00E92A80"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Найти рисунки, на которых изображены вписанные углы.</w:t>
            </w:r>
          </w:p>
          <w:p w:rsidR="00D84F98" w:rsidRPr="00D84F98" w:rsidRDefault="00D84F98" w:rsidP="00E92A80">
            <w:pPr>
              <w:rPr>
                <w:rFonts w:ascii="Times New Roman" w:hAnsi="Times New Roman" w:cs="Times New Roman"/>
                <w:sz w:val="24"/>
                <w:szCs w:val="24"/>
                <w:u w:val="single"/>
              </w:rPr>
            </w:pPr>
          </w:p>
          <w:p w:rsidR="00BA7F28" w:rsidRPr="00D84F98" w:rsidRDefault="00E92A80" w:rsidP="00E92A80">
            <w:pPr>
              <w:rPr>
                <w:rFonts w:ascii="Times New Roman" w:hAnsi="Times New Roman" w:cs="Times New Roman"/>
                <w:b/>
                <w:sz w:val="24"/>
                <w:szCs w:val="24"/>
              </w:rPr>
            </w:pPr>
            <w:r w:rsidRPr="00D84F98">
              <w:rPr>
                <w:rFonts w:ascii="Times New Roman" w:hAnsi="Times New Roman" w:cs="Times New Roman"/>
                <w:b/>
                <w:bCs/>
                <w:sz w:val="24"/>
                <w:szCs w:val="24"/>
                <w:u w:val="single"/>
              </w:rPr>
              <w:t>Задание.</w:t>
            </w:r>
            <w:r w:rsidRPr="00B47118">
              <w:rPr>
                <w:rFonts w:ascii="Times New Roman" w:hAnsi="Times New Roman" w:cs="Times New Roman"/>
                <w:b/>
                <w:bCs/>
                <w:sz w:val="24"/>
                <w:szCs w:val="24"/>
              </w:rPr>
              <w:t> </w:t>
            </w:r>
            <w:r w:rsidRPr="00D84F98">
              <w:rPr>
                <w:rFonts w:ascii="Times New Roman" w:hAnsi="Times New Roman" w:cs="Times New Roman"/>
                <w:b/>
                <w:sz w:val="24"/>
                <w:szCs w:val="24"/>
              </w:rPr>
              <w:t xml:space="preserve">Выразите величину вписанного угла, зная, как выражается величина центрального угла через дугу, на которую он опирается. </w:t>
            </w:r>
          </w:p>
          <w:p w:rsidR="00E92A80" w:rsidRPr="00D84F98" w:rsidRDefault="00E92A80" w:rsidP="00E92A80">
            <w:pPr>
              <w:rPr>
                <w:rFonts w:ascii="Times New Roman" w:hAnsi="Times New Roman" w:cs="Times New Roman"/>
                <w:i/>
                <w:sz w:val="24"/>
                <w:szCs w:val="24"/>
              </w:rPr>
            </w:pPr>
            <w:r w:rsidRPr="00D84F98">
              <w:rPr>
                <w:rFonts w:ascii="Times New Roman" w:hAnsi="Times New Roman" w:cs="Times New Roman"/>
                <w:i/>
                <w:sz w:val="24"/>
                <w:szCs w:val="24"/>
              </w:rPr>
              <w:t>Работа со </w:t>
            </w:r>
            <w:r w:rsidRPr="00D84F98">
              <w:rPr>
                <w:rFonts w:ascii="Times New Roman" w:hAnsi="Times New Roman" w:cs="Times New Roman"/>
                <w:i/>
                <w:iCs/>
                <w:sz w:val="24"/>
                <w:szCs w:val="24"/>
              </w:rPr>
              <w:t>слайдом 1</w:t>
            </w:r>
            <w:r w:rsidR="00D84F98" w:rsidRPr="00D84F98">
              <w:rPr>
                <w:rFonts w:ascii="Times New Roman" w:hAnsi="Times New Roman" w:cs="Times New Roman"/>
                <w:i/>
                <w:iCs/>
                <w:sz w:val="24"/>
                <w:szCs w:val="24"/>
              </w:rPr>
              <w:t>1</w:t>
            </w:r>
          </w:p>
          <w:p w:rsidR="00D84F98" w:rsidRPr="00D84F98" w:rsidRDefault="00E92A80" w:rsidP="00E92A80">
            <w:pPr>
              <w:rPr>
                <w:rFonts w:ascii="Times New Roman" w:hAnsi="Times New Roman" w:cs="Times New Roman"/>
                <w:b/>
                <w:sz w:val="24"/>
                <w:szCs w:val="24"/>
              </w:rPr>
            </w:pPr>
            <w:r w:rsidRPr="00D84F98">
              <w:rPr>
                <w:rFonts w:ascii="Times New Roman" w:hAnsi="Times New Roman" w:cs="Times New Roman"/>
                <w:b/>
                <w:sz w:val="24"/>
                <w:szCs w:val="24"/>
              </w:rPr>
              <w:t xml:space="preserve">Какое дополнительное построение нужно сделать, чтобы выполнить указанное задание? </w:t>
            </w:r>
          </w:p>
          <w:p w:rsidR="00D84F98" w:rsidRDefault="00E92A80" w:rsidP="00E92A80">
            <w:pPr>
              <w:rPr>
                <w:rFonts w:ascii="Times New Roman" w:hAnsi="Times New Roman" w:cs="Times New Roman"/>
                <w:sz w:val="24"/>
                <w:szCs w:val="24"/>
              </w:rPr>
            </w:pPr>
            <w:r w:rsidRPr="00D84F98">
              <w:rPr>
                <w:rFonts w:ascii="Times New Roman" w:hAnsi="Times New Roman" w:cs="Times New Roman"/>
                <w:i/>
                <w:sz w:val="24"/>
                <w:szCs w:val="24"/>
              </w:rPr>
              <w:t>Если учащиеся сразу не догадаются, уточнить</w:t>
            </w:r>
            <w:r w:rsidR="00D84F98">
              <w:rPr>
                <w:rFonts w:ascii="Times New Roman" w:hAnsi="Times New Roman" w:cs="Times New Roman"/>
                <w:sz w:val="24"/>
                <w:szCs w:val="24"/>
              </w:rPr>
              <w:t xml:space="preserve">: </w:t>
            </w:r>
          </w:p>
          <w:p w:rsidR="00E92A80" w:rsidRPr="00D84F98" w:rsidRDefault="00D84F98" w:rsidP="00E92A80">
            <w:pPr>
              <w:rPr>
                <w:rFonts w:ascii="Times New Roman" w:hAnsi="Times New Roman" w:cs="Times New Roman"/>
                <w:b/>
                <w:sz w:val="24"/>
                <w:szCs w:val="24"/>
              </w:rPr>
            </w:pPr>
            <w:r w:rsidRPr="00D84F98">
              <w:rPr>
                <w:rFonts w:ascii="Times New Roman" w:hAnsi="Times New Roman" w:cs="Times New Roman"/>
                <w:b/>
                <w:sz w:val="24"/>
                <w:szCs w:val="24"/>
              </w:rPr>
              <w:t>К</w:t>
            </w:r>
            <w:r w:rsidR="00E92A80" w:rsidRPr="00D84F98">
              <w:rPr>
                <w:rFonts w:ascii="Times New Roman" w:hAnsi="Times New Roman" w:cs="Times New Roman"/>
                <w:b/>
                <w:sz w:val="24"/>
                <w:szCs w:val="24"/>
              </w:rPr>
              <w:t>акой центральный угол н</w:t>
            </w:r>
            <w:r w:rsidRPr="00D84F98">
              <w:rPr>
                <w:rFonts w:ascii="Times New Roman" w:hAnsi="Times New Roman" w:cs="Times New Roman"/>
                <w:b/>
                <w:sz w:val="24"/>
                <w:szCs w:val="24"/>
              </w:rPr>
              <w:t xml:space="preserve">ужно связать с данным вписанным </w:t>
            </w:r>
            <w:r w:rsidR="00E92A80" w:rsidRPr="00D84F98">
              <w:rPr>
                <w:rFonts w:ascii="Times New Roman" w:hAnsi="Times New Roman" w:cs="Times New Roman"/>
                <w:b/>
                <w:sz w:val="24"/>
                <w:szCs w:val="24"/>
              </w:rPr>
              <w:t>углом?</w:t>
            </w:r>
          </w:p>
          <w:p w:rsidR="00E92A80" w:rsidRPr="00D84F98" w:rsidRDefault="00E92A80" w:rsidP="00E92A80">
            <w:pPr>
              <w:rPr>
                <w:rFonts w:ascii="Times New Roman" w:hAnsi="Times New Roman" w:cs="Times New Roman"/>
                <w:i/>
                <w:sz w:val="24"/>
                <w:szCs w:val="24"/>
              </w:rPr>
            </w:pPr>
            <w:r w:rsidRPr="00D84F98">
              <w:rPr>
                <w:rFonts w:ascii="Times New Roman" w:hAnsi="Times New Roman" w:cs="Times New Roman"/>
                <w:i/>
                <w:sz w:val="24"/>
                <w:szCs w:val="24"/>
              </w:rPr>
              <w:t>Далее учащиеся видят, что полученный центральный угол является внешним углом равнобедренного треугольника и приходят к выводу, что один из углов (в частности вписанный), равный их полусумме, равен половине центрального, т.е. половине дуги, на которую он опирается.</w:t>
            </w:r>
          </w:p>
          <w:p w:rsidR="00D84F98" w:rsidRDefault="00E92A80" w:rsidP="00E92A80">
            <w:pPr>
              <w:rPr>
                <w:rFonts w:ascii="Times New Roman" w:hAnsi="Times New Roman" w:cs="Times New Roman"/>
                <w:i/>
                <w:sz w:val="24"/>
                <w:szCs w:val="24"/>
              </w:rPr>
            </w:pPr>
            <w:r w:rsidRPr="00D84F98">
              <w:rPr>
                <w:rFonts w:ascii="Times New Roman" w:hAnsi="Times New Roman" w:cs="Times New Roman"/>
                <w:i/>
                <w:sz w:val="24"/>
                <w:szCs w:val="24"/>
              </w:rPr>
              <w:t xml:space="preserve">Далее учитель подтверждает замеченный ими факт, и говорит, </w:t>
            </w:r>
          </w:p>
          <w:p w:rsidR="00E92A80" w:rsidRPr="00D84F98" w:rsidRDefault="00E92A80" w:rsidP="00E92A80">
            <w:pPr>
              <w:rPr>
                <w:rFonts w:ascii="Times New Roman" w:hAnsi="Times New Roman" w:cs="Times New Roman"/>
                <w:b/>
                <w:sz w:val="24"/>
                <w:szCs w:val="24"/>
              </w:rPr>
            </w:pPr>
            <w:r w:rsidRPr="00B47118">
              <w:rPr>
                <w:rFonts w:ascii="Times New Roman" w:hAnsi="Times New Roman" w:cs="Times New Roman"/>
                <w:sz w:val="24"/>
                <w:szCs w:val="24"/>
              </w:rPr>
              <w:t xml:space="preserve"> </w:t>
            </w:r>
            <w:r w:rsidR="00D84F98" w:rsidRPr="00D84F98">
              <w:rPr>
                <w:rFonts w:ascii="Times New Roman" w:hAnsi="Times New Roman" w:cs="Times New Roman"/>
                <w:b/>
                <w:sz w:val="24"/>
                <w:szCs w:val="24"/>
              </w:rPr>
              <w:t xml:space="preserve">По </w:t>
            </w:r>
            <w:r w:rsidRPr="00D84F98">
              <w:rPr>
                <w:rFonts w:ascii="Times New Roman" w:hAnsi="Times New Roman" w:cs="Times New Roman"/>
                <w:b/>
                <w:sz w:val="24"/>
                <w:szCs w:val="24"/>
              </w:rPr>
              <w:t>сути дела в данном случае</w:t>
            </w:r>
            <w:r w:rsidR="00D84F98" w:rsidRPr="00D84F98">
              <w:rPr>
                <w:rFonts w:ascii="Times New Roman" w:hAnsi="Times New Roman" w:cs="Times New Roman"/>
                <w:b/>
                <w:sz w:val="24"/>
                <w:szCs w:val="24"/>
              </w:rPr>
              <w:t>, ребята,</w:t>
            </w:r>
            <w:r w:rsidRPr="00D84F98">
              <w:rPr>
                <w:rFonts w:ascii="Times New Roman" w:hAnsi="Times New Roman" w:cs="Times New Roman"/>
                <w:b/>
                <w:sz w:val="24"/>
                <w:szCs w:val="24"/>
              </w:rPr>
              <w:t xml:space="preserve"> доказана теорема, которую нужно формулировать точно в соответствии с учебником.</w:t>
            </w:r>
          </w:p>
          <w:p w:rsidR="00D84F98" w:rsidRPr="00D84F98" w:rsidRDefault="00D84F98" w:rsidP="00E92A80">
            <w:pPr>
              <w:rPr>
                <w:rFonts w:ascii="Times New Roman" w:hAnsi="Times New Roman" w:cs="Times New Roman"/>
                <w:i/>
                <w:sz w:val="24"/>
                <w:szCs w:val="24"/>
              </w:rPr>
            </w:pPr>
            <w:r w:rsidRPr="00D84F98">
              <w:rPr>
                <w:rFonts w:ascii="Times New Roman" w:hAnsi="Times New Roman" w:cs="Times New Roman"/>
                <w:b/>
                <w:sz w:val="24"/>
                <w:szCs w:val="24"/>
              </w:rPr>
              <w:t>Открываем учебник страницу171</w:t>
            </w:r>
            <w:r>
              <w:rPr>
                <w:rFonts w:ascii="Times New Roman" w:hAnsi="Times New Roman" w:cs="Times New Roman"/>
                <w:sz w:val="24"/>
                <w:szCs w:val="24"/>
              </w:rPr>
              <w:t xml:space="preserve">. ( </w:t>
            </w:r>
            <w:r w:rsidRPr="00D84F98">
              <w:rPr>
                <w:rFonts w:ascii="Times New Roman" w:hAnsi="Times New Roman" w:cs="Times New Roman"/>
                <w:i/>
                <w:sz w:val="24"/>
                <w:szCs w:val="24"/>
              </w:rPr>
              <w:t xml:space="preserve">читаем </w:t>
            </w:r>
            <w:r w:rsidR="00BA7F28">
              <w:rPr>
                <w:rFonts w:ascii="Times New Roman" w:hAnsi="Times New Roman" w:cs="Times New Roman"/>
                <w:i/>
                <w:sz w:val="24"/>
                <w:szCs w:val="24"/>
              </w:rPr>
              <w:t xml:space="preserve"> точную формулировку теоремы</w:t>
            </w:r>
            <w:r w:rsidRPr="00D84F98">
              <w:rPr>
                <w:rFonts w:ascii="Times New Roman" w:hAnsi="Times New Roman" w:cs="Times New Roman"/>
                <w:i/>
                <w:sz w:val="24"/>
                <w:szCs w:val="24"/>
              </w:rPr>
              <w:t>)</w:t>
            </w:r>
          </w:p>
          <w:p w:rsidR="00BA7F28" w:rsidRPr="00BA7F28" w:rsidRDefault="00BA7F28" w:rsidP="00E92A80">
            <w:pPr>
              <w:rPr>
                <w:rFonts w:ascii="Times New Roman" w:hAnsi="Times New Roman" w:cs="Times New Roman"/>
                <w:i/>
                <w:sz w:val="24"/>
                <w:szCs w:val="24"/>
              </w:rPr>
            </w:pPr>
            <w:r w:rsidRPr="00BA7F28">
              <w:rPr>
                <w:rFonts w:ascii="Times New Roman" w:hAnsi="Times New Roman" w:cs="Times New Roman"/>
                <w:i/>
                <w:sz w:val="24"/>
                <w:szCs w:val="24"/>
              </w:rPr>
              <w:t>Ученики в тетрадь переносят чертеж, а  Аня доказывает теорему у  доски по слайду 13</w:t>
            </w:r>
            <w:r w:rsidR="00E92A80" w:rsidRPr="00BA7F28">
              <w:rPr>
                <w:rFonts w:ascii="Times New Roman" w:hAnsi="Times New Roman" w:cs="Times New Roman"/>
                <w:i/>
                <w:sz w:val="24"/>
                <w:szCs w:val="24"/>
              </w:rPr>
              <w:t xml:space="preserve"> далее записывают в тетради условие.</w:t>
            </w:r>
          </w:p>
          <w:p w:rsidR="00BA7F28" w:rsidRPr="00BA7F28" w:rsidRDefault="00BA7F28" w:rsidP="00E92A80">
            <w:pPr>
              <w:rPr>
                <w:rFonts w:ascii="Times New Roman" w:hAnsi="Times New Roman" w:cs="Times New Roman"/>
                <w:i/>
                <w:sz w:val="24"/>
                <w:szCs w:val="24"/>
              </w:rPr>
            </w:pPr>
          </w:p>
          <w:p w:rsidR="00BA7F28" w:rsidRPr="00BA7F28" w:rsidRDefault="00E92A80" w:rsidP="00E92A80">
            <w:pPr>
              <w:rPr>
                <w:rFonts w:ascii="Times New Roman" w:hAnsi="Times New Roman" w:cs="Times New Roman"/>
                <w:i/>
                <w:sz w:val="24"/>
                <w:szCs w:val="24"/>
              </w:rPr>
            </w:pPr>
            <w:r w:rsidRPr="00BA7F28">
              <w:rPr>
                <w:rFonts w:ascii="Times New Roman" w:hAnsi="Times New Roman" w:cs="Times New Roman"/>
                <w:i/>
                <w:sz w:val="24"/>
                <w:szCs w:val="24"/>
              </w:rPr>
              <w:t xml:space="preserve"> Логичность и полноту оформления проверяют с помощью </w:t>
            </w:r>
            <w:r w:rsidR="00BA7F28" w:rsidRPr="00BA7F28">
              <w:rPr>
                <w:rFonts w:ascii="Times New Roman" w:hAnsi="Times New Roman" w:cs="Times New Roman"/>
                <w:i/>
                <w:iCs/>
                <w:sz w:val="24"/>
                <w:szCs w:val="24"/>
              </w:rPr>
              <w:t>слайда 13</w:t>
            </w:r>
            <w:r w:rsidRPr="00BA7F28">
              <w:rPr>
                <w:rFonts w:ascii="Times New Roman" w:hAnsi="Times New Roman" w:cs="Times New Roman"/>
                <w:i/>
                <w:iCs/>
                <w:sz w:val="24"/>
                <w:szCs w:val="24"/>
              </w:rPr>
              <w:t>)</w:t>
            </w:r>
            <w:r w:rsidRPr="00BA7F28">
              <w:rPr>
                <w:rFonts w:ascii="Times New Roman" w:hAnsi="Times New Roman" w:cs="Times New Roman"/>
                <w:i/>
                <w:sz w:val="24"/>
                <w:szCs w:val="24"/>
              </w:rPr>
              <w:t xml:space="preserve">. </w:t>
            </w:r>
          </w:p>
          <w:p w:rsidR="00E92A80" w:rsidRPr="00BA7F28" w:rsidRDefault="00BA7F28" w:rsidP="00E92A80">
            <w:pPr>
              <w:rPr>
                <w:rFonts w:ascii="Times New Roman" w:hAnsi="Times New Roman" w:cs="Times New Roman"/>
                <w:b/>
                <w:sz w:val="24"/>
                <w:szCs w:val="24"/>
              </w:rPr>
            </w:pPr>
            <w:r w:rsidRPr="00BA7F28">
              <w:rPr>
                <w:rFonts w:ascii="Times New Roman" w:hAnsi="Times New Roman" w:cs="Times New Roman"/>
                <w:b/>
                <w:sz w:val="24"/>
                <w:szCs w:val="24"/>
              </w:rPr>
              <w:t xml:space="preserve">Таким образом,  мы оформили </w:t>
            </w:r>
            <w:r w:rsidR="00E92A80" w:rsidRPr="00BA7F28">
              <w:rPr>
                <w:rFonts w:ascii="Times New Roman" w:hAnsi="Times New Roman" w:cs="Times New Roman"/>
                <w:b/>
                <w:sz w:val="24"/>
                <w:szCs w:val="24"/>
              </w:rPr>
              <w:t xml:space="preserve"> доказательство теоремы для случая, когда сторона вписанного угла проходит через центр окружности.</w:t>
            </w:r>
          </w:p>
          <w:p w:rsidR="00E92A80"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 xml:space="preserve">Случай, когда центр окружности лежит внутри угла, </w:t>
            </w:r>
            <w:r w:rsidR="00BA7F28">
              <w:rPr>
                <w:rFonts w:ascii="Times New Roman" w:hAnsi="Times New Roman" w:cs="Times New Roman"/>
                <w:sz w:val="24"/>
                <w:szCs w:val="24"/>
              </w:rPr>
              <w:t xml:space="preserve"> мы рассмотрим </w:t>
            </w:r>
            <w:r w:rsidRPr="00B47118">
              <w:rPr>
                <w:rFonts w:ascii="Times New Roman" w:hAnsi="Times New Roman" w:cs="Times New Roman"/>
                <w:sz w:val="24"/>
                <w:szCs w:val="24"/>
              </w:rPr>
              <w:t xml:space="preserve"> устно</w:t>
            </w:r>
            <w:r w:rsidR="00BA7F28">
              <w:rPr>
                <w:rFonts w:ascii="Times New Roman" w:hAnsi="Times New Roman" w:cs="Times New Roman"/>
                <w:sz w:val="24"/>
                <w:szCs w:val="24"/>
              </w:rPr>
              <w:t xml:space="preserve">. </w:t>
            </w:r>
          </w:p>
          <w:p w:rsidR="00BA7F28" w:rsidRDefault="00BA7F28" w:rsidP="00E92A80">
            <w:pPr>
              <w:rPr>
                <w:rFonts w:ascii="Times New Roman" w:hAnsi="Times New Roman" w:cs="Times New Roman"/>
                <w:sz w:val="24"/>
                <w:szCs w:val="24"/>
              </w:rPr>
            </w:pPr>
            <w:r>
              <w:rPr>
                <w:rFonts w:ascii="Times New Roman" w:hAnsi="Times New Roman" w:cs="Times New Roman"/>
                <w:sz w:val="24"/>
                <w:szCs w:val="24"/>
              </w:rPr>
              <w:t xml:space="preserve"> </w:t>
            </w:r>
          </w:p>
          <w:p w:rsidR="00BA7F28" w:rsidRDefault="00BA7F28" w:rsidP="00E92A80">
            <w:pPr>
              <w:rPr>
                <w:rFonts w:ascii="Times New Roman" w:hAnsi="Times New Roman" w:cs="Times New Roman"/>
                <w:sz w:val="24"/>
                <w:szCs w:val="24"/>
              </w:rPr>
            </w:pPr>
            <w:r>
              <w:rPr>
                <w:rFonts w:ascii="Times New Roman" w:hAnsi="Times New Roman" w:cs="Times New Roman"/>
                <w:sz w:val="24"/>
                <w:szCs w:val="24"/>
              </w:rPr>
              <w:t>С</w:t>
            </w:r>
            <w:r w:rsidR="00E92A80" w:rsidRPr="00B47118">
              <w:rPr>
                <w:rFonts w:ascii="Times New Roman" w:hAnsi="Times New Roman" w:cs="Times New Roman"/>
                <w:sz w:val="24"/>
                <w:szCs w:val="24"/>
              </w:rPr>
              <w:t>лучай, когда центр ок</w:t>
            </w:r>
            <w:r>
              <w:rPr>
                <w:rFonts w:ascii="Times New Roman" w:hAnsi="Times New Roman" w:cs="Times New Roman"/>
                <w:sz w:val="24"/>
                <w:szCs w:val="24"/>
              </w:rPr>
              <w:t>ружности лежит вне угла,  я  предлагаю вам</w:t>
            </w:r>
            <w:r w:rsidR="00E92A80" w:rsidRPr="00B47118">
              <w:rPr>
                <w:rFonts w:ascii="Times New Roman" w:hAnsi="Times New Roman" w:cs="Times New Roman"/>
                <w:sz w:val="24"/>
                <w:szCs w:val="24"/>
              </w:rPr>
              <w:t xml:space="preserve"> обосновать самостоятельно при домашней подготовке. </w:t>
            </w:r>
          </w:p>
          <w:p w:rsidR="00E92A80" w:rsidRPr="00B47118" w:rsidRDefault="00E92A80" w:rsidP="00E92A80">
            <w:pPr>
              <w:rPr>
                <w:rFonts w:ascii="Times New Roman" w:hAnsi="Times New Roman" w:cs="Times New Roman"/>
                <w:sz w:val="24"/>
                <w:szCs w:val="24"/>
              </w:rPr>
            </w:pPr>
            <w:r w:rsidRPr="00B47118">
              <w:rPr>
                <w:rFonts w:ascii="Times New Roman" w:hAnsi="Times New Roman" w:cs="Times New Roman"/>
                <w:sz w:val="24"/>
                <w:szCs w:val="24"/>
              </w:rPr>
              <w:t xml:space="preserve"> </w:t>
            </w:r>
          </w:p>
          <w:p w:rsidR="00E92A80" w:rsidRDefault="00E92A80" w:rsidP="00E92A80">
            <w:pPr>
              <w:jc w:val="center"/>
              <w:rPr>
                <w:rFonts w:ascii="Times New Roman" w:hAnsi="Times New Roman" w:cs="Times New Roman"/>
                <w:b/>
                <w:bCs/>
                <w:sz w:val="24"/>
                <w:szCs w:val="24"/>
              </w:rPr>
            </w:pPr>
          </w:p>
        </w:tc>
      </w:tr>
      <w:tr w:rsidR="00BA7F28" w:rsidTr="008C21C3">
        <w:tc>
          <w:tcPr>
            <w:tcW w:w="10030" w:type="dxa"/>
            <w:gridSpan w:val="2"/>
          </w:tcPr>
          <w:p w:rsidR="00BA7F28" w:rsidRPr="00BA7F28" w:rsidRDefault="00BA7F28" w:rsidP="00BA7F28">
            <w:pPr>
              <w:rPr>
                <w:rFonts w:ascii="Times New Roman" w:hAnsi="Times New Roman" w:cs="Times New Roman"/>
                <w:sz w:val="24"/>
                <w:szCs w:val="24"/>
              </w:rPr>
            </w:pPr>
            <w:r w:rsidRPr="00B47118">
              <w:rPr>
                <w:rFonts w:ascii="Times New Roman" w:hAnsi="Times New Roman" w:cs="Times New Roman"/>
                <w:b/>
                <w:bCs/>
                <w:sz w:val="24"/>
                <w:szCs w:val="24"/>
              </w:rPr>
              <w:lastRenderedPageBreak/>
              <w:t>5. Исследовательская работа по выявлению свойств нового понятия</w:t>
            </w:r>
          </w:p>
        </w:tc>
      </w:tr>
      <w:tr w:rsidR="00E92A80" w:rsidTr="00E92A80">
        <w:tc>
          <w:tcPr>
            <w:tcW w:w="1418" w:type="dxa"/>
          </w:tcPr>
          <w:p w:rsidR="00E92A80" w:rsidRDefault="00E92A80" w:rsidP="00E92A80">
            <w:pPr>
              <w:jc w:val="center"/>
              <w:rPr>
                <w:rFonts w:ascii="Times New Roman" w:hAnsi="Times New Roman" w:cs="Times New Roman"/>
                <w:b/>
                <w:bCs/>
                <w:sz w:val="24"/>
                <w:szCs w:val="24"/>
              </w:rPr>
            </w:pPr>
          </w:p>
        </w:tc>
        <w:tc>
          <w:tcPr>
            <w:tcW w:w="8612" w:type="dxa"/>
          </w:tcPr>
          <w:p w:rsidR="00BA7F28" w:rsidRDefault="00BA7F28" w:rsidP="00BA7F28">
            <w:pPr>
              <w:rPr>
                <w:rFonts w:ascii="Times New Roman" w:hAnsi="Times New Roman" w:cs="Times New Roman"/>
                <w:sz w:val="24"/>
                <w:szCs w:val="24"/>
              </w:rPr>
            </w:pPr>
            <w:r w:rsidRPr="00B47118">
              <w:rPr>
                <w:rFonts w:ascii="Times New Roman" w:hAnsi="Times New Roman" w:cs="Times New Roman"/>
                <w:sz w:val="24"/>
                <w:szCs w:val="24"/>
              </w:rPr>
              <w:t>Задание. Как быстро с помощью циркуля и линейки построить сразу несколько углов, равных данному углу?</w:t>
            </w:r>
          </w:p>
          <w:p w:rsidR="00BA7F28" w:rsidRDefault="00BA7F28" w:rsidP="00BA7F28">
            <w:pPr>
              <w:rPr>
                <w:rFonts w:ascii="Times New Roman" w:hAnsi="Times New Roman" w:cs="Times New Roman"/>
                <w:sz w:val="24"/>
                <w:szCs w:val="24"/>
              </w:rPr>
            </w:pPr>
          </w:p>
          <w:p w:rsidR="00BA7F28" w:rsidRDefault="00BA7F28" w:rsidP="00BA7F28">
            <w:pPr>
              <w:rPr>
                <w:rFonts w:ascii="Times New Roman" w:hAnsi="Times New Roman" w:cs="Times New Roman"/>
                <w:i/>
                <w:sz w:val="24"/>
                <w:szCs w:val="24"/>
              </w:rPr>
            </w:pPr>
            <w:r>
              <w:rPr>
                <w:rFonts w:ascii="Times New Roman" w:hAnsi="Times New Roman" w:cs="Times New Roman"/>
                <w:sz w:val="24"/>
                <w:szCs w:val="24"/>
              </w:rPr>
              <w:t>(</w:t>
            </w:r>
            <w:r w:rsidRPr="00B47118">
              <w:rPr>
                <w:rFonts w:ascii="Times New Roman" w:hAnsi="Times New Roman" w:cs="Times New Roman"/>
                <w:sz w:val="24"/>
                <w:szCs w:val="24"/>
              </w:rPr>
              <w:t xml:space="preserve"> </w:t>
            </w:r>
            <w:r w:rsidRPr="00BA7F28">
              <w:rPr>
                <w:rFonts w:ascii="Times New Roman" w:hAnsi="Times New Roman" w:cs="Times New Roman"/>
                <w:i/>
                <w:sz w:val="24"/>
                <w:szCs w:val="24"/>
              </w:rPr>
              <w:t>Они замечают, что их способы способ нерациональны. Возникает проблемная ситуация: старые знания не дают рационального решения поставленной задачи</w:t>
            </w:r>
            <w:r>
              <w:rPr>
                <w:rFonts w:ascii="Times New Roman" w:hAnsi="Times New Roman" w:cs="Times New Roman"/>
                <w:i/>
                <w:sz w:val="24"/>
                <w:szCs w:val="24"/>
              </w:rPr>
              <w:t>)</w:t>
            </w:r>
            <w:r w:rsidRPr="00BA7F28">
              <w:rPr>
                <w:rFonts w:ascii="Times New Roman" w:hAnsi="Times New Roman" w:cs="Times New Roman"/>
                <w:i/>
                <w:sz w:val="24"/>
                <w:szCs w:val="24"/>
              </w:rPr>
              <w:t>.</w:t>
            </w:r>
          </w:p>
          <w:p w:rsidR="00BA7F28" w:rsidRPr="00B47118" w:rsidRDefault="00BA7F28" w:rsidP="00BA7F28">
            <w:pPr>
              <w:rPr>
                <w:rFonts w:ascii="Times New Roman" w:hAnsi="Times New Roman" w:cs="Times New Roman"/>
                <w:sz w:val="24"/>
                <w:szCs w:val="24"/>
              </w:rPr>
            </w:pPr>
          </w:p>
          <w:p w:rsidR="00BA7F28" w:rsidRDefault="00BA7F28" w:rsidP="00BA7F28">
            <w:pPr>
              <w:rPr>
                <w:rFonts w:ascii="Times New Roman" w:hAnsi="Times New Roman" w:cs="Times New Roman"/>
                <w:sz w:val="24"/>
                <w:szCs w:val="24"/>
              </w:rPr>
            </w:pPr>
            <w:r w:rsidRPr="00B47118">
              <w:rPr>
                <w:rFonts w:ascii="Times New Roman" w:hAnsi="Times New Roman" w:cs="Times New Roman"/>
                <w:sz w:val="24"/>
                <w:szCs w:val="24"/>
              </w:rPr>
              <w:t xml:space="preserve">Подумайте, как, используя новый материал, можно решить эту задачу. </w:t>
            </w:r>
          </w:p>
          <w:p w:rsidR="009C5BEC" w:rsidRDefault="00BA7F28" w:rsidP="00BA7F28">
            <w:pPr>
              <w:rPr>
                <w:rFonts w:ascii="Times New Roman" w:hAnsi="Times New Roman" w:cs="Times New Roman"/>
                <w:sz w:val="24"/>
                <w:szCs w:val="24"/>
              </w:rPr>
            </w:pPr>
            <w:r w:rsidRPr="00B47118">
              <w:rPr>
                <w:rFonts w:ascii="Times New Roman" w:hAnsi="Times New Roman" w:cs="Times New Roman"/>
                <w:sz w:val="24"/>
                <w:szCs w:val="24"/>
              </w:rPr>
              <w:t xml:space="preserve">Можно провести окружность, проходящую через вершину угла, без указания центра и построить различные вписанные углы, опирающихся на одну дугу. Проблемная ситуация разрешена. </w:t>
            </w:r>
          </w:p>
          <w:p w:rsidR="009C5BEC" w:rsidRDefault="009C5BEC" w:rsidP="00BA7F28">
            <w:pPr>
              <w:rPr>
                <w:rFonts w:ascii="Times New Roman" w:hAnsi="Times New Roman" w:cs="Times New Roman"/>
                <w:sz w:val="24"/>
                <w:szCs w:val="24"/>
              </w:rPr>
            </w:pPr>
          </w:p>
          <w:p w:rsidR="009C5BEC" w:rsidRPr="009C5BEC" w:rsidRDefault="00BA7F28" w:rsidP="00BA7F28">
            <w:pPr>
              <w:rPr>
                <w:rFonts w:ascii="Times New Roman" w:hAnsi="Times New Roman" w:cs="Times New Roman"/>
                <w:i/>
                <w:sz w:val="24"/>
                <w:szCs w:val="24"/>
              </w:rPr>
            </w:pPr>
            <w:r w:rsidRPr="009C5BEC">
              <w:rPr>
                <w:rFonts w:ascii="Times New Roman" w:hAnsi="Times New Roman" w:cs="Times New Roman"/>
                <w:i/>
                <w:sz w:val="24"/>
                <w:szCs w:val="24"/>
              </w:rPr>
              <w:t xml:space="preserve">После чего формулируется следствие 1: </w:t>
            </w:r>
          </w:p>
          <w:p w:rsidR="00BA7F28" w:rsidRPr="00B47118" w:rsidRDefault="00BA7F28" w:rsidP="00BA7F28">
            <w:pPr>
              <w:rPr>
                <w:rFonts w:ascii="Times New Roman" w:hAnsi="Times New Roman" w:cs="Times New Roman"/>
                <w:sz w:val="24"/>
                <w:szCs w:val="24"/>
              </w:rPr>
            </w:pPr>
            <w:r w:rsidRPr="00B47118">
              <w:rPr>
                <w:rFonts w:ascii="Times New Roman" w:hAnsi="Times New Roman" w:cs="Times New Roman"/>
                <w:sz w:val="24"/>
                <w:szCs w:val="24"/>
              </w:rPr>
              <w:t>“Вписанные углы, опирающиеся на одну и ту же дугу, равны”.</w:t>
            </w:r>
          </w:p>
          <w:p w:rsidR="009C5BEC" w:rsidRDefault="009C5BEC" w:rsidP="00BA7F28">
            <w:pPr>
              <w:rPr>
                <w:rFonts w:ascii="Times New Roman" w:hAnsi="Times New Roman" w:cs="Times New Roman"/>
                <w:sz w:val="24"/>
                <w:szCs w:val="24"/>
              </w:rPr>
            </w:pPr>
          </w:p>
          <w:p w:rsidR="009C5BEC" w:rsidRDefault="00BA7F28" w:rsidP="00BA7F28">
            <w:pPr>
              <w:rPr>
                <w:rFonts w:ascii="Times New Roman" w:hAnsi="Times New Roman" w:cs="Times New Roman"/>
                <w:sz w:val="24"/>
                <w:szCs w:val="24"/>
              </w:rPr>
            </w:pPr>
            <w:r w:rsidRPr="00B47118">
              <w:rPr>
                <w:rFonts w:ascii="Times New Roman" w:hAnsi="Times New Roman" w:cs="Times New Roman"/>
                <w:sz w:val="24"/>
                <w:szCs w:val="24"/>
              </w:rPr>
              <w:t xml:space="preserve">Как быстро с помощью циркуля и линейки построить прямой угол? </w:t>
            </w:r>
            <w:r w:rsidRPr="009C5BEC">
              <w:rPr>
                <w:rFonts w:ascii="Times New Roman" w:hAnsi="Times New Roman" w:cs="Times New Roman"/>
                <w:i/>
                <w:sz w:val="24"/>
                <w:szCs w:val="24"/>
              </w:rPr>
              <w:lastRenderedPageBreak/>
              <w:t>Разъясняется, что “быстро” надо понимать за “минимальное число шагов”. Приходим к нерациональности данного построения. Если ученики не догадались, как выполнить построение, учитель задает вопрос</w:t>
            </w:r>
            <w:r w:rsidRPr="00B47118">
              <w:rPr>
                <w:rFonts w:ascii="Times New Roman" w:hAnsi="Times New Roman" w:cs="Times New Roman"/>
                <w:sz w:val="24"/>
                <w:szCs w:val="24"/>
              </w:rPr>
              <w:t xml:space="preserve">: </w:t>
            </w:r>
          </w:p>
          <w:p w:rsidR="00BA7F28" w:rsidRPr="00B47118" w:rsidRDefault="00BA7F28" w:rsidP="00BA7F28">
            <w:pPr>
              <w:rPr>
                <w:rFonts w:ascii="Times New Roman" w:hAnsi="Times New Roman" w:cs="Times New Roman"/>
                <w:sz w:val="24"/>
                <w:szCs w:val="24"/>
              </w:rPr>
            </w:pPr>
            <w:r w:rsidRPr="00B47118">
              <w:rPr>
                <w:rFonts w:ascii="Times New Roman" w:hAnsi="Times New Roman" w:cs="Times New Roman"/>
                <w:sz w:val="24"/>
                <w:szCs w:val="24"/>
              </w:rPr>
              <w:t>на какую дугу должен опираться прямой вписанный угол? После этого ученики излагают пошагово ход построения:</w:t>
            </w:r>
          </w:p>
          <w:p w:rsidR="00BA7F28" w:rsidRPr="00B47118" w:rsidRDefault="00BA7F28" w:rsidP="00BA7F28">
            <w:pPr>
              <w:numPr>
                <w:ilvl w:val="0"/>
                <w:numId w:val="5"/>
              </w:numPr>
              <w:rPr>
                <w:rFonts w:ascii="Times New Roman" w:hAnsi="Times New Roman" w:cs="Times New Roman"/>
                <w:sz w:val="24"/>
                <w:szCs w:val="24"/>
              </w:rPr>
            </w:pPr>
            <w:r w:rsidRPr="00B47118">
              <w:rPr>
                <w:rFonts w:ascii="Times New Roman" w:hAnsi="Times New Roman" w:cs="Times New Roman"/>
                <w:sz w:val="24"/>
                <w:szCs w:val="24"/>
              </w:rPr>
              <w:t>Начертить окружность произвольного радиуса.</w:t>
            </w:r>
          </w:p>
          <w:p w:rsidR="00BA7F28" w:rsidRPr="00B47118" w:rsidRDefault="00BA7F28" w:rsidP="00BA7F28">
            <w:pPr>
              <w:numPr>
                <w:ilvl w:val="0"/>
                <w:numId w:val="5"/>
              </w:numPr>
              <w:rPr>
                <w:rFonts w:ascii="Times New Roman" w:hAnsi="Times New Roman" w:cs="Times New Roman"/>
                <w:sz w:val="24"/>
                <w:szCs w:val="24"/>
              </w:rPr>
            </w:pPr>
            <w:r w:rsidRPr="00B47118">
              <w:rPr>
                <w:rFonts w:ascii="Times New Roman" w:hAnsi="Times New Roman" w:cs="Times New Roman"/>
                <w:sz w:val="24"/>
                <w:szCs w:val="24"/>
              </w:rPr>
              <w:t>Провести диаметр.</w:t>
            </w:r>
          </w:p>
          <w:p w:rsidR="00BA7F28" w:rsidRPr="00B47118" w:rsidRDefault="00BA7F28" w:rsidP="00BA7F28">
            <w:pPr>
              <w:numPr>
                <w:ilvl w:val="0"/>
                <w:numId w:val="5"/>
              </w:numPr>
              <w:rPr>
                <w:rFonts w:ascii="Times New Roman" w:hAnsi="Times New Roman" w:cs="Times New Roman"/>
                <w:sz w:val="24"/>
                <w:szCs w:val="24"/>
              </w:rPr>
            </w:pPr>
            <w:r w:rsidRPr="00B47118">
              <w:rPr>
                <w:rFonts w:ascii="Times New Roman" w:hAnsi="Times New Roman" w:cs="Times New Roman"/>
                <w:sz w:val="24"/>
                <w:szCs w:val="24"/>
              </w:rPr>
              <w:t>Выбрать любую точку окружности, кроме концов диаметра.</w:t>
            </w:r>
          </w:p>
          <w:p w:rsidR="00BA7F28" w:rsidRPr="00B47118" w:rsidRDefault="00BA7F28" w:rsidP="00BA7F28">
            <w:pPr>
              <w:numPr>
                <w:ilvl w:val="0"/>
                <w:numId w:val="5"/>
              </w:numPr>
              <w:rPr>
                <w:rFonts w:ascii="Times New Roman" w:hAnsi="Times New Roman" w:cs="Times New Roman"/>
                <w:sz w:val="24"/>
                <w:szCs w:val="24"/>
              </w:rPr>
            </w:pPr>
            <w:r w:rsidRPr="00B47118">
              <w:rPr>
                <w:rFonts w:ascii="Times New Roman" w:hAnsi="Times New Roman" w:cs="Times New Roman"/>
                <w:sz w:val="24"/>
                <w:szCs w:val="24"/>
              </w:rPr>
              <w:t>Провести лучи из выбранной точки через концы диаметра.</w:t>
            </w:r>
          </w:p>
          <w:p w:rsidR="009C5BEC" w:rsidRPr="009C5BEC" w:rsidRDefault="00BA7F28" w:rsidP="00BA7F28">
            <w:pPr>
              <w:rPr>
                <w:rFonts w:ascii="Times New Roman" w:hAnsi="Times New Roman" w:cs="Times New Roman"/>
                <w:i/>
                <w:sz w:val="24"/>
                <w:szCs w:val="24"/>
              </w:rPr>
            </w:pPr>
            <w:r w:rsidRPr="009C5BEC">
              <w:rPr>
                <w:rFonts w:ascii="Times New Roman" w:hAnsi="Times New Roman" w:cs="Times New Roman"/>
                <w:i/>
                <w:sz w:val="24"/>
                <w:szCs w:val="24"/>
              </w:rPr>
              <w:t>После этого учитель говорит, что</w:t>
            </w:r>
          </w:p>
          <w:p w:rsidR="00BA7F28" w:rsidRPr="00B47118" w:rsidRDefault="00BA7F28" w:rsidP="00BA7F28">
            <w:pPr>
              <w:rPr>
                <w:rFonts w:ascii="Times New Roman" w:hAnsi="Times New Roman" w:cs="Times New Roman"/>
                <w:sz w:val="24"/>
                <w:szCs w:val="24"/>
              </w:rPr>
            </w:pPr>
            <w:r w:rsidRPr="009C5BEC">
              <w:rPr>
                <w:rFonts w:ascii="Times New Roman" w:hAnsi="Times New Roman" w:cs="Times New Roman"/>
                <w:b/>
                <w:sz w:val="24"/>
                <w:szCs w:val="24"/>
              </w:rPr>
              <w:t xml:space="preserve"> в данном построении использовалось следствие 2 из теоремы о вписанном угле. Попробуйте его сформулировать</w:t>
            </w:r>
            <w:r w:rsidRPr="00B47118">
              <w:rPr>
                <w:rFonts w:ascii="Times New Roman" w:hAnsi="Times New Roman" w:cs="Times New Roman"/>
                <w:sz w:val="24"/>
                <w:szCs w:val="24"/>
              </w:rPr>
              <w:t>.</w:t>
            </w:r>
          </w:p>
          <w:p w:rsidR="00BA7F28" w:rsidRPr="009C5BEC" w:rsidRDefault="00BA7F28" w:rsidP="00BA7F28">
            <w:pPr>
              <w:rPr>
                <w:rFonts w:ascii="Times New Roman" w:hAnsi="Times New Roman" w:cs="Times New Roman"/>
                <w:i/>
                <w:sz w:val="24"/>
                <w:szCs w:val="24"/>
              </w:rPr>
            </w:pPr>
            <w:r w:rsidRPr="009C5BEC">
              <w:rPr>
                <w:rFonts w:ascii="Times New Roman" w:hAnsi="Times New Roman" w:cs="Times New Roman"/>
                <w:i/>
                <w:sz w:val="24"/>
                <w:szCs w:val="24"/>
              </w:rPr>
              <w:t>Уточненная формулировка проецируется на экран. (</w:t>
            </w:r>
            <w:r w:rsidRPr="009C5BEC">
              <w:rPr>
                <w:rFonts w:ascii="Times New Roman" w:hAnsi="Times New Roman" w:cs="Times New Roman"/>
                <w:i/>
                <w:iCs/>
                <w:sz w:val="24"/>
                <w:szCs w:val="24"/>
              </w:rPr>
              <w:t>Cлайды 17-19</w:t>
            </w:r>
            <w:r w:rsidRPr="009C5BEC">
              <w:rPr>
                <w:rFonts w:ascii="Times New Roman" w:hAnsi="Times New Roman" w:cs="Times New Roman"/>
                <w:i/>
                <w:sz w:val="24"/>
                <w:szCs w:val="24"/>
              </w:rPr>
              <w:t>)</w:t>
            </w:r>
          </w:p>
          <w:p w:rsidR="00E92A80" w:rsidRDefault="00E92A80" w:rsidP="00E92A80">
            <w:pPr>
              <w:jc w:val="center"/>
              <w:rPr>
                <w:rFonts w:ascii="Times New Roman" w:hAnsi="Times New Roman" w:cs="Times New Roman"/>
                <w:b/>
                <w:bCs/>
                <w:sz w:val="24"/>
                <w:szCs w:val="24"/>
              </w:rPr>
            </w:pPr>
          </w:p>
        </w:tc>
      </w:tr>
      <w:tr w:rsidR="009C5BEC" w:rsidTr="000D4515">
        <w:tc>
          <w:tcPr>
            <w:tcW w:w="10030" w:type="dxa"/>
            <w:gridSpan w:val="2"/>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b/>
                <w:bCs/>
                <w:sz w:val="24"/>
                <w:szCs w:val="24"/>
              </w:rPr>
              <w:lastRenderedPageBreak/>
              <w:t>6. Применение новых знаний</w:t>
            </w:r>
          </w:p>
          <w:p w:rsidR="009C5BEC" w:rsidRDefault="009C5BEC" w:rsidP="00E92A80">
            <w:pPr>
              <w:jc w:val="center"/>
              <w:rPr>
                <w:rFonts w:ascii="Times New Roman" w:hAnsi="Times New Roman" w:cs="Times New Roman"/>
                <w:b/>
                <w:bCs/>
                <w:sz w:val="24"/>
                <w:szCs w:val="24"/>
              </w:rPr>
            </w:pPr>
          </w:p>
        </w:tc>
      </w:tr>
      <w:tr w:rsidR="00E92A80" w:rsidTr="00E92A80">
        <w:tc>
          <w:tcPr>
            <w:tcW w:w="1418" w:type="dxa"/>
          </w:tcPr>
          <w:p w:rsidR="00E92A80" w:rsidRDefault="00E92A80" w:rsidP="00E92A80">
            <w:pPr>
              <w:jc w:val="center"/>
              <w:rPr>
                <w:rFonts w:ascii="Times New Roman" w:hAnsi="Times New Roman" w:cs="Times New Roman"/>
                <w:b/>
                <w:bCs/>
                <w:sz w:val="24"/>
                <w:szCs w:val="24"/>
              </w:rPr>
            </w:pPr>
          </w:p>
        </w:tc>
        <w:tc>
          <w:tcPr>
            <w:tcW w:w="8612" w:type="dxa"/>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Решение задач на закрепление нового материала. Работа со </w:t>
            </w:r>
            <w:r w:rsidRPr="00B47118">
              <w:rPr>
                <w:rFonts w:ascii="Times New Roman" w:hAnsi="Times New Roman" w:cs="Times New Roman"/>
                <w:i/>
                <w:iCs/>
                <w:sz w:val="24"/>
                <w:szCs w:val="24"/>
              </w:rPr>
              <w:t>слайдами 20-26</w:t>
            </w:r>
            <w:r w:rsidRPr="00B47118">
              <w:rPr>
                <w:rFonts w:ascii="Times New Roman" w:hAnsi="Times New Roman" w:cs="Times New Roman"/>
                <w:sz w:val="24"/>
                <w:szCs w:val="24"/>
              </w:rPr>
              <w:t>.</w:t>
            </w:r>
          </w:p>
          <w:p w:rsidR="00E92A80" w:rsidRDefault="00E92A80" w:rsidP="00E92A80">
            <w:pPr>
              <w:jc w:val="center"/>
              <w:rPr>
                <w:rFonts w:ascii="Times New Roman" w:hAnsi="Times New Roman" w:cs="Times New Roman"/>
                <w:b/>
                <w:bCs/>
                <w:sz w:val="24"/>
                <w:szCs w:val="24"/>
              </w:rPr>
            </w:pPr>
          </w:p>
        </w:tc>
      </w:tr>
      <w:tr w:rsidR="009C5BEC" w:rsidTr="003933EB">
        <w:tc>
          <w:tcPr>
            <w:tcW w:w="10030" w:type="dxa"/>
            <w:gridSpan w:val="2"/>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b/>
                <w:bCs/>
                <w:sz w:val="24"/>
                <w:szCs w:val="24"/>
              </w:rPr>
              <w:t>7. Игра на повторение с целью закрепления теоретического материала</w:t>
            </w:r>
            <w:r w:rsidRPr="00B47118">
              <w:rPr>
                <w:rFonts w:ascii="Times New Roman" w:hAnsi="Times New Roman" w:cs="Times New Roman"/>
                <w:sz w:val="24"/>
                <w:szCs w:val="24"/>
              </w:rPr>
              <w:t>.(C</w:t>
            </w:r>
            <w:r w:rsidRPr="00B47118">
              <w:rPr>
                <w:rFonts w:ascii="Times New Roman" w:hAnsi="Times New Roman" w:cs="Times New Roman"/>
                <w:i/>
                <w:iCs/>
                <w:sz w:val="24"/>
                <w:szCs w:val="24"/>
              </w:rPr>
              <w:t>лайд 27</w:t>
            </w:r>
            <w:r w:rsidRPr="00B47118">
              <w:rPr>
                <w:rFonts w:ascii="Times New Roman" w:hAnsi="Times New Roman" w:cs="Times New Roman"/>
                <w:sz w:val="24"/>
                <w:szCs w:val="24"/>
              </w:rPr>
              <w:t>)</w:t>
            </w:r>
          </w:p>
          <w:p w:rsidR="009C5BEC" w:rsidRPr="00B47118" w:rsidRDefault="009C5BEC" w:rsidP="009C5BEC">
            <w:pPr>
              <w:rPr>
                <w:rFonts w:ascii="Times New Roman" w:hAnsi="Times New Roman" w:cs="Times New Roman"/>
                <w:b/>
                <w:bCs/>
                <w:sz w:val="24"/>
                <w:szCs w:val="24"/>
              </w:rPr>
            </w:pPr>
            <w:r w:rsidRPr="00B47118">
              <w:rPr>
                <w:rFonts w:ascii="Times New Roman" w:hAnsi="Times New Roman" w:cs="Times New Roman"/>
                <w:b/>
                <w:bCs/>
                <w:sz w:val="24"/>
                <w:szCs w:val="24"/>
              </w:rPr>
              <w:t>Игра “ Веришь - не веришь”</w:t>
            </w:r>
          </w:p>
          <w:p w:rsidR="009C5BEC" w:rsidRDefault="009C5BEC" w:rsidP="00E92A80">
            <w:pPr>
              <w:jc w:val="center"/>
              <w:rPr>
                <w:rFonts w:ascii="Times New Roman" w:hAnsi="Times New Roman" w:cs="Times New Roman"/>
                <w:b/>
                <w:bCs/>
                <w:sz w:val="24"/>
                <w:szCs w:val="24"/>
              </w:rPr>
            </w:pPr>
          </w:p>
        </w:tc>
      </w:tr>
      <w:tr w:rsidR="00E92A80" w:rsidTr="00E92A80">
        <w:tc>
          <w:tcPr>
            <w:tcW w:w="1418" w:type="dxa"/>
          </w:tcPr>
          <w:p w:rsidR="00E92A80" w:rsidRDefault="00E92A80" w:rsidP="00E92A80">
            <w:pPr>
              <w:jc w:val="center"/>
              <w:rPr>
                <w:rFonts w:ascii="Times New Roman" w:hAnsi="Times New Roman" w:cs="Times New Roman"/>
                <w:b/>
                <w:bCs/>
                <w:sz w:val="24"/>
                <w:szCs w:val="24"/>
              </w:rPr>
            </w:pPr>
          </w:p>
        </w:tc>
        <w:tc>
          <w:tcPr>
            <w:tcW w:w="8612" w:type="dxa"/>
          </w:tcPr>
          <w:p w:rsidR="009C5BEC" w:rsidRDefault="009C5BEC" w:rsidP="009C5BEC">
            <w:pPr>
              <w:numPr>
                <w:ilvl w:val="0"/>
                <w:numId w:val="6"/>
              </w:numPr>
              <w:rPr>
                <w:rFonts w:ascii="Times New Roman" w:hAnsi="Times New Roman" w:cs="Times New Roman"/>
                <w:sz w:val="24"/>
                <w:szCs w:val="24"/>
              </w:rPr>
            </w:pPr>
            <w:r w:rsidRPr="00B47118">
              <w:rPr>
                <w:rFonts w:ascii="Times New Roman" w:hAnsi="Times New Roman" w:cs="Times New Roman"/>
                <w:sz w:val="24"/>
                <w:szCs w:val="24"/>
              </w:rPr>
              <w:t>Верите ли вы, что если величина центрального угла равна 90˚, то вписанный угол, опирающийся на эту дугу равен 45˚?</w:t>
            </w:r>
          </w:p>
          <w:p w:rsidR="009C5BEC" w:rsidRPr="00B47118" w:rsidRDefault="009C5BEC" w:rsidP="009C5BEC">
            <w:pPr>
              <w:ind w:left="360"/>
              <w:rPr>
                <w:rFonts w:ascii="Times New Roman" w:hAnsi="Times New Roman" w:cs="Times New Roman"/>
                <w:sz w:val="24"/>
                <w:szCs w:val="24"/>
              </w:rPr>
            </w:pPr>
          </w:p>
          <w:p w:rsidR="009C5BEC" w:rsidRDefault="009C5BEC" w:rsidP="009C5BEC">
            <w:pPr>
              <w:numPr>
                <w:ilvl w:val="0"/>
                <w:numId w:val="6"/>
              </w:numPr>
              <w:rPr>
                <w:rFonts w:ascii="Times New Roman" w:hAnsi="Times New Roman" w:cs="Times New Roman"/>
                <w:sz w:val="24"/>
                <w:szCs w:val="24"/>
              </w:rPr>
            </w:pPr>
            <w:r w:rsidRPr="00B47118">
              <w:rPr>
                <w:rFonts w:ascii="Times New Roman" w:hAnsi="Times New Roman" w:cs="Times New Roman"/>
                <w:sz w:val="24"/>
                <w:szCs w:val="24"/>
              </w:rPr>
              <w:t>Верите ли вы, что отрезки касательных к окружности равны и составляют равные углы с прямой, проходящей через центр окружности?</w:t>
            </w:r>
          </w:p>
          <w:p w:rsidR="009C5BEC" w:rsidRDefault="009C5BEC" w:rsidP="009C5BEC">
            <w:pPr>
              <w:rPr>
                <w:rFonts w:ascii="Times New Roman" w:hAnsi="Times New Roman" w:cs="Times New Roman"/>
                <w:sz w:val="24"/>
                <w:szCs w:val="24"/>
              </w:rPr>
            </w:pPr>
          </w:p>
          <w:p w:rsidR="009C5BEC" w:rsidRDefault="009C5BEC" w:rsidP="009C5BEC">
            <w:pPr>
              <w:numPr>
                <w:ilvl w:val="0"/>
                <w:numId w:val="6"/>
              </w:numPr>
              <w:rPr>
                <w:rFonts w:ascii="Times New Roman" w:hAnsi="Times New Roman" w:cs="Times New Roman"/>
                <w:sz w:val="24"/>
                <w:szCs w:val="24"/>
              </w:rPr>
            </w:pPr>
            <w:r w:rsidRPr="00B47118">
              <w:rPr>
                <w:rFonts w:ascii="Times New Roman" w:hAnsi="Times New Roman" w:cs="Times New Roman"/>
                <w:sz w:val="24"/>
                <w:szCs w:val="24"/>
              </w:rPr>
              <w:t>Верите ли вы, что угол проходящий через центр окружности называется ее центральным углом?</w:t>
            </w:r>
          </w:p>
          <w:p w:rsidR="009C5BEC" w:rsidRPr="00B47118" w:rsidRDefault="009C5BEC" w:rsidP="009C5BEC">
            <w:pPr>
              <w:rPr>
                <w:rFonts w:ascii="Times New Roman" w:hAnsi="Times New Roman" w:cs="Times New Roman"/>
                <w:sz w:val="24"/>
                <w:szCs w:val="24"/>
              </w:rPr>
            </w:pPr>
          </w:p>
          <w:p w:rsidR="009C5BEC" w:rsidRDefault="009C5BEC" w:rsidP="009C5BEC">
            <w:pPr>
              <w:numPr>
                <w:ilvl w:val="0"/>
                <w:numId w:val="6"/>
              </w:numPr>
              <w:rPr>
                <w:rFonts w:ascii="Times New Roman" w:hAnsi="Times New Roman" w:cs="Times New Roman"/>
                <w:sz w:val="24"/>
                <w:szCs w:val="24"/>
              </w:rPr>
            </w:pPr>
            <w:r w:rsidRPr="00B47118">
              <w:rPr>
                <w:rFonts w:ascii="Times New Roman" w:hAnsi="Times New Roman" w:cs="Times New Roman"/>
                <w:sz w:val="24"/>
                <w:szCs w:val="24"/>
              </w:rPr>
              <w:t>Верите ли вы, что вписанный угол измеряется половиной дуги, на которую он опирается?</w:t>
            </w:r>
          </w:p>
          <w:p w:rsidR="009C5BEC" w:rsidRPr="00B47118" w:rsidRDefault="009C5BEC" w:rsidP="009C5BEC">
            <w:pPr>
              <w:rPr>
                <w:rFonts w:ascii="Times New Roman" w:hAnsi="Times New Roman" w:cs="Times New Roman"/>
                <w:sz w:val="24"/>
                <w:szCs w:val="24"/>
              </w:rPr>
            </w:pPr>
          </w:p>
          <w:p w:rsidR="009C5BEC" w:rsidRDefault="009C5BEC" w:rsidP="009C5BEC">
            <w:pPr>
              <w:numPr>
                <w:ilvl w:val="0"/>
                <w:numId w:val="6"/>
              </w:numPr>
              <w:rPr>
                <w:rFonts w:ascii="Times New Roman" w:hAnsi="Times New Roman" w:cs="Times New Roman"/>
                <w:sz w:val="24"/>
                <w:szCs w:val="24"/>
              </w:rPr>
            </w:pPr>
            <w:r w:rsidRPr="00B47118">
              <w:rPr>
                <w:rFonts w:ascii="Times New Roman" w:hAnsi="Times New Roman" w:cs="Times New Roman"/>
                <w:sz w:val="24"/>
                <w:szCs w:val="24"/>
              </w:rPr>
              <w:t>Верите ли вы, что величина центрального угла в два раза больше величины дуги, на которую он опирается?</w:t>
            </w:r>
          </w:p>
          <w:p w:rsidR="009C5BEC" w:rsidRPr="00B47118" w:rsidRDefault="009C5BEC" w:rsidP="009C5BEC">
            <w:pPr>
              <w:rPr>
                <w:rFonts w:ascii="Times New Roman" w:hAnsi="Times New Roman" w:cs="Times New Roman"/>
                <w:sz w:val="24"/>
                <w:szCs w:val="24"/>
              </w:rPr>
            </w:pPr>
          </w:p>
          <w:p w:rsidR="009C5BEC" w:rsidRPr="009C5BEC" w:rsidRDefault="009C5BEC" w:rsidP="009C5BEC">
            <w:pPr>
              <w:numPr>
                <w:ilvl w:val="0"/>
                <w:numId w:val="6"/>
              </w:numPr>
              <w:rPr>
                <w:rFonts w:ascii="Times New Roman" w:hAnsi="Times New Roman" w:cs="Times New Roman"/>
                <w:sz w:val="24"/>
                <w:szCs w:val="24"/>
              </w:rPr>
            </w:pPr>
            <w:r w:rsidRPr="00B47118">
              <w:rPr>
                <w:rFonts w:ascii="Times New Roman" w:hAnsi="Times New Roman" w:cs="Times New Roman"/>
                <w:sz w:val="24"/>
                <w:szCs w:val="24"/>
              </w:rPr>
              <w:t>Верите ли вы, что вписанный угол, опирающийся на полуокружность равен 180˚?</w:t>
            </w:r>
          </w:p>
          <w:p w:rsidR="009C5BEC" w:rsidRPr="00B47118" w:rsidRDefault="009C5BEC" w:rsidP="009C5BEC">
            <w:pPr>
              <w:rPr>
                <w:rFonts w:ascii="Times New Roman" w:hAnsi="Times New Roman" w:cs="Times New Roman"/>
                <w:sz w:val="24"/>
                <w:szCs w:val="24"/>
              </w:rPr>
            </w:pPr>
          </w:p>
          <w:p w:rsidR="009C5BEC" w:rsidRDefault="009C5BEC" w:rsidP="009C5BEC">
            <w:pPr>
              <w:numPr>
                <w:ilvl w:val="0"/>
                <w:numId w:val="6"/>
              </w:numPr>
              <w:rPr>
                <w:rFonts w:ascii="Times New Roman" w:hAnsi="Times New Roman" w:cs="Times New Roman"/>
                <w:sz w:val="24"/>
                <w:szCs w:val="24"/>
              </w:rPr>
            </w:pPr>
            <w:r w:rsidRPr="00B47118">
              <w:rPr>
                <w:rFonts w:ascii="Times New Roman" w:hAnsi="Times New Roman" w:cs="Times New Roman"/>
                <w:sz w:val="24"/>
                <w:szCs w:val="24"/>
              </w:rPr>
              <w:t>Верите ли вы, что угол, стороны которого пересекают окружность</w:t>
            </w:r>
            <w:r w:rsidRPr="00B47118">
              <w:rPr>
                <w:rFonts w:ascii="Times New Roman" w:hAnsi="Times New Roman" w:cs="Times New Roman"/>
                <w:i/>
                <w:iCs/>
                <w:sz w:val="24"/>
                <w:szCs w:val="24"/>
              </w:rPr>
              <w:t> </w:t>
            </w:r>
            <w:r w:rsidRPr="00B47118">
              <w:rPr>
                <w:rFonts w:ascii="Times New Roman" w:hAnsi="Times New Roman" w:cs="Times New Roman"/>
                <w:sz w:val="24"/>
                <w:szCs w:val="24"/>
              </w:rPr>
              <w:t>называется вписанным углом?</w:t>
            </w:r>
          </w:p>
          <w:p w:rsidR="009C5BEC" w:rsidRPr="009C5BEC" w:rsidRDefault="009C5BEC" w:rsidP="009C5BEC">
            <w:pPr>
              <w:rPr>
                <w:rFonts w:ascii="Times New Roman" w:hAnsi="Times New Roman" w:cs="Times New Roman"/>
                <w:sz w:val="24"/>
                <w:szCs w:val="24"/>
              </w:rPr>
            </w:pPr>
          </w:p>
          <w:p w:rsidR="009C5BEC" w:rsidRPr="00B47118" w:rsidRDefault="009C5BEC" w:rsidP="009C5BEC">
            <w:pPr>
              <w:numPr>
                <w:ilvl w:val="0"/>
                <w:numId w:val="6"/>
              </w:numPr>
              <w:rPr>
                <w:rFonts w:ascii="Times New Roman" w:hAnsi="Times New Roman" w:cs="Times New Roman"/>
                <w:sz w:val="24"/>
                <w:szCs w:val="24"/>
              </w:rPr>
            </w:pPr>
            <w:r w:rsidRPr="00B47118">
              <w:rPr>
                <w:rFonts w:ascii="Times New Roman" w:hAnsi="Times New Roman" w:cs="Times New Roman"/>
                <w:sz w:val="24"/>
                <w:szCs w:val="24"/>
              </w:rPr>
              <w:t>Верите ли вы, что вписанные углы, опирающиеся на одну и ту же дугу равны?</w:t>
            </w:r>
          </w:p>
          <w:p w:rsidR="009C5BEC" w:rsidRPr="00B47118" w:rsidRDefault="009C5BEC" w:rsidP="009C5BEC">
            <w:pPr>
              <w:numPr>
                <w:ilvl w:val="0"/>
                <w:numId w:val="6"/>
              </w:numPr>
              <w:rPr>
                <w:rFonts w:ascii="Times New Roman" w:hAnsi="Times New Roman" w:cs="Times New Roman"/>
                <w:sz w:val="24"/>
                <w:szCs w:val="24"/>
              </w:rPr>
            </w:pPr>
            <w:r w:rsidRPr="00B47118">
              <w:rPr>
                <w:rFonts w:ascii="Times New Roman" w:hAnsi="Times New Roman" w:cs="Times New Roman"/>
                <w:sz w:val="24"/>
                <w:szCs w:val="24"/>
              </w:rPr>
              <w:t>Верите ли вы, что при дальнейшем изучении материала с окружностью будут связаны не только углы, но и треугольники и четырехугольники?</w:t>
            </w:r>
          </w:p>
          <w:p w:rsidR="00E92A80" w:rsidRDefault="00E92A80" w:rsidP="00E92A80">
            <w:pPr>
              <w:jc w:val="center"/>
              <w:rPr>
                <w:rFonts w:ascii="Times New Roman" w:hAnsi="Times New Roman" w:cs="Times New Roman"/>
                <w:b/>
                <w:bCs/>
                <w:sz w:val="24"/>
                <w:szCs w:val="24"/>
              </w:rPr>
            </w:pPr>
          </w:p>
        </w:tc>
      </w:tr>
      <w:tr w:rsidR="009C5BEC" w:rsidTr="00D14694">
        <w:tc>
          <w:tcPr>
            <w:tcW w:w="10030" w:type="dxa"/>
            <w:gridSpan w:val="2"/>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b/>
                <w:bCs/>
                <w:sz w:val="24"/>
                <w:szCs w:val="24"/>
              </w:rPr>
              <w:t>8. Индивидуальная работа с тестом. </w:t>
            </w:r>
            <w:r w:rsidRPr="00B47118">
              <w:rPr>
                <w:rFonts w:ascii="Times New Roman" w:hAnsi="Times New Roman" w:cs="Times New Roman"/>
                <w:sz w:val="24"/>
                <w:szCs w:val="24"/>
              </w:rPr>
              <w:t>(C</w:t>
            </w:r>
            <w:r w:rsidRPr="00B47118">
              <w:rPr>
                <w:rFonts w:ascii="Times New Roman" w:hAnsi="Times New Roman" w:cs="Times New Roman"/>
                <w:i/>
                <w:iCs/>
                <w:sz w:val="24"/>
                <w:szCs w:val="24"/>
              </w:rPr>
              <w:t>лайды 28-30</w:t>
            </w:r>
            <w:r w:rsidRPr="00B47118">
              <w:rPr>
                <w:rFonts w:ascii="Times New Roman" w:hAnsi="Times New Roman" w:cs="Times New Roman"/>
                <w:sz w:val="24"/>
                <w:szCs w:val="24"/>
              </w:rPr>
              <w:t>)</w:t>
            </w:r>
          </w:p>
          <w:p w:rsidR="009C5BEC" w:rsidRDefault="009C5BEC" w:rsidP="00E92A80">
            <w:pPr>
              <w:jc w:val="center"/>
              <w:rPr>
                <w:rFonts w:ascii="Times New Roman" w:hAnsi="Times New Roman" w:cs="Times New Roman"/>
                <w:b/>
                <w:bCs/>
                <w:sz w:val="24"/>
                <w:szCs w:val="24"/>
              </w:rPr>
            </w:pPr>
          </w:p>
        </w:tc>
      </w:tr>
      <w:tr w:rsidR="00E92A80" w:rsidTr="00E92A80">
        <w:tc>
          <w:tcPr>
            <w:tcW w:w="1418" w:type="dxa"/>
          </w:tcPr>
          <w:p w:rsidR="00E92A80" w:rsidRDefault="00E92A80" w:rsidP="00E92A80">
            <w:pPr>
              <w:jc w:val="center"/>
              <w:rPr>
                <w:rFonts w:ascii="Times New Roman" w:hAnsi="Times New Roman" w:cs="Times New Roman"/>
                <w:b/>
                <w:bCs/>
                <w:sz w:val="24"/>
                <w:szCs w:val="24"/>
              </w:rPr>
            </w:pPr>
          </w:p>
        </w:tc>
        <w:tc>
          <w:tcPr>
            <w:tcW w:w="8612" w:type="dxa"/>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Листочки с ответами сдаются учителю. Затем учитель комментирует решения.</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b/>
                <w:bCs/>
                <w:sz w:val="24"/>
                <w:szCs w:val="24"/>
              </w:rPr>
              <w:t>Вариант 1.</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1. Угол АСВ на 38° меньше угла АОВ. Найдите сумму углов АОВ и АСВ</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а) 96°; б) 114°; в) 104°; г) 76°;</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2. МР – диаметр, О – центр окружности. ОМ=ОК=МК. Найдите угол РКО.</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а) 60°; б)40°; в) 30°; г) 45°;</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 xml:space="preserve">3. Угол АВС вписанный, угол АОС – центральный. Найдите угол АВС, если угол </w:t>
            </w:r>
            <w:r w:rsidRPr="00B47118">
              <w:rPr>
                <w:rFonts w:ascii="Times New Roman" w:hAnsi="Times New Roman" w:cs="Times New Roman"/>
                <w:sz w:val="24"/>
                <w:szCs w:val="24"/>
              </w:rPr>
              <w:lastRenderedPageBreak/>
              <w:t>АОС=126°</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а) 112 °; б) 123 °; в) 117°; г) 113 °;</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b/>
                <w:bCs/>
                <w:sz w:val="24"/>
                <w:szCs w:val="24"/>
              </w:rPr>
              <w:t>Вариант 2</w:t>
            </w:r>
            <w:r w:rsidRPr="00B47118">
              <w:rPr>
                <w:rFonts w:ascii="Times New Roman" w:hAnsi="Times New Roman" w:cs="Times New Roman"/>
                <w:sz w:val="24"/>
                <w:szCs w:val="24"/>
              </w:rPr>
              <w:t>.</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1. Угол МСК на 34 °меньше угла МОК. Найдите сумму углов МСК и МОК.</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а) 112°; б) 102°; в) 96°; г) 68°;</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2. АС – диаметр окружности, О – ее центр. АВ=ОВ=ОА. Найдите угол ОВС.</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а) 50°; б) 60°; в) 30°; г) 45°;</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3. О – центр окружности, угол L =136 °. Найдите угол В.</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а) 292 °; б) 224 °; в) 112 °; г) 146 °;</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Ответы к заданиям проверяются после заполнения теста.</w:t>
            </w:r>
          </w:p>
          <w:tbl>
            <w:tblPr>
              <w:tblW w:w="0" w:type="auto"/>
              <w:shd w:val="clear" w:color="auto" w:fill="FFFFFF"/>
              <w:tblCellMar>
                <w:left w:w="0" w:type="dxa"/>
                <w:right w:w="0" w:type="dxa"/>
              </w:tblCellMar>
              <w:tblLook w:val="04A0"/>
            </w:tblPr>
            <w:tblGrid>
              <w:gridCol w:w="1035"/>
              <w:gridCol w:w="159"/>
              <w:gridCol w:w="161"/>
              <w:gridCol w:w="161"/>
            </w:tblGrid>
            <w:tr w:rsidR="009C5BEC" w:rsidRPr="00B47118" w:rsidTr="00990329">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sz w:val="24"/>
                      <w:szCs w:val="24"/>
                    </w:rPr>
                    <w:t>Задания</w:t>
                  </w:r>
                </w:p>
              </w:tc>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b/>
                      <w:bCs/>
                      <w:sz w:val="24"/>
                      <w:szCs w:val="24"/>
                    </w:rPr>
                    <w:t>1</w:t>
                  </w:r>
                </w:p>
              </w:tc>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b/>
                      <w:bCs/>
                      <w:sz w:val="24"/>
                      <w:szCs w:val="24"/>
                    </w:rPr>
                    <w:t>2</w:t>
                  </w:r>
                </w:p>
              </w:tc>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b/>
                      <w:bCs/>
                      <w:sz w:val="24"/>
                      <w:szCs w:val="24"/>
                    </w:rPr>
                    <w:t>3</w:t>
                  </w:r>
                </w:p>
              </w:tc>
            </w:tr>
            <w:tr w:rsidR="009C5BEC" w:rsidRPr="00B47118" w:rsidTr="00990329">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sz w:val="24"/>
                      <w:szCs w:val="24"/>
                    </w:rPr>
                    <w:t>1 Вариант</w:t>
                  </w:r>
                </w:p>
              </w:tc>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b/>
                      <w:bCs/>
                      <w:sz w:val="24"/>
                      <w:szCs w:val="24"/>
                    </w:rPr>
                    <w:t>Б</w:t>
                  </w:r>
                </w:p>
              </w:tc>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b/>
                      <w:bCs/>
                      <w:sz w:val="24"/>
                      <w:szCs w:val="24"/>
                    </w:rPr>
                    <w:t>В</w:t>
                  </w:r>
                </w:p>
              </w:tc>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b/>
                      <w:bCs/>
                      <w:sz w:val="24"/>
                      <w:szCs w:val="24"/>
                    </w:rPr>
                    <w:t>В</w:t>
                  </w:r>
                </w:p>
              </w:tc>
            </w:tr>
            <w:tr w:rsidR="009C5BEC" w:rsidRPr="00B47118" w:rsidTr="00990329">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sz w:val="24"/>
                      <w:szCs w:val="24"/>
                    </w:rPr>
                    <w:t>2 Вариант</w:t>
                  </w:r>
                </w:p>
              </w:tc>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b/>
                      <w:bCs/>
                      <w:sz w:val="24"/>
                      <w:szCs w:val="24"/>
                    </w:rPr>
                    <w:t>Б</w:t>
                  </w:r>
                </w:p>
              </w:tc>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b/>
                      <w:bCs/>
                      <w:sz w:val="24"/>
                      <w:szCs w:val="24"/>
                    </w:rPr>
                    <w:t>В</w:t>
                  </w:r>
                </w:p>
              </w:tc>
              <w:tc>
                <w:tcPr>
                  <w:tcW w:w="0" w:type="auto"/>
                  <w:tcBorders>
                    <w:top w:val="nil"/>
                    <w:left w:val="nil"/>
                    <w:bottom w:val="nil"/>
                    <w:right w:val="nil"/>
                  </w:tcBorders>
                  <w:shd w:val="clear" w:color="auto" w:fill="FFFFFF"/>
                  <w:hideMark/>
                </w:tcPr>
                <w:p w:rsidR="009C5BEC" w:rsidRPr="00B47118" w:rsidRDefault="009C5BEC" w:rsidP="00990329">
                  <w:pPr>
                    <w:spacing w:after="0" w:line="240" w:lineRule="auto"/>
                    <w:rPr>
                      <w:rFonts w:ascii="Times New Roman" w:hAnsi="Times New Roman" w:cs="Times New Roman"/>
                      <w:sz w:val="24"/>
                      <w:szCs w:val="24"/>
                    </w:rPr>
                  </w:pPr>
                  <w:r w:rsidRPr="00B47118">
                    <w:rPr>
                      <w:rFonts w:ascii="Times New Roman" w:hAnsi="Times New Roman" w:cs="Times New Roman"/>
                      <w:b/>
                      <w:bCs/>
                      <w:sz w:val="24"/>
                      <w:szCs w:val="24"/>
                    </w:rPr>
                    <w:t>В</w:t>
                  </w:r>
                </w:p>
              </w:tc>
            </w:tr>
          </w:tbl>
          <w:p w:rsidR="00E92A80" w:rsidRDefault="00E92A80" w:rsidP="00E92A80">
            <w:pPr>
              <w:jc w:val="center"/>
              <w:rPr>
                <w:rFonts w:ascii="Times New Roman" w:hAnsi="Times New Roman" w:cs="Times New Roman"/>
                <w:b/>
                <w:bCs/>
                <w:sz w:val="24"/>
                <w:szCs w:val="24"/>
              </w:rPr>
            </w:pPr>
          </w:p>
        </w:tc>
      </w:tr>
      <w:tr w:rsidR="009C5BEC" w:rsidTr="00C2255E">
        <w:tc>
          <w:tcPr>
            <w:tcW w:w="10030" w:type="dxa"/>
            <w:gridSpan w:val="2"/>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b/>
                <w:bCs/>
                <w:sz w:val="24"/>
                <w:szCs w:val="24"/>
              </w:rPr>
              <w:lastRenderedPageBreak/>
              <w:t>Тест на оптическую иллюзию по рисункам с альтернативным ответом. </w:t>
            </w:r>
          </w:p>
          <w:p w:rsidR="009C5BEC" w:rsidRDefault="009C5BEC" w:rsidP="00E92A80">
            <w:pPr>
              <w:jc w:val="center"/>
              <w:rPr>
                <w:rFonts w:ascii="Times New Roman" w:hAnsi="Times New Roman" w:cs="Times New Roman"/>
                <w:b/>
                <w:bCs/>
                <w:sz w:val="24"/>
                <w:szCs w:val="24"/>
              </w:rPr>
            </w:pPr>
          </w:p>
        </w:tc>
      </w:tr>
      <w:tr w:rsidR="00E92A80" w:rsidTr="00E92A80">
        <w:tc>
          <w:tcPr>
            <w:tcW w:w="1418" w:type="dxa"/>
          </w:tcPr>
          <w:p w:rsidR="00E92A80" w:rsidRDefault="00E92A80" w:rsidP="00E92A80">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8612" w:type="dxa"/>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Показать, какую иллюзорную деформацию вызывают острые центральные углы и вписанные углы.</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Тест1. Здесь иллюзорную деформацию вызывают острые центральные углы. Хотя углы АОВ, ВОС, COD равны, но за счет множества острых углов, на которых разбиты два угла, они выдают себя за наибольшие, чем средний угол.</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Тест 2-3. Здесь доминирующими являются окружности. Углы, вписанные в окружность, образуют в первом случае квадрат, во втором правильный треугольник. Эти фигуры за счет множества окружностей выдают себя, как фигуры приближенные к квадрату и треугольнику. Стороны кажутся вогнутыми во внутрь.</w:t>
            </w:r>
          </w:p>
          <w:p w:rsidR="00E92A80" w:rsidRDefault="009C5BEC" w:rsidP="009C5BEC">
            <w:pPr>
              <w:jc w:val="center"/>
              <w:rPr>
                <w:rFonts w:ascii="Times New Roman" w:hAnsi="Times New Roman" w:cs="Times New Roman"/>
                <w:b/>
                <w:bCs/>
                <w:sz w:val="24"/>
                <w:szCs w:val="24"/>
              </w:rPr>
            </w:pPr>
            <w:r w:rsidRPr="00B47118">
              <w:rPr>
                <w:rFonts w:ascii="Times New Roman" w:hAnsi="Times New Roman" w:cs="Times New Roman"/>
                <w:sz w:val="24"/>
                <w:szCs w:val="24"/>
              </w:rPr>
              <w:t>Итак, иллюзию мы можем применять на практике, в повседневной жизни. Например, с ее помощью можно скрывать недостатки формы лица, фигуры</w:t>
            </w:r>
          </w:p>
        </w:tc>
      </w:tr>
      <w:tr w:rsidR="009C5BEC" w:rsidTr="008B5C8C">
        <w:tc>
          <w:tcPr>
            <w:tcW w:w="10030" w:type="dxa"/>
            <w:gridSpan w:val="2"/>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b/>
                <w:bCs/>
                <w:sz w:val="24"/>
                <w:szCs w:val="24"/>
              </w:rPr>
              <w:t>10. Рефлексия</w:t>
            </w:r>
          </w:p>
          <w:p w:rsidR="009C5BEC" w:rsidRPr="00B47118" w:rsidRDefault="009C5BEC" w:rsidP="009C5BEC">
            <w:pPr>
              <w:rPr>
                <w:rFonts w:ascii="Times New Roman" w:hAnsi="Times New Roman" w:cs="Times New Roman"/>
                <w:sz w:val="24"/>
                <w:szCs w:val="24"/>
              </w:rPr>
            </w:pPr>
          </w:p>
        </w:tc>
      </w:tr>
      <w:tr w:rsidR="009C5BEC" w:rsidTr="00E92A80">
        <w:tc>
          <w:tcPr>
            <w:tcW w:w="1418" w:type="dxa"/>
          </w:tcPr>
          <w:p w:rsidR="009C5BEC" w:rsidRDefault="009C5BEC" w:rsidP="00E92A80">
            <w:pPr>
              <w:jc w:val="center"/>
              <w:rPr>
                <w:rFonts w:ascii="Times New Roman" w:hAnsi="Times New Roman" w:cs="Times New Roman"/>
                <w:b/>
                <w:bCs/>
                <w:sz w:val="24"/>
                <w:szCs w:val="24"/>
              </w:rPr>
            </w:pPr>
          </w:p>
        </w:tc>
        <w:tc>
          <w:tcPr>
            <w:tcW w:w="8612" w:type="dxa"/>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Давайте вернемся к плану урока и посмотрим, на все ли вопросы мы ответили?</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Мы с Вами не ответили на один вопрос. Так как же надо посадить три розы? </w:t>
            </w:r>
            <w:r w:rsidRPr="00B47118">
              <w:rPr>
                <w:rFonts w:ascii="Times New Roman" w:hAnsi="Times New Roman" w:cs="Times New Roman"/>
                <w:i/>
                <w:iCs/>
                <w:sz w:val="24"/>
                <w:szCs w:val="24"/>
              </w:rPr>
              <w:t>(Cлайд 40-41)</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Усвоив теорему о величине вписанного угла в окружность, делаем вывод, т.к. из всех точек окружности, кроме концов хорды, эта хорда видна под одним и тем же углом, мы можем посадить кусты роз в любой точке на окружности клумбы, кроме точек М и N. Это одно из практических применений теоремы о величине вписанного угла в окружность.</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В конце урока учащимся для заполнения может быть выдана анкета, которая позволяет осуществить самоанализ, дать качественную и количественную оценку уроку, при этом, дополнительно, может быть сформулировано задание на аргументацию своего ответа:</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1. На уроке я работал…;</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2. Своей работой на уроке я…;</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3. Урок для меня показался…;</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4. За урок я…;</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5. Материал урока мне был…;</w:t>
            </w:r>
          </w:p>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sz w:val="24"/>
                <w:szCs w:val="24"/>
              </w:rPr>
              <w:t>6. Домашнее задание мне кажется…</w:t>
            </w:r>
          </w:p>
          <w:p w:rsidR="009C5BEC" w:rsidRPr="00B47118" w:rsidRDefault="009C5BEC" w:rsidP="009C5BEC">
            <w:pPr>
              <w:rPr>
                <w:rFonts w:ascii="Times New Roman" w:hAnsi="Times New Roman" w:cs="Times New Roman"/>
                <w:sz w:val="24"/>
                <w:szCs w:val="24"/>
              </w:rPr>
            </w:pPr>
          </w:p>
        </w:tc>
      </w:tr>
      <w:tr w:rsidR="009C5BEC" w:rsidTr="00735997">
        <w:tc>
          <w:tcPr>
            <w:tcW w:w="10030" w:type="dxa"/>
            <w:gridSpan w:val="2"/>
          </w:tcPr>
          <w:p w:rsidR="009C5BEC" w:rsidRPr="00B47118" w:rsidRDefault="009C5BEC" w:rsidP="009C5BEC">
            <w:pPr>
              <w:rPr>
                <w:rFonts w:ascii="Times New Roman" w:hAnsi="Times New Roman" w:cs="Times New Roman"/>
                <w:sz w:val="24"/>
                <w:szCs w:val="24"/>
              </w:rPr>
            </w:pPr>
            <w:r w:rsidRPr="00B47118">
              <w:rPr>
                <w:rFonts w:ascii="Times New Roman" w:hAnsi="Times New Roman" w:cs="Times New Roman"/>
                <w:b/>
                <w:bCs/>
                <w:sz w:val="24"/>
                <w:szCs w:val="24"/>
              </w:rPr>
              <w:t>Домашнее задание</w:t>
            </w:r>
          </w:p>
        </w:tc>
      </w:tr>
    </w:tbl>
    <w:p w:rsidR="00E93EF7" w:rsidRPr="00B47118" w:rsidRDefault="00E93EF7" w:rsidP="00B47118">
      <w:pPr>
        <w:spacing w:after="0" w:line="240" w:lineRule="auto"/>
        <w:rPr>
          <w:rFonts w:ascii="Times New Roman" w:hAnsi="Times New Roman" w:cs="Times New Roman"/>
          <w:sz w:val="24"/>
          <w:szCs w:val="24"/>
        </w:rPr>
      </w:pPr>
    </w:p>
    <w:sectPr w:rsidR="00E93EF7" w:rsidRPr="00B47118" w:rsidSect="00D84F98">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97A"/>
    <w:multiLevelType w:val="multilevel"/>
    <w:tmpl w:val="DB88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16A70"/>
    <w:multiLevelType w:val="multilevel"/>
    <w:tmpl w:val="4796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2038D"/>
    <w:multiLevelType w:val="multilevel"/>
    <w:tmpl w:val="C25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43E29"/>
    <w:multiLevelType w:val="multilevel"/>
    <w:tmpl w:val="EC18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E4059"/>
    <w:multiLevelType w:val="multilevel"/>
    <w:tmpl w:val="A93A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270648"/>
    <w:multiLevelType w:val="multilevel"/>
    <w:tmpl w:val="5E4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0C0E"/>
    <w:rsid w:val="00274E2F"/>
    <w:rsid w:val="004B7EBC"/>
    <w:rsid w:val="00501FB8"/>
    <w:rsid w:val="0087111E"/>
    <w:rsid w:val="009C5BEC"/>
    <w:rsid w:val="00A22FD4"/>
    <w:rsid w:val="00B47118"/>
    <w:rsid w:val="00BA7F28"/>
    <w:rsid w:val="00C770C3"/>
    <w:rsid w:val="00D84F98"/>
    <w:rsid w:val="00DD56F3"/>
    <w:rsid w:val="00DF5CEB"/>
    <w:rsid w:val="00E92A80"/>
    <w:rsid w:val="00E93EF7"/>
    <w:rsid w:val="00FE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FE0C0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FE0C0E"/>
    <w:rPr>
      <w:rFonts w:ascii="Tahoma" w:hAnsi="Tahoma" w:cs="Tahoma"/>
      <w:sz w:val="16"/>
      <w:szCs w:val="16"/>
    </w:rPr>
  </w:style>
  <w:style w:type="character" w:styleId="a5">
    <w:name w:val="Hyperlink"/>
    <w:basedOn w:val="a0"/>
    <w:uiPriority w:val="99"/>
    <w:unhideWhenUsed/>
    <w:rsid w:val="00FE0C0E"/>
    <w:rPr>
      <w:color w:val="0000FF" w:themeColor="hyperlink"/>
      <w:u w:val="single"/>
    </w:rPr>
  </w:style>
  <w:style w:type="paragraph" w:styleId="a6">
    <w:name w:val="Balloon Text"/>
    <w:basedOn w:val="a"/>
    <w:link w:val="a7"/>
    <w:uiPriority w:val="99"/>
    <w:semiHidden/>
    <w:unhideWhenUsed/>
    <w:rsid w:val="00FE0C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0C0E"/>
    <w:rPr>
      <w:rFonts w:ascii="Tahoma" w:hAnsi="Tahoma" w:cs="Tahoma"/>
      <w:sz w:val="16"/>
      <w:szCs w:val="16"/>
    </w:rPr>
  </w:style>
  <w:style w:type="character" w:styleId="a8">
    <w:name w:val="FollowedHyperlink"/>
    <w:basedOn w:val="a0"/>
    <w:uiPriority w:val="99"/>
    <w:semiHidden/>
    <w:unhideWhenUsed/>
    <w:rsid w:val="00274E2F"/>
    <w:rPr>
      <w:color w:val="800080" w:themeColor="followedHyperlink"/>
      <w:u w:val="single"/>
    </w:rPr>
  </w:style>
  <w:style w:type="table" w:styleId="a9">
    <w:name w:val="Table Grid"/>
    <w:basedOn w:val="a1"/>
    <w:uiPriority w:val="59"/>
    <w:rsid w:val="00E9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C5BEC"/>
    <w:pPr>
      <w:ind w:left="720"/>
      <w:contextualSpacing/>
    </w:pPr>
  </w:style>
</w:styles>
</file>

<file path=word/webSettings.xml><?xml version="1.0" encoding="utf-8"?>
<w:webSettings xmlns:r="http://schemas.openxmlformats.org/officeDocument/2006/relationships" xmlns:w="http://schemas.openxmlformats.org/wordprocessingml/2006/main">
  <w:divs>
    <w:div w:id="103815192">
      <w:bodyDiv w:val="1"/>
      <w:marLeft w:val="0"/>
      <w:marRight w:val="0"/>
      <w:marTop w:val="0"/>
      <w:marBottom w:val="0"/>
      <w:divBdr>
        <w:top w:val="none" w:sz="0" w:space="0" w:color="auto"/>
        <w:left w:val="none" w:sz="0" w:space="0" w:color="auto"/>
        <w:bottom w:val="none" w:sz="0" w:space="0" w:color="auto"/>
        <w:right w:val="none" w:sz="0" w:space="0" w:color="auto"/>
      </w:divBdr>
      <w:divsChild>
        <w:div w:id="697005459">
          <w:marLeft w:val="0"/>
          <w:marRight w:val="0"/>
          <w:marTop w:val="0"/>
          <w:marBottom w:val="0"/>
          <w:divBdr>
            <w:top w:val="none" w:sz="0" w:space="0" w:color="auto"/>
            <w:left w:val="none" w:sz="0" w:space="0" w:color="auto"/>
            <w:bottom w:val="none" w:sz="0" w:space="0" w:color="auto"/>
            <w:right w:val="none" w:sz="0" w:space="0" w:color="auto"/>
          </w:divBdr>
        </w:div>
      </w:divsChild>
    </w:div>
    <w:div w:id="1026756385">
      <w:bodyDiv w:val="1"/>
      <w:marLeft w:val="0"/>
      <w:marRight w:val="0"/>
      <w:marTop w:val="0"/>
      <w:marBottom w:val="0"/>
      <w:divBdr>
        <w:top w:val="none" w:sz="0" w:space="0" w:color="auto"/>
        <w:left w:val="none" w:sz="0" w:space="0" w:color="auto"/>
        <w:bottom w:val="none" w:sz="0" w:space="0" w:color="auto"/>
        <w:right w:val="none" w:sz="0" w:space="0" w:color="auto"/>
      </w:divBdr>
      <w:divsChild>
        <w:div w:id="25840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424AA-0580-467A-8658-7F343FD7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2016-04-07T18:47:00Z</cp:lastPrinted>
  <dcterms:created xsi:type="dcterms:W3CDTF">2016-04-07T18:48:00Z</dcterms:created>
  <dcterms:modified xsi:type="dcterms:W3CDTF">2016-07-07T15:31:00Z</dcterms:modified>
</cp:coreProperties>
</file>