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11" w:rsidRDefault="00B44521" w:rsidP="000732C3">
      <w:pPr>
        <w:jc w:val="center"/>
        <w:rPr>
          <w:rFonts w:ascii="Times New Roman" w:hAnsi="Times New Roman"/>
          <w:sz w:val="28"/>
          <w:szCs w:val="28"/>
        </w:rPr>
      </w:pPr>
      <w:r>
        <w:rPr>
          <w:rFonts w:ascii="Times New Roman" w:hAnsi="Times New Roman"/>
          <w:sz w:val="28"/>
          <w:szCs w:val="28"/>
        </w:rPr>
        <w:t>Муниципальное автономное общеобразовательное</w:t>
      </w:r>
      <w:r w:rsidR="00833085">
        <w:rPr>
          <w:rFonts w:ascii="Times New Roman" w:hAnsi="Times New Roman"/>
          <w:sz w:val="28"/>
          <w:szCs w:val="28"/>
        </w:rPr>
        <w:t xml:space="preserve"> </w:t>
      </w:r>
      <w:r>
        <w:rPr>
          <w:rFonts w:ascii="Times New Roman" w:hAnsi="Times New Roman"/>
          <w:sz w:val="28"/>
          <w:szCs w:val="28"/>
        </w:rPr>
        <w:t>учреждение</w:t>
      </w:r>
    </w:p>
    <w:p w:rsidR="00B44521" w:rsidRDefault="00B44521" w:rsidP="000732C3">
      <w:pPr>
        <w:jc w:val="cente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Пянтежская</w:t>
      </w:r>
      <w:proofErr w:type="spellEnd"/>
      <w:r>
        <w:rPr>
          <w:rFonts w:ascii="Times New Roman" w:hAnsi="Times New Roman"/>
          <w:sz w:val="28"/>
          <w:szCs w:val="28"/>
        </w:rPr>
        <w:t xml:space="preserve"> основная общеобразовательная школа"</w:t>
      </w: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833085" w:rsidRDefault="00833085" w:rsidP="000732C3">
      <w:pPr>
        <w:jc w:val="center"/>
        <w:rPr>
          <w:rFonts w:ascii="Times New Roman" w:hAnsi="Times New Roman"/>
          <w:sz w:val="28"/>
          <w:szCs w:val="28"/>
        </w:rPr>
      </w:pPr>
    </w:p>
    <w:p w:rsidR="00242D11" w:rsidRDefault="00242D11" w:rsidP="000732C3">
      <w:pPr>
        <w:jc w:val="center"/>
        <w:rPr>
          <w:rFonts w:ascii="Times New Roman" w:hAnsi="Times New Roman"/>
          <w:sz w:val="28"/>
          <w:szCs w:val="28"/>
        </w:rPr>
      </w:pPr>
    </w:p>
    <w:p w:rsidR="00242D11" w:rsidRDefault="00242D11" w:rsidP="000732C3">
      <w:pPr>
        <w:jc w:val="center"/>
        <w:rPr>
          <w:rFonts w:ascii="Times New Roman" w:hAnsi="Times New Roman"/>
          <w:b/>
          <w:sz w:val="28"/>
          <w:szCs w:val="28"/>
        </w:rPr>
      </w:pPr>
      <w:r>
        <w:rPr>
          <w:rFonts w:ascii="Times New Roman" w:hAnsi="Times New Roman"/>
          <w:b/>
          <w:sz w:val="28"/>
          <w:szCs w:val="28"/>
        </w:rPr>
        <w:t>УПРАВЛЕНЧЕСКАЯ КУЛЬТУРА ПЕДАГОГА КАК ФАКТОР СОВЕРШЕНСТВОВАНИЯ ОБРАЗОВАТЕЛЬНОГО ПРОЦЕССА</w:t>
      </w:r>
    </w:p>
    <w:p w:rsidR="00242D11" w:rsidRDefault="00242D11"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833085" w:rsidRDefault="00833085" w:rsidP="000732C3">
      <w:pPr>
        <w:jc w:val="center"/>
        <w:rPr>
          <w:rFonts w:ascii="Times New Roman" w:hAnsi="Times New Roman"/>
          <w:b/>
          <w:sz w:val="28"/>
          <w:szCs w:val="28"/>
        </w:rPr>
      </w:pPr>
    </w:p>
    <w:p w:rsidR="00242D11" w:rsidRDefault="00242D11" w:rsidP="000732C3">
      <w:pPr>
        <w:jc w:val="right"/>
        <w:rPr>
          <w:rFonts w:ascii="Times New Roman" w:hAnsi="Times New Roman"/>
          <w:sz w:val="28"/>
          <w:szCs w:val="28"/>
        </w:rPr>
      </w:pPr>
      <w:r>
        <w:rPr>
          <w:rFonts w:ascii="Times New Roman" w:hAnsi="Times New Roman"/>
          <w:sz w:val="28"/>
          <w:szCs w:val="28"/>
        </w:rPr>
        <w:t>Выпускная квалификационная работа</w:t>
      </w:r>
    </w:p>
    <w:p w:rsidR="00242D11" w:rsidRDefault="00242D11" w:rsidP="000732C3">
      <w:pPr>
        <w:jc w:val="right"/>
        <w:rPr>
          <w:rFonts w:ascii="Times New Roman" w:hAnsi="Times New Roman"/>
          <w:sz w:val="28"/>
          <w:szCs w:val="28"/>
        </w:rPr>
      </w:pPr>
      <w:r>
        <w:rPr>
          <w:rFonts w:ascii="Times New Roman" w:hAnsi="Times New Roman"/>
          <w:sz w:val="28"/>
          <w:szCs w:val="28"/>
        </w:rPr>
        <w:t xml:space="preserve">слушательницы курсов профессиональной </w:t>
      </w:r>
    </w:p>
    <w:p w:rsidR="00242D11" w:rsidRDefault="00242D11" w:rsidP="000732C3">
      <w:pPr>
        <w:jc w:val="right"/>
        <w:rPr>
          <w:rFonts w:ascii="Times New Roman" w:hAnsi="Times New Roman"/>
          <w:sz w:val="28"/>
          <w:szCs w:val="28"/>
        </w:rPr>
      </w:pPr>
      <w:r>
        <w:rPr>
          <w:rFonts w:ascii="Times New Roman" w:hAnsi="Times New Roman"/>
          <w:sz w:val="28"/>
          <w:szCs w:val="28"/>
        </w:rPr>
        <w:t>переподготовки «Менеджмент в образовании»</w:t>
      </w:r>
    </w:p>
    <w:p w:rsidR="00242D11" w:rsidRDefault="00242D11" w:rsidP="000732C3">
      <w:pPr>
        <w:jc w:val="right"/>
        <w:rPr>
          <w:rFonts w:ascii="Times New Roman" w:hAnsi="Times New Roman"/>
          <w:sz w:val="28"/>
          <w:szCs w:val="28"/>
        </w:rPr>
      </w:pPr>
      <w:proofErr w:type="spellStart"/>
      <w:r>
        <w:rPr>
          <w:rFonts w:ascii="Times New Roman" w:hAnsi="Times New Roman"/>
          <w:sz w:val="28"/>
          <w:szCs w:val="28"/>
        </w:rPr>
        <w:t>Сюткиной</w:t>
      </w:r>
      <w:proofErr w:type="spellEnd"/>
      <w:r>
        <w:rPr>
          <w:rFonts w:ascii="Times New Roman" w:hAnsi="Times New Roman"/>
          <w:sz w:val="28"/>
          <w:szCs w:val="28"/>
        </w:rPr>
        <w:t xml:space="preserve"> Е.Е.</w:t>
      </w:r>
    </w:p>
    <w:p w:rsidR="00242D11" w:rsidRDefault="00833085" w:rsidP="000732C3">
      <w:pPr>
        <w:jc w:val="right"/>
        <w:rPr>
          <w:rFonts w:ascii="Times New Roman" w:hAnsi="Times New Roman"/>
          <w:sz w:val="28"/>
          <w:szCs w:val="28"/>
        </w:rPr>
      </w:pPr>
      <w:r>
        <w:rPr>
          <w:rFonts w:ascii="Times New Roman" w:hAnsi="Times New Roman"/>
          <w:sz w:val="28"/>
          <w:szCs w:val="28"/>
        </w:rPr>
        <w:t xml:space="preserve"> </w:t>
      </w:r>
    </w:p>
    <w:tbl>
      <w:tblPr>
        <w:tblW w:w="10139" w:type="dxa"/>
        <w:tblBorders>
          <w:insideH w:val="single" w:sz="4" w:space="0" w:color="auto"/>
        </w:tblBorders>
        <w:tblLook w:val="00A0"/>
      </w:tblPr>
      <w:tblGrid>
        <w:gridCol w:w="5353"/>
        <w:gridCol w:w="4786"/>
      </w:tblGrid>
      <w:tr w:rsidR="00242D11" w:rsidRPr="00DE2969" w:rsidTr="00DE2969">
        <w:tc>
          <w:tcPr>
            <w:tcW w:w="5353" w:type="dxa"/>
          </w:tcPr>
          <w:p w:rsidR="00242D11" w:rsidRPr="00DE2969" w:rsidRDefault="00833085" w:rsidP="00DE296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p>
        </w:tc>
        <w:tc>
          <w:tcPr>
            <w:tcW w:w="4786" w:type="dxa"/>
          </w:tcPr>
          <w:p w:rsidR="00242D11" w:rsidRPr="00DE2969" w:rsidRDefault="00833085" w:rsidP="00DE2969">
            <w:pPr>
              <w:spacing w:after="0" w:line="240" w:lineRule="auto"/>
              <w:jc w:val="both"/>
              <w:rPr>
                <w:rFonts w:ascii="Times New Roman" w:hAnsi="Times New Roman"/>
                <w:sz w:val="28"/>
                <w:szCs w:val="28"/>
              </w:rPr>
            </w:pPr>
            <w:r>
              <w:rPr>
                <w:rFonts w:ascii="Times New Roman" w:hAnsi="Times New Roman"/>
                <w:sz w:val="28"/>
                <w:szCs w:val="28"/>
              </w:rPr>
              <w:t xml:space="preserve"> </w:t>
            </w:r>
          </w:p>
        </w:tc>
      </w:tr>
    </w:tbl>
    <w:p w:rsidR="00833085" w:rsidRDefault="00833085" w:rsidP="000732C3">
      <w:pPr>
        <w:jc w:val="center"/>
        <w:rPr>
          <w:rFonts w:ascii="Times New Roman" w:hAnsi="Times New Roman"/>
          <w:sz w:val="28"/>
          <w:szCs w:val="28"/>
        </w:rPr>
      </w:pPr>
    </w:p>
    <w:p w:rsidR="00242D11" w:rsidRDefault="00242D11" w:rsidP="000732C3">
      <w:pPr>
        <w:jc w:val="center"/>
        <w:rPr>
          <w:rFonts w:ascii="Times New Roman" w:hAnsi="Times New Roman"/>
          <w:sz w:val="36"/>
          <w:szCs w:val="36"/>
        </w:rPr>
      </w:pPr>
      <w:r w:rsidRPr="0063144F">
        <w:rPr>
          <w:rFonts w:ascii="Times New Roman" w:hAnsi="Times New Roman"/>
          <w:sz w:val="36"/>
          <w:szCs w:val="36"/>
        </w:rPr>
        <w:t>Содержание</w:t>
      </w:r>
    </w:p>
    <w:tbl>
      <w:tblPr>
        <w:tblW w:w="0" w:type="auto"/>
        <w:tblLook w:val="00A0"/>
      </w:tblPr>
      <w:tblGrid>
        <w:gridCol w:w="8613"/>
        <w:gridCol w:w="958"/>
      </w:tblGrid>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 xml:space="preserve">Введение  </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3-6</w:t>
            </w:r>
          </w:p>
        </w:tc>
      </w:tr>
      <w:tr w:rsidR="00242D11" w:rsidRPr="00DE2969" w:rsidTr="00DE2969">
        <w:tc>
          <w:tcPr>
            <w:tcW w:w="8613" w:type="dxa"/>
          </w:tcPr>
          <w:p w:rsidR="00242D11" w:rsidRPr="00DE2969" w:rsidRDefault="00242D11" w:rsidP="00DE2969">
            <w:pPr>
              <w:spacing w:after="0" w:line="360" w:lineRule="auto"/>
              <w:ind w:firstLine="709"/>
              <w:jc w:val="both"/>
              <w:rPr>
                <w:rFonts w:ascii="Times New Roman" w:hAnsi="Times New Roman"/>
                <w:sz w:val="36"/>
                <w:szCs w:val="36"/>
              </w:rPr>
            </w:pPr>
            <w:r w:rsidRPr="00DE2969">
              <w:rPr>
                <w:rFonts w:ascii="Times New Roman" w:hAnsi="Times New Roman"/>
                <w:sz w:val="28"/>
                <w:szCs w:val="28"/>
              </w:rPr>
              <w:t>Глава 1. Теоретические основы рассмотрения управленческой культуры педагога как условия совершенствования качества образовательного процесса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7-20</w:t>
            </w:r>
          </w:p>
        </w:tc>
      </w:tr>
      <w:tr w:rsidR="00242D11" w:rsidRPr="00DE2969" w:rsidTr="00DE2969">
        <w:tc>
          <w:tcPr>
            <w:tcW w:w="8613" w:type="dxa"/>
          </w:tcPr>
          <w:p w:rsidR="00242D11" w:rsidRPr="00DE2969" w:rsidRDefault="00242D11" w:rsidP="00DE2969">
            <w:pPr>
              <w:pStyle w:val="a3"/>
              <w:numPr>
                <w:ilvl w:val="1"/>
                <w:numId w:val="27"/>
              </w:numPr>
              <w:spacing w:after="0" w:line="360" w:lineRule="auto"/>
              <w:jc w:val="both"/>
              <w:rPr>
                <w:rFonts w:ascii="Times New Roman" w:hAnsi="Times New Roman"/>
                <w:sz w:val="36"/>
                <w:szCs w:val="36"/>
              </w:rPr>
            </w:pPr>
            <w:r w:rsidRPr="00DE2969">
              <w:rPr>
                <w:rFonts w:ascii="Times New Roman" w:hAnsi="Times New Roman"/>
                <w:sz w:val="28"/>
                <w:szCs w:val="28"/>
              </w:rPr>
              <w:t>Подходы к определению понятия «управленческая культура»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7</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28"/>
                <w:szCs w:val="28"/>
              </w:rPr>
            </w:pPr>
            <w:r w:rsidRPr="00DE2969">
              <w:rPr>
                <w:rFonts w:ascii="Times New Roman" w:hAnsi="Times New Roman"/>
                <w:sz w:val="28"/>
                <w:szCs w:val="28"/>
              </w:rPr>
              <w:t>1.2.</w:t>
            </w:r>
            <w:r w:rsidRPr="00DE2969">
              <w:rPr>
                <w:rFonts w:ascii="Times New Roman" w:hAnsi="Times New Roman"/>
                <w:sz w:val="28"/>
                <w:szCs w:val="28"/>
              </w:rPr>
              <w:tab/>
              <w:t>Проблема обеспечения качества образовательного процесса в условиях модернизации общего образования в реализации педагогом управленческой компоненты педагогической деятельности</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13</w:t>
            </w:r>
          </w:p>
        </w:tc>
      </w:tr>
      <w:tr w:rsidR="00242D11" w:rsidRPr="00DE2969" w:rsidTr="00DE2969">
        <w:tc>
          <w:tcPr>
            <w:tcW w:w="8613" w:type="dxa"/>
          </w:tcPr>
          <w:p w:rsidR="00242D11" w:rsidRPr="00DE2969" w:rsidRDefault="00242D11" w:rsidP="00DE2969">
            <w:pPr>
              <w:pStyle w:val="a3"/>
              <w:numPr>
                <w:ilvl w:val="1"/>
                <w:numId w:val="28"/>
              </w:numPr>
              <w:spacing w:after="0" w:line="360" w:lineRule="auto"/>
              <w:rPr>
                <w:rFonts w:ascii="Times New Roman" w:hAnsi="Times New Roman"/>
                <w:sz w:val="28"/>
                <w:szCs w:val="28"/>
              </w:rPr>
            </w:pPr>
            <w:r w:rsidRPr="00DE2969">
              <w:rPr>
                <w:rFonts w:ascii="Times New Roman" w:hAnsi="Times New Roman"/>
                <w:sz w:val="28"/>
                <w:szCs w:val="28"/>
              </w:rPr>
              <w:t xml:space="preserve">Механизмы повышения уровня </w:t>
            </w:r>
            <w:proofErr w:type="spellStart"/>
            <w:r w:rsidRPr="00DE2969">
              <w:rPr>
                <w:rFonts w:ascii="Times New Roman" w:hAnsi="Times New Roman"/>
                <w:sz w:val="28"/>
                <w:szCs w:val="28"/>
              </w:rPr>
              <w:t>сформированности</w:t>
            </w:r>
            <w:proofErr w:type="spellEnd"/>
            <w:r w:rsidRPr="00DE2969">
              <w:rPr>
                <w:rFonts w:ascii="Times New Roman" w:hAnsi="Times New Roman"/>
                <w:sz w:val="28"/>
                <w:szCs w:val="28"/>
              </w:rPr>
              <w:t xml:space="preserve"> управленческой культуры педагога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17</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Выводы по первой главе</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20</w:t>
            </w:r>
          </w:p>
        </w:tc>
      </w:tr>
      <w:tr w:rsidR="00242D11" w:rsidRPr="00DE2969" w:rsidTr="00DE2969">
        <w:tc>
          <w:tcPr>
            <w:tcW w:w="8613" w:type="dxa"/>
          </w:tcPr>
          <w:p w:rsidR="00242D11" w:rsidRPr="00DE2969" w:rsidRDefault="00242D11" w:rsidP="00DE2969">
            <w:pPr>
              <w:spacing w:after="0" w:line="360" w:lineRule="auto"/>
              <w:ind w:firstLine="708"/>
              <w:jc w:val="both"/>
              <w:rPr>
                <w:rFonts w:ascii="Times New Roman" w:hAnsi="Times New Roman"/>
                <w:sz w:val="36"/>
                <w:szCs w:val="36"/>
              </w:rPr>
            </w:pPr>
            <w:r w:rsidRPr="00DE2969">
              <w:rPr>
                <w:rFonts w:ascii="Times New Roman" w:hAnsi="Times New Roman"/>
                <w:sz w:val="28"/>
                <w:szCs w:val="28"/>
              </w:rPr>
              <w:t xml:space="preserve">Глава 2. Методические основы повышения уровня </w:t>
            </w:r>
            <w:proofErr w:type="spellStart"/>
            <w:r w:rsidRPr="00DE2969">
              <w:rPr>
                <w:rFonts w:ascii="Times New Roman" w:hAnsi="Times New Roman"/>
                <w:sz w:val="28"/>
                <w:szCs w:val="28"/>
              </w:rPr>
              <w:t>сформированности</w:t>
            </w:r>
            <w:proofErr w:type="spellEnd"/>
            <w:r w:rsidRPr="00DE2969">
              <w:rPr>
                <w:rFonts w:ascii="Times New Roman" w:hAnsi="Times New Roman"/>
                <w:sz w:val="28"/>
                <w:szCs w:val="28"/>
              </w:rPr>
              <w:t xml:space="preserve"> управленческой культуры педагога как условия совершенствования качества образовательного процесса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22-43</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 xml:space="preserve">2.1. Критерии и методы оценки </w:t>
            </w:r>
            <w:proofErr w:type="spellStart"/>
            <w:r w:rsidRPr="00DE2969">
              <w:rPr>
                <w:rFonts w:ascii="Times New Roman" w:hAnsi="Times New Roman"/>
                <w:sz w:val="28"/>
                <w:szCs w:val="28"/>
              </w:rPr>
              <w:t>сформированности</w:t>
            </w:r>
            <w:proofErr w:type="spellEnd"/>
            <w:r w:rsidRPr="00DE2969">
              <w:rPr>
                <w:rFonts w:ascii="Times New Roman" w:hAnsi="Times New Roman"/>
                <w:sz w:val="28"/>
                <w:szCs w:val="28"/>
              </w:rPr>
              <w:t xml:space="preserve"> управленческой культуры педагога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22</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 xml:space="preserve">2.2. Система мероприятий по повышению уровня </w:t>
            </w:r>
            <w:proofErr w:type="spellStart"/>
            <w:r w:rsidRPr="00DE2969">
              <w:rPr>
                <w:rFonts w:ascii="Times New Roman" w:hAnsi="Times New Roman"/>
                <w:sz w:val="28"/>
                <w:szCs w:val="28"/>
              </w:rPr>
              <w:t>сформированности</w:t>
            </w:r>
            <w:proofErr w:type="spellEnd"/>
            <w:r w:rsidRPr="00DE2969">
              <w:rPr>
                <w:rFonts w:ascii="Times New Roman" w:hAnsi="Times New Roman"/>
                <w:sz w:val="28"/>
                <w:szCs w:val="28"/>
              </w:rPr>
              <w:t xml:space="preserve"> управленческой культуры педагогов (на примере </w:t>
            </w:r>
            <w:r w:rsidRPr="00DE2969">
              <w:rPr>
                <w:rFonts w:ascii="Times New Roman" w:hAnsi="Times New Roman"/>
                <w:sz w:val="32"/>
                <w:szCs w:val="32"/>
              </w:rPr>
              <w:t>МАОУ "</w:t>
            </w:r>
            <w:proofErr w:type="spellStart"/>
            <w:r w:rsidRPr="00DE2969">
              <w:rPr>
                <w:rFonts w:ascii="Times New Roman" w:hAnsi="Times New Roman"/>
                <w:sz w:val="32"/>
                <w:szCs w:val="32"/>
              </w:rPr>
              <w:t>Пянтежская</w:t>
            </w:r>
            <w:proofErr w:type="spellEnd"/>
            <w:r w:rsidRPr="00DE2969">
              <w:rPr>
                <w:rFonts w:ascii="Times New Roman" w:hAnsi="Times New Roman"/>
                <w:sz w:val="32"/>
                <w:szCs w:val="32"/>
              </w:rPr>
              <w:t xml:space="preserve"> основная общеобразовательная школа")</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35</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 xml:space="preserve">2.3. Динамика </w:t>
            </w:r>
            <w:proofErr w:type="spellStart"/>
            <w:r w:rsidRPr="00DE2969">
              <w:rPr>
                <w:rFonts w:ascii="Times New Roman" w:hAnsi="Times New Roman"/>
                <w:sz w:val="28"/>
                <w:szCs w:val="28"/>
              </w:rPr>
              <w:t>сформированности</w:t>
            </w:r>
            <w:proofErr w:type="spellEnd"/>
            <w:r w:rsidRPr="00DE2969">
              <w:rPr>
                <w:rFonts w:ascii="Times New Roman" w:hAnsi="Times New Roman"/>
                <w:sz w:val="28"/>
                <w:szCs w:val="28"/>
              </w:rPr>
              <w:t xml:space="preserve"> управленческой культуры педагога и качества образовательного процесса под влиянием целенаправленной деятельности коллектива школы</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39</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Выводы по второй главе</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44-45</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Заключение</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46-47</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Список литературы</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48-51</w:t>
            </w:r>
          </w:p>
        </w:tc>
      </w:tr>
      <w:tr w:rsidR="00242D11" w:rsidRPr="00DE2969" w:rsidTr="00DE2969">
        <w:tc>
          <w:tcPr>
            <w:tcW w:w="8613" w:type="dxa"/>
          </w:tcPr>
          <w:p w:rsidR="00242D11" w:rsidRPr="00DE2969" w:rsidRDefault="00242D11" w:rsidP="00DE2969">
            <w:pPr>
              <w:spacing w:after="0" w:line="360" w:lineRule="auto"/>
              <w:jc w:val="both"/>
              <w:rPr>
                <w:rFonts w:ascii="Times New Roman" w:hAnsi="Times New Roman"/>
                <w:sz w:val="36"/>
                <w:szCs w:val="36"/>
              </w:rPr>
            </w:pPr>
            <w:r w:rsidRPr="00DE2969">
              <w:rPr>
                <w:rFonts w:ascii="Times New Roman" w:hAnsi="Times New Roman"/>
                <w:sz w:val="28"/>
                <w:szCs w:val="28"/>
              </w:rPr>
              <w:t>Приложение</w:t>
            </w:r>
          </w:p>
        </w:tc>
        <w:tc>
          <w:tcPr>
            <w:tcW w:w="958" w:type="dxa"/>
          </w:tcPr>
          <w:p w:rsidR="00242D11" w:rsidRPr="00DE2969" w:rsidRDefault="00242D11" w:rsidP="00DE2969">
            <w:pPr>
              <w:spacing w:after="0" w:line="240" w:lineRule="auto"/>
              <w:jc w:val="center"/>
              <w:rPr>
                <w:rFonts w:ascii="Times New Roman" w:hAnsi="Times New Roman"/>
                <w:sz w:val="28"/>
                <w:szCs w:val="28"/>
              </w:rPr>
            </w:pPr>
            <w:r w:rsidRPr="00DE2969">
              <w:rPr>
                <w:rFonts w:ascii="Times New Roman" w:hAnsi="Times New Roman"/>
                <w:sz w:val="28"/>
                <w:szCs w:val="28"/>
              </w:rPr>
              <w:t>52</w:t>
            </w:r>
          </w:p>
        </w:tc>
      </w:tr>
    </w:tbl>
    <w:p w:rsidR="00242D11" w:rsidRPr="005172A2" w:rsidRDefault="00242D11" w:rsidP="000732C3">
      <w:pPr>
        <w:jc w:val="center"/>
        <w:rPr>
          <w:rFonts w:ascii="Times New Roman" w:hAnsi="Times New Roman"/>
          <w:sz w:val="36"/>
          <w:szCs w:val="36"/>
        </w:rPr>
      </w:pPr>
      <w:r w:rsidRPr="005172A2">
        <w:rPr>
          <w:rFonts w:ascii="Times New Roman" w:hAnsi="Times New Roman"/>
          <w:sz w:val="36"/>
          <w:szCs w:val="36"/>
        </w:rPr>
        <w:lastRenderedPageBreak/>
        <w:t>Введение</w:t>
      </w:r>
    </w:p>
    <w:p w:rsidR="00242D11" w:rsidRDefault="00242D11" w:rsidP="00AC4E47">
      <w:pPr>
        <w:spacing w:after="0" w:line="360" w:lineRule="auto"/>
        <w:ind w:firstLine="851"/>
        <w:jc w:val="both"/>
        <w:rPr>
          <w:rFonts w:ascii="Times New Roman" w:hAnsi="Times New Roman"/>
          <w:sz w:val="28"/>
          <w:szCs w:val="28"/>
        </w:rPr>
      </w:pPr>
      <w:r>
        <w:rPr>
          <w:rFonts w:ascii="Times New Roman" w:hAnsi="Times New Roman"/>
          <w:sz w:val="28"/>
          <w:szCs w:val="28"/>
        </w:rPr>
        <w:t>Системная модернизация отечественного образования неизбежно привела к необходимости пересмотра понятия «качество» и условия его обеспечения учеными и практикующими специалистами.  Множество подходов в определении категории «качество образования» и условий его обеспечения, с одной стороны. Свидетельствует об актуальности рассматриваемой темы. С другой стороны, это обстоятельство усложняет непосредственную педагогическую деятельность, призванную реализовать идею качества в непосредственном образовательном процессе.</w:t>
      </w:r>
    </w:p>
    <w:p w:rsidR="00242D11" w:rsidRDefault="00242D11" w:rsidP="004203D0">
      <w:pPr>
        <w:spacing w:after="0" w:line="360" w:lineRule="auto"/>
        <w:ind w:firstLine="851"/>
        <w:jc w:val="both"/>
        <w:rPr>
          <w:rFonts w:ascii="Times New Roman" w:hAnsi="Times New Roman"/>
          <w:sz w:val="28"/>
          <w:szCs w:val="28"/>
        </w:rPr>
      </w:pPr>
      <w:r>
        <w:rPr>
          <w:rFonts w:ascii="Times New Roman" w:hAnsi="Times New Roman"/>
          <w:sz w:val="28"/>
          <w:szCs w:val="28"/>
        </w:rPr>
        <w:t>Одновременно происходит возрастание влияния теории менеджмента на практику функционирования социальных систем, в том числе и образования. Понятия «управленческая деятельность» и «управленческая культура» активно используются не только в отношении должностных лиц, но и в отношении деятельности других членов педагогического коллектива, каждый из которых на уровне непосредственной профессиональной деятельности реализует функцию управления относительно жизнедеятельности ученического коллектива или организации образовательного процесса.</w:t>
      </w:r>
    </w:p>
    <w:p w:rsidR="00242D11" w:rsidRPr="005E0316" w:rsidRDefault="00242D11" w:rsidP="004203D0">
      <w:pPr>
        <w:spacing w:after="0" w:line="360" w:lineRule="auto"/>
        <w:ind w:firstLine="851"/>
        <w:jc w:val="both"/>
        <w:rPr>
          <w:rFonts w:ascii="Times New Roman" w:hAnsi="Times New Roman"/>
          <w:color w:val="000000"/>
          <w:sz w:val="28"/>
          <w:szCs w:val="28"/>
        </w:rPr>
      </w:pPr>
      <w:r>
        <w:rPr>
          <w:rFonts w:ascii="Times New Roman" w:hAnsi="Times New Roman"/>
          <w:sz w:val="28"/>
          <w:szCs w:val="28"/>
        </w:rPr>
        <w:t xml:space="preserve">Характеристика понятия «управленческая культура», компонентов данного вида культуры как составляющей профессиональной культуры педагога представлены </w:t>
      </w:r>
      <w:r w:rsidRPr="00AC4E47">
        <w:rPr>
          <w:rFonts w:ascii="Times New Roman" w:hAnsi="Times New Roman"/>
          <w:sz w:val="28"/>
          <w:szCs w:val="28"/>
        </w:rPr>
        <w:t xml:space="preserve">в трудах О.А. Абдуллиной, А.В. </w:t>
      </w:r>
      <w:proofErr w:type="spellStart"/>
      <w:r w:rsidRPr="00AC4E47">
        <w:rPr>
          <w:rFonts w:ascii="Times New Roman" w:hAnsi="Times New Roman"/>
          <w:sz w:val="28"/>
          <w:szCs w:val="28"/>
        </w:rPr>
        <w:t>Барабанщикова</w:t>
      </w:r>
      <w:proofErr w:type="spellEnd"/>
      <w:r w:rsidRPr="00AC4E47">
        <w:rPr>
          <w:rFonts w:ascii="Times New Roman" w:hAnsi="Times New Roman"/>
          <w:sz w:val="28"/>
          <w:szCs w:val="28"/>
        </w:rPr>
        <w:t xml:space="preserve">, Е.В. </w:t>
      </w:r>
      <w:proofErr w:type="spellStart"/>
      <w:r w:rsidRPr="00AC4E47">
        <w:rPr>
          <w:rFonts w:ascii="Times New Roman" w:hAnsi="Times New Roman"/>
          <w:sz w:val="28"/>
          <w:szCs w:val="28"/>
        </w:rPr>
        <w:t>Бондаревской</w:t>
      </w:r>
      <w:proofErr w:type="spellEnd"/>
      <w:r w:rsidRPr="00AC4E47">
        <w:rPr>
          <w:rFonts w:ascii="Times New Roman" w:hAnsi="Times New Roman"/>
          <w:sz w:val="28"/>
          <w:szCs w:val="28"/>
        </w:rPr>
        <w:t xml:space="preserve">, Н.Б. Крыловой, В.А. </w:t>
      </w:r>
      <w:proofErr w:type="spellStart"/>
      <w:r w:rsidRPr="00AC4E47">
        <w:rPr>
          <w:rFonts w:ascii="Times New Roman" w:hAnsi="Times New Roman"/>
          <w:sz w:val="28"/>
          <w:szCs w:val="28"/>
        </w:rPr>
        <w:t>Сластенина</w:t>
      </w:r>
      <w:proofErr w:type="spellEnd"/>
      <w:r w:rsidRPr="00AC4E47">
        <w:rPr>
          <w:rFonts w:ascii="Times New Roman" w:hAnsi="Times New Roman"/>
          <w:sz w:val="28"/>
          <w:szCs w:val="28"/>
        </w:rPr>
        <w:t xml:space="preserve"> и др.</w:t>
      </w:r>
      <w:r w:rsidRPr="005E0316">
        <w:rPr>
          <w:rFonts w:ascii="Times New Roman" w:hAnsi="Times New Roman"/>
          <w:color w:val="000000"/>
          <w:sz w:val="28"/>
          <w:szCs w:val="28"/>
        </w:rPr>
        <w:t xml:space="preserve">Проблемы формирования социально- управленческих знаний и умений в процессе непрерывной подготовки специалистов рассматриваются в научных трудах В.С. Агапова, А.Б. </w:t>
      </w:r>
      <w:proofErr w:type="spellStart"/>
      <w:r w:rsidRPr="005E0316">
        <w:rPr>
          <w:rFonts w:ascii="Times New Roman" w:hAnsi="Times New Roman"/>
          <w:color w:val="000000"/>
          <w:sz w:val="28"/>
          <w:szCs w:val="28"/>
        </w:rPr>
        <w:t>Бакурадзе</w:t>
      </w:r>
      <w:proofErr w:type="spellEnd"/>
      <w:r w:rsidRPr="005E0316">
        <w:rPr>
          <w:rFonts w:ascii="Times New Roman" w:hAnsi="Times New Roman"/>
          <w:color w:val="000000"/>
          <w:sz w:val="28"/>
          <w:szCs w:val="28"/>
        </w:rPr>
        <w:t xml:space="preserve">, А.М. Баскакова, Т.С. </w:t>
      </w:r>
      <w:proofErr w:type="spellStart"/>
      <w:r w:rsidRPr="005E0316">
        <w:rPr>
          <w:rFonts w:ascii="Times New Roman" w:hAnsi="Times New Roman"/>
          <w:color w:val="000000"/>
          <w:sz w:val="28"/>
          <w:szCs w:val="28"/>
        </w:rPr>
        <w:t>Кабаченко</w:t>
      </w:r>
      <w:proofErr w:type="spellEnd"/>
      <w:r w:rsidRPr="005E0316">
        <w:rPr>
          <w:rFonts w:ascii="Times New Roman" w:hAnsi="Times New Roman"/>
          <w:color w:val="000000"/>
          <w:sz w:val="28"/>
          <w:szCs w:val="28"/>
        </w:rPr>
        <w:t xml:space="preserve">, И.Д. </w:t>
      </w:r>
      <w:proofErr w:type="spellStart"/>
      <w:r w:rsidRPr="005E0316">
        <w:rPr>
          <w:rFonts w:ascii="Times New Roman" w:hAnsi="Times New Roman"/>
          <w:color w:val="000000"/>
          <w:sz w:val="28"/>
          <w:szCs w:val="28"/>
        </w:rPr>
        <w:t>Ладанова</w:t>
      </w:r>
      <w:proofErr w:type="spellEnd"/>
      <w:r w:rsidRPr="005E0316">
        <w:rPr>
          <w:rFonts w:ascii="Times New Roman" w:hAnsi="Times New Roman"/>
          <w:color w:val="000000"/>
          <w:sz w:val="28"/>
          <w:szCs w:val="28"/>
        </w:rPr>
        <w:t xml:space="preserve">, Л.И. Уманского, К.М. Ушакова, Р.Х. Шакурова, В.М. </w:t>
      </w:r>
      <w:proofErr w:type="spellStart"/>
      <w:r w:rsidRPr="005E0316">
        <w:rPr>
          <w:rFonts w:ascii="Times New Roman" w:hAnsi="Times New Roman"/>
          <w:color w:val="000000"/>
          <w:sz w:val="28"/>
          <w:szCs w:val="28"/>
        </w:rPr>
        <w:t>Шепеля</w:t>
      </w:r>
      <w:proofErr w:type="spellEnd"/>
      <w:r>
        <w:rPr>
          <w:rFonts w:ascii="Times New Roman" w:hAnsi="Times New Roman"/>
          <w:color w:val="000000"/>
          <w:sz w:val="28"/>
          <w:szCs w:val="28"/>
        </w:rPr>
        <w:t>.</w:t>
      </w:r>
    </w:p>
    <w:p w:rsidR="00242D11" w:rsidRPr="00AC4E47" w:rsidRDefault="00242D11" w:rsidP="00006125">
      <w:pPr>
        <w:spacing w:after="0" w:line="360" w:lineRule="auto"/>
        <w:ind w:firstLine="851"/>
        <w:jc w:val="both"/>
        <w:rPr>
          <w:rFonts w:ascii="Times New Roman" w:hAnsi="Times New Roman"/>
          <w:sz w:val="28"/>
          <w:szCs w:val="28"/>
          <w:lang w:eastAsia="ru-RU"/>
        </w:rPr>
      </w:pPr>
      <w:r w:rsidRPr="00AC4E47">
        <w:rPr>
          <w:rFonts w:ascii="Times New Roman" w:hAnsi="Times New Roman"/>
          <w:sz w:val="28"/>
          <w:szCs w:val="28"/>
        </w:rPr>
        <w:t>Анализ</w:t>
      </w:r>
      <w:r>
        <w:rPr>
          <w:rFonts w:ascii="Times New Roman" w:hAnsi="Times New Roman"/>
          <w:sz w:val="28"/>
          <w:szCs w:val="28"/>
        </w:rPr>
        <w:t xml:space="preserve"> научно-методической литературы</w:t>
      </w:r>
      <w:r w:rsidRPr="00AC4E47">
        <w:rPr>
          <w:rFonts w:ascii="Times New Roman" w:hAnsi="Times New Roman"/>
          <w:sz w:val="28"/>
          <w:szCs w:val="28"/>
        </w:rPr>
        <w:t xml:space="preserve"> (Е.В. Бабенко, Н.В. </w:t>
      </w:r>
      <w:proofErr w:type="spellStart"/>
      <w:r w:rsidRPr="00AC4E47">
        <w:rPr>
          <w:rFonts w:ascii="Times New Roman" w:hAnsi="Times New Roman"/>
          <w:sz w:val="28"/>
          <w:szCs w:val="28"/>
        </w:rPr>
        <w:t>Волженина</w:t>
      </w:r>
      <w:proofErr w:type="spellEnd"/>
      <w:r w:rsidRPr="00AC4E47">
        <w:rPr>
          <w:rFonts w:ascii="Times New Roman" w:hAnsi="Times New Roman"/>
          <w:sz w:val="28"/>
          <w:szCs w:val="28"/>
        </w:rPr>
        <w:t xml:space="preserve">, К.А. </w:t>
      </w:r>
      <w:proofErr w:type="spellStart"/>
      <w:r w:rsidRPr="00AC4E47">
        <w:rPr>
          <w:rFonts w:ascii="Times New Roman" w:hAnsi="Times New Roman"/>
          <w:sz w:val="28"/>
          <w:szCs w:val="28"/>
        </w:rPr>
        <w:t>Каткенов</w:t>
      </w:r>
      <w:proofErr w:type="spellEnd"/>
      <w:r w:rsidRPr="00AC4E47">
        <w:rPr>
          <w:rFonts w:ascii="Times New Roman" w:hAnsi="Times New Roman"/>
          <w:sz w:val="28"/>
          <w:szCs w:val="28"/>
        </w:rPr>
        <w:t xml:space="preserve">, О.В. Кравченко, Н.В. </w:t>
      </w:r>
      <w:proofErr w:type="spellStart"/>
      <w:r w:rsidRPr="00AC4E47">
        <w:rPr>
          <w:rFonts w:ascii="Times New Roman" w:hAnsi="Times New Roman"/>
          <w:sz w:val="28"/>
          <w:szCs w:val="28"/>
        </w:rPr>
        <w:t>Типушкова</w:t>
      </w:r>
      <w:proofErr w:type="spellEnd"/>
      <w:r w:rsidRPr="00AC4E47">
        <w:rPr>
          <w:rFonts w:ascii="Times New Roman" w:hAnsi="Times New Roman"/>
          <w:sz w:val="28"/>
          <w:szCs w:val="28"/>
        </w:rPr>
        <w:t xml:space="preserve">, Ю.Н. Фролов, Ю.В. Шилова и др.) </w:t>
      </w:r>
      <w:r>
        <w:rPr>
          <w:rFonts w:ascii="Times New Roman" w:hAnsi="Times New Roman"/>
          <w:sz w:val="28"/>
          <w:szCs w:val="28"/>
        </w:rPr>
        <w:t xml:space="preserve">свидетельствует, что недостаточно проработаны такие аспекты рассматриваемой темы, как: компоненты управленческой </w:t>
      </w:r>
      <w:r>
        <w:rPr>
          <w:rFonts w:ascii="Times New Roman" w:hAnsi="Times New Roman"/>
          <w:sz w:val="28"/>
          <w:szCs w:val="28"/>
        </w:rPr>
        <w:lastRenderedPageBreak/>
        <w:t>деятельности педагога, их содержательное наполнение в контексте обеспечения качества образовательного процесса, включенность и место управленческий культуры педагога в профессиональной педагогической культуре, ресурсы данного вида культуры в обеспечении качества образовательного процесса. В методической литературе не представлены механизмы эффективного наращивания управленческой культуры педагога как условия обеспечения качества образовательного процесса.</w:t>
      </w:r>
    </w:p>
    <w:p w:rsidR="00242D11" w:rsidRPr="00AC4E47" w:rsidRDefault="00242D11" w:rsidP="000C4D05">
      <w:pPr>
        <w:spacing w:after="0" w:line="360" w:lineRule="auto"/>
        <w:ind w:firstLine="851"/>
        <w:jc w:val="both"/>
        <w:rPr>
          <w:rFonts w:ascii="Times New Roman" w:hAnsi="Times New Roman"/>
          <w:sz w:val="28"/>
          <w:szCs w:val="28"/>
        </w:rPr>
      </w:pPr>
      <w:r>
        <w:rPr>
          <w:rFonts w:ascii="Times New Roman" w:hAnsi="Times New Roman"/>
          <w:sz w:val="28"/>
          <w:szCs w:val="28"/>
        </w:rPr>
        <w:t xml:space="preserve">Изучение специальной литературы </w:t>
      </w:r>
      <w:r w:rsidRPr="00AC4E47">
        <w:rPr>
          <w:rFonts w:ascii="Times New Roman" w:hAnsi="Times New Roman"/>
          <w:sz w:val="28"/>
          <w:szCs w:val="28"/>
        </w:rPr>
        <w:t>позволяет констатировать, что:</w:t>
      </w:r>
    </w:p>
    <w:p w:rsidR="00242D11" w:rsidRPr="00AC4E47" w:rsidRDefault="00242D11" w:rsidP="00AC4E47">
      <w:pPr>
        <w:spacing w:after="0" w:line="360" w:lineRule="auto"/>
        <w:jc w:val="both"/>
        <w:rPr>
          <w:rFonts w:ascii="Times New Roman" w:hAnsi="Times New Roman"/>
          <w:sz w:val="28"/>
          <w:szCs w:val="28"/>
        </w:rPr>
      </w:pPr>
      <w:r w:rsidRPr="00AC4E47">
        <w:rPr>
          <w:rFonts w:ascii="Times New Roman" w:hAnsi="Times New Roman"/>
          <w:sz w:val="28"/>
          <w:szCs w:val="28"/>
        </w:rPr>
        <w:t xml:space="preserve">- готовность педагогов к </w:t>
      </w:r>
      <w:r>
        <w:rPr>
          <w:rFonts w:ascii="Times New Roman" w:hAnsi="Times New Roman"/>
          <w:sz w:val="28"/>
          <w:szCs w:val="28"/>
        </w:rPr>
        <w:t xml:space="preserve">реализации </w:t>
      </w:r>
      <w:r w:rsidRPr="00AC4E47">
        <w:rPr>
          <w:rFonts w:ascii="Times New Roman" w:hAnsi="Times New Roman"/>
          <w:sz w:val="28"/>
          <w:szCs w:val="28"/>
        </w:rPr>
        <w:t xml:space="preserve">управленческой деятельности </w:t>
      </w:r>
      <w:r>
        <w:rPr>
          <w:rFonts w:ascii="Times New Roman" w:hAnsi="Times New Roman"/>
          <w:sz w:val="28"/>
          <w:szCs w:val="28"/>
        </w:rPr>
        <w:t xml:space="preserve">в собственной профессиональной деятельности </w:t>
      </w:r>
      <w:r w:rsidRPr="00AC4E47">
        <w:rPr>
          <w:rFonts w:ascii="Times New Roman" w:hAnsi="Times New Roman"/>
          <w:sz w:val="28"/>
          <w:szCs w:val="28"/>
        </w:rPr>
        <w:t>не носит системного характера;</w:t>
      </w:r>
    </w:p>
    <w:p w:rsidR="00242D11" w:rsidRPr="00AC4E47" w:rsidRDefault="00242D11" w:rsidP="00AC4E47">
      <w:pPr>
        <w:spacing w:after="0" w:line="360" w:lineRule="auto"/>
        <w:jc w:val="both"/>
        <w:rPr>
          <w:rFonts w:ascii="Times New Roman" w:hAnsi="Times New Roman"/>
          <w:sz w:val="28"/>
          <w:szCs w:val="28"/>
        </w:rPr>
      </w:pPr>
      <w:r w:rsidRPr="00AC4E47">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управленческой культуры педагога недостаточна, что снижает возможность диалоговых, конструктивных методов взаимодействия между администрацией учреждения и педагогом в условиях необходимости быстрых, решительных действий по обновлению образовательной системы</w:t>
      </w:r>
      <w:r w:rsidRPr="00AC4E47">
        <w:rPr>
          <w:rFonts w:ascii="Times New Roman" w:hAnsi="Times New Roman"/>
          <w:sz w:val="28"/>
          <w:szCs w:val="28"/>
        </w:rPr>
        <w:t>;</w:t>
      </w:r>
    </w:p>
    <w:p w:rsidR="00242D11" w:rsidRDefault="00242D11" w:rsidP="00AC4E47">
      <w:pPr>
        <w:spacing w:after="0" w:line="360" w:lineRule="auto"/>
        <w:jc w:val="both"/>
        <w:rPr>
          <w:rFonts w:ascii="Times New Roman" w:hAnsi="Times New Roman"/>
          <w:sz w:val="28"/>
          <w:szCs w:val="28"/>
        </w:rPr>
      </w:pPr>
      <w:r w:rsidRPr="00AC4E47">
        <w:rPr>
          <w:rFonts w:ascii="Times New Roman" w:hAnsi="Times New Roman"/>
          <w:sz w:val="28"/>
          <w:szCs w:val="28"/>
        </w:rPr>
        <w:t xml:space="preserve">- в процессе управления </w:t>
      </w:r>
      <w:r>
        <w:rPr>
          <w:rFonts w:ascii="Times New Roman" w:hAnsi="Times New Roman"/>
          <w:sz w:val="28"/>
          <w:szCs w:val="28"/>
        </w:rPr>
        <w:t xml:space="preserve">педагогом собственной педагогической деятельностью </w:t>
      </w:r>
      <w:r w:rsidRPr="00AC4E47">
        <w:rPr>
          <w:rFonts w:ascii="Times New Roman" w:hAnsi="Times New Roman"/>
          <w:sz w:val="28"/>
          <w:szCs w:val="28"/>
        </w:rPr>
        <w:t>не реализуется комплекс необходимых педагогических условий, обеспечивающих</w:t>
      </w:r>
      <w:r>
        <w:rPr>
          <w:rFonts w:ascii="Times New Roman" w:hAnsi="Times New Roman"/>
          <w:sz w:val="28"/>
          <w:szCs w:val="28"/>
        </w:rPr>
        <w:t xml:space="preserve"> качество образовательного процесса.</w:t>
      </w:r>
    </w:p>
    <w:p w:rsidR="00242D11" w:rsidRPr="00AC4E47" w:rsidRDefault="00242D11" w:rsidP="000C4D05">
      <w:pPr>
        <w:spacing w:after="0" w:line="360" w:lineRule="auto"/>
        <w:ind w:firstLine="851"/>
        <w:jc w:val="both"/>
        <w:rPr>
          <w:rFonts w:ascii="Times New Roman" w:hAnsi="Times New Roman"/>
          <w:sz w:val="28"/>
          <w:szCs w:val="28"/>
        </w:rPr>
      </w:pPr>
      <w:r>
        <w:rPr>
          <w:rFonts w:ascii="Times New Roman" w:hAnsi="Times New Roman"/>
          <w:sz w:val="28"/>
          <w:szCs w:val="28"/>
        </w:rPr>
        <w:t xml:space="preserve">Возникает противоречие между необходимостью обеспечения качества образовательного процесса посредством эффективного управления и неготовностью педагогов к реализации управленческой деятельности, </w:t>
      </w:r>
      <w:proofErr w:type="spellStart"/>
      <w:r>
        <w:rPr>
          <w:rFonts w:ascii="Times New Roman" w:hAnsi="Times New Roman"/>
          <w:sz w:val="28"/>
          <w:szCs w:val="28"/>
        </w:rPr>
        <w:t>несформированностью</w:t>
      </w:r>
      <w:proofErr w:type="spellEnd"/>
      <w:r>
        <w:rPr>
          <w:rFonts w:ascii="Times New Roman" w:hAnsi="Times New Roman"/>
          <w:sz w:val="28"/>
          <w:szCs w:val="28"/>
        </w:rPr>
        <w:t xml:space="preserve"> управленческой культуры как компонента профессиональной культуры специалиста. Обозначенное противоречие обусловливает актуальность темы исследования и позволяет сформулировать методологически</w:t>
      </w:r>
      <w:r>
        <w:rPr>
          <w:rFonts w:ascii="Times New Roman" w:hAnsi="Times New Roman"/>
          <w:sz w:val="28"/>
          <w:szCs w:val="28"/>
        </w:rPr>
        <w:tab/>
      </w:r>
      <w:proofErr w:type="spellStart"/>
      <w:r>
        <w:rPr>
          <w:rFonts w:ascii="Times New Roman" w:hAnsi="Times New Roman"/>
          <w:sz w:val="28"/>
          <w:szCs w:val="28"/>
        </w:rPr>
        <w:t>й</w:t>
      </w:r>
      <w:proofErr w:type="spellEnd"/>
      <w:r>
        <w:rPr>
          <w:rFonts w:ascii="Times New Roman" w:hAnsi="Times New Roman"/>
          <w:sz w:val="28"/>
          <w:szCs w:val="28"/>
        </w:rPr>
        <w:t xml:space="preserve"> аппарат исследования.</w:t>
      </w:r>
    </w:p>
    <w:p w:rsidR="00242D11" w:rsidRPr="00AC4E47"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b/>
          <w:sz w:val="28"/>
          <w:szCs w:val="28"/>
        </w:rPr>
        <w:t>Проблема исследования</w:t>
      </w:r>
      <w:r w:rsidRPr="00AC4E47">
        <w:rPr>
          <w:rFonts w:ascii="Times New Roman" w:hAnsi="Times New Roman"/>
          <w:sz w:val="28"/>
          <w:szCs w:val="28"/>
        </w:rPr>
        <w:t>: каковы условия эффективного формирования  управленческой культуры</w:t>
      </w:r>
      <w:r w:rsidRPr="00987DD2">
        <w:rPr>
          <w:rFonts w:ascii="Times New Roman" w:hAnsi="Times New Roman"/>
          <w:sz w:val="28"/>
          <w:szCs w:val="28"/>
        </w:rPr>
        <w:t xml:space="preserve"> педагога как условия совершенствования качества образовательного процесса</w:t>
      </w:r>
      <w:r w:rsidRPr="00AC4E47">
        <w:rPr>
          <w:rFonts w:ascii="Times New Roman" w:hAnsi="Times New Roman"/>
          <w:sz w:val="28"/>
          <w:szCs w:val="28"/>
        </w:rPr>
        <w:t xml:space="preserve">? </w:t>
      </w:r>
    </w:p>
    <w:p w:rsidR="00242D11" w:rsidRPr="00AC4E47"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b/>
          <w:sz w:val="28"/>
          <w:szCs w:val="28"/>
        </w:rPr>
        <w:t xml:space="preserve">Объект </w:t>
      </w:r>
      <w:proofErr w:type="spellStart"/>
      <w:r w:rsidRPr="00AC4E47">
        <w:rPr>
          <w:rFonts w:ascii="Times New Roman" w:hAnsi="Times New Roman"/>
          <w:b/>
          <w:sz w:val="28"/>
          <w:szCs w:val="28"/>
        </w:rPr>
        <w:t>исследования</w:t>
      </w:r>
      <w:r w:rsidRPr="00AC4E47">
        <w:rPr>
          <w:rFonts w:ascii="Times New Roman" w:hAnsi="Times New Roman"/>
          <w:sz w:val="28"/>
          <w:szCs w:val="28"/>
        </w:rPr>
        <w:t>:</w:t>
      </w:r>
      <w:r>
        <w:rPr>
          <w:rFonts w:ascii="Times New Roman" w:hAnsi="Times New Roman"/>
          <w:sz w:val="28"/>
          <w:szCs w:val="28"/>
        </w:rPr>
        <w:t>формирование</w:t>
      </w:r>
      <w:proofErr w:type="spellEnd"/>
      <w:r>
        <w:rPr>
          <w:rFonts w:ascii="Times New Roman" w:hAnsi="Times New Roman"/>
          <w:sz w:val="28"/>
          <w:szCs w:val="28"/>
        </w:rPr>
        <w:t xml:space="preserve"> управленческой культуры</w:t>
      </w:r>
      <w:r w:rsidRPr="00987DD2">
        <w:rPr>
          <w:rFonts w:ascii="Times New Roman" w:hAnsi="Times New Roman"/>
          <w:sz w:val="28"/>
          <w:szCs w:val="28"/>
        </w:rPr>
        <w:t xml:space="preserve"> педагога</w:t>
      </w:r>
      <w:r w:rsidRPr="00AC4E47">
        <w:rPr>
          <w:rFonts w:ascii="Times New Roman" w:hAnsi="Times New Roman"/>
          <w:sz w:val="28"/>
          <w:szCs w:val="28"/>
        </w:rPr>
        <w:t>.</w:t>
      </w:r>
    </w:p>
    <w:p w:rsidR="00242D11" w:rsidRPr="00AC4E47"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b/>
          <w:sz w:val="28"/>
          <w:szCs w:val="28"/>
        </w:rPr>
        <w:lastRenderedPageBreak/>
        <w:t>Предмет исследования</w:t>
      </w:r>
      <w:r w:rsidRPr="00AC4E47">
        <w:rPr>
          <w:rFonts w:ascii="Times New Roman" w:hAnsi="Times New Roman"/>
          <w:sz w:val="28"/>
          <w:szCs w:val="28"/>
        </w:rPr>
        <w:t xml:space="preserve">: </w:t>
      </w:r>
      <w:r w:rsidRPr="00987DD2">
        <w:rPr>
          <w:rFonts w:ascii="Times New Roman" w:hAnsi="Times New Roman"/>
          <w:sz w:val="28"/>
          <w:szCs w:val="28"/>
        </w:rPr>
        <w:t>условия эффективного формирования управленческой</w:t>
      </w:r>
      <w:r w:rsidRPr="00AC4E47">
        <w:rPr>
          <w:rFonts w:ascii="Times New Roman" w:hAnsi="Times New Roman"/>
          <w:sz w:val="28"/>
          <w:szCs w:val="28"/>
        </w:rPr>
        <w:t xml:space="preserve"> культур</w:t>
      </w:r>
      <w:r w:rsidRPr="00987DD2">
        <w:rPr>
          <w:rFonts w:ascii="Times New Roman" w:hAnsi="Times New Roman"/>
          <w:sz w:val="28"/>
          <w:szCs w:val="28"/>
        </w:rPr>
        <w:t>ы педагога как условия совершенствования качества образовательного процесса.</w:t>
      </w:r>
    </w:p>
    <w:p w:rsidR="00242D11" w:rsidRPr="00AC4E47"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b/>
          <w:sz w:val="28"/>
          <w:szCs w:val="28"/>
        </w:rPr>
        <w:t>Цель исследования</w:t>
      </w:r>
      <w:r w:rsidRPr="00AC4E47">
        <w:rPr>
          <w:rFonts w:ascii="Times New Roman" w:hAnsi="Times New Roman"/>
          <w:sz w:val="28"/>
          <w:szCs w:val="28"/>
        </w:rPr>
        <w:t>:</w:t>
      </w:r>
      <w:r w:rsidRPr="00987DD2">
        <w:rPr>
          <w:rFonts w:ascii="Times New Roman" w:hAnsi="Times New Roman"/>
          <w:sz w:val="28"/>
          <w:szCs w:val="28"/>
        </w:rPr>
        <w:t xml:space="preserve"> теоретически обосновать и экспериментально проверить условия эффективного формирования управленческой культуры педагога как условия совершенствования качества образовательного процесса</w:t>
      </w:r>
      <w:r w:rsidRPr="00AC4E47">
        <w:rPr>
          <w:rFonts w:ascii="Times New Roman" w:hAnsi="Times New Roman"/>
          <w:sz w:val="28"/>
          <w:szCs w:val="28"/>
        </w:rPr>
        <w:t>.</w:t>
      </w:r>
    </w:p>
    <w:p w:rsidR="00242D11" w:rsidRPr="00987DD2"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b/>
          <w:sz w:val="28"/>
          <w:szCs w:val="28"/>
        </w:rPr>
        <w:t xml:space="preserve">Гипотеза </w:t>
      </w:r>
      <w:proofErr w:type="spellStart"/>
      <w:r w:rsidRPr="00AC4E47">
        <w:rPr>
          <w:rFonts w:ascii="Times New Roman" w:hAnsi="Times New Roman"/>
          <w:b/>
          <w:sz w:val="28"/>
          <w:szCs w:val="28"/>
        </w:rPr>
        <w:t>исследования:</w:t>
      </w:r>
      <w:r w:rsidRPr="00987DD2">
        <w:rPr>
          <w:rFonts w:ascii="Times New Roman" w:hAnsi="Times New Roman"/>
          <w:sz w:val="28"/>
          <w:szCs w:val="28"/>
        </w:rPr>
        <w:t>формирование</w:t>
      </w:r>
      <w:proofErr w:type="spellEnd"/>
      <w:r w:rsidRPr="00987DD2">
        <w:rPr>
          <w:rFonts w:ascii="Times New Roman" w:hAnsi="Times New Roman"/>
          <w:sz w:val="28"/>
          <w:szCs w:val="28"/>
        </w:rPr>
        <w:t xml:space="preserve"> управленческой культуры педагога как условия совершенствования качества образовательного процесса будет эффективным при соблюдении следующих условий</w:t>
      </w:r>
      <w:r w:rsidRPr="00AC4E47">
        <w:rPr>
          <w:rFonts w:ascii="Times New Roman" w:hAnsi="Times New Roman"/>
          <w:sz w:val="28"/>
          <w:szCs w:val="28"/>
        </w:rPr>
        <w:t>:</w:t>
      </w:r>
    </w:p>
    <w:p w:rsidR="00242D11" w:rsidRPr="00987DD2" w:rsidRDefault="00242D11" w:rsidP="00987DD2">
      <w:pPr>
        <w:spacing w:after="0" w:line="360" w:lineRule="auto"/>
        <w:ind w:firstLine="709"/>
        <w:jc w:val="both"/>
        <w:rPr>
          <w:rFonts w:ascii="Times New Roman" w:hAnsi="Times New Roman"/>
          <w:sz w:val="28"/>
          <w:szCs w:val="28"/>
        </w:rPr>
      </w:pPr>
      <w:r w:rsidRPr="00987DD2">
        <w:rPr>
          <w:rFonts w:ascii="Times New Roman" w:hAnsi="Times New Roman"/>
          <w:sz w:val="28"/>
          <w:szCs w:val="28"/>
        </w:rPr>
        <w:t>- п</w:t>
      </w:r>
      <w:r w:rsidRPr="00AC4E47">
        <w:rPr>
          <w:rFonts w:ascii="Times New Roman" w:hAnsi="Times New Roman"/>
          <w:sz w:val="28"/>
          <w:szCs w:val="28"/>
        </w:rPr>
        <w:t xml:space="preserve">риобретение собственного опыта </w:t>
      </w:r>
      <w:r w:rsidRPr="00987DD2">
        <w:rPr>
          <w:rFonts w:ascii="Times New Roman" w:hAnsi="Times New Roman"/>
          <w:sz w:val="28"/>
          <w:szCs w:val="28"/>
        </w:rPr>
        <w:t xml:space="preserve">управления педагогической деятельностью </w:t>
      </w:r>
      <w:r w:rsidRPr="00AC4E47">
        <w:rPr>
          <w:rFonts w:ascii="Times New Roman" w:hAnsi="Times New Roman"/>
          <w:sz w:val="28"/>
          <w:szCs w:val="28"/>
        </w:rPr>
        <w:t>на основе систематизации теоретических и практи</w:t>
      </w:r>
      <w:r w:rsidRPr="00987DD2">
        <w:rPr>
          <w:rFonts w:ascii="Times New Roman" w:hAnsi="Times New Roman"/>
          <w:sz w:val="28"/>
          <w:szCs w:val="28"/>
        </w:rPr>
        <w:t>ческих профессиональных знаний;</w:t>
      </w:r>
    </w:p>
    <w:p w:rsidR="00242D11" w:rsidRPr="00987DD2" w:rsidRDefault="00242D11" w:rsidP="00987DD2">
      <w:pPr>
        <w:spacing w:after="0" w:line="360" w:lineRule="auto"/>
        <w:ind w:firstLine="709"/>
        <w:jc w:val="both"/>
        <w:rPr>
          <w:rFonts w:ascii="Times New Roman" w:hAnsi="Times New Roman"/>
          <w:sz w:val="28"/>
          <w:szCs w:val="28"/>
        </w:rPr>
      </w:pPr>
      <w:r w:rsidRPr="00987DD2">
        <w:rPr>
          <w:rFonts w:ascii="Times New Roman" w:hAnsi="Times New Roman"/>
          <w:sz w:val="28"/>
          <w:szCs w:val="28"/>
        </w:rPr>
        <w:t xml:space="preserve">- непрерывного образования, </w:t>
      </w:r>
      <w:r w:rsidRPr="00AC4E47">
        <w:rPr>
          <w:rFonts w:ascii="Times New Roman" w:hAnsi="Times New Roman"/>
          <w:sz w:val="28"/>
          <w:szCs w:val="28"/>
        </w:rPr>
        <w:t>само</w:t>
      </w:r>
      <w:r w:rsidRPr="00987DD2">
        <w:rPr>
          <w:rFonts w:ascii="Times New Roman" w:hAnsi="Times New Roman"/>
          <w:sz w:val="28"/>
          <w:szCs w:val="28"/>
        </w:rPr>
        <w:t>образования педагога и его  целенаправленной</w:t>
      </w:r>
      <w:r w:rsidRPr="00AC4E47">
        <w:rPr>
          <w:rFonts w:ascii="Times New Roman" w:hAnsi="Times New Roman"/>
          <w:sz w:val="28"/>
          <w:szCs w:val="28"/>
        </w:rPr>
        <w:t xml:space="preserve"> работы по самосовершенствованию, пр</w:t>
      </w:r>
      <w:r w:rsidRPr="00987DD2">
        <w:rPr>
          <w:rFonts w:ascii="Times New Roman" w:hAnsi="Times New Roman"/>
          <w:sz w:val="28"/>
          <w:szCs w:val="28"/>
        </w:rPr>
        <w:t>офессиональному самообразованию;</w:t>
      </w:r>
    </w:p>
    <w:p w:rsidR="00242D11" w:rsidRPr="00AC4E47" w:rsidRDefault="00242D11" w:rsidP="00987DD2">
      <w:pPr>
        <w:spacing w:after="0" w:line="360" w:lineRule="auto"/>
        <w:ind w:firstLine="709"/>
        <w:jc w:val="both"/>
        <w:rPr>
          <w:rFonts w:ascii="Times New Roman" w:hAnsi="Times New Roman"/>
          <w:sz w:val="28"/>
          <w:szCs w:val="28"/>
        </w:rPr>
      </w:pPr>
      <w:r w:rsidRPr="00987DD2">
        <w:rPr>
          <w:rFonts w:ascii="Times New Roman" w:hAnsi="Times New Roman"/>
          <w:sz w:val="28"/>
          <w:szCs w:val="28"/>
        </w:rPr>
        <w:t>- п</w:t>
      </w:r>
      <w:r w:rsidRPr="00AC4E47">
        <w:rPr>
          <w:rFonts w:ascii="Times New Roman" w:hAnsi="Times New Roman"/>
          <w:sz w:val="28"/>
          <w:szCs w:val="28"/>
        </w:rPr>
        <w:t>оддержки коллективом самостояте</w:t>
      </w:r>
      <w:r>
        <w:rPr>
          <w:rFonts w:ascii="Times New Roman" w:hAnsi="Times New Roman"/>
          <w:sz w:val="28"/>
          <w:szCs w:val="28"/>
        </w:rPr>
        <w:t>льности и творчества</w:t>
      </w:r>
      <w:r w:rsidRPr="00AC4E47">
        <w:rPr>
          <w:rFonts w:ascii="Times New Roman" w:hAnsi="Times New Roman"/>
          <w:sz w:val="28"/>
          <w:szCs w:val="28"/>
        </w:rPr>
        <w:t xml:space="preserve"> педагога.</w:t>
      </w:r>
    </w:p>
    <w:p w:rsidR="00242D11" w:rsidRPr="00AC4E47" w:rsidRDefault="00242D11" w:rsidP="00987DD2">
      <w:pPr>
        <w:spacing w:after="0" w:line="360" w:lineRule="auto"/>
        <w:ind w:firstLine="709"/>
        <w:jc w:val="both"/>
        <w:rPr>
          <w:rFonts w:ascii="Times New Roman" w:hAnsi="Times New Roman"/>
          <w:b/>
          <w:sz w:val="28"/>
          <w:szCs w:val="28"/>
        </w:rPr>
      </w:pPr>
      <w:r w:rsidRPr="00AC4E47">
        <w:rPr>
          <w:rFonts w:ascii="Times New Roman" w:hAnsi="Times New Roman"/>
          <w:b/>
          <w:sz w:val="28"/>
          <w:szCs w:val="28"/>
        </w:rPr>
        <w:t>Задачи исследования:</w:t>
      </w:r>
    </w:p>
    <w:p w:rsidR="00242D11" w:rsidRPr="00AC4E47" w:rsidRDefault="00242D11" w:rsidP="00987DD2">
      <w:pPr>
        <w:numPr>
          <w:ilvl w:val="0"/>
          <w:numId w:val="2"/>
        </w:numPr>
        <w:spacing w:after="0" w:line="360" w:lineRule="auto"/>
        <w:contextualSpacing/>
        <w:jc w:val="both"/>
        <w:rPr>
          <w:rFonts w:ascii="Times New Roman" w:hAnsi="Times New Roman"/>
          <w:b/>
          <w:sz w:val="28"/>
          <w:szCs w:val="28"/>
        </w:rPr>
      </w:pPr>
      <w:r w:rsidRPr="00AC4E47">
        <w:rPr>
          <w:rFonts w:ascii="Times New Roman" w:hAnsi="Times New Roman"/>
          <w:sz w:val="28"/>
          <w:szCs w:val="28"/>
        </w:rPr>
        <w:t>Рассмотреть</w:t>
      </w:r>
      <w:r w:rsidRPr="00987DD2">
        <w:rPr>
          <w:rFonts w:ascii="Times New Roman" w:hAnsi="Times New Roman"/>
          <w:sz w:val="28"/>
          <w:szCs w:val="28"/>
        </w:rPr>
        <w:t xml:space="preserve"> подходы к определению понятия «управленческая культура педагога»</w:t>
      </w:r>
      <w:r w:rsidRPr="00AC4E47">
        <w:rPr>
          <w:rFonts w:ascii="Times New Roman" w:hAnsi="Times New Roman"/>
          <w:sz w:val="28"/>
          <w:szCs w:val="28"/>
        </w:rPr>
        <w:t>.</w:t>
      </w:r>
    </w:p>
    <w:p w:rsidR="00242D11" w:rsidRPr="00AC4E47" w:rsidRDefault="00242D11" w:rsidP="00987DD2">
      <w:pPr>
        <w:numPr>
          <w:ilvl w:val="0"/>
          <w:numId w:val="2"/>
        </w:numPr>
        <w:spacing w:after="0" w:line="360" w:lineRule="auto"/>
        <w:contextualSpacing/>
        <w:jc w:val="both"/>
        <w:rPr>
          <w:rFonts w:ascii="Times New Roman" w:hAnsi="Times New Roman"/>
          <w:b/>
          <w:sz w:val="28"/>
          <w:szCs w:val="28"/>
        </w:rPr>
      </w:pPr>
      <w:r w:rsidRPr="00AC4E47">
        <w:rPr>
          <w:rFonts w:ascii="Times New Roman" w:hAnsi="Times New Roman"/>
          <w:sz w:val="28"/>
          <w:szCs w:val="28"/>
        </w:rPr>
        <w:t>Охарактеризовать влияние управленческой культуры педагога на</w:t>
      </w:r>
      <w:r w:rsidRPr="00987DD2">
        <w:rPr>
          <w:rFonts w:ascii="Times New Roman" w:hAnsi="Times New Roman"/>
          <w:sz w:val="28"/>
          <w:szCs w:val="28"/>
        </w:rPr>
        <w:t xml:space="preserve"> обеспечение качества образовательного процесса, а также возникающие в этом контексте проблемы</w:t>
      </w:r>
      <w:r w:rsidRPr="00AC4E47">
        <w:rPr>
          <w:rFonts w:ascii="Times New Roman" w:hAnsi="Times New Roman"/>
          <w:sz w:val="28"/>
          <w:szCs w:val="28"/>
        </w:rPr>
        <w:t>.</w:t>
      </w:r>
    </w:p>
    <w:p w:rsidR="00242D11" w:rsidRPr="00AC4E47" w:rsidRDefault="00242D11" w:rsidP="00987DD2">
      <w:pPr>
        <w:numPr>
          <w:ilvl w:val="0"/>
          <w:numId w:val="2"/>
        </w:numPr>
        <w:spacing w:after="0" w:line="360" w:lineRule="auto"/>
        <w:contextualSpacing/>
        <w:jc w:val="both"/>
        <w:rPr>
          <w:rFonts w:ascii="Times New Roman" w:hAnsi="Times New Roman"/>
          <w:b/>
          <w:sz w:val="28"/>
          <w:szCs w:val="28"/>
        </w:rPr>
      </w:pPr>
      <w:r w:rsidRPr="00AC4E47">
        <w:rPr>
          <w:rFonts w:ascii="Times New Roman" w:hAnsi="Times New Roman"/>
          <w:sz w:val="28"/>
          <w:szCs w:val="28"/>
        </w:rPr>
        <w:t>Определить критерии и методы оценки управленческой культуры педагога.</w:t>
      </w:r>
    </w:p>
    <w:p w:rsidR="00242D11" w:rsidRPr="00AC4E47" w:rsidRDefault="00242D11" w:rsidP="00987DD2">
      <w:pPr>
        <w:numPr>
          <w:ilvl w:val="0"/>
          <w:numId w:val="2"/>
        </w:numPr>
        <w:spacing w:after="0" w:line="360" w:lineRule="auto"/>
        <w:contextualSpacing/>
        <w:jc w:val="both"/>
        <w:rPr>
          <w:rFonts w:ascii="Times New Roman" w:hAnsi="Times New Roman"/>
          <w:b/>
          <w:sz w:val="28"/>
          <w:szCs w:val="28"/>
        </w:rPr>
      </w:pPr>
      <w:r w:rsidRPr="00AC4E47">
        <w:rPr>
          <w:rFonts w:ascii="Times New Roman" w:hAnsi="Times New Roman"/>
          <w:sz w:val="28"/>
          <w:szCs w:val="28"/>
        </w:rPr>
        <w:t xml:space="preserve">Разработать </w:t>
      </w:r>
      <w:r w:rsidRPr="00987DD2">
        <w:rPr>
          <w:rFonts w:ascii="Times New Roman" w:hAnsi="Times New Roman"/>
          <w:sz w:val="28"/>
          <w:szCs w:val="28"/>
        </w:rPr>
        <w:t xml:space="preserve"> систему мероприятий по совершенствованию</w:t>
      </w:r>
      <w:r w:rsidRPr="00AC4E47">
        <w:rPr>
          <w:rFonts w:ascii="Times New Roman" w:hAnsi="Times New Roman"/>
          <w:sz w:val="28"/>
          <w:szCs w:val="28"/>
        </w:rPr>
        <w:t xml:space="preserve"> управленческой культуры педагога.</w:t>
      </w:r>
    </w:p>
    <w:p w:rsidR="00242D11" w:rsidRPr="00AC4E47" w:rsidRDefault="00242D11" w:rsidP="00987DD2">
      <w:pPr>
        <w:numPr>
          <w:ilvl w:val="0"/>
          <w:numId w:val="2"/>
        </w:numPr>
        <w:spacing w:after="0" w:line="360" w:lineRule="auto"/>
        <w:contextualSpacing/>
        <w:jc w:val="both"/>
        <w:rPr>
          <w:rFonts w:ascii="Times New Roman" w:hAnsi="Times New Roman"/>
          <w:b/>
          <w:sz w:val="28"/>
          <w:szCs w:val="28"/>
        </w:rPr>
      </w:pPr>
      <w:r w:rsidRPr="00AC4E47">
        <w:rPr>
          <w:rFonts w:ascii="Times New Roman" w:hAnsi="Times New Roman"/>
          <w:sz w:val="28"/>
          <w:szCs w:val="28"/>
        </w:rPr>
        <w:t>Раскрыть условия формирования управленческой культуры педагога</w:t>
      </w:r>
      <w:r w:rsidRPr="00987DD2">
        <w:rPr>
          <w:rFonts w:ascii="Times New Roman" w:hAnsi="Times New Roman"/>
          <w:sz w:val="28"/>
          <w:szCs w:val="28"/>
        </w:rPr>
        <w:t xml:space="preserve"> как условия совершенствования качества образовательного процесса</w:t>
      </w:r>
      <w:r w:rsidRPr="00AC4E47">
        <w:rPr>
          <w:rFonts w:ascii="Times New Roman" w:hAnsi="Times New Roman"/>
          <w:sz w:val="28"/>
          <w:szCs w:val="28"/>
        </w:rPr>
        <w:t>.</w:t>
      </w:r>
    </w:p>
    <w:p w:rsidR="00242D11" w:rsidRDefault="00242D11" w:rsidP="00F479CD">
      <w:pPr>
        <w:spacing w:after="0" w:line="360" w:lineRule="auto"/>
        <w:ind w:firstLine="709"/>
        <w:contextualSpacing/>
        <w:jc w:val="both"/>
        <w:rPr>
          <w:rFonts w:ascii="Times New Roman" w:hAnsi="Times New Roman"/>
          <w:sz w:val="28"/>
          <w:szCs w:val="28"/>
        </w:rPr>
      </w:pPr>
      <w:r w:rsidRPr="00AC4E47">
        <w:rPr>
          <w:rFonts w:ascii="Times New Roman" w:hAnsi="Times New Roman"/>
          <w:b/>
          <w:sz w:val="28"/>
          <w:szCs w:val="28"/>
        </w:rPr>
        <w:lastRenderedPageBreak/>
        <w:t xml:space="preserve">Методы исследования: </w:t>
      </w:r>
      <w:r w:rsidRPr="00AC4E47">
        <w:rPr>
          <w:rFonts w:ascii="Times New Roman" w:hAnsi="Times New Roman"/>
          <w:sz w:val="28"/>
          <w:szCs w:val="28"/>
        </w:rPr>
        <w:t>теоретические: анализ изученной литературы, описание, обобщение</w:t>
      </w:r>
      <w:r w:rsidRPr="00987DD2">
        <w:rPr>
          <w:rFonts w:ascii="Times New Roman" w:hAnsi="Times New Roman"/>
          <w:sz w:val="28"/>
          <w:szCs w:val="28"/>
        </w:rPr>
        <w:t>, систематизация; э</w:t>
      </w:r>
      <w:r w:rsidRPr="00AC4E47">
        <w:rPr>
          <w:rFonts w:ascii="Times New Roman" w:hAnsi="Times New Roman"/>
          <w:sz w:val="28"/>
          <w:szCs w:val="28"/>
        </w:rPr>
        <w:t>мпирические: планирование</w:t>
      </w:r>
      <w:r w:rsidRPr="00987DD2">
        <w:rPr>
          <w:rFonts w:ascii="Times New Roman" w:hAnsi="Times New Roman"/>
          <w:sz w:val="28"/>
          <w:szCs w:val="28"/>
        </w:rPr>
        <w:t>, проектирование</w:t>
      </w:r>
      <w:r w:rsidRPr="00AC4E47">
        <w:rPr>
          <w:rFonts w:ascii="Times New Roman" w:hAnsi="Times New Roman"/>
          <w:sz w:val="28"/>
          <w:szCs w:val="28"/>
        </w:rPr>
        <w:t>.</w:t>
      </w:r>
    </w:p>
    <w:p w:rsidR="00242D11" w:rsidRPr="00F479CD" w:rsidRDefault="00242D11" w:rsidP="00F479CD">
      <w:pPr>
        <w:spacing w:after="0" w:line="360" w:lineRule="auto"/>
        <w:ind w:firstLine="709"/>
        <w:contextualSpacing/>
        <w:jc w:val="both"/>
        <w:rPr>
          <w:rFonts w:ascii="Times New Roman" w:hAnsi="Times New Roman"/>
          <w:sz w:val="28"/>
          <w:szCs w:val="28"/>
        </w:rPr>
      </w:pPr>
      <w:r w:rsidRPr="00F479CD">
        <w:rPr>
          <w:rFonts w:ascii="Times New Roman" w:hAnsi="Times New Roman"/>
          <w:i/>
          <w:sz w:val="28"/>
          <w:szCs w:val="28"/>
        </w:rPr>
        <w:t>База исследования</w:t>
      </w:r>
      <w:r>
        <w:rPr>
          <w:rFonts w:ascii="Times New Roman" w:hAnsi="Times New Roman"/>
          <w:i/>
          <w:sz w:val="28"/>
          <w:szCs w:val="28"/>
        </w:rPr>
        <w:t>:</w:t>
      </w:r>
      <w:r w:rsidRPr="00F479CD">
        <w:rPr>
          <w:rFonts w:ascii="Times New Roman" w:hAnsi="Times New Roman"/>
          <w:sz w:val="28"/>
          <w:szCs w:val="28"/>
        </w:rPr>
        <w:t xml:space="preserve"> МАОУ "</w:t>
      </w:r>
      <w:proofErr w:type="spellStart"/>
      <w:r w:rsidRPr="00F479CD">
        <w:rPr>
          <w:rFonts w:ascii="Times New Roman" w:hAnsi="Times New Roman"/>
          <w:sz w:val="28"/>
          <w:szCs w:val="28"/>
        </w:rPr>
        <w:t>Пянтежская</w:t>
      </w:r>
      <w:proofErr w:type="spellEnd"/>
      <w:r w:rsidRPr="00F479CD">
        <w:rPr>
          <w:rFonts w:ascii="Times New Roman" w:hAnsi="Times New Roman"/>
          <w:sz w:val="28"/>
          <w:szCs w:val="28"/>
        </w:rPr>
        <w:t xml:space="preserve"> основная общеобразовательная школа".</w:t>
      </w:r>
    </w:p>
    <w:p w:rsidR="00242D11" w:rsidRPr="00AC4E47" w:rsidRDefault="00242D11" w:rsidP="00987DD2">
      <w:pPr>
        <w:spacing w:after="0" w:line="360" w:lineRule="auto"/>
        <w:ind w:firstLine="709"/>
        <w:jc w:val="both"/>
        <w:rPr>
          <w:rFonts w:ascii="Times New Roman" w:hAnsi="Times New Roman"/>
          <w:sz w:val="28"/>
          <w:szCs w:val="28"/>
        </w:rPr>
      </w:pPr>
      <w:r w:rsidRPr="00AC4E47">
        <w:rPr>
          <w:rFonts w:ascii="Times New Roman" w:hAnsi="Times New Roman"/>
          <w:i/>
          <w:sz w:val="28"/>
          <w:szCs w:val="28"/>
        </w:rPr>
        <w:t>Практическая значимость исследования</w:t>
      </w:r>
      <w:r w:rsidRPr="00AC4E47">
        <w:rPr>
          <w:rFonts w:ascii="Times New Roman" w:hAnsi="Times New Roman"/>
          <w:sz w:val="28"/>
          <w:szCs w:val="28"/>
        </w:rPr>
        <w:t xml:space="preserve"> заключается в возможности использования результатов данной работы  педагогами, руководителями в организации деятельности </w:t>
      </w:r>
      <w:r w:rsidRPr="00987DD2">
        <w:rPr>
          <w:rFonts w:ascii="Times New Roman" w:hAnsi="Times New Roman"/>
          <w:sz w:val="28"/>
          <w:szCs w:val="28"/>
        </w:rPr>
        <w:t xml:space="preserve">учреждения </w:t>
      </w:r>
      <w:r w:rsidRPr="00AC4E47">
        <w:rPr>
          <w:rFonts w:ascii="Times New Roman" w:hAnsi="Times New Roman"/>
          <w:sz w:val="28"/>
          <w:szCs w:val="28"/>
        </w:rPr>
        <w:t>по формированию и совершенствованию управленческой культуры</w:t>
      </w:r>
      <w:r w:rsidRPr="00987DD2">
        <w:rPr>
          <w:rFonts w:ascii="Times New Roman" w:hAnsi="Times New Roman"/>
          <w:sz w:val="28"/>
          <w:szCs w:val="28"/>
        </w:rPr>
        <w:t xml:space="preserve"> каждого члена педагогического коллектива</w:t>
      </w:r>
      <w:r w:rsidRPr="00AC4E47">
        <w:rPr>
          <w:rFonts w:ascii="Times New Roman" w:hAnsi="Times New Roman"/>
          <w:sz w:val="28"/>
          <w:szCs w:val="28"/>
        </w:rPr>
        <w:t xml:space="preserve">. </w:t>
      </w:r>
    </w:p>
    <w:p w:rsidR="00242D11" w:rsidRDefault="00242D11" w:rsidP="00987DD2">
      <w:pPr>
        <w:spacing w:after="0" w:line="360" w:lineRule="auto"/>
        <w:ind w:firstLine="709"/>
        <w:contextualSpacing/>
        <w:jc w:val="both"/>
        <w:rPr>
          <w:rFonts w:ascii="Times New Roman" w:hAnsi="Times New Roman"/>
          <w:sz w:val="28"/>
          <w:szCs w:val="28"/>
        </w:rPr>
      </w:pPr>
      <w:r w:rsidRPr="00AC4E47">
        <w:rPr>
          <w:rFonts w:ascii="Times New Roman" w:hAnsi="Times New Roman"/>
          <w:i/>
          <w:sz w:val="28"/>
          <w:szCs w:val="28"/>
        </w:rPr>
        <w:t>Структура работы включает:</w:t>
      </w:r>
      <w:r w:rsidRPr="00AC4E47">
        <w:rPr>
          <w:rFonts w:ascii="Times New Roman" w:hAnsi="Times New Roman"/>
          <w:sz w:val="28"/>
          <w:szCs w:val="28"/>
        </w:rPr>
        <w:t xml:space="preserve"> введение, </w:t>
      </w:r>
      <w:r w:rsidRPr="00987DD2">
        <w:rPr>
          <w:rFonts w:ascii="Times New Roman" w:hAnsi="Times New Roman"/>
          <w:sz w:val="28"/>
          <w:szCs w:val="28"/>
        </w:rPr>
        <w:t xml:space="preserve">две главы, выводы по главам, заключение, список литературы, включающий </w:t>
      </w:r>
      <w:r w:rsidRPr="005172A2">
        <w:rPr>
          <w:rFonts w:ascii="Times New Roman" w:hAnsi="Times New Roman"/>
          <w:sz w:val="28"/>
          <w:szCs w:val="28"/>
        </w:rPr>
        <w:t>32</w:t>
      </w:r>
      <w:r>
        <w:rPr>
          <w:rFonts w:ascii="Times New Roman" w:hAnsi="Times New Roman"/>
          <w:sz w:val="28"/>
          <w:szCs w:val="28"/>
        </w:rPr>
        <w:t xml:space="preserve"> источника</w:t>
      </w:r>
      <w:r w:rsidRPr="00987DD2">
        <w:rPr>
          <w:rFonts w:ascii="Times New Roman" w:hAnsi="Times New Roman"/>
          <w:sz w:val="28"/>
          <w:szCs w:val="28"/>
        </w:rPr>
        <w:t xml:space="preserve">, приложения. </w:t>
      </w:r>
    </w:p>
    <w:p w:rsidR="00242D11" w:rsidRDefault="00242D11">
      <w:pPr>
        <w:rPr>
          <w:rFonts w:ascii="Times New Roman" w:hAnsi="Times New Roman"/>
          <w:sz w:val="28"/>
          <w:szCs w:val="28"/>
        </w:rPr>
      </w:pPr>
      <w:r>
        <w:rPr>
          <w:rFonts w:ascii="Times New Roman" w:hAnsi="Times New Roman"/>
          <w:sz w:val="28"/>
          <w:szCs w:val="28"/>
        </w:rPr>
        <w:br w:type="page"/>
      </w:r>
    </w:p>
    <w:p w:rsidR="00242D11" w:rsidRPr="005E0316" w:rsidRDefault="00242D11" w:rsidP="005E0316">
      <w:pPr>
        <w:spacing w:after="0" w:line="360" w:lineRule="auto"/>
        <w:ind w:firstLine="709"/>
        <w:jc w:val="center"/>
        <w:rPr>
          <w:rFonts w:ascii="Times New Roman" w:hAnsi="Times New Roman"/>
          <w:sz w:val="36"/>
          <w:szCs w:val="36"/>
        </w:rPr>
      </w:pPr>
      <w:r w:rsidRPr="005E0316">
        <w:rPr>
          <w:rFonts w:ascii="Times New Roman" w:hAnsi="Times New Roman"/>
          <w:sz w:val="36"/>
          <w:szCs w:val="36"/>
        </w:rPr>
        <w:t>Глава 1. Теоретические основы рассмотрения управленческой культуры педагога как условия совершенствования качества образовательного процесса</w:t>
      </w:r>
    </w:p>
    <w:p w:rsidR="00242D11" w:rsidRPr="005E0316" w:rsidRDefault="00242D11" w:rsidP="005E0316">
      <w:pPr>
        <w:spacing w:after="0" w:line="360" w:lineRule="auto"/>
        <w:ind w:firstLine="709"/>
        <w:jc w:val="center"/>
        <w:rPr>
          <w:rFonts w:ascii="Times New Roman" w:hAnsi="Times New Roman"/>
          <w:sz w:val="32"/>
          <w:szCs w:val="32"/>
        </w:rPr>
      </w:pPr>
      <w:r w:rsidRPr="005E0316">
        <w:rPr>
          <w:rFonts w:ascii="Times New Roman" w:hAnsi="Times New Roman"/>
          <w:sz w:val="32"/>
          <w:szCs w:val="32"/>
        </w:rPr>
        <w:t>1.1.</w:t>
      </w:r>
      <w:r w:rsidRPr="005E0316">
        <w:rPr>
          <w:rFonts w:ascii="Times New Roman" w:hAnsi="Times New Roman"/>
          <w:sz w:val="32"/>
          <w:szCs w:val="32"/>
        </w:rPr>
        <w:tab/>
        <w:t>Подходы к определению понятия «управленческая культура»</w:t>
      </w:r>
    </w:p>
    <w:p w:rsidR="00242D11" w:rsidRDefault="00242D11" w:rsidP="005E0316">
      <w:pPr>
        <w:spacing w:after="0" w:line="360" w:lineRule="auto"/>
        <w:ind w:firstLine="709"/>
        <w:jc w:val="both"/>
        <w:rPr>
          <w:rFonts w:ascii="Times New Roman" w:hAnsi="Times New Roman"/>
          <w:sz w:val="28"/>
          <w:szCs w:val="28"/>
        </w:rPr>
      </w:pPr>
      <w:r w:rsidRPr="005E0316">
        <w:rPr>
          <w:rFonts w:ascii="Times New Roman" w:hAnsi="Times New Roman"/>
          <w:sz w:val="28"/>
          <w:szCs w:val="28"/>
        </w:rPr>
        <w:t xml:space="preserve">Изменения системы образования в соответствии с </w:t>
      </w:r>
      <w:r>
        <w:rPr>
          <w:rFonts w:ascii="Times New Roman" w:hAnsi="Times New Roman"/>
          <w:sz w:val="28"/>
          <w:szCs w:val="28"/>
        </w:rPr>
        <w:t xml:space="preserve">положениями ФЗ РФ </w:t>
      </w:r>
      <w:r w:rsidRPr="005E0316">
        <w:rPr>
          <w:rFonts w:ascii="Times New Roman" w:hAnsi="Times New Roman"/>
          <w:sz w:val="28"/>
          <w:szCs w:val="28"/>
        </w:rPr>
        <w:t>«Об образовании», «Национальной доктрины развития образования в РФ», «Концепцией модернизации российск</w:t>
      </w:r>
      <w:r>
        <w:rPr>
          <w:rFonts w:ascii="Times New Roman" w:hAnsi="Times New Roman"/>
          <w:sz w:val="28"/>
          <w:szCs w:val="28"/>
        </w:rPr>
        <w:t>ого образования на период до 202</w:t>
      </w:r>
      <w:r w:rsidRPr="005E0316">
        <w:rPr>
          <w:rFonts w:ascii="Times New Roman" w:hAnsi="Times New Roman"/>
          <w:sz w:val="28"/>
          <w:szCs w:val="28"/>
        </w:rPr>
        <w:t xml:space="preserve">0 г.», </w:t>
      </w:r>
      <w:r>
        <w:rPr>
          <w:rFonts w:ascii="Times New Roman" w:hAnsi="Times New Roman"/>
          <w:sz w:val="28"/>
          <w:szCs w:val="28"/>
        </w:rPr>
        <w:t xml:space="preserve">а также введением на различных ступенях образования новых образовательных стандартов (ФГТ, ФГОС НОО, ФГОС ООО, ФГОС СОО) </w:t>
      </w:r>
      <w:r w:rsidRPr="005E0316">
        <w:rPr>
          <w:rFonts w:ascii="Times New Roman" w:hAnsi="Times New Roman"/>
          <w:sz w:val="28"/>
          <w:szCs w:val="28"/>
        </w:rPr>
        <w:t>обусловили потребность в</w:t>
      </w:r>
      <w:r>
        <w:rPr>
          <w:rFonts w:ascii="Times New Roman" w:hAnsi="Times New Roman"/>
          <w:sz w:val="28"/>
          <w:szCs w:val="28"/>
        </w:rPr>
        <w:t xml:space="preserve"> специалистах, способных не только к осуществлению педагогической деятельности в условиях конкретного типа учреждения, но и способных к управлению и обеспечению качества осуществляемого процесса</w:t>
      </w:r>
      <w:r w:rsidRPr="005E0316">
        <w:rPr>
          <w:rFonts w:ascii="Times New Roman" w:hAnsi="Times New Roman"/>
          <w:sz w:val="28"/>
          <w:szCs w:val="28"/>
        </w:rPr>
        <w:t xml:space="preserve">. </w:t>
      </w:r>
    </w:p>
    <w:p w:rsidR="00242D11" w:rsidRDefault="00242D11" w:rsidP="005E0316">
      <w:pPr>
        <w:spacing w:after="0" w:line="360" w:lineRule="auto"/>
        <w:ind w:firstLine="709"/>
        <w:jc w:val="both"/>
        <w:rPr>
          <w:rFonts w:ascii="Times New Roman" w:hAnsi="Times New Roman"/>
          <w:sz w:val="28"/>
          <w:szCs w:val="28"/>
        </w:rPr>
      </w:pPr>
      <w:r>
        <w:rPr>
          <w:rFonts w:ascii="Times New Roman" w:hAnsi="Times New Roman"/>
          <w:sz w:val="28"/>
          <w:szCs w:val="28"/>
        </w:rPr>
        <w:t>Согласно исследованию В.П.Симонова, актуализировалась необходимость подготовки специалистов педагогического профиля к выполнению функций менеджера относительно образовательно-воспитательного процесса в целом в учреждении и на конкретном уроке[21].</w:t>
      </w:r>
    </w:p>
    <w:p w:rsidR="00242D11" w:rsidRDefault="00242D11" w:rsidP="005E031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современной педагогической науке активно используются термины «управленческая деятельность» и «управленческая культура» как взаимозависимые и связанные между собой категории. Для определения специфика ключевого для нас понятия будем исходить из общепринятого утверждения, что культура вбирает в себя процессуальный и результативный компоненты. При таком подходе управленческая деятельность – сам процесс, порождающий изменения в структуре личности, т.е. результат. Однако возможно и обратное рассмотрение зависимости: протекание управленческой деятельности и ее успешность зависит от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 осуществляющего ее человека управленческой культуры. Понимая </w:t>
      </w:r>
      <w:r>
        <w:rPr>
          <w:rFonts w:ascii="Times New Roman" w:hAnsi="Times New Roman"/>
          <w:sz w:val="28"/>
          <w:szCs w:val="28"/>
        </w:rPr>
        <w:lastRenderedPageBreak/>
        <w:t xml:space="preserve">зависимость между условиями и характером протекания любого процесса и его результатом, можно говорить о том, что управленческая культура определяет в целом результативность образовательного процесса и возможность его совершенствования через ряд условий, а именно: через повышение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 через организацию деятельности педагогического коллектива по разработке и реализации системы мероприятий, обеспечивающих качество; через изменение характера и направленности жизнедеятельности образовательного учреждения и др.</w:t>
      </w:r>
    </w:p>
    <w:p w:rsidR="00242D11" w:rsidRDefault="00242D11" w:rsidP="009C24E8">
      <w:pPr>
        <w:spacing w:after="0" w:line="360" w:lineRule="auto"/>
        <w:ind w:firstLine="709"/>
        <w:jc w:val="both"/>
        <w:rPr>
          <w:rFonts w:ascii="Times New Roman" w:hAnsi="Times New Roman"/>
          <w:sz w:val="28"/>
          <w:szCs w:val="28"/>
        </w:rPr>
      </w:pPr>
      <w:r>
        <w:rPr>
          <w:rFonts w:ascii="Times New Roman" w:hAnsi="Times New Roman"/>
          <w:sz w:val="28"/>
          <w:szCs w:val="28"/>
        </w:rPr>
        <w:t>В научной, учебной и периодической литературе по педагогике и теории управления образовательными системами вводится дополнительно термин «</w:t>
      </w:r>
      <w:proofErr w:type="spellStart"/>
      <w:r>
        <w:rPr>
          <w:rFonts w:ascii="Times New Roman" w:hAnsi="Times New Roman"/>
          <w:sz w:val="28"/>
          <w:szCs w:val="28"/>
        </w:rPr>
        <w:t>управленческо-педагогическая</w:t>
      </w:r>
      <w:proofErr w:type="spellEnd"/>
      <w:r>
        <w:rPr>
          <w:rFonts w:ascii="Times New Roman" w:hAnsi="Times New Roman"/>
          <w:sz w:val="28"/>
          <w:szCs w:val="28"/>
        </w:rPr>
        <w:t xml:space="preserve"> культура», подчеркивающий включенность управленческой деятельности в структуру педагогической деятельности. Согласно взглядам И.К.Зайцева,  </w:t>
      </w:r>
      <w:proofErr w:type="spellStart"/>
      <w:r>
        <w:rPr>
          <w:rFonts w:ascii="Times New Roman" w:hAnsi="Times New Roman"/>
          <w:sz w:val="28"/>
          <w:szCs w:val="28"/>
        </w:rPr>
        <w:t>управленческо-педагогическая</w:t>
      </w:r>
      <w:proofErr w:type="spellEnd"/>
      <w:r>
        <w:rPr>
          <w:rFonts w:ascii="Times New Roman" w:hAnsi="Times New Roman"/>
          <w:sz w:val="28"/>
          <w:szCs w:val="28"/>
        </w:rPr>
        <w:t xml:space="preserve"> культура отражает профессиональное занятие человека педагогическим управлением. [8</w:t>
      </w:r>
      <w:r w:rsidRPr="005E0316">
        <w:rPr>
          <w:rFonts w:ascii="Times New Roman" w:hAnsi="Times New Roman"/>
          <w:sz w:val="28"/>
          <w:szCs w:val="28"/>
        </w:rPr>
        <w:t xml:space="preserve">, </w:t>
      </w:r>
      <w:r>
        <w:rPr>
          <w:rFonts w:ascii="Times New Roman" w:hAnsi="Times New Roman"/>
          <w:sz w:val="28"/>
          <w:szCs w:val="28"/>
        </w:rPr>
        <w:t>с.</w:t>
      </w:r>
      <w:r w:rsidRPr="005E0316">
        <w:rPr>
          <w:rFonts w:ascii="Times New Roman" w:hAnsi="Times New Roman"/>
          <w:sz w:val="28"/>
          <w:szCs w:val="28"/>
        </w:rPr>
        <w:t>342].</w:t>
      </w:r>
    </w:p>
    <w:p w:rsidR="00242D11" w:rsidRDefault="00242D11" w:rsidP="009C24E8">
      <w:pPr>
        <w:spacing w:after="0" w:line="360" w:lineRule="auto"/>
        <w:ind w:firstLine="709"/>
        <w:jc w:val="both"/>
        <w:rPr>
          <w:rFonts w:ascii="Times New Roman" w:hAnsi="Times New Roman"/>
          <w:sz w:val="28"/>
          <w:szCs w:val="28"/>
        </w:rPr>
      </w:pPr>
      <w:r>
        <w:rPr>
          <w:rFonts w:ascii="Times New Roman" w:hAnsi="Times New Roman"/>
          <w:sz w:val="28"/>
          <w:szCs w:val="28"/>
        </w:rPr>
        <w:t>Собственно п</w:t>
      </w:r>
      <w:r w:rsidRPr="005E0316">
        <w:rPr>
          <w:rFonts w:ascii="Times New Roman" w:hAnsi="Times New Roman"/>
          <w:sz w:val="28"/>
          <w:szCs w:val="28"/>
        </w:rPr>
        <w:t>онятие «управленческая культура»</w:t>
      </w:r>
      <w:r>
        <w:rPr>
          <w:rFonts w:ascii="Times New Roman" w:hAnsi="Times New Roman"/>
          <w:sz w:val="28"/>
          <w:szCs w:val="28"/>
        </w:rPr>
        <w:t xml:space="preserve"> имеет сложную, многогранную природу. С одной стороны, это может быть объяснено природой управленческой деятельности, с другой – многозначностью толкования термина «культура».</w:t>
      </w:r>
    </w:p>
    <w:p w:rsidR="00242D11" w:rsidRPr="005E0316" w:rsidRDefault="00242D11" w:rsidP="00376F4F">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Согласно исследований В.А Киселёва</w:t>
      </w:r>
      <w:r w:rsidRPr="005E0316">
        <w:rPr>
          <w:rFonts w:ascii="Times New Roman" w:hAnsi="Times New Roman"/>
          <w:sz w:val="28"/>
          <w:szCs w:val="28"/>
        </w:rPr>
        <w:t>, управленческая культура представляет собой обобщающую характеристику управленческого труда, отражающая его качественные черты и особенности.</w:t>
      </w:r>
      <w:r>
        <w:rPr>
          <w:rFonts w:ascii="Times New Roman" w:hAnsi="Times New Roman"/>
          <w:sz w:val="28"/>
          <w:szCs w:val="28"/>
        </w:rPr>
        <w:t xml:space="preserve"> Это позволяет говорить о том, что зависимость между управленческой деятельностью и сформированной культурой – явление объективное, измеряемое. </w:t>
      </w:r>
      <w:r w:rsidRPr="005E0316">
        <w:rPr>
          <w:rFonts w:ascii="Times New Roman" w:hAnsi="Times New Roman"/>
          <w:sz w:val="28"/>
          <w:szCs w:val="28"/>
          <w:lang w:eastAsia="ru-RU"/>
        </w:rPr>
        <w:t>В узком значении культура управленческого труда может трактоваться как служебная этика руководителя</w:t>
      </w:r>
      <w:r>
        <w:rPr>
          <w:rFonts w:ascii="Times New Roman" w:hAnsi="Times New Roman"/>
          <w:sz w:val="28"/>
          <w:szCs w:val="28"/>
          <w:lang w:eastAsia="ru-RU"/>
        </w:rPr>
        <w:t xml:space="preserve">, случающая совокупность </w:t>
      </w:r>
      <w:r w:rsidRPr="005E0316">
        <w:rPr>
          <w:rFonts w:ascii="Times New Roman" w:hAnsi="Times New Roman"/>
          <w:sz w:val="28"/>
          <w:szCs w:val="28"/>
          <w:lang w:eastAsia="ru-RU"/>
        </w:rPr>
        <w:t xml:space="preserve"> типических для менеджера ценностей, норм, точек зрения и идей, которые сознательно фо</w:t>
      </w:r>
      <w:r>
        <w:rPr>
          <w:rFonts w:ascii="Times New Roman" w:hAnsi="Times New Roman"/>
          <w:sz w:val="28"/>
          <w:szCs w:val="28"/>
          <w:lang w:eastAsia="ru-RU"/>
        </w:rPr>
        <w:t>рмируют образец его поведения [12</w:t>
      </w:r>
      <w:r w:rsidRPr="005E0316">
        <w:rPr>
          <w:rFonts w:ascii="Times New Roman" w:hAnsi="Times New Roman"/>
          <w:sz w:val="28"/>
          <w:szCs w:val="28"/>
          <w:lang w:eastAsia="ru-RU"/>
        </w:rPr>
        <w:t xml:space="preserve">, </w:t>
      </w:r>
      <w:r>
        <w:rPr>
          <w:rFonts w:ascii="Times New Roman" w:hAnsi="Times New Roman"/>
          <w:sz w:val="28"/>
          <w:szCs w:val="28"/>
          <w:lang w:eastAsia="ru-RU"/>
        </w:rPr>
        <w:t>с.</w:t>
      </w:r>
      <w:r w:rsidRPr="005E0316">
        <w:rPr>
          <w:rFonts w:ascii="Times New Roman" w:hAnsi="Times New Roman"/>
          <w:sz w:val="28"/>
          <w:szCs w:val="28"/>
          <w:lang w:eastAsia="ru-RU"/>
        </w:rPr>
        <w:t>12].</w:t>
      </w:r>
    </w:p>
    <w:p w:rsidR="00242D11" w:rsidRDefault="00242D11" w:rsidP="005172A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Особую значимость в контексте формирования культуры управленческой деятельности приобретает профессиональная подготовка и переподготовка. </w:t>
      </w:r>
      <w:proofErr w:type="spellStart"/>
      <w:r w:rsidRPr="005E0316">
        <w:rPr>
          <w:rFonts w:ascii="Times New Roman" w:hAnsi="Times New Roman"/>
          <w:sz w:val="28"/>
          <w:szCs w:val="28"/>
        </w:rPr>
        <w:t>Е.Г.Осовский</w:t>
      </w:r>
      <w:proofErr w:type="spellEnd"/>
      <w:r w:rsidRPr="005E0316">
        <w:rPr>
          <w:rFonts w:ascii="Times New Roman" w:hAnsi="Times New Roman"/>
          <w:sz w:val="28"/>
          <w:szCs w:val="28"/>
        </w:rPr>
        <w:t xml:space="preserve">  считает, </w:t>
      </w:r>
      <w:r>
        <w:rPr>
          <w:rFonts w:ascii="Times New Roman" w:hAnsi="Times New Roman"/>
          <w:sz w:val="28"/>
          <w:szCs w:val="28"/>
        </w:rPr>
        <w:t xml:space="preserve">что в рамках формирования управленческой культуры  необходимо обеспечить </w:t>
      </w:r>
      <w:r w:rsidRPr="005E0316">
        <w:rPr>
          <w:rFonts w:ascii="Times New Roman" w:hAnsi="Times New Roman"/>
          <w:sz w:val="28"/>
          <w:szCs w:val="28"/>
        </w:rPr>
        <w:t>теоретическую, психологическую и технологическую готовность и способность личности компетентно реализовать в конкретных ситуациях практической деятельности свои знания</w:t>
      </w:r>
      <w:r>
        <w:rPr>
          <w:rFonts w:ascii="Times New Roman" w:hAnsi="Times New Roman"/>
          <w:sz w:val="28"/>
          <w:szCs w:val="28"/>
        </w:rPr>
        <w:t>. При этом знания должны включать не только специфическое знание из теории менеджмента, в частности -</w:t>
      </w:r>
      <w:r w:rsidRPr="005E0316">
        <w:rPr>
          <w:rFonts w:ascii="Times New Roman" w:hAnsi="Times New Roman"/>
          <w:sz w:val="28"/>
          <w:szCs w:val="28"/>
        </w:rPr>
        <w:t xml:space="preserve"> об эффективном управлении обществом</w:t>
      </w:r>
      <w:r>
        <w:rPr>
          <w:rFonts w:ascii="Times New Roman" w:hAnsi="Times New Roman"/>
          <w:sz w:val="28"/>
          <w:szCs w:val="28"/>
        </w:rPr>
        <w:t>, но и приобретение способности</w:t>
      </w:r>
      <w:r w:rsidRPr="005E0316">
        <w:rPr>
          <w:rFonts w:ascii="Times New Roman" w:hAnsi="Times New Roman"/>
          <w:sz w:val="28"/>
          <w:szCs w:val="28"/>
        </w:rPr>
        <w:t xml:space="preserve">  проявлять гибкость профессионального мышления при решении управленческих задач.</w:t>
      </w:r>
      <w:r>
        <w:rPr>
          <w:rFonts w:ascii="Times New Roman" w:hAnsi="Times New Roman"/>
          <w:sz w:val="28"/>
          <w:szCs w:val="28"/>
        </w:rPr>
        <w:t xml:space="preserve"> Значимым с позиции выдвинутой нами гипотезы исследования является положение автора о том, что управленческая культура – результат профессионального обучения и подготовки, а также практического опыта реализации управленческой деятельности [21</w:t>
      </w:r>
      <w:r w:rsidRPr="005E0316">
        <w:rPr>
          <w:rFonts w:ascii="Times New Roman" w:hAnsi="Times New Roman"/>
          <w:sz w:val="28"/>
          <w:szCs w:val="28"/>
        </w:rPr>
        <w:t>].</w:t>
      </w:r>
    </w:p>
    <w:p w:rsidR="00242D11" w:rsidRPr="005E0316" w:rsidRDefault="00242D11" w:rsidP="005172A2">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При рассмотрении понятия «управленческая культура» следует учитывать субъективный фактор, включающий деловые, профессионально-личностные качества личности,  а также ее индивидуальные характеристики. </w:t>
      </w:r>
      <w:r>
        <w:rPr>
          <w:rFonts w:ascii="Times New Roman" w:hAnsi="Times New Roman"/>
          <w:sz w:val="28"/>
          <w:szCs w:val="28"/>
          <w:lang w:eastAsia="ru-RU"/>
        </w:rPr>
        <w:t>В</w:t>
      </w:r>
      <w:r w:rsidRPr="005E0316">
        <w:rPr>
          <w:rFonts w:ascii="Times New Roman" w:hAnsi="Times New Roman"/>
          <w:sz w:val="28"/>
          <w:szCs w:val="28"/>
          <w:lang w:eastAsia="ru-RU"/>
        </w:rPr>
        <w:t xml:space="preserve"> их число входят: профессиональные знания </w:t>
      </w:r>
      <w:r>
        <w:rPr>
          <w:rFonts w:ascii="Times New Roman" w:hAnsi="Times New Roman"/>
          <w:sz w:val="28"/>
          <w:szCs w:val="28"/>
          <w:lang w:eastAsia="ru-RU"/>
        </w:rPr>
        <w:t>в конкретной сфере деятельности</w:t>
      </w:r>
      <w:r w:rsidRPr="005E0316">
        <w:rPr>
          <w:rFonts w:ascii="Times New Roman" w:hAnsi="Times New Roman"/>
          <w:sz w:val="28"/>
          <w:szCs w:val="28"/>
          <w:lang w:eastAsia="ru-RU"/>
        </w:rPr>
        <w:t xml:space="preserve">; организаторские способности и навыки управленческой деятельности; искусство делового общения; компетентность в области психолого-педагогических проблем управления; общий культурный кругозор; нравственный облик, соответствующий </w:t>
      </w:r>
      <w:proofErr w:type="spellStart"/>
      <w:r w:rsidRPr="005E0316">
        <w:rPr>
          <w:rFonts w:ascii="Times New Roman" w:hAnsi="Times New Roman"/>
          <w:sz w:val="28"/>
          <w:szCs w:val="28"/>
          <w:lang w:eastAsia="ru-RU"/>
        </w:rPr>
        <w:t>общегуман</w:t>
      </w:r>
      <w:r>
        <w:rPr>
          <w:rFonts w:ascii="Times New Roman" w:hAnsi="Times New Roman"/>
          <w:sz w:val="28"/>
          <w:szCs w:val="28"/>
          <w:lang w:eastAsia="ru-RU"/>
        </w:rPr>
        <w:t>истическим</w:t>
      </w:r>
      <w:proofErr w:type="spellEnd"/>
      <w:r>
        <w:rPr>
          <w:rFonts w:ascii="Times New Roman" w:hAnsi="Times New Roman"/>
          <w:sz w:val="28"/>
          <w:szCs w:val="28"/>
          <w:lang w:eastAsia="ru-RU"/>
        </w:rPr>
        <w:t xml:space="preserve"> нравственным идеалам[19</w:t>
      </w:r>
      <w:r w:rsidRPr="005E0316">
        <w:rPr>
          <w:rFonts w:ascii="Times New Roman" w:hAnsi="Times New Roman"/>
          <w:sz w:val="28"/>
          <w:szCs w:val="28"/>
          <w:lang w:eastAsia="ru-RU"/>
        </w:rPr>
        <w:t>].</w:t>
      </w:r>
      <w:r>
        <w:rPr>
          <w:rFonts w:ascii="Times New Roman" w:hAnsi="Times New Roman"/>
          <w:sz w:val="28"/>
          <w:szCs w:val="28"/>
          <w:lang w:eastAsia="ru-RU"/>
        </w:rPr>
        <w:t xml:space="preserve"> Выделенные характеристики, с одной стороны, отражают многомерность рассматриваемого понятия, многофакторность формирования управленческой культуры. С другой стороны, значимость данных характеристик в проявлении управленческой культуры в частной ситуации обусловливает необходимость самосовершенствования, непрерывной работы над собой руководителя любого уровня. Это положение также нашло отражение в гипотезе исследования.</w:t>
      </w:r>
    </w:p>
    <w:p w:rsidR="00242D11" w:rsidRPr="005E0316" w:rsidRDefault="00242D11" w:rsidP="005172A2">
      <w:pPr>
        <w:spacing w:line="360" w:lineRule="auto"/>
        <w:ind w:firstLine="709"/>
        <w:contextualSpacing/>
        <w:jc w:val="both"/>
        <w:rPr>
          <w:rFonts w:ascii="Times New Roman" w:hAnsi="Times New Roman"/>
          <w:sz w:val="28"/>
          <w:szCs w:val="28"/>
        </w:rPr>
      </w:pPr>
      <w:r w:rsidRPr="003E1D5F">
        <w:rPr>
          <w:rFonts w:ascii="Times New Roman" w:hAnsi="Times New Roman"/>
          <w:sz w:val="28"/>
          <w:szCs w:val="28"/>
        </w:rPr>
        <w:lastRenderedPageBreak/>
        <w:t xml:space="preserve">В исследованиях </w:t>
      </w:r>
      <w:proofErr w:type="spellStart"/>
      <w:r w:rsidRPr="003E1D5F">
        <w:rPr>
          <w:rFonts w:ascii="Times New Roman" w:hAnsi="Times New Roman"/>
          <w:sz w:val="28"/>
          <w:szCs w:val="28"/>
        </w:rPr>
        <w:t>В.А.Сластенина</w:t>
      </w:r>
      <w:proofErr w:type="spellEnd"/>
      <w:r w:rsidRPr="003E1D5F">
        <w:rPr>
          <w:rFonts w:ascii="Times New Roman" w:hAnsi="Times New Roman"/>
          <w:sz w:val="28"/>
          <w:szCs w:val="28"/>
        </w:rPr>
        <w:t xml:space="preserve">, </w:t>
      </w:r>
      <w:proofErr w:type="spellStart"/>
      <w:r w:rsidRPr="003E1D5F">
        <w:rPr>
          <w:rFonts w:ascii="Times New Roman" w:hAnsi="Times New Roman"/>
          <w:sz w:val="28"/>
          <w:szCs w:val="28"/>
        </w:rPr>
        <w:t>В.В.Кукушина</w:t>
      </w:r>
      <w:proofErr w:type="spellEnd"/>
      <w:r w:rsidRPr="003E1D5F">
        <w:rPr>
          <w:rFonts w:ascii="Times New Roman" w:hAnsi="Times New Roman"/>
          <w:sz w:val="28"/>
          <w:szCs w:val="28"/>
        </w:rPr>
        <w:t xml:space="preserve"> подчеркивается, что управленческая культура педагога является органичной частью профессионально-педагогической культуры, отражая философию, цен</w:t>
      </w:r>
      <w:r>
        <w:rPr>
          <w:rFonts w:ascii="Times New Roman" w:hAnsi="Times New Roman"/>
          <w:sz w:val="28"/>
          <w:szCs w:val="28"/>
        </w:rPr>
        <w:t>н</w:t>
      </w:r>
      <w:r w:rsidRPr="003E1D5F">
        <w:rPr>
          <w:rFonts w:ascii="Times New Roman" w:hAnsi="Times New Roman"/>
          <w:sz w:val="28"/>
          <w:szCs w:val="28"/>
        </w:rPr>
        <w:t>ости, степени мастерства специалиста, преломленные в не</w:t>
      </w:r>
      <w:r>
        <w:rPr>
          <w:rFonts w:ascii="Times New Roman" w:hAnsi="Times New Roman"/>
          <w:sz w:val="28"/>
          <w:szCs w:val="28"/>
        </w:rPr>
        <w:t>посредственной деятельности. [14; 27</w:t>
      </w:r>
      <w:r w:rsidRPr="003E1D5F">
        <w:rPr>
          <w:rFonts w:ascii="Times New Roman" w:hAnsi="Times New Roman"/>
          <w:sz w:val="28"/>
          <w:szCs w:val="28"/>
        </w:rPr>
        <w:t>].</w:t>
      </w:r>
      <w:r>
        <w:rPr>
          <w:rFonts w:ascii="Times New Roman" w:hAnsi="Times New Roman"/>
          <w:sz w:val="28"/>
          <w:szCs w:val="28"/>
        </w:rPr>
        <w:t xml:space="preserve"> В таком контексте</w:t>
      </w:r>
      <w:r w:rsidRPr="005E0316">
        <w:rPr>
          <w:rFonts w:ascii="Times New Roman" w:hAnsi="Times New Roman"/>
          <w:sz w:val="28"/>
          <w:szCs w:val="28"/>
        </w:rPr>
        <w:t xml:space="preserve"> компонентами управленческой культуры педагога</w:t>
      </w:r>
      <w:r>
        <w:rPr>
          <w:rFonts w:ascii="Times New Roman" w:hAnsi="Times New Roman"/>
          <w:sz w:val="28"/>
          <w:szCs w:val="28"/>
        </w:rPr>
        <w:t xml:space="preserve"> выступают</w:t>
      </w:r>
      <w:r w:rsidRPr="005E0316">
        <w:rPr>
          <w:rFonts w:ascii="Times New Roman" w:hAnsi="Times New Roman"/>
          <w:sz w:val="28"/>
          <w:szCs w:val="28"/>
        </w:rPr>
        <w:t xml:space="preserve">: </w:t>
      </w:r>
      <w:proofErr w:type="spellStart"/>
      <w:r w:rsidRPr="005E0316">
        <w:rPr>
          <w:rFonts w:ascii="Times New Roman" w:hAnsi="Times New Roman"/>
          <w:sz w:val="28"/>
          <w:szCs w:val="28"/>
        </w:rPr>
        <w:t>аксиологический</w:t>
      </w:r>
      <w:proofErr w:type="spellEnd"/>
      <w:r w:rsidRPr="005E0316">
        <w:rPr>
          <w:rFonts w:ascii="Times New Roman" w:hAnsi="Times New Roman"/>
          <w:sz w:val="28"/>
          <w:szCs w:val="28"/>
        </w:rPr>
        <w:t xml:space="preserve">, технологический и личностно-творческий. </w:t>
      </w:r>
    </w:p>
    <w:p w:rsidR="00242D11" w:rsidRPr="005E0316" w:rsidRDefault="00242D11" w:rsidP="005172A2">
      <w:pPr>
        <w:spacing w:line="360" w:lineRule="auto"/>
        <w:ind w:firstLine="709"/>
        <w:contextualSpacing/>
        <w:jc w:val="both"/>
        <w:rPr>
          <w:rFonts w:ascii="Times New Roman" w:hAnsi="Times New Roman"/>
          <w:sz w:val="28"/>
          <w:szCs w:val="28"/>
        </w:rPr>
      </w:pPr>
      <w:proofErr w:type="spellStart"/>
      <w:r w:rsidRPr="005E0316">
        <w:rPr>
          <w:rFonts w:ascii="Times New Roman" w:hAnsi="Times New Roman"/>
          <w:sz w:val="28"/>
          <w:szCs w:val="28"/>
        </w:rPr>
        <w:t>Аксиологический</w:t>
      </w:r>
      <w:proofErr w:type="spellEnd"/>
      <w:r w:rsidRPr="005E0316">
        <w:rPr>
          <w:rFonts w:ascii="Times New Roman" w:hAnsi="Times New Roman"/>
          <w:sz w:val="28"/>
          <w:szCs w:val="28"/>
        </w:rPr>
        <w:t xml:space="preserve"> компонент управленческой культуры педагога образован совокупность</w:t>
      </w:r>
      <w:r>
        <w:rPr>
          <w:rFonts w:ascii="Times New Roman" w:hAnsi="Times New Roman"/>
          <w:sz w:val="28"/>
          <w:szCs w:val="28"/>
        </w:rPr>
        <w:t xml:space="preserve">ю управленческих и </w:t>
      </w:r>
      <w:r w:rsidRPr="005E0316">
        <w:rPr>
          <w:rFonts w:ascii="Times New Roman" w:hAnsi="Times New Roman"/>
          <w:sz w:val="28"/>
          <w:szCs w:val="28"/>
        </w:rPr>
        <w:t xml:space="preserve">педагогических ценностей. В процессе управленческой деятельности педагог усваивает новые теории и концепции управления, овладевает умениями и навыками и в зависимости от степени их приложения в практической деятельности они оцениваются им как более значимые. Имеющие в настоящий момент большую значимость для эффективного управления знания, идеи, концепции выступают в качестве </w:t>
      </w:r>
      <w:proofErr w:type="spellStart"/>
      <w:r w:rsidRPr="005E0316">
        <w:rPr>
          <w:rFonts w:ascii="Times New Roman" w:hAnsi="Times New Roman"/>
          <w:sz w:val="28"/>
          <w:szCs w:val="28"/>
        </w:rPr>
        <w:t>управленческо-педагогических</w:t>
      </w:r>
      <w:proofErr w:type="spellEnd"/>
      <w:r w:rsidRPr="005E0316">
        <w:rPr>
          <w:rFonts w:ascii="Times New Roman" w:hAnsi="Times New Roman"/>
          <w:sz w:val="28"/>
          <w:szCs w:val="28"/>
        </w:rPr>
        <w:t xml:space="preserve"> ценностей. </w:t>
      </w:r>
      <w:r>
        <w:rPr>
          <w:rFonts w:ascii="Times New Roman" w:hAnsi="Times New Roman"/>
          <w:sz w:val="28"/>
          <w:szCs w:val="28"/>
        </w:rPr>
        <w:t>В общей структуре педагогической деятельности данные ценности выступают регулятором поведения специалиста, основанием принятия решения в той или иной ситуации.</w:t>
      </w:r>
    </w:p>
    <w:p w:rsidR="00242D11" w:rsidRDefault="00242D11" w:rsidP="005172A2">
      <w:pPr>
        <w:spacing w:line="360" w:lineRule="auto"/>
        <w:ind w:firstLine="709"/>
        <w:contextualSpacing/>
        <w:jc w:val="both"/>
        <w:rPr>
          <w:rFonts w:ascii="Times New Roman" w:hAnsi="Times New Roman"/>
          <w:color w:val="000000"/>
          <w:sz w:val="28"/>
          <w:szCs w:val="28"/>
          <w:lang w:eastAsia="ru-RU"/>
        </w:rPr>
      </w:pPr>
      <w:r w:rsidRPr="005E0316">
        <w:rPr>
          <w:rFonts w:ascii="Times New Roman" w:hAnsi="Times New Roman"/>
          <w:iCs/>
          <w:color w:val="000000"/>
          <w:sz w:val="28"/>
          <w:szCs w:val="28"/>
          <w:lang w:eastAsia="ru-RU"/>
        </w:rPr>
        <w:t xml:space="preserve">Технологический компонент </w:t>
      </w:r>
      <w:r w:rsidRPr="005E0316">
        <w:rPr>
          <w:rFonts w:ascii="Times New Roman" w:hAnsi="Times New Roman"/>
          <w:color w:val="000000"/>
          <w:sz w:val="28"/>
          <w:szCs w:val="28"/>
          <w:lang w:eastAsia="ru-RU"/>
        </w:rPr>
        <w:t xml:space="preserve">управленческой культуры педагога включает в себя способы и приемы управления. Уровень управленческой культуры зависит от уровня овладения приемами и способами решения типовых задач. </w:t>
      </w:r>
      <w:r>
        <w:rPr>
          <w:rFonts w:ascii="Times New Roman" w:hAnsi="Times New Roman"/>
          <w:color w:val="000000"/>
          <w:sz w:val="28"/>
          <w:szCs w:val="28"/>
          <w:lang w:eastAsia="ru-RU"/>
        </w:rPr>
        <w:t>При этом постепенное накопление и совершенствование приемов и способов управления позволяет специалисту подготовиться к принятию решения в нестандартной, нетипичной ситуации.</w:t>
      </w:r>
    </w:p>
    <w:p w:rsidR="00242D11" w:rsidRPr="005E0316" w:rsidRDefault="00242D11" w:rsidP="005172A2">
      <w:pPr>
        <w:spacing w:line="360" w:lineRule="auto"/>
        <w:ind w:firstLine="709"/>
        <w:contextualSpacing/>
        <w:jc w:val="both"/>
        <w:rPr>
          <w:rFonts w:ascii="Times New Roman" w:hAnsi="Times New Roman"/>
          <w:color w:val="000000"/>
          <w:sz w:val="28"/>
          <w:szCs w:val="28"/>
          <w:lang w:eastAsia="ru-RU"/>
        </w:rPr>
      </w:pPr>
      <w:r w:rsidRPr="005E0316">
        <w:rPr>
          <w:rFonts w:ascii="Times New Roman" w:hAnsi="Times New Roman"/>
          <w:iCs/>
          <w:color w:val="000000"/>
          <w:sz w:val="28"/>
          <w:szCs w:val="28"/>
          <w:lang w:eastAsia="ru-RU"/>
        </w:rPr>
        <w:t xml:space="preserve">Личностно-творческий компонент </w:t>
      </w:r>
      <w:r w:rsidRPr="005E0316">
        <w:rPr>
          <w:rFonts w:ascii="Times New Roman" w:hAnsi="Times New Roman"/>
          <w:color w:val="000000"/>
          <w:sz w:val="28"/>
          <w:szCs w:val="28"/>
          <w:lang w:eastAsia="ru-RU"/>
        </w:rPr>
        <w:t xml:space="preserve">управленческой культуры педагога раскрывает управление как творческий акт. При всей </w:t>
      </w:r>
      <w:proofErr w:type="spellStart"/>
      <w:r>
        <w:rPr>
          <w:rFonts w:ascii="Times New Roman" w:hAnsi="Times New Roman"/>
          <w:color w:val="000000"/>
          <w:sz w:val="28"/>
          <w:szCs w:val="28"/>
          <w:lang w:eastAsia="ru-RU"/>
        </w:rPr>
        <w:t>регламентированности</w:t>
      </w:r>
      <w:r w:rsidRPr="005E0316">
        <w:rPr>
          <w:rFonts w:ascii="Times New Roman" w:hAnsi="Times New Roman"/>
          <w:color w:val="000000"/>
          <w:sz w:val="28"/>
          <w:szCs w:val="28"/>
          <w:lang w:eastAsia="ru-RU"/>
        </w:rPr>
        <w:t>управления</w:t>
      </w:r>
      <w:proofErr w:type="spellEnd"/>
      <w:r w:rsidRPr="005E0316">
        <w:rPr>
          <w:rFonts w:ascii="Times New Roman" w:hAnsi="Times New Roman"/>
          <w:color w:val="000000"/>
          <w:sz w:val="28"/>
          <w:szCs w:val="28"/>
          <w:lang w:eastAsia="ru-RU"/>
        </w:rPr>
        <w:t xml:space="preserve"> деятельность  педагога  является творческой. Осваивая ценности и технологии управления, педагог преобразовывает, интерпретирует их, что определяется как личностными его особенностями, так и особенно</w:t>
      </w:r>
      <w:r>
        <w:rPr>
          <w:rFonts w:ascii="Times New Roman" w:hAnsi="Times New Roman"/>
          <w:color w:val="000000"/>
          <w:sz w:val="28"/>
          <w:szCs w:val="28"/>
          <w:lang w:eastAsia="ru-RU"/>
        </w:rPr>
        <w:t>стями объекта управления [27</w:t>
      </w:r>
      <w:r w:rsidRPr="005E031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Данный </w:t>
      </w:r>
      <w:r>
        <w:rPr>
          <w:rFonts w:ascii="Times New Roman" w:hAnsi="Times New Roman"/>
          <w:color w:val="000000"/>
          <w:sz w:val="28"/>
          <w:szCs w:val="28"/>
          <w:lang w:eastAsia="ru-RU"/>
        </w:rPr>
        <w:lastRenderedPageBreak/>
        <w:t xml:space="preserve">компонент управленческой культуры позволяет специалисту избежать профессиональной деформации, создавая возможность самовыражения, реализации своих способностей в деятельности с учетом особенностей объекта управления; именно здесь возникает возможность выхода на </w:t>
      </w:r>
      <w:proofErr w:type="spellStart"/>
      <w:r>
        <w:rPr>
          <w:rFonts w:ascii="Times New Roman" w:hAnsi="Times New Roman"/>
          <w:color w:val="000000"/>
          <w:sz w:val="28"/>
          <w:szCs w:val="28"/>
          <w:lang w:eastAsia="ru-RU"/>
        </w:rPr>
        <w:t>субъект-субъектные</w:t>
      </w:r>
      <w:proofErr w:type="spellEnd"/>
      <w:r>
        <w:rPr>
          <w:rFonts w:ascii="Times New Roman" w:hAnsi="Times New Roman"/>
          <w:color w:val="000000"/>
          <w:sz w:val="28"/>
          <w:szCs w:val="28"/>
          <w:lang w:eastAsia="ru-RU"/>
        </w:rPr>
        <w:t xml:space="preserve"> отношения в управлении.</w:t>
      </w:r>
    </w:p>
    <w:p w:rsidR="00242D11" w:rsidRDefault="00242D11" w:rsidP="005172A2">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Следует отметить, что специфика педагогической деятельности, в том числе и управленческой, состоит в том, </w:t>
      </w:r>
      <w:r w:rsidRPr="005E0316">
        <w:rPr>
          <w:rFonts w:ascii="Times New Roman" w:hAnsi="Times New Roman"/>
          <w:sz w:val="28"/>
          <w:szCs w:val="28"/>
          <w:lang w:eastAsia="ru-RU"/>
        </w:rPr>
        <w:t>что в ее основе лежат определенные нормы, которые должны строго им соблюдаться. Наиболее важные из них: 1) юридические нормы управленческого труда, которые отражены в государственно-правовых нормативных актах; 2) моральные нормы регулируют поведение педагога в области нравственности и морали; имеются и другие виды норм (технические, эстетические и т.п.), которые определенным образом формируют управленч</w:t>
      </w:r>
      <w:r>
        <w:rPr>
          <w:rFonts w:ascii="Times New Roman" w:hAnsi="Times New Roman"/>
          <w:sz w:val="28"/>
          <w:szCs w:val="28"/>
          <w:lang w:eastAsia="ru-RU"/>
        </w:rPr>
        <w:t>ескую культуру педагога [32</w:t>
      </w:r>
      <w:r w:rsidRPr="005E0316">
        <w:rPr>
          <w:rFonts w:ascii="Times New Roman" w:hAnsi="Times New Roman"/>
          <w:sz w:val="28"/>
          <w:szCs w:val="28"/>
          <w:lang w:eastAsia="ru-RU"/>
        </w:rPr>
        <w:t xml:space="preserve">]. </w:t>
      </w:r>
      <w:r>
        <w:rPr>
          <w:rFonts w:ascii="Times New Roman" w:hAnsi="Times New Roman"/>
          <w:sz w:val="28"/>
          <w:szCs w:val="28"/>
          <w:lang w:eastAsia="ru-RU"/>
        </w:rPr>
        <w:t xml:space="preserve">Данные нормы можно выд5елить как самостоятельный компонент,  а можно рассматривать как элемент </w:t>
      </w:r>
      <w:proofErr w:type="spellStart"/>
      <w:r>
        <w:rPr>
          <w:rFonts w:ascii="Times New Roman" w:hAnsi="Times New Roman"/>
          <w:sz w:val="28"/>
          <w:szCs w:val="28"/>
          <w:lang w:eastAsia="ru-RU"/>
        </w:rPr>
        <w:t>аксиологического</w:t>
      </w:r>
      <w:proofErr w:type="spellEnd"/>
      <w:r>
        <w:rPr>
          <w:rFonts w:ascii="Times New Roman" w:hAnsi="Times New Roman"/>
          <w:sz w:val="28"/>
          <w:szCs w:val="28"/>
          <w:lang w:eastAsia="ru-RU"/>
        </w:rPr>
        <w:t>, т.к. нормы деятельности – основание и одновременно следствие влияния освоенных ценностей на поведение и деятельность специалиста.</w:t>
      </w:r>
    </w:p>
    <w:p w:rsidR="00242D11" w:rsidRDefault="00242D11" w:rsidP="005172A2">
      <w:pPr>
        <w:spacing w:line="36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rPr>
        <w:t>П</w:t>
      </w:r>
      <w:r w:rsidRPr="005E0316">
        <w:rPr>
          <w:rFonts w:ascii="Times New Roman" w:hAnsi="Times New Roman"/>
          <w:color w:val="000000"/>
          <w:sz w:val="28"/>
          <w:szCs w:val="28"/>
        </w:rPr>
        <w:t xml:space="preserve">роцесс формирования управленческой культуры в высшем профессиональном образовании исследован В.М. Акименко, О.С. Анисимовым, А.А. </w:t>
      </w:r>
      <w:proofErr w:type="spellStart"/>
      <w:r w:rsidRPr="005E0316">
        <w:rPr>
          <w:rFonts w:ascii="Times New Roman" w:hAnsi="Times New Roman"/>
          <w:color w:val="000000"/>
          <w:sz w:val="28"/>
          <w:szCs w:val="28"/>
        </w:rPr>
        <w:t>Деркачом</w:t>
      </w:r>
      <w:proofErr w:type="spellEnd"/>
      <w:r w:rsidRPr="005E0316">
        <w:rPr>
          <w:rFonts w:ascii="Times New Roman" w:hAnsi="Times New Roman"/>
          <w:color w:val="000000"/>
          <w:sz w:val="28"/>
          <w:szCs w:val="28"/>
        </w:rPr>
        <w:t xml:space="preserve">, Н.В. </w:t>
      </w:r>
      <w:proofErr w:type="spellStart"/>
      <w:r w:rsidRPr="005E0316">
        <w:rPr>
          <w:rFonts w:ascii="Times New Roman" w:hAnsi="Times New Roman"/>
          <w:color w:val="000000"/>
          <w:sz w:val="28"/>
          <w:szCs w:val="28"/>
        </w:rPr>
        <w:t>Тамарской</w:t>
      </w:r>
      <w:proofErr w:type="spellEnd"/>
      <w:r w:rsidRPr="005E0316">
        <w:rPr>
          <w:rFonts w:ascii="Times New Roman" w:hAnsi="Times New Roman"/>
          <w:color w:val="000000"/>
          <w:sz w:val="28"/>
          <w:szCs w:val="28"/>
        </w:rPr>
        <w:t>.</w:t>
      </w:r>
      <w:r>
        <w:rPr>
          <w:rFonts w:ascii="Times New Roman" w:hAnsi="Times New Roman"/>
          <w:color w:val="000000"/>
          <w:sz w:val="28"/>
          <w:szCs w:val="28"/>
        </w:rPr>
        <w:t xml:space="preserve"> Авторы подчеркивают, что </w:t>
      </w:r>
      <w:r>
        <w:rPr>
          <w:rFonts w:ascii="Times New Roman" w:hAnsi="Times New Roman"/>
          <w:sz w:val="28"/>
          <w:szCs w:val="28"/>
          <w:lang w:eastAsia="ru-RU"/>
        </w:rPr>
        <w:t>о</w:t>
      </w:r>
      <w:r w:rsidRPr="005E0316">
        <w:rPr>
          <w:rFonts w:ascii="Times New Roman" w:hAnsi="Times New Roman"/>
          <w:sz w:val="28"/>
          <w:szCs w:val="28"/>
          <w:lang w:eastAsia="ru-RU"/>
        </w:rPr>
        <w:t>собенностью освоения управленческой культуры будущего профессионала на вузовском этапе является осознанность процессов изучения профессиональной культуры, освоения управленческих технологий, прежде всего, принятия и реализации управленческого решения в социальной сфере, субъектный характер взаимодействия в учебной, учебно-профессиональной деятельности студента и профессиональной деятельности педагога.</w:t>
      </w:r>
    </w:p>
    <w:p w:rsidR="00242D11" w:rsidRPr="005E0316" w:rsidRDefault="00242D11" w:rsidP="005172A2">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Кроме того, авторы выделяют этапы формирования управленческой культуры будущего специалиста в системе вузовской подготовки.</w:t>
      </w:r>
    </w:p>
    <w:p w:rsidR="00242D11" w:rsidRPr="005E0316" w:rsidRDefault="00242D11" w:rsidP="005172A2">
      <w:pPr>
        <w:spacing w:line="360" w:lineRule="auto"/>
        <w:ind w:firstLine="709"/>
        <w:contextualSpacing/>
        <w:jc w:val="both"/>
        <w:rPr>
          <w:rFonts w:ascii="Times New Roman" w:hAnsi="Times New Roman"/>
          <w:sz w:val="28"/>
          <w:szCs w:val="28"/>
          <w:lang w:eastAsia="ru-RU"/>
        </w:rPr>
      </w:pPr>
      <w:r w:rsidRPr="005E0316">
        <w:rPr>
          <w:rFonts w:ascii="Times New Roman" w:hAnsi="Times New Roman"/>
          <w:sz w:val="28"/>
          <w:szCs w:val="28"/>
          <w:lang w:eastAsia="ru-RU"/>
        </w:rPr>
        <w:t xml:space="preserve">Первый этап формирования управленческой культуры будущего педагога (1-2 курсы) связан с </w:t>
      </w:r>
      <w:proofErr w:type="spellStart"/>
      <w:r w:rsidRPr="005E0316">
        <w:rPr>
          <w:rFonts w:ascii="Times New Roman" w:hAnsi="Times New Roman"/>
          <w:sz w:val="28"/>
          <w:szCs w:val="28"/>
          <w:lang w:eastAsia="ru-RU"/>
        </w:rPr>
        <w:t>социогуманитарным</w:t>
      </w:r>
      <w:proofErr w:type="spellEnd"/>
      <w:r w:rsidRPr="005E0316">
        <w:rPr>
          <w:rFonts w:ascii="Times New Roman" w:hAnsi="Times New Roman"/>
          <w:sz w:val="28"/>
          <w:szCs w:val="28"/>
          <w:lang w:eastAsia="ru-RU"/>
        </w:rPr>
        <w:t xml:space="preserve"> блоком учебных </w:t>
      </w:r>
      <w:r w:rsidRPr="005E0316">
        <w:rPr>
          <w:rFonts w:ascii="Times New Roman" w:hAnsi="Times New Roman"/>
          <w:sz w:val="28"/>
          <w:szCs w:val="28"/>
          <w:lang w:eastAsia="ru-RU"/>
        </w:rPr>
        <w:lastRenderedPageBreak/>
        <w:t>дисциплин, нацеленных на становление инвариантного блока общей культуры личности.</w:t>
      </w:r>
    </w:p>
    <w:p w:rsidR="00242D11" w:rsidRPr="005E0316" w:rsidRDefault="00242D11" w:rsidP="005172A2">
      <w:pPr>
        <w:spacing w:line="360" w:lineRule="auto"/>
        <w:ind w:firstLine="709"/>
        <w:contextualSpacing/>
        <w:jc w:val="both"/>
        <w:rPr>
          <w:rFonts w:ascii="Times New Roman" w:hAnsi="Times New Roman"/>
          <w:sz w:val="28"/>
          <w:szCs w:val="28"/>
          <w:lang w:eastAsia="ru-RU"/>
        </w:rPr>
      </w:pPr>
      <w:r w:rsidRPr="005E0316">
        <w:rPr>
          <w:rFonts w:ascii="Times New Roman" w:hAnsi="Times New Roman"/>
          <w:sz w:val="28"/>
          <w:szCs w:val="28"/>
          <w:lang w:eastAsia="ru-RU"/>
        </w:rPr>
        <w:t xml:space="preserve">Второй этап формирования управленческой культуры в вузе (2-3 курсы) связан с </w:t>
      </w:r>
      <w:proofErr w:type="spellStart"/>
      <w:r w:rsidRPr="005E0316">
        <w:rPr>
          <w:rFonts w:ascii="Times New Roman" w:hAnsi="Times New Roman"/>
          <w:sz w:val="28"/>
          <w:szCs w:val="28"/>
          <w:lang w:eastAsia="ru-RU"/>
        </w:rPr>
        <w:t>общепрофессиональным</w:t>
      </w:r>
      <w:proofErr w:type="spellEnd"/>
      <w:r w:rsidRPr="005E0316">
        <w:rPr>
          <w:rFonts w:ascii="Times New Roman" w:hAnsi="Times New Roman"/>
          <w:sz w:val="28"/>
          <w:szCs w:val="28"/>
          <w:lang w:eastAsia="ru-RU"/>
        </w:rPr>
        <w:t xml:space="preserve"> блоком учебных дисциплин, содержание которых определено профессиональной культурой специалиста, но еще не отражает ее проявления в конкретной специализации. </w:t>
      </w:r>
      <w:r>
        <w:rPr>
          <w:rFonts w:ascii="Times New Roman" w:hAnsi="Times New Roman"/>
          <w:sz w:val="28"/>
          <w:szCs w:val="28"/>
          <w:lang w:eastAsia="ru-RU"/>
        </w:rPr>
        <w:t>В</w:t>
      </w:r>
      <w:r w:rsidRPr="005E0316">
        <w:rPr>
          <w:rFonts w:ascii="Times New Roman" w:hAnsi="Times New Roman"/>
          <w:sz w:val="28"/>
          <w:szCs w:val="28"/>
          <w:lang w:eastAsia="ru-RU"/>
        </w:rPr>
        <w:t xml:space="preserve"> </w:t>
      </w:r>
      <w:proofErr w:type="spellStart"/>
      <w:r w:rsidRPr="005E0316">
        <w:rPr>
          <w:rFonts w:ascii="Times New Roman" w:hAnsi="Times New Roman"/>
          <w:sz w:val="28"/>
          <w:szCs w:val="28"/>
          <w:lang w:eastAsia="ru-RU"/>
        </w:rPr>
        <w:t>общепрофессиональном</w:t>
      </w:r>
      <w:proofErr w:type="spellEnd"/>
      <w:r w:rsidRPr="005E0316">
        <w:rPr>
          <w:rFonts w:ascii="Times New Roman" w:hAnsi="Times New Roman"/>
          <w:sz w:val="28"/>
          <w:szCs w:val="28"/>
          <w:lang w:eastAsia="ru-RU"/>
        </w:rPr>
        <w:t xml:space="preserve">  блоке отражается особенное, зависящее от</w:t>
      </w:r>
      <w:r>
        <w:rPr>
          <w:rFonts w:ascii="Times New Roman" w:hAnsi="Times New Roman"/>
          <w:sz w:val="28"/>
          <w:szCs w:val="28"/>
          <w:lang w:eastAsia="ru-RU"/>
        </w:rPr>
        <w:t xml:space="preserve"> развития системы образования</w:t>
      </w:r>
      <w:r w:rsidRPr="005E0316">
        <w:rPr>
          <w:rFonts w:ascii="Times New Roman" w:hAnsi="Times New Roman"/>
          <w:sz w:val="28"/>
          <w:szCs w:val="28"/>
          <w:lang w:eastAsia="ru-RU"/>
        </w:rPr>
        <w:t xml:space="preserve">, от ведущих тенденций социальной практики и </w:t>
      </w:r>
      <w:r>
        <w:rPr>
          <w:rFonts w:ascii="Times New Roman" w:hAnsi="Times New Roman"/>
          <w:sz w:val="28"/>
          <w:szCs w:val="28"/>
          <w:lang w:eastAsia="ru-RU"/>
        </w:rPr>
        <w:t xml:space="preserve">педагогического </w:t>
      </w:r>
      <w:r w:rsidRPr="005E0316">
        <w:rPr>
          <w:rFonts w:ascii="Times New Roman" w:hAnsi="Times New Roman"/>
          <w:sz w:val="28"/>
          <w:szCs w:val="28"/>
          <w:lang w:eastAsia="ru-RU"/>
        </w:rPr>
        <w:t>знания. Данный блок обеспечивает самореализацию будущего педагога.</w:t>
      </w:r>
    </w:p>
    <w:p w:rsidR="00242D11" w:rsidRPr="005E0316" w:rsidRDefault="00242D11" w:rsidP="005172A2">
      <w:pPr>
        <w:spacing w:line="360" w:lineRule="auto"/>
        <w:ind w:firstLine="709"/>
        <w:contextualSpacing/>
        <w:jc w:val="both"/>
        <w:rPr>
          <w:rFonts w:ascii="Times New Roman" w:hAnsi="Times New Roman"/>
          <w:sz w:val="28"/>
          <w:szCs w:val="28"/>
          <w:lang w:eastAsia="ru-RU"/>
        </w:rPr>
      </w:pPr>
      <w:r w:rsidRPr="005E0316">
        <w:rPr>
          <w:rFonts w:ascii="Times New Roman" w:hAnsi="Times New Roman"/>
          <w:sz w:val="28"/>
          <w:szCs w:val="28"/>
          <w:lang w:eastAsia="ru-RU"/>
        </w:rPr>
        <w:t>Третий этап формирования управленческой культуры будущего педагога (4-5 курсы) связан со специа</w:t>
      </w:r>
      <w:r>
        <w:rPr>
          <w:rFonts w:ascii="Times New Roman" w:hAnsi="Times New Roman"/>
          <w:sz w:val="28"/>
          <w:szCs w:val="28"/>
          <w:lang w:eastAsia="ru-RU"/>
        </w:rPr>
        <w:t xml:space="preserve">льным блоком учебных дисциплин, </w:t>
      </w:r>
      <w:r w:rsidRPr="005E0316">
        <w:rPr>
          <w:rFonts w:ascii="Times New Roman" w:hAnsi="Times New Roman"/>
          <w:sz w:val="28"/>
          <w:szCs w:val="28"/>
          <w:lang w:eastAsia="ru-RU"/>
        </w:rPr>
        <w:t>содержание которых по отношению к предыдущим выражает проявление инвариантного (общего) и социально-профессионального (особенного) блоков , связанных</w:t>
      </w:r>
      <w:r>
        <w:rPr>
          <w:rFonts w:ascii="Times New Roman" w:hAnsi="Times New Roman"/>
          <w:sz w:val="28"/>
          <w:szCs w:val="28"/>
          <w:lang w:eastAsia="ru-RU"/>
        </w:rPr>
        <w:t xml:space="preserve"> со специальными компетенциями, </w:t>
      </w:r>
      <w:r w:rsidRPr="005E0316">
        <w:rPr>
          <w:rFonts w:ascii="Times New Roman" w:hAnsi="Times New Roman"/>
          <w:sz w:val="28"/>
          <w:szCs w:val="28"/>
          <w:lang w:eastAsia="ru-RU"/>
        </w:rPr>
        <w:t>нравственно-волевыми качествами, принципиально значимыми в конкретной специализации. Данный блок обеспечивает компетентность будущего педагога в управленческих технологиях</w:t>
      </w:r>
      <w:r>
        <w:rPr>
          <w:rFonts w:ascii="Times New Roman" w:hAnsi="Times New Roman"/>
          <w:sz w:val="28"/>
          <w:szCs w:val="28"/>
        </w:rPr>
        <w:t>[12]</w:t>
      </w:r>
      <w:r w:rsidRPr="005E0316">
        <w:rPr>
          <w:rFonts w:ascii="Times New Roman" w:hAnsi="Times New Roman"/>
          <w:sz w:val="28"/>
          <w:szCs w:val="28"/>
          <w:lang w:eastAsia="ru-RU"/>
        </w:rPr>
        <w:t>.</w:t>
      </w:r>
    </w:p>
    <w:p w:rsidR="00242D11" w:rsidRPr="005E0316" w:rsidRDefault="00242D11" w:rsidP="005172A2">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По мнению Позднякова А.В., ф</w:t>
      </w:r>
      <w:r w:rsidRPr="005E0316">
        <w:rPr>
          <w:rFonts w:ascii="Times New Roman" w:hAnsi="Times New Roman"/>
          <w:sz w:val="28"/>
          <w:szCs w:val="28"/>
          <w:lang w:eastAsia="ru-RU"/>
        </w:rPr>
        <w:t>ормирование управленческой культуры будущего педагога в вузе – педагогический процесс, предполагающий:</w:t>
      </w:r>
    </w:p>
    <w:p w:rsidR="00242D11" w:rsidRPr="005E0316" w:rsidRDefault="00242D11" w:rsidP="004203D0">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в</w:t>
      </w:r>
      <w:r w:rsidRPr="005E0316">
        <w:rPr>
          <w:rFonts w:ascii="Times New Roman" w:hAnsi="Times New Roman"/>
          <w:sz w:val="28"/>
          <w:szCs w:val="28"/>
          <w:lang w:eastAsia="ru-RU"/>
        </w:rPr>
        <w:t>оздействие субъектов (преподаватели, руководители студенческой  практики, руководители и специалисты социальных служб (управление);</w:t>
      </w:r>
    </w:p>
    <w:p w:rsidR="00242D11" w:rsidRPr="005E0316" w:rsidRDefault="00242D11" w:rsidP="004203D0">
      <w:pPr>
        <w:spacing w:line="360" w:lineRule="auto"/>
        <w:contextualSpacing/>
        <w:jc w:val="both"/>
        <w:rPr>
          <w:rFonts w:ascii="Times New Roman" w:hAnsi="Times New Roman"/>
          <w:sz w:val="28"/>
          <w:szCs w:val="28"/>
          <w:lang w:eastAsia="ru-RU"/>
        </w:rPr>
      </w:pPr>
      <w:r>
        <w:rPr>
          <w:rFonts w:ascii="Times New Roman" w:hAnsi="Times New Roman"/>
          <w:sz w:val="28"/>
          <w:szCs w:val="28"/>
          <w:lang w:eastAsia="ru-RU"/>
        </w:rPr>
        <w:t>совместную</w:t>
      </w:r>
      <w:r w:rsidRPr="005E0316">
        <w:rPr>
          <w:rFonts w:ascii="Times New Roman" w:hAnsi="Times New Roman"/>
          <w:sz w:val="28"/>
          <w:szCs w:val="28"/>
          <w:lang w:eastAsia="ru-RU"/>
        </w:rPr>
        <w:t xml:space="preserve"> деятельность субъектов обучения (</w:t>
      </w:r>
      <w:proofErr w:type="spellStart"/>
      <w:r w:rsidRPr="005E0316">
        <w:rPr>
          <w:rFonts w:ascii="Times New Roman" w:hAnsi="Times New Roman"/>
          <w:sz w:val="28"/>
          <w:szCs w:val="28"/>
          <w:lang w:eastAsia="ru-RU"/>
        </w:rPr>
        <w:t>соуправление</w:t>
      </w:r>
      <w:proofErr w:type="spellEnd"/>
      <w:r w:rsidRPr="005E0316">
        <w:rPr>
          <w:rFonts w:ascii="Times New Roman" w:hAnsi="Times New Roman"/>
          <w:sz w:val="28"/>
          <w:szCs w:val="28"/>
          <w:lang w:eastAsia="ru-RU"/>
        </w:rPr>
        <w:t>);</w:t>
      </w:r>
      <w:r>
        <w:rPr>
          <w:rFonts w:ascii="Times New Roman" w:hAnsi="Times New Roman"/>
          <w:sz w:val="28"/>
          <w:szCs w:val="28"/>
          <w:lang w:eastAsia="ru-RU"/>
        </w:rPr>
        <w:t>самостоятельную</w:t>
      </w:r>
      <w:r w:rsidRPr="005E0316">
        <w:rPr>
          <w:rFonts w:ascii="Times New Roman" w:hAnsi="Times New Roman"/>
          <w:sz w:val="28"/>
          <w:szCs w:val="28"/>
          <w:lang w:eastAsia="ru-RU"/>
        </w:rPr>
        <w:t xml:space="preserve"> деятельность студентов (самоуправление). Данный процесс ориентирован на освоение студентами управленческих компетенций и ценностей, необходимых для принятия упр</w:t>
      </w:r>
      <w:r>
        <w:rPr>
          <w:rFonts w:ascii="Times New Roman" w:hAnsi="Times New Roman"/>
          <w:sz w:val="28"/>
          <w:szCs w:val="28"/>
          <w:lang w:eastAsia="ru-RU"/>
        </w:rPr>
        <w:t xml:space="preserve">авленческого решения </w:t>
      </w:r>
      <w:r>
        <w:rPr>
          <w:rFonts w:ascii="Times New Roman" w:hAnsi="Times New Roman"/>
          <w:sz w:val="28"/>
          <w:szCs w:val="28"/>
        </w:rPr>
        <w:t>[24</w:t>
      </w:r>
      <w:r w:rsidRPr="005E0316">
        <w:rPr>
          <w:rFonts w:ascii="Times New Roman" w:hAnsi="Times New Roman"/>
          <w:sz w:val="28"/>
          <w:szCs w:val="28"/>
        </w:rPr>
        <w:t>].</w:t>
      </w:r>
    </w:p>
    <w:p w:rsidR="00242D11" w:rsidRDefault="00242D11" w:rsidP="004203D0">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Таким образом, управленческая культура педагога – необходимый компонент профессиональной культуры и основание управления собственной деятельностью, деятельностью других субъектов </w:t>
      </w:r>
      <w:r>
        <w:rPr>
          <w:rFonts w:ascii="Times New Roman" w:hAnsi="Times New Roman"/>
          <w:sz w:val="28"/>
          <w:szCs w:val="28"/>
          <w:lang w:eastAsia="ru-RU"/>
        </w:rPr>
        <w:lastRenderedPageBreak/>
        <w:t xml:space="preserve">образовательного процесса. Формирование </w:t>
      </w:r>
      <w:proofErr w:type="spellStart"/>
      <w:r>
        <w:rPr>
          <w:rFonts w:ascii="Times New Roman" w:hAnsi="Times New Roman"/>
          <w:sz w:val="28"/>
          <w:szCs w:val="28"/>
          <w:lang w:eastAsia="ru-RU"/>
        </w:rPr>
        <w:t>управленческойкультуры</w:t>
      </w:r>
      <w:proofErr w:type="spellEnd"/>
      <w:r>
        <w:rPr>
          <w:rFonts w:ascii="Times New Roman" w:hAnsi="Times New Roman"/>
          <w:sz w:val="28"/>
          <w:szCs w:val="28"/>
          <w:lang w:eastAsia="ru-RU"/>
        </w:rPr>
        <w:t xml:space="preserve"> педагога – процесс длительный, требующий специальных знаний, самостоятельной практики принятия управленческих решений.</w:t>
      </w:r>
    </w:p>
    <w:p w:rsidR="00242D11" w:rsidRPr="002D6F08" w:rsidRDefault="00242D11" w:rsidP="002D6F08">
      <w:pPr>
        <w:spacing w:after="0" w:line="360" w:lineRule="auto"/>
        <w:contextualSpacing/>
        <w:jc w:val="center"/>
        <w:rPr>
          <w:rFonts w:ascii="Times New Roman" w:hAnsi="Times New Roman"/>
          <w:sz w:val="32"/>
          <w:szCs w:val="32"/>
          <w:lang w:eastAsia="ru-RU"/>
        </w:rPr>
      </w:pPr>
      <w:r w:rsidRPr="002D6F08">
        <w:rPr>
          <w:rFonts w:ascii="Times New Roman" w:hAnsi="Times New Roman"/>
          <w:sz w:val="32"/>
          <w:szCs w:val="32"/>
          <w:lang w:eastAsia="ru-RU"/>
        </w:rPr>
        <w:t>1.2.</w:t>
      </w:r>
      <w:r w:rsidRPr="002D6F08">
        <w:rPr>
          <w:rFonts w:ascii="Times New Roman" w:hAnsi="Times New Roman"/>
          <w:sz w:val="32"/>
          <w:szCs w:val="32"/>
          <w:lang w:eastAsia="ru-RU"/>
        </w:rPr>
        <w:tab/>
        <w:t>Проблема обеспечения качества образовательного процесса в условиях модернизации общего образования в реализации педагогом управленческой компоненты педагогической деятельности</w:t>
      </w:r>
    </w:p>
    <w:p w:rsidR="00242D11" w:rsidRDefault="00242D11" w:rsidP="002D6F08">
      <w:pPr>
        <w:spacing w:after="0" w:line="360" w:lineRule="auto"/>
        <w:ind w:firstLine="851"/>
        <w:contextualSpacing/>
        <w:jc w:val="both"/>
        <w:rPr>
          <w:rFonts w:ascii="Times New Roman" w:hAnsi="Times New Roman"/>
          <w:sz w:val="28"/>
          <w:szCs w:val="28"/>
          <w:lang w:eastAsia="ru-RU"/>
        </w:rPr>
      </w:pPr>
      <w:r w:rsidRPr="002D6F08">
        <w:rPr>
          <w:rFonts w:ascii="Times New Roman" w:hAnsi="Times New Roman"/>
          <w:sz w:val="28"/>
          <w:szCs w:val="28"/>
          <w:lang w:eastAsia="ru-RU"/>
        </w:rPr>
        <w:t>Ориентированность сов</w:t>
      </w:r>
      <w:r>
        <w:rPr>
          <w:rFonts w:ascii="Times New Roman" w:hAnsi="Times New Roman"/>
          <w:sz w:val="28"/>
          <w:szCs w:val="28"/>
          <w:lang w:eastAsia="ru-RU"/>
        </w:rPr>
        <w:t>ременной системы образования на обеспечение качества вызывает ряд трудностей  в определении самого понятия «качество», его специфике в отношении реализации образовательного процесса, а также в определении условий, влияющих на обеспечение качества, в частности – качества образовательного процесса.</w:t>
      </w:r>
    </w:p>
    <w:p w:rsidR="00242D11" w:rsidRDefault="00242D11" w:rsidP="002741C9">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sidRPr="002741C9">
        <w:rPr>
          <w:rFonts w:ascii="Times New Roman" w:hAnsi="Times New Roman"/>
          <w:sz w:val="28"/>
          <w:szCs w:val="28"/>
          <w:lang w:eastAsia="ru-RU"/>
        </w:rPr>
        <w:t xml:space="preserve">Различные аспекты оценки качества подготовки выпускников рассматривались в системе профессионального образования (В.И. Васильев, И.Г. </w:t>
      </w:r>
      <w:proofErr w:type="spellStart"/>
      <w:r w:rsidRPr="002741C9">
        <w:rPr>
          <w:rFonts w:ascii="Times New Roman" w:hAnsi="Times New Roman"/>
          <w:sz w:val="28"/>
          <w:szCs w:val="28"/>
          <w:lang w:eastAsia="ru-RU"/>
        </w:rPr>
        <w:t>Галямина</w:t>
      </w:r>
      <w:proofErr w:type="spellEnd"/>
      <w:r w:rsidRPr="002741C9">
        <w:rPr>
          <w:rFonts w:ascii="Times New Roman" w:hAnsi="Times New Roman"/>
          <w:sz w:val="28"/>
          <w:szCs w:val="28"/>
          <w:lang w:eastAsia="ru-RU"/>
        </w:rPr>
        <w:t xml:space="preserve">, В.В. Красильников, М.А. Минин, </w:t>
      </w:r>
      <w:r w:rsidRPr="002741C9">
        <w:rPr>
          <w:rFonts w:ascii="Times New Roman" w:hAnsi="Times New Roman"/>
          <w:bCs/>
          <w:iCs/>
          <w:sz w:val="28"/>
          <w:szCs w:val="28"/>
          <w:lang w:eastAsia="ru-RU"/>
        </w:rPr>
        <w:t xml:space="preserve">В.Ю. </w:t>
      </w:r>
      <w:proofErr w:type="spellStart"/>
      <w:r w:rsidRPr="002741C9">
        <w:rPr>
          <w:rFonts w:ascii="Times New Roman" w:hAnsi="Times New Roman"/>
          <w:bCs/>
          <w:iCs/>
          <w:sz w:val="28"/>
          <w:szCs w:val="28"/>
          <w:lang w:eastAsia="ru-RU"/>
        </w:rPr>
        <w:t>Переверзев</w:t>
      </w:r>
      <w:proofErr w:type="spellEnd"/>
      <w:r w:rsidRPr="002741C9">
        <w:rPr>
          <w:rFonts w:ascii="Times New Roman" w:hAnsi="Times New Roman"/>
          <w:bCs/>
          <w:iCs/>
          <w:sz w:val="28"/>
          <w:szCs w:val="28"/>
          <w:lang w:eastAsia="ru-RU"/>
        </w:rPr>
        <w:t xml:space="preserve">, </w:t>
      </w:r>
      <w:r w:rsidRPr="002741C9">
        <w:rPr>
          <w:rFonts w:ascii="Times New Roman" w:hAnsi="Times New Roman"/>
          <w:kern w:val="16"/>
          <w:sz w:val="28"/>
          <w:szCs w:val="28"/>
          <w:lang w:eastAsia="ru-RU"/>
        </w:rPr>
        <w:t xml:space="preserve">Н.А. Селезнева, </w:t>
      </w:r>
      <w:r w:rsidRPr="002741C9">
        <w:rPr>
          <w:rFonts w:ascii="Times New Roman" w:hAnsi="Times New Roman"/>
          <w:sz w:val="28"/>
          <w:szCs w:val="28"/>
          <w:lang w:eastAsia="ru-RU"/>
        </w:rPr>
        <w:t>Т.Н. Тягунова и</w:t>
      </w:r>
      <w:r w:rsidRPr="002741C9">
        <w:rPr>
          <w:rFonts w:ascii="Times New Roman" w:hAnsi="Times New Roman"/>
          <w:kern w:val="16"/>
          <w:sz w:val="28"/>
          <w:szCs w:val="28"/>
          <w:lang w:eastAsia="ru-RU"/>
        </w:rPr>
        <w:t xml:space="preserve"> др.). Технологический компонент в оценке качества образования представлен в работах </w:t>
      </w:r>
      <w:r w:rsidRPr="002741C9">
        <w:rPr>
          <w:rFonts w:ascii="Times New Roman" w:hAnsi="Times New Roman"/>
          <w:sz w:val="28"/>
          <w:szCs w:val="28"/>
          <w:lang w:eastAsia="ru-RU"/>
        </w:rPr>
        <w:t xml:space="preserve">В.П. Беспалько, В.В. </w:t>
      </w:r>
      <w:proofErr w:type="spellStart"/>
      <w:r w:rsidRPr="002741C9">
        <w:rPr>
          <w:rFonts w:ascii="Times New Roman" w:hAnsi="Times New Roman"/>
          <w:sz w:val="28"/>
          <w:szCs w:val="28"/>
          <w:lang w:eastAsia="ru-RU"/>
        </w:rPr>
        <w:t>Гузеева</w:t>
      </w:r>
      <w:proofErr w:type="spellEnd"/>
      <w:r w:rsidRPr="002741C9">
        <w:rPr>
          <w:rFonts w:ascii="Times New Roman" w:hAnsi="Times New Roman"/>
          <w:sz w:val="28"/>
          <w:szCs w:val="28"/>
          <w:lang w:eastAsia="ru-RU"/>
        </w:rPr>
        <w:t xml:space="preserve">, П.Ф. </w:t>
      </w:r>
      <w:proofErr w:type="spellStart"/>
      <w:r w:rsidRPr="002741C9">
        <w:rPr>
          <w:rFonts w:ascii="Times New Roman" w:hAnsi="Times New Roman"/>
          <w:sz w:val="28"/>
          <w:szCs w:val="28"/>
          <w:lang w:eastAsia="ru-RU"/>
        </w:rPr>
        <w:t>Кубрушко</w:t>
      </w:r>
      <w:proofErr w:type="spellEnd"/>
      <w:r w:rsidRPr="002741C9">
        <w:rPr>
          <w:rFonts w:ascii="Times New Roman" w:hAnsi="Times New Roman"/>
          <w:sz w:val="28"/>
          <w:szCs w:val="28"/>
          <w:lang w:eastAsia="ru-RU"/>
        </w:rPr>
        <w:t xml:space="preserve">, Г.К. </w:t>
      </w:r>
      <w:proofErr w:type="spellStart"/>
      <w:r w:rsidRPr="002741C9">
        <w:rPr>
          <w:rFonts w:ascii="Times New Roman" w:hAnsi="Times New Roman"/>
          <w:sz w:val="28"/>
          <w:szCs w:val="28"/>
          <w:lang w:eastAsia="ru-RU"/>
        </w:rPr>
        <w:t>Селевко</w:t>
      </w:r>
      <w:proofErr w:type="spellEnd"/>
      <w:r w:rsidRPr="002741C9">
        <w:rPr>
          <w:rFonts w:ascii="Times New Roman" w:hAnsi="Times New Roman"/>
          <w:sz w:val="28"/>
          <w:szCs w:val="28"/>
          <w:lang w:eastAsia="ru-RU"/>
        </w:rPr>
        <w:t xml:space="preserve">, В.В. Юдина и др. </w:t>
      </w:r>
      <w:r>
        <w:rPr>
          <w:rFonts w:ascii="Times New Roman" w:hAnsi="Times New Roman"/>
          <w:sz w:val="28"/>
          <w:szCs w:val="28"/>
          <w:lang w:eastAsia="ru-RU"/>
        </w:rPr>
        <w:t>Понятие «качество образовательного процесса» не является предметом нашего исследования, что позволяет нам определить лишь общие подходы к его раскрытию.</w:t>
      </w:r>
    </w:p>
    <w:p w:rsidR="00242D11" w:rsidRDefault="00242D11" w:rsidP="002741C9">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Pr>
          <w:rFonts w:ascii="Times New Roman" w:hAnsi="Times New Roman"/>
          <w:sz w:val="28"/>
          <w:szCs w:val="28"/>
          <w:lang w:eastAsia="ru-RU"/>
        </w:rPr>
        <w:t xml:space="preserve">В общем смысле качество образовательного процесса – это мера соответствия достигнутых результатов поставленным целям образовательного процесса. В современных исследованиях выдвинута идея о том, качество образования – это своеобразный общественный договор, позволяющий сформулировать ориентиры для оценки образования, а также сформулировать перспективы для корректировки действий специалистов конкретного учреждения в случае, если качество образовательного процесса не соответствует заданным параметрам. Эта идея наиболее полно отражает гуманистический характер образовательной парадигмы. Одновременно </w:t>
      </w:r>
      <w:r>
        <w:rPr>
          <w:rFonts w:ascii="Times New Roman" w:hAnsi="Times New Roman"/>
          <w:sz w:val="28"/>
          <w:szCs w:val="28"/>
          <w:lang w:eastAsia="ru-RU"/>
        </w:rPr>
        <w:lastRenderedPageBreak/>
        <w:t>можно констатировать, что такое понимание качества образования органично сочетается с требованиями федеральных государственных образовательных стандартов начального основного, основного общего и полного общего образования. При составление стандартов нового поколения разработчики ориентировались на необходимость обеспечения своеобразного общественного договора относительно понимания образования, его ценностно-смыслового и содержательного компонентов.</w:t>
      </w:r>
    </w:p>
    <w:p w:rsidR="00242D11" w:rsidRDefault="00242D11" w:rsidP="002741C9">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Pr>
          <w:rFonts w:ascii="Times New Roman" w:hAnsi="Times New Roman"/>
          <w:sz w:val="28"/>
          <w:szCs w:val="28"/>
          <w:lang w:eastAsia="ru-RU"/>
        </w:rPr>
        <w:t xml:space="preserve">Проблемы обеспечения качества образовательного процесса в условиях внедрения новых федеральных государственных образовательных стандартов могут быть структурированы следующим образом: организационные, </w:t>
      </w:r>
      <w:proofErr w:type="spellStart"/>
      <w:r>
        <w:rPr>
          <w:rFonts w:ascii="Times New Roman" w:hAnsi="Times New Roman"/>
          <w:sz w:val="28"/>
          <w:szCs w:val="28"/>
          <w:lang w:eastAsia="ru-RU"/>
        </w:rPr>
        <w:t>аксиологические</w:t>
      </w:r>
      <w:proofErr w:type="spellEnd"/>
      <w:r>
        <w:rPr>
          <w:rFonts w:ascii="Times New Roman" w:hAnsi="Times New Roman"/>
          <w:sz w:val="28"/>
          <w:szCs w:val="28"/>
          <w:lang w:eastAsia="ru-RU"/>
        </w:rPr>
        <w:t>, технологические. В контексте сформулированного методологического аппарата исследования, мы не ставим перед собой задачу раскрыть проблемы внедрения ФГОС нового поколения. В рамках исследования мы попытаемся раскрыть те проблемы, решение которых возможно на уровне профессиональной деятельности специалиста образовательного учреждения посредством реализации управленческого компонента педагогической деятельности.</w:t>
      </w:r>
    </w:p>
    <w:p w:rsidR="00242D11" w:rsidRPr="00BE6FF9" w:rsidRDefault="00242D11" w:rsidP="002741C9">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Pr>
          <w:rFonts w:ascii="Times New Roman" w:hAnsi="Times New Roman"/>
          <w:sz w:val="28"/>
          <w:szCs w:val="28"/>
          <w:lang w:eastAsia="ru-RU"/>
        </w:rPr>
        <w:t xml:space="preserve">Организационные проблемы обеспечения качества образовательного процесса связаны с определением текущего состояния управленческой культуры педагогов и возможностей его совершенствования в контексте понимания зависимости между </w:t>
      </w:r>
      <w:proofErr w:type="spellStart"/>
      <w:r>
        <w:rPr>
          <w:rFonts w:ascii="Times New Roman" w:hAnsi="Times New Roman"/>
          <w:sz w:val="28"/>
          <w:szCs w:val="28"/>
          <w:lang w:eastAsia="ru-RU"/>
        </w:rPr>
        <w:t>сформированностью</w:t>
      </w:r>
      <w:proofErr w:type="spellEnd"/>
      <w:r>
        <w:rPr>
          <w:rFonts w:ascii="Times New Roman" w:hAnsi="Times New Roman"/>
          <w:sz w:val="28"/>
          <w:szCs w:val="28"/>
          <w:lang w:eastAsia="ru-RU"/>
        </w:rPr>
        <w:t xml:space="preserve"> управленческой </w:t>
      </w:r>
      <w:r w:rsidRPr="00BE6FF9">
        <w:rPr>
          <w:rFonts w:ascii="Times New Roman" w:hAnsi="Times New Roman"/>
          <w:sz w:val="28"/>
          <w:szCs w:val="28"/>
          <w:lang w:eastAsia="ru-RU"/>
        </w:rPr>
        <w:t>культуры педагога и качества образовательного процесса.</w:t>
      </w:r>
    </w:p>
    <w:p w:rsidR="00242D11" w:rsidRDefault="00242D11" w:rsidP="00BE6FF9">
      <w:pPr>
        <w:spacing w:after="0" w:line="360" w:lineRule="auto"/>
        <w:ind w:firstLine="709"/>
        <w:jc w:val="both"/>
        <w:textAlignment w:val="top"/>
        <w:rPr>
          <w:rFonts w:ascii="Times New Roman" w:hAnsi="Times New Roman"/>
          <w:sz w:val="28"/>
          <w:szCs w:val="28"/>
          <w:lang w:eastAsia="ru-RU"/>
        </w:rPr>
      </w:pPr>
      <w:proofErr w:type="spellStart"/>
      <w:r w:rsidRPr="00BE6FF9">
        <w:rPr>
          <w:rFonts w:ascii="Times New Roman" w:hAnsi="Times New Roman"/>
          <w:sz w:val="28"/>
          <w:szCs w:val="28"/>
          <w:lang w:eastAsia="ru-RU"/>
        </w:rPr>
        <w:t>Е.П.Кортунова</w:t>
      </w:r>
      <w:proofErr w:type="spellEnd"/>
      <w:r>
        <w:rPr>
          <w:rFonts w:ascii="Times New Roman" w:hAnsi="Times New Roman"/>
          <w:sz w:val="28"/>
          <w:szCs w:val="28"/>
          <w:lang w:eastAsia="ru-RU"/>
        </w:rPr>
        <w:t xml:space="preserve"> определила основные недостатки управленческой культуры современных руководителей образовательных учреждений, которые могут быть перенесены на деятельность педагогов как менеджеров. Автор отмечает, что</w:t>
      </w:r>
      <w:r w:rsidRPr="00BE6FF9">
        <w:rPr>
          <w:rFonts w:ascii="Times New Roman" w:hAnsi="Times New Roman"/>
          <w:sz w:val="28"/>
          <w:szCs w:val="28"/>
          <w:lang w:eastAsia="ru-RU"/>
        </w:rPr>
        <w:t xml:space="preserve"> отрицательными моментами в управленческой культуре современных российских руководителей образовательных учреждений являются: отсутствие управленческой структуры и механизмов управления, обеспечивающих его качество; преобладание авторитарного стиля управления; отсутствие стабильности в работе и определенная </w:t>
      </w:r>
      <w:r w:rsidRPr="00BE6FF9">
        <w:rPr>
          <w:rFonts w:ascii="Times New Roman" w:hAnsi="Times New Roman"/>
          <w:sz w:val="28"/>
          <w:szCs w:val="28"/>
          <w:lang w:eastAsia="ru-RU"/>
        </w:rPr>
        <w:lastRenderedPageBreak/>
        <w:t>рассогласованность действий на административном, общественном, педагогическом и ученическом уровнях управления; недостаточный уровень применения руководителями системы организационно-педагогических и правовых основ в управленческой деятельности</w:t>
      </w:r>
      <w:r>
        <w:rPr>
          <w:rFonts w:ascii="Times New Roman" w:hAnsi="Times New Roman"/>
          <w:sz w:val="28"/>
          <w:szCs w:val="28"/>
        </w:rPr>
        <w:t>[12</w:t>
      </w:r>
      <w:r w:rsidRPr="005E0316">
        <w:rPr>
          <w:rFonts w:ascii="Times New Roman" w:hAnsi="Times New Roman"/>
          <w:sz w:val="28"/>
          <w:szCs w:val="28"/>
        </w:rPr>
        <w:t>].</w:t>
      </w:r>
    </w:p>
    <w:p w:rsidR="00242D11"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xml:space="preserve">Данный список можно дополнить неготовностью педагогов к осознанию функции управления  как базового элемента педагогической деятельности; </w:t>
      </w:r>
      <w:proofErr w:type="spellStart"/>
      <w:r>
        <w:rPr>
          <w:rFonts w:ascii="Times New Roman" w:hAnsi="Times New Roman"/>
          <w:sz w:val="28"/>
          <w:szCs w:val="28"/>
          <w:lang w:eastAsia="ru-RU"/>
        </w:rPr>
        <w:t>несформированностью</w:t>
      </w:r>
      <w:proofErr w:type="spellEnd"/>
      <w:r>
        <w:rPr>
          <w:rFonts w:ascii="Times New Roman" w:hAnsi="Times New Roman"/>
          <w:sz w:val="28"/>
          <w:szCs w:val="28"/>
          <w:lang w:eastAsia="ru-RU"/>
        </w:rPr>
        <w:t xml:space="preserve"> социальной ответственности за результаты управленческой деятельности. Консерватизм педагогической профессии накладывает отпечаток на стиль и манеру профессиональной деятельности, обусловливая появление в поведении педагога своеобразного избегания ответственности как руководителя, хотя именно педагог непосредственно и реализует функцию управления качеством образовательного процесса на уровне своего предмета, класса.</w:t>
      </w:r>
    </w:p>
    <w:p w:rsidR="00242D11"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Способами решения обозначенных трудностей и проблем могут стать курсы специальной подготовки и переподготовки педагогических кадров, которые позволят компенсировать недостатки профессионального образования, Особенно это важно в условиях изменения содержания профессионального образования под влиянием вводимых ФГОС третьего поколения.</w:t>
      </w:r>
    </w:p>
    <w:p w:rsidR="00242D11"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xml:space="preserve">К группе организационных проблем обеспечения качества образовательного процесса можно отнести и необходимость определения содержания управленческой деятельности педагога. Основными объектами управления в деятельности педагога выступают: </w:t>
      </w:r>
    </w:p>
    <w:p w:rsidR="00242D11"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xml:space="preserve">- образовательный процесс, его планирование, реализация, коррекция, контроль; </w:t>
      </w:r>
    </w:p>
    <w:p w:rsidR="00242D11"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взаимодействие с участниками образовательного процесса – обучающимися, родителями, коллегами, общественностью (определение целей взаимодействия, плана, приемов и способов обеспечения прямой и обратной связи);</w:t>
      </w:r>
    </w:p>
    <w:p w:rsidR="00242D11" w:rsidRPr="00BE6FF9" w:rsidRDefault="00242D11" w:rsidP="00BE6FF9">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самовоспитание и самообразование педагога.</w:t>
      </w:r>
    </w:p>
    <w:p w:rsidR="00242D11" w:rsidRPr="00390F13" w:rsidRDefault="00242D11" w:rsidP="00390F13">
      <w:pPr>
        <w:widowControl w:val="0"/>
        <w:autoSpaceDE w:val="0"/>
        <w:autoSpaceDN w:val="0"/>
        <w:adjustRightInd w:val="0"/>
        <w:spacing w:after="0" w:line="360" w:lineRule="auto"/>
        <w:ind w:left="57" w:firstLine="720"/>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Аксиологические</w:t>
      </w:r>
      <w:proofErr w:type="spellEnd"/>
      <w:r>
        <w:rPr>
          <w:rFonts w:ascii="Times New Roman" w:hAnsi="Times New Roman"/>
          <w:sz w:val="28"/>
          <w:szCs w:val="28"/>
          <w:lang w:eastAsia="ru-RU"/>
        </w:rPr>
        <w:t xml:space="preserve"> проблемы обеспечения качества образовательного процесса связаны необходимостью определения ценностно-смысловых оснований реализации управленческого компонента деятельности педагога. </w:t>
      </w:r>
      <w:r w:rsidRPr="00390F13">
        <w:rPr>
          <w:rFonts w:ascii="Times New Roman" w:hAnsi="Times New Roman"/>
          <w:sz w:val="28"/>
          <w:szCs w:val="28"/>
          <w:lang w:eastAsia="ru-RU"/>
        </w:rPr>
        <w:t>Учитывая специфику педагогической деятельности, а также сложившиеся принципы управления, в качестве подобных оснований можно рассматривать принципы педагогического управления, сформулированные в научной литературе.  В качестве исходных положений или принципов педагогического управления ис</w:t>
      </w:r>
      <w:r>
        <w:rPr>
          <w:rFonts w:ascii="Times New Roman" w:hAnsi="Times New Roman"/>
          <w:sz w:val="28"/>
          <w:szCs w:val="28"/>
          <w:lang w:eastAsia="ru-RU"/>
        </w:rPr>
        <w:t xml:space="preserve">следователи Л.А. Григорович, Н.В. </w:t>
      </w:r>
      <w:proofErr w:type="spellStart"/>
      <w:r>
        <w:rPr>
          <w:rFonts w:ascii="Times New Roman" w:hAnsi="Times New Roman"/>
          <w:sz w:val="28"/>
          <w:szCs w:val="28"/>
          <w:lang w:eastAsia="ru-RU"/>
        </w:rPr>
        <w:t>Пернай</w:t>
      </w:r>
      <w:proofErr w:type="spellEnd"/>
      <w:r>
        <w:rPr>
          <w:rFonts w:ascii="Times New Roman" w:hAnsi="Times New Roman"/>
          <w:sz w:val="28"/>
          <w:szCs w:val="28"/>
          <w:lang w:eastAsia="ru-RU"/>
        </w:rPr>
        <w:t xml:space="preserve">, М.Л. Портнов, В.С. </w:t>
      </w:r>
      <w:proofErr w:type="spellStart"/>
      <w:r>
        <w:rPr>
          <w:rFonts w:ascii="Times New Roman" w:hAnsi="Times New Roman"/>
          <w:sz w:val="28"/>
          <w:szCs w:val="28"/>
          <w:lang w:eastAsia="ru-RU"/>
        </w:rPr>
        <w:t>Пикельная</w:t>
      </w:r>
      <w:proofErr w:type="spellEnd"/>
      <w:r>
        <w:rPr>
          <w:rFonts w:ascii="Times New Roman" w:hAnsi="Times New Roman"/>
          <w:sz w:val="28"/>
          <w:szCs w:val="28"/>
          <w:lang w:eastAsia="ru-RU"/>
        </w:rPr>
        <w:t xml:space="preserve">, Е.Н. </w:t>
      </w:r>
      <w:proofErr w:type="spellStart"/>
      <w:r>
        <w:rPr>
          <w:rFonts w:ascii="Times New Roman" w:hAnsi="Times New Roman"/>
          <w:sz w:val="28"/>
          <w:szCs w:val="28"/>
          <w:lang w:eastAsia="ru-RU"/>
        </w:rPr>
        <w:t>Шиянов</w:t>
      </w:r>
      <w:proofErr w:type="spellEnd"/>
      <w:r w:rsidRPr="00390F13">
        <w:rPr>
          <w:rFonts w:ascii="Times New Roman" w:hAnsi="Times New Roman"/>
          <w:sz w:val="28"/>
          <w:szCs w:val="28"/>
          <w:lang w:eastAsia="ru-RU"/>
        </w:rPr>
        <w:t xml:space="preserve">, выделяют </w:t>
      </w:r>
      <w:proofErr w:type="spellStart"/>
      <w:r w:rsidRPr="00390F13">
        <w:rPr>
          <w:rFonts w:ascii="Times New Roman" w:hAnsi="Times New Roman"/>
          <w:sz w:val="28"/>
          <w:szCs w:val="28"/>
          <w:lang w:eastAsia="ru-RU"/>
        </w:rPr>
        <w:t>следующие:демократический</w:t>
      </w:r>
      <w:proofErr w:type="spellEnd"/>
      <w:r w:rsidRPr="00390F13">
        <w:rPr>
          <w:rFonts w:ascii="Times New Roman" w:hAnsi="Times New Roman"/>
          <w:sz w:val="28"/>
          <w:szCs w:val="28"/>
          <w:lang w:eastAsia="ru-RU"/>
        </w:rPr>
        <w:t xml:space="preserve"> централизм, при котором поощряется инициатива </w:t>
      </w:r>
      <w:proofErr w:type="spellStart"/>
      <w:r w:rsidRPr="00390F13">
        <w:rPr>
          <w:rFonts w:ascii="Times New Roman" w:hAnsi="Times New Roman"/>
          <w:sz w:val="28"/>
          <w:szCs w:val="28"/>
          <w:lang w:eastAsia="ru-RU"/>
        </w:rPr>
        <w:t>большинства;рациональное</w:t>
      </w:r>
      <w:proofErr w:type="spellEnd"/>
      <w:r w:rsidRPr="00390F13">
        <w:rPr>
          <w:rFonts w:ascii="Times New Roman" w:hAnsi="Times New Roman"/>
          <w:sz w:val="28"/>
          <w:szCs w:val="28"/>
          <w:lang w:eastAsia="ru-RU"/>
        </w:rPr>
        <w:t xml:space="preserve"> сочетание централизации и децентрализации; сочетание коллегиальности и единоначалия, являющиеся основой развития активности </w:t>
      </w:r>
      <w:proofErr w:type="spellStart"/>
      <w:r w:rsidRPr="00390F13">
        <w:rPr>
          <w:rFonts w:ascii="Times New Roman" w:hAnsi="Times New Roman"/>
          <w:sz w:val="28"/>
          <w:szCs w:val="28"/>
          <w:lang w:eastAsia="ru-RU"/>
        </w:rPr>
        <w:t>единомышленников;научность</w:t>
      </w:r>
      <w:proofErr w:type="spellEnd"/>
      <w:r w:rsidRPr="00390F13">
        <w:rPr>
          <w:rFonts w:ascii="Times New Roman" w:hAnsi="Times New Roman"/>
          <w:sz w:val="28"/>
          <w:szCs w:val="28"/>
          <w:lang w:eastAsia="ru-RU"/>
        </w:rPr>
        <w:t xml:space="preserve"> – необходимость учёта определенных законов и закономерностей развития образовательных </w:t>
      </w:r>
      <w:proofErr w:type="spellStart"/>
      <w:r w:rsidRPr="00390F13">
        <w:rPr>
          <w:rFonts w:ascii="Times New Roman" w:hAnsi="Times New Roman"/>
          <w:sz w:val="28"/>
          <w:szCs w:val="28"/>
          <w:lang w:eastAsia="ru-RU"/>
        </w:rPr>
        <w:t>систем;объективность</w:t>
      </w:r>
      <w:proofErr w:type="spellEnd"/>
      <w:r w:rsidRPr="00390F13">
        <w:rPr>
          <w:rFonts w:ascii="Times New Roman" w:hAnsi="Times New Roman"/>
          <w:sz w:val="28"/>
          <w:szCs w:val="28"/>
          <w:lang w:eastAsia="ru-RU"/>
        </w:rPr>
        <w:t xml:space="preserve"> и полнота информации в управлении;  определение главного направления в деятельности в отношении тех или иных участников образовательного </w:t>
      </w:r>
      <w:proofErr w:type="spellStart"/>
      <w:r w:rsidRPr="00390F13">
        <w:rPr>
          <w:rFonts w:ascii="Times New Roman" w:hAnsi="Times New Roman"/>
          <w:sz w:val="28"/>
          <w:szCs w:val="28"/>
          <w:lang w:eastAsia="ru-RU"/>
        </w:rPr>
        <w:t>процесса;оптимальность</w:t>
      </w:r>
      <w:proofErr w:type="spellEnd"/>
      <w:r w:rsidRPr="00390F13">
        <w:rPr>
          <w:rFonts w:ascii="Times New Roman" w:hAnsi="Times New Roman"/>
          <w:sz w:val="28"/>
          <w:szCs w:val="28"/>
          <w:lang w:eastAsia="ru-RU"/>
        </w:rPr>
        <w:t xml:space="preserve"> и эффективность – отбор адекватных методов решения управленческих задач</w:t>
      </w:r>
      <w:r>
        <w:rPr>
          <w:rFonts w:ascii="Times New Roman" w:hAnsi="Times New Roman"/>
          <w:sz w:val="28"/>
          <w:szCs w:val="28"/>
        </w:rPr>
        <w:t>[24; 25; 27</w:t>
      </w:r>
      <w:r w:rsidRPr="005E0316">
        <w:rPr>
          <w:rFonts w:ascii="Times New Roman" w:hAnsi="Times New Roman"/>
          <w:sz w:val="28"/>
          <w:szCs w:val="28"/>
        </w:rPr>
        <w:t>].</w:t>
      </w:r>
    </w:p>
    <w:p w:rsidR="00242D11" w:rsidRDefault="00242D11" w:rsidP="00390F13">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Pr>
          <w:rFonts w:ascii="Times New Roman" w:hAnsi="Times New Roman"/>
          <w:sz w:val="28"/>
          <w:szCs w:val="28"/>
          <w:lang w:eastAsia="ru-RU"/>
        </w:rPr>
        <w:t>Ю.В. Васильев [см.26</w:t>
      </w:r>
      <w:r w:rsidRPr="00390F13">
        <w:rPr>
          <w:rFonts w:ascii="Times New Roman" w:hAnsi="Times New Roman"/>
          <w:sz w:val="28"/>
          <w:szCs w:val="28"/>
          <w:lang w:eastAsia="ru-RU"/>
        </w:rPr>
        <w:t xml:space="preserve">], связывая педагогическое управление в школе с воспитанием и обучением, считает, что основными принципами управления могут </w:t>
      </w:r>
      <w:proofErr w:type="spellStart"/>
      <w:r w:rsidRPr="00390F13">
        <w:rPr>
          <w:rFonts w:ascii="Times New Roman" w:hAnsi="Times New Roman"/>
          <w:sz w:val="28"/>
          <w:szCs w:val="28"/>
          <w:lang w:eastAsia="ru-RU"/>
        </w:rPr>
        <w:t>быть:объективность</w:t>
      </w:r>
      <w:proofErr w:type="spellEnd"/>
      <w:r w:rsidRPr="00390F13">
        <w:rPr>
          <w:rFonts w:ascii="Times New Roman" w:hAnsi="Times New Roman"/>
          <w:sz w:val="28"/>
          <w:szCs w:val="28"/>
          <w:lang w:eastAsia="ru-RU"/>
        </w:rPr>
        <w:t xml:space="preserve"> оценки деятельности школы, опора на достижения педагогической науки и педагогической </w:t>
      </w:r>
      <w:proofErr w:type="spellStart"/>
      <w:r w:rsidRPr="00390F13">
        <w:rPr>
          <w:rFonts w:ascii="Times New Roman" w:hAnsi="Times New Roman"/>
          <w:sz w:val="28"/>
          <w:szCs w:val="28"/>
          <w:lang w:eastAsia="ru-RU"/>
        </w:rPr>
        <w:t>практики;использование</w:t>
      </w:r>
      <w:proofErr w:type="spellEnd"/>
      <w:r w:rsidRPr="00390F13">
        <w:rPr>
          <w:rFonts w:ascii="Times New Roman" w:hAnsi="Times New Roman"/>
          <w:sz w:val="28"/>
          <w:szCs w:val="28"/>
          <w:lang w:eastAsia="ru-RU"/>
        </w:rPr>
        <w:t xml:space="preserve"> разнообразных дополняющих и уточняющих друг друга методов для изучения эффективности работы </w:t>
      </w:r>
      <w:proofErr w:type="spellStart"/>
      <w:r w:rsidRPr="00390F13">
        <w:rPr>
          <w:rFonts w:ascii="Times New Roman" w:hAnsi="Times New Roman"/>
          <w:sz w:val="28"/>
          <w:szCs w:val="28"/>
          <w:lang w:eastAsia="ru-RU"/>
        </w:rPr>
        <w:t>школы;комплексность</w:t>
      </w:r>
      <w:proofErr w:type="spellEnd"/>
      <w:r w:rsidRPr="00390F13">
        <w:rPr>
          <w:rFonts w:ascii="Times New Roman" w:hAnsi="Times New Roman"/>
          <w:sz w:val="28"/>
          <w:szCs w:val="28"/>
          <w:lang w:eastAsia="ru-RU"/>
        </w:rPr>
        <w:t xml:space="preserve"> методов управления, охватывающих все стороны деятельности </w:t>
      </w:r>
      <w:proofErr w:type="spellStart"/>
      <w:r w:rsidRPr="00390F13">
        <w:rPr>
          <w:rFonts w:ascii="Times New Roman" w:hAnsi="Times New Roman"/>
          <w:sz w:val="28"/>
          <w:szCs w:val="28"/>
          <w:lang w:eastAsia="ru-RU"/>
        </w:rPr>
        <w:t>школы;учёт</w:t>
      </w:r>
      <w:proofErr w:type="spellEnd"/>
      <w:r w:rsidRPr="00390F13">
        <w:rPr>
          <w:rFonts w:ascii="Times New Roman" w:hAnsi="Times New Roman"/>
          <w:sz w:val="28"/>
          <w:szCs w:val="28"/>
          <w:lang w:eastAsia="ru-RU"/>
        </w:rPr>
        <w:t xml:space="preserve"> конечных результатов работы образовательного учреждения (оптимальность их достижения, изучение динамики их развития и т.д.).</w:t>
      </w:r>
    </w:p>
    <w:p w:rsidR="00242D11" w:rsidRDefault="00242D11" w:rsidP="00390F13">
      <w:pPr>
        <w:widowControl w:val="0"/>
        <w:autoSpaceDE w:val="0"/>
        <w:autoSpaceDN w:val="0"/>
        <w:adjustRightInd w:val="0"/>
        <w:spacing w:after="0" w:line="360" w:lineRule="auto"/>
        <w:ind w:left="57" w:firstLine="720"/>
        <w:jc w:val="both"/>
        <w:rPr>
          <w:rFonts w:ascii="Times New Roman" w:hAnsi="Times New Roman"/>
          <w:sz w:val="28"/>
          <w:szCs w:val="28"/>
          <w:lang w:eastAsia="ru-RU"/>
        </w:rPr>
      </w:pPr>
      <w:r>
        <w:rPr>
          <w:rFonts w:ascii="Times New Roman" w:hAnsi="Times New Roman"/>
          <w:sz w:val="28"/>
          <w:szCs w:val="28"/>
          <w:lang w:eastAsia="ru-RU"/>
        </w:rPr>
        <w:t xml:space="preserve">Обозначенные принципы задают ориентиры для построения ценностно-смыслового пространства управленческой деятельности педагога </w:t>
      </w:r>
      <w:r>
        <w:rPr>
          <w:rFonts w:ascii="Times New Roman" w:hAnsi="Times New Roman"/>
          <w:sz w:val="28"/>
          <w:szCs w:val="28"/>
          <w:lang w:eastAsia="ru-RU"/>
        </w:rPr>
        <w:lastRenderedPageBreak/>
        <w:t xml:space="preserve">как условия совершенствования качества образовательного процесса. </w:t>
      </w:r>
    </w:p>
    <w:p w:rsidR="00242D11" w:rsidRDefault="00242D11" w:rsidP="00ED26CE">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 xml:space="preserve">Технологические проблемы обеспечения качества образовательного процесса связаны необходимостью овладения педагогом приемами, методами и технологиями управления. Учитывая обозначенные выше объекты управления, можно конкретизировать необходимые педагогу приемы и технологии управления. </w:t>
      </w:r>
    </w:p>
    <w:p w:rsidR="00242D11" w:rsidRDefault="00242D11" w:rsidP="00ED26CE">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Любая деятельность по обеспечению качества сводится к системе действий «планируй – действуй - анализируй - корректируй». С позиции объектов управления (образовательный процесс, взаимодействие с участниками образовательного процесса – обучающимися, родителями, коллегами, общественностью, самовоспитание и самообразование педагога), педагогу как менеджеру необходимо овладеть и совершенствовать: приемы и технологии организации образовательного процесса, его оценки с позиции общих требований и достижений конкретного ребенка;  приемы и технологии социального партнерства, технологии взаимодействия с семьей; приемы самообразования, самовоспитания, повышения профессионального мастерства.</w:t>
      </w:r>
    </w:p>
    <w:p w:rsidR="00242D11" w:rsidRDefault="00242D11" w:rsidP="00ED26CE">
      <w:pPr>
        <w:spacing w:after="0" w:line="360" w:lineRule="auto"/>
        <w:ind w:firstLine="709"/>
        <w:jc w:val="both"/>
        <w:textAlignment w:val="top"/>
        <w:rPr>
          <w:rFonts w:ascii="Times New Roman" w:hAnsi="Times New Roman"/>
          <w:sz w:val="28"/>
          <w:szCs w:val="28"/>
          <w:lang w:eastAsia="ru-RU"/>
        </w:rPr>
      </w:pPr>
      <w:r>
        <w:rPr>
          <w:rFonts w:ascii="Times New Roman" w:hAnsi="Times New Roman"/>
          <w:sz w:val="28"/>
          <w:szCs w:val="28"/>
          <w:lang w:eastAsia="ru-RU"/>
        </w:rPr>
        <w:t>Таким образом, проблемы обеспечения качества образовательного процесса в контексте реализации педагогом управленческой компоненты педагогической деятельности – явление закономерное в условиях постепенного внедрения ФГОС нового поколения.</w:t>
      </w:r>
    </w:p>
    <w:p w:rsidR="00242D11" w:rsidRPr="00BE6FF9" w:rsidRDefault="00242D11" w:rsidP="00ED26CE">
      <w:pPr>
        <w:spacing w:after="0" w:line="360" w:lineRule="auto"/>
        <w:ind w:firstLine="709"/>
        <w:jc w:val="both"/>
        <w:textAlignment w:val="top"/>
        <w:rPr>
          <w:rFonts w:ascii="Times New Roman" w:hAnsi="Times New Roman"/>
          <w:sz w:val="28"/>
          <w:szCs w:val="28"/>
          <w:lang w:eastAsia="ru-RU"/>
        </w:rPr>
      </w:pPr>
    </w:p>
    <w:p w:rsidR="00242D11" w:rsidRPr="00390F13" w:rsidRDefault="00242D11" w:rsidP="00390F13">
      <w:pPr>
        <w:widowControl w:val="0"/>
        <w:autoSpaceDE w:val="0"/>
        <w:autoSpaceDN w:val="0"/>
        <w:adjustRightInd w:val="0"/>
        <w:spacing w:after="0" w:line="360" w:lineRule="auto"/>
        <w:ind w:left="57" w:firstLine="720"/>
        <w:jc w:val="both"/>
        <w:rPr>
          <w:rFonts w:ascii="Times New Roman" w:hAnsi="Times New Roman"/>
          <w:sz w:val="28"/>
          <w:szCs w:val="28"/>
          <w:lang w:eastAsia="ru-RU"/>
        </w:rPr>
      </w:pPr>
    </w:p>
    <w:p w:rsidR="00242D11" w:rsidRPr="00390F13" w:rsidRDefault="00242D11" w:rsidP="002D6F08">
      <w:pPr>
        <w:spacing w:after="0" w:line="360" w:lineRule="auto"/>
        <w:ind w:firstLine="851"/>
        <w:contextualSpacing/>
        <w:jc w:val="both"/>
        <w:rPr>
          <w:rFonts w:ascii="Times New Roman" w:hAnsi="Times New Roman"/>
          <w:sz w:val="28"/>
          <w:szCs w:val="28"/>
          <w:lang w:eastAsia="ru-RU"/>
        </w:rPr>
      </w:pPr>
    </w:p>
    <w:p w:rsidR="00242D11" w:rsidRPr="003C093A" w:rsidRDefault="00242D11" w:rsidP="00904346">
      <w:pPr>
        <w:spacing w:after="0" w:line="360" w:lineRule="auto"/>
        <w:ind w:firstLine="709"/>
        <w:contextualSpacing/>
        <w:jc w:val="both"/>
        <w:rPr>
          <w:rFonts w:ascii="Times New Roman" w:hAnsi="Times New Roman"/>
          <w:sz w:val="32"/>
          <w:szCs w:val="32"/>
          <w:lang w:eastAsia="ru-RU"/>
        </w:rPr>
      </w:pPr>
      <w:r w:rsidRPr="003C093A">
        <w:rPr>
          <w:rFonts w:ascii="Times New Roman" w:hAnsi="Times New Roman"/>
          <w:sz w:val="32"/>
          <w:szCs w:val="32"/>
          <w:lang w:eastAsia="ru-RU"/>
        </w:rPr>
        <w:t>1.3.</w:t>
      </w:r>
      <w:r w:rsidRPr="003C093A">
        <w:rPr>
          <w:rFonts w:ascii="Times New Roman" w:hAnsi="Times New Roman"/>
          <w:sz w:val="32"/>
          <w:szCs w:val="32"/>
          <w:lang w:eastAsia="ru-RU"/>
        </w:rPr>
        <w:tab/>
        <w:t xml:space="preserve">Механизмы повышения уровня </w:t>
      </w:r>
      <w:proofErr w:type="spellStart"/>
      <w:r w:rsidRPr="003C093A">
        <w:rPr>
          <w:rFonts w:ascii="Times New Roman" w:hAnsi="Times New Roman"/>
          <w:sz w:val="32"/>
          <w:szCs w:val="32"/>
          <w:lang w:eastAsia="ru-RU"/>
        </w:rPr>
        <w:t>сформированности</w:t>
      </w:r>
      <w:proofErr w:type="spellEnd"/>
      <w:r w:rsidRPr="003C093A">
        <w:rPr>
          <w:rFonts w:ascii="Times New Roman" w:hAnsi="Times New Roman"/>
          <w:sz w:val="32"/>
          <w:szCs w:val="32"/>
          <w:lang w:eastAsia="ru-RU"/>
        </w:rPr>
        <w:t xml:space="preserve"> управленческой культуры педагога</w:t>
      </w:r>
    </w:p>
    <w:p w:rsidR="00242D11" w:rsidRDefault="00242D11" w:rsidP="00904346">
      <w:pPr>
        <w:spacing w:after="0" w:line="360" w:lineRule="auto"/>
        <w:ind w:firstLine="709"/>
        <w:contextualSpacing/>
        <w:jc w:val="both"/>
        <w:rPr>
          <w:rFonts w:ascii="Times New Roman" w:hAnsi="Times New Roman"/>
          <w:sz w:val="28"/>
          <w:szCs w:val="28"/>
          <w:lang w:eastAsia="ru-RU"/>
        </w:rPr>
      </w:pPr>
      <w:r w:rsidRPr="004C7177">
        <w:rPr>
          <w:rFonts w:ascii="Times New Roman" w:hAnsi="Times New Roman"/>
          <w:sz w:val="28"/>
          <w:szCs w:val="28"/>
          <w:lang w:eastAsia="ru-RU"/>
        </w:rPr>
        <w:t>Расс</w:t>
      </w:r>
      <w:r>
        <w:rPr>
          <w:rFonts w:ascii="Times New Roman" w:hAnsi="Times New Roman"/>
          <w:sz w:val="28"/>
          <w:szCs w:val="28"/>
          <w:lang w:eastAsia="ru-RU"/>
        </w:rPr>
        <w:t xml:space="preserve">матривая механизмы повышения уровня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управленческой культуры педагога, следует определить само понятие «механизмы» и дать их сущностное описание относительно нашего предмета исследования.</w:t>
      </w:r>
    </w:p>
    <w:p w:rsidR="00242D11" w:rsidRDefault="00242D11" w:rsidP="00904346">
      <w:pPr>
        <w:spacing w:after="0" w:line="360" w:lineRule="auto"/>
        <w:ind w:firstLine="709"/>
        <w:contextualSpacing/>
        <w:jc w:val="both"/>
        <w:rPr>
          <w:rFonts w:ascii="Times New Roman" w:hAnsi="Times New Roman"/>
          <w:sz w:val="28"/>
          <w:szCs w:val="28"/>
          <w:lang w:eastAsia="ru-RU"/>
        </w:rPr>
      </w:pPr>
      <w:proofErr w:type="spellStart"/>
      <w:r>
        <w:rPr>
          <w:rFonts w:ascii="Times New Roman" w:hAnsi="Times New Roman"/>
          <w:sz w:val="28"/>
          <w:szCs w:val="28"/>
          <w:lang w:eastAsia="ru-RU"/>
        </w:rPr>
        <w:lastRenderedPageBreak/>
        <w:t>Г.И.Коджаспирова</w:t>
      </w:r>
      <w:proofErr w:type="spellEnd"/>
      <w:r>
        <w:rPr>
          <w:rFonts w:ascii="Times New Roman" w:hAnsi="Times New Roman"/>
          <w:sz w:val="28"/>
          <w:szCs w:val="28"/>
          <w:lang w:eastAsia="ru-RU"/>
        </w:rPr>
        <w:t xml:space="preserve"> понятие «механизмы» характеризует как совокупность мер, действий, мероприятий, обеспечивающих достижение определенной цели. При этом мероприятия имеют однонаправленное действие, обеспечивая более результативное продвижение к запланированному результату.</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В теории менеджмента и теории управления образовательными учреждениями основным механизмом совершенствования управленческой культуры специалиста можно назвать получение профессиональных знаний, включающий в себя повышение квалификации, профессиональное обучение и переподготовку.</w:t>
      </w:r>
    </w:p>
    <w:p w:rsidR="00242D11" w:rsidRDefault="00242D11" w:rsidP="004E7D8D">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Профессиональное обучение предполагает овладение специалистом совокупности профессиональных знаний не только по теории управления, но и специфике образовательной системы. Профессиональное обучение обеспечивается посредством обучения в системе среднего или высшего профессионального образования, в частности – в педагогическом колледже или педагогическом вузе. Далее предполагается повышение квалификации не реже, чем 1 раз в 5 лет и возможная переподготовка, прохождение стажировки.</w:t>
      </w:r>
    </w:p>
    <w:p w:rsidR="00242D11" w:rsidRPr="00F45BC1" w:rsidRDefault="00242D11" w:rsidP="004E7D8D">
      <w:pPr>
        <w:spacing w:after="0" w:line="360" w:lineRule="auto"/>
        <w:ind w:firstLine="709"/>
        <w:contextualSpacing/>
        <w:jc w:val="both"/>
        <w:rPr>
          <w:rFonts w:ascii="Times New Roman" w:hAnsi="Times New Roman"/>
          <w:color w:val="000000"/>
          <w:sz w:val="28"/>
          <w:szCs w:val="28"/>
          <w:lang w:eastAsia="ru-RU"/>
        </w:rPr>
      </w:pPr>
      <w:r w:rsidRPr="00F45BC1">
        <w:rPr>
          <w:rFonts w:ascii="Times New Roman" w:hAnsi="Times New Roman"/>
          <w:color w:val="000000"/>
          <w:sz w:val="28"/>
          <w:szCs w:val="28"/>
          <w:lang w:eastAsia="ru-RU"/>
        </w:rPr>
        <w:t>Повышение квалификации должно осуществлять целостное воз</w:t>
      </w:r>
      <w:r w:rsidRPr="00F45BC1">
        <w:rPr>
          <w:rFonts w:ascii="Times New Roman" w:hAnsi="Times New Roman"/>
          <w:color w:val="000000"/>
          <w:sz w:val="28"/>
          <w:szCs w:val="28"/>
          <w:lang w:eastAsia="ru-RU"/>
        </w:rPr>
        <w:softHyphen/>
        <w:t>действие на профессиональную компетентность учителя как управленца, его субъектный познавательный опыт, приобретение способностей воспринимать, понимать, оценивать, использовать информацию; способствовать освоению психолого-педагогических механизмов становления инновационных процессов, выдвижению собственных конструктивных концепций образования, социализации педагоги</w:t>
      </w:r>
      <w:r w:rsidRPr="00F45BC1">
        <w:rPr>
          <w:rFonts w:ascii="Times New Roman" w:hAnsi="Times New Roman"/>
          <w:color w:val="000000"/>
          <w:sz w:val="28"/>
          <w:szCs w:val="28"/>
          <w:lang w:eastAsia="ru-RU"/>
        </w:rPr>
        <w:softHyphen/>
        <w:t>ческого процесса (развитие готовности к интерпретации социаль</w:t>
      </w:r>
      <w:r w:rsidRPr="00F45BC1">
        <w:rPr>
          <w:rFonts w:ascii="Times New Roman" w:hAnsi="Times New Roman"/>
          <w:color w:val="000000"/>
          <w:sz w:val="28"/>
          <w:szCs w:val="28"/>
          <w:lang w:eastAsia="ru-RU"/>
        </w:rPr>
        <w:softHyphen/>
        <w:t>ных явлений, переводу общественных целей и задач на язык педа</w:t>
      </w:r>
      <w:r w:rsidRPr="00F45BC1">
        <w:rPr>
          <w:rFonts w:ascii="Times New Roman" w:hAnsi="Times New Roman"/>
          <w:color w:val="000000"/>
          <w:sz w:val="28"/>
          <w:szCs w:val="28"/>
          <w:lang w:eastAsia="ru-RU"/>
        </w:rPr>
        <w:softHyphen/>
        <w:t>гогических решений, развитие педагогической рефлексии) (</w:t>
      </w:r>
      <w:proofErr w:type="spellStart"/>
      <w:r w:rsidRPr="00F45BC1">
        <w:rPr>
          <w:rFonts w:ascii="Times New Roman" w:hAnsi="Times New Roman"/>
          <w:color w:val="000000"/>
          <w:sz w:val="28"/>
          <w:szCs w:val="28"/>
          <w:lang w:eastAsia="ru-RU"/>
        </w:rPr>
        <w:t>Сластенин</w:t>
      </w:r>
      <w:proofErr w:type="spellEnd"/>
      <w:r w:rsidRPr="00F45BC1">
        <w:rPr>
          <w:rFonts w:ascii="Times New Roman" w:hAnsi="Times New Roman"/>
          <w:color w:val="000000"/>
          <w:sz w:val="28"/>
          <w:szCs w:val="28"/>
          <w:lang w:eastAsia="ru-RU"/>
        </w:rPr>
        <w:t xml:space="preserve"> В.А.). Учитывая предмет нашего исследования, повышение квалификации должно обеспечить непрерывный профессиональный рост педагога в области управленческой </w:t>
      </w:r>
      <w:r w:rsidRPr="00F45BC1">
        <w:rPr>
          <w:rFonts w:ascii="Times New Roman" w:hAnsi="Times New Roman"/>
          <w:color w:val="000000"/>
          <w:sz w:val="28"/>
          <w:szCs w:val="28"/>
          <w:lang w:eastAsia="ru-RU"/>
        </w:rPr>
        <w:lastRenderedPageBreak/>
        <w:t>деятельности, а также системность знаний и опыта непосредственной управленческой деятельности.</w:t>
      </w:r>
    </w:p>
    <w:p w:rsidR="00242D11" w:rsidRPr="00F45BC1" w:rsidRDefault="00242D11" w:rsidP="004E7D8D">
      <w:pPr>
        <w:spacing w:after="0" w:line="360" w:lineRule="auto"/>
        <w:ind w:firstLine="709"/>
        <w:contextualSpacing/>
        <w:jc w:val="both"/>
        <w:rPr>
          <w:rFonts w:ascii="Times New Roman" w:hAnsi="Times New Roman"/>
          <w:color w:val="000000"/>
          <w:sz w:val="28"/>
          <w:szCs w:val="28"/>
          <w:lang w:eastAsia="ru-RU"/>
        </w:rPr>
      </w:pPr>
      <w:r w:rsidRPr="00F45BC1">
        <w:rPr>
          <w:rFonts w:ascii="Times New Roman" w:hAnsi="Times New Roman"/>
          <w:color w:val="000000"/>
          <w:sz w:val="28"/>
          <w:szCs w:val="28"/>
          <w:lang w:eastAsia="ru-RU"/>
        </w:rPr>
        <w:t>Структурными элементами системы повышения квалификации педагогов выступают: методическая работа в образовательном учреждении и на уров</w:t>
      </w:r>
      <w:r w:rsidRPr="00F45BC1">
        <w:rPr>
          <w:rFonts w:ascii="Times New Roman" w:hAnsi="Times New Roman"/>
          <w:color w:val="000000"/>
          <w:sz w:val="28"/>
          <w:szCs w:val="28"/>
          <w:lang w:eastAsia="ru-RU"/>
        </w:rPr>
        <w:softHyphen/>
        <w:t>не муниципальной системы образования; проведение проблемных семинаров для педагогов на базе об</w:t>
      </w:r>
      <w:r w:rsidRPr="00F45BC1">
        <w:rPr>
          <w:rFonts w:ascii="Times New Roman" w:hAnsi="Times New Roman"/>
          <w:color w:val="000000"/>
          <w:sz w:val="28"/>
          <w:szCs w:val="28"/>
          <w:lang w:eastAsia="ru-RU"/>
        </w:rPr>
        <w:softHyphen/>
        <w:t xml:space="preserve">разовательного </w:t>
      </w:r>
      <w:proofErr w:type="spellStart"/>
      <w:r w:rsidRPr="00F45BC1">
        <w:rPr>
          <w:rFonts w:ascii="Times New Roman" w:hAnsi="Times New Roman"/>
          <w:color w:val="000000"/>
          <w:sz w:val="28"/>
          <w:szCs w:val="28"/>
          <w:lang w:eastAsia="ru-RU"/>
        </w:rPr>
        <w:t>учреждения;изучение</w:t>
      </w:r>
      <w:proofErr w:type="spellEnd"/>
      <w:r w:rsidRPr="00F45BC1">
        <w:rPr>
          <w:rFonts w:ascii="Times New Roman" w:hAnsi="Times New Roman"/>
          <w:color w:val="000000"/>
          <w:sz w:val="28"/>
          <w:szCs w:val="28"/>
          <w:lang w:eastAsia="ru-RU"/>
        </w:rPr>
        <w:t xml:space="preserve"> педагогического опыта </w:t>
      </w:r>
      <w:proofErr w:type="spellStart"/>
      <w:r w:rsidRPr="00F45BC1">
        <w:rPr>
          <w:rFonts w:ascii="Times New Roman" w:hAnsi="Times New Roman"/>
          <w:color w:val="000000"/>
          <w:sz w:val="28"/>
          <w:szCs w:val="28"/>
          <w:lang w:eastAsia="ru-RU"/>
        </w:rPr>
        <w:t>коллег;курсовая</w:t>
      </w:r>
      <w:proofErr w:type="spellEnd"/>
      <w:r w:rsidRPr="00F45BC1">
        <w:rPr>
          <w:rFonts w:ascii="Times New Roman" w:hAnsi="Times New Roman"/>
          <w:color w:val="000000"/>
          <w:sz w:val="28"/>
          <w:szCs w:val="28"/>
          <w:lang w:eastAsia="ru-RU"/>
        </w:rPr>
        <w:t xml:space="preserve"> переподготовка педагогов; включение педагогов в активную инновационную деятель</w:t>
      </w:r>
      <w:r w:rsidRPr="00F45BC1">
        <w:rPr>
          <w:rFonts w:ascii="Times New Roman" w:hAnsi="Times New Roman"/>
          <w:color w:val="000000"/>
          <w:sz w:val="28"/>
          <w:szCs w:val="28"/>
          <w:lang w:eastAsia="ru-RU"/>
        </w:rPr>
        <w:softHyphen/>
        <w:t>ность; обучение в аспирантуре; получение второго высшего образования.</w:t>
      </w:r>
    </w:p>
    <w:p w:rsidR="00242D11" w:rsidRPr="00F45BC1" w:rsidRDefault="00242D11" w:rsidP="00BF28B0">
      <w:pPr>
        <w:spacing w:after="0" w:line="360" w:lineRule="auto"/>
        <w:ind w:firstLine="709"/>
        <w:contextualSpacing/>
        <w:jc w:val="both"/>
        <w:rPr>
          <w:rFonts w:ascii="Times New Roman" w:hAnsi="Times New Roman"/>
          <w:color w:val="000000"/>
          <w:sz w:val="28"/>
          <w:szCs w:val="28"/>
          <w:lang w:eastAsia="ru-RU"/>
        </w:rPr>
      </w:pPr>
      <w:r w:rsidRPr="00F45BC1">
        <w:rPr>
          <w:rFonts w:ascii="Times New Roman" w:hAnsi="Times New Roman"/>
          <w:color w:val="000000"/>
          <w:sz w:val="28"/>
          <w:szCs w:val="28"/>
          <w:lang w:eastAsia="ru-RU"/>
        </w:rPr>
        <w:t>О.В.Лебедев, характеризуя формы внутрифирменного обучения, подчеркивает, что в этом случае возникает уникальная возможность без отрыва от производства повысить профессиональное мастерство и компетентность педагогов, в том числе и в управленческой деятельности. К формам внутрифирменного обучения автор относит: деятельность проблемных и творческих групп на базе образовательного учреждения, создание постоянно действующего научно-методического семинара по проблемам управления, функционирование лабораторий по проблемам управления, обмен опытом между специалистами, круглые столы и профессиональные объединения и др.</w:t>
      </w:r>
      <w:r>
        <w:rPr>
          <w:rFonts w:ascii="Times New Roman" w:hAnsi="Times New Roman"/>
          <w:sz w:val="28"/>
          <w:szCs w:val="28"/>
        </w:rPr>
        <w:t>[см.19</w:t>
      </w:r>
      <w:r w:rsidRPr="005E0316">
        <w:rPr>
          <w:rFonts w:ascii="Times New Roman" w:hAnsi="Times New Roman"/>
          <w:sz w:val="28"/>
          <w:szCs w:val="28"/>
        </w:rPr>
        <w:t>].</w:t>
      </w:r>
    </w:p>
    <w:p w:rsidR="00242D11" w:rsidRDefault="00242D11" w:rsidP="00BF28B0">
      <w:pPr>
        <w:spacing w:after="0" w:line="360" w:lineRule="auto"/>
        <w:ind w:firstLine="709"/>
        <w:contextualSpacing/>
        <w:jc w:val="both"/>
        <w:rPr>
          <w:rFonts w:ascii="Times New Roman" w:hAnsi="Times New Roman"/>
          <w:color w:val="000000"/>
          <w:sz w:val="28"/>
          <w:szCs w:val="28"/>
          <w:lang w:eastAsia="ru-RU"/>
        </w:rPr>
      </w:pPr>
      <w:r w:rsidRPr="00F45BC1">
        <w:rPr>
          <w:rFonts w:ascii="Times New Roman" w:hAnsi="Times New Roman"/>
          <w:color w:val="000000"/>
          <w:sz w:val="28"/>
          <w:szCs w:val="28"/>
          <w:lang w:eastAsia="ru-RU"/>
        </w:rPr>
        <w:t xml:space="preserve">Одним из путей повышения квалификации учителя является </w:t>
      </w:r>
      <w:r w:rsidRPr="00F45BC1">
        <w:rPr>
          <w:rFonts w:ascii="Times New Roman" w:hAnsi="Times New Roman"/>
          <w:iCs/>
          <w:color w:val="000000"/>
          <w:sz w:val="28"/>
          <w:szCs w:val="28"/>
          <w:lang w:eastAsia="ru-RU"/>
        </w:rPr>
        <w:t>самообразование в сфере осуществления управленческой деятельности</w:t>
      </w:r>
      <w:r w:rsidRPr="00F45BC1">
        <w:rPr>
          <w:rFonts w:ascii="Times New Roman" w:hAnsi="Times New Roman"/>
          <w:i/>
          <w:iCs/>
          <w:color w:val="000000"/>
          <w:sz w:val="28"/>
          <w:szCs w:val="28"/>
          <w:lang w:eastAsia="ru-RU"/>
        </w:rPr>
        <w:t xml:space="preserve">. </w:t>
      </w:r>
      <w:r w:rsidRPr="00F45BC1">
        <w:rPr>
          <w:rFonts w:ascii="Times New Roman" w:hAnsi="Times New Roman"/>
          <w:color w:val="000000"/>
          <w:sz w:val="28"/>
          <w:szCs w:val="28"/>
          <w:lang w:eastAsia="ru-RU"/>
        </w:rPr>
        <w:t>Оно осуществляется посредством ознакомления с педагогической периодикой, а также чтения различ</w:t>
      </w:r>
      <w:r w:rsidRPr="00F45BC1">
        <w:rPr>
          <w:rFonts w:ascii="Times New Roman" w:hAnsi="Times New Roman"/>
          <w:color w:val="000000"/>
          <w:sz w:val="28"/>
          <w:szCs w:val="28"/>
          <w:lang w:eastAsia="ru-RU"/>
        </w:rPr>
        <w:softHyphen/>
        <w:t xml:space="preserve">ного рода педагогической и методической литературы. </w:t>
      </w:r>
    </w:p>
    <w:p w:rsidR="00242D11" w:rsidRPr="00F45BC1" w:rsidRDefault="00242D11" w:rsidP="00BF28B0">
      <w:pPr>
        <w:spacing w:after="0" w:line="36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Значимым ресурсом повышения уровня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является участие педагогов в различных конкурсах профессионального мастерства, в творческих конкурсах, позволяющих одновременно реализовать свой творческий потенциал, способности и таланты.</w:t>
      </w:r>
    </w:p>
    <w:p w:rsidR="00242D11" w:rsidRPr="00F45BC1" w:rsidRDefault="00242D11" w:rsidP="00BF28B0">
      <w:pPr>
        <w:spacing w:after="0" w:line="36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Одним из механизмов повышения уровня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педагога выступает  аттестация. </w:t>
      </w:r>
      <w:r w:rsidRPr="00F45BC1">
        <w:rPr>
          <w:rFonts w:ascii="Times New Roman" w:hAnsi="Times New Roman"/>
          <w:color w:val="000000"/>
          <w:sz w:val="28"/>
          <w:szCs w:val="28"/>
          <w:lang w:eastAsia="ru-RU"/>
        </w:rPr>
        <w:t xml:space="preserve">Изменение </w:t>
      </w:r>
      <w:r w:rsidRPr="00F45BC1">
        <w:rPr>
          <w:rFonts w:ascii="Times New Roman" w:hAnsi="Times New Roman"/>
          <w:color w:val="000000"/>
          <w:sz w:val="28"/>
          <w:szCs w:val="28"/>
          <w:lang w:eastAsia="ru-RU"/>
        </w:rPr>
        <w:lastRenderedPageBreak/>
        <w:t>Положения об аттестации педагогических работников привело  необходимости проходить данную процедуру не только педагогам, желающим получить квалификационную категорию, но и руководителям образовательных систем различных уровней. Цель аттестации — стимулирование роста квалификации, профессионализма, продуктивности педагогического и управлен</w:t>
      </w:r>
      <w:r w:rsidRPr="00F45BC1">
        <w:rPr>
          <w:rFonts w:ascii="Times New Roman" w:hAnsi="Times New Roman"/>
          <w:color w:val="000000"/>
          <w:sz w:val="28"/>
          <w:szCs w:val="28"/>
          <w:lang w:eastAsia="ru-RU"/>
        </w:rPr>
        <w:softHyphen/>
        <w:t>ческого труда, развитие творческой инициативы, обеспечение со</w:t>
      </w:r>
      <w:r w:rsidRPr="00F45BC1">
        <w:rPr>
          <w:rFonts w:ascii="Times New Roman" w:hAnsi="Times New Roman"/>
          <w:color w:val="000000"/>
          <w:sz w:val="28"/>
          <w:szCs w:val="28"/>
          <w:lang w:eastAsia="ru-RU"/>
        </w:rPr>
        <w:softHyphen/>
        <w:t>циальной защищенности работников отрасли в условиях рыноч</w:t>
      </w:r>
      <w:r w:rsidRPr="00F45BC1">
        <w:rPr>
          <w:rFonts w:ascii="Times New Roman" w:hAnsi="Times New Roman"/>
          <w:color w:val="000000"/>
          <w:sz w:val="28"/>
          <w:szCs w:val="28"/>
          <w:lang w:eastAsia="ru-RU"/>
        </w:rPr>
        <w:softHyphen/>
        <w:t xml:space="preserve">ных отношений путем дифференциации оплаты их </w:t>
      </w:r>
      <w:proofErr w:type="spellStart"/>
      <w:r w:rsidRPr="00F45BC1">
        <w:rPr>
          <w:rFonts w:ascii="Times New Roman" w:hAnsi="Times New Roman"/>
          <w:color w:val="000000"/>
          <w:sz w:val="28"/>
          <w:szCs w:val="28"/>
          <w:lang w:eastAsia="ru-RU"/>
        </w:rPr>
        <w:t>труда.К</w:t>
      </w:r>
      <w:proofErr w:type="spellEnd"/>
      <w:r w:rsidRPr="00F45BC1">
        <w:rPr>
          <w:rFonts w:ascii="Times New Roman" w:hAnsi="Times New Roman"/>
          <w:color w:val="000000"/>
          <w:sz w:val="28"/>
          <w:szCs w:val="28"/>
          <w:lang w:eastAsia="ru-RU"/>
        </w:rPr>
        <w:t xml:space="preserve"> задачам аттестации </w:t>
      </w:r>
      <w:proofErr w:type="spellStart"/>
      <w:r w:rsidRPr="00F45BC1">
        <w:rPr>
          <w:rFonts w:ascii="Times New Roman" w:hAnsi="Times New Roman"/>
          <w:color w:val="000000"/>
          <w:sz w:val="28"/>
          <w:szCs w:val="28"/>
          <w:lang w:eastAsia="ru-RU"/>
        </w:rPr>
        <w:t>относятся:целенаправленное</w:t>
      </w:r>
      <w:proofErr w:type="spellEnd"/>
      <w:r w:rsidRPr="00F45BC1">
        <w:rPr>
          <w:rFonts w:ascii="Times New Roman" w:hAnsi="Times New Roman"/>
          <w:color w:val="000000"/>
          <w:sz w:val="28"/>
          <w:szCs w:val="28"/>
          <w:lang w:eastAsia="ru-RU"/>
        </w:rPr>
        <w:t>, непрерывное повышение профессиональ</w:t>
      </w:r>
      <w:r w:rsidRPr="00F45BC1">
        <w:rPr>
          <w:rFonts w:ascii="Times New Roman" w:hAnsi="Times New Roman"/>
          <w:color w:val="000000"/>
          <w:sz w:val="28"/>
          <w:szCs w:val="28"/>
          <w:lang w:eastAsia="ru-RU"/>
        </w:rPr>
        <w:softHyphen/>
        <w:t xml:space="preserve">ного уровня педагогических и руководящих </w:t>
      </w:r>
      <w:proofErr w:type="spellStart"/>
      <w:r w:rsidRPr="00F45BC1">
        <w:rPr>
          <w:rFonts w:ascii="Times New Roman" w:hAnsi="Times New Roman"/>
          <w:color w:val="000000"/>
          <w:sz w:val="28"/>
          <w:szCs w:val="28"/>
          <w:lang w:eastAsia="ru-RU"/>
        </w:rPr>
        <w:t>работников;установление</w:t>
      </w:r>
      <w:proofErr w:type="spellEnd"/>
      <w:r w:rsidRPr="00F45BC1">
        <w:rPr>
          <w:rFonts w:ascii="Times New Roman" w:hAnsi="Times New Roman"/>
          <w:color w:val="000000"/>
          <w:sz w:val="28"/>
          <w:szCs w:val="28"/>
          <w:lang w:eastAsia="ru-RU"/>
        </w:rPr>
        <w:t xml:space="preserve"> соответствия между качеством и оплатой труда; управление качеством образования для создания оптималь</w:t>
      </w:r>
      <w:r w:rsidRPr="00F45BC1">
        <w:rPr>
          <w:rFonts w:ascii="Times New Roman" w:hAnsi="Times New Roman"/>
          <w:color w:val="000000"/>
          <w:sz w:val="28"/>
          <w:szCs w:val="28"/>
          <w:lang w:eastAsia="ru-RU"/>
        </w:rPr>
        <w:softHyphen/>
        <w:t>ных условий для развития личности</w:t>
      </w:r>
      <w:r>
        <w:rPr>
          <w:rFonts w:ascii="Times New Roman" w:hAnsi="Times New Roman"/>
          <w:sz w:val="28"/>
          <w:szCs w:val="28"/>
        </w:rPr>
        <w:t>[27</w:t>
      </w:r>
      <w:r w:rsidRPr="005E0316">
        <w:rPr>
          <w:rFonts w:ascii="Times New Roman" w:hAnsi="Times New Roman"/>
          <w:sz w:val="28"/>
          <w:szCs w:val="28"/>
        </w:rPr>
        <w:t>].</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Согласно ФЗ «Об образовании» современная система образования предполагает государственно-общественный характер управления, возможность и необходимость участия в управлении всех субъектов образовательного процесса. В связи с этим в качестве одного из механизмов повышения уровня управленческой культуры педагога можно считать его включение в работу органом самоуправления и </w:t>
      </w:r>
      <w:proofErr w:type="spellStart"/>
      <w:r>
        <w:rPr>
          <w:rFonts w:ascii="Times New Roman" w:hAnsi="Times New Roman"/>
          <w:sz w:val="28"/>
          <w:szCs w:val="28"/>
          <w:lang w:eastAsia="ru-RU"/>
        </w:rPr>
        <w:t>соуправления</w:t>
      </w:r>
      <w:proofErr w:type="spellEnd"/>
      <w:r>
        <w:rPr>
          <w:rFonts w:ascii="Times New Roman" w:hAnsi="Times New Roman"/>
          <w:sz w:val="28"/>
          <w:szCs w:val="28"/>
          <w:lang w:eastAsia="ru-RU"/>
        </w:rPr>
        <w:t xml:space="preserve"> на уровне образовательного учреждения или муниципальной системы образования.  Благодаря работе в таких структурах у педагога появляется возможность выйти за пределы собственной педагогической деятельности, связанной с необходимостью реализации функции управления по отношению к себе, деятельности родителей и обучающихся. Он включается в непосредственную управленческую деятельность, накапливая значимый опыт, совершенствуя различные формы реализации управленческой деятельности и делового общения (проведение переговоров, бесед, деловой переписки, телефонных переговоров, достижение соглашений и др.).</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Значимым является наличие в образовательном учреждении понимания необходимости реализации педагогом управленческой функции, </w:t>
      </w:r>
      <w:r>
        <w:rPr>
          <w:rFonts w:ascii="Times New Roman" w:hAnsi="Times New Roman"/>
          <w:sz w:val="28"/>
          <w:szCs w:val="28"/>
          <w:lang w:eastAsia="ru-RU"/>
        </w:rPr>
        <w:lastRenderedPageBreak/>
        <w:t xml:space="preserve">благоприятный психологический климат, обеспечивающий возможность активного, творческого самовыражения педагога, расширения его </w:t>
      </w:r>
      <w:proofErr w:type="spellStart"/>
      <w:r>
        <w:rPr>
          <w:rFonts w:ascii="Times New Roman" w:hAnsi="Times New Roman"/>
          <w:sz w:val="28"/>
          <w:szCs w:val="28"/>
          <w:lang w:eastAsia="ru-RU"/>
        </w:rPr>
        <w:t>компетентностных</w:t>
      </w:r>
      <w:proofErr w:type="spellEnd"/>
      <w:r>
        <w:rPr>
          <w:rFonts w:ascii="Times New Roman" w:hAnsi="Times New Roman"/>
          <w:sz w:val="28"/>
          <w:szCs w:val="28"/>
          <w:lang w:eastAsia="ru-RU"/>
        </w:rPr>
        <w:t xml:space="preserve"> возможностей и профессионального роста.</w:t>
      </w:r>
    </w:p>
    <w:p w:rsidR="00242D11" w:rsidRPr="004C7177"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Таким образом, обозначенные механизмы позволяют обеспечить профессиональный рост педагога не только в сфере педагогической деятельности, но и управления как компонента педагогической деятельности.</w:t>
      </w:r>
    </w:p>
    <w:p w:rsidR="00242D11" w:rsidRDefault="00242D11" w:rsidP="00904346">
      <w:pPr>
        <w:spacing w:after="0" w:line="360" w:lineRule="auto"/>
        <w:ind w:firstLine="709"/>
        <w:contextualSpacing/>
        <w:jc w:val="both"/>
        <w:rPr>
          <w:rFonts w:ascii="Times New Roman" w:hAnsi="Times New Roman"/>
          <w:b/>
          <w:sz w:val="28"/>
          <w:szCs w:val="28"/>
          <w:lang w:eastAsia="ru-RU"/>
        </w:rPr>
      </w:pPr>
    </w:p>
    <w:p w:rsidR="00242D11" w:rsidRDefault="00242D11" w:rsidP="00904346">
      <w:pPr>
        <w:spacing w:after="0" w:line="360" w:lineRule="auto"/>
        <w:ind w:firstLine="709"/>
        <w:contextualSpacing/>
        <w:jc w:val="both"/>
        <w:rPr>
          <w:rFonts w:ascii="Times New Roman" w:hAnsi="Times New Roman"/>
          <w:b/>
          <w:sz w:val="28"/>
          <w:szCs w:val="28"/>
          <w:lang w:eastAsia="ru-RU"/>
        </w:rPr>
      </w:pPr>
    </w:p>
    <w:p w:rsidR="00242D11" w:rsidRDefault="00242D11" w:rsidP="00904346">
      <w:pPr>
        <w:spacing w:after="0" w:line="360" w:lineRule="auto"/>
        <w:ind w:firstLine="709"/>
        <w:contextualSpacing/>
        <w:jc w:val="both"/>
        <w:rPr>
          <w:rFonts w:ascii="Times New Roman" w:hAnsi="Times New Roman"/>
          <w:b/>
          <w:sz w:val="28"/>
          <w:szCs w:val="28"/>
          <w:lang w:eastAsia="ru-RU"/>
        </w:rPr>
      </w:pPr>
    </w:p>
    <w:p w:rsidR="00242D11" w:rsidRPr="00904346" w:rsidRDefault="00242D11" w:rsidP="00904346">
      <w:pPr>
        <w:spacing w:after="0" w:line="360" w:lineRule="auto"/>
        <w:ind w:firstLine="709"/>
        <w:contextualSpacing/>
        <w:jc w:val="both"/>
        <w:rPr>
          <w:rFonts w:ascii="Times New Roman" w:hAnsi="Times New Roman"/>
          <w:b/>
          <w:sz w:val="28"/>
          <w:szCs w:val="28"/>
          <w:lang w:eastAsia="ru-RU"/>
        </w:rPr>
      </w:pPr>
      <w:r>
        <w:rPr>
          <w:rFonts w:ascii="Times New Roman" w:hAnsi="Times New Roman"/>
          <w:b/>
          <w:sz w:val="28"/>
          <w:szCs w:val="28"/>
          <w:lang w:eastAsia="ru-RU"/>
        </w:rPr>
        <w:t>Выводы по первой главе</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Изучение научной и методической литературы по теме исследования позволяет сформулировать ряд значимых выводов.</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Во-первых, </w:t>
      </w:r>
      <w:r w:rsidRPr="005E0316">
        <w:rPr>
          <w:rFonts w:ascii="Times New Roman" w:hAnsi="Times New Roman"/>
          <w:sz w:val="28"/>
          <w:szCs w:val="28"/>
          <w:lang w:eastAsia="ru-RU"/>
        </w:rPr>
        <w:t xml:space="preserve">управленческая культура </w:t>
      </w:r>
      <w:r>
        <w:rPr>
          <w:rFonts w:ascii="Times New Roman" w:hAnsi="Times New Roman"/>
          <w:sz w:val="28"/>
          <w:szCs w:val="28"/>
          <w:lang w:eastAsia="ru-RU"/>
        </w:rPr>
        <w:t xml:space="preserve">- сложное, многомерное образование, отражающие личностные, профессиональные, управленческие характеристики специалиста. </w:t>
      </w:r>
    </w:p>
    <w:p w:rsidR="00242D11" w:rsidRDefault="00242D11" w:rsidP="00904346">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Во-вторых, проблемы формирования управленческой культуры </w:t>
      </w:r>
      <w:r w:rsidRPr="005E0316">
        <w:rPr>
          <w:rFonts w:ascii="Times New Roman" w:hAnsi="Times New Roman"/>
          <w:sz w:val="28"/>
          <w:szCs w:val="28"/>
          <w:lang w:eastAsia="ru-RU"/>
        </w:rPr>
        <w:t xml:space="preserve">педагога </w:t>
      </w:r>
      <w:r>
        <w:rPr>
          <w:rFonts w:ascii="Times New Roman" w:hAnsi="Times New Roman"/>
          <w:sz w:val="28"/>
          <w:szCs w:val="28"/>
          <w:lang w:eastAsia="ru-RU"/>
        </w:rPr>
        <w:t xml:space="preserve">обусловлены не только спецификой самого процесса, требующей накопления специального знания и постепенного введения специалиста в управленческую практику. Большинство проблем обусловлены изменяющейся парадигмой образования и </w:t>
      </w:r>
      <w:proofErr w:type="spellStart"/>
      <w:r>
        <w:rPr>
          <w:rFonts w:ascii="Times New Roman" w:hAnsi="Times New Roman"/>
          <w:sz w:val="28"/>
          <w:szCs w:val="28"/>
          <w:lang w:eastAsia="ru-RU"/>
        </w:rPr>
        <w:t>модернизационными</w:t>
      </w:r>
      <w:proofErr w:type="spellEnd"/>
      <w:r>
        <w:rPr>
          <w:rFonts w:ascii="Times New Roman" w:hAnsi="Times New Roman"/>
          <w:sz w:val="28"/>
          <w:szCs w:val="28"/>
          <w:lang w:eastAsia="ru-RU"/>
        </w:rPr>
        <w:t xml:space="preserve"> процессами. Объективность данных проблем требует усиления работы по формированию управленческой культуры на уровне непосредственной профессиональной деятельности, разработки и внедрения в педагогическую практику механизмов совершенствования управленческой культуры специалистов образовательных учреждений. </w:t>
      </w:r>
    </w:p>
    <w:p w:rsidR="00242D11" w:rsidRPr="005E0316" w:rsidRDefault="00242D11" w:rsidP="00B16B3D">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В-третьих, требует осознания тот факт, что способность педагога к эффективному управлению собственной деятельностью и деятельностью других субъектов образовательного процесса объективно приводит к совершенствованию качества образовательного процесса в целом. </w:t>
      </w:r>
      <w:r w:rsidRPr="005E0316">
        <w:rPr>
          <w:rFonts w:ascii="Times New Roman" w:hAnsi="Times New Roman"/>
          <w:sz w:val="28"/>
          <w:szCs w:val="28"/>
        </w:rPr>
        <w:t xml:space="preserve">Способность педагога планировать, анализировать, реализовывать, </w:t>
      </w:r>
      <w:r w:rsidRPr="005E0316">
        <w:rPr>
          <w:rFonts w:ascii="Times New Roman" w:hAnsi="Times New Roman"/>
          <w:sz w:val="28"/>
          <w:szCs w:val="28"/>
        </w:rPr>
        <w:lastRenderedPageBreak/>
        <w:t>руководить и контролировать процесс отражает основные компоненты управленческой деятельности и является залогом непрерывности организуемого процесса, его эффективности.</w:t>
      </w:r>
    </w:p>
    <w:p w:rsidR="00242D11" w:rsidRDefault="00242D11">
      <w:pPr>
        <w:rPr>
          <w:rFonts w:ascii="Times New Roman" w:hAnsi="Times New Roman"/>
          <w:b/>
          <w:sz w:val="28"/>
          <w:szCs w:val="28"/>
        </w:rPr>
      </w:pPr>
      <w:r>
        <w:rPr>
          <w:rFonts w:ascii="Times New Roman" w:hAnsi="Times New Roman"/>
          <w:b/>
          <w:sz w:val="28"/>
          <w:szCs w:val="28"/>
        </w:rPr>
        <w:br w:type="page"/>
      </w:r>
    </w:p>
    <w:p w:rsidR="00242D11" w:rsidRPr="00BD003B" w:rsidRDefault="00242D11" w:rsidP="00BD003B">
      <w:pPr>
        <w:ind w:firstLine="708"/>
        <w:jc w:val="both"/>
        <w:rPr>
          <w:rFonts w:ascii="Times New Roman" w:hAnsi="Times New Roman"/>
          <w:sz w:val="36"/>
          <w:szCs w:val="36"/>
        </w:rPr>
      </w:pPr>
      <w:r w:rsidRPr="00BD003B">
        <w:rPr>
          <w:rFonts w:ascii="Times New Roman" w:hAnsi="Times New Roman"/>
          <w:sz w:val="36"/>
          <w:szCs w:val="36"/>
        </w:rPr>
        <w:t xml:space="preserve">Глава 2. Методические основы повышения уровня </w:t>
      </w:r>
      <w:proofErr w:type="spellStart"/>
      <w:r w:rsidRPr="00BD003B">
        <w:rPr>
          <w:rFonts w:ascii="Times New Roman" w:hAnsi="Times New Roman"/>
          <w:sz w:val="36"/>
          <w:szCs w:val="36"/>
        </w:rPr>
        <w:t>сформированности</w:t>
      </w:r>
      <w:proofErr w:type="spellEnd"/>
      <w:r w:rsidRPr="00BD003B">
        <w:rPr>
          <w:rFonts w:ascii="Times New Roman" w:hAnsi="Times New Roman"/>
          <w:sz w:val="36"/>
          <w:szCs w:val="36"/>
        </w:rPr>
        <w:t xml:space="preserve"> управленческой культуры педагога как условия совершенствования качества образовательного процесса</w:t>
      </w:r>
    </w:p>
    <w:p w:rsidR="00242D11" w:rsidRPr="00BD003B" w:rsidRDefault="00242D11" w:rsidP="00BD003B">
      <w:pPr>
        <w:ind w:left="709"/>
        <w:jc w:val="both"/>
        <w:rPr>
          <w:rFonts w:ascii="Times New Roman" w:hAnsi="Times New Roman"/>
          <w:sz w:val="32"/>
          <w:szCs w:val="32"/>
        </w:rPr>
      </w:pPr>
      <w:r w:rsidRPr="00BD003B">
        <w:rPr>
          <w:rFonts w:ascii="Times New Roman" w:hAnsi="Times New Roman"/>
          <w:sz w:val="32"/>
          <w:szCs w:val="32"/>
        </w:rPr>
        <w:t xml:space="preserve">2.1. Критерии и методы оценки </w:t>
      </w:r>
      <w:proofErr w:type="spellStart"/>
      <w:r w:rsidRPr="00BD003B">
        <w:rPr>
          <w:rFonts w:ascii="Times New Roman" w:hAnsi="Times New Roman"/>
          <w:sz w:val="32"/>
          <w:szCs w:val="32"/>
        </w:rPr>
        <w:t>сформированности</w:t>
      </w:r>
      <w:proofErr w:type="spellEnd"/>
      <w:r w:rsidRPr="00BD003B">
        <w:rPr>
          <w:rFonts w:ascii="Times New Roman" w:hAnsi="Times New Roman"/>
          <w:sz w:val="32"/>
          <w:szCs w:val="32"/>
        </w:rPr>
        <w:t xml:space="preserve"> управленческой культуры педагога</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На основе изучения сущности понятия</w:t>
      </w:r>
      <w:r w:rsidRPr="00987DD2">
        <w:rPr>
          <w:rFonts w:ascii="Times New Roman" w:hAnsi="Times New Roman"/>
          <w:sz w:val="28"/>
          <w:szCs w:val="28"/>
        </w:rPr>
        <w:t xml:space="preserve"> «управленческая культура педагога» </w:t>
      </w:r>
      <w:r>
        <w:rPr>
          <w:rFonts w:ascii="Times New Roman" w:hAnsi="Times New Roman"/>
          <w:sz w:val="28"/>
          <w:szCs w:val="28"/>
        </w:rPr>
        <w:t xml:space="preserve">нам удалось сформулировать вывод о неоднозначности самого понятия и критериев его оценки. Цель опытно-экспериментальной работы, проводимой в рамках исследования, - изучить условия повышения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 как фактора совершенствования качества образовательного процесса.</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Опытно-экспериментальная работа включала в себя несколько этапов, необходимых и достаточных для получения обоснованных выводов, а именно: </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-констатирующий -  май- июнь 2012 года;</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 формирующий (частичная реализация) – сентябрь -</w:t>
      </w:r>
      <w:r w:rsidRPr="00C56694">
        <w:rPr>
          <w:rFonts w:ascii="Times New Roman" w:hAnsi="Times New Roman"/>
          <w:color w:val="FF0000"/>
          <w:sz w:val="28"/>
          <w:szCs w:val="28"/>
        </w:rPr>
        <w:t>??? 2012-2013 года;</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 контрольный (промежуточная диагностика запланированной работы) -</w:t>
      </w:r>
      <w:r w:rsidRPr="00C56694">
        <w:rPr>
          <w:rFonts w:ascii="Times New Roman" w:hAnsi="Times New Roman"/>
          <w:color w:val="FF0000"/>
          <w:sz w:val="28"/>
          <w:szCs w:val="28"/>
        </w:rPr>
        <w:t>???? 2013 года</w:t>
      </w:r>
      <w:r>
        <w:rPr>
          <w:rFonts w:ascii="Times New Roman" w:hAnsi="Times New Roman"/>
          <w:sz w:val="28"/>
          <w:szCs w:val="28"/>
        </w:rPr>
        <w:t>.</w:t>
      </w:r>
    </w:p>
    <w:p w:rsidR="00242D11"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Цель констатирующего этапа опытно-экспериментальной работы. Представленного в данном параграфе, - выявление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педагогов на основе отбора критериев и методов оценки данного качества специалистов.</w:t>
      </w:r>
    </w:p>
    <w:p w:rsidR="00242D11" w:rsidRPr="00987DD2" w:rsidRDefault="00242D11" w:rsidP="00987DD2">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Учитывая мнение Кудряшовой Л.Д., в нашем исследовании управленческая культура педагога рассматривается: как средство передачи социального опыта не только в контексте управленческой деятельности, но и в педагогической; как фактор совершенствования качества образовательного </w:t>
      </w:r>
      <w:r>
        <w:rPr>
          <w:rFonts w:ascii="Times New Roman" w:hAnsi="Times New Roman"/>
          <w:sz w:val="28"/>
          <w:szCs w:val="28"/>
        </w:rPr>
        <w:lastRenderedPageBreak/>
        <w:t>процесса; как отображение накопленного опыта управления на уровне реализуемой профессиональной деятельности; как способ самовыражения и реализации творческого начала педагога, органично встроенного и спланированного в контексте профессиональной деятельности.</w:t>
      </w:r>
    </w:p>
    <w:p w:rsidR="00242D11" w:rsidRDefault="00242D11" w:rsidP="00987DD2">
      <w:pPr>
        <w:spacing w:line="360" w:lineRule="auto"/>
        <w:ind w:firstLine="709"/>
        <w:contextualSpacing/>
        <w:jc w:val="both"/>
        <w:rPr>
          <w:rFonts w:ascii="Times New Roman" w:hAnsi="Times New Roman"/>
          <w:sz w:val="28"/>
          <w:szCs w:val="28"/>
        </w:rPr>
      </w:pPr>
      <w:r w:rsidRPr="00987DD2">
        <w:rPr>
          <w:rFonts w:ascii="Times New Roman" w:hAnsi="Times New Roman"/>
          <w:sz w:val="28"/>
          <w:szCs w:val="28"/>
        </w:rPr>
        <w:t xml:space="preserve">На основе анализа работ </w:t>
      </w:r>
      <w:proofErr w:type="spellStart"/>
      <w:r w:rsidRPr="00987DD2">
        <w:rPr>
          <w:rFonts w:ascii="Times New Roman" w:hAnsi="Times New Roman"/>
          <w:sz w:val="28"/>
          <w:szCs w:val="28"/>
        </w:rPr>
        <w:t>Багаевой</w:t>
      </w:r>
      <w:proofErr w:type="spellEnd"/>
      <w:r w:rsidRPr="00987DD2">
        <w:rPr>
          <w:rFonts w:ascii="Times New Roman" w:hAnsi="Times New Roman"/>
          <w:sz w:val="28"/>
          <w:szCs w:val="28"/>
        </w:rPr>
        <w:t xml:space="preserve"> Т.И., Белозерова С.М., Ивашкина А.Г.</w:t>
      </w:r>
      <w:r>
        <w:rPr>
          <w:rFonts w:ascii="Times New Roman" w:hAnsi="Times New Roman"/>
          <w:sz w:val="28"/>
          <w:szCs w:val="28"/>
        </w:rPr>
        <w:t>, О.С.Веснина и др.</w:t>
      </w:r>
      <w:r w:rsidRPr="00987DD2">
        <w:rPr>
          <w:rFonts w:ascii="Times New Roman" w:hAnsi="Times New Roman"/>
          <w:sz w:val="28"/>
          <w:szCs w:val="28"/>
        </w:rPr>
        <w:t xml:space="preserve"> можно выделить основные критерии</w:t>
      </w:r>
      <w:r>
        <w:rPr>
          <w:rFonts w:ascii="Times New Roman" w:hAnsi="Times New Roman"/>
          <w:sz w:val="28"/>
          <w:szCs w:val="28"/>
        </w:rPr>
        <w:t xml:space="preserve">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 (критерии были уточнены нами с учетом рассмотрения управленческой деятельности как компонента педагогической деятельности)</w:t>
      </w:r>
      <w:r w:rsidRPr="00987DD2">
        <w:rPr>
          <w:rFonts w:ascii="Times New Roman" w:hAnsi="Times New Roman"/>
          <w:sz w:val="28"/>
          <w:szCs w:val="28"/>
        </w:rPr>
        <w:t>:</w:t>
      </w:r>
    </w:p>
    <w:p w:rsidR="00242D11" w:rsidRDefault="00242D11" w:rsidP="00005711">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w:t>
      </w:r>
    </w:p>
    <w:p w:rsidR="00242D11" w:rsidRPr="00987DD2" w:rsidRDefault="00242D11" w:rsidP="00005711">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Критерии и показатели оценки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7"/>
        <w:gridCol w:w="2035"/>
        <w:gridCol w:w="3130"/>
        <w:gridCol w:w="3919"/>
      </w:tblGrid>
      <w:tr w:rsidR="00242D11" w:rsidRPr="00DE2969" w:rsidTr="007467A0">
        <w:tc>
          <w:tcPr>
            <w:tcW w:w="487"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w:t>
            </w:r>
          </w:p>
        </w:tc>
        <w:tc>
          <w:tcPr>
            <w:tcW w:w="2035" w:type="dxa"/>
          </w:tcPr>
          <w:p w:rsidR="00242D11" w:rsidRPr="00987DD2" w:rsidRDefault="00242D11" w:rsidP="00987DD2">
            <w:pPr>
              <w:spacing w:after="0" w:line="240" w:lineRule="auto"/>
              <w:jc w:val="center"/>
              <w:rPr>
                <w:rFonts w:ascii="Times New Roman" w:hAnsi="Times New Roman"/>
                <w:b/>
                <w:sz w:val="24"/>
                <w:szCs w:val="24"/>
              </w:rPr>
            </w:pPr>
            <w:r>
              <w:rPr>
                <w:rFonts w:ascii="Times New Roman" w:hAnsi="Times New Roman"/>
                <w:b/>
                <w:sz w:val="24"/>
                <w:szCs w:val="24"/>
              </w:rPr>
              <w:t>Компоненты управленческой культуры</w:t>
            </w:r>
          </w:p>
        </w:tc>
        <w:tc>
          <w:tcPr>
            <w:tcW w:w="3130" w:type="dxa"/>
            <w:tcBorders>
              <w:right w:val="single" w:sz="4" w:space="0" w:color="auto"/>
            </w:tcBorders>
          </w:tcPr>
          <w:p w:rsidR="00242D11" w:rsidRPr="00987DD2" w:rsidRDefault="00242D11" w:rsidP="00987DD2">
            <w:pPr>
              <w:spacing w:after="0" w:line="240" w:lineRule="auto"/>
              <w:jc w:val="center"/>
              <w:rPr>
                <w:rFonts w:ascii="Times New Roman" w:hAnsi="Times New Roman"/>
                <w:b/>
                <w:sz w:val="24"/>
                <w:szCs w:val="24"/>
              </w:rPr>
            </w:pPr>
            <w:r w:rsidRPr="00987DD2">
              <w:rPr>
                <w:rFonts w:ascii="Times New Roman" w:hAnsi="Times New Roman"/>
                <w:b/>
                <w:sz w:val="24"/>
                <w:szCs w:val="24"/>
              </w:rPr>
              <w:t>Критерий</w:t>
            </w:r>
          </w:p>
        </w:tc>
        <w:tc>
          <w:tcPr>
            <w:tcW w:w="3919" w:type="dxa"/>
            <w:tcBorders>
              <w:left w:val="single" w:sz="4" w:space="0" w:color="auto"/>
            </w:tcBorders>
          </w:tcPr>
          <w:p w:rsidR="00242D11" w:rsidRPr="00987DD2" w:rsidRDefault="00242D11" w:rsidP="00987DD2">
            <w:pPr>
              <w:spacing w:after="0" w:line="240" w:lineRule="auto"/>
              <w:jc w:val="center"/>
              <w:rPr>
                <w:rFonts w:ascii="Times New Roman" w:hAnsi="Times New Roman"/>
                <w:b/>
                <w:sz w:val="24"/>
                <w:szCs w:val="24"/>
              </w:rPr>
            </w:pPr>
            <w:r w:rsidRPr="00987DD2">
              <w:rPr>
                <w:rFonts w:ascii="Times New Roman" w:hAnsi="Times New Roman"/>
                <w:b/>
                <w:sz w:val="24"/>
                <w:szCs w:val="24"/>
              </w:rPr>
              <w:t>Показатели</w:t>
            </w:r>
          </w:p>
        </w:tc>
      </w:tr>
      <w:tr w:rsidR="00242D11" w:rsidRPr="00DE2969" w:rsidTr="007467A0">
        <w:tc>
          <w:tcPr>
            <w:tcW w:w="487" w:type="dxa"/>
            <w:vMerge w:val="restart"/>
          </w:tcPr>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t>1.</w:t>
            </w:r>
          </w:p>
        </w:tc>
        <w:tc>
          <w:tcPr>
            <w:tcW w:w="2035" w:type="dxa"/>
            <w:vMerge w:val="restart"/>
          </w:tcPr>
          <w:p w:rsidR="00242D11" w:rsidRPr="00987DD2" w:rsidRDefault="00242D11" w:rsidP="00987DD2">
            <w:pPr>
              <w:spacing w:after="0" w:line="240" w:lineRule="auto"/>
              <w:rPr>
                <w:rFonts w:ascii="Times New Roman" w:hAnsi="Times New Roman"/>
                <w:sz w:val="24"/>
                <w:szCs w:val="24"/>
              </w:rPr>
            </w:pPr>
            <w:proofErr w:type="spellStart"/>
            <w:r>
              <w:rPr>
                <w:rFonts w:ascii="Times New Roman" w:hAnsi="Times New Roman"/>
                <w:sz w:val="24"/>
                <w:szCs w:val="24"/>
              </w:rPr>
              <w:t>Аксиологический</w:t>
            </w:r>
            <w:proofErr w:type="spellEnd"/>
          </w:p>
        </w:tc>
        <w:tc>
          <w:tcPr>
            <w:tcW w:w="3130"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Стремление к профессиональному росту и повышению квалификации</w:t>
            </w:r>
            <w:r>
              <w:rPr>
                <w:rFonts w:ascii="Times New Roman" w:hAnsi="Times New Roman"/>
                <w:sz w:val="24"/>
                <w:szCs w:val="24"/>
              </w:rPr>
              <w:t xml:space="preserve"> (в области вопросов управления и предметной подготовки)</w:t>
            </w:r>
          </w:p>
        </w:tc>
        <w:tc>
          <w:tcPr>
            <w:tcW w:w="3919"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намечен план самосовершенствования, по крайней мере на один год вперед;</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регулярное чтение специальной литературы;</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регулярное повышение квалификации на специальных курсах, семинарах.</w:t>
            </w:r>
          </w:p>
        </w:tc>
      </w:tr>
      <w:tr w:rsidR="00242D11" w:rsidRPr="00DE2969" w:rsidTr="007467A0">
        <w:tc>
          <w:tcPr>
            <w:tcW w:w="487" w:type="dxa"/>
            <w:vMerge/>
          </w:tcPr>
          <w:p w:rsidR="00242D11" w:rsidRPr="00987DD2" w:rsidRDefault="00242D11" w:rsidP="00987DD2">
            <w:pPr>
              <w:spacing w:after="0" w:line="240" w:lineRule="auto"/>
              <w:rPr>
                <w:rFonts w:ascii="Times New Roman" w:hAnsi="Times New Roman"/>
                <w:sz w:val="24"/>
                <w:szCs w:val="24"/>
              </w:rPr>
            </w:pPr>
          </w:p>
        </w:tc>
        <w:tc>
          <w:tcPr>
            <w:tcW w:w="2035" w:type="dxa"/>
            <w:vMerge/>
          </w:tcPr>
          <w:p w:rsidR="00242D11" w:rsidRPr="00987DD2" w:rsidRDefault="00242D11" w:rsidP="00987DD2">
            <w:pPr>
              <w:spacing w:after="0" w:line="240" w:lineRule="auto"/>
              <w:rPr>
                <w:rFonts w:ascii="Times New Roman" w:hAnsi="Times New Roman"/>
                <w:sz w:val="24"/>
                <w:szCs w:val="24"/>
              </w:rPr>
            </w:pPr>
          </w:p>
        </w:tc>
        <w:tc>
          <w:tcPr>
            <w:tcW w:w="3130"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Дисциплинированность и организованность</w:t>
            </w:r>
          </w:p>
        </w:tc>
        <w:tc>
          <w:tcPr>
            <w:tcW w:w="3919"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вовлечение всех исполнителей задания в процесс обсуждения целей, сроков, методов, ответственности;</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предоставление свободы действий исполнителям в достижении поставленной цели;</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контроль хода выполнения задания;</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xml:space="preserve">- эффективное проведение беседы со </w:t>
            </w:r>
            <w:r>
              <w:rPr>
                <w:rFonts w:ascii="Times New Roman" w:hAnsi="Times New Roman"/>
                <w:sz w:val="24"/>
                <w:szCs w:val="24"/>
              </w:rPr>
              <w:t xml:space="preserve">всеми участниками образовательного процесса </w:t>
            </w:r>
            <w:r w:rsidRPr="00987DD2">
              <w:rPr>
                <w:rFonts w:ascii="Times New Roman" w:hAnsi="Times New Roman"/>
                <w:sz w:val="24"/>
                <w:szCs w:val="24"/>
              </w:rPr>
              <w:t>по вопросам улучшения их работы;</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готовность изменить стиль своего руководства</w:t>
            </w:r>
            <w:r>
              <w:rPr>
                <w:rFonts w:ascii="Times New Roman" w:hAnsi="Times New Roman"/>
                <w:sz w:val="24"/>
                <w:szCs w:val="24"/>
              </w:rPr>
              <w:t xml:space="preserve"> коллективом обучающихся.родителей</w:t>
            </w:r>
            <w:r w:rsidRPr="00987DD2">
              <w:rPr>
                <w:rFonts w:ascii="Times New Roman" w:hAnsi="Times New Roman"/>
                <w:sz w:val="24"/>
                <w:szCs w:val="24"/>
              </w:rPr>
              <w:t xml:space="preserve"> с целью повышения его эффективности.</w:t>
            </w:r>
          </w:p>
        </w:tc>
      </w:tr>
      <w:tr w:rsidR="00242D11" w:rsidRPr="00DE2969" w:rsidTr="007467A0">
        <w:tc>
          <w:tcPr>
            <w:tcW w:w="487" w:type="dxa"/>
            <w:vMerge/>
          </w:tcPr>
          <w:p w:rsidR="00242D11" w:rsidRPr="00987DD2" w:rsidRDefault="00242D11" w:rsidP="00987DD2">
            <w:pPr>
              <w:spacing w:after="0" w:line="240" w:lineRule="auto"/>
              <w:rPr>
                <w:rFonts w:ascii="Times New Roman" w:hAnsi="Times New Roman"/>
                <w:sz w:val="24"/>
                <w:szCs w:val="24"/>
              </w:rPr>
            </w:pPr>
          </w:p>
        </w:tc>
        <w:tc>
          <w:tcPr>
            <w:tcW w:w="2035" w:type="dxa"/>
            <w:vMerge/>
          </w:tcPr>
          <w:p w:rsidR="00242D11" w:rsidRDefault="00242D11" w:rsidP="00987DD2">
            <w:pPr>
              <w:spacing w:after="0" w:line="240" w:lineRule="auto"/>
              <w:rPr>
                <w:rFonts w:ascii="Times New Roman" w:hAnsi="Times New Roman"/>
                <w:sz w:val="24"/>
                <w:szCs w:val="24"/>
              </w:rPr>
            </w:pPr>
          </w:p>
        </w:tc>
        <w:tc>
          <w:tcPr>
            <w:tcW w:w="3130"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xml:space="preserve">Инициативность </w:t>
            </w:r>
          </w:p>
        </w:tc>
        <w:tc>
          <w:tcPr>
            <w:tcW w:w="3919"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xml:space="preserve">- помощь </w:t>
            </w:r>
            <w:r>
              <w:rPr>
                <w:rFonts w:ascii="Times New Roman" w:hAnsi="Times New Roman"/>
                <w:sz w:val="24"/>
                <w:szCs w:val="24"/>
              </w:rPr>
              <w:t xml:space="preserve"> участникам образовательного процесса </w:t>
            </w:r>
            <w:r w:rsidRPr="00987DD2">
              <w:rPr>
                <w:rFonts w:ascii="Times New Roman" w:hAnsi="Times New Roman"/>
                <w:sz w:val="24"/>
                <w:szCs w:val="24"/>
              </w:rPr>
              <w:t>по собственной инициативе, а не только тогда, когда они об этом попросят.</w:t>
            </w:r>
          </w:p>
        </w:tc>
      </w:tr>
      <w:tr w:rsidR="00242D11" w:rsidRPr="00DE2969" w:rsidTr="007467A0">
        <w:tc>
          <w:tcPr>
            <w:tcW w:w="487" w:type="dxa"/>
            <w:vMerge w:val="restart"/>
          </w:tcPr>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lastRenderedPageBreak/>
              <w:t>2.</w:t>
            </w:r>
          </w:p>
          <w:p w:rsidR="00242D11" w:rsidRPr="00987DD2" w:rsidRDefault="00242D11" w:rsidP="00987DD2">
            <w:pPr>
              <w:spacing w:after="0" w:line="240" w:lineRule="auto"/>
              <w:rPr>
                <w:rFonts w:ascii="Times New Roman" w:hAnsi="Times New Roman"/>
                <w:sz w:val="24"/>
                <w:szCs w:val="24"/>
              </w:rPr>
            </w:pPr>
          </w:p>
        </w:tc>
        <w:tc>
          <w:tcPr>
            <w:tcW w:w="2035" w:type="dxa"/>
            <w:vMerge w:val="restart"/>
          </w:tcPr>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t>Технологический</w:t>
            </w:r>
          </w:p>
        </w:tc>
        <w:tc>
          <w:tcPr>
            <w:tcW w:w="3130"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Способность оперативно оценивать ситуацию и принимать решения</w:t>
            </w:r>
          </w:p>
        </w:tc>
        <w:tc>
          <w:tcPr>
            <w:tcW w:w="3919"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пояснение причин, заставивших принять то или иное решение;</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готовность заняться проблемами, вопросами и жалобами</w:t>
            </w:r>
            <w:r>
              <w:rPr>
                <w:rFonts w:ascii="Times New Roman" w:hAnsi="Times New Roman"/>
                <w:sz w:val="24"/>
                <w:szCs w:val="24"/>
              </w:rPr>
              <w:t xml:space="preserve"> участников образовательного процесса. С которыми педагог взаимодействует</w:t>
            </w:r>
            <w:r w:rsidRPr="00987DD2">
              <w:rPr>
                <w:rFonts w:ascii="Times New Roman" w:hAnsi="Times New Roman"/>
                <w:sz w:val="24"/>
                <w:szCs w:val="24"/>
              </w:rPr>
              <w:t>.</w:t>
            </w:r>
          </w:p>
        </w:tc>
      </w:tr>
      <w:tr w:rsidR="00242D11" w:rsidRPr="00DE2969" w:rsidTr="007467A0">
        <w:tc>
          <w:tcPr>
            <w:tcW w:w="487" w:type="dxa"/>
            <w:vMerge/>
          </w:tcPr>
          <w:p w:rsidR="00242D11" w:rsidRPr="00987DD2" w:rsidRDefault="00242D11" w:rsidP="00987DD2">
            <w:pPr>
              <w:spacing w:after="0" w:line="240" w:lineRule="auto"/>
              <w:rPr>
                <w:rFonts w:ascii="Times New Roman" w:hAnsi="Times New Roman"/>
                <w:sz w:val="24"/>
                <w:szCs w:val="24"/>
              </w:rPr>
            </w:pPr>
          </w:p>
        </w:tc>
        <w:tc>
          <w:tcPr>
            <w:tcW w:w="2035" w:type="dxa"/>
            <w:vMerge/>
          </w:tcPr>
          <w:p w:rsidR="00242D11" w:rsidRPr="00987DD2" w:rsidRDefault="00242D11" w:rsidP="00987DD2">
            <w:pPr>
              <w:spacing w:after="0" w:line="240" w:lineRule="auto"/>
              <w:rPr>
                <w:rFonts w:ascii="Times New Roman" w:hAnsi="Times New Roman"/>
                <w:sz w:val="24"/>
                <w:szCs w:val="24"/>
              </w:rPr>
            </w:pPr>
          </w:p>
        </w:tc>
        <w:tc>
          <w:tcPr>
            <w:tcW w:w="3130"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Умение создавать в коллективе благоприятный психологический климат</w:t>
            </w:r>
          </w:p>
        </w:tc>
        <w:tc>
          <w:tcPr>
            <w:tcW w:w="3919"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стремление сотрудничать с другими людьми;</w:t>
            </w:r>
          </w:p>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xml:space="preserve">- поощрение </w:t>
            </w:r>
            <w:r>
              <w:rPr>
                <w:rFonts w:ascii="Times New Roman" w:hAnsi="Times New Roman"/>
                <w:sz w:val="24"/>
                <w:szCs w:val="24"/>
              </w:rPr>
              <w:t xml:space="preserve"> участников образовательного процесса (детей, родителей, коллег) </w:t>
            </w:r>
            <w:r w:rsidRPr="00987DD2">
              <w:rPr>
                <w:rFonts w:ascii="Times New Roman" w:hAnsi="Times New Roman"/>
                <w:sz w:val="24"/>
                <w:szCs w:val="24"/>
              </w:rPr>
              <w:t>проявлять инициативу, вносить предложения и замечания;</w:t>
            </w:r>
          </w:p>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xml:space="preserve">- выражение благодарности </w:t>
            </w:r>
            <w:r>
              <w:rPr>
                <w:rFonts w:ascii="Times New Roman" w:hAnsi="Times New Roman"/>
                <w:sz w:val="24"/>
                <w:szCs w:val="24"/>
              </w:rPr>
              <w:t xml:space="preserve"> участникам образовательного процесса </w:t>
            </w:r>
            <w:r w:rsidRPr="00987DD2">
              <w:rPr>
                <w:rFonts w:ascii="Times New Roman" w:hAnsi="Times New Roman"/>
                <w:sz w:val="24"/>
                <w:szCs w:val="24"/>
              </w:rPr>
              <w:t>за каждую хорошо выполненную работу;</w:t>
            </w:r>
          </w:p>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t>- доверие к субъектам взаимодействия</w:t>
            </w:r>
            <w:r w:rsidRPr="00987DD2">
              <w:rPr>
                <w:rFonts w:ascii="Times New Roman" w:hAnsi="Times New Roman"/>
                <w:sz w:val="24"/>
                <w:szCs w:val="24"/>
              </w:rPr>
              <w:t>;</w:t>
            </w:r>
          </w:p>
          <w:p w:rsidR="00242D11" w:rsidRPr="00987DD2" w:rsidRDefault="00242D11" w:rsidP="00C56694">
            <w:pPr>
              <w:spacing w:after="0" w:line="240" w:lineRule="auto"/>
              <w:rPr>
                <w:rFonts w:ascii="Times New Roman" w:hAnsi="Times New Roman"/>
                <w:sz w:val="24"/>
                <w:szCs w:val="24"/>
              </w:rPr>
            </w:pPr>
            <w:r w:rsidRPr="00987DD2">
              <w:rPr>
                <w:rFonts w:ascii="Times New Roman" w:hAnsi="Times New Roman"/>
                <w:sz w:val="24"/>
                <w:szCs w:val="24"/>
              </w:rPr>
              <w:t xml:space="preserve">- отношение к </w:t>
            </w:r>
            <w:r>
              <w:rPr>
                <w:rFonts w:ascii="Times New Roman" w:hAnsi="Times New Roman"/>
                <w:sz w:val="24"/>
                <w:szCs w:val="24"/>
              </w:rPr>
              <w:t xml:space="preserve">участникам образовательного процесса </w:t>
            </w:r>
            <w:r w:rsidRPr="00987DD2">
              <w:rPr>
                <w:rFonts w:ascii="Times New Roman" w:hAnsi="Times New Roman"/>
                <w:sz w:val="24"/>
                <w:szCs w:val="24"/>
              </w:rPr>
              <w:t>с пониманием и уважением.</w:t>
            </w:r>
          </w:p>
        </w:tc>
      </w:tr>
      <w:tr w:rsidR="00242D11" w:rsidRPr="00DE2969" w:rsidTr="007467A0">
        <w:tc>
          <w:tcPr>
            <w:tcW w:w="487" w:type="dxa"/>
            <w:vMerge w:val="restart"/>
          </w:tcPr>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t>3.</w:t>
            </w:r>
          </w:p>
        </w:tc>
        <w:tc>
          <w:tcPr>
            <w:tcW w:w="2035" w:type="dxa"/>
            <w:vMerge w:val="restart"/>
          </w:tcPr>
          <w:p w:rsidR="00242D11" w:rsidRPr="00987DD2" w:rsidRDefault="00242D11" w:rsidP="00987DD2">
            <w:pPr>
              <w:spacing w:after="0" w:line="240" w:lineRule="auto"/>
              <w:rPr>
                <w:rFonts w:ascii="Times New Roman" w:hAnsi="Times New Roman"/>
                <w:sz w:val="24"/>
                <w:szCs w:val="24"/>
              </w:rPr>
            </w:pPr>
            <w:r>
              <w:rPr>
                <w:rFonts w:ascii="Times New Roman" w:hAnsi="Times New Roman"/>
                <w:sz w:val="24"/>
                <w:szCs w:val="24"/>
              </w:rPr>
              <w:t>Личностно-творческий</w:t>
            </w:r>
          </w:p>
        </w:tc>
        <w:tc>
          <w:tcPr>
            <w:tcW w:w="3130"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xml:space="preserve">Способность к выработке и внедрению оригинальных решений </w:t>
            </w:r>
          </w:p>
        </w:tc>
        <w:tc>
          <w:tcPr>
            <w:tcW w:w="3919" w:type="dxa"/>
          </w:tcPr>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стремление к использованию в работе новейших достижений в своей профессиональной области;</w:t>
            </w:r>
          </w:p>
          <w:p w:rsidR="00242D11" w:rsidRPr="00987DD2" w:rsidRDefault="00242D11" w:rsidP="00550023">
            <w:pPr>
              <w:spacing w:after="0" w:line="240" w:lineRule="auto"/>
              <w:rPr>
                <w:rFonts w:ascii="Times New Roman" w:hAnsi="Times New Roman"/>
                <w:sz w:val="24"/>
                <w:szCs w:val="24"/>
              </w:rPr>
            </w:pPr>
            <w:r w:rsidRPr="00987DD2">
              <w:rPr>
                <w:rFonts w:ascii="Times New Roman" w:hAnsi="Times New Roman"/>
                <w:sz w:val="24"/>
                <w:szCs w:val="24"/>
              </w:rPr>
              <w:t xml:space="preserve">- применение оригинального творческого подхода в принятии управленческих </w:t>
            </w:r>
            <w:proofErr w:type="spellStart"/>
            <w:r w:rsidRPr="00987DD2">
              <w:rPr>
                <w:rFonts w:ascii="Times New Roman" w:hAnsi="Times New Roman"/>
                <w:sz w:val="24"/>
                <w:szCs w:val="24"/>
              </w:rPr>
              <w:t>решений</w:t>
            </w:r>
            <w:r>
              <w:rPr>
                <w:rFonts w:ascii="Times New Roman" w:hAnsi="Times New Roman"/>
                <w:sz w:val="24"/>
                <w:szCs w:val="24"/>
              </w:rPr>
              <w:t>сконтексте</w:t>
            </w:r>
            <w:proofErr w:type="spellEnd"/>
            <w:r>
              <w:rPr>
                <w:rFonts w:ascii="Times New Roman" w:hAnsi="Times New Roman"/>
                <w:sz w:val="24"/>
                <w:szCs w:val="24"/>
              </w:rPr>
              <w:t xml:space="preserve"> реализуемой профессиональной деятельности</w:t>
            </w:r>
            <w:r w:rsidRPr="00987DD2">
              <w:rPr>
                <w:rFonts w:ascii="Times New Roman" w:hAnsi="Times New Roman"/>
                <w:sz w:val="24"/>
                <w:szCs w:val="24"/>
              </w:rPr>
              <w:t>.</w:t>
            </w:r>
          </w:p>
        </w:tc>
      </w:tr>
      <w:tr w:rsidR="00242D11" w:rsidRPr="00DE2969" w:rsidTr="007467A0">
        <w:tc>
          <w:tcPr>
            <w:tcW w:w="487" w:type="dxa"/>
            <w:vMerge/>
          </w:tcPr>
          <w:p w:rsidR="00242D11" w:rsidRPr="00987DD2" w:rsidRDefault="00242D11" w:rsidP="00987DD2">
            <w:pPr>
              <w:spacing w:after="0" w:line="240" w:lineRule="auto"/>
              <w:rPr>
                <w:rFonts w:ascii="Times New Roman" w:hAnsi="Times New Roman"/>
                <w:sz w:val="24"/>
                <w:szCs w:val="24"/>
              </w:rPr>
            </w:pPr>
          </w:p>
        </w:tc>
        <w:tc>
          <w:tcPr>
            <w:tcW w:w="2035" w:type="dxa"/>
            <w:vMerge/>
          </w:tcPr>
          <w:p w:rsidR="00242D11" w:rsidRPr="00987DD2" w:rsidRDefault="00242D11" w:rsidP="00987DD2">
            <w:pPr>
              <w:spacing w:after="0" w:line="240" w:lineRule="auto"/>
              <w:rPr>
                <w:rFonts w:ascii="Times New Roman" w:hAnsi="Times New Roman"/>
                <w:sz w:val="24"/>
                <w:szCs w:val="24"/>
              </w:rPr>
            </w:pPr>
          </w:p>
        </w:tc>
        <w:tc>
          <w:tcPr>
            <w:tcW w:w="3130"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Способность с энтузиазмом и увлечением относиться к делу</w:t>
            </w:r>
          </w:p>
        </w:tc>
        <w:tc>
          <w:tcPr>
            <w:tcW w:w="3919"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знание интересов и устремлений</w:t>
            </w:r>
            <w:r>
              <w:rPr>
                <w:rFonts w:ascii="Times New Roman" w:hAnsi="Times New Roman"/>
                <w:sz w:val="24"/>
                <w:szCs w:val="24"/>
              </w:rPr>
              <w:t xml:space="preserve"> участников образовательного процесса, с которыми педагог вступает во взаимодействие</w:t>
            </w:r>
            <w:r w:rsidRPr="00987DD2">
              <w:rPr>
                <w:rFonts w:ascii="Times New Roman" w:hAnsi="Times New Roman"/>
                <w:sz w:val="24"/>
                <w:szCs w:val="24"/>
              </w:rPr>
              <w:t>;</w:t>
            </w:r>
          </w:p>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интерес к выполнению сложной, но интересной работы;</w:t>
            </w:r>
          </w:p>
          <w:p w:rsidR="00242D11" w:rsidRPr="00987DD2" w:rsidRDefault="00242D11" w:rsidP="00E404A0">
            <w:pPr>
              <w:spacing w:after="0" w:line="240" w:lineRule="auto"/>
              <w:rPr>
                <w:rFonts w:ascii="Times New Roman" w:hAnsi="Times New Roman"/>
                <w:sz w:val="24"/>
                <w:szCs w:val="24"/>
              </w:rPr>
            </w:pPr>
            <w:r w:rsidRPr="00987DD2">
              <w:rPr>
                <w:rFonts w:ascii="Times New Roman" w:hAnsi="Times New Roman"/>
                <w:sz w:val="24"/>
                <w:szCs w:val="24"/>
              </w:rPr>
              <w:t>- готовность заниматься проблемами, вопросами и жалобами</w:t>
            </w:r>
            <w:r>
              <w:rPr>
                <w:rFonts w:ascii="Times New Roman" w:hAnsi="Times New Roman"/>
                <w:sz w:val="24"/>
                <w:szCs w:val="24"/>
              </w:rPr>
              <w:t xml:space="preserve"> участников образовательного процесса, с которыми педагог вступает во взаимодействие</w:t>
            </w:r>
            <w:r w:rsidRPr="00987DD2">
              <w:rPr>
                <w:rFonts w:ascii="Times New Roman" w:hAnsi="Times New Roman"/>
                <w:sz w:val="24"/>
                <w:szCs w:val="24"/>
              </w:rPr>
              <w:t>.</w:t>
            </w:r>
          </w:p>
        </w:tc>
      </w:tr>
      <w:tr w:rsidR="00242D11" w:rsidRPr="00DE2969" w:rsidTr="00746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487" w:type="dxa"/>
            <w:vMerge/>
          </w:tcPr>
          <w:p w:rsidR="00242D11" w:rsidRPr="00987DD2" w:rsidRDefault="00242D11" w:rsidP="00987DD2">
            <w:pPr>
              <w:spacing w:after="0" w:line="240" w:lineRule="auto"/>
              <w:rPr>
                <w:rFonts w:ascii="Times New Roman" w:hAnsi="Times New Roman"/>
                <w:sz w:val="24"/>
                <w:szCs w:val="24"/>
              </w:rPr>
            </w:pPr>
          </w:p>
        </w:tc>
        <w:tc>
          <w:tcPr>
            <w:tcW w:w="2035" w:type="dxa"/>
            <w:vMerge/>
          </w:tcPr>
          <w:p w:rsidR="00242D11" w:rsidRPr="00987DD2" w:rsidRDefault="00242D11" w:rsidP="00987DD2">
            <w:pPr>
              <w:spacing w:after="0" w:line="240" w:lineRule="auto"/>
              <w:ind w:right="-206"/>
              <w:rPr>
                <w:rFonts w:ascii="Times New Roman" w:hAnsi="Times New Roman"/>
                <w:sz w:val="24"/>
                <w:szCs w:val="24"/>
              </w:rPr>
            </w:pPr>
          </w:p>
        </w:tc>
        <w:tc>
          <w:tcPr>
            <w:tcW w:w="3130" w:type="dxa"/>
          </w:tcPr>
          <w:p w:rsidR="00242D11" w:rsidRPr="00987DD2" w:rsidRDefault="00242D11" w:rsidP="00987DD2">
            <w:pPr>
              <w:spacing w:after="0" w:line="240" w:lineRule="auto"/>
              <w:ind w:right="-206"/>
              <w:rPr>
                <w:rFonts w:ascii="Times New Roman" w:hAnsi="Times New Roman"/>
                <w:sz w:val="24"/>
                <w:szCs w:val="24"/>
              </w:rPr>
            </w:pPr>
            <w:r w:rsidRPr="00987DD2">
              <w:rPr>
                <w:rFonts w:ascii="Times New Roman" w:hAnsi="Times New Roman"/>
                <w:sz w:val="24"/>
                <w:szCs w:val="24"/>
              </w:rPr>
              <w:t xml:space="preserve">Коммуникабельность </w:t>
            </w:r>
          </w:p>
        </w:tc>
        <w:tc>
          <w:tcPr>
            <w:tcW w:w="3919" w:type="dxa"/>
          </w:tcPr>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Спос</w:t>
            </w:r>
            <w:r>
              <w:rPr>
                <w:rFonts w:ascii="Times New Roman" w:hAnsi="Times New Roman"/>
                <w:sz w:val="24"/>
                <w:szCs w:val="24"/>
              </w:rPr>
              <w:t xml:space="preserve">обность говорить с участников образовательного процесса, с которыми педагог вступает во взаимодействие, </w:t>
            </w:r>
            <w:r w:rsidRPr="00987DD2">
              <w:rPr>
                <w:rFonts w:ascii="Times New Roman" w:hAnsi="Times New Roman"/>
                <w:sz w:val="24"/>
                <w:szCs w:val="24"/>
              </w:rPr>
              <w:t>ясно, кратко и вежливо.</w:t>
            </w:r>
          </w:p>
          <w:p w:rsidR="00242D11" w:rsidRPr="00987DD2" w:rsidRDefault="00242D11" w:rsidP="00987DD2">
            <w:pPr>
              <w:spacing w:after="0" w:line="240" w:lineRule="auto"/>
              <w:rPr>
                <w:rFonts w:ascii="Times New Roman" w:hAnsi="Times New Roman"/>
                <w:sz w:val="24"/>
                <w:szCs w:val="24"/>
              </w:rPr>
            </w:pPr>
            <w:r w:rsidRPr="00987DD2">
              <w:rPr>
                <w:rFonts w:ascii="Times New Roman" w:hAnsi="Times New Roman"/>
                <w:sz w:val="24"/>
                <w:szCs w:val="24"/>
              </w:rPr>
              <w:t>- гибкость поведения в отношении с другими людьми.</w:t>
            </w:r>
          </w:p>
        </w:tc>
      </w:tr>
    </w:tbl>
    <w:p w:rsidR="00242D11" w:rsidRPr="00987DD2" w:rsidRDefault="00242D11" w:rsidP="00987DD2">
      <w:pPr>
        <w:spacing w:line="360" w:lineRule="auto"/>
        <w:ind w:firstLine="360"/>
        <w:contextualSpacing/>
        <w:jc w:val="both"/>
        <w:rPr>
          <w:rFonts w:ascii="Times New Roman" w:hAnsi="Times New Roman"/>
          <w:sz w:val="28"/>
          <w:szCs w:val="28"/>
        </w:rPr>
      </w:pPr>
    </w:p>
    <w:p w:rsidR="00242D11"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color w:val="000000"/>
          <w:sz w:val="28"/>
          <w:szCs w:val="28"/>
        </w:rPr>
        <w:lastRenderedPageBreak/>
        <w:t xml:space="preserve">Определены уровни </w:t>
      </w:r>
      <w:proofErr w:type="spellStart"/>
      <w:r w:rsidRPr="00987DD2">
        <w:rPr>
          <w:rFonts w:ascii="Times New Roman" w:hAnsi="Times New Roman"/>
          <w:color w:val="000000"/>
          <w:sz w:val="28"/>
          <w:szCs w:val="28"/>
        </w:rPr>
        <w:t>сформированности</w:t>
      </w:r>
      <w:proofErr w:type="spellEnd"/>
      <w:r w:rsidRPr="00987DD2">
        <w:rPr>
          <w:rFonts w:ascii="Times New Roman" w:hAnsi="Times New Roman"/>
          <w:color w:val="000000"/>
          <w:sz w:val="28"/>
          <w:szCs w:val="28"/>
        </w:rPr>
        <w:t xml:space="preserve"> управленческой культуры педагога в соответствии с выявлен</w:t>
      </w:r>
      <w:r>
        <w:rPr>
          <w:rFonts w:ascii="Times New Roman" w:hAnsi="Times New Roman"/>
          <w:color w:val="000000"/>
          <w:sz w:val="28"/>
          <w:szCs w:val="28"/>
        </w:rPr>
        <w:t>ными критериями и компонентам.</w:t>
      </w:r>
    </w:p>
    <w:p w:rsidR="00242D11"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b/>
          <w:bCs/>
          <w:iCs/>
          <w:color w:val="000000"/>
          <w:sz w:val="28"/>
          <w:szCs w:val="28"/>
        </w:rPr>
        <w:t xml:space="preserve">Первый (низкий) </w:t>
      </w:r>
      <w:proofErr w:type="spellStart"/>
      <w:r w:rsidRPr="00987DD2">
        <w:rPr>
          <w:rFonts w:ascii="Times New Roman" w:hAnsi="Times New Roman"/>
          <w:b/>
          <w:bCs/>
          <w:iCs/>
          <w:color w:val="000000"/>
          <w:sz w:val="28"/>
          <w:szCs w:val="28"/>
        </w:rPr>
        <w:t>уровень.</w:t>
      </w:r>
      <w:r w:rsidRPr="00987DD2">
        <w:rPr>
          <w:rFonts w:ascii="Times New Roman" w:hAnsi="Times New Roman"/>
          <w:i/>
          <w:iCs/>
          <w:color w:val="000000"/>
          <w:sz w:val="28"/>
          <w:szCs w:val="28"/>
        </w:rPr>
        <w:t>Аксиологический</w:t>
      </w:r>
      <w:proofErr w:type="spellEnd"/>
      <w:r w:rsidRPr="00987DD2">
        <w:rPr>
          <w:rFonts w:ascii="Times New Roman" w:hAnsi="Times New Roman"/>
          <w:i/>
          <w:iCs/>
          <w:color w:val="000000"/>
          <w:sz w:val="28"/>
          <w:szCs w:val="28"/>
        </w:rPr>
        <w:t xml:space="preserve"> компонент</w:t>
      </w:r>
      <w:r w:rsidRPr="00987DD2">
        <w:rPr>
          <w:rFonts w:ascii="Times New Roman" w:hAnsi="Times New Roman"/>
          <w:iCs/>
          <w:color w:val="000000"/>
          <w:sz w:val="28"/>
          <w:szCs w:val="28"/>
        </w:rPr>
        <w:t>:</w:t>
      </w:r>
      <w:r w:rsidRPr="00987DD2">
        <w:rPr>
          <w:rFonts w:ascii="Times New Roman" w:hAnsi="Times New Roman"/>
          <w:color w:val="000000"/>
          <w:sz w:val="28"/>
          <w:szCs w:val="28"/>
        </w:rPr>
        <w:t xml:space="preserve"> специалист не понимает и не может оценить цели и задачи управления в</w:t>
      </w:r>
      <w:r>
        <w:rPr>
          <w:rFonts w:ascii="Times New Roman" w:hAnsi="Times New Roman"/>
          <w:color w:val="000000"/>
          <w:sz w:val="28"/>
          <w:szCs w:val="28"/>
        </w:rPr>
        <w:t xml:space="preserve"> профессиональной деятельности</w:t>
      </w:r>
      <w:r w:rsidRPr="00987DD2">
        <w:rPr>
          <w:rFonts w:ascii="Times New Roman" w:hAnsi="Times New Roman"/>
          <w:color w:val="000000"/>
          <w:sz w:val="28"/>
          <w:szCs w:val="28"/>
        </w:rPr>
        <w:t xml:space="preserve">; не осознает ценности управленческих знаний в системе </w:t>
      </w:r>
      <w:r>
        <w:rPr>
          <w:rFonts w:ascii="Times New Roman" w:hAnsi="Times New Roman"/>
          <w:color w:val="000000"/>
          <w:sz w:val="28"/>
          <w:szCs w:val="28"/>
        </w:rPr>
        <w:t>педагогической деятельности</w:t>
      </w:r>
      <w:r w:rsidRPr="00987DD2">
        <w:rPr>
          <w:rFonts w:ascii="Times New Roman" w:hAnsi="Times New Roman"/>
          <w:color w:val="000000"/>
          <w:sz w:val="28"/>
          <w:szCs w:val="28"/>
        </w:rPr>
        <w:t>; не признает ценности субъектных отношений, не знаком с ценностями профессии</w:t>
      </w:r>
      <w:r>
        <w:rPr>
          <w:rFonts w:ascii="Times New Roman" w:hAnsi="Times New Roman"/>
          <w:color w:val="000000"/>
          <w:sz w:val="28"/>
          <w:szCs w:val="28"/>
        </w:rPr>
        <w:t xml:space="preserve">; не проявляет стремления к профессиональному росту в вопросах управления собственной деятельностью и деятельностью субъектов образовательного </w:t>
      </w:r>
      <w:proofErr w:type="spellStart"/>
      <w:r>
        <w:rPr>
          <w:rFonts w:ascii="Times New Roman" w:hAnsi="Times New Roman"/>
          <w:color w:val="000000"/>
          <w:sz w:val="28"/>
          <w:szCs w:val="28"/>
        </w:rPr>
        <w:t>процесса;</w:t>
      </w:r>
      <w:r w:rsidRPr="00987DD2">
        <w:rPr>
          <w:rFonts w:ascii="Times New Roman" w:hAnsi="Times New Roman"/>
          <w:color w:val="000000"/>
          <w:sz w:val="28"/>
          <w:szCs w:val="28"/>
        </w:rPr>
        <w:t>.</w:t>
      </w:r>
      <w:r>
        <w:rPr>
          <w:rFonts w:ascii="Times New Roman" w:hAnsi="Times New Roman"/>
          <w:color w:val="000000"/>
          <w:sz w:val="28"/>
          <w:szCs w:val="28"/>
        </w:rPr>
        <w:t>при</w:t>
      </w:r>
      <w:proofErr w:type="spellEnd"/>
      <w:r>
        <w:rPr>
          <w:rFonts w:ascii="Times New Roman" w:hAnsi="Times New Roman"/>
          <w:color w:val="000000"/>
          <w:sz w:val="28"/>
          <w:szCs w:val="28"/>
        </w:rPr>
        <w:t xml:space="preserve"> реализации управленческой деятельности и принятии </w:t>
      </w:r>
      <w:proofErr w:type="spellStart"/>
      <w:r>
        <w:rPr>
          <w:rFonts w:ascii="Times New Roman" w:hAnsi="Times New Roman"/>
          <w:color w:val="000000"/>
          <w:sz w:val="28"/>
          <w:szCs w:val="28"/>
        </w:rPr>
        <w:t>соотвествующих</w:t>
      </w:r>
      <w:proofErr w:type="spellEnd"/>
      <w:r>
        <w:rPr>
          <w:rFonts w:ascii="Times New Roman" w:hAnsi="Times New Roman"/>
          <w:color w:val="000000"/>
          <w:sz w:val="28"/>
          <w:szCs w:val="28"/>
        </w:rPr>
        <w:t xml:space="preserve"> решений не учитывает мнение участников образовательного процесса, с которыми взаимодействует; не ориентирован на оказание помощи участникам образовательного процесса при выполнении ими выдвинутых требований.</w:t>
      </w:r>
    </w:p>
    <w:p w:rsidR="00242D11" w:rsidRPr="00987DD2" w:rsidRDefault="00242D11" w:rsidP="00857E6B">
      <w:pPr>
        <w:shd w:val="clear" w:color="auto" w:fill="FFFFFF"/>
        <w:spacing w:after="0" w:line="360" w:lineRule="auto"/>
        <w:ind w:firstLine="709"/>
        <w:jc w:val="both"/>
        <w:rPr>
          <w:rFonts w:ascii="Times New Roman" w:hAnsi="Times New Roman"/>
          <w:color w:val="000000"/>
          <w:sz w:val="28"/>
          <w:szCs w:val="28"/>
          <w:lang w:eastAsia="ru-RU"/>
        </w:rPr>
      </w:pPr>
      <w:r w:rsidRPr="00987DD2">
        <w:rPr>
          <w:rFonts w:ascii="Times New Roman" w:hAnsi="Times New Roman"/>
          <w:i/>
          <w:iCs/>
          <w:color w:val="000000"/>
          <w:sz w:val="28"/>
          <w:szCs w:val="28"/>
          <w:lang w:eastAsia="ru-RU"/>
        </w:rPr>
        <w:t>Технологический компонент</w:t>
      </w:r>
      <w:r w:rsidRPr="00987DD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педагог </w:t>
      </w:r>
      <w:r w:rsidRPr="00987DD2">
        <w:rPr>
          <w:rFonts w:ascii="Times New Roman" w:hAnsi="Times New Roman"/>
          <w:color w:val="000000"/>
          <w:sz w:val="28"/>
          <w:szCs w:val="28"/>
          <w:lang w:eastAsia="ru-RU"/>
        </w:rPr>
        <w:t xml:space="preserve">не знаком с сущностью процессов самоуправления, управления и </w:t>
      </w:r>
      <w:proofErr w:type="spellStart"/>
      <w:r w:rsidRPr="00987DD2">
        <w:rPr>
          <w:rFonts w:ascii="Times New Roman" w:hAnsi="Times New Roman"/>
          <w:color w:val="000000"/>
          <w:sz w:val="28"/>
          <w:szCs w:val="28"/>
          <w:lang w:eastAsia="ru-RU"/>
        </w:rPr>
        <w:t>соуправления</w:t>
      </w:r>
      <w:proofErr w:type="spellEnd"/>
      <w:r w:rsidRPr="00987DD2">
        <w:rPr>
          <w:rFonts w:ascii="Times New Roman" w:hAnsi="Times New Roman"/>
          <w:color w:val="000000"/>
          <w:sz w:val="28"/>
          <w:szCs w:val="28"/>
          <w:lang w:eastAsia="ru-RU"/>
        </w:rPr>
        <w:t>, не владеет многими умениями, необходимыми для осуществления управленческой деятельности на обозначенных уровнях</w:t>
      </w:r>
      <w:r>
        <w:rPr>
          <w:rFonts w:ascii="Times New Roman" w:hAnsi="Times New Roman"/>
          <w:color w:val="000000"/>
          <w:sz w:val="28"/>
          <w:szCs w:val="28"/>
          <w:lang w:eastAsia="ru-RU"/>
        </w:rPr>
        <w:t>; не способен оперативно и объективно оценивать ситуации, возникающие в профессиональной деятельности, и принимать адекватные решения;</w:t>
      </w:r>
      <w:r w:rsidRPr="00987DD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не осознает необходимость создания в коллективе обучающихся, родителей, коллег благоприятного психологического микроклимата.</w:t>
      </w:r>
    </w:p>
    <w:p w:rsidR="00242D11" w:rsidRPr="00987DD2" w:rsidRDefault="00242D11" w:rsidP="00857E6B">
      <w:pPr>
        <w:spacing w:after="0" w:line="360" w:lineRule="auto"/>
        <w:ind w:firstLine="709"/>
        <w:jc w:val="both"/>
        <w:rPr>
          <w:rFonts w:ascii="Times New Roman" w:hAnsi="Times New Roman"/>
          <w:color w:val="000000"/>
          <w:sz w:val="28"/>
          <w:szCs w:val="28"/>
          <w:lang w:eastAsia="ru-RU"/>
        </w:rPr>
      </w:pPr>
      <w:r w:rsidRPr="00987DD2">
        <w:rPr>
          <w:rFonts w:ascii="Times New Roman" w:hAnsi="Times New Roman"/>
          <w:i/>
          <w:iCs/>
          <w:color w:val="000000"/>
          <w:sz w:val="28"/>
          <w:szCs w:val="28"/>
          <w:lang w:eastAsia="ru-RU"/>
        </w:rPr>
        <w:t>Личностно-творческий компонент</w:t>
      </w:r>
      <w:r w:rsidRPr="00987DD2">
        <w:rPr>
          <w:rFonts w:ascii="Times New Roman" w:hAnsi="Times New Roman"/>
          <w:color w:val="000000"/>
          <w:sz w:val="28"/>
          <w:szCs w:val="28"/>
          <w:lang w:eastAsia="ru-RU"/>
        </w:rPr>
        <w:t>: низкая направленность</w:t>
      </w:r>
      <w:r>
        <w:rPr>
          <w:rFonts w:ascii="Times New Roman" w:hAnsi="Times New Roman"/>
          <w:color w:val="000000"/>
          <w:sz w:val="28"/>
          <w:szCs w:val="28"/>
          <w:lang w:eastAsia="ru-RU"/>
        </w:rPr>
        <w:t xml:space="preserve"> на реализацию творческого начала в профессиональной деятельности</w:t>
      </w:r>
      <w:r w:rsidRPr="00987DD2">
        <w:rPr>
          <w:rFonts w:ascii="Times New Roman" w:hAnsi="Times New Roman"/>
          <w:color w:val="000000"/>
          <w:sz w:val="28"/>
          <w:szCs w:val="28"/>
          <w:lang w:eastAsia="ru-RU"/>
        </w:rPr>
        <w:t>, низкая степень развития личностных способностей к управленческой деятельности;</w:t>
      </w:r>
    </w:p>
    <w:p w:rsidR="00242D11" w:rsidRPr="00D57C9A" w:rsidRDefault="00242D11" w:rsidP="00857E6B">
      <w:pPr>
        <w:shd w:val="clear" w:color="auto" w:fill="FFFFFF"/>
        <w:spacing w:after="0" w:line="360" w:lineRule="auto"/>
        <w:ind w:firstLine="709"/>
        <w:jc w:val="both"/>
        <w:rPr>
          <w:rFonts w:ascii="Times New Roman" w:hAnsi="Times New Roman"/>
          <w:sz w:val="28"/>
          <w:szCs w:val="28"/>
        </w:rPr>
      </w:pPr>
      <w:r w:rsidRPr="00D57C9A">
        <w:rPr>
          <w:rFonts w:ascii="Times New Roman" w:hAnsi="Times New Roman"/>
          <w:b/>
          <w:bCs/>
          <w:i/>
          <w:iCs/>
          <w:sz w:val="28"/>
          <w:szCs w:val="28"/>
        </w:rPr>
        <w:t>Второй (средний) уровень.</w:t>
      </w:r>
      <w:r w:rsidRPr="00D57C9A">
        <w:rPr>
          <w:rFonts w:ascii="Times New Roman" w:hAnsi="Times New Roman"/>
          <w:i/>
          <w:iCs/>
          <w:sz w:val="28"/>
          <w:szCs w:val="28"/>
        </w:rPr>
        <w:t xml:space="preserve"> </w:t>
      </w:r>
      <w:proofErr w:type="spellStart"/>
      <w:r w:rsidRPr="00D57C9A">
        <w:rPr>
          <w:rFonts w:ascii="Times New Roman" w:hAnsi="Times New Roman"/>
          <w:i/>
          <w:iCs/>
          <w:sz w:val="28"/>
          <w:szCs w:val="28"/>
        </w:rPr>
        <w:t>Аксиологический</w:t>
      </w:r>
      <w:proofErr w:type="spellEnd"/>
      <w:r w:rsidRPr="00D57C9A">
        <w:rPr>
          <w:rFonts w:ascii="Times New Roman" w:hAnsi="Times New Roman"/>
          <w:i/>
          <w:iCs/>
          <w:sz w:val="28"/>
          <w:szCs w:val="28"/>
        </w:rPr>
        <w:t xml:space="preserve"> компонент: </w:t>
      </w:r>
      <w:r w:rsidRPr="00D57C9A">
        <w:rPr>
          <w:rFonts w:ascii="Times New Roman" w:hAnsi="Times New Roman"/>
          <w:sz w:val="28"/>
          <w:szCs w:val="28"/>
        </w:rPr>
        <w:t>педагог осознает ценность знаний и умений для управления собой</w:t>
      </w:r>
      <w:r>
        <w:rPr>
          <w:rFonts w:ascii="Times New Roman" w:hAnsi="Times New Roman"/>
          <w:sz w:val="28"/>
          <w:szCs w:val="28"/>
        </w:rPr>
        <w:t xml:space="preserve">, профессиональной деятельностью,  </w:t>
      </w:r>
      <w:r w:rsidRPr="00D57C9A">
        <w:rPr>
          <w:rFonts w:ascii="Times New Roman" w:hAnsi="Times New Roman"/>
          <w:sz w:val="28"/>
          <w:szCs w:val="28"/>
        </w:rPr>
        <w:t>но не осознает их значимости д</w:t>
      </w:r>
      <w:r>
        <w:rPr>
          <w:rFonts w:ascii="Times New Roman" w:hAnsi="Times New Roman"/>
          <w:sz w:val="28"/>
          <w:szCs w:val="28"/>
        </w:rPr>
        <w:t>ля взаимодействия с коллегами, родителями, учениками и администрацией школы</w:t>
      </w:r>
      <w:r w:rsidRPr="00D57C9A">
        <w:rPr>
          <w:rFonts w:ascii="Times New Roman" w:hAnsi="Times New Roman"/>
          <w:sz w:val="28"/>
          <w:szCs w:val="28"/>
        </w:rPr>
        <w:t>; частич</w:t>
      </w:r>
      <w:r>
        <w:rPr>
          <w:rFonts w:ascii="Times New Roman" w:hAnsi="Times New Roman"/>
          <w:sz w:val="28"/>
          <w:szCs w:val="28"/>
        </w:rPr>
        <w:t>но знаком с ценностями управленческого труда</w:t>
      </w:r>
      <w:r w:rsidRPr="00D57C9A">
        <w:rPr>
          <w:rFonts w:ascii="Times New Roman" w:hAnsi="Times New Roman"/>
          <w:sz w:val="28"/>
          <w:szCs w:val="28"/>
        </w:rPr>
        <w:t>.</w:t>
      </w:r>
    </w:p>
    <w:p w:rsidR="00242D11" w:rsidRPr="00987DD2"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i/>
          <w:iCs/>
          <w:color w:val="000000"/>
          <w:sz w:val="28"/>
          <w:szCs w:val="28"/>
        </w:rPr>
        <w:lastRenderedPageBreak/>
        <w:t>Технологический компонент:</w:t>
      </w:r>
      <w:r w:rsidRPr="00987DD2">
        <w:rPr>
          <w:rFonts w:ascii="Times New Roman" w:hAnsi="Times New Roman"/>
          <w:color w:val="000000"/>
          <w:sz w:val="28"/>
          <w:szCs w:val="28"/>
        </w:rPr>
        <w:t xml:space="preserve"> специалист обладает основными знаниями об организации учебной деятельности, об основах самоанализа, рефлексивной деятельности, особенностях управления своей профессиональной деятельностью</w:t>
      </w:r>
      <w:r>
        <w:rPr>
          <w:rFonts w:ascii="Times New Roman" w:hAnsi="Times New Roman"/>
          <w:color w:val="000000"/>
          <w:sz w:val="28"/>
          <w:szCs w:val="28"/>
        </w:rPr>
        <w:t>, процессом взаимодействия со всеми участниками образовательного процесса</w:t>
      </w:r>
      <w:r w:rsidRPr="00987DD2">
        <w:rPr>
          <w:rFonts w:ascii="Times New Roman" w:hAnsi="Times New Roman"/>
          <w:color w:val="000000"/>
          <w:sz w:val="28"/>
          <w:szCs w:val="28"/>
        </w:rPr>
        <w:t xml:space="preserve">; </w:t>
      </w:r>
      <w:r>
        <w:rPr>
          <w:rFonts w:ascii="Times New Roman" w:hAnsi="Times New Roman"/>
          <w:color w:val="000000"/>
          <w:sz w:val="28"/>
          <w:szCs w:val="28"/>
        </w:rPr>
        <w:t xml:space="preserve"> имеет знания о </w:t>
      </w:r>
      <w:r w:rsidRPr="00987DD2">
        <w:rPr>
          <w:rFonts w:ascii="Times New Roman" w:hAnsi="Times New Roman"/>
          <w:color w:val="000000"/>
          <w:sz w:val="28"/>
          <w:szCs w:val="28"/>
        </w:rPr>
        <w:t xml:space="preserve">принципах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 о способах построения взаимоотношений в</w:t>
      </w:r>
      <w:r>
        <w:rPr>
          <w:rFonts w:ascii="Times New Roman" w:hAnsi="Times New Roman"/>
          <w:color w:val="000000"/>
          <w:sz w:val="28"/>
          <w:szCs w:val="28"/>
        </w:rPr>
        <w:t xml:space="preserve"> рамках образовательного процесса</w:t>
      </w:r>
      <w:r w:rsidRPr="00987DD2">
        <w:rPr>
          <w:rFonts w:ascii="Times New Roman" w:hAnsi="Times New Roman"/>
          <w:color w:val="000000"/>
          <w:sz w:val="28"/>
          <w:szCs w:val="28"/>
        </w:rPr>
        <w:t>; о требованиях к составлению необходимой деловой документации, а также владеет умениями, необходимыми для применения перечисленных знаний на практике.</w:t>
      </w:r>
    </w:p>
    <w:p w:rsidR="00242D11" w:rsidRPr="00987DD2" w:rsidRDefault="00242D11" w:rsidP="00857E6B">
      <w:pPr>
        <w:shd w:val="clear" w:color="auto" w:fill="FFFFFF"/>
        <w:spacing w:after="0" w:line="360" w:lineRule="auto"/>
        <w:ind w:firstLine="709"/>
        <w:jc w:val="both"/>
        <w:rPr>
          <w:rFonts w:ascii="Times New Roman" w:hAnsi="Times New Roman"/>
          <w:i/>
          <w:iCs/>
          <w:color w:val="000000"/>
          <w:sz w:val="28"/>
          <w:szCs w:val="28"/>
        </w:rPr>
      </w:pPr>
      <w:r w:rsidRPr="00987DD2">
        <w:rPr>
          <w:rFonts w:ascii="Times New Roman" w:hAnsi="Times New Roman"/>
          <w:i/>
          <w:iCs/>
          <w:color w:val="000000"/>
          <w:sz w:val="28"/>
          <w:szCs w:val="28"/>
        </w:rPr>
        <w:t>Личностно-творческий компонент:</w:t>
      </w:r>
      <w:r>
        <w:rPr>
          <w:rFonts w:ascii="Times New Roman" w:hAnsi="Times New Roman"/>
          <w:color w:val="000000"/>
          <w:sz w:val="28"/>
          <w:szCs w:val="28"/>
        </w:rPr>
        <w:t xml:space="preserve">  непоследовательно проявляет коммуникативные и организаторские способности, деловые</w:t>
      </w:r>
      <w:r w:rsidRPr="00987DD2">
        <w:rPr>
          <w:rFonts w:ascii="Times New Roman" w:hAnsi="Times New Roman"/>
          <w:color w:val="000000"/>
          <w:sz w:val="28"/>
          <w:szCs w:val="28"/>
        </w:rPr>
        <w:t xml:space="preserve"> качеств</w:t>
      </w:r>
      <w:r>
        <w:rPr>
          <w:rFonts w:ascii="Times New Roman" w:hAnsi="Times New Roman"/>
          <w:color w:val="000000"/>
          <w:sz w:val="28"/>
          <w:szCs w:val="28"/>
        </w:rPr>
        <w:t>а</w:t>
      </w:r>
      <w:r w:rsidRPr="00987DD2">
        <w:rPr>
          <w:rFonts w:ascii="Times New Roman" w:hAnsi="Times New Roman"/>
          <w:color w:val="000000"/>
          <w:sz w:val="28"/>
          <w:szCs w:val="28"/>
        </w:rPr>
        <w:t xml:space="preserve"> в ходе учебной, </w:t>
      </w:r>
      <w:proofErr w:type="spellStart"/>
      <w:r w:rsidRPr="00987DD2">
        <w:rPr>
          <w:rFonts w:ascii="Times New Roman" w:hAnsi="Times New Roman"/>
          <w:color w:val="000000"/>
          <w:sz w:val="28"/>
          <w:szCs w:val="28"/>
        </w:rPr>
        <w:t>учебно</w:t>
      </w:r>
      <w:proofErr w:type="spellEnd"/>
      <w:r w:rsidRPr="00987DD2">
        <w:rPr>
          <w:rFonts w:ascii="Times New Roman" w:hAnsi="Times New Roman"/>
          <w:color w:val="000000"/>
          <w:sz w:val="28"/>
          <w:szCs w:val="28"/>
        </w:rPr>
        <w:t xml:space="preserve"> - профессиональной, общественно-полезной деятельности; спос</w:t>
      </w:r>
      <w:r>
        <w:rPr>
          <w:rFonts w:ascii="Times New Roman" w:hAnsi="Times New Roman"/>
          <w:color w:val="000000"/>
          <w:sz w:val="28"/>
          <w:szCs w:val="28"/>
        </w:rPr>
        <w:t>обен участвовать в проектном способе управления образовательной деятельностью учреждения, но не выступает инициатором и генератором идей и новых образовательных проектов</w:t>
      </w:r>
      <w:r w:rsidRPr="00987DD2">
        <w:rPr>
          <w:rFonts w:ascii="Times New Roman" w:hAnsi="Times New Roman"/>
          <w:color w:val="000000"/>
          <w:sz w:val="28"/>
          <w:szCs w:val="28"/>
        </w:rPr>
        <w:t>.</w:t>
      </w:r>
    </w:p>
    <w:p w:rsidR="00242D11" w:rsidRPr="00987DD2" w:rsidRDefault="00242D11" w:rsidP="00857E6B">
      <w:pPr>
        <w:shd w:val="clear" w:color="auto" w:fill="FFFFFF"/>
        <w:spacing w:after="0" w:line="360" w:lineRule="auto"/>
        <w:ind w:firstLine="709"/>
        <w:jc w:val="both"/>
        <w:rPr>
          <w:rFonts w:ascii="Times New Roman" w:hAnsi="Times New Roman"/>
          <w:i/>
          <w:iCs/>
          <w:color w:val="000000"/>
          <w:sz w:val="28"/>
          <w:szCs w:val="28"/>
        </w:rPr>
      </w:pPr>
      <w:r w:rsidRPr="00987DD2">
        <w:rPr>
          <w:rFonts w:ascii="Times New Roman" w:hAnsi="Times New Roman"/>
          <w:b/>
          <w:bCs/>
          <w:i/>
          <w:iCs/>
          <w:color w:val="000000"/>
          <w:sz w:val="28"/>
          <w:szCs w:val="28"/>
        </w:rPr>
        <w:t>Третий (высокий) уровень.</w:t>
      </w:r>
      <w:r w:rsidRPr="00987DD2">
        <w:rPr>
          <w:rFonts w:ascii="Times New Roman" w:hAnsi="Times New Roman"/>
          <w:i/>
          <w:iCs/>
          <w:color w:val="000000"/>
          <w:sz w:val="28"/>
          <w:szCs w:val="28"/>
        </w:rPr>
        <w:t xml:space="preserve"> </w:t>
      </w:r>
      <w:proofErr w:type="spellStart"/>
      <w:r w:rsidRPr="00987DD2">
        <w:rPr>
          <w:rFonts w:ascii="Times New Roman" w:hAnsi="Times New Roman"/>
          <w:i/>
          <w:iCs/>
          <w:color w:val="000000"/>
          <w:sz w:val="28"/>
          <w:szCs w:val="28"/>
        </w:rPr>
        <w:t>Аксиологический</w:t>
      </w:r>
      <w:proofErr w:type="spellEnd"/>
      <w:r w:rsidRPr="00987DD2">
        <w:rPr>
          <w:rFonts w:ascii="Times New Roman" w:hAnsi="Times New Roman"/>
          <w:i/>
          <w:iCs/>
          <w:color w:val="000000"/>
          <w:sz w:val="28"/>
          <w:szCs w:val="28"/>
        </w:rPr>
        <w:t xml:space="preserve"> компонент: </w:t>
      </w:r>
      <w:r w:rsidRPr="00987DD2">
        <w:rPr>
          <w:rFonts w:ascii="Times New Roman" w:hAnsi="Times New Roman"/>
          <w:color w:val="000000"/>
          <w:sz w:val="28"/>
          <w:szCs w:val="28"/>
        </w:rPr>
        <w:t xml:space="preserve">педагог осознает ценностную значимость знаний и умений по самоуправлению и управлению, но не осознает ценность осуществления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w:t>
      </w:r>
    </w:p>
    <w:p w:rsidR="00242D11" w:rsidRPr="00987DD2"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i/>
          <w:iCs/>
          <w:color w:val="000000"/>
          <w:sz w:val="28"/>
          <w:szCs w:val="28"/>
        </w:rPr>
        <w:t xml:space="preserve">Технологический компонент: </w:t>
      </w:r>
      <w:r w:rsidRPr="00987DD2">
        <w:rPr>
          <w:rFonts w:ascii="Times New Roman" w:hAnsi="Times New Roman"/>
          <w:color w:val="000000"/>
          <w:sz w:val="28"/>
          <w:szCs w:val="28"/>
        </w:rPr>
        <w:t>педагог демонстрирует (помимо названных во втором уровне) знания о методах самоуправления, критериях и показателях успешного управления своей профессиональной деятельностью, о структуре анализа управленческой деятельности; о психологических основах самопознания, создания «</w:t>
      </w:r>
      <w:proofErr w:type="spellStart"/>
      <w:r w:rsidRPr="00987DD2">
        <w:rPr>
          <w:rFonts w:ascii="Times New Roman" w:hAnsi="Times New Roman"/>
          <w:color w:val="000000"/>
          <w:sz w:val="28"/>
          <w:szCs w:val="28"/>
        </w:rPr>
        <w:t>Я-концепции</w:t>
      </w:r>
      <w:proofErr w:type="spellEnd"/>
      <w:r w:rsidRPr="00987DD2">
        <w:rPr>
          <w:rFonts w:ascii="Times New Roman" w:hAnsi="Times New Roman"/>
          <w:color w:val="000000"/>
          <w:sz w:val="28"/>
          <w:szCs w:val="28"/>
        </w:rPr>
        <w:t xml:space="preserve">», о способах создания благоприятного социально-психологического климата в коллективе; о способах формирования и развития собственной конкурентоспособности, коммуникативно-лидерских способностей, деловых </w:t>
      </w:r>
      <w:proofErr w:type="spellStart"/>
      <w:r w:rsidRPr="00987DD2">
        <w:rPr>
          <w:rFonts w:ascii="Times New Roman" w:hAnsi="Times New Roman"/>
          <w:color w:val="000000"/>
          <w:sz w:val="28"/>
          <w:szCs w:val="28"/>
        </w:rPr>
        <w:t>качеств;особенностях</w:t>
      </w:r>
      <w:proofErr w:type="spellEnd"/>
      <w:r w:rsidRPr="00987DD2">
        <w:rPr>
          <w:rFonts w:ascii="Times New Roman" w:hAnsi="Times New Roman"/>
          <w:color w:val="000000"/>
          <w:sz w:val="28"/>
          <w:szCs w:val="28"/>
        </w:rPr>
        <w:t xml:space="preserve"> деловой полемики, беседах конфликтного и дисциплинарного характера, технологии кадровых бесед, совещаний, о требованиях к ведению деловой документации; а также владеет умениями и навыками, необходимыми для осуществления деятельности по применению названных знаний.</w:t>
      </w:r>
    </w:p>
    <w:p w:rsidR="00242D11" w:rsidRPr="00987DD2"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i/>
          <w:color w:val="000000"/>
          <w:sz w:val="28"/>
          <w:szCs w:val="28"/>
        </w:rPr>
        <w:lastRenderedPageBreak/>
        <w:t>Личностно-творческий компонент</w:t>
      </w:r>
      <w:r w:rsidRPr="00987DD2">
        <w:rPr>
          <w:rFonts w:ascii="Times New Roman" w:hAnsi="Times New Roman"/>
          <w:color w:val="000000"/>
          <w:sz w:val="28"/>
          <w:szCs w:val="28"/>
        </w:rPr>
        <w:t>: специалист  проявляет активность в отдельных видах деятельности, разработанные социальные проекты частично реализует на практике.</w:t>
      </w:r>
    </w:p>
    <w:p w:rsidR="00242D11" w:rsidRPr="00987DD2"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b/>
          <w:bCs/>
          <w:i/>
          <w:iCs/>
          <w:color w:val="000000"/>
          <w:sz w:val="28"/>
          <w:szCs w:val="28"/>
        </w:rPr>
        <w:t>Четвертый (продвинутый) уровень</w:t>
      </w:r>
      <w:r w:rsidRPr="00987DD2">
        <w:rPr>
          <w:rFonts w:ascii="Times New Roman" w:hAnsi="Times New Roman"/>
          <w:i/>
          <w:iCs/>
          <w:color w:val="000000"/>
          <w:sz w:val="28"/>
          <w:szCs w:val="28"/>
        </w:rPr>
        <w:t xml:space="preserve">. </w:t>
      </w:r>
      <w:proofErr w:type="spellStart"/>
      <w:r w:rsidRPr="00987DD2">
        <w:rPr>
          <w:rFonts w:ascii="Times New Roman" w:hAnsi="Times New Roman"/>
          <w:i/>
          <w:iCs/>
          <w:color w:val="000000"/>
          <w:sz w:val="28"/>
          <w:szCs w:val="28"/>
        </w:rPr>
        <w:t>Аксиологический</w:t>
      </w:r>
      <w:proofErr w:type="spellEnd"/>
      <w:r w:rsidRPr="00987DD2">
        <w:rPr>
          <w:rFonts w:ascii="Times New Roman" w:hAnsi="Times New Roman"/>
          <w:i/>
          <w:iCs/>
          <w:color w:val="000000"/>
          <w:sz w:val="28"/>
          <w:szCs w:val="28"/>
        </w:rPr>
        <w:t xml:space="preserve"> компонент</w:t>
      </w:r>
      <w:r w:rsidRPr="00987DD2">
        <w:rPr>
          <w:rFonts w:ascii="Times New Roman" w:hAnsi="Times New Roman"/>
          <w:color w:val="000000"/>
          <w:sz w:val="28"/>
          <w:szCs w:val="28"/>
        </w:rPr>
        <w:t xml:space="preserve">: </w:t>
      </w:r>
      <w:r>
        <w:rPr>
          <w:rFonts w:ascii="Times New Roman" w:hAnsi="Times New Roman"/>
          <w:color w:val="000000"/>
          <w:sz w:val="28"/>
          <w:szCs w:val="28"/>
        </w:rPr>
        <w:t>специалист в полной мере осознае</w:t>
      </w:r>
      <w:r w:rsidRPr="00987DD2">
        <w:rPr>
          <w:rFonts w:ascii="Times New Roman" w:hAnsi="Times New Roman"/>
          <w:color w:val="000000"/>
          <w:sz w:val="28"/>
          <w:szCs w:val="28"/>
        </w:rPr>
        <w:t xml:space="preserve">т ценность системы знаний и умений для самоуправления, управления и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w:t>
      </w:r>
    </w:p>
    <w:p w:rsidR="00242D11" w:rsidRPr="00987DD2" w:rsidRDefault="00242D11" w:rsidP="00857E6B">
      <w:pPr>
        <w:shd w:val="clear" w:color="auto" w:fill="FFFFFF"/>
        <w:spacing w:after="0" w:line="360" w:lineRule="auto"/>
        <w:ind w:firstLine="709"/>
        <w:jc w:val="both"/>
        <w:rPr>
          <w:rFonts w:ascii="Times New Roman" w:hAnsi="Times New Roman"/>
          <w:i/>
          <w:iCs/>
          <w:color w:val="000000"/>
          <w:sz w:val="28"/>
          <w:szCs w:val="28"/>
        </w:rPr>
      </w:pPr>
      <w:r w:rsidRPr="00987DD2">
        <w:rPr>
          <w:rFonts w:ascii="Times New Roman" w:hAnsi="Times New Roman"/>
          <w:i/>
          <w:iCs/>
          <w:color w:val="000000"/>
          <w:sz w:val="28"/>
          <w:szCs w:val="28"/>
        </w:rPr>
        <w:t xml:space="preserve">Технологический  компонент: </w:t>
      </w:r>
      <w:r w:rsidRPr="00987DD2">
        <w:rPr>
          <w:rFonts w:ascii="Times New Roman" w:hAnsi="Times New Roman"/>
          <w:color w:val="000000"/>
          <w:sz w:val="28"/>
          <w:szCs w:val="28"/>
        </w:rPr>
        <w:t xml:space="preserve">педагог владеет знаниями, необходимыми для реализации деятельности по самоуправлению, управлению, </w:t>
      </w:r>
      <w:proofErr w:type="spellStart"/>
      <w:r w:rsidRPr="00987DD2">
        <w:rPr>
          <w:rFonts w:ascii="Times New Roman" w:hAnsi="Times New Roman"/>
          <w:color w:val="000000"/>
          <w:sz w:val="28"/>
          <w:szCs w:val="28"/>
        </w:rPr>
        <w:t>соуправлению</w:t>
      </w:r>
      <w:proofErr w:type="spellEnd"/>
      <w:r w:rsidRPr="00987DD2">
        <w:rPr>
          <w:rFonts w:ascii="Times New Roman" w:hAnsi="Times New Roman"/>
          <w:color w:val="000000"/>
          <w:sz w:val="28"/>
          <w:szCs w:val="28"/>
        </w:rPr>
        <w:t>; широким кругом управленческих умений и технологий, применяет их на практике.</w:t>
      </w:r>
    </w:p>
    <w:p w:rsidR="00242D11" w:rsidRDefault="00242D11" w:rsidP="00857E6B">
      <w:pPr>
        <w:shd w:val="clear" w:color="auto" w:fill="FFFFFF"/>
        <w:spacing w:after="0" w:line="360" w:lineRule="auto"/>
        <w:ind w:firstLine="709"/>
        <w:jc w:val="both"/>
        <w:rPr>
          <w:rFonts w:ascii="Times New Roman" w:hAnsi="Times New Roman"/>
          <w:color w:val="000000"/>
          <w:sz w:val="28"/>
          <w:szCs w:val="28"/>
        </w:rPr>
      </w:pPr>
      <w:r w:rsidRPr="00987DD2">
        <w:rPr>
          <w:rFonts w:ascii="Times New Roman" w:hAnsi="Times New Roman"/>
          <w:i/>
          <w:iCs/>
          <w:color w:val="000000"/>
          <w:sz w:val="28"/>
          <w:szCs w:val="28"/>
        </w:rPr>
        <w:t xml:space="preserve">Личностно-творческий компонент: </w:t>
      </w:r>
      <w:r w:rsidRPr="00987DD2">
        <w:rPr>
          <w:rFonts w:ascii="Times New Roman" w:hAnsi="Times New Roman"/>
          <w:iCs/>
          <w:color w:val="000000"/>
          <w:sz w:val="28"/>
          <w:szCs w:val="28"/>
        </w:rPr>
        <w:t>педагог</w:t>
      </w:r>
      <w:r w:rsidRPr="00987DD2">
        <w:rPr>
          <w:rFonts w:ascii="Times New Roman" w:hAnsi="Times New Roman"/>
          <w:color w:val="000000"/>
          <w:sz w:val="28"/>
          <w:szCs w:val="28"/>
        </w:rPr>
        <w:t xml:space="preserve"> активен во всех видах деятельности (учебная, </w:t>
      </w:r>
      <w:proofErr w:type="spellStart"/>
      <w:r w:rsidRPr="00987DD2">
        <w:rPr>
          <w:rFonts w:ascii="Times New Roman" w:hAnsi="Times New Roman"/>
          <w:color w:val="000000"/>
          <w:sz w:val="28"/>
          <w:szCs w:val="28"/>
        </w:rPr>
        <w:t>учебно</w:t>
      </w:r>
      <w:proofErr w:type="spellEnd"/>
      <w:r w:rsidRPr="00987DD2">
        <w:rPr>
          <w:rFonts w:ascii="Times New Roman" w:hAnsi="Times New Roman"/>
          <w:color w:val="000000"/>
          <w:sz w:val="28"/>
          <w:szCs w:val="28"/>
        </w:rPr>
        <w:t xml:space="preserve">- профессиональная, профессиональная, общественно- полезная);самостоятельно разрабатывает </w:t>
      </w:r>
      <w:r>
        <w:rPr>
          <w:rFonts w:ascii="Times New Roman" w:hAnsi="Times New Roman"/>
          <w:color w:val="000000"/>
          <w:sz w:val="28"/>
          <w:szCs w:val="28"/>
        </w:rPr>
        <w:t xml:space="preserve">образовательный </w:t>
      </w:r>
      <w:r w:rsidRPr="00987DD2">
        <w:rPr>
          <w:rFonts w:ascii="Times New Roman" w:hAnsi="Times New Roman"/>
          <w:color w:val="000000"/>
          <w:sz w:val="28"/>
          <w:szCs w:val="28"/>
        </w:rPr>
        <w:t>проект и реализует его на практике, имеет положительный отзыв о личностно- профессиональных к</w:t>
      </w:r>
      <w:r>
        <w:rPr>
          <w:rFonts w:ascii="Times New Roman" w:hAnsi="Times New Roman"/>
          <w:color w:val="000000"/>
          <w:sz w:val="28"/>
          <w:szCs w:val="28"/>
        </w:rPr>
        <w:t>ачествах и апробации авторского</w:t>
      </w:r>
      <w:r w:rsidRPr="00987DD2">
        <w:rPr>
          <w:rFonts w:ascii="Times New Roman" w:hAnsi="Times New Roman"/>
          <w:color w:val="000000"/>
          <w:sz w:val="28"/>
          <w:szCs w:val="28"/>
        </w:rPr>
        <w:t xml:space="preserve"> проекта.</w:t>
      </w:r>
    </w:p>
    <w:p w:rsidR="00242D11" w:rsidRDefault="00242D11" w:rsidP="00857E6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На основании сформулированных в ВКР критериев оценки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управленческой культуры нами разработана карта наблюдения (Приложение 1), которую можно использовать в нескольких вариантах: как основание для проведения наблюдения за деятельностью педагога (регистрационный лист); как </w:t>
      </w:r>
      <w:proofErr w:type="spellStart"/>
      <w:r>
        <w:rPr>
          <w:rFonts w:ascii="Times New Roman" w:hAnsi="Times New Roman"/>
          <w:color w:val="000000"/>
          <w:sz w:val="28"/>
          <w:szCs w:val="28"/>
        </w:rPr>
        <w:t>критериальную</w:t>
      </w:r>
      <w:proofErr w:type="spellEnd"/>
      <w:r>
        <w:rPr>
          <w:rFonts w:ascii="Times New Roman" w:hAnsi="Times New Roman"/>
          <w:color w:val="000000"/>
          <w:sz w:val="28"/>
          <w:szCs w:val="28"/>
        </w:rPr>
        <w:t xml:space="preserve"> базу при экспертной оценке деятельности педагога со стороны администрации учреждения или независимых привлеченных экспертов (членов Наблюдательного совета, родительского комитета или коллег); как метод самооценки для педагогов.</w:t>
      </w:r>
    </w:p>
    <w:p w:rsidR="00242D11" w:rsidRDefault="00242D11" w:rsidP="00857E6B">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нашем исследовании сбор данных констатирующего этапа опытно-экспериментальной работы происходил следующим образом. По итогам анализа результатов государственной аттестации выпускников школы за 2011-2012 учебный год была проведена экспертная оценка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управленческой культуры педагогов школы со стороны администрации. В целом, полученные результаты представлены следующим образом.</w:t>
      </w:r>
    </w:p>
    <w:p w:rsidR="00242D11" w:rsidRDefault="00242D11" w:rsidP="009753CD">
      <w:pPr>
        <w:spacing w:after="0" w:line="360" w:lineRule="auto"/>
        <w:ind w:firstLine="709"/>
        <w:jc w:val="both"/>
        <w:rPr>
          <w:rFonts w:ascii="Times New Roman" w:hAnsi="Times New Roman"/>
          <w:sz w:val="28"/>
          <w:szCs w:val="28"/>
          <w:lang w:eastAsia="ru-RU"/>
        </w:rPr>
      </w:pPr>
      <w:r>
        <w:rPr>
          <w:rFonts w:ascii="Times New Roman" w:hAnsi="Times New Roman"/>
          <w:color w:val="000000"/>
          <w:sz w:val="28"/>
          <w:szCs w:val="28"/>
        </w:rPr>
        <w:lastRenderedPageBreak/>
        <w:t xml:space="preserve">Педагогический состав МАОУ </w:t>
      </w:r>
      <w:r w:rsidRPr="00321ABA">
        <w:rPr>
          <w:rFonts w:ascii="Times New Roman" w:hAnsi="Times New Roman"/>
          <w:sz w:val="24"/>
          <w:szCs w:val="24"/>
          <w:lang w:eastAsia="ru-RU"/>
        </w:rPr>
        <w:t>"</w:t>
      </w:r>
      <w:proofErr w:type="spellStart"/>
      <w:r w:rsidRPr="00321ABA">
        <w:rPr>
          <w:rFonts w:ascii="Times New Roman" w:hAnsi="Times New Roman"/>
          <w:sz w:val="28"/>
          <w:szCs w:val="28"/>
          <w:lang w:eastAsia="ru-RU"/>
        </w:rPr>
        <w:t>Пянтежская</w:t>
      </w:r>
      <w:proofErr w:type="spellEnd"/>
      <w:r w:rsidRPr="00321ABA">
        <w:rPr>
          <w:rFonts w:ascii="Times New Roman" w:hAnsi="Times New Roman"/>
          <w:sz w:val="28"/>
          <w:szCs w:val="28"/>
          <w:lang w:eastAsia="ru-RU"/>
        </w:rPr>
        <w:t xml:space="preserve"> основн</w:t>
      </w:r>
      <w:r>
        <w:rPr>
          <w:rFonts w:ascii="Times New Roman" w:hAnsi="Times New Roman"/>
          <w:sz w:val="28"/>
          <w:szCs w:val="28"/>
          <w:lang w:eastAsia="ru-RU"/>
        </w:rPr>
        <w:t xml:space="preserve">ая общеобразовательная школа" при общем количестве </w:t>
      </w:r>
      <w:r w:rsidRPr="00321ABA">
        <w:rPr>
          <w:rFonts w:ascii="Times New Roman" w:hAnsi="Times New Roman"/>
          <w:sz w:val="28"/>
          <w:szCs w:val="28"/>
          <w:lang w:eastAsia="ru-RU"/>
        </w:rPr>
        <w:t>63</w:t>
      </w:r>
      <w:r>
        <w:rPr>
          <w:rFonts w:ascii="Times New Roman" w:hAnsi="Times New Roman"/>
          <w:sz w:val="28"/>
          <w:szCs w:val="28"/>
          <w:lang w:eastAsia="ru-RU"/>
        </w:rPr>
        <w:t xml:space="preserve"> человека (</w:t>
      </w:r>
      <w:r w:rsidRPr="00321ABA">
        <w:rPr>
          <w:rFonts w:ascii="Times New Roman" w:hAnsi="Times New Roman"/>
          <w:sz w:val="28"/>
          <w:szCs w:val="28"/>
          <w:lang w:eastAsia="ru-RU"/>
        </w:rPr>
        <w:t>начальное звен</w:t>
      </w:r>
      <w:r>
        <w:rPr>
          <w:rFonts w:ascii="Times New Roman" w:hAnsi="Times New Roman"/>
          <w:sz w:val="28"/>
          <w:szCs w:val="28"/>
          <w:lang w:eastAsia="ru-RU"/>
        </w:rPr>
        <w:t xml:space="preserve">о - 24 человека; основное – 39): </w:t>
      </w:r>
      <w:r w:rsidRPr="00321ABA">
        <w:rPr>
          <w:rFonts w:ascii="Times New Roman" w:hAnsi="Times New Roman"/>
          <w:sz w:val="28"/>
          <w:szCs w:val="28"/>
          <w:lang w:eastAsia="ru-RU"/>
        </w:rPr>
        <w:t>педагогических работников вместе с воспитателями (</w:t>
      </w:r>
      <w:r>
        <w:rPr>
          <w:rFonts w:ascii="Times New Roman" w:hAnsi="Times New Roman"/>
          <w:sz w:val="28"/>
          <w:szCs w:val="28"/>
          <w:lang w:eastAsia="ru-RU"/>
        </w:rPr>
        <w:t xml:space="preserve">включая </w:t>
      </w:r>
      <w:r w:rsidRPr="00321ABA">
        <w:rPr>
          <w:rFonts w:ascii="Times New Roman" w:hAnsi="Times New Roman"/>
          <w:sz w:val="28"/>
          <w:szCs w:val="28"/>
          <w:lang w:eastAsia="ru-RU"/>
        </w:rPr>
        <w:t xml:space="preserve">структурное подразделение </w:t>
      </w:r>
      <w:r>
        <w:rPr>
          <w:rFonts w:ascii="Times New Roman" w:hAnsi="Times New Roman"/>
          <w:sz w:val="28"/>
          <w:szCs w:val="28"/>
          <w:lang w:eastAsia="ru-RU"/>
        </w:rPr>
        <w:t>«</w:t>
      </w:r>
      <w:r w:rsidRPr="00321ABA">
        <w:rPr>
          <w:rFonts w:ascii="Times New Roman" w:hAnsi="Times New Roman"/>
          <w:sz w:val="28"/>
          <w:szCs w:val="28"/>
          <w:lang w:eastAsia="ru-RU"/>
        </w:rPr>
        <w:t xml:space="preserve">школа </w:t>
      </w:r>
      <w:r>
        <w:rPr>
          <w:rFonts w:ascii="Times New Roman" w:hAnsi="Times New Roman"/>
          <w:sz w:val="28"/>
          <w:szCs w:val="28"/>
          <w:lang w:eastAsia="ru-RU"/>
        </w:rPr>
        <w:t>–</w:t>
      </w:r>
      <w:r w:rsidRPr="00321ABA">
        <w:rPr>
          <w:rFonts w:ascii="Times New Roman" w:hAnsi="Times New Roman"/>
          <w:sz w:val="28"/>
          <w:szCs w:val="28"/>
          <w:lang w:eastAsia="ru-RU"/>
        </w:rPr>
        <w:t xml:space="preserve"> сад</w:t>
      </w:r>
      <w:r>
        <w:rPr>
          <w:rFonts w:ascii="Times New Roman" w:hAnsi="Times New Roman"/>
          <w:sz w:val="28"/>
          <w:szCs w:val="28"/>
          <w:lang w:eastAsia="ru-RU"/>
        </w:rPr>
        <w:t xml:space="preserve">») – 12 человек; учителей – 9;  </w:t>
      </w:r>
      <w:proofErr w:type="spellStart"/>
      <w:r>
        <w:rPr>
          <w:rFonts w:ascii="Times New Roman" w:hAnsi="Times New Roman"/>
          <w:sz w:val="28"/>
          <w:szCs w:val="28"/>
          <w:lang w:eastAsia="ru-RU"/>
        </w:rPr>
        <w:t>категорийность</w:t>
      </w:r>
      <w:proofErr w:type="spellEnd"/>
      <w:r>
        <w:rPr>
          <w:rFonts w:ascii="Times New Roman" w:hAnsi="Times New Roman"/>
          <w:sz w:val="28"/>
          <w:szCs w:val="28"/>
          <w:lang w:eastAsia="ru-RU"/>
        </w:rPr>
        <w:t xml:space="preserve">: вторая квалификационная категория </w:t>
      </w:r>
      <w:r w:rsidRPr="00321ABA">
        <w:rPr>
          <w:rFonts w:ascii="Times New Roman" w:hAnsi="Times New Roman"/>
          <w:sz w:val="28"/>
          <w:szCs w:val="28"/>
          <w:lang w:eastAsia="ru-RU"/>
        </w:rPr>
        <w:t>- 5 человек, не имеют</w:t>
      </w:r>
      <w:r>
        <w:rPr>
          <w:rFonts w:ascii="Times New Roman" w:hAnsi="Times New Roman"/>
          <w:sz w:val="28"/>
          <w:szCs w:val="28"/>
          <w:lang w:eastAsia="ru-RU"/>
        </w:rPr>
        <w:t xml:space="preserve"> квалификационной</w:t>
      </w:r>
      <w:r w:rsidRPr="00321ABA">
        <w:rPr>
          <w:rFonts w:ascii="Times New Roman" w:hAnsi="Times New Roman"/>
          <w:sz w:val="28"/>
          <w:szCs w:val="28"/>
          <w:lang w:eastAsia="ru-RU"/>
        </w:rPr>
        <w:t xml:space="preserve"> категории </w:t>
      </w:r>
      <w:r>
        <w:rPr>
          <w:rFonts w:ascii="Times New Roman" w:hAnsi="Times New Roman"/>
          <w:sz w:val="28"/>
          <w:szCs w:val="28"/>
          <w:lang w:eastAsia="ru-RU"/>
        </w:rPr>
        <w:t xml:space="preserve">–0 </w:t>
      </w:r>
      <w:proofErr w:type="spellStart"/>
      <w:r>
        <w:rPr>
          <w:rFonts w:ascii="Times New Roman" w:hAnsi="Times New Roman"/>
          <w:sz w:val="28"/>
          <w:szCs w:val="28"/>
          <w:lang w:eastAsia="ru-RU"/>
        </w:rPr>
        <w:t>человек.</w:t>
      </w:r>
      <w:r w:rsidRPr="00321ABA">
        <w:rPr>
          <w:rFonts w:ascii="Times New Roman" w:hAnsi="Times New Roman"/>
          <w:sz w:val="28"/>
          <w:szCs w:val="28"/>
          <w:lang w:eastAsia="ru-RU"/>
        </w:rPr>
        <w:t>Стаж</w:t>
      </w:r>
      <w:proofErr w:type="spellEnd"/>
      <w:r w:rsidRPr="00321ABA">
        <w:rPr>
          <w:rFonts w:ascii="Times New Roman" w:hAnsi="Times New Roman"/>
          <w:sz w:val="28"/>
          <w:szCs w:val="28"/>
          <w:lang w:eastAsia="ru-RU"/>
        </w:rPr>
        <w:t xml:space="preserve"> работы: 2 - 5 лет </w:t>
      </w:r>
      <w:r>
        <w:rPr>
          <w:rFonts w:ascii="Times New Roman" w:hAnsi="Times New Roman"/>
          <w:sz w:val="28"/>
          <w:szCs w:val="28"/>
          <w:lang w:eastAsia="ru-RU"/>
        </w:rPr>
        <w:t>–</w:t>
      </w:r>
      <w:r w:rsidRPr="00321ABA">
        <w:rPr>
          <w:rFonts w:ascii="Times New Roman" w:hAnsi="Times New Roman"/>
          <w:sz w:val="28"/>
          <w:szCs w:val="28"/>
          <w:lang w:eastAsia="ru-RU"/>
        </w:rPr>
        <w:t xml:space="preserve"> 0</w:t>
      </w:r>
      <w:r>
        <w:rPr>
          <w:rFonts w:ascii="Times New Roman" w:hAnsi="Times New Roman"/>
          <w:sz w:val="28"/>
          <w:szCs w:val="28"/>
          <w:lang w:eastAsia="ru-RU"/>
        </w:rPr>
        <w:t xml:space="preserve"> человек</w:t>
      </w:r>
      <w:r w:rsidRPr="00321ABA">
        <w:rPr>
          <w:rFonts w:ascii="Times New Roman" w:hAnsi="Times New Roman"/>
          <w:sz w:val="28"/>
          <w:szCs w:val="28"/>
          <w:lang w:eastAsia="ru-RU"/>
        </w:rPr>
        <w:t xml:space="preserve">; 5 - 10 лет </w:t>
      </w:r>
      <w:r>
        <w:rPr>
          <w:rFonts w:ascii="Times New Roman" w:hAnsi="Times New Roman"/>
          <w:sz w:val="28"/>
          <w:szCs w:val="28"/>
          <w:lang w:eastAsia="ru-RU"/>
        </w:rPr>
        <w:t>–</w:t>
      </w:r>
      <w:r w:rsidRPr="00321ABA">
        <w:rPr>
          <w:rFonts w:ascii="Times New Roman" w:hAnsi="Times New Roman"/>
          <w:sz w:val="28"/>
          <w:szCs w:val="28"/>
          <w:lang w:eastAsia="ru-RU"/>
        </w:rPr>
        <w:t xml:space="preserve"> 0</w:t>
      </w:r>
      <w:r>
        <w:rPr>
          <w:rFonts w:ascii="Times New Roman" w:hAnsi="Times New Roman"/>
          <w:sz w:val="28"/>
          <w:szCs w:val="28"/>
          <w:lang w:eastAsia="ru-RU"/>
        </w:rPr>
        <w:t xml:space="preserve"> человек</w:t>
      </w:r>
      <w:r w:rsidRPr="00321ABA">
        <w:rPr>
          <w:rFonts w:ascii="Times New Roman" w:hAnsi="Times New Roman"/>
          <w:sz w:val="28"/>
          <w:szCs w:val="28"/>
          <w:lang w:eastAsia="ru-RU"/>
        </w:rPr>
        <w:t xml:space="preserve">; 10 - 20 лет </w:t>
      </w:r>
      <w:r>
        <w:rPr>
          <w:rFonts w:ascii="Times New Roman" w:hAnsi="Times New Roman"/>
          <w:sz w:val="28"/>
          <w:szCs w:val="28"/>
          <w:lang w:eastAsia="ru-RU"/>
        </w:rPr>
        <w:t>–</w:t>
      </w:r>
      <w:r w:rsidRPr="00321ABA">
        <w:rPr>
          <w:rFonts w:ascii="Times New Roman" w:hAnsi="Times New Roman"/>
          <w:sz w:val="28"/>
          <w:szCs w:val="28"/>
          <w:lang w:eastAsia="ru-RU"/>
        </w:rPr>
        <w:t xml:space="preserve"> 3</w:t>
      </w:r>
      <w:r>
        <w:rPr>
          <w:rFonts w:ascii="Times New Roman" w:hAnsi="Times New Roman"/>
          <w:sz w:val="28"/>
          <w:szCs w:val="28"/>
          <w:lang w:eastAsia="ru-RU"/>
        </w:rPr>
        <w:t xml:space="preserve"> человека</w:t>
      </w:r>
      <w:r w:rsidRPr="00321ABA">
        <w:rPr>
          <w:rFonts w:ascii="Times New Roman" w:hAnsi="Times New Roman"/>
          <w:sz w:val="28"/>
          <w:szCs w:val="28"/>
          <w:lang w:eastAsia="ru-RU"/>
        </w:rPr>
        <w:t xml:space="preserve">; 20 и выше </w:t>
      </w:r>
      <w:r>
        <w:rPr>
          <w:rFonts w:ascii="Times New Roman" w:hAnsi="Times New Roman"/>
          <w:sz w:val="28"/>
          <w:szCs w:val="28"/>
          <w:lang w:eastAsia="ru-RU"/>
        </w:rPr>
        <w:t>–</w:t>
      </w:r>
      <w:r w:rsidRPr="00321ABA">
        <w:rPr>
          <w:rFonts w:ascii="Times New Roman" w:hAnsi="Times New Roman"/>
          <w:sz w:val="28"/>
          <w:szCs w:val="28"/>
          <w:lang w:eastAsia="ru-RU"/>
        </w:rPr>
        <w:t xml:space="preserve"> 6</w:t>
      </w:r>
      <w:r>
        <w:rPr>
          <w:rFonts w:ascii="Times New Roman" w:hAnsi="Times New Roman"/>
          <w:sz w:val="28"/>
          <w:szCs w:val="28"/>
          <w:lang w:eastAsia="ru-RU"/>
        </w:rPr>
        <w:t xml:space="preserve"> человек</w:t>
      </w:r>
      <w:r w:rsidRPr="00321ABA">
        <w:rPr>
          <w:rFonts w:ascii="Times New Roman" w:hAnsi="Times New Roman"/>
          <w:sz w:val="28"/>
          <w:szCs w:val="28"/>
          <w:lang w:eastAsia="ru-RU"/>
        </w:rPr>
        <w:t>.</w:t>
      </w:r>
      <w:r>
        <w:rPr>
          <w:rFonts w:ascii="Times New Roman" w:hAnsi="Times New Roman"/>
          <w:sz w:val="28"/>
          <w:szCs w:val="28"/>
          <w:lang w:eastAsia="ru-RU"/>
        </w:rPr>
        <w:t xml:space="preserve"> Как видно, возрастной состав педагогов школы требует постепенного «омоложения», однако условия проживания в поседении, отдаленность от города, низкий престиж профессии педагога приводят к тому, что в школу не идут работать молодые специалисты. Имеющийся педагогический состав школы согласно предусмотренным ФЗ «Об образовании» и «Положения об аттестации педагогических работников» срокам проходит курсы повышения квалификации, аттестацию на должность. Это позволяет поддерживать уровень квалификации педагогического коллектива в целом.</w:t>
      </w:r>
    </w:p>
    <w:p w:rsidR="00242D11" w:rsidRDefault="00242D11" w:rsidP="009753CD">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теоретической части исследования мы подчеркнули мысль о том, что от уровня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управленческой культуры педагога может зависеть качество образовательного процесса. Выявить прямую зависимость нам не представляется возможным по нескольким причинам. Во-первых, численность педагогов и учащихся недостаточна для проведения методов математической статистики, корреляционного анализа и формулировки достоверных закономерностей, зависимостей и выводов. Во-вторых, выявление подобных зависимостей не является предметом нашего исследования. </w:t>
      </w:r>
    </w:p>
    <w:p w:rsidR="00242D11" w:rsidRDefault="00242D11" w:rsidP="00502376">
      <w:pPr>
        <w:spacing w:after="0" w:line="36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Анализ результатов государственной аттестации выпускников представлен в Приложении 2. </w:t>
      </w:r>
      <w:r w:rsidRPr="007607DB">
        <w:rPr>
          <w:rFonts w:ascii="Times New Roman" w:hAnsi="Times New Roman"/>
          <w:color w:val="000000"/>
          <w:sz w:val="28"/>
          <w:szCs w:val="28"/>
          <w:lang w:eastAsia="ru-RU"/>
        </w:rPr>
        <w:t>Как следует из таблицы 4</w:t>
      </w:r>
      <w:r>
        <w:rPr>
          <w:rFonts w:ascii="Times New Roman" w:hAnsi="Times New Roman"/>
          <w:color w:val="000000"/>
          <w:sz w:val="28"/>
          <w:szCs w:val="28"/>
          <w:lang w:eastAsia="ru-RU"/>
        </w:rPr>
        <w:t xml:space="preserve"> (данные в динамике за последние три </w:t>
      </w:r>
      <w:proofErr w:type="spellStart"/>
      <w:r>
        <w:rPr>
          <w:rFonts w:ascii="Times New Roman" w:hAnsi="Times New Roman"/>
          <w:color w:val="000000"/>
          <w:sz w:val="28"/>
          <w:szCs w:val="28"/>
          <w:lang w:eastAsia="ru-RU"/>
        </w:rPr>
        <w:t>гоа</w:t>
      </w:r>
      <w:proofErr w:type="spellEnd"/>
      <w:r>
        <w:rPr>
          <w:rFonts w:ascii="Times New Roman" w:hAnsi="Times New Roman"/>
          <w:color w:val="000000"/>
          <w:sz w:val="28"/>
          <w:szCs w:val="28"/>
          <w:lang w:eastAsia="ru-RU"/>
        </w:rPr>
        <w:t>)</w:t>
      </w:r>
      <w:r w:rsidRPr="007607DB">
        <w:rPr>
          <w:rFonts w:ascii="Times New Roman" w:hAnsi="Times New Roman"/>
          <w:color w:val="000000"/>
          <w:sz w:val="28"/>
          <w:szCs w:val="28"/>
          <w:lang w:eastAsia="ru-RU"/>
        </w:rPr>
        <w:t xml:space="preserve">, выполнение программ по предметам, подлежащим аттестации находится в допустимых пределах (от 97% по обществознанию до 100% по русскому языку, математике и др.). Успеваемость по итогам года по </w:t>
      </w:r>
      <w:r w:rsidRPr="007607DB">
        <w:rPr>
          <w:rFonts w:ascii="Times New Roman" w:hAnsi="Times New Roman"/>
          <w:color w:val="000000"/>
          <w:sz w:val="28"/>
          <w:szCs w:val="28"/>
          <w:lang w:eastAsia="ru-RU"/>
        </w:rPr>
        <w:lastRenderedPageBreak/>
        <w:t>всем предметам составляет 100%. Успеваемость за экзамен ниже годовой по русскому языку и значительно ниже - по математике. Оценка за экзамен по 100-балльной шкале снижаются по русскому языку и математике, возросла – по обществознании. Процент оценок на «4» и «5» снизился по обязательным предметам по сравнению с прошлым годом и возрос по обществознанию и физической культуре.</w:t>
      </w:r>
    </w:p>
    <w:p w:rsidR="00242D11" w:rsidRDefault="00242D11" w:rsidP="0050237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lang w:eastAsia="ru-RU"/>
        </w:rPr>
        <w:t xml:space="preserve">Мы предположили, что повышение результатов государственной аттестации как формального количественного показателя качества образовательного процесса возможно за счет повышения уровня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педагогов. Данная мысль сформулирована в исследованиях </w:t>
      </w:r>
      <w:r>
        <w:rPr>
          <w:rFonts w:ascii="Times New Roman" w:hAnsi="Times New Roman"/>
          <w:sz w:val="28"/>
          <w:szCs w:val="28"/>
          <w:lang w:eastAsia="ru-RU"/>
        </w:rPr>
        <w:t xml:space="preserve">Д.А.Иванова, </w:t>
      </w:r>
      <w:proofErr w:type="spellStart"/>
      <w:r>
        <w:rPr>
          <w:rFonts w:ascii="Times New Roman" w:hAnsi="Times New Roman"/>
          <w:sz w:val="28"/>
          <w:szCs w:val="28"/>
          <w:lang w:eastAsia="ru-RU"/>
        </w:rPr>
        <w:t>Н.В.Пернай</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Т.И.Шамовой</w:t>
      </w:r>
      <w:proofErr w:type="spellEnd"/>
      <w:r>
        <w:rPr>
          <w:rFonts w:ascii="Times New Roman" w:hAnsi="Times New Roman"/>
          <w:sz w:val="28"/>
          <w:szCs w:val="28"/>
          <w:lang w:eastAsia="ru-RU"/>
        </w:rPr>
        <w:t xml:space="preserve"> (10; 24; 32)</w:t>
      </w:r>
      <w:r>
        <w:rPr>
          <w:rFonts w:ascii="Times New Roman" w:hAnsi="Times New Roman"/>
          <w:color w:val="000000"/>
          <w:sz w:val="28"/>
          <w:szCs w:val="28"/>
          <w:lang w:eastAsia="ru-RU"/>
        </w:rPr>
        <w:t xml:space="preserve">. Отсутствие стандартизированных методик оценки управленческой культуры педагогов привело к необходимости разработки оценочной карты для проведения </w:t>
      </w:r>
      <w:r>
        <w:rPr>
          <w:rFonts w:ascii="Times New Roman" w:hAnsi="Times New Roman"/>
          <w:color w:val="000000"/>
          <w:sz w:val="28"/>
          <w:szCs w:val="28"/>
        </w:rPr>
        <w:t xml:space="preserve">экспертной оценки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данного качества практикующих специалистов. Результаты экспертной оценки можно представить следующим образом.</w:t>
      </w:r>
    </w:p>
    <w:p w:rsidR="00242D11" w:rsidRDefault="00242D11" w:rsidP="00DE3605">
      <w:pPr>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2</w:t>
      </w:r>
    </w:p>
    <w:p w:rsidR="00242D11" w:rsidRDefault="00242D11" w:rsidP="00D323D8">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Результаты оценки уровня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управленческой культуры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5041"/>
        <w:gridCol w:w="1404"/>
        <w:gridCol w:w="2167"/>
      </w:tblGrid>
      <w:tr w:rsidR="00242D11" w:rsidRPr="00DE2969" w:rsidTr="00DE2969">
        <w:tc>
          <w:tcPr>
            <w:tcW w:w="959" w:type="dxa"/>
          </w:tcPr>
          <w:p w:rsidR="00242D11" w:rsidRPr="00DE2969" w:rsidRDefault="00242D11" w:rsidP="00DE2969">
            <w:pPr>
              <w:spacing w:after="0" w:line="240" w:lineRule="auto"/>
              <w:jc w:val="center"/>
              <w:rPr>
                <w:rFonts w:ascii="Times New Roman" w:hAnsi="Times New Roman"/>
                <w:b/>
                <w:color w:val="000000"/>
                <w:sz w:val="20"/>
                <w:szCs w:val="20"/>
                <w:lang w:eastAsia="ru-RU"/>
              </w:rPr>
            </w:pPr>
            <w:r w:rsidRPr="00DE2969">
              <w:rPr>
                <w:rFonts w:ascii="Times New Roman" w:hAnsi="Times New Roman"/>
                <w:b/>
                <w:color w:val="000000"/>
                <w:sz w:val="20"/>
                <w:szCs w:val="20"/>
                <w:lang w:eastAsia="ru-RU"/>
              </w:rPr>
              <w:t xml:space="preserve">№ </w:t>
            </w:r>
            <w:proofErr w:type="spellStart"/>
            <w:r w:rsidRPr="00DE2969">
              <w:rPr>
                <w:rFonts w:ascii="Times New Roman" w:hAnsi="Times New Roman"/>
                <w:b/>
                <w:color w:val="000000"/>
                <w:sz w:val="20"/>
                <w:szCs w:val="20"/>
                <w:lang w:eastAsia="ru-RU"/>
              </w:rPr>
              <w:t>испы</w:t>
            </w:r>
            <w:proofErr w:type="spellEnd"/>
          </w:p>
          <w:p w:rsidR="00242D11" w:rsidRPr="00DE2969" w:rsidRDefault="00242D11" w:rsidP="00DE2969">
            <w:pPr>
              <w:spacing w:after="0" w:line="240" w:lineRule="auto"/>
              <w:jc w:val="center"/>
              <w:rPr>
                <w:rFonts w:ascii="Times New Roman" w:hAnsi="Times New Roman"/>
                <w:b/>
                <w:color w:val="000000"/>
                <w:sz w:val="20"/>
                <w:szCs w:val="20"/>
                <w:lang w:eastAsia="ru-RU"/>
              </w:rPr>
            </w:pPr>
            <w:proofErr w:type="spellStart"/>
            <w:r w:rsidRPr="00DE2969">
              <w:rPr>
                <w:rFonts w:ascii="Times New Roman" w:hAnsi="Times New Roman"/>
                <w:b/>
                <w:color w:val="000000"/>
                <w:sz w:val="20"/>
                <w:szCs w:val="20"/>
                <w:lang w:eastAsia="ru-RU"/>
              </w:rPr>
              <w:t>туемого</w:t>
            </w:r>
            <w:proofErr w:type="spellEnd"/>
          </w:p>
        </w:tc>
        <w:tc>
          <w:tcPr>
            <w:tcW w:w="5041" w:type="dxa"/>
          </w:tcPr>
          <w:p w:rsidR="00242D11" w:rsidRPr="00DE2969" w:rsidRDefault="00242D11" w:rsidP="00DE2969">
            <w:pPr>
              <w:spacing w:after="0" w:line="240" w:lineRule="auto"/>
              <w:jc w:val="center"/>
              <w:rPr>
                <w:rFonts w:ascii="Times New Roman" w:hAnsi="Times New Roman"/>
                <w:b/>
                <w:color w:val="000000"/>
                <w:sz w:val="20"/>
                <w:szCs w:val="20"/>
                <w:lang w:eastAsia="ru-RU"/>
              </w:rPr>
            </w:pPr>
            <w:r w:rsidRPr="00DE2969">
              <w:rPr>
                <w:rFonts w:ascii="Times New Roman" w:hAnsi="Times New Roman"/>
                <w:b/>
                <w:color w:val="000000"/>
                <w:sz w:val="20"/>
                <w:szCs w:val="20"/>
                <w:lang w:eastAsia="ru-RU"/>
              </w:rPr>
              <w:t>Компоненты управленческой культуры</w:t>
            </w:r>
          </w:p>
        </w:tc>
        <w:tc>
          <w:tcPr>
            <w:tcW w:w="1404" w:type="dxa"/>
          </w:tcPr>
          <w:p w:rsidR="00242D11" w:rsidRPr="00DE2969" w:rsidRDefault="00242D11" w:rsidP="00DE2969">
            <w:pPr>
              <w:spacing w:after="0" w:line="240" w:lineRule="auto"/>
              <w:jc w:val="center"/>
              <w:rPr>
                <w:rFonts w:ascii="Times New Roman" w:hAnsi="Times New Roman"/>
                <w:b/>
                <w:color w:val="000000"/>
                <w:sz w:val="20"/>
                <w:szCs w:val="20"/>
                <w:lang w:eastAsia="ru-RU"/>
              </w:rPr>
            </w:pPr>
            <w:r w:rsidRPr="00DE2969">
              <w:rPr>
                <w:rFonts w:ascii="Times New Roman" w:hAnsi="Times New Roman"/>
                <w:b/>
                <w:color w:val="000000"/>
                <w:sz w:val="20"/>
                <w:szCs w:val="20"/>
                <w:lang w:eastAsia="ru-RU"/>
              </w:rPr>
              <w:t xml:space="preserve">Результаты </w:t>
            </w:r>
            <w:proofErr w:type="spellStart"/>
            <w:r w:rsidRPr="00DE2969">
              <w:rPr>
                <w:rFonts w:ascii="Times New Roman" w:hAnsi="Times New Roman"/>
                <w:b/>
                <w:color w:val="000000"/>
                <w:sz w:val="20"/>
                <w:szCs w:val="20"/>
                <w:lang w:eastAsia="ru-RU"/>
              </w:rPr>
              <w:t>экспетной</w:t>
            </w:r>
            <w:proofErr w:type="spellEnd"/>
            <w:r w:rsidRPr="00DE2969">
              <w:rPr>
                <w:rFonts w:ascii="Times New Roman" w:hAnsi="Times New Roman"/>
                <w:b/>
                <w:color w:val="000000"/>
                <w:sz w:val="20"/>
                <w:szCs w:val="20"/>
                <w:lang w:eastAsia="ru-RU"/>
              </w:rPr>
              <w:t xml:space="preserve"> оценки</w:t>
            </w:r>
          </w:p>
        </w:tc>
        <w:tc>
          <w:tcPr>
            <w:tcW w:w="2167" w:type="dxa"/>
          </w:tcPr>
          <w:p w:rsidR="00242D11" w:rsidRPr="00DE2969" w:rsidRDefault="00242D11" w:rsidP="00DE2969">
            <w:pPr>
              <w:spacing w:after="0" w:line="240" w:lineRule="auto"/>
              <w:jc w:val="center"/>
              <w:rPr>
                <w:rFonts w:ascii="Times New Roman" w:hAnsi="Times New Roman"/>
                <w:b/>
                <w:color w:val="000000"/>
                <w:sz w:val="20"/>
                <w:szCs w:val="20"/>
                <w:lang w:eastAsia="ru-RU"/>
              </w:rPr>
            </w:pPr>
            <w:r w:rsidRPr="00DE2969">
              <w:rPr>
                <w:rFonts w:ascii="Times New Roman" w:hAnsi="Times New Roman"/>
                <w:b/>
                <w:color w:val="000000"/>
                <w:sz w:val="20"/>
                <w:szCs w:val="20"/>
                <w:lang w:eastAsia="ru-RU"/>
              </w:rPr>
              <w:t xml:space="preserve">Общий уровень </w:t>
            </w: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1</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2</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3</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высокий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4</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5</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6</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высокий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7</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8</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средний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val="restart"/>
          </w:tcPr>
          <w:p w:rsidR="00242D11" w:rsidRPr="00DE2969" w:rsidRDefault="00242D11" w:rsidP="00DE2969">
            <w:pPr>
              <w:spacing w:after="0" w:line="240" w:lineRule="auto"/>
              <w:jc w:val="center"/>
              <w:rPr>
                <w:rFonts w:ascii="Times New Roman" w:hAnsi="Times New Roman"/>
                <w:color w:val="000000"/>
                <w:sz w:val="28"/>
                <w:szCs w:val="28"/>
                <w:lang w:eastAsia="ru-RU"/>
              </w:rPr>
            </w:pPr>
            <w:r w:rsidRPr="00DE2969">
              <w:rPr>
                <w:rFonts w:ascii="Times New Roman" w:hAnsi="Times New Roman"/>
                <w:color w:val="000000"/>
                <w:sz w:val="28"/>
                <w:szCs w:val="28"/>
                <w:lang w:eastAsia="ru-RU"/>
              </w:rPr>
              <w:t>9</w:t>
            </w: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proofErr w:type="spellStart"/>
            <w:r w:rsidRPr="00DE2969">
              <w:rPr>
                <w:rFonts w:ascii="Times New Roman" w:hAnsi="Times New Roman"/>
                <w:color w:val="000000"/>
                <w:sz w:val="28"/>
                <w:szCs w:val="28"/>
                <w:lang w:eastAsia="ru-RU"/>
              </w:rPr>
              <w:t>Аксиологический</w:t>
            </w:r>
            <w:proofErr w:type="spellEnd"/>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val="restart"/>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высокий</w:t>
            </w: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Технологический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r w:rsidR="00242D11" w:rsidRPr="00DE2969" w:rsidTr="00DE2969">
        <w:tc>
          <w:tcPr>
            <w:tcW w:w="959" w:type="dxa"/>
            <w:vMerge/>
          </w:tcPr>
          <w:p w:rsidR="00242D11" w:rsidRPr="00DE2969" w:rsidRDefault="00242D11" w:rsidP="00DE2969">
            <w:pPr>
              <w:spacing w:after="0" w:line="240" w:lineRule="auto"/>
              <w:jc w:val="center"/>
              <w:rPr>
                <w:rFonts w:ascii="Times New Roman" w:hAnsi="Times New Roman"/>
                <w:color w:val="000000"/>
                <w:sz w:val="28"/>
                <w:szCs w:val="28"/>
                <w:lang w:eastAsia="ru-RU"/>
              </w:rPr>
            </w:pPr>
          </w:p>
        </w:tc>
        <w:tc>
          <w:tcPr>
            <w:tcW w:w="5041"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Личностно-творческий</w:t>
            </w:r>
          </w:p>
        </w:tc>
        <w:tc>
          <w:tcPr>
            <w:tcW w:w="1404" w:type="dxa"/>
          </w:tcPr>
          <w:p w:rsidR="00242D11" w:rsidRPr="00DE2969" w:rsidRDefault="00242D11" w:rsidP="00DE2969">
            <w:pPr>
              <w:spacing w:after="0" w:line="240" w:lineRule="auto"/>
              <w:jc w:val="both"/>
              <w:rPr>
                <w:rFonts w:ascii="Times New Roman" w:hAnsi="Times New Roman"/>
                <w:color w:val="000000"/>
                <w:sz w:val="28"/>
                <w:szCs w:val="28"/>
                <w:lang w:eastAsia="ru-RU"/>
              </w:rPr>
            </w:pPr>
            <w:r w:rsidRPr="00DE2969">
              <w:rPr>
                <w:rFonts w:ascii="Times New Roman" w:hAnsi="Times New Roman"/>
                <w:color w:val="000000"/>
                <w:sz w:val="28"/>
                <w:szCs w:val="28"/>
                <w:lang w:eastAsia="ru-RU"/>
              </w:rPr>
              <w:t>+/-</w:t>
            </w:r>
          </w:p>
        </w:tc>
        <w:tc>
          <w:tcPr>
            <w:tcW w:w="2167" w:type="dxa"/>
            <w:vMerge/>
          </w:tcPr>
          <w:p w:rsidR="00242D11" w:rsidRPr="00DE2969" w:rsidRDefault="00242D11" w:rsidP="00DE2969">
            <w:pPr>
              <w:spacing w:after="0" w:line="240" w:lineRule="auto"/>
              <w:jc w:val="both"/>
              <w:rPr>
                <w:rFonts w:ascii="Times New Roman" w:hAnsi="Times New Roman"/>
                <w:color w:val="000000"/>
                <w:sz w:val="28"/>
                <w:szCs w:val="28"/>
                <w:lang w:eastAsia="ru-RU"/>
              </w:rPr>
            </w:pPr>
          </w:p>
        </w:tc>
      </w:tr>
    </w:tbl>
    <w:p w:rsidR="00242D11" w:rsidRDefault="00242D11" w:rsidP="00DB7624">
      <w:pPr>
        <w:spacing w:line="360" w:lineRule="auto"/>
        <w:ind w:firstLine="709"/>
        <w:jc w:val="both"/>
        <w:rPr>
          <w:rFonts w:ascii="Times New Roman" w:hAnsi="Times New Roman"/>
          <w:color w:val="000000"/>
          <w:sz w:val="28"/>
          <w:szCs w:val="28"/>
          <w:lang w:eastAsia="ru-RU"/>
        </w:rPr>
      </w:pPr>
    </w:p>
    <w:p w:rsidR="00242D11" w:rsidRPr="00987DD2" w:rsidRDefault="00242D11" w:rsidP="00DB7624">
      <w:pPr>
        <w:shd w:val="clear" w:color="auto" w:fill="FFFFFF"/>
        <w:spacing w:after="0" w:line="360" w:lineRule="auto"/>
        <w:ind w:firstLine="709"/>
        <w:jc w:val="both"/>
        <w:rPr>
          <w:rFonts w:ascii="Times New Roman" w:hAnsi="Times New Roman"/>
          <w:i/>
          <w:iCs/>
          <w:color w:val="000000"/>
          <w:sz w:val="28"/>
          <w:szCs w:val="28"/>
        </w:rPr>
      </w:pPr>
      <w:r>
        <w:rPr>
          <w:rFonts w:ascii="Times New Roman" w:hAnsi="Times New Roman"/>
          <w:color w:val="000000"/>
          <w:sz w:val="28"/>
          <w:szCs w:val="28"/>
          <w:lang w:eastAsia="ru-RU"/>
        </w:rPr>
        <w:t xml:space="preserve">Из таблицы видно, что большая часть практикующих педагогов школы – 6 человек - имеет средний уровень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а именно, При характеристике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аксиологического</w:t>
      </w:r>
      <w:proofErr w:type="spellEnd"/>
      <w:r>
        <w:rPr>
          <w:rFonts w:ascii="Times New Roman" w:hAnsi="Times New Roman"/>
          <w:color w:val="000000"/>
          <w:sz w:val="28"/>
          <w:szCs w:val="28"/>
          <w:lang w:eastAsia="ru-RU"/>
        </w:rPr>
        <w:t xml:space="preserve"> компонента рассматриваемого вида культуры педагога можно обнаружить, что </w:t>
      </w:r>
      <w:r w:rsidRPr="00D57C9A">
        <w:rPr>
          <w:rFonts w:ascii="Times New Roman" w:hAnsi="Times New Roman"/>
          <w:sz w:val="28"/>
          <w:szCs w:val="28"/>
        </w:rPr>
        <w:t>педагог осознает ценность знаний и умений для управления собой</w:t>
      </w:r>
      <w:r>
        <w:rPr>
          <w:rFonts w:ascii="Times New Roman" w:hAnsi="Times New Roman"/>
          <w:sz w:val="28"/>
          <w:szCs w:val="28"/>
        </w:rPr>
        <w:t xml:space="preserve">, профессиональной деятельностью,  </w:t>
      </w:r>
      <w:r w:rsidRPr="00D57C9A">
        <w:rPr>
          <w:rFonts w:ascii="Times New Roman" w:hAnsi="Times New Roman"/>
          <w:sz w:val="28"/>
          <w:szCs w:val="28"/>
        </w:rPr>
        <w:t>но не осознает их значимости д</w:t>
      </w:r>
      <w:r>
        <w:rPr>
          <w:rFonts w:ascii="Times New Roman" w:hAnsi="Times New Roman"/>
          <w:sz w:val="28"/>
          <w:szCs w:val="28"/>
        </w:rPr>
        <w:t>ля взаимодействия с коллегами, родителями, учениками и администрацией школы</w:t>
      </w:r>
      <w:r w:rsidRPr="00D57C9A">
        <w:rPr>
          <w:rFonts w:ascii="Times New Roman" w:hAnsi="Times New Roman"/>
          <w:sz w:val="28"/>
          <w:szCs w:val="28"/>
        </w:rPr>
        <w:t>; частич</w:t>
      </w:r>
      <w:r>
        <w:rPr>
          <w:rFonts w:ascii="Times New Roman" w:hAnsi="Times New Roman"/>
          <w:sz w:val="28"/>
          <w:szCs w:val="28"/>
        </w:rPr>
        <w:t xml:space="preserve">но знаком с ценностями управленческого </w:t>
      </w:r>
      <w:proofErr w:type="spellStart"/>
      <w:r>
        <w:rPr>
          <w:rFonts w:ascii="Times New Roman" w:hAnsi="Times New Roman"/>
          <w:sz w:val="28"/>
          <w:szCs w:val="28"/>
        </w:rPr>
        <w:t>труда</w:t>
      </w:r>
      <w:r w:rsidRPr="00D57C9A">
        <w:rPr>
          <w:rFonts w:ascii="Times New Roman" w:hAnsi="Times New Roman"/>
          <w:sz w:val="28"/>
          <w:szCs w:val="28"/>
        </w:rPr>
        <w:t>.</w:t>
      </w:r>
      <w:r>
        <w:rPr>
          <w:rFonts w:ascii="Times New Roman" w:hAnsi="Times New Roman"/>
          <w:iCs/>
          <w:color w:val="000000"/>
          <w:sz w:val="28"/>
          <w:szCs w:val="28"/>
        </w:rPr>
        <w:t>Технологический</w:t>
      </w:r>
      <w:proofErr w:type="spellEnd"/>
      <w:r>
        <w:rPr>
          <w:rFonts w:ascii="Times New Roman" w:hAnsi="Times New Roman"/>
          <w:iCs/>
          <w:color w:val="000000"/>
          <w:sz w:val="28"/>
          <w:szCs w:val="28"/>
        </w:rPr>
        <w:t xml:space="preserve"> компонент представлен следующим образом: </w:t>
      </w:r>
      <w:r w:rsidRPr="00987DD2">
        <w:rPr>
          <w:rFonts w:ascii="Times New Roman" w:hAnsi="Times New Roman"/>
          <w:color w:val="000000"/>
          <w:sz w:val="28"/>
          <w:szCs w:val="28"/>
        </w:rPr>
        <w:t>специалист обладает основными знаниями об организации учебной деятельности, об основах самоанализа, рефлексивной деятельности, особенностях управления своей профессиональной деятельностью</w:t>
      </w:r>
      <w:r>
        <w:rPr>
          <w:rFonts w:ascii="Times New Roman" w:hAnsi="Times New Roman"/>
          <w:color w:val="000000"/>
          <w:sz w:val="28"/>
          <w:szCs w:val="28"/>
        </w:rPr>
        <w:t>, процессом взаимодействия со всеми участниками образовательного процесса</w:t>
      </w:r>
      <w:r w:rsidRPr="00987DD2">
        <w:rPr>
          <w:rFonts w:ascii="Times New Roman" w:hAnsi="Times New Roman"/>
          <w:color w:val="000000"/>
          <w:sz w:val="28"/>
          <w:szCs w:val="28"/>
        </w:rPr>
        <w:t xml:space="preserve">; </w:t>
      </w:r>
      <w:r>
        <w:rPr>
          <w:rFonts w:ascii="Times New Roman" w:hAnsi="Times New Roman"/>
          <w:color w:val="000000"/>
          <w:sz w:val="28"/>
          <w:szCs w:val="28"/>
        </w:rPr>
        <w:t xml:space="preserve"> имеет знания о </w:t>
      </w:r>
      <w:r w:rsidRPr="00987DD2">
        <w:rPr>
          <w:rFonts w:ascii="Times New Roman" w:hAnsi="Times New Roman"/>
          <w:color w:val="000000"/>
          <w:sz w:val="28"/>
          <w:szCs w:val="28"/>
        </w:rPr>
        <w:t xml:space="preserve">принципах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 о способах построения взаимоотношений в</w:t>
      </w:r>
      <w:r>
        <w:rPr>
          <w:rFonts w:ascii="Times New Roman" w:hAnsi="Times New Roman"/>
          <w:color w:val="000000"/>
          <w:sz w:val="28"/>
          <w:szCs w:val="28"/>
        </w:rPr>
        <w:t xml:space="preserve"> рамках образовательного процесса</w:t>
      </w:r>
      <w:r w:rsidRPr="00987DD2">
        <w:rPr>
          <w:rFonts w:ascii="Times New Roman" w:hAnsi="Times New Roman"/>
          <w:color w:val="000000"/>
          <w:sz w:val="28"/>
          <w:szCs w:val="28"/>
        </w:rPr>
        <w:t xml:space="preserve">, а также владеет умениями, необходимыми для применения перечисленных знаний на </w:t>
      </w:r>
      <w:proofErr w:type="spellStart"/>
      <w:r w:rsidRPr="00987DD2">
        <w:rPr>
          <w:rFonts w:ascii="Times New Roman" w:hAnsi="Times New Roman"/>
          <w:color w:val="000000"/>
          <w:sz w:val="28"/>
          <w:szCs w:val="28"/>
        </w:rPr>
        <w:t>практике.</w:t>
      </w:r>
      <w:r w:rsidRPr="00DB7624">
        <w:rPr>
          <w:rFonts w:ascii="Times New Roman" w:hAnsi="Times New Roman"/>
          <w:iCs/>
          <w:color w:val="000000"/>
          <w:sz w:val="28"/>
          <w:szCs w:val="28"/>
        </w:rPr>
        <w:t>Личностно-творческий</w:t>
      </w:r>
      <w:proofErr w:type="spellEnd"/>
      <w:r w:rsidRPr="00DB7624">
        <w:rPr>
          <w:rFonts w:ascii="Times New Roman" w:hAnsi="Times New Roman"/>
          <w:iCs/>
          <w:color w:val="000000"/>
          <w:sz w:val="28"/>
          <w:szCs w:val="28"/>
        </w:rPr>
        <w:t xml:space="preserve"> компонент:</w:t>
      </w:r>
      <w:r>
        <w:rPr>
          <w:rFonts w:ascii="Times New Roman" w:hAnsi="Times New Roman"/>
          <w:color w:val="000000"/>
          <w:sz w:val="28"/>
          <w:szCs w:val="28"/>
        </w:rPr>
        <w:t xml:space="preserve">  непоследовательно проявляет коммуникативные и организаторские способности, деловые</w:t>
      </w:r>
      <w:r w:rsidRPr="00987DD2">
        <w:rPr>
          <w:rFonts w:ascii="Times New Roman" w:hAnsi="Times New Roman"/>
          <w:color w:val="000000"/>
          <w:sz w:val="28"/>
          <w:szCs w:val="28"/>
        </w:rPr>
        <w:t xml:space="preserve"> качеств</w:t>
      </w:r>
      <w:r>
        <w:rPr>
          <w:rFonts w:ascii="Times New Roman" w:hAnsi="Times New Roman"/>
          <w:color w:val="000000"/>
          <w:sz w:val="28"/>
          <w:szCs w:val="28"/>
        </w:rPr>
        <w:t>а</w:t>
      </w:r>
      <w:r w:rsidRPr="00987DD2">
        <w:rPr>
          <w:rFonts w:ascii="Times New Roman" w:hAnsi="Times New Roman"/>
          <w:color w:val="000000"/>
          <w:sz w:val="28"/>
          <w:szCs w:val="28"/>
        </w:rPr>
        <w:t xml:space="preserve"> в ходе учебной</w:t>
      </w:r>
      <w:r>
        <w:rPr>
          <w:rFonts w:ascii="Times New Roman" w:hAnsi="Times New Roman"/>
          <w:color w:val="000000"/>
          <w:sz w:val="28"/>
          <w:szCs w:val="28"/>
        </w:rPr>
        <w:t xml:space="preserve"> и </w:t>
      </w:r>
      <w:r w:rsidRPr="00987DD2">
        <w:rPr>
          <w:rFonts w:ascii="Times New Roman" w:hAnsi="Times New Roman"/>
          <w:color w:val="000000"/>
          <w:sz w:val="28"/>
          <w:szCs w:val="28"/>
        </w:rPr>
        <w:t>общественно-полезной деятельности; спос</w:t>
      </w:r>
      <w:r>
        <w:rPr>
          <w:rFonts w:ascii="Times New Roman" w:hAnsi="Times New Roman"/>
          <w:color w:val="000000"/>
          <w:sz w:val="28"/>
          <w:szCs w:val="28"/>
        </w:rPr>
        <w:t xml:space="preserve">обен участвовать в проектном способе управления образовательной деятельностью учреждения, </w:t>
      </w:r>
      <w:r>
        <w:rPr>
          <w:rFonts w:ascii="Times New Roman" w:hAnsi="Times New Roman"/>
          <w:color w:val="000000"/>
          <w:sz w:val="28"/>
          <w:szCs w:val="28"/>
        </w:rPr>
        <w:lastRenderedPageBreak/>
        <w:t>но не выступает инициатором и генератором идей и новых образовательных проектов</w:t>
      </w:r>
      <w:r w:rsidRPr="00987DD2">
        <w:rPr>
          <w:rFonts w:ascii="Times New Roman" w:hAnsi="Times New Roman"/>
          <w:color w:val="000000"/>
          <w:sz w:val="28"/>
          <w:szCs w:val="28"/>
        </w:rPr>
        <w:t>.</w:t>
      </w:r>
    </w:p>
    <w:p w:rsidR="00242D11" w:rsidRPr="00987DD2" w:rsidRDefault="00242D11" w:rsidP="00DB7624">
      <w:pPr>
        <w:shd w:val="clear" w:color="auto" w:fill="FFFFFF"/>
        <w:spacing w:after="0" w:line="360" w:lineRule="auto"/>
        <w:ind w:firstLine="709"/>
        <w:jc w:val="both"/>
        <w:rPr>
          <w:rFonts w:ascii="Times New Roman" w:hAnsi="Times New Roman"/>
          <w:color w:val="000000"/>
          <w:sz w:val="28"/>
          <w:szCs w:val="28"/>
        </w:rPr>
      </w:pPr>
      <w:r w:rsidRPr="00DB7624">
        <w:rPr>
          <w:rFonts w:ascii="Times New Roman" w:hAnsi="Times New Roman"/>
          <w:bCs/>
          <w:iCs/>
          <w:color w:val="000000"/>
          <w:sz w:val="28"/>
          <w:szCs w:val="28"/>
        </w:rPr>
        <w:t xml:space="preserve">Три педагога школы имеют высокий уровень </w:t>
      </w:r>
      <w:proofErr w:type="spellStart"/>
      <w:r>
        <w:rPr>
          <w:rFonts w:ascii="Times New Roman" w:hAnsi="Times New Roman"/>
          <w:bCs/>
          <w:iCs/>
          <w:color w:val="000000"/>
          <w:sz w:val="28"/>
          <w:szCs w:val="28"/>
        </w:rPr>
        <w:t>сформированности</w:t>
      </w:r>
      <w:proofErr w:type="spellEnd"/>
      <w:r>
        <w:rPr>
          <w:rFonts w:ascii="Times New Roman" w:hAnsi="Times New Roman"/>
          <w:bCs/>
          <w:iCs/>
          <w:color w:val="000000"/>
          <w:sz w:val="28"/>
          <w:szCs w:val="28"/>
        </w:rPr>
        <w:t xml:space="preserve"> управленческой культуры, а </w:t>
      </w:r>
      <w:proofErr w:type="spellStart"/>
      <w:r>
        <w:rPr>
          <w:rFonts w:ascii="Times New Roman" w:hAnsi="Times New Roman"/>
          <w:bCs/>
          <w:iCs/>
          <w:color w:val="000000"/>
          <w:sz w:val="28"/>
          <w:szCs w:val="28"/>
        </w:rPr>
        <w:t>именно</w:t>
      </w:r>
      <w:r w:rsidRPr="00DB7624">
        <w:rPr>
          <w:rFonts w:ascii="Times New Roman" w:hAnsi="Times New Roman"/>
          <w:bCs/>
          <w:iCs/>
          <w:color w:val="000000"/>
          <w:sz w:val="28"/>
          <w:szCs w:val="28"/>
        </w:rPr>
        <w:t>.</w:t>
      </w:r>
      <w:r w:rsidRPr="00DB7624">
        <w:rPr>
          <w:rFonts w:ascii="Times New Roman" w:hAnsi="Times New Roman"/>
          <w:iCs/>
          <w:color w:val="000000"/>
          <w:sz w:val="28"/>
          <w:szCs w:val="28"/>
        </w:rPr>
        <w:t>При</w:t>
      </w:r>
      <w:proofErr w:type="spellEnd"/>
      <w:r w:rsidRPr="00DB7624">
        <w:rPr>
          <w:rFonts w:ascii="Times New Roman" w:hAnsi="Times New Roman"/>
          <w:iCs/>
          <w:color w:val="000000"/>
          <w:sz w:val="28"/>
          <w:szCs w:val="28"/>
        </w:rPr>
        <w:t xml:space="preserve"> характеристике </w:t>
      </w:r>
      <w:proofErr w:type="spellStart"/>
      <w:r w:rsidRPr="00DB7624">
        <w:rPr>
          <w:rFonts w:ascii="Times New Roman" w:hAnsi="Times New Roman"/>
          <w:iCs/>
          <w:color w:val="000000"/>
          <w:sz w:val="28"/>
          <w:szCs w:val="28"/>
        </w:rPr>
        <w:t>аксиологического</w:t>
      </w:r>
      <w:proofErr w:type="spellEnd"/>
      <w:r w:rsidRPr="00DB7624">
        <w:rPr>
          <w:rFonts w:ascii="Times New Roman" w:hAnsi="Times New Roman"/>
          <w:iCs/>
          <w:color w:val="000000"/>
          <w:sz w:val="28"/>
          <w:szCs w:val="28"/>
        </w:rPr>
        <w:t xml:space="preserve"> компонента можно обнаружить, что </w:t>
      </w:r>
      <w:r w:rsidRPr="00DB7624">
        <w:rPr>
          <w:rFonts w:ascii="Times New Roman" w:hAnsi="Times New Roman"/>
          <w:color w:val="000000"/>
          <w:sz w:val="28"/>
          <w:szCs w:val="28"/>
        </w:rPr>
        <w:t>педагог осознает ценностную значимость знаний и умений по</w:t>
      </w:r>
      <w:r w:rsidRPr="00987DD2">
        <w:rPr>
          <w:rFonts w:ascii="Times New Roman" w:hAnsi="Times New Roman"/>
          <w:color w:val="000000"/>
          <w:sz w:val="28"/>
          <w:szCs w:val="28"/>
        </w:rPr>
        <w:t xml:space="preserve"> самоуправлению и управлению, но не осознает ценность осуществления </w:t>
      </w:r>
      <w:proofErr w:type="spellStart"/>
      <w:r w:rsidRPr="00987DD2">
        <w:rPr>
          <w:rFonts w:ascii="Times New Roman" w:hAnsi="Times New Roman"/>
          <w:color w:val="000000"/>
          <w:sz w:val="28"/>
          <w:szCs w:val="28"/>
        </w:rPr>
        <w:t>соуправления.</w:t>
      </w:r>
      <w:r w:rsidRPr="00DB7624">
        <w:rPr>
          <w:rFonts w:ascii="Times New Roman" w:hAnsi="Times New Roman"/>
          <w:iCs/>
          <w:color w:val="000000"/>
          <w:sz w:val="28"/>
          <w:szCs w:val="28"/>
        </w:rPr>
        <w:t>Технологический</w:t>
      </w:r>
      <w:proofErr w:type="spellEnd"/>
      <w:r w:rsidRPr="00DB7624">
        <w:rPr>
          <w:rFonts w:ascii="Times New Roman" w:hAnsi="Times New Roman"/>
          <w:iCs/>
          <w:color w:val="000000"/>
          <w:sz w:val="28"/>
          <w:szCs w:val="28"/>
        </w:rPr>
        <w:t xml:space="preserve"> </w:t>
      </w:r>
      <w:proofErr w:type="spellStart"/>
      <w:r w:rsidRPr="00DB7624">
        <w:rPr>
          <w:rFonts w:ascii="Times New Roman" w:hAnsi="Times New Roman"/>
          <w:iCs/>
          <w:color w:val="000000"/>
          <w:sz w:val="28"/>
          <w:szCs w:val="28"/>
        </w:rPr>
        <w:t>компонент:</w:t>
      </w:r>
      <w:r w:rsidRPr="00987DD2">
        <w:rPr>
          <w:rFonts w:ascii="Times New Roman" w:hAnsi="Times New Roman"/>
          <w:color w:val="000000"/>
          <w:sz w:val="28"/>
          <w:szCs w:val="28"/>
        </w:rPr>
        <w:t>педагог</w:t>
      </w:r>
      <w:proofErr w:type="spellEnd"/>
      <w:r w:rsidRPr="00987DD2">
        <w:rPr>
          <w:rFonts w:ascii="Times New Roman" w:hAnsi="Times New Roman"/>
          <w:color w:val="000000"/>
          <w:sz w:val="28"/>
          <w:szCs w:val="28"/>
        </w:rPr>
        <w:t xml:space="preserve"> демонстрирует (помимо названных во втором уровне) знания о методах самоуправления, критериях и показателях успешного управления своей профессиональной деятельностью, о структуре анализа управленческой деятельности; о способах создания благоприятного социально-психологического климата в коллективе; </w:t>
      </w:r>
      <w:r>
        <w:rPr>
          <w:rFonts w:ascii="Times New Roman" w:hAnsi="Times New Roman"/>
          <w:color w:val="000000"/>
          <w:sz w:val="28"/>
          <w:szCs w:val="28"/>
        </w:rPr>
        <w:t xml:space="preserve">об </w:t>
      </w:r>
      <w:r w:rsidRPr="00987DD2">
        <w:rPr>
          <w:rFonts w:ascii="Times New Roman" w:hAnsi="Times New Roman"/>
          <w:color w:val="000000"/>
          <w:sz w:val="28"/>
          <w:szCs w:val="28"/>
        </w:rPr>
        <w:t xml:space="preserve">особенностях деловой полемики, беседах конфликтного и дисциплинарного характера, технологии кадровых бесед, совещаний, о требованиях к ведению деловой документации; а также владеет умениями и навыками, необходимыми для осуществления деятельности по применению названных </w:t>
      </w:r>
      <w:proofErr w:type="spellStart"/>
      <w:r w:rsidRPr="00987DD2">
        <w:rPr>
          <w:rFonts w:ascii="Times New Roman" w:hAnsi="Times New Roman"/>
          <w:color w:val="000000"/>
          <w:sz w:val="28"/>
          <w:szCs w:val="28"/>
        </w:rPr>
        <w:t>знаний.</w:t>
      </w:r>
      <w:r w:rsidRPr="00DB7624">
        <w:rPr>
          <w:rFonts w:ascii="Times New Roman" w:hAnsi="Times New Roman"/>
          <w:color w:val="000000"/>
          <w:sz w:val="28"/>
          <w:szCs w:val="28"/>
        </w:rPr>
        <w:t>Личностно-творческий</w:t>
      </w:r>
      <w:proofErr w:type="spellEnd"/>
      <w:r w:rsidRPr="00DB7624">
        <w:rPr>
          <w:rFonts w:ascii="Times New Roman" w:hAnsi="Times New Roman"/>
          <w:color w:val="000000"/>
          <w:sz w:val="28"/>
          <w:szCs w:val="28"/>
        </w:rPr>
        <w:t xml:space="preserve"> компонент: специалист</w:t>
      </w:r>
      <w:r w:rsidRPr="00987DD2">
        <w:rPr>
          <w:rFonts w:ascii="Times New Roman" w:hAnsi="Times New Roman"/>
          <w:color w:val="000000"/>
          <w:sz w:val="28"/>
          <w:szCs w:val="28"/>
        </w:rPr>
        <w:t xml:space="preserve">  проявляет активность в отдельных видах деятельности, разработанные социальные проекты частично реализует на практике.</w:t>
      </w:r>
    </w:p>
    <w:p w:rsidR="00242D11" w:rsidRDefault="00242D11" w:rsidP="00D323D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Не представлен среди практикующих специалистов школы продвинутый уровень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Обозначенные данные сложно однозначно связать с возрастом и стажем педагогов, хотя можно предположить, что существует прямая зависимость: чем больше стаж работы, тем выше </w:t>
      </w:r>
      <w:proofErr w:type="spellStart"/>
      <w:r>
        <w:rPr>
          <w:rFonts w:ascii="Times New Roman" w:hAnsi="Times New Roman"/>
          <w:color w:val="000000"/>
          <w:sz w:val="28"/>
          <w:szCs w:val="28"/>
          <w:lang w:eastAsia="ru-RU"/>
        </w:rPr>
        <w:t>сформированность</w:t>
      </w:r>
      <w:proofErr w:type="spellEnd"/>
      <w:r>
        <w:rPr>
          <w:rFonts w:ascii="Times New Roman" w:hAnsi="Times New Roman"/>
          <w:color w:val="000000"/>
          <w:sz w:val="28"/>
          <w:szCs w:val="28"/>
          <w:lang w:eastAsia="ru-RU"/>
        </w:rPr>
        <w:t xml:space="preserve"> ценностей профессионально-педагогической деятельности, владение технологиями управления собственной деятельностью, деятельностью детей и родительского коллектива. Однако в современной психологии труда существуют понятия «профессиональное выгорание», «</w:t>
      </w:r>
      <w:proofErr w:type="spellStart"/>
      <w:r>
        <w:rPr>
          <w:rFonts w:ascii="Times New Roman" w:hAnsi="Times New Roman"/>
          <w:color w:val="000000"/>
          <w:sz w:val="28"/>
          <w:szCs w:val="28"/>
          <w:lang w:eastAsia="ru-RU"/>
        </w:rPr>
        <w:t>стогнация</w:t>
      </w:r>
      <w:proofErr w:type="spellEnd"/>
      <w:r>
        <w:rPr>
          <w:rFonts w:ascii="Times New Roman" w:hAnsi="Times New Roman"/>
          <w:color w:val="000000"/>
          <w:sz w:val="28"/>
          <w:szCs w:val="28"/>
          <w:lang w:eastAsia="ru-RU"/>
        </w:rPr>
        <w:t>», «профессиональная деформация», которые при переносе на педагогический коллектив могут иллюстрировать обратную зависимость.</w:t>
      </w:r>
    </w:p>
    <w:p w:rsidR="00242D11" w:rsidRDefault="00242D11" w:rsidP="00D323D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Для получения более достоверной информации нами была дополнительно использована методика «Незаконченные предложения». Педагогам было предложено продолжить следующие высказывания, отражающие заявленные в работе компоненты управленческой культуры:</w:t>
      </w:r>
    </w:p>
    <w:p w:rsidR="00242D11" w:rsidRDefault="00242D11" w:rsidP="004E4C9E">
      <w:pPr>
        <w:pStyle w:val="a3"/>
        <w:numPr>
          <w:ilvl w:val="0"/>
          <w:numId w:val="2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В деятельности педагога управление предполагает …</w:t>
      </w:r>
    </w:p>
    <w:p w:rsidR="00242D11" w:rsidRDefault="00242D11" w:rsidP="004E4C9E">
      <w:pPr>
        <w:pStyle w:val="a3"/>
        <w:numPr>
          <w:ilvl w:val="0"/>
          <w:numId w:val="2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Управление является обязательным компонентом деятельности любого специалиста образовательного учреждения, т.к…..</w:t>
      </w:r>
    </w:p>
    <w:p w:rsidR="00242D11" w:rsidRDefault="00242D11" w:rsidP="004E4C9E">
      <w:pPr>
        <w:pStyle w:val="a3"/>
        <w:numPr>
          <w:ilvl w:val="0"/>
          <w:numId w:val="24"/>
        </w:num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Управленческая культура предполагает </w:t>
      </w:r>
      <w:proofErr w:type="spellStart"/>
      <w:r>
        <w:rPr>
          <w:rFonts w:ascii="Times New Roman" w:hAnsi="Times New Roman"/>
          <w:color w:val="000000"/>
          <w:sz w:val="28"/>
          <w:szCs w:val="28"/>
          <w:lang w:eastAsia="ru-RU"/>
        </w:rPr>
        <w:t>сформированность</w:t>
      </w:r>
      <w:proofErr w:type="spellEnd"/>
      <w:r>
        <w:rPr>
          <w:rFonts w:ascii="Times New Roman" w:hAnsi="Times New Roman"/>
          <w:color w:val="000000"/>
          <w:sz w:val="28"/>
          <w:szCs w:val="28"/>
          <w:lang w:eastAsia="ru-RU"/>
        </w:rPr>
        <w:t xml:space="preserve"> таких качеств личности, как…</w:t>
      </w:r>
    </w:p>
    <w:p w:rsidR="00242D11" w:rsidRDefault="00242D11" w:rsidP="004E4C9E">
      <w:pPr>
        <w:pStyle w:val="a3"/>
        <w:numPr>
          <w:ilvl w:val="0"/>
          <w:numId w:val="24"/>
        </w:numPr>
        <w:spacing w:after="0" w:line="360" w:lineRule="auto"/>
        <w:jc w:val="both"/>
        <w:rPr>
          <w:rFonts w:ascii="Times New Roman" w:hAnsi="Times New Roman"/>
          <w:color w:val="000000"/>
          <w:sz w:val="28"/>
          <w:szCs w:val="28"/>
          <w:lang w:eastAsia="ru-RU"/>
        </w:rPr>
      </w:pPr>
      <w:proofErr w:type="spellStart"/>
      <w:r>
        <w:rPr>
          <w:rFonts w:ascii="Times New Roman" w:hAnsi="Times New Roman"/>
          <w:color w:val="000000"/>
          <w:sz w:val="28"/>
          <w:szCs w:val="28"/>
          <w:lang w:eastAsia="ru-RU"/>
        </w:rPr>
        <w:t>Сформированность</w:t>
      </w:r>
      <w:proofErr w:type="spellEnd"/>
      <w:r>
        <w:rPr>
          <w:rFonts w:ascii="Times New Roman" w:hAnsi="Times New Roman"/>
          <w:color w:val="000000"/>
          <w:sz w:val="28"/>
          <w:szCs w:val="28"/>
          <w:lang w:eastAsia="ru-RU"/>
        </w:rPr>
        <w:t xml:space="preserve"> управленческой культуры обеспечит изменение …</w:t>
      </w:r>
    </w:p>
    <w:p w:rsidR="00242D11" w:rsidRDefault="00242D11" w:rsidP="009C361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Полученные данные по итогам методики «Незаконченные предложения» позволяют утверждать, что  часть педагогов (4 человека) управление понимают как деятельность руководителя и при формулировке данной функции в отношении педагогической деятельности неточно формулируют ее наполнение.  Три педагога управление связывают с необходимостью взаимодействия с родителями и учениками, управлением процессом формирования родительского и ученического коллектива. Два педагога управление рассматривают как необходимость, как обязательный элемент педагогической деятельности на любой ступени образования и должности в образовательном учреждении. При этом, практически все педагоги (7 человек) подчеркивают необходимость специальной подготовки и обучения для выполнения управленческой деятельности, овладения специальными знаниями, методами и технологиями управления.</w:t>
      </w:r>
    </w:p>
    <w:p w:rsidR="00242D11" w:rsidRDefault="00242D11" w:rsidP="009C361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Характеризуя управленческую деятельность как обязательный компонент деятельности любого специалиста образовательного учреждения, педагоги подчеркивают, что управление позволит эффективнее осуществлять планирование, контроль деятельности обучающихся, взаимодействие с родителями. Один педагог подчеркнул, что понимание управления как компонента профессиональной деятельности любого специалиста </w:t>
      </w:r>
      <w:r>
        <w:rPr>
          <w:rFonts w:ascii="Times New Roman" w:hAnsi="Times New Roman"/>
          <w:color w:val="000000"/>
          <w:sz w:val="28"/>
          <w:szCs w:val="28"/>
          <w:lang w:eastAsia="ru-RU"/>
        </w:rPr>
        <w:lastRenderedPageBreak/>
        <w:t>образовательного учреждения – «дань моде», требование современности, которое скоро докажет свою несостоятельность.</w:t>
      </w:r>
    </w:p>
    <w:p w:rsidR="00242D11" w:rsidRDefault="00242D11" w:rsidP="009C361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Характеризуя компоненты управленческой культуры в структуре личности, педагоги  подчеркивали необходимость и значимость таких качеств, как признание ценности личности ребенка, родителя (9 человек), уважение к участникам образовательного процесса (7 человек), профессиональная компетентность (4 человека), профессиональное мастерство (3 человека), педагогический такт (3 человека), организаторские способности (4 человека), коммуникативные способности (4 человека). Ответы педагогов подтвердили выявленную по результатам экспертной оценки особенность –  управленческая культура рассматривается практикующими специалистами через характеристики профессионально-педагогической культуры, о чем мы говорили в теоретической части исследования.</w:t>
      </w:r>
    </w:p>
    <w:p w:rsidR="00242D11" w:rsidRDefault="00242D11" w:rsidP="009C361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Ответы педагогов относительно понимания возможных изменений при наличии сформированной управленческой культуры иллюстрируют следующую картину: 2 человека утверждают, что возможны изменения в качестве образовательного процесса; один человек – что изменения затронут организацию образовательного процесса в школе в целом; 4 человека – что изменения возможны в жизнедеятельности школьного коллектива в целом; 2 человека – что управленческая культура способна изменить профессиональную деятельность педагога, повысить ее результативность.</w:t>
      </w:r>
    </w:p>
    <w:p w:rsidR="00242D11" w:rsidRDefault="00242D11" w:rsidP="009C3613">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целом, представленные ответы педагогов дополнили выявленные в ходе экспертной оценки результаты. Недостаточно сформирован </w:t>
      </w:r>
      <w:proofErr w:type="spellStart"/>
      <w:r>
        <w:rPr>
          <w:rFonts w:ascii="Times New Roman" w:hAnsi="Times New Roman"/>
          <w:color w:val="000000"/>
          <w:sz w:val="28"/>
          <w:szCs w:val="28"/>
          <w:lang w:eastAsia="ru-RU"/>
        </w:rPr>
        <w:t>аксиологический</w:t>
      </w:r>
      <w:proofErr w:type="spellEnd"/>
      <w:r>
        <w:rPr>
          <w:rFonts w:ascii="Times New Roman" w:hAnsi="Times New Roman"/>
          <w:color w:val="000000"/>
          <w:sz w:val="28"/>
          <w:szCs w:val="28"/>
          <w:lang w:eastAsia="ru-RU"/>
        </w:rPr>
        <w:t xml:space="preserve"> и личностно-творческий компоненты управленческой культуры.</w:t>
      </w:r>
    </w:p>
    <w:p w:rsidR="00242D11" w:rsidRPr="007607DB" w:rsidRDefault="00242D11" w:rsidP="00D323D8">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В рамках формирующего этапа опытно-экспериментальной работы мы представим разработанную систему мероприятий по повышению уровня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w:t>
      </w:r>
    </w:p>
    <w:p w:rsidR="00242D11" w:rsidRPr="00321ABA" w:rsidRDefault="00242D11" w:rsidP="009753CD">
      <w:pPr>
        <w:spacing w:after="0" w:line="360" w:lineRule="auto"/>
        <w:ind w:firstLine="709"/>
        <w:jc w:val="both"/>
        <w:rPr>
          <w:rFonts w:ascii="Times New Roman" w:hAnsi="Times New Roman"/>
          <w:sz w:val="28"/>
          <w:szCs w:val="28"/>
          <w:lang w:eastAsia="ru-RU"/>
        </w:rPr>
      </w:pPr>
    </w:p>
    <w:p w:rsidR="00242D11" w:rsidRPr="007000C6" w:rsidRDefault="00242D11" w:rsidP="007000C6">
      <w:pPr>
        <w:ind w:left="709"/>
        <w:jc w:val="both"/>
        <w:rPr>
          <w:rFonts w:ascii="Times New Roman" w:hAnsi="Times New Roman"/>
          <w:sz w:val="32"/>
          <w:szCs w:val="32"/>
        </w:rPr>
      </w:pPr>
      <w:r w:rsidRPr="007000C6">
        <w:rPr>
          <w:rFonts w:ascii="Times New Roman" w:hAnsi="Times New Roman"/>
          <w:sz w:val="32"/>
          <w:szCs w:val="32"/>
        </w:rPr>
        <w:lastRenderedPageBreak/>
        <w:t xml:space="preserve">2.2. Система мероприятий по повышению уровня </w:t>
      </w:r>
      <w:proofErr w:type="spellStart"/>
      <w:r w:rsidRPr="007000C6">
        <w:rPr>
          <w:rFonts w:ascii="Times New Roman" w:hAnsi="Times New Roman"/>
          <w:sz w:val="32"/>
          <w:szCs w:val="32"/>
        </w:rPr>
        <w:t>сформированности</w:t>
      </w:r>
      <w:proofErr w:type="spellEnd"/>
      <w:r w:rsidRPr="007000C6">
        <w:rPr>
          <w:rFonts w:ascii="Times New Roman" w:hAnsi="Times New Roman"/>
          <w:sz w:val="32"/>
          <w:szCs w:val="32"/>
        </w:rPr>
        <w:t xml:space="preserve"> управленческой культуры педагогов (на примере</w:t>
      </w:r>
      <w:r w:rsidR="007E1881">
        <w:rPr>
          <w:rFonts w:ascii="Times New Roman" w:hAnsi="Times New Roman"/>
          <w:sz w:val="32"/>
          <w:szCs w:val="32"/>
        </w:rPr>
        <w:t xml:space="preserve"> </w:t>
      </w:r>
      <w:r w:rsidRPr="00D323D8">
        <w:rPr>
          <w:rFonts w:ascii="Times New Roman" w:hAnsi="Times New Roman"/>
          <w:sz w:val="32"/>
          <w:szCs w:val="32"/>
        </w:rPr>
        <w:t>МАОУ "</w:t>
      </w:r>
      <w:proofErr w:type="spellStart"/>
      <w:r w:rsidRPr="00D323D8">
        <w:rPr>
          <w:rFonts w:ascii="Times New Roman" w:hAnsi="Times New Roman"/>
          <w:sz w:val="32"/>
          <w:szCs w:val="32"/>
        </w:rPr>
        <w:t>Пянтежская</w:t>
      </w:r>
      <w:proofErr w:type="spellEnd"/>
      <w:r w:rsidRPr="00D323D8">
        <w:rPr>
          <w:rFonts w:ascii="Times New Roman" w:hAnsi="Times New Roman"/>
          <w:sz w:val="32"/>
          <w:szCs w:val="32"/>
        </w:rPr>
        <w:t xml:space="preserve"> осно</w:t>
      </w:r>
      <w:r>
        <w:rPr>
          <w:rFonts w:ascii="Times New Roman" w:hAnsi="Times New Roman"/>
          <w:sz w:val="32"/>
          <w:szCs w:val="32"/>
        </w:rPr>
        <w:t>вная общеобразовательная школа"</w:t>
      </w:r>
      <w:r w:rsidRPr="00D323D8">
        <w:rPr>
          <w:rFonts w:ascii="Times New Roman" w:hAnsi="Times New Roman"/>
          <w:sz w:val="32"/>
          <w:szCs w:val="32"/>
        </w:rPr>
        <w:t>)</w:t>
      </w: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констатирующего этапа опытно-экспериментальной работы объективно свидетельствует о необходимости повышения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 в контексте необходимости обеспечения качества образовательного процесса и постепенного перехода на реализацию федеральных государственных образовательных стандартов  общего образования.</w:t>
      </w: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sz w:val="28"/>
          <w:szCs w:val="28"/>
        </w:rPr>
        <w:t xml:space="preserve">Цель формирующего этапа опытно-экспериментальной работы – разработка и апробация системы мероприятий по повышению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педагогов.</w:t>
      </w: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sz w:val="28"/>
          <w:szCs w:val="28"/>
        </w:rPr>
        <w:t xml:space="preserve">Учитывая принятую в нашем исследовании логику рассмотрения понятия «управленческая культура» с позиции ее компонентов, разрабатываемая система мероприятий будет исходит из идеи </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и необходимости целенаправленной работы по каждому компоненту культуры. Включая практикующих педагогов в систему разрабатываемых мероприятий, ему предоставляется возможность </w:t>
      </w:r>
      <w:r w:rsidRPr="00987DD2">
        <w:rPr>
          <w:rFonts w:ascii="Times New Roman" w:hAnsi="Times New Roman"/>
          <w:sz w:val="28"/>
          <w:szCs w:val="28"/>
        </w:rPr>
        <w:t xml:space="preserve">овладеть культурными способностями к самообразованию и самосовершенствованию полученных знаний и умений, чтобы уметь адекватно управлять не только собой, но и своей профессиональной деятельностью. </w:t>
      </w:r>
      <w:r>
        <w:rPr>
          <w:rFonts w:ascii="Times New Roman" w:hAnsi="Times New Roman"/>
          <w:sz w:val="28"/>
          <w:szCs w:val="28"/>
        </w:rPr>
        <w:t>Т.е. система мероприятий стимулирует овладение специфическими и общекультурными умениями и знаниями, исходя из понимания управленческой культуры как части профессионально-педагогической культуры.</w:t>
      </w:r>
    </w:p>
    <w:p w:rsidR="00242D11" w:rsidRPr="00987DD2" w:rsidRDefault="00242D11" w:rsidP="00D323D8">
      <w:pPr>
        <w:spacing w:after="0" w:line="360" w:lineRule="auto"/>
        <w:ind w:firstLine="709"/>
        <w:jc w:val="both"/>
        <w:rPr>
          <w:rFonts w:ascii="Times New Roman" w:hAnsi="Times New Roman"/>
          <w:sz w:val="28"/>
          <w:szCs w:val="28"/>
        </w:rPr>
      </w:pPr>
      <w:r w:rsidRPr="003447EC">
        <w:rPr>
          <w:rFonts w:ascii="Times New Roman" w:hAnsi="Times New Roman"/>
          <w:b/>
          <w:sz w:val="28"/>
          <w:szCs w:val="28"/>
        </w:rPr>
        <w:t>Цель</w:t>
      </w:r>
      <w:r>
        <w:rPr>
          <w:rFonts w:ascii="Times New Roman" w:hAnsi="Times New Roman"/>
          <w:sz w:val="28"/>
          <w:szCs w:val="28"/>
        </w:rPr>
        <w:t xml:space="preserve"> разрабатываемой системы мероприятий - </w:t>
      </w:r>
      <w:r w:rsidRPr="00987DD2">
        <w:rPr>
          <w:rFonts w:ascii="Times New Roman" w:hAnsi="Times New Roman"/>
          <w:sz w:val="28"/>
          <w:szCs w:val="28"/>
        </w:rPr>
        <w:t xml:space="preserve">содействие формированию  управленческой культуры педагога в системе профессиональной </w:t>
      </w:r>
      <w:r>
        <w:rPr>
          <w:rFonts w:ascii="Times New Roman" w:hAnsi="Times New Roman"/>
          <w:sz w:val="28"/>
          <w:szCs w:val="28"/>
        </w:rPr>
        <w:t>пере</w:t>
      </w:r>
      <w:r w:rsidRPr="00987DD2">
        <w:rPr>
          <w:rFonts w:ascii="Times New Roman" w:hAnsi="Times New Roman"/>
          <w:sz w:val="28"/>
          <w:szCs w:val="28"/>
        </w:rPr>
        <w:t>подготовки</w:t>
      </w:r>
      <w:r>
        <w:rPr>
          <w:rFonts w:ascii="Times New Roman" w:hAnsi="Times New Roman"/>
          <w:sz w:val="28"/>
          <w:szCs w:val="28"/>
        </w:rPr>
        <w:t>, повышения квалификации и внутрифирменного обучения (т.е. без отрыва от производства)</w:t>
      </w:r>
      <w:r w:rsidRPr="00987DD2">
        <w:rPr>
          <w:rFonts w:ascii="Times New Roman" w:hAnsi="Times New Roman"/>
          <w:sz w:val="28"/>
          <w:szCs w:val="28"/>
        </w:rPr>
        <w:t xml:space="preserve">.  </w:t>
      </w:r>
    </w:p>
    <w:p w:rsidR="00242D11" w:rsidRPr="00987DD2" w:rsidRDefault="00242D11" w:rsidP="00D323D8">
      <w:pPr>
        <w:spacing w:after="0" w:line="360" w:lineRule="auto"/>
        <w:ind w:firstLine="709"/>
        <w:jc w:val="both"/>
        <w:rPr>
          <w:rFonts w:ascii="Times New Roman" w:hAnsi="Times New Roman"/>
          <w:b/>
          <w:sz w:val="28"/>
          <w:szCs w:val="28"/>
        </w:rPr>
      </w:pPr>
      <w:r>
        <w:rPr>
          <w:rFonts w:ascii="Times New Roman" w:hAnsi="Times New Roman"/>
          <w:b/>
          <w:sz w:val="28"/>
          <w:szCs w:val="28"/>
        </w:rPr>
        <w:t>Решаемые задачи</w:t>
      </w:r>
      <w:r w:rsidRPr="00987DD2">
        <w:rPr>
          <w:rFonts w:ascii="Times New Roman" w:hAnsi="Times New Roman"/>
          <w:b/>
          <w:sz w:val="28"/>
          <w:szCs w:val="28"/>
        </w:rPr>
        <w:t>:</w:t>
      </w:r>
    </w:p>
    <w:p w:rsidR="00242D11" w:rsidRPr="00987DD2" w:rsidRDefault="00242D11" w:rsidP="00D323D8">
      <w:pPr>
        <w:numPr>
          <w:ilvl w:val="0"/>
          <w:numId w:val="4"/>
        </w:numPr>
        <w:spacing w:after="0" w:line="360" w:lineRule="auto"/>
        <w:contextualSpacing/>
        <w:jc w:val="both"/>
        <w:rPr>
          <w:rFonts w:ascii="Times New Roman" w:hAnsi="Times New Roman"/>
          <w:b/>
          <w:sz w:val="28"/>
          <w:szCs w:val="28"/>
        </w:rPr>
      </w:pPr>
      <w:r w:rsidRPr="00987DD2">
        <w:rPr>
          <w:rFonts w:ascii="Times New Roman" w:hAnsi="Times New Roman"/>
          <w:sz w:val="28"/>
          <w:szCs w:val="28"/>
        </w:rPr>
        <w:lastRenderedPageBreak/>
        <w:t>Изучить и проработать источники, кас</w:t>
      </w:r>
      <w:r>
        <w:rPr>
          <w:rFonts w:ascii="Times New Roman" w:hAnsi="Times New Roman"/>
          <w:sz w:val="28"/>
          <w:szCs w:val="28"/>
        </w:rPr>
        <w:t>ающиеся управленческой культуры.</w:t>
      </w:r>
    </w:p>
    <w:p w:rsidR="00242D11" w:rsidRPr="00987DD2" w:rsidRDefault="00242D11" w:rsidP="00D323D8">
      <w:pPr>
        <w:numPr>
          <w:ilvl w:val="0"/>
          <w:numId w:val="4"/>
        </w:numPr>
        <w:spacing w:after="0" w:line="360" w:lineRule="auto"/>
        <w:contextualSpacing/>
        <w:jc w:val="both"/>
        <w:rPr>
          <w:rFonts w:ascii="Times New Roman" w:hAnsi="Times New Roman"/>
          <w:sz w:val="28"/>
          <w:szCs w:val="28"/>
        </w:rPr>
      </w:pPr>
      <w:r>
        <w:rPr>
          <w:rFonts w:ascii="Times New Roman" w:hAnsi="Times New Roman"/>
          <w:sz w:val="28"/>
          <w:szCs w:val="28"/>
        </w:rPr>
        <w:t>Разработать и реализовать систему мероприятий, включающих теоретическую и практическую подготовку к реализации функции управления.</w:t>
      </w:r>
    </w:p>
    <w:p w:rsidR="00242D11" w:rsidRPr="00987DD2" w:rsidRDefault="00242D11" w:rsidP="00D323D8">
      <w:pPr>
        <w:numPr>
          <w:ilvl w:val="0"/>
          <w:numId w:val="4"/>
        </w:numPr>
        <w:spacing w:after="0" w:line="360" w:lineRule="auto"/>
        <w:contextualSpacing/>
        <w:jc w:val="both"/>
        <w:rPr>
          <w:rFonts w:ascii="Times New Roman" w:hAnsi="Times New Roman"/>
          <w:sz w:val="28"/>
          <w:szCs w:val="28"/>
        </w:rPr>
      </w:pPr>
      <w:r w:rsidRPr="00987DD2">
        <w:rPr>
          <w:rFonts w:ascii="Times New Roman" w:hAnsi="Times New Roman"/>
          <w:sz w:val="28"/>
          <w:szCs w:val="28"/>
        </w:rPr>
        <w:t>Проведение самостоятельных рабо</w:t>
      </w:r>
      <w:r>
        <w:rPr>
          <w:rFonts w:ascii="Times New Roman" w:hAnsi="Times New Roman"/>
          <w:sz w:val="28"/>
          <w:szCs w:val="28"/>
        </w:rPr>
        <w:t>т на решение различных ситуаций.</w:t>
      </w:r>
    </w:p>
    <w:p w:rsidR="00242D11" w:rsidRPr="00987DD2" w:rsidRDefault="00242D11" w:rsidP="00D323D8">
      <w:pPr>
        <w:spacing w:after="0" w:line="360" w:lineRule="auto"/>
        <w:ind w:firstLine="709"/>
        <w:jc w:val="both"/>
        <w:rPr>
          <w:rFonts w:ascii="Times New Roman" w:hAnsi="Times New Roman"/>
          <w:sz w:val="28"/>
          <w:szCs w:val="28"/>
        </w:rPr>
      </w:pPr>
      <w:r w:rsidRPr="00987DD2">
        <w:rPr>
          <w:rFonts w:ascii="Times New Roman" w:hAnsi="Times New Roman"/>
          <w:b/>
          <w:sz w:val="28"/>
          <w:szCs w:val="28"/>
        </w:rPr>
        <w:t xml:space="preserve">Формы: </w:t>
      </w:r>
      <w:r w:rsidRPr="00987DD2">
        <w:rPr>
          <w:rFonts w:ascii="Times New Roman" w:hAnsi="Times New Roman"/>
          <w:sz w:val="28"/>
          <w:szCs w:val="28"/>
        </w:rPr>
        <w:t xml:space="preserve">лекции, семинары, управленческие тренинги, деловые игры, </w:t>
      </w:r>
      <w:r>
        <w:rPr>
          <w:rFonts w:ascii="Times New Roman" w:hAnsi="Times New Roman"/>
          <w:sz w:val="28"/>
          <w:szCs w:val="28"/>
        </w:rPr>
        <w:t xml:space="preserve">практикум, </w:t>
      </w:r>
      <w:r w:rsidRPr="00987DD2">
        <w:rPr>
          <w:rFonts w:ascii="Times New Roman" w:hAnsi="Times New Roman"/>
          <w:sz w:val="28"/>
          <w:szCs w:val="28"/>
        </w:rPr>
        <w:t xml:space="preserve">разбор конкретных ситуаций. </w:t>
      </w:r>
    </w:p>
    <w:p w:rsidR="00242D11" w:rsidRPr="00987DD2" w:rsidRDefault="00242D11" w:rsidP="00D323D8">
      <w:pPr>
        <w:spacing w:after="0" w:line="360" w:lineRule="auto"/>
        <w:ind w:firstLine="709"/>
        <w:jc w:val="both"/>
        <w:rPr>
          <w:rFonts w:ascii="Times New Roman" w:hAnsi="Times New Roman"/>
          <w:sz w:val="28"/>
          <w:szCs w:val="28"/>
        </w:rPr>
      </w:pPr>
      <w:r w:rsidRPr="00987DD2">
        <w:rPr>
          <w:rFonts w:ascii="Times New Roman" w:hAnsi="Times New Roman"/>
          <w:b/>
          <w:sz w:val="28"/>
          <w:szCs w:val="28"/>
        </w:rPr>
        <w:t xml:space="preserve">Методы:  </w:t>
      </w:r>
      <w:r w:rsidRPr="00987DD2">
        <w:rPr>
          <w:rFonts w:ascii="Times New Roman" w:hAnsi="Times New Roman"/>
          <w:sz w:val="28"/>
          <w:szCs w:val="28"/>
        </w:rPr>
        <w:t xml:space="preserve">дискуссия, деловые, ролевые, имитационные, интерактивные игры, экскурсии, тренинги, решение управленческих ситуаций. </w:t>
      </w:r>
    </w:p>
    <w:p w:rsidR="00242D11" w:rsidRDefault="00242D11" w:rsidP="00D323D8">
      <w:pPr>
        <w:spacing w:after="0" w:line="240" w:lineRule="auto"/>
        <w:ind w:firstLine="709"/>
        <w:jc w:val="right"/>
        <w:rPr>
          <w:rFonts w:ascii="Times New Roman" w:hAnsi="Times New Roman"/>
          <w:sz w:val="28"/>
          <w:szCs w:val="28"/>
        </w:rPr>
      </w:pPr>
      <w:r>
        <w:rPr>
          <w:rFonts w:ascii="Times New Roman" w:hAnsi="Times New Roman"/>
          <w:sz w:val="28"/>
          <w:szCs w:val="28"/>
        </w:rPr>
        <w:t>Таблица 3</w:t>
      </w:r>
    </w:p>
    <w:p w:rsidR="00242D11" w:rsidRPr="007602AD" w:rsidRDefault="00242D11" w:rsidP="00D323D8">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План реализации системы мероприятий по повышению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w:t>
      </w:r>
    </w:p>
    <w:tbl>
      <w:tblPr>
        <w:tblW w:w="951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1500"/>
        <w:gridCol w:w="2268"/>
        <w:gridCol w:w="1417"/>
        <w:gridCol w:w="2268"/>
        <w:gridCol w:w="1559"/>
      </w:tblGrid>
      <w:tr w:rsidR="00242D11" w:rsidRPr="00DE2969" w:rsidTr="00F674EC">
        <w:trPr>
          <w:trHeight w:val="450"/>
        </w:trPr>
        <w:tc>
          <w:tcPr>
            <w:tcW w:w="498" w:type="dxa"/>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t>№</w:t>
            </w:r>
          </w:p>
        </w:tc>
        <w:tc>
          <w:tcPr>
            <w:tcW w:w="1500" w:type="dxa"/>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t>Компонент управленческой культуры</w:t>
            </w:r>
          </w:p>
        </w:tc>
        <w:tc>
          <w:tcPr>
            <w:tcW w:w="2268" w:type="dxa"/>
          </w:tcPr>
          <w:p w:rsidR="00242D11" w:rsidRPr="00F674EC" w:rsidRDefault="00242D11" w:rsidP="007602AD">
            <w:pPr>
              <w:spacing w:after="0" w:line="240" w:lineRule="auto"/>
              <w:jc w:val="center"/>
              <w:rPr>
                <w:rFonts w:ascii="Times New Roman" w:hAnsi="Times New Roman"/>
                <w:b/>
                <w:sz w:val="24"/>
                <w:szCs w:val="24"/>
              </w:rPr>
            </w:pPr>
            <w:r w:rsidRPr="00F674EC">
              <w:rPr>
                <w:rFonts w:ascii="Times New Roman" w:hAnsi="Times New Roman"/>
                <w:b/>
                <w:sz w:val="24"/>
                <w:szCs w:val="24"/>
              </w:rPr>
              <w:t>Цель</w:t>
            </w:r>
          </w:p>
        </w:tc>
        <w:tc>
          <w:tcPr>
            <w:tcW w:w="1417" w:type="dxa"/>
          </w:tcPr>
          <w:p w:rsidR="00242D11" w:rsidRPr="00F674EC" w:rsidRDefault="00242D11" w:rsidP="007602AD">
            <w:pPr>
              <w:spacing w:after="0" w:line="240" w:lineRule="auto"/>
              <w:jc w:val="center"/>
              <w:rPr>
                <w:rFonts w:ascii="Times New Roman" w:hAnsi="Times New Roman"/>
                <w:b/>
                <w:sz w:val="24"/>
                <w:szCs w:val="24"/>
              </w:rPr>
            </w:pPr>
            <w:r w:rsidRPr="00F674EC">
              <w:rPr>
                <w:rFonts w:ascii="Times New Roman" w:hAnsi="Times New Roman"/>
                <w:b/>
                <w:sz w:val="24"/>
                <w:szCs w:val="24"/>
              </w:rPr>
              <w:t>Форма</w:t>
            </w:r>
          </w:p>
        </w:tc>
        <w:tc>
          <w:tcPr>
            <w:tcW w:w="2268" w:type="dxa"/>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t xml:space="preserve">Название </w:t>
            </w:r>
          </w:p>
        </w:tc>
        <w:tc>
          <w:tcPr>
            <w:tcW w:w="1559" w:type="dxa"/>
          </w:tcPr>
          <w:p w:rsidR="00242D11" w:rsidRPr="00F674EC" w:rsidRDefault="00242D11" w:rsidP="007602AD">
            <w:pPr>
              <w:spacing w:after="0" w:line="240" w:lineRule="auto"/>
              <w:jc w:val="center"/>
              <w:rPr>
                <w:rFonts w:ascii="Times New Roman" w:hAnsi="Times New Roman"/>
                <w:b/>
                <w:sz w:val="24"/>
                <w:szCs w:val="24"/>
              </w:rPr>
            </w:pPr>
            <w:r w:rsidRPr="00F674EC">
              <w:rPr>
                <w:rFonts w:ascii="Times New Roman" w:hAnsi="Times New Roman"/>
                <w:b/>
                <w:sz w:val="24"/>
                <w:szCs w:val="24"/>
              </w:rPr>
              <w:t>Срок реализации</w:t>
            </w:r>
          </w:p>
        </w:tc>
      </w:tr>
      <w:tr w:rsidR="00242D11" w:rsidRPr="00DE2969" w:rsidTr="00F674EC">
        <w:trPr>
          <w:trHeight w:val="971"/>
        </w:trPr>
        <w:tc>
          <w:tcPr>
            <w:tcW w:w="498" w:type="dxa"/>
            <w:vMerge w:val="restart"/>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t>1.</w:t>
            </w:r>
          </w:p>
        </w:tc>
        <w:tc>
          <w:tcPr>
            <w:tcW w:w="1500" w:type="dxa"/>
            <w:vMerge w:val="restart"/>
          </w:tcPr>
          <w:p w:rsidR="00242D11" w:rsidRPr="00F674EC" w:rsidRDefault="00242D11" w:rsidP="007602AD">
            <w:pPr>
              <w:spacing w:after="0" w:line="240" w:lineRule="auto"/>
              <w:rPr>
                <w:rFonts w:ascii="Times New Roman" w:hAnsi="Times New Roman"/>
                <w:sz w:val="24"/>
                <w:szCs w:val="24"/>
              </w:rPr>
            </w:pPr>
            <w:proofErr w:type="spellStart"/>
            <w:r w:rsidRPr="00F674EC">
              <w:rPr>
                <w:rFonts w:ascii="Times New Roman" w:hAnsi="Times New Roman"/>
                <w:sz w:val="24"/>
                <w:szCs w:val="24"/>
              </w:rPr>
              <w:t>Аксиологический</w:t>
            </w:r>
            <w:proofErr w:type="spellEnd"/>
            <w:r w:rsidRPr="00F674EC">
              <w:rPr>
                <w:rFonts w:ascii="Times New Roman" w:hAnsi="Times New Roman"/>
                <w:sz w:val="24"/>
                <w:szCs w:val="24"/>
              </w:rPr>
              <w:t xml:space="preserve"> </w:t>
            </w:r>
          </w:p>
          <w:p w:rsidR="00242D11" w:rsidRPr="00F674EC" w:rsidRDefault="00242D11" w:rsidP="007602AD">
            <w:pPr>
              <w:spacing w:after="0" w:line="240" w:lineRule="auto"/>
              <w:rPr>
                <w:rFonts w:ascii="Times New Roman" w:hAnsi="Times New Roman"/>
                <w:sz w:val="24"/>
                <w:szCs w:val="24"/>
              </w:rPr>
            </w:pPr>
          </w:p>
        </w:tc>
        <w:tc>
          <w:tcPr>
            <w:tcW w:w="2268" w:type="dxa"/>
            <w:vMerge w:val="restart"/>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Формирование системы ценностей, взглядом, убеждений как основы управленческой деятельности</w:t>
            </w:r>
          </w:p>
        </w:tc>
        <w:tc>
          <w:tcPr>
            <w:tcW w:w="1417"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Лекция</w:t>
            </w:r>
          </w:p>
        </w:tc>
        <w:tc>
          <w:tcPr>
            <w:tcW w:w="2268"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«Кто такой менеджер»</w:t>
            </w:r>
          </w:p>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(приложение 2)</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 xml:space="preserve">Сентябрь </w:t>
            </w:r>
          </w:p>
        </w:tc>
      </w:tr>
      <w:tr w:rsidR="00242D11" w:rsidRPr="00DE2969" w:rsidTr="00F674EC">
        <w:trPr>
          <w:trHeight w:val="390"/>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Индивидуальное занятие</w:t>
            </w:r>
          </w:p>
        </w:tc>
        <w:tc>
          <w:tcPr>
            <w:tcW w:w="2268"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«Мотивация профессиональной деятельности»</w:t>
            </w:r>
          </w:p>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(приложение 3)</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Сентябрь</w:t>
            </w:r>
          </w:p>
        </w:tc>
      </w:tr>
      <w:tr w:rsidR="00242D11" w:rsidRPr="00DE2969" w:rsidTr="00F674EC">
        <w:trPr>
          <w:trHeight w:val="690"/>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Тренинг</w:t>
            </w:r>
          </w:p>
        </w:tc>
        <w:tc>
          <w:tcPr>
            <w:tcW w:w="2268"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«Навыки руководства» (приложение 4)</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Октябрь</w:t>
            </w:r>
          </w:p>
        </w:tc>
      </w:tr>
      <w:tr w:rsidR="00242D11" w:rsidRPr="00DE2969" w:rsidTr="00F674EC">
        <w:trPr>
          <w:trHeight w:val="1170"/>
        </w:trPr>
        <w:tc>
          <w:tcPr>
            <w:tcW w:w="498" w:type="dxa"/>
            <w:vMerge w:val="restart"/>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t xml:space="preserve">2. </w:t>
            </w:r>
          </w:p>
        </w:tc>
        <w:tc>
          <w:tcPr>
            <w:tcW w:w="1500" w:type="dxa"/>
            <w:vMerge w:val="restart"/>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Технологический</w:t>
            </w:r>
          </w:p>
        </w:tc>
        <w:tc>
          <w:tcPr>
            <w:tcW w:w="2268" w:type="dxa"/>
            <w:vMerge w:val="restart"/>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Совершенствование форм, методов и приемов реализации управленческой деятельности как компонента профессиональной деятельности педагога</w:t>
            </w:r>
          </w:p>
        </w:tc>
        <w:tc>
          <w:tcPr>
            <w:tcW w:w="1417"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Деловая игра</w:t>
            </w:r>
          </w:p>
        </w:tc>
        <w:tc>
          <w:tcPr>
            <w:tcW w:w="2268"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«Способы и приемы управления»</w:t>
            </w:r>
          </w:p>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Приложение 5)</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 xml:space="preserve">Ноябрь </w:t>
            </w:r>
          </w:p>
        </w:tc>
      </w:tr>
      <w:tr w:rsidR="00242D11" w:rsidRPr="00DE2969" w:rsidTr="00F674EC">
        <w:trPr>
          <w:trHeight w:val="1114"/>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Разбор конкретных ситуаций</w:t>
            </w:r>
          </w:p>
        </w:tc>
        <w:tc>
          <w:tcPr>
            <w:tcW w:w="2268"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«Решение управленческих задач»</w:t>
            </w:r>
          </w:p>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(приложение 6)</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Ноябрь</w:t>
            </w:r>
          </w:p>
        </w:tc>
      </w:tr>
      <w:tr w:rsidR="00242D11" w:rsidRPr="00DE2969" w:rsidTr="00F674EC">
        <w:trPr>
          <w:trHeight w:val="691"/>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Деловая игра</w:t>
            </w:r>
          </w:p>
        </w:tc>
        <w:tc>
          <w:tcPr>
            <w:tcW w:w="2268"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«Делегирование»</w:t>
            </w:r>
          </w:p>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(приложение 7)</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Декабрь</w:t>
            </w:r>
          </w:p>
        </w:tc>
      </w:tr>
      <w:tr w:rsidR="00242D11" w:rsidRPr="00DE2969" w:rsidTr="00F674EC">
        <w:trPr>
          <w:trHeight w:val="842"/>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Решение практических задач</w:t>
            </w:r>
          </w:p>
        </w:tc>
        <w:tc>
          <w:tcPr>
            <w:tcW w:w="2268" w:type="dxa"/>
          </w:tcPr>
          <w:p w:rsidR="00242D11" w:rsidRPr="00F674EC" w:rsidRDefault="00242D11" w:rsidP="007602AD">
            <w:pPr>
              <w:spacing w:after="0" w:line="240" w:lineRule="auto"/>
              <w:jc w:val="center"/>
              <w:rPr>
                <w:rFonts w:ascii="Times New Roman" w:hAnsi="Times New Roman"/>
                <w:sz w:val="24"/>
                <w:szCs w:val="24"/>
              </w:rPr>
            </w:pPr>
            <w:r w:rsidRPr="00F674EC">
              <w:rPr>
                <w:rFonts w:ascii="Times New Roman" w:hAnsi="Times New Roman"/>
                <w:sz w:val="24"/>
                <w:szCs w:val="24"/>
              </w:rPr>
              <w:t>Практикум, занятие 1-2</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Декабрь</w:t>
            </w:r>
          </w:p>
        </w:tc>
      </w:tr>
      <w:tr w:rsidR="00242D11" w:rsidRPr="00DE2969" w:rsidTr="00F674EC">
        <w:trPr>
          <w:trHeight w:val="450"/>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03346F">
            <w:pPr>
              <w:spacing w:after="0" w:line="240" w:lineRule="auto"/>
              <w:jc w:val="center"/>
              <w:rPr>
                <w:rFonts w:ascii="Times New Roman" w:hAnsi="Times New Roman"/>
                <w:sz w:val="24"/>
                <w:szCs w:val="24"/>
              </w:rPr>
            </w:pPr>
            <w:r w:rsidRPr="00F674EC">
              <w:rPr>
                <w:rFonts w:ascii="Times New Roman" w:hAnsi="Times New Roman"/>
                <w:sz w:val="24"/>
                <w:szCs w:val="24"/>
              </w:rPr>
              <w:t>Решение практических задач</w:t>
            </w:r>
          </w:p>
        </w:tc>
        <w:tc>
          <w:tcPr>
            <w:tcW w:w="2268" w:type="dxa"/>
          </w:tcPr>
          <w:p w:rsidR="00242D11" w:rsidRPr="00F674EC" w:rsidRDefault="00242D11" w:rsidP="0003346F">
            <w:pPr>
              <w:spacing w:after="0" w:line="240" w:lineRule="auto"/>
              <w:jc w:val="center"/>
              <w:rPr>
                <w:rFonts w:ascii="Times New Roman" w:hAnsi="Times New Roman"/>
                <w:sz w:val="24"/>
                <w:szCs w:val="24"/>
              </w:rPr>
            </w:pPr>
            <w:r w:rsidRPr="00F674EC">
              <w:rPr>
                <w:rFonts w:ascii="Times New Roman" w:hAnsi="Times New Roman"/>
                <w:sz w:val="24"/>
                <w:szCs w:val="24"/>
              </w:rPr>
              <w:t>Практикум, занятие 3-5</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Декабрь-январь</w:t>
            </w:r>
          </w:p>
        </w:tc>
      </w:tr>
      <w:tr w:rsidR="00242D11" w:rsidRPr="00DE2969" w:rsidTr="00F674EC">
        <w:trPr>
          <w:trHeight w:val="645"/>
        </w:trPr>
        <w:tc>
          <w:tcPr>
            <w:tcW w:w="498" w:type="dxa"/>
            <w:vMerge w:val="restart"/>
          </w:tcPr>
          <w:p w:rsidR="00242D11" w:rsidRPr="00F674EC" w:rsidRDefault="00242D11" w:rsidP="007602AD">
            <w:pPr>
              <w:spacing w:after="0" w:line="240" w:lineRule="auto"/>
              <w:rPr>
                <w:rFonts w:ascii="Times New Roman" w:hAnsi="Times New Roman"/>
                <w:b/>
                <w:sz w:val="24"/>
                <w:szCs w:val="24"/>
              </w:rPr>
            </w:pPr>
            <w:r w:rsidRPr="00F674EC">
              <w:rPr>
                <w:rFonts w:ascii="Times New Roman" w:hAnsi="Times New Roman"/>
                <w:b/>
                <w:sz w:val="24"/>
                <w:szCs w:val="24"/>
              </w:rPr>
              <w:lastRenderedPageBreak/>
              <w:t>3.</w:t>
            </w:r>
          </w:p>
        </w:tc>
        <w:tc>
          <w:tcPr>
            <w:tcW w:w="1500" w:type="dxa"/>
            <w:vMerge w:val="restart"/>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Личностно-творческий</w:t>
            </w:r>
          </w:p>
        </w:tc>
        <w:tc>
          <w:tcPr>
            <w:tcW w:w="2268" w:type="dxa"/>
            <w:vMerge w:val="restart"/>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Стимулирование творческого начала в профессионально-педагогической деятельности, в решение педагогических и управленческих задач</w:t>
            </w:r>
          </w:p>
        </w:tc>
        <w:tc>
          <w:tcPr>
            <w:tcW w:w="1417"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 xml:space="preserve">Консилиум </w:t>
            </w:r>
          </w:p>
        </w:tc>
        <w:tc>
          <w:tcPr>
            <w:tcW w:w="2268"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«Трудности управленческого труда»</w:t>
            </w:r>
          </w:p>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(приложение 9)</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Февраль</w:t>
            </w:r>
          </w:p>
        </w:tc>
      </w:tr>
      <w:tr w:rsidR="00242D11" w:rsidRPr="00DE2969" w:rsidTr="00F674EC">
        <w:trPr>
          <w:trHeight w:val="506"/>
        </w:trPr>
        <w:tc>
          <w:tcPr>
            <w:tcW w:w="498" w:type="dxa"/>
            <w:vMerge/>
          </w:tcPr>
          <w:p w:rsidR="00242D11" w:rsidRPr="00F674EC" w:rsidRDefault="00242D11" w:rsidP="007602AD">
            <w:pPr>
              <w:spacing w:after="0" w:line="240" w:lineRule="auto"/>
              <w:rPr>
                <w:rFonts w:ascii="Times New Roman" w:hAnsi="Times New Roman"/>
                <w:b/>
                <w:sz w:val="24"/>
                <w:szCs w:val="24"/>
              </w:rPr>
            </w:pPr>
          </w:p>
        </w:tc>
        <w:tc>
          <w:tcPr>
            <w:tcW w:w="1500" w:type="dxa"/>
            <w:vMerge/>
          </w:tcPr>
          <w:p w:rsidR="00242D11" w:rsidRPr="00F674EC" w:rsidRDefault="00242D11" w:rsidP="007602AD">
            <w:pPr>
              <w:spacing w:after="0" w:line="240" w:lineRule="auto"/>
              <w:rPr>
                <w:rFonts w:ascii="Times New Roman" w:hAnsi="Times New Roman"/>
                <w:sz w:val="24"/>
                <w:szCs w:val="24"/>
              </w:rPr>
            </w:pPr>
          </w:p>
        </w:tc>
        <w:tc>
          <w:tcPr>
            <w:tcW w:w="2268" w:type="dxa"/>
            <w:vMerge/>
          </w:tcPr>
          <w:p w:rsidR="00242D11" w:rsidRPr="00F674EC" w:rsidRDefault="00242D11" w:rsidP="007602AD">
            <w:pPr>
              <w:spacing w:after="0" w:line="240" w:lineRule="auto"/>
              <w:rPr>
                <w:rFonts w:ascii="Times New Roman" w:hAnsi="Times New Roman"/>
                <w:b/>
                <w:sz w:val="24"/>
                <w:szCs w:val="24"/>
              </w:rPr>
            </w:pPr>
          </w:p>
        </w:tc>
        <w:tc>
          <w:tcPr>
            <w:tcW w:w="1417"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Групповое занятие</w:t>
            </w:r>
          </w:p>
        </w:tc>
        <w:tc>
          <w:tcPr>
            <w:tcW w:w="2268"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«Памятка менеджеру»</w:t>
            </w:r>
          </w:p>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(приложение 10)</w:t>
            </w:r>
          </w:p>
        </w:tc>
        <w:tc>
          <w:tcPr>
            <w:tcW w:w="1559" w:type="dxa"/>
          </w:tcPr>
          <w:p w:rsidR="00242D11" w:rsidRPr="00F674EC" w:rsidRDefault="00242D11" w:rsidP="007602AD">
            <w:pPr>
              <w:spacing w:after="0" w:line="240" w:lineRule="auto"/>
              <w:rPr>
                <w:rFonts w:ascii="Times New Roman" w:hAnsi="Times New Roman"/>
                <w:sz w:val="24"/>
                <w:szCs w:val="24"/>
              </w:rPr>
            </w:pPr>
            <w:r w:rsidRPr="00F674EC">
              <w:rPr>
                <w:rFonts w:ascii="Times New Roman" w:hAnsi="Times New Roman"/>
                <w:sz w:val="24"/>
                <w:szCs w:val="24"/>
              </w:rPr>
              <w:t xml:space="preserve">Март </w:t>
            </w:r>
          </w:p>
        </w:tc>
      </w:tr>
    </w:tbl>
    <w:p w:rsidR="00242D11" w:rsidRDefault="00242D11" w:rsidP="00D323D8">
      <w:pPr>
        <w:spacing w:after="0" w:line="360" w:lineRule="auto"/>
        <w:ind w:firstLine="709"/>
        <w:jc w:val="both"/>
        <w:rPr>
          <w:rFonts w:ascii="Times New Roman" w:hAnsi="Times New Roman"/>
          <w:b/>
          <w:sz w:val="28"/>
          <w:szCs w:val="28"/>
        </w:rPr>
      </w:pP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Реализация </w:t>
      </w:r>
      <w:r>
        <w:rPr>
          <w:rFonts w:ascii="Times New Roman" w:hAnsi="Times New Roman"/>
          <w:sz w:val="28"/>
          <w:szCs w:val="28"/>
        </w:rPr>
        <w:t xml:space="preserve">представленной системы мероприятий возможна </w:t>
      </w:r>
      <w:r w:rsidRPr="00F674EC">
        <w:rPr>
          <w:rFonts w:ascii="Times New Roman" w:hAnsi="Times New Roman"/>
          <w:i/>
          <w:sz w:val="28"/>
          <w:szCs w:val="28"/>
        </w:rPr>
        <w:t>несколькими способами</w:t>
      </w:r>
      <w:r>
        <w:rPr>
          <w:rFonts w:ascii="Times New Roman" w:hAnsi="Times New Roman"/>
          <w:sz w:val="28"/>
          <w:szCs w:val="28"/>
        </w:rPr>
        <w:t>:</w:t>
      </w: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sz w:val="28"/>
          <w:szCs w:val="28"/>
        </w:rPr>
        <w:t xml:space="preserve"> - в рамках внутрифирменного обучения на базе школы, периодичность встреч – не реже одного раза в две недели; при этом состав участников программы определяется по результатам диагностики и в нее включаются специалисты, испытывающие наибольшие затруднения;</w:t>
      </w:r>
    </w:p>
    <w:p w:rsidR="00242D11" w:rsidRDefault="00242D11" w:rsidP="00D323D8">
      <w:pPr>
        <w:spacing w:after="0" w:line="360" w:lineRule="auto"/>
        <w:ind w:firstLine="709"/>
        <w:jc w:val="both"/>
        <w:rPr>
          <w:rFonts w:ascii="Times New Roman" w:hAnsi="Times New Roman"/>
          <w:sz w:val="28"/>
          <w:szCs w:val="28"/>
        </w:rPr>
      </w:pPr>
      <w:r>
        <w:rPr>
          <w:rFonts w:ascii="Times New Roman" w:hAnsi="Times New Roman"/>
          <w:sz w:val="28"/>
          <w:szCs w:val="28"/>
        </w:rPr>
        <w:t>- как дополнительная образовательная услуга, реализуемая в контексте сотрудничества с ФГБОУ ВПО «</w:t>
      </w:r>
      <w:proofErr w:type="spellStart"/>
      <w:r>
        <w:rPr>
          <w:rFonts w:ascii="Times New Roman" w:hAnsi="Times New Roman"/>
          <w:sz w:val="28"/>
          <w:szCs w:val="28"/>
        </w:rPr>
        <w:t>Соликамский</w:t>
      </w:r>
      <w:proofErr w:type="spellEnd"/>
      <w:r>
        <w:rPr>
          <w:rFonts w:ascii="Times New Roman" w:hAnsi="Times New Roman"/>
          <w:sz w:val="28"/>
          <w:szCs w:val="28"/>
        </w:rPr>
        <w:t xml:space="preserve"> государственный педагогический институт», по итогам освоения которой педагоги получат свидетельство или удостоверение о прохождении курсов повышения квалификации (участие педагогов определяется целесообразностью с позиции выполняемых обязанностей или исходя из существующих требований к периодичности прохождения педагогами процедуры повышения квалификации);</w:t>
      </w:r>
    </w:p>
    <w:p w:rsidR="00242D11" w:rsidRPr="007641C3" w:rsidRDefault="00242D11" w:rsidP="007641C3">
      <w:pPr>
        <w:spacing w:after="0" w:line="360" w:lineRule="auto"/>
        <w:ind w:firstLine="709"/>
        <w:jc w:val="both"/>
        <w:rPr>
          <w:rFonts w:ascii="Times New Roman" w:hAnsi="Times New Roman"/>
          <w:sz w:val="28"/>
          <w:szCs w:val="28"/>
        </w:rPr>
      </w:pPr>
      <w:r w:rsidRPr="007641C3">
        <w:rPr>
          <w:rFonts w:ascii="Times New Roman" w:hAnsi="Times New Roman"/>
          <w:sz w:val="28"/>
          <w:szCs w:val="28"/>
        </w:rPr>
        <w:t>- как строенная в деятельность школы система работы наряду с реализуемыми иными видами деятельност</w:t>
      </w:r>
      <w:r>
        <w:rPr>
          <w:rFonts w:ascii="Times New Roman" w:hAnsi="Times New Roman"/>
          <w:sz w:val="28"/>
          <w:szCs w:val="28"/>
        </w:rPr>
        <w:t>и образовательного учреждения (</w:t>
      </w:r>
      <w:r w:rsidRPr="007641C3">
        <w:rPr>
          <w:rFonts w:ascii="Times New Roman" w:hAnsi="Times New Roman"/>
          <w:sz w:val="28"/>
          <w:szCs w:val="28"/>
        </w:rPr>
        <w:t>в рамках проводимых методических, педагогических советов, заседаний, планерок и др.).</w:t>
      </w:r>
    </w:p>
    <w:p w:rsidR="00242D11" w:rsidRPr="007641C3" w:rsidRDefault="00242D11" w:rsidP="00502376">
      <w:pPr>
        <w:shd w:val="clear" w:color="auto" w:fill="FFFFFF"/>
        <w:spacing w:after="0" w:line="360" w:lineRule="auto"/>
        <w:ind w:firstLine="709"/>
        <w:jc w:val="both"/>
        <w:rPr>
          <w:rFonts w:ascii="Times New Roman" w:hAnsi="Times New Roman"/>
          <w:color w:val="000000"/>
          <w:sz w:val="28"/>
          <w:szCs w:val="28"/>
          <w:lang w:eastAsia="ru-RU"/>
        </w:rPr>
      </w:pPr>
      <w:r w:rsidRPr="007641C3">
        <w:rPr>
          <w:rFonts w:ascii="Times New Roman" w:hAnsi="Times New Roman"/>
          <w:sz w:val="28"/>
          <w:szCs w:val="28"/>
        </w:rPr>
        <w:t>Предусмотренные мероприятия ориентированы на необходимость сочетания теоретических знаний и проигрывания различных ролей, в т.ч. и роли руководителя, что позволит накапливать опыт реализации управленческой деятельности.</w:t>
      </w:r>
      <w:r w:rsidRPr="007641C3">
        <w:rPr>
          <w:rFonts w:ascii="Times New Roman" w:hAnsi="Times New Roman"/>
          <w:color w:val="000000"/>
          <w:sz w:val="28"/>
          <w:szCs w:val="28"/>
        </w:rPr>
        <w:t xml:space="preserve"> Процесс формирования управленческой культуры осуществлялся, в частности, через серию лекций и практических </w:t>
      </w:r>
      <w:r w:rsidRPr="007641C3">
        <w:rPr>
          <w:rFonts w:ascii="Times New Roman" w:hAnsi="Times New Roman"/>
          <w:color w:val="000000"/>
          <w:sz w:val="28"/>
          <w:szCs w:val="28"/>
        </w:rPr>
        <w:lastRenderedPageBreak/>
        <w:t xml:space="preserve">занятий, направленных на анализ педагогических ситуаций, которые могут быть решены на основе управленческих знаний, умений и соответствующих ценностных ориентаций. </w:t>
      </w:r>
      <w:r>
        <w:rPr>
          <w:rFonts w:ascii="Times New Roman" w:hAnsi="Times New Roman"/>
          <w:color w:val="000000"/>
          <w:sz w:val="28"/>
          <w:szCs w:val="28"/>
        </w:rPr>
        <w:t xml:space="preserve">Лекции построены на основе сочетания </w:t>
      </w:r>
      <w:proofErr w:type="spellStart"/>
      <w:r>
        <w:rPr>
          <w:rFonts w:ascii="Times New Roman" w:hAnsi="Times New Roman"/>
          <w:color w:val="000000"/>
          <w:sz w:val="28"/>
          <w:szCs w:val="28"/>
        </w:rPr>
        <w:t>монологовой</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полилоговой</w:t>
      </w:r>
      <w:proofErr w:type="spellEnd"/>
      <w:r>
        <w:rPr>
          <w:rFonts w:ascii="Times New Roman" w:hAnsi="Times New Roman"/>
          <w:color w:val="000000"/>
          <w:sz w:val="28"/>
          <w:szCs w:val="28"/>
        </w:rPr>
        <w:t xml:space="preserve"> форм взаимодействия с аудиторией. Содержание лекций призвано раскрыть особенности понятий «управление», «управленческая деятельность», «управленческая культура», особенности управленческой деятельности и деятельности менеджера. Через игровые методы, </w:t>
      </w:r>
      <w:proofErr w:type="spellStart"/>
      <w:r w:rsidRPr="007641C3">
        <w:rPr>
          <w:rFonts w:ascii="Times New Roman" w:hAnsi="Times New Roman"/>
          <w:color w:val="000000"/>
          <w:sz w:val="28"/>
          <w:szCs w:val="28"/>
        </w:rPr>
        <w:t>тренинговые</w:t>
      </w:r>
      <w:proofErr w:type="spellEnd"/>
      <w:r w:rsidRPr="007641C3">
        <w:rPr>
          <w:rFonts w:ascii="Times New Roman" w:hAnsi="Times New Roman"/>
          <w:color w:val="000000"/>
          <w:sz w:val="28"/>
          <w:szCs w:val="28"/>
        </w:rPr>
        <w:t xml:space="preserve"> упражнения, дискуссии, проблемное изложение созданы предпосылки для формирования у педагогов управленческой компетентности. Отметим, что практическая направленность специальных проектов, которые педагоги будут выполнять в ходе участия в мероприятиях, соответствует </w:t>
      </w:r>
      <w:r w:rsidRPr="007641C3">
        <w:rPr>
          <w:rFonts w:ascii="Times New Roman" w:hAnsi="Times New Roman"/>
          <w:iCs/>
          <w:color w:val="000000"/>
          <w:sz w:val="28"/>
          <w:szCs w:val="28"/>
        </w:rPr>
        <w:t>принципу связи обучения с практикой</w:t>
      </w:r>
      <w:r w:rsidRPr="007641C3">
        <w:rPr>
          <w:rFonts w:ascii="Times New Roman" w:hAnsi="Times New Roman"/>
          <w:color w:val="000000"/>
          <w:sz w:val="28"/>
          <w:szCs w:val="28"/>
        </w:rPr>
        <w:t xml:space="preserve">. В соответствии с положением о том, что чем больше приобретаемые  практикующими специалистами знания в своих узловых моментах взаимодействуют с жизнью, применяются в практике, тем выше сознательность обучения и интерес к нему. Для педагогов предусмотрено задание – написать меморандум для руководителя выбранного (и знакомого им) образовательного учреждения с четким анализом ситуации и конкретными рекомендациями. Таким образом, меморандум, в рамках данного задания, носит информационную и консультационную функцию. </w:t>
      </w:r>
      <w:r w:rsidRPr="007641C3">
        <w:rPr>
          <w:rFonts w:ascii="Times New Roman" w:hAnsi="Times New Roman"/>
          <w:color w:val="000000"/>
          <w:sz w:val="28"/>
          <w:szCs w:val="28"/>
          <w:lang w:eastAsia="ru-RU"/>
        </w:rPr>
        <w:t xml:space="preserve">Присвоение профессиональных знаний, технологий управления должно осуществляться за счет включения слушателей в активные методы обучения: проблемно-рефлексивный </w:t>
      </w:r>
      <w:proofErr w:type="spellStart"/>
      <w:r w:rsidRPr="007641C3">
        <w:rPr>
          <w:rFonts w:ascii="Times New Roman" w:hAnsi="Times New Roman"/>
          <w:color w:val="000000"/>
          <w:sz w:val="28"/>
          <w:szCs w:val="28"/>
          <w:lang w:eastAsia="ru-RU"/>
        </w:rPr>
        <w:t>полилог</w:t>
      </w:r>
      <w:proofErr w:type="spellEnd"/>
      <w:r w:rsidRPr="007641C3">
        <w:rPr>
          <w:rFonts w:ascii="Times New Roman" w:hAnsi="Times New Roman"/>
          <w:color w:val="000000"/>
          <w:sz w:val="28"/>
          <w:szCs w:val="28"/>
          <w:lang w:eastAsia="ru-RU"/>
        </w:rPr>
        <w:t>, проблемно-ситуационная игра, анализ конкретных ситуаций (управления, проблемы, оценки), игровое моделирование, позиционная дискуссия.</w:t>
      </w:r>
    </w:p>
    <w:p w:rsidR="00242D11" w:rsidRPr="007641C3" w:rsidRDefault="00242D11" w:rsidP="007641C3">
      <w:pPr>
        <w:spacing w:after="0" w:line="360" w:lineRule="auto"/>
        <w:ind w:firstLine="709"/>
        <w:jc w:val="both"/>
        <w:rPr>
          <w:rFonts w:ascii="Times New Roman" w:hAnsi="Times New Roman"/>
          <w:sz w:val="28"/>
          <w:szCs w:val="28"/>
        </w:rPr>
      </w:pPr>
      <w:r w:rsidRPr="007641C3">
        <w:rPr>
          <w:rFonts w:ascii="Times New Roman" w:hAnsi="Times New Roman"/>
          <w:b/>
          <w:sz w:val="28"/>
          <w:szCs w:val="28"/>
        </w:rPr>
        <w:t>Ожидаемый результат:</w:t>
      </w:r>
      <w:r w:rsidR="00DE0B5D">
        <w:rPr>
          <w:rFonts w:ascii="Times New Roman" w:hAnsi="Times New Roman"/>
          <w:b/>
          <w:sz w:val="28"/>
          <w:szCs w:val="28"/>
        </w:rPr>
        <w:t xml:space="preserve"> </w:t>
      </w:r>
      <w:proofErr w:type="spellStart"/>
      <w:r w:rsidRPr="007641C3">
        <w:rPr>
          <w:rFonts w:ascii="Times New Roman" w:hAnsi="Times New Roman"/>
          <w:sz w:val="28"/>
          <w:szCs w:val="28"/>
        </w:rPr>
        <w:t>сформированность</w:t>
      </w:r>
      <w:proofErr w:type="spellEnd"/>
      <w:r w:rsidRPr="007641C3">
        <w:rPr>
          <w:rFonts w:ascii="Times New Roman" w:hAnsi="Times New Roman"/>
          <w:sz w:val="28"/>
          <w:szCs w:val="28"/>
        </w:rPr>
        <w:t xml:space="preserve"> базовых компонентов управленческой культуры педагога, повышения уровня </w:t>
      </w:r>
      <w:proofErr w:type="spellStart"/>
      <w:r w:rsidRPr="007641C3">
        <w:rPr>
          <w:rFonts w:ascii="Times New Roman" w:hAnsi="Times New Roman"/>
          <w:sz w:val="28"/>
          <w:szCs w:val="28"/>
        </w:rPr>
        <w:t>сформированности</w:t>
      </w:r>
      <w:proofErr w:type="spellEnd"/>
      <w:r w:rsidRPr="007641C3">
        <w:rPr>
          <w:rFonts w:ascii="Times New Roman" w:hAnsi="Times New Roman"/>
          <w:sz w:val="28"/>
          <w:szCs w:val="28"/>
        </w:rPr>
        <w:t xml:space="preserve"> управленческой культуры, изменение организационных основ деятельности педагогов.</w:t>
      </w:r>
    </w:p>
    <w:p w:rsidR="00242D11" w:rsidRPr="00987DD2" w:rsidRDefault="00242D11" w:rsidP="00987DD2">
      <w:pPr>
        <w:spacing w:line="360" w:lineRule="auto"/>
        <w:ind w:firstLine="709"/>
        <w:rPr>
          <w:rFonts w:ascii="Times New Roman" w:hAnsi="Times New Roman"/>
          <w:sz w:val="28"/>
          <w:szCs w:val="28"/>
        </w:rPr>
      </w:pPr>
    </w:p>
    <w:p w:rsidR="00242D11" w:rsidRPr="003447EC" w:rsidRDefault="00242D11" w:rsidP="003447EC">
      <w:pPr>
        <w:ind w:left="709"/>
        <w:jc w:val="center"/>
        <w:rPr>
          <w:rFonts w:ascii="Times New Roman" w:hAnsi="Times New Roman"/>
          <w:sz w:val="32"/>
          <w:szCs w:val="32"/>
        </w:rPr>
      </w:pPr>
      <w:r w:rsidRPr="003447EC">
        <w:rPr>
          <w:rFonts w:ascii="Times New Roman" w:hAnsi="Times New Roman"/>
          <w:sz w:val="32"/>
          <w:szCs w:val="32"/>
        </w:rPr>
        <w:lastRenderedPageBreak/>
        <w:t xml:space="preserve">2.3. Динамика </w:t>
      </w:r>
      <w:proofErr w:type="spellStart"/>
      <w:r w:rsidRPr="003447EC">
        <w:rPr>
          <w:rFonts w:ascii="Times New Roman" w:hAnsi="Times New Roman"/>
          <w:sz w:val="32"/>
          <w:szCs w:val="32"/>
        </w:rPr>
        <w:t>сформированности</w:t>
      </w:r>
      <w:proofErr w:type="spellEnd"/>
      <w:r w:rsidRPr="003447EC">
        <w:rPr>
          <w:rFonts w:ascii="Times New Roman" w:hAnsi="Times New Roman"/>
          <w:sz w:val="32"/>
          <w:szCs w:val="32"/>
        </w:rPr>
        <w:t xml:space="preserve"> управленческой культуры педагога и качества образовательного процесса под влиянием целенаправленной деятельности коллектива школы</w:t>
      </w:r>
    </w:p>
    <w:p w:rsidR="00242D11" w:rsidRDefault="00242D11" w:rsidP="00BB2816">
      <w:pPr>
        <w:spacing w:after="0" w:line="360" w:lineRule="auto"/>
        <w:ind w:firstLine="709"/>
        <w:jc w:val="both"/>
        <w:rPr>
          <w:rFonts w:ascii="Times New Roman" w:hAnsi="Times New Roman"/>
          <w:sz w:val="28"/>
          <w:szCs w:val="28"/>
        </w:rPr>
      </w:pPr>
      <w:r w:rsidRPr="00BB2816">
        <w:rPr>
          <w:rFonts w:ascii="Times New Roman" w:hAnsi="Times New Roman"/>
          <w:sz w:val="28"/>
          <w:szCs w:val="28"/>
        </w:rPr>
        <w:t>Цель кон</w:t>
      </w:r>
      <w:r>
        <w:rPr>
          <w:rFonts w:ascii="Times New Roman" w:hAnsi="Times New Roman"/>
          <w:sz w:val="28"/>
          <w:szCs w:val="28"/>
        </w:rPr>
        <w:t xml:space="preserve">трольного этапа опытно-экспериментальной работы – выявление динамики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педагогов под влиянием проведенной работы.</w:t>
      </w:r>
    </w:p>
    <w:p w:rsidR="00242D11" w:rsidRDefault="00242D11" w:rsidP="00BB2816">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Следует подчеркнуть, что система мероприятий, представленная в параграфе 2.2., реализована частично, работа продолжается. Промежуточная диагностика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осуществлялась  на основе разработанной нами карты экспертной оценки, использованной на констатирующем этапе. Получены следующие результаты.</w:t>
      </w:r>
    </w:p>
    <w:p w:rsidR="00242D11" w:rsidRPr="00987DD2" w:rsidRDefault="00242D11" w:rsidP="00F7579F">
      <w:pPr>
        <w:shd w:val="clear" w:color="auto" w:fill="FFFFFF"/>
        <w:spacing w:after="0" w:line="360" w:lineRule="auto"/>
        <w:ind w:firstLine="709"/>
        <w:jc w:val="both"/>
        <w:rPr>
          <w:rFonts w:ascii="Times New Roman" w:hAnsi="Times New Roman"/>
          <w:i/>
          <w:iCs/>
          <w:color w:val="000000"/>
          <w:sz w:val="28"/>
          <w:szCs w:val="28"/>
        </w:rPr>
      </w:pPr>
      <w:r>
        <w:rPr>
          <w:rFonts w:ascii="Times New Roman" w:hAnsi="Times New Roman"/>
          <w:color w:val="000000"/>
          <w:sz w:val="28"/>
          <w:szCs w:val="28"/>
          <w:lang w:eastAsia="ru-RU"/>
        </w:rPr>
        <w:t xml:space="preserve">Часть практикующих педагогов школы – 4 человека  - имеет средний уровень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управленческой культуры, а именно. При характеристике </w:t>
      </w:r>
      <w:proofErr w:type="spellStart"/>
      <w:r>
        <w:rPr>
          <w:rFonts w:ascii="Times New Roman" w:hAnsi="Times New Roman"/>
          <w:color w:val="000000"/>
          <w:sz w:val="28"/>
          <w:szCs w:val="28"/>
          <w:lang w:eastAsia="ru-RU"/>
        </w:rPr>
        <w:t>сформированности</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аксиологического</w:t>
      </w:r>
      <w:proofErr w:type="spellEnd"/>
      <w:r>
        <w:rPr>
          <w:rFonts w:ascii="Times New Roman" w:hAnsi="Times New Roman"/>
          <w:color w:val="000000"/>
          <w:sz w:val="28"/>
          <w:szCs w:val="28"/>
          <w:lang w:eastAsia="ru-RU"/>
        </w:rPr>
        <w:t xml:space="preserve"> компонента рассматриваемого вида культуры педагога можно обнаружить, что </w:t>
      </w:r>
      <w:r w:rsidRPr="00D57C9A">
        <w:rPr>
          <w:rFonts w:ascii="Times New Roman" w:hAnsi="Times New Roman"/>
          <w:sz w:val="28"/>
          <w:szCs w:val="28"/>
        </w:rPr>
        <w:t>педагог осознает ценность знаний и умений для управления собой</w:t>
      </w:r>
      <w:r>
        <w:rPr>
          <w:rFonts w:ascii="Times New Roman" w:hAnsi="Times New Roman"/>
          <w:sz w:val="28"/>
          <w:szCs w:val="28"/>
        </w:rPr>
        <w:t xml:space="preserve">, профессиональной деятельностью,  </w:t>
      </w:r>
      <w:r w:rsidRPr="00D57C9A">
        <w:rPr>
          <w:rFonts w:ascii="Times New Roman" w:hAnsi="Times New Roman"/>
          <w:sz w:val="28"/>
          <w:szCs w:val="28"/>
        </w:rPr>
        <w:t>но не осознает их значимости д</w:t>
      </w:r>
      <w:r>
        <w:rPr>
          <w:rFonts w:ascii="Times New Roman" w:hAnsi="Times New Roman"/>
          <w:sz w:val="28"/>
          <w:szCs w:val="28"/>
        </w:rPr>
        <w:t>ля взаимодействия с коллегами, родителями, учениками и администрацией школы</w:t>
      </w:r>
      <w:r w:rsidRPr="00D57C9A">
        <w:rPr>
          <w:rFonts w:ascii="Times New Roman" w:hAnsi="Times New Roman"/>
          <w:sz w:val="28"/>
          <w:szCs w:val="28"/>
        </w:rPr>
        <w:t>; частич</w:t>
      </w:r>
      <w:r>
        <w:rPr>
          <w:rFonts w:ascii="Times New Roman" w:hAnsi="Times New Roman"/>
          <w:sz w:val="28"/>
          <w:szCs w:val="28"/>
        </w:rPr>
        <w:t xml:space="preserve">но знаком с ценностями управленческого </w:t>
      </w:r>
      <w:proofErr w:type="spellStart"/>
      <w:r>
        <w:rPr>
          <w:rFonts w:ascii="Times New Roman" w:hAnsi="Times New Roman"/>
          <w:sz w:val="28"/>
          <w:szCs w:val="28"/>
        </w:rPr>
        <w:t>труда</w:t>
      </w:r>
      <w:r w:rsidRPr="00D57C9A">
        <w:rPr>
          <w:rFonts w:ascii="Times New Roman" w:hAnsi="Times New Roman"/>
          <w:sz w:val="28"/>
          <w:szCs w:val="28"/>
        </w:rPr>
        <w:t>.</w:t>
      </w:r>
      <w:r>
        <w:rPr>
          <w:rFonts w:ascii="Times New Roman" w:hAnsi="Times New Roman"/>
          <w:iCs/>
          <w:color w:val="000000"/>
          <w:sz w:val="28"/>
          <w:szCs w:val="28"/>
        </w:rPr>
        <w:t>Технологический</w:t>
      </w:r>
      <w:proofErr w:type="spellEnd"/>
      <w:r>
        <w:rPr>
          <w:rFonts w:ascii="Times New Roman" w:hAnsi="Times New Roman"/>
          <w:iCs/>
          <w:color w:val="000000"/>
          <w:sz w:val="28"/>
          <w:szCs w:val="28"/>
        </w:rPr>
        <w:t xml:space="preserve"> компонент представлен следующим образом: </w:t>
      </w:r>
      <w:r w:rsidRPr="00987DD2">
        <w:rPr>
          <w:rFonts w:ascii="Times New Roman" w:hAnsi="Times New Roman"/>
          <w:color w:val="000000"/>
          <w:sz w:val="28"/>
          <w:szCs w:val="28"/>
        </w:rPr>
        <w:t>специалист обладает основными знаниями об организации учебной деятельности, об основах самоанализа, рефлексивной деятельности, особенностях управления своей профессиональной деятельностью</w:t>
      </w:r>
      <w:r>
        <w:rPr>
          <w:rFonts w:ascii="Times New Roman" w:hAnsi="Times New Roman"/>
          <w:color w:val="000000"/>
          <w:sz w:val="28"/>
          <w:szCs w:val="28"/>
        </w:rPr>
        <w:t>, процессом взаимодействия со всеми участниками образовательного процесса</w:t>
      </w:r>
      <w:r w:rsidRPr="00987DD2">
        <w:rPr>
          <w:rFonts w:ascii="Times New Roman" w:hAnsi="Times New Roman"/>
          <w:color w:val="000000"/>
          <w:sz w:val="28"/>
          <w:szCs w:val="28"/>
        </w:rPr>
        <w:t xml:space="preserve">; </w:t>
      </w:r>
      <w:r>
        <w:rPr>
          <w:rFonts w:ascii="Times New Roman" w:hAnsi="Times New Roman"/>
          <w:color w:val="000000"/>
          <w:sz w:val="28"/>
          <w:szCs w:val="28"/>
        </w:rPr>
        <w:t xml:space="preserve"> имеет знания о </w:t>
      </w:r>
      <w:r w:rsidRPr="00987DD2">
        <w:rPr>
          <w:rFonts w:ascii="Times New Roman" w:hAnsi="Times New Roman"/>
          <w:color w:val="000000"/>
          <w:sz w:val="28"/>
          <w:szCs w:val="28"/>
        </w:rPr>
        <w:t xml:space="preserve">принципах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 о способах построения взаимоотношений в</w:t>
      </w:r>
      <w:r>
        <w:rPr>
          <w:rFonts w:ascii="Times New Roman" w:hAnsi="Times New Roman"/>
          <w:color w:val="000000"/>
          <w:sz w:val="28"/>
          <w:szCs w:val="28"/>
        </w:rPr>
        <w:t xml:space="preserve"> рамках образовательного процесса</w:t>
      </w:r>
      <w:r w:rsidRPr="00987DD2">
        <w:rPr>
          <w:rFonts w:ascii="Times New Roman" w:hAnsi="Times New Roman"/>
          <w:color w:val="000000"/>
          <w:sz w:val="28"/>
          <w:szCs w:val="28"/>
        </w:rPr>
        <w:t xml:space="preserve">, а также владеет умениями, необходимыми для применения перечисленных знаний на </w:t>
      </w:r>
      <w:proofErr w:type="spellStart"/>
      <w:r w:rsidRPr="00987DD2">
        <w:rPr>
          <w:rFonts w:ascii="Times New Roman" w:hAnsi="Times New Roman"/>
          <w:color w:val="000000"/>
          <w:sz w:val="28"/>
          <w:szCs w:val="28"/>
        </w:rPr>
        <w:t>практике.</w:t>
      </w:r>
      <w:r w:rsidRPr="00DB7624">
        <w:rPr>
          <w:rFonts w:ascii="Times New Roman" w:hAnsi="Times New Roman"/>
          <w:iCs/>
          <w:color w:val="000000"/>
          <w:sz w:val="28"/>
          <w:szCs w:val="28"/>
        </w:rPr>
        <w:t>Личностно-творческий</w:t>
      </w:r>
      <w:proofErr w:type="spellEnd"/>
      <w:r w:rsidRPr="00DB7624">
        <w:rPr>
          <w:rFonts w:ascii="Times New Roman" w:hAnsi="Times New Roman"/>
          <w:iCs/>
          <w:color w:val="000000"/>
          <w:sz w:val="28"/>
          <w:szCs w:val="28"/>
        </w:rPr>
        <w:t xml:space="preserve"> компонент:</w:t>
      </w:r>
      <w:r>
        <w:rPr>
          <w:rFonts w:ascii="Times New Roman" w:hAnsi="Times New Roman"/>
          <w:color w:val="000000"/>
          <w:sz w:val="28"/>
          <w:szCs w:val="28"/>
        </w:rPr>
        <w:t xml:space="preserve">  непоследовательно проявляет коммуникативные и организаторские способности, деловые</w:t>
      </w:r>
      <w:r w:rsidRPr="00987DD2">
        <w:rPr>
          <w:rFonts w:ascii="Times New Roman" w:hAnsi="Times New Roman"/>
          <w:color w:val="000000"/>
          <w:sz w:val="28"/>
          <w:szCs w:val="28"/>
        </w:rPr>
        <w:t xml:space="preserve"> качеств</w:t>
      </w:r>
      <w:r>
        <w:rPr>
          <w:rFonts w:ascii="Times New Roman" w:hAnsi="Times New Roman"/>
          <w:color w:val="000000"/>
          <w:sz w:val="28"/>
          <w:szCs w:val="28"/>
        </w:rPr>
        <w:t>а</w:t>
      </w:r>
      <w:r w:rsidRPr="00987DD2">
        <w:rPr>
          <w:rFonts w:ascii="Times New Roman" w:hAnsi="Times New Roman"/>
          <w:color w:val="000000"/>
          <w:sz w:val="28"/>
          <w:szCs w:val="28"/>
        </w:rPr>
        <w:t xml:space="preserve"> в ходе учебной</w:t>
      </w:r>
      <w:r>
        <w:rPr>
          <w:rFonts w:ascii="Times New Roman" w:hAnsi="Times New Roman"/>
          <w:color w:val="000000"/>
          <w:sz w:val="28"/>
          <w:szCs w:val="28"/>
        </w:rPr>
        <w:t xml:space="preserve"> и </w:t>
      </w:r>
      <w:r w:rsidRPr="00987DD2">
        <w:rPr>
          <w:rFonts w:ascii="Times New Roman" w:hAnsi="Times New Roman"/>
          <w:color w:val="000000"/>
          <w:sz w:val="28"/>
          <w:szCs w:val="28"/>
        </w:rPr>
        <w:t>общественно-полезной деятельности; спос</w:t>
      </w:r>
      <w:r>
        <w:rPr>
          <w:rFonts w:ascii="Times New Roman" w:hAnsi="Times New Roman"/>
          <w:color w:val="000000"/>
          <w:sz w:val="28"/>
          <w:szCs w:val="28"/>
        </w:rPr>
        <w:t xml:space="preserve">обен участвовать в </w:t>
      </w:r>
      <w:r>
        <w:rPr>
          <w:rFonts w:ascii="Times New Roman" w:hAnsi="Times New Roman"/>
          <w:color w:val="000000"/>
          <w:sz w:val="28"/>
          <w:szCs w:val="28"/>
        </w:rPr>
        <w:lastRenderedPageBreak/>
        <w:t>проектном способе управления образовательной деятельностью учреждения, но не выступает инициатором и генератором идей и новых образовательных проектов</w:t>
      </w:r>
      <w:r w:rsidRPr="00987DD2">
        <w:rPr>
          <w:rFonts w:ascii="Times New Roman" w:hAnsi="Times New Roman"/>
          <w:color w:val="000000"/>
          <w:sz w:val="28"/>
          <w:szCs w:val="28"/>
        </w:rPr>
        <w:t>.</w:t>
      </w:r>
    </w:p>
    <w:p w:rsidR="00242D11" w:rsidRDefault="00242D11" w:rsidP="00F7579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Четыре</w:t>
      </w:r>
      <w:r w:rsidRPr="00DB7624">
        <w:rPr>
          <w:rFonts w:ascii="Times New Roman" w:hAnsi="Times New Roman"/>
          <w:bCs/>
          <w:iCs/>
          <w:color w:val="000000"/>
          <w:sz w:val="28"/>
          <w:szCs w:val="28"/>
        </w:rPr>
        <w:t xml:space="preserve"> педагога школы имеют высокий уровень </w:t>
      </w:r>
      <w:proofErr w:type="spellStart"/>
      <w:r>
        <w:rPr>
          <w:rFonts w:ascii="Times New Roman" w:hAnsi="Times New Roman"/>
          <w:bCs/>
          <w:iCs/>
          <w:color w:val="000000"/>
          <w:sz w:val="28"/>
          <w:szCs w:val="28"/>
        </w:rPr>
        <w:t>сформированности</w:t>
      </w:r>
      <w:proofErr w:type="spellEnd"/>
      <w:r>
        <w:rPr>
          <w:rFonts w:ascii="Times New Roman" w:hAnsi="Times New Roman"/>
          <w:bCs/>
          <w:iCs/>
          <w:color w:val="000000"/>
          <w:sz w:val="28"/>
          <w:szCs w:val="28"/>
        </w:rPr>
        <w:t xml:space="preserve"> управленческой культуры, а именно</w:t>
      </w:r>
      <w:r w:rsidRPr="00DB7624">
        <w:rPr>
          <w:rFonts w:ascii="Times New Roman" w:hAnsi="Times New Roman"/>
          <w:bCs/>
          <w:iCs/>
          <w:color w:val="000000"/>
          <w:sz w:val="28"/>
          <w:szCs w:val="28"/>
        </w:rPr>
        <w:t>.</w:t>
      </w:r>
      <w:r w:rsidR="00DE0B5D">
        <w:rPr>
          <w:rFonts w:ascii="Times New Roman" w:hAnsi="Times New Roman"/>
          <w:bCs/>
          <w:iCs/>
          <w:color w:val="000000"/>
          <w:sz w:val="28"/>
          <w:szCs w:val="28"/>
        </w:rPr>
        <w:t xml:space="preserve"> </w:t>
      </w:r>
      <w:r w:rsidRPr="00DB7624">
        <w:rPr>
          <w:rFonts w:ascii="Times New Roman" w:hAnsi="Times New Roman"/>
          <w:iCs/>
          <w:color w:val="000000"/>
          <w:sz w:val="28"/>
          <w:szCs w:val="28"/>
        </w:rPr>
        <w:t xml:space="preserve">При характеристике </w:t>
      </w:r>
      <w:proofErr w:type="spellStart"/>
      <w:r w:rsidRPr="00DB7624">
        <w:rPr>
          <w:rFonts w:ascii="Times New Roman" w:hAnsi="Times New Roman"/>
          <w:iCs/>
          <w:color w:val="000000"/>
          <w:sz w:val="28"/>
          <w:szCs w:val="28"/>
        </w:rPr>
        <w:t>аксиологического</w:t>
      </w:r>
      <w:proofErr w:type="spellEnd"/>
      <w:r w:rsidRPr="00DB7624">
        <w:rPr>
          <w:rFonts w:ascii="Times New Roman" w:hAnsi="Times New Roman"/>
          <w:iCs/>
          <w:color w:val="000000"/>
          <w:sz w:val="28"/>
          <w:szCs w:val="28"/>
        </w:rPr>
        <w:t xml:space="preserve"> компонента можно обнаружить, что </w:t>
      </w:r>
      <w:r w:rsidRPr="00DB7624">
        <w:rPr>
          <w:rFonts w:ascii="Times New Roman" w:hAnsi="Times New Roman"/>
          <w:color w:val="000000"/>
          <w:sz w:val="28"/>
          <w:szCs w:val="28"/>
        </w:rPr>
        <w:t>педагог осознает ценностную значимость знаний и умений по</w:t>
      </w:r>
      <w:r w:rsidRPr="00987DD2">
        <w:rPr>
          <w:rFonts w:ascii="Times New Roman" w:hAnsi="Times New Roman"/>
          <w:color w:val="000000"/>
          <w:sz w:val="28"/>
          <w:szCs w:val="28"/>
        </w:rPr>
        <w:t xml:space="preserve"> самоуправлению и управлению, но не осознает ценность осуществления </w:t>
      </w:r>
      <w:proofErr w:type="spellStart"/>
      <w:r w:rsidRPr="00987DD2">
        <w:rPr>
          <w:rFonts w:ascii="Times New Roman" w:hAnsi="Times New Roman"/>
          <w:color w:val="000000"/>
          <w:sz w:val="28"/>
          <w:szCs w:val="28"/>
        </w:rPr>
        <w:t>соуправления.</w:t>
      </w:r>
      <w:r w:rsidRPr="00DB7624">
        <w:rPr>
          <w:rFonts w:ascii="Times New Roman" w:hAnsi="Times New Roman"/>
          <w:iCs/>
          <w:color w:val="000000"/>
          <w:sz w:val="28"/>
          <w:szCs w:val="28"/>
        </w:rPr>
        <w:t>Технологический</w:t>
      </w:r>
      <w:proofErr w:type="spellEnd"/>
      <w:r w:rsidRPr="00DB7624">
        <w:rPr>
          <w:rFonts w:ascii="Times New Roman" w:hAnsi="Times New Roman"/>
          <w:iCs/>
          <w:color w:val="000000"/>
          <w:sz w:val="28"/>
          <w:szCs w:val="28"/>
        </w:rPr>
        <w:t xml:space="preserve"> </w:t>
      </w:r>
      <w:proofErr w:type="spellStart"/>
      <w:r w:rsidRPr="00DB7624">
        <w:rPr>
          <w:rFonts w:ascii="Times New Roman" w:hAnsi="Times New Roman"/>
          <w:iCs/>
          <w:color w:val="000000"/>
          <w:sz w:val="28"/>
          <w:szCs w:val="28"/>
        </w:rPr>
        <w:t>компонент:</w:t>
      </w:r>
      <w:r w:rsidRPr="00987DD2">
        <w:rPr>
          <w:rFonts w:ascii="Times New Roman" w:hAnsi="Times New Roman"/>
          <w:color w:val="000000"/>
          <w:sz w:val="28"/>
          <w:szCs w:val="28"/>
        </w:rPr>
        <w:t>педагог</w:t>
      </w:r>
      <w:proofErr w:type="spellEnd"/>
      <w:r w:rsidRPr="00987DD2">
        <w:rPr>
          <w:rFonts w:ascii="Times New Roman" w:hAnsi="Times New Roman"/>
          <w:color w:val="000000"/>
          <w:sz w:val="28"/>
          <w:szCs w:val="28"/>
        </w:rPr>
        <w:t xml:space="preserve"> демонстрирует (помимо названных во втором уровне) знания о методах самоуправления, критериях и показателях успешного управления своей профессиональной деятельностью, о структуре анализа управленческой деятельности; о способах создания благоприятного социально-психологического климата в коллективе; </w:t>
      </w:r>
      <w:r>
        <w:rPr>
          <w:rFonts w:ascii="Times New Roman" w:hAnsi="Times New Roman"/>
          <w:color w:val="000000"/>
          <w:sz w:val="28"/>
          <w:szCs w:val="28"/>
        </w:rPr>
        <w:t xml:space="preserve">об </w:t>
      </w:r>
      <w:r w:rsidRPr="00987DD2">
        <w:rPr>
          <w:rFonts w:ascii="Times New Roman" w:hAnsi="Times New Roman"/>
          <w:color w:val="000000"/>
          <w:sz w:val="28"/>
          <w:szCs w:val="28"/>
        </w:rPr>
        <w:t xml:space="preserve">особенностях деловой полемики, беседах конфликтного и дисциплинарного характера, технологии кадровых бесед, совещаний, о требованиях к ведению деловой документации; а также владеет умениями и навыками, необходимыми для осуществления деятельности по применению названных </w:t>
      </w:r>
      <w:proofErr w:type="spellStart"/>
      <w:r w:rsidRPr="00987DD2">
        <w:rPr>
          <w:rFonts w:ascii="Times New Roman" w:hAnsi="Times New Roman"/>
          <w:color w:val="000000"/>
          <w:sz w:val="28"/>
          <w:szCs w:val="28"/>
        </w:rPr>
        <w:t>знаний.</w:t>
      </w:r>
      <w:r w:rsidRPr="00DB7624">
        <w:rPr>
          <w:rFonts w:ascii="Times New Roman" w:hAnsi="Times New Roman"/>
          <w:color w:val="000000"/>
          <w:sz w:val="28"/>
          <w:szCs w:val="28"/>
        </w:rPr>
        <w:t>Личностно-творческий</w:t>
      </w:r>
      <w:proofErr w:type="spellEnd"/>
      <w:r w:rsidRPr="00DB7624">
        <w:rPr>
          <w:rFonts w:ascii="Times New Roman" w:hAnsi="Times New Roman"/>
          <w:color w:val="000000"/>
          <w:sz w:val="28"/>
          <w:szCs w:val="28"/>
        </w:rPr>
        <w:t xml:space="preserve"> компонент: специалист</w:t>
      </w:r>
      <w:r w:rsidRPr="00987DD2">
        <w:rPr>
          <w:rFonts w:ascii="Times New Roman" w:hAnsi="Times New Roman"/>
          <w:color w:val="000000"/>
          <w:sz w:val="28"/>
          <w:szCs w:val="28"/>
        </w:rPr>
        <w:t xml:space="preserve">  проявляет активность в отдельных видах деятельности, разработанные социальные проекты частично реализует на практике.</w:t>
      </w:r>
    </w:p>
    <w:p w:rsidR="00242D11" w:rsidRDefault="00242D11" w:rsidP="00F7579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bCs/>
          <w:iCs/>
          <w:color w:val="000000"/>
          <w:sz w:val="28"/>
          <w:szCs w:val="28"/>
        </w:rPr>
        <w:t>Один педагог продемонстрировал продвинутый</w:t>
      </w:r>
      <w:r w:rsidRPr="00F7579F">
        <w:rPr>
          <w:rFonts w:ascii="Times New Roman" w:hAnsi="Times New Roman"/>
          <w:bCs/>
          <w:iCs/>
          <w:color w:val="000000"/>
          <w:sz w:val="28"/>
          <w:szCs w:val="28"/>
        </w:rPr>
        <w:t xml:space="preserve"> уровень</w:t>
      </w:r>
      <w:r>
        <w:rPr>
          <w:rFonts w:ascii="Times New Roman" w:hAnsi="Times New Roman"/>
          <w:bCs/>
          <w:iCs/>
          <w:color w:val="000000"/>
          <w:sz w:val="28"/>
          <w:szCs w:val="28"/>
        </w:rPr>
        <w:t xml:space="preserve"> </w:t>
      </w:r>
      <w:proofErr w:type="spellStart"/>
      <w:r>
        <w:rPr>
          <w:rFonts w:ascii="Times New Roman" w:hAnsi="Times New Roman"/>
          <w:bCs/>
          <w:iCs/>
          <w:color w:val="000000"/>
          <w:sz w:val="28"/>
          <w:szCs w:val="28"/>
        </w:rPr>
        <w:t>сформированности</w:t>
      </w:r>
      <w:proofErr w:type="spellEnd"/>
      <w:r>
        <w:rPr>
          <w:rFonts w:ascii="Times New Roman" w:hAnsi="Times New Roman"/>
          <w:bCs/>
          <w:iCs/>
          <w:color w:val="000000"/>
          <w:sz w:val="28"/>
          <w:szCs w:val="28"/>
        </w:rPr>
        <w:t xml:space="preserve"> управленческой культуры, а </w:t>
      </w:r>
      <w:proofErr w:type="spellStart"/>
      <w:r>
        <w:rPr>
          <w:rFonts w:ascii="Times New Roman" w:hAnsi="Times New Roman"/>
          <w:bCs/>
          <w:iCs/>
          <w:color w:val="000000"/>
          <w:sz w:val="28"/>
          <w:szCs w:val="28"/>
        </w:rPr>
        <w:t>именно</w:t>
      </w:r>
      <w:r w:rsidRPr="00F7579F">
        <w:rPr>
          <w:rFonts w:ascii="Times New Roman" w:hAnsi="Times New Roman"/>
          <w:iCs/>
          <w:color w:val="000000"/>
          <w:sz w:val="28"/>
          <w:szCs w:val="28"/>
        </w:rPr>
        <w:t>.Аксиологический</w:t>
      </w:r>
      <w:proofErr w:type="spellEnd"/>
      <w:r w:rsidRPr="00F7579F">
        <w:rPr>
          <w:rFonts w:ascii="Times New Roman" w:hAnsi="Times New Roman"/>
          <w:iCs/>
          <w:color w:val="000000"/>
          <w:sz w:val="28"/>
          <w:szCs w:val="28"/>
        </w:rPr>
        <w:t xml:space="preserve"> компонент</w:t>
      </w:r>
      <w:r w:rsidRPr="00F7579F">
        <w:rPr>
          <w:rFonts w:ascii="Times New Roman" w:hAnsi="Times New Roman"/>
          <w:color w:val="000000"/>
          <w:sz w:val="28"/>
          <w:szCs w:val="28"/>
        </w:rPr>
        <w:t>:</w:t>
      </w:r>
      <w:r w:rsidR="00DE0B5D">
        <w:rPr>
          <w:rFonts w:ascii="Times New Roman" w:hAnsi="Times New Roman"/>
          <w:color w:val="000000"/>
          <w:sz w:val="28"/>
          <w:szCs w:val="28"/>
        </w:rPr>
        <w:t xml:space="preserve"> </w:t>
      </w:r>
      <w:r>
        <w:rPr>
          <w:rFonts w:ascii="Times New Roman" w:hAnsi="Times New Roman"/>
          <w:color w:val="000000"/>
          <w:sz w:val="28"/>
          <w:szCs w:val="28"/>
        </w:rPr>
        <w:t>специалист в полной мере осознае</w:t>
      </w:r>
      <w:r w:rsidRPr="00987DD2">
        <w:rPr>
          <w:rFonts w:ascii="Times New Roman" w:hAnsi="Times New Roman"/>
          <w:color w:val="000000"/>
          <w:sz w:val="28"/>
          <w:szCs w:val="28"/>
        </w:rPr>
        <w:t xml:space="preserve">т ценность системы знаний и умений для самоуправления, управления и </w:t>
      </w:r>
      <w:proofErr w:type="spellStart"/>
      <w:r w:rsidRPr="00987DD2">
        <w:rPr>
          <w:rFonts w:ascii="Times New Roman" w:hAnsi="Times New Roman"/>
          <w:color w:val="000000"/>
          <w:sz w:val="28"/>
          <w:szCs w:val="28"/>
        </w:rPr>
        <w:t>соуправления</w:t>
      </w:r>
      <w:proofErr w:type="spellEnd"/>
      <w:r w:rsidRPr="00987DD2">
        <w:rPr>
          <w:rFonts w:ascii="Times New Roman" w:hAnsi="Times New Roman"/>
          <w:color w:val="000000"/>
          <w:sz w:val="28"/>
          <w:szCs w:val="28"/>
        </w:rPr>
        <w:t>.</w:t>
      </w:r>
      <w:r w:rsidR="00DE0B5D">
        <w:rPr>
          <w:rFonts w:ascii="Times New Roman" w:hAnsi="Times New Roman"/>
          <w:color w:val="000000"/>
          <w:sz w:val="28"/>
          <w:szCs w:val="28"/>
        </w:rPr>
        <w:t xml:space="preserve"> </w:t>
      </w:r>
      <w:r w:rsidRPr="00F7579F">
        <w:rPr>
          <w:rFonts w:ascii="Times New Roman" w:hAnsi="Times New Roman"/>
          <w:iCs/>
          <w:color w:val="000000"/>
          <w:sz w:val="28"/>
          <w:szCs w:val="28"/>
        </w:rPr>
        <w:t xml:space="preserve">Технологический  </w:t>
      </w:r>
      <w:proofErr w:type="spellStart"/>
      <w:r w:rsidRPr="00F7579F">
        <w:rPr>
          <w:rFonts w:ascii="Times New Roman" w:hAnsi="Times New Roman"/>
          <w:iCs/>
          <w:color w:val="000000"/>
          <w:sz w:val="28"/>
          <w:szCs w:val="28"/>
        </w:rPr>
        <w:t>компонент:</w:t>
      </w:r>
      <w:r w:rsidRPr="00987DD2">
        <w:rPr>
          <w:rFonts w:ascii="Times New Roman" w:hAnsi="Times New Roman"/>
          <w:color w:val="000000"/>
          <w:sz w:val="28"/>
          <w:szCs w:val="28"/>
        </w:rPr>
        <w:t>педагог</w:t>
      </w:r>
      <w:proofErr w:type="spellEnd"/>
      <w:r w:rsidRPr="00987DD2">
        <w:rPr>
          <w:rFonts w:ascii="Times New Roman" w:hAnsi="Times New Roman"/>
          <w:color w:val="000000"/>
          <w:sz w:val="28"/>
          <w:szCs w:val="28"/>
        </w:rPr>
        <w:t xml:space="preserve"> владеет знаниями, необходимыми для реализации деятельности по самоуправлению, управлению, </w:t>
      </w:r>
      <w:proofErr w:type="spellStart"/>
      <w:r w:rsidRPr="00987DD2">
        <w:rPr>
          <w:rFonts w:ascii="Times New Roman" w:hAnsi="Times New Roman"/>
          <w:color w:val="000000"/>
          <w:sz w:val="28"/>
          <w:szCs w:val="28"/>
        </w:rPr>
        <w:t>соуправлению</w:t>
      </w:r>
      <w:proofErr w:type="spellEnd"/>
      <w:r w:rsidRPr="00987DD2">
        <w:rPr>
          <w:rFonts w:ascii="Times New Roman" w:hAnsi="Times New Roman"/>
          <w:color w:val="000000"/>
          <w:sz w:val="28"/>
          <w:szCs w:val="28"/>
        </w:rPr>
        <w:t xml:space="preserve">; широким кругом управленческих умений и технологий, применяет их на </w:t>
      </w:r>
      <w:proofErr w:type="spellStart"/>
      <w:r w:rsidRPr="00987DD2">
        <w:rPr>
          <w:rFonts w:ascii="Times New Roman" w:hAnsi="Times New Roman"/>
          <w:color w:val="000000"/>
          <w:sz w:val="28"/>
          <w:szCs w:val="28"/>
        </w:rPr>
        <w:t>практике.</w:t>
      </w:r>
      <w:r w:rsidRPr="00F7579F">
        <w:rPr>
          <w:rFonts w:ascii="Times New Roman" w:hAnsi="Times New Roman"/>
          <w:iCs/>
          <w:color w:val="000000"/>
          <w:sz w:val="28"/>
          <w:szCs w:val="28"/>
        </w:rPr>
        <w:t>Личностно-творческий</w:t>
      </w:r>
      <w:proofErr w:type="spellEnd"/>
      <w:r w:rsidRPr="00F7579F">
        <w:rPr>
          <w:rFonts w:ascii="Times New Roman" w:hAnsi="Times New Roman"/>
          <w:iCs/>
          <w:color w:val="000000"/>
          <w:sz w:val="28"/>
          <w:szCs w:val="28"/>
        </w:rPr>
        <w:t xml:space="preserve"> </w:t>
      </w:r>
      <w:proofErr w:type="spellStart"/>
      <w:r w:rsidRPr="00F7579F">
        <w:rPr>
          <w:rFonts w:ascii="Times New Roman" w:hAnsi="Times New Roman"/>
          <w:iCs/>
          <w:color w:val="000000"/>
          <w:sz w:val="28"/>
          <w:szCs w:val="28"/>
        </w:rPr>
        <w:t>компонент:</w:t>
      </w:r>
      <w:r w:rsidRPr="00987DD2">
        <w:rPr>
          <w:rFonts w:ascii="Times New Roman" w:hAnsi="Times New Roman"/>
          <w:iCs/>
          <w:color w:val="000000"/>
          <w:sz w:val="28"/>
          <w:szCs w:val="28"/>
        </w:rPr>
        <w:t>педагог</w:t>
      </w:r>
      <w:proofErr w:type="spellEnd"/>
      <w:r w:rsidRPr="00987DD2">
        <w:rPr>
          <w:rFonts w:ascii="Times New Roman" w:hAnsi="Times New Roman"/>
          <w:color w:val="000000"/>
          <w:sz w:val="28"/>
          <w:szCs w:val="28"/>
        </w:rPr>
        <w:t xml:space="preserve"> активен во всех видах деятельности (учебная, </w:t>
      </w:r>
      <w:proofErr w:type="spellStart"/>
      <w:r w:rsidRPr="00987DD2">
        <w:rPr>
          <w:rFonts w:ascii="Times New Roman" w:hAnsi="Times New Roman"/>
          <w:color w:val="000000"/>
          <w:sz w:val="28"/>
          <w:szCs w:val="28"/>
        </w:rPr>
        <w:t>учебно</w:t>
      </w:r>
      <w:proofErr w:type="spellEnd"/>
      <w:r w:rsidRPr="00987DD2">
        <w:rPr>
          <w:rFonts w:ascii="Times New Roman" w:hAnsi="Times New Roman"/>
          <w:color w:val="000000"/>
          <w:sz w:val="28"/>
          <w:szCs w:val="28"/>
        </w:rPr>
        <w:t xml:space="preserve">- профессиональная, профессиональная, общественно- полезная);самостоятельно разрабатывает </w:t>
      </w:r>
      <w:r>
        <w:rPr>
          <w:rFonts w:ascii="Times New Roman" w:hAnsi="Times New Roman"/>
          <w:color w:val="000000"/>
          <w:sz w:val="28"/>
          <w:szCs w:val="28"/>
        </w:rPr>
        <w:t xml:space="preserve">образовательный </w:t>
      </w:r>
      <w:r w:rsidRPr="00987DD2">
        <w:rPr>
          <w:rFonts w:ascii="Times New Roman" w:hAnsi="Times New Roman"/>
          <w:color w:val="000000"/>
          <w:sz w:val="28"/>
          <w:szCs w:val="28"/>
        </w:rPr>
        <w:lastRenderedPageBreak/>
        <w:t>проект и реализует его на практике, имеет положительный отзыв о личностно- профессиональных к</w:t>
      </w:r>
      <w:r>
        <w:rPr>
          <w:rFonts w:ascii="Times New Roman" w:hAnsi="Times New Roman"/>
          <w:color w:val="000000"/>
          <w:sz w:val="28"/>
          <w:szCs w:val="28"/>
        </w:rPr>
        <w:t>ачествах и апробации авторского</w:t>
      </w:r>
      <w:r w:rsidRPr="00987DD2">
        <w:rPr>
          <w:rFonts w:ascii="Times New Roman" w:hAnsi="Times New Roman"/>
          <w:color w:val="000000"/>
          <w:sz w:val="28"/>
          <w:szCs w:val="28"/>
        </w:rPr>
        <w:t xml:space="preserve"> проекта.</w:t>
      </w:r>
    </w:p>
    <w:p w:rsidR="00242D11" w:rsidRDefault="00242D11" w:rsidP="00F7579F">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Результаты констатирующего и контрольного этапов опытно-экспериментальной работы можно представить следующим образом.</w:t>
      </w:r>
    </w:p>
    <w:p w:rsidR="00242D11" w:rsidRDefault="00242D11" w:rsidP="00C90975">
      <w:pPr>
        <w:shd w:val="clear" w:color="auto" w:fill="FFFFFF"/>
        <w:spacing w:after="0" w:line="360" w:lineRule="auto"/>
        <w:ind w:firstLine="709"/>
        <w:jc w:val="right"/>
        <w:rPr>
          <w:rFonts w:ascii="Times New Roman" w:hAnsi="Times New Roman"/>
          <w:color w:val="000000"/>
          <w:sz w:val="28"/>
          <w:szCs w:val="28"/>
        </w:rPr>
      </w:pPr>
      <w:r>
        <w:rPr>
          <w:rFonts w:ascii="Times New Roman" w:hAnsi="Times New Roman"/>
          <w:color w:val="000000"/>
          <w:sz w:val="28"/>
          <w:szCs w:val="28"/>
        </w:rPr>
        <w:t>Таблица 4</w:t>
      </w:r>
    </w:p>
    <w:p w:rsidR="00242D11" w:rsidRDefault="00242D11" w:rsidP="00C90975">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Результаты констатирующего и контрольного этапов опытно-экспериментальной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2"/>
        <w:gridCol w:w="1767"/>
        <w:gridCol w:w="1767"/>
        <w:gridCol w:w="1767"/>
        <w:gridCol w:w="1768"/>
      </w:tblGrid>
      <w:tr w:rsidR="00242D11" w:rsidRPr="00DE2969" w:rsidTr="00DE2969">
        <w:tc>
          <w:tcPr>
            <w:tcW w:w="2502" w:type="dxa"/>
            <w:vMerge w:val="restart"/>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 xml:space="preserve">Уровни </w:t>
            </w:r>
            <w:proofErr w:type="spellStart"/>
            <w:r w:rsidRPr="00DE2969">
              <w:rPr>
                <w:rFonts w:ascii="Times New Roman" w:hAnsi="Times New Roman"/>
                <w:color w:val="000000"/>
                <w:sz w:val="28"/>
                <w:szCs w:val="28"/>
              </w:rPr>
              <w:t>сформированности</w:t>
            </w:r>
            <w:proofErr w:type="spellEnd"/>
          </w:p>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УК</w:t>
            </w:r>
          </w:p>
        </w:tc>
        <w:tc>
          <w:tcPr>
            <w:tcW w:w="3534" w:type="dxa"/>
            <w:gridSpan w:val="2"/>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Констатирующий этап</w:t>
            </w:r>
          </w:p>
        </w:tc>
        <w:tc>
          <w:tcPr>
            <w:tcW w:w="3535" w:type="dxa"/>
            <w:gridSpan w:val="2"/>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Контрольный этап</w:t>
            </w:r>
          </w:p>
        </w:tc>
      </w:tr>
      <w:tr w:rsidR="00242D11" w:rsidRPr="00DE2969" w:rsidTr="00DE2969">
        <w:tc>
          <w:tcPr>
            <w:tcW w:w="2502" w:type="dxa"/>
            <w:vMerge/>
          </w:tcPr>
          <w:p w:rsidR="00242D11" w:rsidRPr="00DE2969" w:rsidRDefault="00242D11" w:rsidP="00DE2969">
            <w:pPr>
              <w:spacing w:after="0" w:line="240" w:lineRule="auto"/>
              <w:jc w:val="center"/>
              <w:rPr>
                <w:rFonts w:ascii="Times New Roman" w:hAnsi="Times New Roman"/>
                <w:color w:val="000000"/>
                <w:sz w:val="28"/>
                <w:szCs w:val="28"/>
              </w:rPr>
            </w:pP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Чел.</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Чел.</w:t>
            </w:r>
          </w:p>
        </w:tc>
        <w:tc>
          <w:tcPr>
            <w:tcW w:w="1768"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w:t>
            </w:r>
          </w:p>
        </w:tc>
      </w:tr>
      <w:tr w:rsidR="00242D11" w:rsidRPr="00DE2969" w:rsidTr="00DE2969">
        <w:tc>
          <w:tcPr>
            <w:tcW w:w="2502"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Низкий</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c>
          <w:tcPr>
            <w:tcW w:w="1768"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r>
      <w:tr w:rsidR="00242D11" w:rsidRPr="00DE2969" w:rsidTr="00DE2969">
        <w:tc>
          <w:tcPr>
            <w:tcW w:w="2502"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Средний</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6</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66</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4</w:t>
            </w:r>
          </w:p>
        </w:tc>
        <w:tc>
          <w:tcPr>
            <w:tcW w:w="1768"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44</w:t>
            </w:r>
          </w:p>
        </w:tc>
      </w:tr>
      <w:tr w:rsidR="00242D11" w:rsidRPr="00DE2969" w:rsidTr="00DE2969">
        <w:tc>
          <w:tcPr>
            <w:tcW w:w="2502"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Высокий</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3</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33</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4</w:t>
            </w:r>
          </w:p>
        </w:tc>
        <w:tc>
          <w:tcPr>
            <w:tcW w:w="1768"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44</w:t>
            </w:r>
          </w:p>
        </w:tc>
      </w:tr>
      <w:tr w:rsidR="00242D11" w:rsidRPr="00DE2969" w:rsidTr="00DE2969">
        <w:tc>
          <w:tcPr>
            <w:tcW w:w="2502"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Продвинутый</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0</w:t>
            </w:r>
          </w:p>
        </w:tc>
        <w:tc>
          <w:tcPr>
            <w:tcW w:w="1767"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1</w:t>
            </w:r>
          </w:p>
        </w:tc>
        <w:tc>
          <w:tcPr>
            <w:tcW w:w="1768" w:type="dxa"/>
          </w:tcPr>
          <w:p w:rsidR="00242D11" w:rsidRPr="00DE2969" w:rsidRDefault="00242D11" w:rsidP="00DE2969">
            <w:pPr>
              <w:spacing w:after="0" w:line="240" w:lineRule="auto"/>
              <w:jc w:val="center"/>
              <w:rPr>
                <w:rFonts w:ascii="Times New Roman" w:hAnsi="Times New Roman"/>
                <w:color w:val="000000"/>
                <w:sz w:val="28"/>
                <w:szCs w:val="28"/>
              </w:rPr>
            </w:pPr>
            <w:r w:rsidRPr="00DE2969">
              <w:rPr>
                <w:rFonts w:ascii="Times New Roman" w:hAnsi="Times New Roman"/>
                <w:color w:val="000000"/>
                <w:sz w:val="28"/>
                <w:szCs w:val="28"/>
              </w:rPr>
              <w:t>11</w:t>
            </w:r>
          </w:p>
        </w:tc>
      </w:tr>
    </w:tbl>
    <w:p w:rsidR="00242D11" w:rsidRDefault="00242D11" w:rsidP="00192FBD">
      <w:pPr>
        <w:shd w:val="clear" w:color="auto" w:fill="FFFFFF"/>
        <w:spacing w:after="0" w:line="360" w:lineRule="auto"/>
        <w:ind w:firstLine="709"/>
        <w:jc w:val="both"/>
        <w:rPr>
          <w:rFonts w:ascii="Times New Roman" w:hAnsi="Times New Roman"/>
          <w:color w:val="000000"/>
          <w:sz w:val="28"/>
          <w:szCs w:val="28"/>
        </w:rPr>
      </w:pPr>
    </w:p>
    <w:p w:rsidR="00242D11" w:rsidRDefault="00242D11" w:rsidP="00192FB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Представленные в таблице 4 данные свидетельствуют о положительной динамике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управленческой культуры. Незначительность представленных изменений может быть объяснена незавершенностью формирующего этапа опытно-экспериментальной работы. С другой стороны. Достаточно сложно изменять мировосприятие людей, обладающих богатым жизненным, профессиональным опытом, в котором не было ранее представлено отражение понимания зависимости между результативностью труда педагога и наличием у него элементов управленческой культуры.</w:t>
      </w:r>
    </w:p>
    <w:p w:rsidR="00242D11" w:rsidRPr="00A375E5" w:rsidRDefault="00242D11" w:rsidP="00A375E5">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Достигнутые положительные изменения стали возможны благодаря разработанной нами системе мероприятий, отражающих логику рассмотрения управленческой культуры, ее компонентов. Кроме того, формирующий этап опытно-экспериментальной работы отражает результаты констатирующего этапа, в связи  с чем возникла необходимость включить активные форм работы с педагогами (игровые методы, практикум, обсуждение педагогических ситуаций, требующих принятия управленческого решения или реализации основных функций управления – планирование, анализ, контроль, корректировка. </w:t>
      </w:r>
      <w:r w:rsidRPr="00A375E5">
        <w:rPr>
          <w:rFonts w:ascii="Times New Roman" w:hAnsi="Times New Roman"/>
          <w:color w:val="000000"/>
          <w:sz w:val="28"/>
          <w:szCs w:val="28"/>
        </w:rPr>
        <w:t xml:space="preserve">Итогом формирующего </w:t>
      </w:r>
      <w:r w:rsidRPr="00A375E5">
        <w:rPr>
          <w:rFonts w:ascii="Times New Roman" w:hAnsi="Times New Roman"/>
          <w:color w:val="000000"/>
          <w:sz w:val="28"/>
          <w:szCs w:val="28"/>
        </w:rPr>
        <w:lastRenderedPageBreak/>
        <w:t xml:space="preserve">этапа стало положительное отношение </w:t>
      </w:r>
      <w:r>
        <w:rPr>
          <w:rFonts w:ascii="Times New Roman" w:hAnsi="Times New Roman"/>
          <w:color w:val="000000"/>
          <w:sz w:val="28"/>
          <w:szCs w:val="28"/>
        </w:rPr>
        <w:t xml:space="preserve">педагогов </w:t>
      </w:r>
      <w:r w:rsidRPr="00A375E5">
        <w:rPr>
          <w:rFonts w:ascii="Times New Roman" w:hAnsi="Times New Roman"/>
          <w:color w:val="000000"/>
          <w:sz w:val="28"/>
          <w:szCs w:val="28"/>
        </w:rPr>
        <w:t>к категории «управление», принятие её как части педагогической деятельности, устранение стереотипов в восприятии педагогического труда, а также приобретение новых управленческих знаний и развитие соответствующих умений.</w:t>
      </w:r>
    </w:p>
    <w:p w:rsidR="00242D11" w:rsidRDefault="00242D11" w:rsidP="00192FBD">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При разработке системы мероприятий мы попытались создать ряд условий, которые позволили бы изменить уровень </w:t>
      </w:r>
      <w:proofErr w:type="spellStart"/>
      <w:r>
        <w:rPr>
          <w:rFonts w:ascii="Times New Roman" w:hAnsi="Times New Roman"/>
          <w:color w:val="000000"/>
          <w:sz w:val="28"/>
          <w:szCs w:val="28"/>
        </w:rPr>
        <w:t>сформированности</w:t>
      </w:r>
      <w:proofErr w:type="spellEnd"/>
      <w:r>
        <w:rPr>
          <w:rFonts w:ascii="Times New Roman" w:hAnsi="Times New Roman"/>
          <w:color w:val="000000"/>
          <w:sz w:val="28"/>
          <w:szCs w:val="28"/>
        </w:rPr>
        <w:t xml:space="preserve"> управленческой культуры педагогов.</w:t>
      </w:r>
    </w:p>
    <w:p w:rsidR="00242D11" w:rsidRPr="009D4EB7" w:rsidRDefault="00242D11" w:rsidP="009D4EB7">
      <w:pPr>
        <w:shd w:val="clear" w:color="auto" w:fill="FFFFFF"/>
        <w:spacing w:after="0" w:line="360" w:lineRule="auto"/>
        <w:ind w:firstLine="709"/>
        <w:jc w:val="both"/>
        <w:rPr>
          <w:rFonts w:ascii="Times New Roman" w:hAnsi="Times New Roman"/>
          <w:color w:val="000000"/>
          <w:sz w:val="28"/>
          <w:szCs w:val="28"/>
        </w:rPr>
      </w:pPr>
      <w:r w:rsidRPr="009D4EB7">
        <w:rPr>
          <w:rFonts w:ascii="Times New Roman" w:hAnsi="Times New Roman"/>
          <w:color w:val="000000"/>
          <w:sz w:val="28"/>
          <w:szCs w:val="28"/>
        </w:rPr>
        <w:t xml:space="preserve">Так, в школе предпринята попытка создать систему непрерывного профессионального образования посредством реализации разнообразных форм внутрифирменного обучения, выступающую основанием для реализации разработанной нами системы мероприятий, с другой стороны – дополняющей эту систему. На педагогических советах, методических семинарах мы обсуждали понятие «управление», его функции, их воплощение в деятельности каждого педагога, что позволило добиться изменения </w:t>
      </w:r>
      <w:proofErr w:type="spellStart"/>
      <w:r w:rsidRPr="009D4EB7">
        <w:rPr>
          <w:rFonts w:ascii="Times New Roman" w:hAnsi="Times New Roman"/>
          <w:color w:val="000000"/>
          <w:sz w:val="28"/>
          <w:szCs w:val="28"/>
        </w:rPr>
        <w:t>знаниевого</w:t>
      </w:r>
      <w:proofErr w:type="spellEnd"/>
      <w:r w:rsidRPr="009D4EB7">
        <w:rPr>
          <w:rFonts w:ascii="Times New Roman" w:hAnsi="Times New Roman"/>
          <w:color w:val="000000"/>
          <w:sz w:val="28"/>
          <w:szCs w:val="28"/>
        </w:rPr>
        <w:t xml:space="preserve"> компонента в рамках рассматриваемой темы.</w:t>
      </w:r>
    </w:p>
    <w:p w:rsidR="00242D11" w:rsidRPr="009D4EB7" w:rsidRDefault="00242D11" w:rsidP="009D4EB7">
      <w:pPr>
        <w:shd w:val="clear" w:color="auto" w:fill="FFFFFF"/>
        <w:spacing w:after="0" w:line="360" w:lineRule="auto"/>
        <w:ind w:firstLine="709"/>
        <w:jc w:val="both"/>
        <w:rPr>
          <w:rFonts w:ascii="Times New Roman" w:hAnsi="Times New Roman"/>
          <w:color w:val="000000"/>
          <w:sz w:val="28"/>
          <w:szCs w:val="28"/>
          <w:lang w:eastAsia="ru-RU"/>
        </w:rPr>
      </w:pPr>
      <w:r w:rsidRPr="009D4EB7">
        <w:rPr>
          <w:rFonts w:ascii="Times New Roman" w:hAnsi="Times New Roman"/>
          <w:color w:val="000000"/>
          <w:sz w:val="28"/>
          <w:szCs w:val="28"/>
          <w:lang w:eastAsia="ru-RU"/>
        </w:rPr>
        <w:t xml:space="preserve">Важным для получения положительных результатов нашего исследования стало то обстоятельство, что педагоги в силу специфики профессии обладают достаточно сформированной способностью к самоанализу, определению собственной траектории профессионального роста, что находит отражение в выборе каждым из них индивидуальной темы самообразования.  На основе этой характеристики, присущей педагогам, появилась возможность определить перспективы профессионального роста и в сфере реализации функций управления в непосредственной профессионально-педагогической деятельности. </w:t>
      </w:r>
    </w:p>
    <w:p w:rsidR="00242D11" w:rsidRDefault="00242D11" w:rsidP="009D4EB7">
      <w:pPr>
        <w:shd w:val="clear" w:color="auto" w:fill="FFFFFF"/>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П</w:t>
      </w:r>
      <w:r w:rsidRPr="009D4EB7">
        <w:rPr>
          <w:rFonts w:ascii="Times New Roman" w:hAnsi="Times New Roman"/>
          <w:color w:val="000000"/>
          <w:sz w:val="28"/>
          <w:szCs w:val="28"/>
          <w:lang w:eastAsia="ru-RU"/>
        </w:rPr>
        <w:t>остроение</w:t>
      </w:r>
      <w:r>
        <w:rPr>
          <w:rFonts w:ascii="Times New Roman" w:hAnsi="Times New Roman"/>
          <w:color w:val="000000"/>
          <w:sz w:val="28"/>
          <w:szCs w:val="28"/>
          <w:lang w:eastAsia="ru-RU"/>
        </w:rPr>
        <w:t xml:space="preserve"> содержания процесса обучения в рамках рассматриваемой проблемы обуславливает</w:t>
      </w:r>
      <w:r w:rsidRPr="009D4EB7">
        <w:rPr>
          <w:rFonts w:ascii="Times New Roman" w:hAnsi="Times New Roman"/>
          <w:color w:val="000000"/>
          <w:sz w:val="28"/>
          <w:szCs w:val="28"/>
          <w:lang w:eastAsia="ru-RU"/>
        </w:rPr>
        <w:t>ся следующими факторами: социальными требованиями, направленными на активизацию прогрессивных тенденций в сфере образования; практическим опытом, уровнем знаний, характером профессиональной деятельности</w:t>
      </w:r>
      <w:r>
        <w:rPr>
          <w:rFonts w:ascii="Times New Roman" w:hAnsi="Times New Roman"/>
          <w:color w:val="000000"/>
          <w:sz w:val="28"/>
          <w:szCs w:val="28"/>
          <w:lang w:eastAsia="ru-RU"/>
        </w:rPr>
        <w:t xml:space="preserve"> педагога</w:t>
      </w:r>
      <w:r w:rsidRPr="009D4EB7">
        <w:rPr>
          <w:rFonts w:ascii="Times New Roman" w:hAnsi="Times New Roman"/>
          <w:color w:val="000000"/>
          <w:sz w:val="28"/>
          <w:szCs w:val="28"/>
          <w:lang w:eastAsia="ru-RU"/>
        </w:rPr>
        <w:t>; особенностями самой системы повышения квалификации; предшествующей подготовкой</w:t>
      </w:r>
      <w:r>
        <w:rPr>
          <w:rFonts w:ascii="Times New Roman" w:hAnsi="Times New Roman"/>
          <w:color w:val="000000"/>
          <w:sz w:val="28"/>
          <w:szCs w:val="28"/>
          <w:lang w:eastAsia="ru-RU"/>
        </w:rPr>
        <w:t xml:space="preserve"> педагога</w:t>
      </w:r>
      <w:r w:rsidRPr="009D4EB7">
        <w:rPr>
          <w:rFonts w:ascii="Times New Roman" w:hAnsi="Times New Roman"/>
          <w:color w:val="000000"/>
          <w:sz w:val="28"/>
          <w:szCs w:val="28"/>
          <w:lang w:eastAsia="ru-RU"/>
        </w:rPr>
        <w:t xml:space="preserve">. </w:t>
      </w:r>
      <w:r w:rsidRPr="009D4EB7">
        <w:rPr>
          <w:rFonts w:ascii="Times New Roman" w:hAnsi="Times New Roman"/>
          <w:color w:val="000000"/>
          <w:sz w:val="28"/>
          <w:szCs w:val="28"/>
          <w:lang w:eastAsia="ru-RU"/>
        </w:rPr>
        <w:lastRenderedPageBreak/>
        <w:t xml:space="preserve">Содержание соотносится с теми знаниями и умениями, которые были получены </w:t>
      </w:r>
      <w:r>
        <w:rPr>
          <w:rFonts w:ascii="Times New Roman" w:hAnsi="Times New Roman"/>
          <w:color w:val="000000"/>
          <w:sz w:val="28"/>
          <w:szCs w:val="28"/>
          <w:lang w:eastAsia="ru-RU"/>
        </w:rPr>
        <w:t xml:space="preserve">педагогами </w:t>
      </w:r>
      <w:r w:rsidRPr="009D4EB7">
        <w:rPr>
          <w:rFonts w:ascii="Times New Roman" w:hAnsi="Times New Roman"/>
          <w:color w:val="000000"/>
          <w:sz w:val="28"/>
          <w:szCs w:val="28"/>
          <w:lang w:eastAsia="ru-RU"/>
        </w:rPr>
        <w:t>на предшествующих этапах повышения квалификации и в результате практической работы в должности</w:t>
      </w:r>
      <w:r>
        <w:rPr>
          <w:rFonts w:ascii="Times New Roman" w:hAnsi="Times New Roman"/>
          <w:color w:val="000000"/>
          <w:sz w:val="28"/>
          <w:szCs w:val="28"/>
          <w:lang w:eastAsia="ru-RU"/>
        </w:rPr>
        <w:t xml:space="preserve"> педагога, руководителя творческой группы, методического объединения</w:t>
      </w:r>
      <w:r w:rsidRPr="009D4EB7">
        <w:rPr>
          <w:rFonts w:ascii="Times New Roman" w:hAnsi="Times New Roman"/>
          <w:color w:val="000000"/>
          <w:sz w:val="28"/>
          <w:szCs w:val="28"/>
          <w:lang w:eastAsia="ru-RU"/>
        </w:rPr>
        <w:t>.</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 xml:space="preserve">Есть необходимость особо подчеркнуть, что полноценная профессиональная деятельность педагога возможна не иначе, как при условии самостоятельного и творческого отношения к осуществлению своих должностных обязанностей. Отсутствие соответствующих условий, несвобода в принятии решений, понукание, игнорирование и другие некорректные вмешательства в деятельность педагога способны вызвать отрицательную профессиональную динамику, </w:t>
      </w:r>
      <w:proofErr w:type="spellStart"/>
      <w:r w:rsidRPr="00F03B44">
        <w:rPr>
          <w:rFonts w:ascii="Times New Roman" w:hAnsi="Times New Roman"/>
          <w:sz w:val="28"/>
          <w:szCs w:val="28"/>
        </w:rPr>
        <w:t>депрофессионализацию</w:t>
      </w:r>
      <w:proofErr w:type="spellEnd"/>
      <w:r w:rsidRPr="00F03B44">
        <w:rPr>
          <w:rFonts w:ascii="Times New Roman" w:hAnsi="Times New Roman"/>
          <w:sz w:val="28"/>
          <w:szCs w:val="28"/>
        </w:rPr>
        <w:t xml:space="preserve"> специалиста. Полноценная управленческая деятельность выражается в том, что педагог как субъект труда призван самостоятельно и творчески подходить к определению и решению профессиональных задач, достигать результатов, соответствующих стандартам, уметь анализировать и регулировать технологические процессы и т.д. </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 xml:space="preserve">Подчеркнем, что управленческая культура формируется как параллель его </w:t>
      </w:r>
      <w:proofErr w:type="spellStart"/>
      <w:r w:rsidRPr="00F03B44">
        <w:rPr>
          <w:rFonts w:ascii="Times New Roman" w:hAnsi="Times New Roman"/>
          <w:sz w:val="28"/>
          <w:szCs w:val="28"/>
        </w:rPr>
        <w:t>акмеограммы</w:t>
      </w:r>
      <w:proofErr w:type="spellEnd"/>
      <w:r w:rsidRPr="00F03B44">
        <w:rPr>
          <w:rFonts w:ascii="Times New Roman" w:hAnsi="Times New Roman"/>
          <w:sz w:val="28"/>
          <w:szCs w:val="28"/>
        </w:rPr>
        <w:t xml:space="preserve"> (движение и достижение наивысшей точки психофизического развития профессиональной деятельности. Здесь особую значимость имеют внутренние факторы: мотивы, уровень притязаний, самооценка, физическое здоровье, </w:t>
      </w:r>
      <w:proofErr w:type="spellStart"/>
      <w:r w:rsidRPr="00F03B44">
        <w:rPr>
          <w:rFonts w:ascii="Times New Roman" w:hAnsi="Times New Roman"/>
          <w:sz w:val="28"/>
          <w:szCs w:val="28"/>
        </w:rPr>
        <w:t>психо-эмоциональный</w:t>
      </w:r>
      <w:proofErr w:type="spellEnd"/>
      <w:r w:rsidRPr="00F03B44">
        <w:rPr>
          <w:rFonts w:ascii="Times New Roman" w:hAnsi="Times New Roman"/>
          <w:sz w:val="28"/>
          <w:szCs w:val="28"/>
        </w:rPr>
        <w:t xml:space="preserve"> настрой. В таком контексте можно подчеркнуть саморазвивающуюся способность управленческой  культуры, которая может и должна иметь место в практической деятельности, самообразовании педагога.</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 xml:space="preserve">Ведущим условием повышения качества подготовки педагогов к реализации управленческой деятельности как компонента педагогической деятельности является профессиональное самосознание </w:t>
      </w:r>
      <w:proofErr w:type="spellStart"/>
      <w:r w:rsidRPr="00F03B44">
        <w:rPr>
          <w:rFonts w:ascii="Times New Roman" w:hAnsi="Times New Roman"/>
          <w:sz w:val="28"/>
          <w:szCs w:val="28"/>
        </w:rPr>
        <w:t>личности.Под</w:t>
      </w:r>
      <w:proofErr w:type="spellEnd"/>
      <w:r w:rsidRPr="00F03B44">
        <w:rPr>
          <w:rFonts w:ascii="Times New Roman" w:hAnsi="Times New Roman"/>
          <w:sz w:val="28"/>
          <w:szCs w:val="28"/>
        </w:rPr>
        <w:t xml:space="preserve"> профессиональным самосознанием понимают не только профессиональные знания и специальные знания о том, как надо применить профессиональные знания, а прежде всего это субъективный опыт человека, в том числе и в </w:t>
      </w:r>
      <w:r w:rsidRPr="00F03B44">
        <w:rPr>
          <w:rFonts w:ascii="Times New Roman" w:hAnsi="Times New Roman"/>
          <w:sz w:val="28"/>
          <w:szCs w:val="28"/>
        </w:rPr>
        <w:lastRenderedPageBreak/>
        <w:t xml:space="preserve">профессиональном плане (А. А. </w:t>
      </w:r>
      <w:proofErr w:type="spellStart"/>
      <w:r w:rsidRPr="00F03B44">
        <w:rPr>
          <w:rFonts w:ascii="Times New Roman" w:hAnsi="Times New Roman"/>
          <w:sz w:val="28"/>
          <w:szCs w:val="28"/>
        </w:rPr>
        <w:t>Деркач</w:t>
      </w:r>
      <w:proofErr w:type="spellEnd"/>
      <w:r w:rsidRPr="00F03B44">
        <w:rPr>
          <w:rFonts w:ascii="Times New Roman" w:hAnsi="Times New Roman"/>
          <w:sz w:val="28"/>
          <w:szCs w:val="28"/>
        </w:rPr>
        <w:t xml:space="preserve">, О. В. </w:t>
      </w:r>
      <w:proofErr w:type="spellStart"/>
      <w:r w:rsidRPr="00F03B44">
        <w:rPr>
          <w:rFonts w:ascii="Times New Roman" w:hAnsi="Times New Roman"/>
          <w:sz w:val="28"/>
          <w:szCs w:val="28"/>
        </w:rPr>
        <w:t>Москаленко</w:t>
      </w:r>
      <w:proofErr w:type="spellEnd"/>
      <w:r w:rsidRPr="00F03B44">
        <w:rPr>
          <w:rFonts w:ascii="Times New Roman" w:hAnsi="Times New Roman"/>
          <w:sz w:val="28"/>
          <w:szCs w:val="28"/>
        </w:rPr>
        <w:t xml:space="preserve">).Иными словами, профессиональным самосознанием называется совокупность психических процессов, посредством которых педагог осознает себя в качестве субъекта </w:t>
      </w:r>
      <w:proofErr w:type="spellStart"/>
      <w:r w:rsidRPr="00F03B44">
        <w:rPr>
          <w:rFonts w:ascii="Times New Roman" w:hAnsi="Times New Roman"/>
          <w:sz w:val="28"/>
          <w:szCs w:val="28"/>
        </w:rPr>
        <w:t>деятельности.Проблема</w:t>
      </w:r>
      <w:proofErr w:type="spellEnd"/>
      <w:r w:rsidRPr="00F03B44">
        <w:rPr>
          <w:rFonts w:ascii="Times New Roman" w:hAnsi="Times New Roman"/>
          <w:sz w:val="28"/>
          <w:szCs w:val="28"/>
        </w:rPr>
        <w:t xml:space="preserve"> устойчивости качества и развития профессионального самосознания, так же зависит от того, насколько профессия соответствует требованиям личности, ее склонностям, насколько человек удовлетворен профессиональной деятельностью.</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Показателями развития профессионального качества – управления, являются гуманистическая направленность, понимание значимости профессии, ее ценностных ориентаций, позитивное отношение к себе как к профессионалу, отсутствие личностных деформаций.</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В связи с этим одной из актуальных задач, которую необходимо решать в ВУЗе  или непосредственно в образовательном учреждении в отношении практикующих специалистов, является организация профессионального становления специалиста педагога через формирование личностной модели самосознания, самодвижения к профессиональным вершинам, профессиональному мастерству.</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Совершенствование управленческой культуры педагога  также тесно связано с организацией инновационного процесса в педагогической деятельности. Инновационная деятельность должна содержать не только применения инновационных технологий, но и творчество специалиста в профессиональной деятельности.</w:t>
      </w:r>
    </w:p>
    <w:p w:rsidR="00242D11" w:rsidRPr="00F03B44" w:rsidRDefault="00242D11" w:rsidP="00F03B44">
      <w:pPr>
        <w:shd w:val="clear" w:color="auto" w:fill="FFFFFF"/>
        <w:spacing w:after="0" w:line="360" w:lineRule="auto"/>
        <w:ind w:firstLine="709"/>
        <w:jc w:val="both"/>
        <w:rPr>
          <w:rFonts w:ascii="Times New Roman" w:hAnsi="Times New Roman"/>
          <w:sz w:val="28"/>
          <w:szCs w:val="28"/>
        </w:rPr>
      </w:pPr>
      <w:r w:rsidRPr="00F03B44">
        <w:rPr>
          <w:rFonts w:ascii="Times New Roman" w:hAnsi="Times New Roman"/>
          <w:sz w:val="28"/>
          <w:szCs w:val="28"/>
        </w:rPr>
        <w:t>Следует отметить, что особенность системы повышения подготовки социального педагога к управленческой деятельности - наличие специальных психолого-педагогических курсов, мероприятий, тренингов личностного роста, которые помогают педагогу преодолевать трудности профессионального роста и значительно увеличить уровень профессионального самосознания.</w:t>
      </w:r>
    </w:p>
    <w:p w:rsidR="00242D11" w:rsidRPr="009D4EB7" w:rsidRDefault="00242D11" w:rsidP="009D4EB7">
      <w:pPr>
        <w:shd w:val="clear" w:color="auto" w:fill="FFFFFF"/>
        <w:spacing w:after="0" w:line="360" w:lineRule="auto"/>
        <w:ind w:firstLine="709"/>
        <w:jc w:val="both"/>
        <w:rPr>
          <w:rFonts w:ascii="Times New Roman" w:hAnsi="Times New Roman"/>
          <w:color w:val="000000"/>
          <w:sz w:val="28"/>
          <w:szCs w:val="28"/>
          <w:lang w:eastAsia="ru-RU"/>
        </w:rPr>
      </w:pPr>
    </w:p>
    <w:p w:rsidR="00242D11" w:rsidRPr="00502376" w:rsidRDefault="00242D11" w:rsidP="00987DD2">
      <w:pPr>
        <w:spacing w:before="100" w:beforeAutospacing="1" w:after="100" w:afterAutospacing="1" w:line="360" w:lineRule="auto"/>
        <w:jc w:val="both"/>
        <w:rPr>
          <w:rFonts w:ascii="Times New Roman" w:hAnsi="Times New Roman"/>
          <w:sz w:val="32"/>
          <w:szCs w:val="32"/>
          <w:lang w:eastAsia="ru-RU"/>
        </w:rPr>
      </w:pPr>
      <w:r w:rsidRPr="00502376">
        <w:rPr>
          <w:rFonts w:ascii="Times New Roman" w:hAnsi="Times New Roman"/>
          <w:sz w:val="32"/>
          <w:szCs w:val="32"/>
          <w:lang w:eastAsia="ru-RU"/>
        </w:rPr>
        <w:lastRenderedPageBreak/>
        <w:t>Выводы по 2 главе</w:t>
      </w:r>
    </w:p>
    <w:p w:rsidR="00242D11" w:rsidRDefault="00242D11" w:rsidP="006B1547">
      <w:pPr>
        <w:spacing w:after="0" w:line="360" w:lineRule="auto"/>
        <w:ind w:firstLine="709"/>
        <w:jc w:val="both"/>
        <w:rPr>
          <w:rFonts w:ascii="Times New Roman" w:hAnsi="Times New Roman"/>
          <w:sz w:val="28"/>
          <w:szCs w:val="28"/>
          <w:lang w:eastAsia="ru-RU"/>
        </w:rPr>
      </w:pPr>
      <w:r w:rsidRPr="00987DD2">
        <w:rPr>
          <w:rFonts w:ascii="Times New Roman" w:hAnsi="Times New Roman"/>
          <w:sz w:val="28"/>
          <w:szCs w:val="28"/>
          <w:lang w:eastAsia="ru-RU"/>
        </w:rPr>
        <w:t>Подводя итоги второй главы, посвященной методическим основам совершенствования управленческой культуры</w:t>
      </w:r>
      <w:r>
        <w:rPr>
          <w:rFonts w:ascii="Times New Roman" w:hAnsi="Times New Roman"/>
          <w:sz w:val="28"/>
          <w:szCs w:val="28"/>
          <w:lang w:eastAsia="ru-RU"/>
        </w:rPr>
        <w:t xml:space="preserve"> педагога</w:t>
      </w:r>
      <w:r w:rsidRPr="00987DD2">
        <w:rPr>
          <w:rFonts w:ascii="Times New Roman" w:hAnsi="Times New Roman"/>
          <w:sz w:val="28"/>
          <w:szCs w:val="28"/>
          <w:lang w:eastAsia="ru-RU"/>
        </w:rPr>
        <w:t>, можно сделать следующие выводы:</w:t>
      </w:r>
    </w:p>
    <w:p w:rsidR="00242D11" w:rsidRPr="00987DD2" w:rsidRDefault="00242D11" w:rsidP="006B1547">
      <w:pPr>
        <w:spacing w:after="0" w:line="360" w:lineRule="auto"/>
        <w:ind w:firstLine="709"/>
        <w:jc w:val="both"/>
        <w:rPr>
          <w:rFonts w:ascii="Times New Roman" w:hAnsi="Times New Roman"/>
          <w:sz w:val="28"/>
          <w:szCs w:val="28"/>
        </w:rPr>
      </w:pPr>
      <w:r w:rsidRPr="00987DD2">
        <w:rPr>
          <w:rFonts w:ascii="Times New Roman" w:hAnsi="Times New Roman"/>
          <w:sz w:val="28"/>
          <w:szCs w:val="28"/>
        </w:rPr>
        <w:t xml:space="preserve">Оценка управленческой культуры социального педагога – это процесс определения эффективности его деятельности в ходе реализации задач профессиональной деятельности, позволяющий получить информацию для принятия дальнейших управленческих решений. Данная оценка является довольно сложной, поэтому существует большое количество критериев и методов такой оценки, которые учитывают различные факторы, влияющие на эффективность профессиональной деятельности. На основе анализа работ </w:t>
      </w:r>
      <w:proofErr w:type="spellStart"/>
      <w:r w:rsidRPr="00987DD2">
        <w:rPr>
          <w:rFonts w:ascii="Times New Roman" w:hAnsi="Times New Roman"/>
          <w:sz w:val="28"/>
          <w:szCs w:val="28"/>
        </w:rPr>
        <w:t>Багаевой</w:t>
      </w:r>
      <w:proofErr w:type="spellEnd"/>
      <w:r w:rsidRPr="00987DD2">
        <w:rPr>
          <w:rFonts w:ascii="Times New Roman" w:hAnsi="Times New Roman"/>
          <w:sz w:val="28"/>
          <w:szCs w:val="28"/>
        </w:rPr>
        <w:t xml:space="preserve"> Т. И., Белозерова С.М., Ивашкина А.Г. можно выделяются такие критерии успешности реализуемой управленческой культуры социального педагога: способность к выработке и внедрению оригинальных решений, умение создавать в коллективе благоприятный психологический климат,  способность оперативно оценивать ситуацию и принимать решения,  стремление к профессиональному росту и повышению квалификации, дисциплинированность и организованность, инициативность, способность с энтузиазмом и увлечением относиться к делу, коммуникабельность. </w:t>
      </w:r>
    </w:p>
    <w:p w:rsidR="00242D11" w:rsidRPr="00987DD2" w:rsidRDefault="00242D11" w:rsidP="00987DD2">
      <w:pPr>
        <w:spacing w:line="360" w:lineRule="auto"/>
        <w:ind w:firstLine="709"/>
        <w:contextualSpacing/>
        <w:jc w:val="both"/>
        <w:rPr>
          <w:rFonts w:ascii="Times New Roman" w:hAnsi="Times New Roman"/>
          <w:sz w:val="28"/>
          <w:szCs w:val="28"/>
        </w:rPr>
      </w:pPr>
      <w:r w:rsidRPr="00987DD2">
        <w:rPr>
          <w:rFonts w:ascii="Times New Roman" w:hAnsi="Times New Roman"/>
          <w:sz w:val="28"/>
          <w:szCs w:val="28"/>
        </w:rPr>
        <w:t xml:space="preserve">А. </w:t>
      </w:r>
      <w:proofErr w:type="spellStart"/>
      <w:r w:rsidRPr="00987DD2">
        <w:rPr>
          <w:rFonts w:ascii="Times New Roman" w:hAnsi="Times New Roman"/>
          <w:sz w:val="28"/>
          <w:szCs w:val="28"/>
        </w:rPr>
        <w:t>Литягин</w:t>
      </w:r>
      <w:proofErr w:type="spellEnd"/>
      <w:r w:rsidRPr="00987DD2">
        <w:rPr>
          <w:rFonts w:ascii="Times New Roman" w:hAnsi="Times New Roman"/>
          <w:sz w:val="28"/>
          <w:szCs w:val="28"/>
        </w:rPr>
        <w:t xml:space="preserve"> выделяет три группы методов оценки управленческой культуры: качественный, к которой относят методы биографического описания, деловой характеристики, специального устного отзыва, оценка на основе обсуждений. Количественные методы, которые включают в себя все методы с числовой оценкой уровня качеств работника: метод коэффициентов и балльный метод. Группу комбинированных методов составляют разнообразные методы экспертной оценки, специальные тесты, которые строятся на предварительном описании и оценке определенных признаков. </w:t>
      </w:r>
    </w:p>
    <w:p w:rsidR="00242D11" w:rsidRDefault="00242D11" w:rsidP="00F03B44">
      <w:pPr>
        <w:spacing w:line="360" w:lineRule="auto"/>
        <w:ind w:firstLine="709"/>
        <w:contextualSpacing/>
        <w:jc w:val="both"/>
        <w:rPr>
          <w:rFonts w:ascii="Times New Roman" w:hAnsi="Times New Roman"/>
          <w:sz w:val="28"/>
          <w:szCs w:val="28"/>
        </w:rPr>
      </w:pPr>
      <w:r w:rsidRPr="00987DD2">
        <w:rPr>
          <w:rFonts w:ascii="Times New Roman" w:hAnsi="Times New Roman"/>
          <w:sz w:val="28"/>
          <w:szCs w:val="28"/>
        </w:rPr>
        <w:t xml:space="preserve">В процессе нашего исследования была создана программа по совершенствованию управленческой культуры педагога, в которую </w:t>
      </w:r>
      <w:r w:rsidRPr="00987DD2">
        <w:rPr>
          <w:rFonts w:ascii="Times New Roman" w:hAnsi="Times New Roman"/>
          <w:sz w:val="28"/>
          <w:szCs w:val="28"/>
        </w:rPr>
        <w:lastRenderedPageBreak/>
        <w:t>включены различные тренинги, деловые игры, индивидуальные занятия, диагностики и консилиумы, направленные на оценку и повышение управленческой культуры.</w:t>
      </w:r>
    </w:p>
    <w:p w:rsidR="00242D11" w:rsidRPr="00987DD2" w:rsidRDefault="00242D11" w:rsidP="00F03B44">
      <w:pPr>
        <w:spacing w:line="360" w:lineRule="auto"/>
        <w:ind w:firstLine="709"/>
        <w:contextualSpacing/>
        <w:jc w:val="both"/>
        <w:rPr>
          <w:rFonts w:ascii="Times New Roman" w:hAnsi="Times New Roman"/>
          <w:sz w:val="28"/>
          <w:szCs w:val="28"/>
        </w:rPr>
      </w:pPr>
      <w:r w:rsidRPr="00987DD2">
        <w:rPr>
          <w:rFonts w:ascii="Times New Roman" w:hAnsi="Times New Roman"/>
          <w:sz w:val="28"/>
          <w:szCs w:val="28"/>
          <w:lang w:eastAsia="ru-RU"/>
        </w:rPr>
        <w:t xml:space="preserve">В </w:t>
      </w:r>
      <w:r>
        <w:rPr>
          <w:rFonts w:ascii="Times New Roman" w:hAnsi="Times New Roman"/>
          <w:sz w:val="28"/>
          <w:szCs w:val="28"/>
          <w:lang w:eastAsia="ru-RU"/>
        </w:rPr>
        <w:t xml:space="preserve">ходе опытно-экспериментальной работы мы попытались выстроить систему непрерывного профессионального образования педагога, включая работу по совершенствованию управленческой культуры наряду с приобретением новых профессиональных знаний и умений. В работе предпринята попытка за счет сочетания теоретических и практических занятий изменить </w:t>
      </w:r>
      <w:proofErr w:type="spellStart"/>
      <w:r>
        <w:rPr>
          <w:rFonts w:ascii="Times New Roman" w:hAnsi="Times New Roman"/>
          <w:sz w:val="28"/>
          <w:szCs w:val="28"/>
          <w:lang w:eastAsia="ru-RU"/>
        </w:rPr>
        <w:t>аксиологический</w:t>
      </w:r>
      <w:proofErr w:type="spellEnd"/>
      <w:r>
        <w:rPr>
          <w:rFonts w:ascii="Times New Roman" w:hAnsi="Times New Roman"/>
          <w:sz w:val="28"/>
          <w:szCs w:val="28"/>
          <w:lang w:eastAsia="ru-RU"/>
        </w:rPr>
        <w:t>, технологический компоненты управленческой культуры. Содействие со стороны коллектива и администрации творческой реализации педагога может рассматриваться как важное условие совершенствования управленческой культуры, т.к. у педагога появляется возможность самостоятельно проектировать, реализовывать, анализировать и корректировать деятельность. Т.е. в полном объеме реализуются функции управления, приводящие постепенно к накоплению опыта управленческой деятельности, встраиванию ее элементов в структуру профессиональной деятельности и профессионально-педагогическую культуру личности специалиста.</w:t>
      </w:r>
    </w:p>
    <w:p w:rsidR="00242D11" w:rsidRPr="00987DD2" w:rsidRDefault="00242D11" w:rsidP="00987DD2">
      <w:pPr>
        <w:spacing w:before="100" w:beforeAutospacing="1" w:after="100" w:afterAutospacing="1" w:line="360" w:lineRule="auto"/>
        <w:jc w:val="both"/>
        <w:rPr>
          <w:rFonts w:ascii="Times New Roman" w:hAnsi="Times New Roman"/>
          <w:b/>
          <w:sz w:val="28"/>
          <w:szCs w:val="28"/>
          <w:lang w:eastAsia="ru-RU"/>
        </w:rPr>
      </w:pPr>
    </w:p>
    <w:p w:rsidR="00242D11" w:rsidRDefault="00242D11" w:rsidP="00987DD2">
      <w:pPr>
        <w:spacing w:before="100" w:beforeAutospacing="1" w:after="100" w:afterAutospacing="1" w:line="360" w:lineRule="auto"/>
        <w:jc w:val="both"/>
        <w:rPr>
          <w:rFonts w:ascii="Times New Roman" w:hAnsi="Times New Roman"/>
          <w:b/>
          <w:sz w:val="28"/>
          <w:szCs w:val="28"/>
          <w:lang w:eastAsia="ru-RU"/>
        </w:rPr>
      </w:pPr>
    </w:p>
    <w:p w:rsidR="00242D11" w:rsidRDefault="00242D11">
      <w:pPr>
        <w:rPr>
          <w:rFonts w:ascii="Times New Roman" w:hAnsi="Times New Roman"/>
          <w:b/>
          <w:sz w:val="28"/>
          <w:szCs w:val="28"/>
          <w:lang w:eastAsia="ru-RU"/>
        </w:rPr>
      </w:pPr>
      <w:r>
        <w:rPr>
          <w:rFonts w:ascii="Times New Roman" w:hAnsi="Times New Roman"/>
          <w:b/>
          <w:sz w:val="28"/>
          <w:szCs w:val="28"/>
          <w:lang w:eastAsia="ru-RU"/>
        </w:rPr>
        <w:br w:type="page"/>
      </w:r>
    </w:p>
    <w:p w:rsidR="00242D11" w:rsidRPr="00FC5B1A" w:rsidRDefault="00242D11" w:rsidP="00873490">
      <w:pPr>
        <w:spacing w:after="0" w:line="360" w:lineRule="auto"/>
        <w:jc w:val="center"/>
        <w:rPr>
          <w:rFonts w:ascii="Times New Roman" w:hAnsi="Times New Roman"/>
          <w:sz w:val="36"/>
          <w:szCs w:val="36"/>
          <w:lang w:eastAsia="ru-RU"/>
        </w:rPr>
      </w:pPr>
      <w:r w:rsidRPr="00FC5B1A">
        <w:rPr>
          <w:rFonts w:ascii="Times New Roman" w:hAnsi="Times New Roman"/>
          <w:sz w:val="36"/>
          <w:szCs w:val="36"/>
          <w:lang w:eastAsia="ru-RU"/>
        </w:rPr>
        <w:t>Заключение</w:t>
      </w:r>
    </w:p>
    <w:p w:rsidR="00242D11" w:rsidRPr="00873490" w:rsidRDefault="00242D11" w:rsidP="00873490">
      <w:pPr>
        <w:shd w:val="clear" w:color="auto" w:fill="FFFFFF"/>
        <w:spacing w:after="0" w:line="360" w:lineRule="auto"/>
        <w:ind w:firstLine="851"/>
        <w:jc w:val="both"/>
        <w:rPr>
          <w:rFonts w:ascii="Times New Roman" w:hAnsi="Times New Roman"/>
          <w:color w:val="000000"/>
          <w:sz w:val="28"/>
          <w:szCs w:val="28"/>
          <w:lang w:eastAsia="ru-RU"/>
        </w:rPr>
      </w:pPr>
      <w:r w:rsidRPr="00873490">
        <w:rPr>
          <w:rFonts w:ascii="Times New Roman" w:hAnsi="Times New Roman"/>
          <w:color w:val="000000"/>
          <w:sz w:val="28"/>
          <w:szCs w:val="28"/>
          <w:lang w:eastAsia="ru-RU"/>
        </w:rPr>
        <w:t xml:space="preserve">Для выполнения новой миссии современной школы </w:t>
      </w:r>
      <w:r>
        <w:rPr>
          <w:rFonts w:ascii="Times New Roman" w:hAnsi="Times New Roman"/>
          <w:color w:val="000000"/>
          <w:sz w:val="28"/>
          <w:szCs w:val="28"/>
          <w:lang w:eastAsia="ru-RU"/>
        </w:rPr>
        <w:t xml:space="preserve">каждый специалист образовательного учреждения, включая административных работников, </w:t>
      </w:r>
      <w:r w:rsidRPr="00873490">
        <w:rPr>
          <w:rFonts w:ascii="Times New Roman" w:hAnsi="Times New Roman"/>
          <w:color w:val="000000"/>
          <w:sz w:val="28"/>
          <w:szCs w:val="28"/>
          <w:lang w:eastAsia="ru-RU"/>
        </w:rPr>
        <w:t>должен решать проблемы стратегического развития, создавать (разрабатывать) новые концепции, позволяющие обновлять содержание образования, развивать</w:t>
      </w:r>
      <w:r>
        <w:rPr>
          <w:rFonts w:ascii="Times New Roman" w:hAnsi="Times New Roman"/>
          <w:color w:val="000000"/>
          <w:sz w:val="28"/>
          <w:szCs w:val="28"/>
          <w:lang w:eastAsia="ru-RU"/>
        </w:rPr>
        <w:t xml:space="preserve"> и реализовывать</w:t>
      </w:r>
      <w:r w:rsidRPr="00873490">
        <w:rPr>
          <w:rFonts w:ascii="Times New Roman" w:hAnsi="Times New Roman"/>
          <w:color w:val="000000"/>
          <w:sz w:val="28"/>
          <w:szCs w:val="28"/>
          <w:lang w:eastAsia="ru-RU"/>
        </w:rPr>
        <w:t xml:space="preserve"> инициативу и творчество, чтобы система соответствовала требованиям общества и желаниям родителей. </w:t>
      </w:r>
    </w:p>
    <w:p w:rsidR="00242D11" w:rsidRPr="00987DD2" w:rsidRDefault="00242D11" w:rsidP="00873490">
      <w:pPr>
        <w:spacing w:after="0" w:line="360" w:lineRule="auto"/>
        <w:ind w:firstLine="709"/>
        <w:jc w:val="both"/>
        <w:rPr>
          <w:rFonts w:ascii="Times New Roman" w:hAnsi="Times New Roman"/>
          <w:sz w:val="28"/>
          <w:szCs w:val="28"/>
          <w:lang w:eastAsia="ru-RU"/>
        </w:rPr>
      </w:pPr>
      <w:r w:rsidRPr="00987DD2">
        <w:rPr>
          <w:rFonts w:ascii="Times New Roman" w:hAnsi="Times New Roman"/>
          <w:sz w:val="28"/>
          <w:szCs w:val="28"/>
          <w:lang w:eastAsia="ru-RU"/>
        </w:rPr>
        <w:t xml:space="preserve">В русле </w:t>
      </w:r>
      <w:r>
        <w:rPr>
          <w:rFonts w:ascii="Times New Roman" w:hAnsi="Times New Roman"/>
          <w:sz w:val="28"/>
          <w:szCs w:val="28"/>
          <w:lang w:eastAsia="ru-RU"/>
        </w:rPr>
        <w:t xml:space="preserve"> происходящих в системе образования </w:t>
      </w:r>
      <w:r w:rsidRPr="00987DD2">
        <w:rPr>
          <w:rFonts w:ascii="Times New Roman" w:hAnsi="Times New Roman"/>
          <w:sz w:val="28"/>
          <w:szCs w:val="28"/>
          <w:lang w:eastAsia="ru-RU"/>
        </w:rPr>
        <w:t xml:space="preserve">изменений особенно актуально стоит вопрос о повышении качества </w:t>
      </w:r>
      <w:r>
        <w:rPr>
          <w:rFonts w:ascii="Times New Roman" w:hAnsi="Times New Roman"/>
          <w:sz w:val="28"/>
          <w:szCs w:val="28"/>
          <w:lang w:eastAsia="ru-RU"/>
        </w:rPr>
        <w:t xml:space="preserve">образовательного процесса и эффективности управленческой деятельности </w:t>
      </w:r>
      <w:r w:rsidRPr="00987DD2">
        <w:rPr>
          <w:rFonts w:ascii="Times New Roman" w:hAnsi="Times New Roman"/>
          <w:sz w:val="28"/>
          <w:szCs w:val="28"/>
          <w:lang w:eastAsia="ru-RU"/>
        </w:rPr>
        <w:t>педагогов-управленцев, так как именно они должны быстро и эффективно решать разные проблемы социально-экономического</w:t>
      </w:r>
      <w:r>
        <w:rPr>
          <w:rFonts w:ascii="Times New Roman" w:hAnsi="Times New Roman"/>
          <w:sz w:val="28"/>
          <w:szCs w:val="28"/>
          <w:lang w:eastAsia="ru-RU"/>
        </w:rPr>
        <w:t>, социально-педагогического, психолого-педагогического, методического и иного</w:t>
      </w:r>
      <w:r w:rsidRPr="00987DD2">
        <w:rPr>
          <w:rFonts w:ascii="Times New Roman" w:hAnsi="Times New Roman"/>
          <w:sz w:val="28"/>
          <w:szCs w:val="28"/>
          <w:lang w:eastAsia="ru-RU"/>
        </w:rPr>
        <w:t xml:space="preserve"> характера. Специфика деятельности педагога, его главная особенность в  том, что он не работает сугубо с проблемами, его задача в профилактике проблем и трудностей</w:t>
      </w:r>
      <w:r>
        <w:rPr>
          <w:rFonts w:ascii="Times New Roman" w:hAnsi="Times New Roman"/>
          <w:sz w:val="28"/>
          <w:szCs w:val="28"/>
          <w:lang w:eastAsia="ru-RU"/>
        </w:rPr>
        <w:t xml:space="preserve"> в учебной деятельности</w:t>
      </w:r>
      <w:r w:rsidRPr="00987DD2">
        <w:rPr>
          <w:rFonts w:ascii="Times New Roman" w:hAnsi="Times New Roman"/>
          <w:sz w:val="28"/>
          <w:szCs w:val="28"/>
          <w:lang w:eastAsia="ru-RU"/>
        </w:rPr>
        <w:t>, создании условий для полноценного развития ребенка в каждый возрастной период</w:t>
      </w:r>
      <w:r>
        <w:rPr>
          <w:rFonts w:ascii="Times New Roman" w:hAnsi="Times New Roman"/>
          <w:sz w:val="28"/>
          <w:szCs w:val="28"/>
          <w:lang w:eastAsia="ru-RU"/>
        </w:rPr>
        <w:t>, обеспечении его успешной личностной, образовательной и профессиональной траектории посредством взаимодействия с  социальными институтами и семьей ребенка</w:t>
      </w:r>
      <w:r w:rsidRPr="00987DD2">
        <w:rPr>
          <w:rFonts w:ascii="Times New Roman" w:hAnsi="Times New Roman"/>
          <w:sz w:val="28"/>
          <w:szCs w:val="28"/>
          <w:lang w:eastAsia="ru-RU"/>
        </w:rPr>
        <w:t xml:space="preserve">. </w:t>
      </w:r>
    </w:p>
    <w:p w:rsidR="00242D11" w:rsidRDefault="00242D11" w:rsidP="00987DD2">
      <w:pPr>
        <w:spacing w:after="0" w:line="360" w:lineRule="auto"/>
        <w:ind w:firstLine="709"/>
        <w:jc w:val="both"/>
        <w:rPr>
          <w:rFonts w:ascii="Times New Roman" w:hAnsi="Times New Roman"/>
          <w:sz w:val="28"/>
          <w:szCs w:val="28"/>
          <w:lang w:eastAsia="ru-RU"/>
        </w:rPr>
      </w:pPr>
      <w:r w:rsidRPr="00987DD2">
        <w:rPr>
          <w:rFonts w:ascii="Times New Roman" w:hAnsi="Times New Roman"/>
          <w:sz w:val="28"/>
          <w:szCs w:val="28"/>
          <w:lang w:eastAsia="ru-RU"/>
        </w:rPr>
        <w:t>Очевидно, что необходимо продолжать реализацию общенациональных и краевых инициатив, которые наглядно показывают приоритеты и сущность государственной политики в сфере</w:t>
      </w:r>
      <w:r>
        <w:rPr>
          <w:rFonts w:ascii="Times New Roman" w:hAnsi="Times New Roman"/>
          <w:sz w:val="28"/>
          <w:szCs w:val="28"/>
          <w:lang w:eastAsia="ru-RU"/>
        </w:rPr>
        <w:t xml:space="preserve"> образования</w:t>
      </w:r>
      <w:r w:rsidRPr="00987DD2">
        <w:rPr>
          <w:rFonts w:ascii="Times New Roman" w:hAnsi="Times New Roman"/>
          <w:sz w:val="28"/>
          <w:szCs w:val="28"/>
          <w:lang w:eastAsia="ru-RU"/>
        </w:rPr>
        <w:t xml:space="preserve">. Спектр </w:t>
      </w:r>
      <w:r>
        <w:rPr>
          <w:rFonts w:ascii="Times New Roman" w:hAnsi="Times New Roman"/>
          <w:sz w:val="28"/>
          <w:szCs w:val="28"/>
          <w:lang w:eastAsia="ru-RU"/>
        </w:rPr>
        <w:t xml:space="preserve"> возникающих в условиях реформирования проблем сельской школы </w:t>
      </w:r>
      <w:r w:rsidRPr="00987DD2">
        <w:rPr>
          <w:rFonts w:ascii="Times New Roman" w:hAnsi="Times New Roman"/>
          <w:sz w:val="28"/>
          <w:szCs w:val="28"/>
          <w:lang w:eastAsia="ru-RU"/>
        </w:rPr>
        <w:t xml:space="preserve">расширяется, поэтому их решение возможно при объединении усилий всех субъектов социальной и образовательной среды. </w:t>
      </w:r>
      <w:r>
        <w:rPr>
          <w:rFonts w:ascii="Times New Roman" w:hAnsi="Times New Roman"/>
          <w:sz w:val="28"/>
          <w:szCs w:val="28"/>
          <w:lang w:eastAsia="ru-RU"/>
        </w:rPr>
        <w:t xml:space="preserve">Стратегическое, тактическое и оперативное управление становятся условием эффективного функционирования образовательного учреждения, залогом его выживания на рынке образовательным услуг. </w:t>
      </w:r>
      <w:r w:rsidRPr="00987DD2">
        <w:rPr>
          <w:rFonts w:ascii="Times New Roman" w:hAnsi="Times New Roman"/>
          <w:sz w:val="28"/>
          <w:szCs w:val="28"/>
          <w:lang w:eastAsia="ru-RU"/>
        </w:rPr>
        <w:t xml:space="preserve">Именно способность педагога планировать, анализировать, реализовывать и контролировать процесс решения </w:t>
      </w:r>
      <w:r>
        <w:rPr>
          <w:rFonts w:ascii="Times New Roman" w:hAnsi="Times New Roman"/>
          <w:sz w:val="28"/>
          <w:szCs w:val="28"/>
          <w:lang w:eastAsia="ru-RU"/>
        </w:rPr>
        <w:lastRenderedPageBreak/>
        <w:t xml:space="preserve">разнообразных проблем, возникающих в непосредственной педагогической деятельности, </w:t>
      </w:r>
      <w:r w:rsidRPr="00987DD2">
        <w:rPr>
          <w:rFonts w:ascii="Times New Roman" w:hAnsi="Times New Roman"/>
          <w:sz w:val="28"/>
          <w:szCs w:val="28"/>
          <w:lang w:eastAsia="ru-RU"/>
        </w:rPr>
        <w:t>отражает основные компоненты управленческой деятельности и является залогом эффективности организуемого процесса. Тем самым это является основанием для рассмотрения управленческой культуры как одного из факторов</w:t>
      </w:r>
      <w:r>
        <w:rPr>
          <w:rFonts w:ascii="Times New Roman" w:hAnsi="Times New Roman"/>
          <w:sz w:val="28"/>
          <w:szCs w:val="28"/>
          <w:lang w:eastAsia="ru-RU"/>
        </w:rPr>
        <w:t xml:space="preserve"> совершенствования качества образовательного процесса</w:t>
      </w:r>
      <w:r w:rsidRPr="00987DD2">
        <w:rPr>
          <w:rFonts w:ascii="Times New Roman" w:hAnsi="Times New Roman"/>
          <w:sz w:val="28"/>
          <w:szCs w:val="28"/>
          <w:lang w:eastAsia="ru-RU"/>
        </w:rPr>
        <w:t xml:space="preserve">. </w:t>
      </w:r>
    </w:p>
    <w:p w:rsidR="00242D11" w:rsidRPr="00873490" w:rsidRDefault="00242D11" w:rsidP="00873490">
      <w:pPr>
        <w:shd w:val="clear" w:color="auto" w:fill="FFFFFF"/>
        <w:spacing w:after="0" w:line="360" w:lineRule="auto"/>
        <w:ind w:firstLine="851"/>
        <w:jc w:val="both"/>
        <w:rPr>
          <w:rFonts w:ascii="Times New Roman" w:hAnsi="Times New Roman"/>
          <w:color w:val="000000"/>
          <w:sz w:val="28"/>
          <w:szCs w:val="28"/>
          <w:lang w:eastAsia="ru-RU"/>
        </w:rPr>
      </w:pPr>
      <w:r w:rsidRPr="00873490">
        <w:rPr>
          <w:rFonts w:ascii="Times New Roman" w:hAnsi="Times New Roman"/>
          <w:color w:val="000000"/>
          <w:sz w:val="28"/>
          <w:szCs w:val="28"/>
          <w:lang w:eastAsia="ru-RU"/>
        </w:rPr>
        <w:t xml:space="preserve">Исследование выявило, что </w:t>
      </w:r>
      <w:r>
        <w:rPr>
          <w:rFonts w:ascii="Times New Roman" w:hAnsi="Times New Roman"/>
          <w:color w:val="000000"/>
          <w:sz w:val="28"/>
          <w:szCs w:val="28"/>
          <w:lang w:eastAsia="ru-RU"/>
        </w:rPr>
        <w:t xml:space="preserve">педагоги </w:t>
      </w:r>
      <w:r w:rsidRPr="00873490">
        <w:rPr>
          <w:rFonts w:ascii="Times New Roman" w:hAnsi="Times New Roman"/>
          <w:color w:val="000000"/>
          <w:sz w:val="28"/>
          <w:szCs w:val="28"/>
          <w:lang w:eastAsia="ru-RU"/>
        </w:rPr>
        <w:t>школ</w:t>
      </w:r>
      <w:r>
        <w:rPr>
          <w:rFonts w:ascii="Times New Roman" w:hAnsi="Times New Roman"/>
          <w:color w:val="000000"/>
          <w:sz w:val="28"/>
          <w:szCs w:val="28"/>
          <w:lang w:eastAsia="ru-RU"/>
        </w:rPr>
        <w:t>ы</w:t>
      </w:r>
      <w:r w:rsidRPr="00873490">
        <w:rPr>
          <w:rFonts w:ascii="Times New Roman" w:hAnsi="Times New Roman"/>
          <w:color w:val="000000"/>
          <w:sz w:val="28"/>
          <w:szCs w:val="28"/>
          <w:lang w:eastAsia="ru-RU"/>
        </w:rPr>
        <w:t xml:space="preserve"> испытывают </w:t>
      </w:r>
      <w:r>
        <w:rPr>
          <w:rFonts w:ascii="Times New Roman" w:hAnsi="Times New Roman"/>
          <w:color w:val="000000"/>
          <w:sz w:val="28"/>
          <w:szCs w:val="28"/>
          <w:lang w:eastAsia="ru-RU"/>
        </w:rPr>
        <w:t xml:space="preserve">трудности в осознании необходимости управленческой культуры как таковой, ее влиянии на результат образовательной деятельности, а также нуждаются </w:t>
      </w:r>
      <w:r w:rsidRPr="00873490">
        <w:rPr>
          <w:rFonts w:ascii="Times New Roman" w:hAnsi="Times New Roman"/>
          <w:color w:val="000000"/>
          <w:sz w:val="28"/>
          <w:szCs w:val="28"/>
          <w:lang w:eastAsia="ru-RU"/>
        </w:rPr>
        <w:t>в получении системных знаний об управляемом объекте, в навыках осознанного выбора управленческих решений при формировании собственной позиции, в знаниях и умениях по внедрению единичного нововведения и системного развития образовательного учреждения</w:t>
      </w:r>
      <w:r>
        <w:rPr>
          <w:rFonts w:ascii="Times New Roman" w:hAnsi="Times New Roman"/>
          <w:color w:val="000000"/>
          <w:sz w:val="28"/>
          <w:szCs w:val="28"/>
          <w:lang w:eastAsia="ru-RU"/>
        </w:rPr>
        <w:t xml:space="preserve">, в овладении приемами и техниками принятия эффективного управленческого решения, реализации </w:t>
      </w:r>
      <w:proofErr w:type="spellStart"/>
      <w:r>
        <w:rPr>
          <w:rFonts w:ascii="Times New Roman" w:hAnsi="Times New Roman"/>
          <w:color w:val="000000"/>
          <w:sz w:val="28"/>
          <w:szCs w:val="28"/>
          <w:lang w:eastAsia="ru-RU"/>
        </w:rPr>
        <w:t>соуправления</w:t>
      </w:r>
      <w:proofErr w:type="spellEnd"/>
      <w:r>
        <w:rPr>
          <w:rFonts w:ascii="Times New Roman" w:hAnsi="Times New Roman"/>
          <w:color w:val="000000"/>
          <w:sz w:val="28"/>
          <w:szCs w:val="28"/>
          <w:lang w:eastAsia="ru-RU"/>
        </w:rPr>
        <w:t xml:space="preserve"> и самоуправления на уровне реализуемой профессиональной деятельности в отношении коллег, обучающихся, родителей</w:t>
      </w:r>
      <w:r w:rsidRPr="00873490">
        <w:rPr>
          <w:rFonts w:ascii="Times New Roman" w:hAnsi="Times New Roman"/>
          <w:color w:val="000000"/>
          <w:sz w:val="28"/>
          <w:szCs w:val="28"/>
          <w:lang w:eastAsia="ru-RU"/>
        </w:rPr>
        <w:t xml:space="preserve">. Поэтому </w:t>
      </w:r>
      <w:r>
        <w:rPr>
          <w:rFonts w:ascii="Times New Roman" w:hAnsi="Times New Roman"/>
          <w:color w:val="000000"/>
          <w:sz w:val="28"/>
          <w:szCs w:val="28"/>
          <w:lang w:eastAsia="ru-RU"/>
        </w:rPr>
        <w:t xml:space="preserve">система разработанных и частично реализованных мероприятий призвана </w:t>
      </w:r>
      <w:r w:rsidRPr="00873490">
        <w:rPr>
          <w:rFonts w:ascii="Times New Roman" w:hAnsi="Times New Roman"/>
          <w:color w:val="000000"/>
          <w:sz w:val="28"/>
          <w:szCs w:val="28"/>
          <w:lang w:eastAsia="ru-RU"/>
        </w:rPr>
        <w:t xml:space="preserve">обеспечить повышение профессионального уровня, соответствующего роли </w:t>
      </w:r>
      <w:r>
        <w:rPr>
          <w:rFonts w:ascii="Times New Roman" w:hAnsi="Times New Roman"/>
          <w:color w:val="000000"/>
          <w:sz w:val="28"/>
          <w:szCs w:val="28"/>
          <w:lang w:eastAsia="ru-RU"/>
        </w:rPr>
        <w:t xml:space="preserve">педагогов </w:t>
      </w:r>
      <w:r w:rsidRPr="00873490">
        <w:rPr>
          <w:rFonts w:ascii="Times New Roman" w:hAnsi="Times New Roman"/>
          <w:color w:val="000000"/>
          <w:sz w:val="28"/>
          <w:szCs w:val="28"/>
          <w:lang w:eastAsia="ru-RU"/>
        </w:rPr>
        <w:t xml:space="preserve">образовательных учреждений в современном </w:t>
      </w:r>
      <w:proofErr w:type="spellStart"/>
      <w:r w:rsidRPr="00873490">
        <w:rPr>
          <w:rFonts w:ascii="Times New Roman" w:hAnsi="Times New Roman"/>
          <w:color w:val="000000"/>
          <w:sz w:val="28"/>
          <w:szCs w:val="28"/>
          <w:lang w:eastAsia="ru-RU"/>
        </w:rPr>
        <w:t>социокультурном</w:t>
      </w:r>
      <w:proofErr w:type="spellEnd"/>
      <w:r w:rsidRPr="00873490">
        <w:rPr>
          <w:rFonts w:ascii="Times New Roman" w:hAnsi="Times New Roman"/>
          <w:color w:val="000000"/>
          <w:sz w:val="28"/>
          <w:szCs w:val="28"/>
          <w:lang w:eastAsia="ru-RU"/>
        </w:rPr>
        <w:t xml:space="preserve"> контексте.</w:t>
      </w:r>
    </w:p>
    <w:p w:rsidR="00242D11" w:rsidRPr="00AC4E47" w:rsidRDefault="00242D11" w:rsidP="006B1547">
      <w:pPr>
        <w:spacing w:after="0" w:line="360" w:lineRule="auto"/>
        <w:ind w:firstLine="709"/>
        <w:jc w:val="both"/>
        <w:rPr>
          <w:rFonts w:ascii="Times New Roman" w:hAnsi="Times New Roman"/>
          <w:sz w:val="28"/>
          <w:szCs w:val="28"/>
        </w:rPr>
      </w:pPr>
      <w:r w:rsidRPr="00987DD2">
        <w:rPr>
          <w:rFonts w:ascii="Times New Roman" w:hAnsi="Times New Roman"/>
          <w:sz w:val="28"/>
          <w:szCs w:val="28"/>
          <w:lang w:eastAsia="ru-RU"/>
        </w:rPr>
        <w:t xml:space="preserve">Цели исследования достигнуты, задачи реализованы. </w:t>
      </w:r>
      <w:r>
        <w:rPr>
          <w:rFonts w:ascii="Times New Roman" w:hAnsi="Times New Roman"/>
          <w:sz w:val="28"/>
          <w:szCs w:val="28"/>
          <w:lang w:eastAsia="ru-RU"/>
        </w:rPr>
        <w:t xml:space="preserve">Гипотеза исследования о том, что </w:t>
      </w:r>
      <w:r w:rsidRPr="00987DD2">
        <w:rPr>
          <w:rFonts w:ascii="Times New Roman" w:hAnsi="Times New Roman"/>
          <w:sz w:val="28"/>
          <w:szCs w:val="28"/>
        </w:rPr>
        <w:t>формирование управленческой культуры педагога как условия совершенствования качества образовательного процесса будет эффе</w:t>
      </w:r>
      <w:r>
        <w:rPr>
          <w:rFonts w:ascii="Times New Roman" w:hAnsi="Times New Roman"/>
          <w:sz w:val="28"/>
          <w:szCs w:val="28"/>
        </w:rPr>
        <w:t>ктивным при соблюдении определённых</w:t>
      </w:r>
      <w:r w:rsidRPr="00987DD2">
        <w:rPr>
          <w:rFonts w:ascii="Times New Roman" w:hAnsi="Times New Roman"/>
          <w:sz w:val="28"/>
          <w:szCs w:val="28"/>
        </w:rPr>
        <w:t xml:space="preserve"> условий</w:t>
      </w:r>
      <w:r>
        <w:rPr>
          <w:rFonts w:ascii="Times New Roman" w:hAnsi="Times New Roman"/>
          <w:sz w:val="28"/>
          <w:szCs w:val="28"/>
        </w:rPr>
        <w:t xml:space="preserve"> (</w:t>
      </w:r>
      <w:r w:rsidRPr="00987DD2">
        <w:rPr>
          <w:rFonts w:ascii="Times New Roman" w:hAnsi="Times New Roman"/>
          <w:sz w:val="28"/>
          <w:szCs w:val="28"/>
        </w:rPr>
        <w:t>п</w:t>
      </w:r>
      <w:r w:rsidRPr="00AC4E47">
        <w:rPr>
          <w:rFonts w:ascii="Times New Roman" w:hAnsi="Times New Roman"/>
          <w:sz w:val="28"/>
          <w:szCs w:val="28"/>
        </w:rPr>
        <w:t xml:space="preserve">риобретение собственного опыта </w:t>
      </w:r>
      <w:r w:rsidRPr="00987DD2">
        <w:rPr>
          <w:rFonts w:ascii="Times New Roman" w:hAnsi="Times New Roman"/>
          <w:sz w:val="28"/>
          <w:szCs w:val="28"/>
        </w:rPr>
        <w:t xml:space="preserve">управления педагогической деятельностью </w:t>
      </w:r>
      <w:r w:rsidRPr="00AC4E47">
        <w:rPr>
          <w:rFonts w:ascii="Times New Roman" w:hAnsi="Times New Roman"/>
          <w:sz w:val="28"/>
          <w:szCs w:val="28"/>
        </w:rPr>
        <w:t>на основе систематизации теоретических и практи</w:t>
      </w:r>
      <w:r w:rsidRPr="00987DD2">
        <w:rPr>
          <w:rFonts w:ascii="Times New Roman" w:hAnsi="Times New Roman"/>
          <w:sz w:val="28"/>
          <w:szCs w:val="28"/>
        </w:rPr>
        <w:t xml:space="preserve">ческих профессиональных знаний; непрерывного образования, </w:t>
      </w:r>
      <w:r w:rsidRPr="00AC4E47">
        <w:rPr>
          <w:rFonts w:ascii="Times New Roman" w:hAnsi="Times New Roman"/>
          <w:sz w:val="28"/>
          <w:szCs w:val="28"/>
        </w:rPr>
        <w:t>само</w:t>
      </w:r>
      <w:r w:rsidRPr="00987DD2">
        <w:rPr>
          <w:rFonts w:ascii="Times New Roman" w:hAnsi="Times New Roman"/>
          <w:sz w:val="28"/>
          <w:szCs w:val="28"/>
        </w:rPr>
        <w:t>образования педагога и его  целенаправленной</w:t>
      </w:r>
      <w:r w:rsidRPr="00AC4E47">
        <w:rPr>
          <w:rFonts w:ascii="Times New Roman" w:hAnsi="Times New Roman"/>
          <w:sz w:val="28"/>
          <w:szCs w:val="28"/>
        </w:rPr>
        <w:t xml:space="preserve"> работы по самосовершенствованию, пр</w:t>
      </w:r>
      <w:r w:rsidRPr="00987DD2">
        <w:rPr>
          <w:rFonts w:ascii="Times New Roman" w:hAnsi="Times New Roman"/>
          <w:sz w:val="28"/>
          <w:szCs w:val="28"/>
        </w:rPr>
        <w:t>офессиональному самообразованию; п</w:t>
      </w:r>
      <w:r w:rsidRPr="00AC4E47">
        <w:rPr>
          <w:rFonts w:ascii="Times New Roman" w:hAnsi="Times New Roman"/>
          <w:sz w:val="28"/>
          <w:szCs w:val="28"/>
        </w:rPr>
        <w:t>оддержки коллективом самостояте</w:t>
      </w:r>
      <w:r>
        <w:rPr>
          <w:rFonts w:ascii="Times New Roman" w:hAnsi="Times New Roman"/>
          <w:sz w:val="28"/>
          <w:szCs w:val="28"/>
        </w:rPr>
        <w:t>льности и творчества</w:t>
      </w:r>
      <w:r w:rsidRPr="00AC4E47">
        <w:rPr>
          <w:rFonts w:ascii="Times New Roman" w:hAnsi="Times New Roman"/>
          <w:sz w:val="28"/>
          <w:szCs w:val="28"/>
        </w:rPr>
        <w:t xml:space="preserve"> педагога</w:t>
      </w:r>
      <w:r>
        <w:rPr>
          <w:rFonts w:ascii="Times New Roman" w:hAnsi="Times New Roman"/>
          <w:sz w:val="28"/>
          <w:szCs w:val="28"/>
        </w:rPr>
        <w:t>) доказана</w:t>
      </w:r>
      <w:r w:rsidRPr="00AC4E47">
        <w:rPr>
          <w:rFonts w:ascii="Times New Roman" w:hAnsi="Times New Roman"/>
          <w:sz w:val="28"/>
          <w:szCs w:val="28"/>
        </w:rPr>
        <w:t>.</w:t>
      </w:r>
    </w:p>
    <w:p w:rsidR="00242D11" w:rsidRPr="00987DD2" w:rsidRDefault="00242D11" w:rsidP="00987DD2">
      <w:pPr>
        <w:spacing w:after="0" w:line="360" w:lineRule="auto"/>
        <w:ind w:firstLine="284"/>
        <w:contextualSpacing/>
        <w:jc w:val="both"/>
        <w:rPr>
          <w:rFonts w:ascii="Times New Roman" w:hAnsi="Times New Roman"/>
          <w:b/>
          <w:sz w:val="28"/>
          <w:szCs w:val="28"/>
        </w:rPr>
      </w:pPr>
    </w:p>
    <w:p w:rsidR="00242D11" w:rsidRPr="00987DD2" w:rsidRDefault="00242D11" w:rsidP="00987DD2">
      <w:pPr>
        <w:spacing w:line="360" w:lineRule="auto"/>
        <w:contextualSpacing/>
        <w:jc w:val="both"/>
        <w:rPr>
          <w:rFonts w:ascii="Times New Roman" w:hAnsi="Times New Roman"/>
          <w:b/>
          <w:sz w:val="28"/>
          <w:szCs w:val="28"/>
        </w:rPr>
      </w:pPr>
    </w:p>
    <w:p w:rsidR="00242D11" w:rsidRDefault="00242D11" w:rsidP="00987DD2">
      <w:pPr>
        <w:ind w:left="360"/>
        <w:jc w:val="both"/>
        <w:rPr>
          <w:rFonts w:ascii="Times New Roman" w:hAnsi="Times New Roman"/>
          <w:b/>
          <w:sz w:val="28"/>
          <w:szCs w:val="28"/>
        </w:rPr>
      </w:pPr>
    </w:p>
    <w:p w:rsidR="00242D11" w:rsidRPr="00930BD2" w:rsidRDefault="00242D11" w:rsidP="00930BD2">
      <w:pPr>
        <w:ind w:left="360"/>
        <w:jc w:val="center"/>
        <w:rPr>
          <w:rFonts w:ascii="Times New Roman" w:hAnsi="Times New Roman"/>
          <w:sz w:val="36"/>
          <w:szCs w:val="36"/>
        </w:rPr>
      </w:pPr>
      <w:r w:rsidRPr="00930BD2">
        <w:rPr>
          <w:rFonts w:ascii="Times New Roman" w:hAnsi="Times New Roman"/>
          <w:sz w:val="36"/>
          <w:szCs w:val="36"/>
        </w:rPr>
        <w:t>Список литературы:</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Баева, О.А. Ораторское искусство и деловое общение</w:t>
      </w:r>
      <w:r>
        <w:rPr>
          <w:rFonts w:ascii="Times New Roman" w:hAnsi="Times New Roman"/>
          <w:sz w:val="28"/>
          <w:szCs w:val="28"/>
          <w:lang w:eastAsia="ru-RU"/>
        </w:rPr>
        <w:t xml:space="preserve">: учебное пособие </w:t>
      </w:r>
      <w:r>
        <w:rPr>
          <w:rFonts w:ascii="Times New Roman" w:hAnsi="Times New Roman"/>
          <w:sz w:val="28"/>
          <w:szCs w:val="28"/>
        </w:rPr>
        <w:t>[текст]/ О.А.Баева</w:t>
      </w:r>
      <w:r w:rsidRPr="00573166">
        <w:rPr>
          <w:rFonts w:ascii="Times New Roman" w:hAnsi="Times New Roman"/>
          <w:sz w:val="28"/>
          <w:szCs w:val="28"/>
          <w:lang w:eastAsia="ru-RU"/>
        </w:rPr>
        <w:t>. – Минск: Новое знание, 2002</w:t>
      </w:r>
      <w:r>
        <w:rPr>
          <w:rFonts w:ascii="Times New Roman" w:hAnsi="Times New Roman"/>
          <w:sz w:val="28"/>
          <w:szCs w:val="28"/>
          <w:lang w:eastAsia="ru-RU"/>
        </w:rPr>
        <w:t>.</w:t>
      </w:r>
      <w:r w:rsidRPr="00573166">
        <w:rPr>
          <w:rFonts w:ascii="Times New Roman" w:hAnsi="Times New Roman"/>
          <w:sz w:val="28"/>
          <w:szCs w:val="28"/>
          <w:lang w:eastAsia="ru-RU"/>
        </w:rPr>
        <w:t xml:space="preserve"> – 327 с.</w:t>
      </w:r>
    </w:p>
    <w:p w:rsidR="00242D11" w:rsidRPr="00573166" w:rsidRDefault="00242D11" w:rsidP="0057316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proofErr w:type="spellStart"/>
      <w:r w:rsidRPr="00573166">
        <w:rPr>
          <w:rFonts w:ascii="Times New Roman" w:hAnsi="Times New Roman"/>
          <w:sz w:val="28"/>
          <w:szCs w:val="28"/>
          <w:lang w:eastAsia="ru-RU"/>
        </w:rPr>
        <w:t>Басария</w:t>
      </w:r>
      <w:proofErr w:type="spellEnd"/>
      <w:r w:rsidRPr="00573166">
        <w:rPr>
          <w:rFonts w:ascii="Times New Roman" w:hAnsi="Times New Roman"/>
          <w:sz w:val="28"/>
          <w:szCs w:val="28"/>
          <w:lang w:eastAsia="ru-RU"/>
        </w:rPr>
        <w:t>, Т.В. Методы оценки управленческого персонала в современной компании</w:t>
      </w:r>
      <w:r>
        <w:rPr>
          <w:rFonts w:ascii="Times New Roman" w:hAnsi="Times New Roman"/>
          <w:sz w:val="28"/>
          <w:szCs w:val="28"/>
        </w:rPr>
        <w:t>[текст]</w:t>
      </w:r>
      <w:r w:rsidRPr="00573166">
        <w:rPr>
          <w:rFonts w:ascii="Times New Roman" w:hAnsi="Times New Roman"/>
          <w:sz w:val="28"/>
          <w:szCs w:val="28"/>
          <w:lang w:eastAsia="ru-RU"/>
        </w:rPr>
        <w:t>/Ломоносовские чтения, 2003. Том №2. Секция социологии организаций менеджмента.</w:t>
      </w:r>
      <w:r>
        <w:rPr>
          <w:rFonts w:ascii="Times New Roman" w:hAnsi="Times New Roman"/>
          <w:sz w:val="28"/>
          <w:szCs w:val="28"/>
          <w:lang w:eastAsia="ru-RU"/>
        </w:rPr>
        <w:t xml:space="preserve"> – М., 2003. – 180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proofErr w:type="spellStart"/>
      <w:r>
        <w:rPr>
          <w:rFonts w:ascii="Times New Roman" w:hAnsi="Times New Roman"/>
          <w:sz w:val="28"/>
          <w:szCs w:val="28"/>
          <w:lang w:eastAsia="ru-RU"/>
        </w:rPr>
        <w:t>Белланже</w:t>
      </w:r>
      <w:proofErr w:type="spellEnd"/>
      <w:r>
        <w:rPr>
          <w:rFonts w:ascii="Times New Roman" w:hAnsi="Times New Roman"/>
          <w:sz w:val="28"/>
          <w:szCs w:val="28"/>
          <w:lang w:eastAsia="ru-RU"/>
        </w:rPr>
        <w:t>, Л</w:t>
      </w:r>
      <w:r w:rsidRPr="00573166">
        <w:rPr>
          <w:rFonts w:ascii="Times New Roman" w:hAnsi="Times New Roman"/>
          <w:sz w:val="28"/>
          <w:szCs w:val="28"/>
          <w:lang w:eastAsia="ru-RU"/>
        </w:rPr>
        <w:t>. Переговоры</w:t>
      </w:r>
      <w:r>
        <w:rPr>
          <w:rFonts w:ascii="Times New Roman" w:hAnsi="Times New Roman"/>
          <w:sz w:val="28"/>
          <w:szCs w:val="28"/>
          <w:lang w:eastAsia="ru-RU"/>
        </w:rPr>
        <w:t xml:space="preserve">: учебное пособие </w:t>
      </w:r>
      <w:r>
        <w:rPr>
          <w:rFonts w:ascii="Times New Roman" w:hAnsi="Times New Roman"/>
          <w:sz w:val="28"/>
          <w:szCs w:val="28"/>
        </w:rPr>
        <w:t xml:space="preserve">[текст]/ </w:t>
      </w:r>
      <w:proofErr w:type="spellStart"/>
      <w:r>
        <w:rPr>
          <w:rFonts w:ascii="Times New Roman" w:hAnsi="Times New Roman"/>
          <w:sz w:val="28"/>
          <w:szCs w:val="28"/>
        </w:rPr>
        <w:t>Л.Белланже</w:t>
      </w:r>
      <w:proofErr w:type="spellEnd"/>
      <w:r w:rsidRPr="00573166">
        <w:rPr>
          <w:rFonts w:ascii="Times New Roman" w:hAnsi="Times New Roman"/>
          <w:sz w:val="28"/>
          <w:szCs w:val="28"/>
          <w:lang w:eastAsia="ru-RU"/>
        </w:rPr>
        <w:t>. – СПб.: Издательский дом «Нева», 2002. – 128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Бороздина</w:t>
      </w:r>
      <w:r>
        <w:rPr>
          <w:rFonts w:ascii="Times New Roman" w:hAnsi="Times New Roman"/>
          <w:sz w:val="28"/>
          <w:szCs w:val="28"/>
          <w:lang w:eastAsia="ru-RU"/>
        </w:rPr>
        <w:t>,</w:t>
      </w:r>
      <w:r w:rsidRPr="00573166">
        <w:rPr>
          <w:rFonts w:ascii="Times New Roman" w:hAnsi="Times New Roman"/>
          <w:sz w:val="28"/>
          <w:szCs w:val="28"/>
          <w:lang w:eastAsia="ru-RU"/>
        </w:rPr>
        <w:t xml:space="preserve"> Г.В. Психология делового общения: учебник</w:t>
      </w:r>
      <w:r>
        <w:rPr>
          <w:rFonts w:ascii="Times New Roman" w:hAnsi="Times New Roman"/>
          <w:sz w:val="28"/>
          <w:szCs w:val="28"/>
        </w:rPr>
        <w:t>[текст]/ Г.В.Бороздина.</w:t>
      </w:r>
      <w:r w:rsidRPr="00573166">
        <w:rPr>
          <w:rFonts w:ascii="Times New Roman" w:hAnsi="Times New Roman"/>
          <w:sz w:val="28"/>
          <w:szCs w:val="28"/>
          <w:lang w:eastAsia="ru-RU"/>
        </w:rPr>
        <w:t xml:space="preserve"> – М.: ИНФА-М, 2006. – 294 с. – (Высшее образование).</w:t>
      </w:r>
    </w:p>
    <w:p w:rsidR="00242D11" w:rsidRPr="00573166" w:rsidRDefault="00242D11" w:rsidP="0057316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lang w:eastAsia="ru-RU"/>
        </w:rPr>
      </w:pPr>
      <w:r w:rsidRPr="00573166">
        <w:rPr>
          <w:rFonts w:ascii="Times New Roman" w:hAnsi="Times New Roman"/>
          <w:sz w:val="28"/>
          <w:szCs w:val="28"/>
          <w:lang w:eastAsia="ru-RU"/>
        </w:rPr>
        <w:t>Власов, Н.М. И проснешься боссом: справочник по психологии управления: в 3 кн</w:t>
      </w:r>
      <w:r>
        <w:rPr>
          <w:rFonts w:ascii="Times New Roman" w:hAnsi="Times New Roman"/>
          <w:sz w:val="28"/>
          <w:szCs w:val="28"/>
          <w:lang w:eastAsia="ru-RU"/>
        </w:rPr>
        <w:t xml:space="preserve">. </w:t>
      </w:r>
      <w:r>
        <w:rPr>
          <w:rFonts w:ascii="Times New Roman" w:hAnsi="Times New Roman"/>
          <w:sz w:val="28"/>
          <w:szCs w:val="28"/>
        </w:rPr>
        <w:t>[текст]/ Н.М.Власов</w:t>
      </w:r>
      <w:r w:rsidRPr="00573166">
        <w:rPr>
          <w:rFonts w:ascii="Times New Roman" w:hAnsi="Times New Roman"/>
          <w:sz w:val="28"/>
          <w:szCs w:val="28"/>
          <w:lang w:eastAsia="ru-RU"/>
        </w:rPr>
        <w:t>. –  М.: ИНФРА-М, Новосибирск: фирма "</w:t>
      </w:r>
      <w:proofErr w:type="spellStart"/>
      <w:r w:rsidRPr="00573166">
        <w:rPr>
          <w:rFonts w:ascii="Times New Roman" w:hAnsi="Times New Roman"/>
          <w:sz w:val="28"/>
          <w:szCs w:val="28"/>
          <w:lang w:eastAsia="ru-RU"/>
        </w:rPr>
        <w:t>Экор</w:t>
      </w:r>
      <w:proofErr w:type="spellEnd"/>
      <w:r w:rsidRPr="00573166">
        <w:rPr>
          <w:rFonts w:ascii="Times New Roman" w:hAnsi="Times New Roman"/>
          <w:sz w:val="28"/>
          <w:szCs w:val="28"/>
          <w:lang w:eastAsia="ru-RU"/>
        </w:rPr>
        <w:t>", 1994.</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Гулиев</w:t>
      </w:r>
      <w:r>
        <w:rPr>
          <w:rFonts w:ascii="Times New Roman" w:hAnsi="Times New Roman"/>
          <w:sz w:val="28"/>
          <w:szCs w:val="28"/>
          <w:lang w:eastAsia="ru-RU"/>
        </w:rPr>
        <w:t>,</w:t>
      </w:r>
      <w:r w:rsidRPr="00573166">
        <w:rPr>
          <w:rFonts w:ascii="Times New Roman" w:hAnsi="Times New Roman"/>
          <w:sz w:val="28"/>
          <w:szCs w:val="28"/>
          <w:lang w:eastAsia="ru-RU"/>
        </w:rPr>
        <w:t xml:space="preserve"> М.А. Социология и психология управления: </w:t>
      </w:r>
      <w:proofErr w:type="spellStart"/>
      <w:r w:rsidRPr="00573166">
        <w:rPr>
          <w:rFonts w:ascii="Times New Roman" w:hAnsi="Times New Roman"/>
          <w:sz w:val="28"/>
          <w:szCs w:val="28"/>
          <w:lang w:eastAsia="ru-RU"/>
        </w:rPr>
        <w:t>учеб.пособие</w:t>
      </w:r>
      <w:proofErr w:type="spellEnd"/>
      <w:r w:rsidRPr="00573166">
        <w:rPr>
          <w:rFonts w:ascii="Times New Roman" w:hAnsi="Times New Roman"/>
          <w:sz w:val="28"/>
          <w:szCs w:val="28"/>
          <w:lang w:eastAsia="ru-RU"/>
        </w:rPr>
        <w:t xml:space="preserve"> для студентов вузов</w:t>
      </w:r>
      <w:r>
        <w:rPr>
          <w:rFonts w:ascii="Times New Roman" w:hAnsi="Times New Roman"/>
          <w:sz w:val="28"/>
          <w:szCs w:val="28"/>
        </w:rPr>
        <w:t>[текст]/ М.А.Гулиев</w:t>
      </w:r>
      <w:r w:rsidRPr="00573166">
        <w:rPr>
          <w:rFonts w:ascii="Times New Roman" w:hAnsi="Times New Roman"/>
          <w:sz w:val="28"/>
          <w:szCs w:val="28"/>
          <w:lang w:eastAsia="ru-RU"/>
        </w:rPr>
        <w:t xml:space="preserve">. – Ростов </w:t>
      </w:r>
      <w:proofErr w:type="spellStart"/>
      <w:r w:rsidRPr="00573166">
        <w:rPr>
          <w:rFonts w:ascii="Times New Roman" w:hAnsi="Times New Roman"/>
          <w:sz w:val="28"/>
          <w:szCs w:val="28"/>
          <w:lang w:eastAsia="ru-RU"/>
        </w:rPr>
        <w:t>н</w:t>
      </w:r>
      <w:proofErr w:type="spellEnd"/>
      <w:r w:rsidRPr="00573166">
        <w:rPr>
          <w:rFonts w:ascii="Times New Roman" w:hAnsi="Times New Roman"/>
          <w:sz w:val="28"/>
          <w:szCs w:val="28"/>
          <w:lang w:eastAsia="ru-RU"/>
        </w:rPr>
        <w:t>/Дону: Феникс, 2006. – 410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Ефимова</w:t>
      </w:r>
      <w:r>
        <w:rPr>
          <w:rFonts w:ascii="Times New Roman" w:hAnsi="Times New Roman"/>
          <w:sz w:val="28"/>
          <w:szCs w:val="28"/>
          <w:lang w:eastAsia="ru-RU"/>
        </w:rPr>
        <w:t>,</w:t>
      </w:r>
      <w:r w:rsidRPr="00573166">
        <w:rPr>
          <w:rFonts w:ascii="Times New Roman" w:hAnsi="Times New Roman"/>
          <w:sz w:val="28"/>
          <w:szCs w:val="28"/>
          <w:lang w:eastAsia="ru-RU"/>
        </w:rPr>
        <w:t xml:space="preserve"> Н.С. Психология общения: практикум по психологии</w:t>
      </w:r>
      <w:r>
        <w:rPr>
          <w:rFonts w:ascii="Times New Roman" w:hAnsi="Times New Roman"/>
          <w:sz w:val="28"/>
          <w:szCs w:val="28"/>
        </w:rPr>
        <w:t>[текст]/ Н.С.Ефимова</w:t>
      </w:r>
      <w:r w:rsidRPr="00573166">
        <w:rPr>
          <w:rFonts w:ascii="Times New Roman" w:hAnsi="Times New Roman"/>
          <w:sz w:val="28"/>
          <w:szCs w:val="28"/>
          <w:lang w:eastAsia="ru-RU"/>
        </w:rPr>
        <w:t>. – М.: ИНФА – М, 2006. – 192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573166">
        <w:rPr>
          <w:rFonts w:ascii="Times New Roman" w:hAnsi="Times New Roman"/>
          <w:sz w:val="28"/>
          <w:szCs w:val="28"/>
        </w:rPr>
        <w:t xml:space="preserve">Зайцева, И. К. Управление образовательными системами: учебное пособие /И. К. Зайцева, В. С. </w:t>
      </w:r>
      <w:proofErr w:type="spellStart"/>
      <w:r w:rsidRPr="00573166">
        <w:rPr>
          <w:rFonts w:ascii="Times New Roman" w:hAnsi="Times New Roman"/>
          <w:sz w:val="28"/>
          <w:szCs w:val="28"/>
        </w:rPr>
        <w:t>Кукушин</w:t>
      </w:r>
      <w:proofErr w:type="spellEnd"/>
      <w:r w:rsidRPr="00573166">
        <w:rPr>
          <w:rFonts w:ascii="Times New Roman" w:hAnsi="Times New Roman"/>
          <w:sz w:val="28"/>
          <w:szCs w:val="28"/>
        </w:rPr>
        <w:t xml:space="preserve">, Т. В. Миронова; Под ред. В. С. </w:t>
      </w:r>
      <w:proofErr w:type="spellStart"/>
      <w:r w:rsidRPr="00573166">
        <w:rPr>
          <w:rFonts w:ascii="Times New Roman" w:hAnsi="Times New Roman"/>
          <w:sz w:val="28"/>
          <w:szCs w:val="28"/>
        </w:rPr>
        <w:t>Кукушина</w:t>
      </w:r>
      <w:proofErr w:type="spellEnd"/>
      <w:r w:rsidRPr="00573166">
        <w:rPr>
          <w:rFonts w:ascii="Times New Roman" w:hAnsi="Times New Roman"/>
          <w:sz w:val="28"/>
          <w:szCs w:val="28"/>
        </w:rPr>
        <w:t>. – М.: ИКЦ «</w:t>
      </w:r>
      <w:proofErr w:type="spellStart"/>
      <w:r w:rsidRPr="00573166">
        <w:rPr>
          <w:rFonts w:ascii="Times New Roman" w:hAnsi="Times New Roman"/>
          <w:sz w:val="28"/>
          <w:szCs w:val="28"/>
        </w:rPr>
        <w:t>МарТ</w:t>
      </w:r>
      <w:proofErr w:type="spellEnd"/>
      <w:r w:rsidRPr="00573166">
        <w:rPr>
          <w:rFonts w:ascii="Times New Roman" w:hAnsi="Times New Roman"/>
          <w:sz w:val="28"/>
          <w:szCs w:val="28"/>
        </w:rPr>
        <w:t xml:space="preserve">»; Ростов </w:t>
      </w:r>
      <w:proofErr w:type="spellStart"/>
      <w:r w:rsidRPr="00573166">
        <w:rPr>
          <w:rFonts w:ascii="Times New Roman" w:hAnsi="Times New Roman"/>
          <w:sz w:val="28"/>
          <w:szCs w:val="28"/>
        </w:rPr>
        <w:t>н</w:t>
      </w:r>
      <w:proofErr w:type="spellEnd"/>
      <w:r w:rsidRPr="00573166">
        <w:rPr>
          <w:rFonts w:ascii="Times New Roman" w:hAnsi="Times New Roman"/>
          <w:sz w:val="28"/>
          <w:szCs w:val="28"/>
        </w:rPr>
        <w:t>/Д: Издательский центр «</w:t>
      </w:r>
      <w:proofErr w:type="spellStart"/>
      <w:r w:rsidRPr="00573166">
        <w:rPr>
          <w:rFonts w:ascii="Times New Roman" w:hAnsi="Times New Roman"/>
          <w:sz w:val="28"/>
          <w:szCs w:val="28"/>
        </w:rPr>
        <w:t>МарТ</w:t>
      </w:r>
      <w:proofErr w:type="spellEnd"/>
      <w:r w:rsidRPr="00573166">
        <w:rPr>
          <w:rFonts w:ascii="Times New Roman" w:hAnsi="Times New Roman"/>
          <w:sz w:val="28"/>
          <w:szCs w:val="28"/>
        </w:rPr>
        <w:t>», 2003. – 464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573166">
        <w:rPr>
          <w:rFonts w:ascii="Times New Roman" w:hAnsi="Times New Roman"/>
          <w:sz w:val="28"/>
          <w:szCs w:val="28"/>
        </w:rPr>
        <w:t>Закон Российской Федерации «Об образовании»</w:t>
      </w:r>
      <w:r>
        <w:rPr>
          <w:rFonts w:ascii="Times New Roman" w:hAnsi="Times New Roman"/>
          <w:sz w:val="28"/>
          <w:szCs w:val="28"/>
        </w:rPr>
        <w:t>[текст]</w:t>
      </w:r>
      <w:r w:rsidRPr="00573166">
        <w:rPr>
          <w:rFonts w:ascii="Times New Roman" w:hAnsi="Times New Roman"/>
          <w:sz w:val="28"/>
          <w:szCs w:val="28"/>
        </w:rPr>
        <w:t>. – 6-е изд.- М.: Издательство «Ось-89», 2003. – 48с.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573166">
        <w:rPr>
          <w:rFonts w:ascii="Times New Roman" w:hAnsi="Times New Roman"/>
          <w:sz w:val="28"/>
          <w:szCs w:val="28"/>
        </w:rPr>
        <w:t>Иванов, Д. А. Качество образования и управление качеством [текст]/Д. А. Иванов// Директор школы (приложение). – 2007. – №6. – стр. 26.</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lastRenderedPageBreak/>
        <w:t xml:space="preserve">Компетентность руководителя образовательного учреждения. </w:t>
      </w:r>
      <w:r w:rsidRPr="00573166">
        <w:rPr>
          <w:rFonts w:ascii="Times New Roman" w:hAnsi="Times New Roman"/>
          <w:sz w:val="28"/>
          <w:szCs w:val="28"/>
          <w:lang w:eastAsia="ru-RU"/>
        </w:rPr>
        <w:br/>
        <w:t xml:space="preserve">Что это сегодня [Электронный ресурс]. – Режим доступа: </w:t>
      </w:r>
      <w:hyperlink r:id="rId7" w:history="1">
        <w:r w:rsidRPr="00573166">
          <w:rPr>
            <w:rStyle w:val="a7"/>
            <w:rFonts w:ascii="Times New Roman" w:hAnsi="Times New Roman"/>
            <w:color w:val="auto"/>
            <w:sz w:val="28"/>
            <w:szCs w:val="28"/>
            <w:lang w:eastAsia="ru-RU"/>
          </w:rPr>
          <w:t>http://planeta.edu.tomsk.ru/files/file/1271341377.doc</w:t>
        </w:r>
      </w:hyperlink>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proofErr w:type="spellStart"/>
      <w:r w:rsidRPr="00573166">
        <w:rPr>
          <w:rFonts w:ascii="Times New Roman" w:hAnsi="Times New Roman"/>
          <w:sz w:val="28"/>
          <w:szCs w:val="28"/>
        </w:rPr>
        <w:t>Кортунова</w:t>
      </w:r>
      <w:proofErr w:type="spellEnd"/>
      <w:r>
        <w:rPr>
          <w:rFonts w:ascii="Times New Roman" w:hAnsi="Times New Roman"/>
          <w:sz w:val="28"/>
          <w:szCs w:val="28"/>
        </w:rPr>
        <w:t>,</w:t>
      </w:r>
      <w:r w:rsidRPr="00573166">
        <w:rPr>
          <w:rFonts w:ascii="Times New Roman" w:hAnsi="Times New Roman"/>
          <w:sz w:val="28"/>
          <w:szCs w:val="28"/>
        </w:rPr>
        <w:t xml:space="preserve"> Е. П. Управленческая культура руководителя образовательного учре</w:t>
      </w:r>
      <w:r>
        <w:rPr>
          <w:rFonts w:ascii="Times New Roman" w:hAnsi="Times New Roman"/>
          <w:sz w:val="28"/>
          <w:szCs w:val="28"/>
        </w:rPr>
        <w:t>ждения в современных условиях [т</w:t>
      </w:r>
      <w:r w:rsidRPr="00573166">
        <w:rPr>
          <w:rFonts w:ascii="Times New Roman" w:hAnsi="Times New Roman"/>
          <w:sz w:val="28"/>
          <w:szCs w:val="28"/>
        </w:rPr>
        <w:t xml:space="preserve">екст] / Е. П. </w:t>
      </w:r>
      <w:proofErr w:type="spellStart"/>
      <w:r w:rsidRPr="00573166">
        <w:rPr>
          <w:rFonts w:ascii="Times New Roman" w:hAnsi="Times New Roman"/>
          <w:sz w:val="28"/>
          <w:szCs w:val="28"/>
        </w:rPr>
        <w:t>Кортунова</w:t>
      </w:r>
      <w:proofErr w:type="spellEnd"/>
      <w:r w:rsidRPr="00573166">
        <w:rPr>
          <w:rFonts w:ascii="Times New Roman" w:hAnsi="Times New Roman"/>
          <w:sz w:val="28"/>
          <w:szCs w:val="28"/>
        </w:rPr>
        <w:t xml:space="preserve"> // Молодой ученый. — 2011. — №6. Т.2. — С. 94-96.</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573166">
        <w:rPr>
          <w:rFonts w:ascii="Times New Roman" w:hAnsi="Times New Roman"/>
          <w:sz w:val="28"/>
          <w:szCs w:val="28"/>
        </w:rPr>
        <w:t>Кузнецова</w:t>
      </w:r>
      <w:r>
        <w:rPr>
          <w:rFonts w:ascii="Times New Roman" w:hAnsi="Times New Roman"/>
          <w:sz w:val="28"/>
          <w:szCs w:val="28"/>
        </w:rPr>
        <w:t>,</w:t>
      </w:r>
      <w:r w:rsidRPr="00573166">
        <w:rPr>
          <w:rFonts w:ascii="Times New Roman" w:hAnsi="Times New Roman"/>
          <w:sz w:val="28"/>
          <w:szCs w:val="28"/>
        </w:rPr>
        <w:t xml:space="preserve"> И.А. Формирование управленческой культуры студентов-педагогов в системе высшего образования</w:t>
      </w:r>
      <w:r>
        <w:rPr>
          <w:rFonts w:ascii="Times New Roman" w:hAnsi="Times New Roman"/>
          <w:sz w:val="28"/>
          <w:szCs w:val="28"/>
        </w:rPr>
        <w:t>[текст]/</w:t>
      </w:r>
      <w:proofErr w:type="spellStart"/>
      <w:r>
        <w:rPr>
          <w:rFonts w:ascii="Times New Roman" w:hAnsi="Times New Roman"/>
          <w:sz w:val="28"/>
          <w:szCs w:val="28"/>
        </w:rPr>
        <w:t>И.А.Кортунова</w:t>
      </w:r>
      <w:proofErr w:type="spellEnd"/>
      <w:r w:rsidRPr="00573166">
        <w:rPr>
          <w:rFonts w:ascii="Times New Roman" w:hAnsi="Times New Roman"/>
          <w:sz w:val="28"/>
          <w:szCs w:val="28"/>
        </w:rPr>
        <w:t xml:space="preserve">// Парадигмы образования: Материалы научной сессии в рамках межд. </w:t>
      </w:r>
      <w:proofErr w:type="spellStart"/>
      <w:r w:rsidRPr="00573166">
        <w:rPr>
          <w:rFonts w:ascii="Times New Roman" w:hAnsi="Times New Roman"/>
          <w:sz w:val="28"/>
          <w:szCs w:val="28"/>
        </w:rPr>
        <w:t>науч.-практ</w:t>
      </w:r>
      <w:proofErr w:type="spellEnd"/>
      <w:r w:rsidRPr="00573166">
        <w:rPr>
          <w:rFonts w:ascii="Times New Roman" w:hAnsi="Times New Roman"/>
          <w:sz w:val="28"/>
          <w:szCs w:val="28"/>
        </w:rPr>
        <w:t xml:space="preserve">. </w:t>
      </w:r>
      <w:proofErr w:type="spellStart"/>
      <w:r w:rsidRPr="00573166">
        <w:rPr>
          <w:rFonts w:ascii="Times New Roman" w:hAnsi="Times New Roman"/>
          <w:sz w:val="28"/>
          <w:szCs w:val="28"/>
        </w:rPr>
        <w:t>конф</w:t>
      </w:r>
      <w:proofErr w:type="spellEnd"/>
      <w:r w:rsidRPr="00573166">
        <w:rPr>
          <w:rFonts w:ascii="Times New Roman" w:hAnsi="Times New Roman"/>
          <w:sz w:val="28"/>
          <w:szCs w:val="28"/>
        </w:rPr>
        <w:t xml:space="preserve">. - Ижевск: </w:t>
      </w:r>
      <w:proofErr w:type="spellStart"/>
      <w:r w:rsidRPr="00573166">
        <w:rPr>
          <w:rFonts w:ascii="Times New Roman" w:hAnsi="Times New Roman"/>
          <w:sz w:val="28"/>
          <w:szCs w:val="28"/>
        </w:rPr>
        <w:t>УдГУ</w:t>
      </w:r>
      <w:proofErr w:type="spellEnd"/>
      <w:r w:rsidRPr="00573166">
        <w:rPr>
          <w:rFonts w:ascii="Times New Roman" w:hAnsi="Times New Roman"/>
          <w:sz w:val="28"/>
          <w:szCs w:val="28"/>
        </w:rPr>
        <w:t xml:space="preserve">, 2006. - Т.1. – С. 110. </w:t>
      </w:r>
    </w:p>
    <w:p w:rsidR="00242D11" w:rsidRPr="00573166" w:rsidRDefault="00242D11" w:rsidP="00573166">
      <w:pPr>
        <w:pStyle w:val="a3"/>
        <w:numPr>
          <w:ilvl w:val="0"/>
          <w:numId w:val="25"/>
        </w:numPr>
        <w:spacing w:after="0" w:line="360" w:lineRule="auto"/>
        <w:jc w:val="both"/>
        <w:rPr>
          <w:rFonts w:ascii="Times New Roman" w:hAnsi="Times New Roman"/>
          <w:iCs/>
          <w:snapToGrid w:val="0"/>
          <w:sz w:val="28"/>
          <w:szCs w:val="28"/>
          <w:lang w:eastAsia="ru-RU"/>
        </w:rPr>
      </w:pPr>
      <w:r w:rsidRPr="00573166">
        <w:rPr>
          <w:rFonts w:ascii="Times New Roman" w:hAnsi="Times New Roman"/>
          <w:iCs/>
          <w:snapToGrid w:val="0"/>
          <w:sz w:val="28"/>
          <w:szCs w:val="28"/>
          <w:lang w:eastAsia="ru-RU"/>
        </w:rPr>
        <w:t>Лукичева</w:t>
      </w:r>
      <w:r>
        <w:rPr>
          <w:rFonts w:ascii="Times New Roman" w:hAnsi="Times New Roman"/>
          <w:iCs/>
          <w:snapToGrid w:val="0"/>
          <w:sz w:val="28"/>
          <w:szCs w:val="28"/>
          <w:lang w:eastAsia="ru-RU"/>
        </w:rPr>
        <w:t>, Л.И.</w:t>
      </w:r>
      <w:r>
        <w:rPr>
          <w:rFonts w:ascii="Times New Roman" w:hAnsi="Times New Roman"/>
          <w:sz w:val="28"/>
          <w:szCs w:val="28"/>
        </w:rPr>
        <w:t>[текст]/Л.И.Лукичева</w:t>
      </w:r>
      <w:r>
        <w:rPr>
          <w:rFonts w:ascii="Times New Roman" w:hAnsi="Times New Roman"/>
          <w:iCs/>
          <w:snapToGrid w:val="0"/>
          <w:sz w:val="28"/>
          <w:szCs w:val="28"/>
          <w:lang w:eastAsia="ru-RU"/>
        </w:rPr>
        <w:t xml:space="preserve"> / Управление персоналом . – М.: </w:t>
      </w:r>
      <w:r w:rsidRPr="00573166">
        <w:rPr>
          <w:rFonts w:ascii="Times New Roman" w:hAnsi="Times New Roman"/>
          <w:iCs/>
          <w:snapToGrid w:val="0"/>
          <w:sz w:val="28"/>
          <w:szCs w:val="28"/>
          <w:lang w:eastAsia="ru-RU"/>
        </w:rPr>
        <w:t>изд. «ОМЕГА-Л», 2004 г.</w:t>
      </w:r>
      <w:r>
        <w:rPr>
          <w:rFonts w:ascii="Times New Roman" w:hAnsi="Times New Roman"/>
          <w:iCs/>
          <w:snapToGrid w:val="0"/>
          <w:sz w:val="28"/>
          <w:szCs w:val="28"/>
          <w:lang w:eastAsia="ru-RU"/>
        </w:rPr>
        <w:t xml:space="preserve"> – 200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Лидерство. Психологические проблемы в бизнесе</w:t>
      </w:r>
      <w:r>
        <w:rPr>
          <w:rFonts w:ascii="Times New Roman" w:hAnsi="Times New Roman"/>
          <w:sz w:val="28"/>
          <w:szCs w:val="28"/>
        </w:rPr>
        <w:t>[текст]</w:t>
      </w:r>
      <w:r w:rsidRPr="00573166">
        <w:rPr>
          <w:rFonts w:ascii="Times New Roman" w:hAnsi="Times New Roman"/>
          <w:sz w:val="28"/>
          <w:szCs w:val="28"/>
          <w:lang w:eastAsia="ru-RU"/>
        </w:rPr>
        <w:t>/</w:t>
      </w:r>
      <w:proofErr w:type="spellStart"/>
      <w:r w:rsidRPr="00573166">
        <w:rPr>
          <w:rFonts w:ascii="Times New Roman" w:hAnsi="Times New Roman"/>
          <w:sz w:val="28"/>
          <w:szCs w:val="28"/>
          <w:lang w:eastAsia="ru-RU"/>
        </w:rPr>
        <w:t>Хащенко</w:t>
      </w:r>
      <w:proofErr w:type="spellEnd"/>
      <w:r w:rsidRPr="00573166">
        <w:rPr>
          <w:rFonts w:ascii="Times New Roman" w:hAnsi="Times New Roman"/>
          <w:sz w:val="28"/>
          <w:szCs w:val="28"/>
          <w:lang w:eastAsia="ru-RU"/>
        </w:rPr>
        <w:t xml:space="preserve"> В.А. и др. – Дубна: Издательский центр «Феникс», 2006. – 176 с.</w:t>
      </w:r>
    </w:p>
    <w:p w:rsidR="00242D11" w:rsidRPr="00573166" w:rsidRDefault="00242D11" w:rsidP="00573166">
      <w:pPr>
        <w:pStyle w:val="a3"/>
        <w:numPr>
          <w:ilvl w:val="0"/>
          <w:numId w:val="25"/>
        </w:numPr>
        <w:spacing w:after="0" w:line="360" w:lineRule="auto"/>
        <w:jc w:val="both"/>
        <w:rPr>
          <w:rFonts w:ascii="Times New Roman" w:hAnsi="Times New Roman"/>
          <w:sz w:val="28"/>
          <w:szCs w:val="28"/>
          <w:lang w:eastAsia="ru-RU"/>
        </w:rPr>
      </w:pPr>
      <w:proofErr w:type="spellStart"/>
      <w:r w:rsidRPr="00573166">
        <w:rPr>
          <w:rFonts w:ascii="Times New Roman" w:hAnsi="Times New Roman"/>
          <w:sz w:val="28"/>
          <w:szCs w:val="28"/>
          <w:lang w:eastAsia="ru-RU"/>
        </w:rPr>
        <w:t>Литягин</w:t>
      </w:r>
      <w:proofErr w:type="spellEnd"/>
      <w:r w:rsidRPr="00573166">
        <w:rPr>
          <w:rFonts w:ascii="Times New Roman" w:hAnsi="Times New Roman"/>
          <w:sz w:val="28"/>
          <w:szCs w:val="28"/>
          <w:lang w:eastAsia="ru-RU"/>
        </w:rPr>
        <w:t>, А. Семинар «Оценка эффективности персонала»</w:t>
      </w:r>
      <w:r>
        <w:rPr>
          <w:rFonts w:ascii="Times New Roman" w:hAnsi="Times New Roman"/>
          <w:sz w:val="28"/>
          <w:szCs w:val="28"/>
        </w:rPr>
        <w:t xml:space="preserve">[текст]/ </w:t>
      </w:r>
      <w:proofErr w:type="spellStart"/>
      <w:r>
        <w:rPr>
          <w:rFonts w:ascii="Times New Roman" w:hAnsi="Times New Roman"/>
          <w:sz w:val="28"/>
          <w:szCs w:val="28"/>
        </w:rPr>
        <w:t>А.Литягин</w:t>
      </w:r>
      <w:proofErr w:type="spellEnd"/>
      <w:r w:rsidRPr="00573166">
        <w:rPr>
          <w:rFonts w:ascii="Times New Roman" w:hAnsi="Times New Roman"/>
          <w:sz w:val="28"/>
          <w:szCs w:val="28"/>
          <w:lang w:eastAsia="ru-RU"/>
        </w:rPr>
        <w:t>. – М.: Кадровый клуб, 2002.</w:t>
      </w:r>
      <w:r>
        <w:rPr>
          <w:rFonts w:ascii="Times New Roman" w:hAnsi="Times New Roman"/>
          <w:sz w:val="28"/>
          <w:szCs w:val="28"/>
          <w:lang w:eastAsia="ru-RU"/>
        </w:rPr>
        <w:t xml:space="preserve"> – 160 с.</w:t>
      </w:r>
    </w:p>
    <w:p w:rsidR="00242D11" w:rsidRPr="00573166" w:rsidRDefault="00242D11" w:rsidP="00573166">
      <w:pPr>
        <w:pStyle w:val="a3"/>
        <w:numPr>
          <w:ilvl w:val="0"/>
          <w:numId w:val="25"/>
        </w:numPr>
        <w:spacing w:after="0" w:line="360" w:lineRule="auto"/>
        <w:jc w:val="both"/>
        <w:rPr>
          <w:rFonts w:ascii="Times New Roman" w:hAnsi="Times New Roman"/>
          <w:iCs/>
          <w:snapToGrid w:val="0"/>
          <w:sz w:val="28"/>
          <w:szCs w:val="28"/>
          <w:lang w:eastAsia="ru-RU"/>
        </w:rPr>
      </w:pPr>
      <w:proofErr w:type="spellStart"/>
      <w:r w:rsidRPr="00573166">
        <w:rPr>
          <w:rFonts w:ascii="Times New Roman" w:hAnsi="Times New Roman"/>
          <w:iCs/>
          <w:snapToGrid w:val="0"/>
          <w:sz w:val="28"/>
          <w:szCs w:val="28"/>
          <w:lang w:eastAsia="ru-RU"/>
        </w:rPr>
        <w:t>Мейган</w:t>
      </w:r>
      <w:proofErr w:type="spellEnd"/>
      <w:r>
        <w:rPr>
          <w:rFonts w:ascii="Times New Roman" w:hAnsi="Times New Roman"/>
          <w:iCs/>
          <w:snapToGrid w:val="0"/>
          <w:sz w:val="28"/>
          <w:szCs w:val="28"/>
          <w:lang w:eastAsia="ru-RU"/>
        </w:rPr>
        <w:t>, М.</w:t>
      </w:r>
      <w:r w:rsidRPr="00573166">
        <w:rPr>
          <w:rFonts w:ascii="Times New Roman" w:hAnsi="Times New Roman"/>
          <w:iCs/>
          <w:snapToGrid w:val="0"/>
          <w:sz w:val="28"/>
          <w:szCs w:val="28"/>
          <w:lang w:eastAsia="ru-RU"/>
        </w:rPr>
        <w:t xml:space="preserve"> Работа с персоналом: введение в должность</w:t>
      </w:r>
      <w:r>
        <w:rPr>
          <w:rFonts w:ascii="Times New Roman" w:hAnsi="Times New Roman"/>
          <w:sz w:val="28"/>
          <w:szCs w:val="28"/>
        </w:rPr>
        <w:t>[текст]/</w:t>
      </w:r>
      <w:proofErr w:type="spellStart"/>
      <w:r>
        <w:rPr>
          <w:rFonts w:ascii="Times New Roman" w:hAnsi="Times New Roman"/>
          <w:iCs/>
          <w:snapToGrid w:val="0"/>
          <w:sz w:val="28"/>
          <w:szCs w:val="28"/>
          <w:lang w:eastAsia="ru-RU"/>
        </w:rPr>
        <w:t>М.Мейган</w:t>
      </w:r>
      <w:proofErr w:type="spellEnd"/>
      <w:r>
        <w:rPr>
          <w:rFonts w:ascii="Times New Roman" w:hAnsi="Times New Roman"/>
          <w:iCs/>
          <w:snapToGrid w:val="0"/>
          <w:sz w:val="28"/>
          <w:szCs w:val="28"/>
          <w:lang w:eastAsia="ru-RU"/>
        </w:rPr>
        <w:t>. СПб</w:t>
      </w:r>
      <w:r w:rsidRPr="00573166">
        <w:rPr>
          <w:rFonts w:ascii="Times New Roman" w:hAnsi="Times New Roman"/>
          <w:iCs/>
          <w:snapToGrid w:val="0"/>
          <w:sz w:val="28"/>
          <w:szCs w:val="28"/>
          <w:lang w:eastAsia="ru-RU"/>
        </w:rPr>
        <w:t>, 2</w:t>
      </w:r>
      <w:r>
        <w:rPr>
          <w:rFonts w:ascii="Times New Roman" w:hAnsi="Times New Roman"/>
          <w:iCs/>
          <w:snapToGrid w:val="0"/>
          <w:sz w:val="28"/>
          <w:szCs w:val="28"/>
          <w:lang w:eastAsia="ru-RU"/>
        </w:rPr>
        <w:t>002 . – 250 с.</w:t>
      </w:r>
    </w:p>
    <w:p w:rsidR="00242D11" w:rsidRPr="00573166" w:rsidRDefault="00242D11" w:rsidP="00573166">
      <w:pPr>
        <w:pStyle w:val="a3"/>
        <w:numPr>
          <w:ilvl w:val="0"/>
          <w:numId w:val="25"/>
        </w:numPr>
        <w:tabs>
          <w:tab w:val="left" w:pos="142"/>
          <w:tab w:val="left" w:pos="284"/>
        </w:tabs>
        <w:autoSpaceDE w:val="0"/>
        <w:autoSpaceDN w:val="0"/>
        <w:adjustRightInd w:val="0"/>
        <w:spacing w:after="0" w:line="360" w:lineRule="auto"/>
        <w:jc w:val="both"/>
        <w:rPr>
          <w:rFonts w:ascii="Times New Roman" w:hAnsi="Times New Roman"/>
          <w:sz w:val="28"/>
          <w:szCs w:val="28"/>
          <w:lang w:eastAsia="ru-RU"/>
        </w:rPr>
      </w:pPr>
      <w:r w:rsidRPr="00573166">
        <w:rPr>
          <w:rFonts w:ascii="Times New Roman" w:hAnsi="Times New Roman"/>
          <w:sz w:val="28"/>
          <w:szCs w:val="28"/>
          <w:lang w:eastAsia="ru-RU"/>
        </w:rPr>
        <w:t>Менеджмент. Учебник</w:t>
      </w:r>
      <w:r>
        <w:rPr>
          <w:rFonts w:ascii="Times New Roman" w:hAnsi="Times New Roman"/>
          <w:sz w:val="28"/>
          <w:szCs w:val="28"/>
        </w:rPr>
        <w:t>[текст]/</w:t>
      </w:r>
      <w:r w:rsidRPr="00573166">
        <w:rPr>
          <w:rFonts w:ascii="Times New Roman" w:hAnsi="Times New Roman"/>
          <w:sz w:val="28"/>
          <w:szCs w:val="28"/>
          <w:lang w:eastAsia="ru-RU"/>
        </w:rPr>
        <w:t>Григорян А. Ф. – М.: ПБОЮЛ, 2002. – 264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proofErr w:type="spellStart"/>
      <w:r w:rsidRPr="00573166">
        <w:rPr>
          <w:rFonts w:ascii="Times New Roman" w:hAnsi="Times New Roman"/>
          <w:sz w:val="28"/>
          <w:szCs w:val="28"/>
          <w:lang w:eastAsia="ru-RU"/>
        </w:rPr>
        <w:t>Милютин</w:t>
      </w:r>
      <w:proofErr w:type="spellEnd"/>
      <w:r w:rsidRPr="00573166">
        <w:rPr>
          <w:rFonts w:ascii="Times New Roman" w:hAnsi="Times New Roman"/>
          <w:sz w:val="28"/>
          <w:szCs w:val="28"/>
          <w:lang w:eastAsia="ru-RU"/>
        </w:rPr>
        <w:t>, П. Управленческая культур</w:t>
      </w:r>
      <w:r>
        <w:rPr>
          <w:rFonts w:ascii="Times New Roman" w:hAnsi="Times New Roman"/>
          <w:sz w:val="28"/>
          <w:szCs w:val="28"/>
          <w:lang w:eastAsia="ru-RU"/>
        </w:rPr>
        <w:t>а личности и факторы развития [т</w:t>
      </w:r>
      <w:r w:rsidRPr="00573166">
        <w:rPr>
          <w:rFonts w:ascii="Times New Roman" w:hAnsi="Times New Roman"/>
          <w:sz w:val="28"/>
          <w:szCs w:val="28"/>
          <w:lang w:eastAsia="ru-RU"/>
        </w:rPr>
        <w:t xml:space="preserve">екст] / П. </w:t>
      </w:r>
      <w:proofErr w:type="spellStart"/>
      <w:r w:rsidRPr="00573166">
        <w:rPr>
          <w:rFonts w:ascii="Times New Roman" w:hAnsi="Times New Roman"/>
          <w:sz w:val="28"/>
          <w:szCs w:val="28"/>
          <w:lang w:eastAsia="ru-RU"/>
        </w:rPr>
        <w:t>Милютин</w:t>
      </w:r>
      <w:proofErr w:type="spellEnd"/>
      <w:r w:rsidRPr="00573166">
        <w:rPr>
          <w:rFonts w:ascii="Times New Roman" w:hAnsi="Times New Roman"/>
          <w:sz w:val="28"/>
          <w:szCs w:val="28"/>
          <w:lang w:eastAsia="ru-RU"/>
        </w:rPr>
        <w:t xml:space="preserve"> // Власть. – 2007. – № 5. – С. 90-93.</w:t>
      </w:r>
    </w:p>
    <w:p w:rsidR="00242D11" w:rsidRPr="00030A7A" w:rsidRDefault="00242D11" w:rsidP="00573166">
      <w:pPr>
        <w:pStyle w:val="a3"/>
        <w:numPr>
          <w:ilvl w:val="0"/>
          <w:numId w:val="25"/>
        </w:numPr>
        <w:tabs>
          <w:tab w:val="left" w:pos="284"/>
          <w:tab w:val="left" w:pos="426"/>
        </w:tabs>
        <w:spacing w:line="360" w:lineRule="auto"/>
        <w:jc w:val="both"/>
        <w:rPr>
          <w:rFonts w:ascii="Times New Roman" w:hAnsi="Times New Roman"/>
          <w:iCs/>
          <w:sz w:val="28"/>
          <w:szCs w:val="28"/>
          <w:lang w:eastAsia="ru-RU"/>
        </w:rPr>
      </w:pPr>
      <w:r w:rsidRPr="00030A7A">
        <w:rPr>
          <w:rFonts w:ascii="Times New Roman" w:hAnsi="Times New Roman"/>
          <w:iCs/>
          <w:sz w:val="28"/>
          <w:szCs w:val="28"/>
          <w:lang w:eastAsia="ru-RU"/>
        </w:rPr>
        <w:t>Организационная культура и лидерство</w:t>
      </w:r>
      <w:r>
        <w:rPr>
          <w:rFonts w:ascii="Times New Roman" w:hAnsi="Times New Roman"/>
          <w:sz w:val="28"/>
          <w:szCs w:val="28"/>
          <w:lang w:eastAsia="ru-RU"/>
        </w:rPr>
        <w:t>[т</w:t>
      </w:r>
      <w:r w:rsidRPr="00030A7A">
        <w:rPr>
          <w:rFonts w:ascii="Times New Roman" w:hAnsi="Times New Roman"/>
          <w:sz w:val="28"/>
          <w:szCs w:val="28"/>
          <w:lang w:eastAsia="ru-RU"/>
        </w:rPr>
        <w:t xml:space="preserve">екст] </w:t>
      </w:r>
      <w:r w:rsidRPr="00030A7A">
        <w:rPr>
          <w:rFonts w:ascii="Times New Roman" w:hAnsi="Times New Roman"/>
          <w:iCs/>
          <w:sz w:val="28"/>
          <w:szCs w:val="28"/>
          <w:lang w:eastAsia="ru-RU"/>
        </w:rPr>
        <w:t>/ Э. Шейн - СПб: Питер, 2001. - 336 с.</w:t>
      </w:r>
    </w:p>
    <w:p w:rsidR="00242D11" w:rsidRPr="00573166" w:rsidRDefault="00242D11" w:rsidP="00573166">
      <w:pPr>
        <w:pStyle w:val="a3"/>
        <w:numPr>
          <w:ilvl w:val="0"/>
          <w:numId w:val="25"/>
        </w:numPr>
        <w:tabs>
          <w:tab w:val="left" w:pos="142"/>
          <w:tab w:val="left" w:pos="284"/>
        </w:tabs>
        <w:autoSpaceDE w:val="0"/>
        <w:autoSpaceDN w:val="0"/>
        <w:adjustRightInd w:val="0"/>
        <w:spacing w:after="0" w:line="360" w:lineRule="auto"/>
        <w:jc w:val="both"/>
        <w:rPr>
          <w:rFonts w:ascii="Times New Roman" w:hAnsi="Times New Roman"/>
          <w:sz w:val="28"/>
          <w:szCs w:val="28"/>
          <w:lang w:eastAsia="ru-RU"/>
        </w:rPr>
      </w:pPr>
      <w:r w:rsidRPr="00573166">
        <w:rPr>
          <w:rFonts w:ascii="Times New Roman" w:hAnsi="Times New Roman"/>
          <w:sz w:val="28"/>
          <w:szCs w:val="28"/>
          <w:lang w:eastAsia="ru-RU"/>
        </w:rPr>
        <w:t>Основы менеджмента: Учебник для вузов</w:t>
      </w:r>
      <w:r>
        <w:rPr>
          <w:rFonts w:ascii="Times New Roman" w:hAnsi="Times New Roman"/>
          <w:sz w:val="28"/>
          <w:szCs w:val="28"/>
        </w:rPr>
        <w:t>[текст]</w:t>
      </w:r>
      <w:r w:rsidRPr="00573166">
        <w:rPr>
          <w:rFonts w:ascii="Times New Roman" w:hAnsi="Times New Roman"/>
          <w:sz w:val="28"/>
          <w:szCs w:val="28"/>
          <w:lang w:eastAsia="ru-RU"/>
        </w:rPr>
        <w:t xml:space="preserve">/ Д.Д. </w:t>
      </w:r>
      <w:proofErr w:type="spellStart"/>
      <w:r w:rsidRPr="00573166">
        <w:rPr>
          <w:rFonts w:ascii="Times New Roman" w:hAnsi="Times New Roman"/>
          <w:sz w:val="28"/>
          <w:szCs w:val="28"/>
          <w:lang w:eastAsia="ru-RU"/>
        </w:rPr>
        <w:t>Вачугов</w:t>
      </w:r>
      <w:proofErr w:type="spellEnd"/>
      <w:r w:rsidRPr="00573166">
        <w:rPr>
          <w:rFonts w:ascii="Times New Roman" w:hAnsi="Times New Roman"/>
          <w:sz w:val="28"/>
          <w:szCs w:val="28"/>
          <w:lang w:eastAsia="ru-RU"/>
        </w:rPr>
        <w:t xml:space="preserve">, Т.Е. Березкина, Н.А. </w:t>
      </w:r>
      <w:proofErr w:type="spellStart"/>
      <w:r w:rsidRPr="00573166">
        <w:rPr>
          <w:rFonts w:ascii="Times New Roman" w:hAnsi="Times New Roman"/>
          <w:sz w:val="28"/>
          <w:szCs w:val="28"/>
          <w:lang w:eastAsia="ru-RU"/>
        </w:rPr>
        <w:t>Кислянова</w:t>
      </w:r>
      <w:proofErr w:type="spellEnd"/>
      <w:r w:rsidRPr="00573166">
        <w:rPr>
          <w:rFonts w:ascii="Times New Roman" w:hAnsi="Times New Roman"/>
          <w:sz w:val="28"/>
          <w:szCs w:val="28"/>
          <w:lang w:eastAsia="ru-RU"/>
        </w:rPr>
        <w:t xml:space="preserve"> и др.; Под ред. Д.Д. </w:t>
      </w:r>
      <w:proofErr w:type="spellStart"/>
      <w:r w:rsidRPr="00573166">
        <w:rPr>
          <w:rFonts w:ascii="Times New Roman" w:hAnsi="Times New Roman"/>
          <w:sz w:val="28"/>
          <w:szCs w:val="28"/>
          <w:lang w:eastAsia="ru-RU"/>
        </w:rPr>
        <w:t>Вачугова</w:t>
      </w:r>
      <w:proofErr w:type="spellEnd"/>
      <w:r w:rsidRPr="00573166">
        <w:rPr>
          <w:rFonts w:ascii="Times New Roman" w:hAnsi="Times New Roman"/>
          <w:sz w:val="28"/>
          <w:szCs w:val="28"/>
          <w:lang w:eastAsia="ru-RU"/>
        </w:rPr>
        <w:t>. – М.: Высшая школа, 2001. – 367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Педагогика и психология. Учебное пособие</w:t>
      </w:r>
      <w:r>
        <w:rPr>
          <w:rFonts w:ascii="Times New Roman" w:hAnsi="Times New Roman"/>
          <w:sz w:val="28"/>
          <w:szCs w:val="28"/>
        </w:rPr>
        <w:t>[текст]/</w:t>
      </w:r>
      <w:r w:rsidRPr="00573166">
        <w:rPr>
          <w:rFonts w:ascii="Times New Roman" w:hAnsi="Times New Roman"/>
          <w:sz w:val="28"/>
          <w:szCs w:val="28"/>
          <w:lang w:eastAsia="ru-RU"/>
        </w:rPr>
        <w:t xml:space="preserve"> под ред. Л.А. Григорович. – М.: </w:t>
      </w:r>
      <w:proofErr w:type="spellStart"/>
      <w:r w:rsidRPr="00573166">
        <w:rPr>
          <w:rFonts w:ascii="Times New Roman" w:hAnsi="Times New Roman"/>
          <w:sz w:val="28"/>
          <w:szCs w:val="28"/>
          <w:lang w:eastAsia="ru-RU"/>
        </w:rPr>
        <w:t>Гардарики</w:t>
      </w:r>
      <w:proofErr w:type="spellEnd"/>
      <w:r w:rsidRPr="00573166">
        <w:rPr>
          <w:rFonts w:ascii="Times New Roman" w:hAnsi="Times New Roman"/>
          <w:sz w:val="28"/>
          <w:szCs w:val="28"/>
          <w:lang w:eastAsia="ru-RU"/>
        </w:rPr>
        <w:t>, 2005. – 475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proofErr w:type="spellStart"/>
      <w:r w:rsidRPr="00573166">
        <w:rPr>
          <w:rFonts w:ascii="Times New Roman" w:hAnsi="Times New Roman"/>
          <w:sz w:val="28"/>
          <w:szCs w:val="28"/>
          <w:lang w:eastAsia="ru-RU"/>
        </w:rPr>
        <w:t>Пернай</w:t>
      </w:r>
      <w:proofErr w:type="spellEnd"/>
      <w:r>
        <w:rPr>
          <w:rFonts w:ascii="Times New Roman" w:hAnsi="Times New Roman"/>
          <w:sz w:val="28"/>
          <w:szCs w:val="28"/>
          <w:lang w:eastAsia="ru-RU"/>
        </w:rPr>
        <w:t>,</w:t>
      </w:r>
      <w:r w:rsidRPr="00573166">
        <w:rPr>
          <w:rFonts w:ascii="Times New Roman" w:hAnsi="Times New Roman"/>
          <w:sz w:val="28"/>
          <w:szCs w:val="28"/>
          <w:lang w:eastAsia="ru-RU"/>
        </w:rPr>
        <w:t xml:space="preserve"> Н.В. Проблем</w:t>
      </w:r>
      <w:r>
        <w:rPr>
          <w:rFonts w:ascii="Times New Roman" w:hAnsi="Times New Roman"/>
          <w:sz w:val="28"/>
          <w:szCs w:val="28"/>
          <w:lang w:eastAsia="ru-RU"/>
        </w:rPr>
        <w:t xml:space="preserve">ы образовательного менеджмента. </w:t>
      </w:r>
      <w:r w:rsidRPr="00573166">
        <w:rPr>
          <w:rFonts w:ascii="Times New Roman" w:hAnsi="Times New Roman"/>
          <w:sz w:val="28"/>
          <w:szCs w:val="28"/>
          <w:lang w:eastAsia="ru-RU"/>
        </w:rPr>
        <w:t>Три трактата</w:t>
      </w:r>
      <w:r>
        <w:rPr>
          <w:rFonts w:ascii="Times New Roman" w:hAnsi="Times New Roman"/>
          <w:sz w:val="28"/>
          <w:szCs w:val="28"/>
        </w:rPr>
        <w:t xml:space="preserve">[текст]/ </w:t>
      </w:r>
      <w:proofErr w:type="spellStart"/>
      <w:r>
        <w:rPr>
          <w:rFonts w:ascii="Times New Roman" w:hAnsi="Times New Roman"/>
          <w:sz w:val="28"/>
          <w:szCs w:val="28"/>
        </w:rPr>
        <w:t>Н.В.Пернай</w:t>
      </w:r>
      <w:proofErr w:type="spellEnd"/>
      <w:r w:rsidRPr="00573166">
        <w:rPr>
          <w:rFonts w:ascii="Times New Roman" w:hAnsi="Times New Roman"/>
          <w:sz w:val="28"/>
          <w:szCs w:val="28"/>
          <w:lang w:eastAsia="ru-RU"/>
        </w:rPr>
        <w:t>. – Братск, 2002. – 237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proofErr w:type="spellStart"/>
      <w:r w:rsidRPr="00573166">
        <w:rPr>
          <w:rFonts w:ascii="Times New Roman" w:hAnsi="Times New Roman"/>
          <w:sz w:val="28"/>
          <w:szCs w:val="28"/>
          <w:lang w:eastAsia="ru-RU"/>
        </w:rPr>
        <w:lastRenderedPageBreak/>
        <w:t>Реан</w:t>
      </w:r>
      <w:proofErr w:type="spellEnd"/>
      <w:r>
        <w:rPr>
          <w:rFonts w:ascii="Times New Roman" w:hAnsi="Times New Roman"/>
          <w:sz w:val="28"/>
          <w:szCs w:val="28"/>
          <w:lang w:eastAsia="ru-RU"/>
        </w:rPr>
        <w:t>,</w:t>
      </w:r>
      <w:r w:rsidRPr="00573166">
        <w:rPr>
          <w:rFonts w:ascii="Times New Roman" w:hAnsi="Times New Roman"/>
          <w:sz w:val="28"/>
          <w:szCs w:val="28"/>
          <w:lang w:eastAsia="ru-RU"/>
        </w:rPr>
        <w:t xml:space="preserve"> А.А. Психология личности. Социализация. Поведение. Общение: Современное учебно-практическое пособие</w:t>
      </w:r>
      <w:r>
        <w:rPr>
          <w:rFonts w:ascii="Times New Roman" w:hAnsi="Times New Roman"/>
          <w:sz w:val="28"/>
          <w:szCs w:val="28"/>
        </w:rPr>
        <w:t xml:space="preserve">[текст]/ </w:t>
      </w:r>
      <w:proofErr w:type="spellStart"/>
      <w:r>
        <w:rPr>
          <w:rFonts w:ascii="Times New Roman" w:hAnsi="Times New Roman"/>
          <w:sz w:val="28"/>
          <w:szCs w:val="28"/>
        </w:rPr>
        <w:t>А.А.Реан</w:t>
      </w:r>
      <w:proofErr w:type="spellEnd"/>
      <w:r w:rsidRPr="00573166">
        <w:rPr>
          <w:rFonts w:ascii="Times New Roman" w:hAnsi="Times New Roman"/>
          <w:sz w:val="28"/>
          <w:szCs w:val="28"/>
          <w:lang w:eastAsia="ru-RU"/>
        </w:rPr>
        <w:t xml:space="preserve">. – СПб.: </w:t>
      </w:r>
      <w:proofErr w:type="spellStart"/>
      <w:r w:rsidRPr="00573166">
        <w:rPr>
          <w:rFonts w:ascii="Times New Roman" w:hAnsi="Times New Roman"/>
          <w:sz w:val="28"/>
          <w:szCs w:val="28"/>
          <w:lang w:eastAsia="ru-RU"/>
        </w:rPr>
        <w:t>Прайм</w:t>
      </w:r>
      <w:proofErr w:type="spellEnd"/>
      <w:r w:rsidRPr="00573166">
        <w:rPr>
          <w:rFonts w:ascii="Times New Roman" w:hAnsi="Times New Roman"/>
          <w:sz w:val="28"/>
          <w:szCs w:val="28"/>
          <w:lang w:eastAsia="ru-RU"/>
        </w:rPr>
        <w:t xml:space="preserve"> - ЕВРОЗНАК, 2007. – 407 с. – (Психология – лучшее).</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Руденко</w:t>
      </w:r>
      <w:r>
        <w:rPr>
          <w:rFonts w:ascii="Times New Roman" w:hAnsi="Times New Roman"/>
          <w:sz w:val="28"/>
          <w:szCs w:val="28"/>
          <w:lang w:eastAsia="ru-RU"/>
        </w:rPr>
        <w:t>,</w:t>
      </w:r>
      <w:r w:rsidRPr="00573166">
        <w:rPr>
          <w:rFonts w:ascii="Times New Roman" w:hAnsi="Times New Roman"/>
          <w:sz w:val="28"/>
          <w:szCs w:val="28"/>
          <w:lang w:eastAsia="ru-RU"/>
        </w:rPr>
        <w:t xml:space="preserve"> А.М. Управленческая психология</w:t>
      </w:r>
      <w:r>
        <w:rPr>
          <w:rFonts w:ascii="Times New Roman" w:hAnsi="Times New Roman"/>
          <w:sz w:val="28"/>
          <w:szCs w:val="28"/>
          <w:lang w:eastAsia="ru-RU"/>
        </w:rPr>
        <w:t xml:space="preserve">: учебное пособие </w:t>
      </w:r>
      <w:r>
        <w:rPr>
          <w:rFonts w:ascii="Times New Roman" w:hAnsi="Times New Roman"/>
          <w:sz w:val="28"/>
          <w:szCs w:val="28"/>
        </w:rPr>
        <w:t>[текст]/ А.М.Руденко</w:t>
      </w:r>
      <w:r w:rsidRPr="00573166">
        <w:rPr>
          <w:rFonts w:ascii="Times New Roman" w:hAnsi="Times New Roman"/>
          <w:sz w:val="28"/>
          <w:szCs w:val="28"/>
          <w:lang w:eastAsia="ru-RU"/>
        </w:rPr>
        <w:t xml:space="preserve">. - Ростов </w:t>
      </w:r>
      <w:proofErr w:type="spellStart"/>
      <w:r w:rsidRPr="00573166">
        <w:rPr>
          <w:rFonts w:ascii="Times New Roman" w:hAnsi="Times New Roman"/>
          <w:sz w:val="28"/>
          <w:szCs w:val="28"/>
          <w:lang w:eastAsia="ru-RU"/>
        </w:rPr>
        <w:t>н</w:t>
      </w:r>
      <w:proofErr w:type="spellEnd"/>
      <w:r w:rsidRPr="00573166">
        <w:rPr>
          <w:rFonts w:ascii="Times New Roman" w:hAnsi="Times New Roman"/>
          <w:sz w:val="28"/>
          <w:szCs w:val="28"/>
          <w:lang w:eastAsia="ru-RU"/>
        </w:rPr>
        <w:t>/Д.: Феникс, 2010. – 345 с.</w:t>
      </w:r>
    </w:p>
    <w:p w:rsidR="00242D11"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030A7A">
        <w:rPr>
          <w:rFonts w:ascii="Times New Roman" w:hAnsi="Times New Roman"/>
          <w:sz w:val="28"/>
          <w:szCs w:val="28"/>
        </w:rPr>
        <w:t xml:space="preserve">Сергеева, В.П. Управление образовательными системами: Программно-методическое пособие  Изд. 3-е, </w:t>
      </w:r>
      <w:proofErr w:type="spellStart"/>
      <w:r w:rsidRPr="00030A7A">
        <w:rPr>
          <w:rFonts w:ascii="Times New Roman" w:hAnsi="Times New Roman"/>
          <w:sz w:val="28"/>
          <w:szCs w:val="28"/>
        </w:rPr>
        <w:t>перераб</w:t>
      </w:r>
      <w:proofErr w:type="spellEnd"/>
      <w:r w:rsidRPr="00030A7A">
        <w:rPr>
          <w:rFonts w:ascii="Times New Roman" w:hAnsi="Times New Roman"/>
          <w:sz w:val="28"/>
          <w:szCs w:val="28"/>
        </w:rPr>
        <w:t xml:space="preserve">., доп. Ростов </w:t>
      </w:r>
      <w:proofErr w:type="spellStart"/>
      <w:r w:rsidRPr="00030A7A">
        <w:rPr>
          <w:rFonts w:ascii="Times New Roman" w:hAnsi="Times New Roman"/>
          <w:sz w:val="28"/>
          <w:szCs w:val="28"/>
        </w:rPr>
        <w:t>н</w:t>
      </w:r>
      <w:proofErr w:type="spellEnd"/>
      <w:r w:rsidRPr="00030A7A">
        <w:rPr>
          <w:rFonts w:ascii="Times New Roman" w:hAnsi="Times New Roman"/>
          <w:sz w:val="28"/>
          <w:szCs w:val="28"/>
        </w:rPr>
        <w:t>/Д, 2011. – 160 с.</w:t>
      </w:r>
    </w:p>
    <w:p w:rsidR="00242D11" w:rsidRPr="002C5EC5"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proofErr w:type="spellStart"/>
      <w:r w:rsidRPr="002C5EC5">
        <w:rPr>
          <w:rFonts w:ascii="Times New Roman" w:hAnsi="Times New Roman"/>
          <w:sz w:val="28"/>
          <w:szCs w:val="28"/>
        </w:rPr>
        <w:t>Сластенин</w:t>
      </w:r>
      <w:proofErr w:type="spellEnd"/>
      <w:r w:rsidRPr="002C5EC5">
        <w:rPr>
          <w:rFonts w:ascii="Times New Roman" w:hAnsi="Times New Roman"/>
          <w:sz w:val="28"/>
          <w:szCs w:val="28"/>
        </w:rPr>
        <w:t xml:space="preserve">, В.А. Педагогика. </w:t>
      </w:r>
      <w:r w:rsidRPr="002C5EC5">
        <w:rPr>
          <w:rFonts w:ascii="Times New Roman" w:hAnsi="Times New Roman"/>
          <w:color w:val="000000"/>
          <w:sz w:val="28"/>
          <w:szCs w:val="28"/>
        </w:rPr>
        <w:t xml:space="preserve">Учебное пособие для студентов педагогических учебных заведений </w:t>
      </w:r>
      <w:r w:rsidRPr="002C5EC5">
        <w:rPr>
          <w:rFonts w:ascii="Times New Roman" w:hAnsi="Times New Roman"/>
          <w:sz w:val="28"/>
          <w:szCs w:val="28"/>
        </w:rPr>
        <w:t xml:space="preserve">[текст]/ </w:t>
      </w:r>
      <w:proofErr w:type="spellStart"/>
      <w:r w:rsidRPr="002C5EC5">
        <w:rPr>
          <w:rFonts w:ascii="Times New Roman" w:hAnsi="Times New Roman"/>
          <w:color w:val="000000"/>
          <w:sz w:val="28"/>
          <w:szCs w:val="28"/>
        </w:rPr>
        <w:t>В.А.Сластенин</w:t>
      </w:r>
      <w:proofErr w:type="spellEnd"/>
      <w:r w:rsidRPr="002C5EC5">
        <w:rPr>
          <w:rFonts w:ascii="Times New Roman" w:hAnsi="Times New Roman"/>
          <w:color w:val="000000"/>
          <w:sz w:val="28"/>
          <w:szCs w:val="28"/>
        </w:rPr>
        <w:t>. — М.: Школа-Пресс, 1997. — 512 с.</w:t>
      </w:r>
    </w:p>
    <w:p w:rsidR="00242D11" w:rsidRPr="00573166" w:rsidRDefault="00242D11" w:rsidP="00573166">
      <w:pPr>
        <w:pStyle w:val="a3"/>
        <w:numPr>
          <w:ilvl w:val="0"/>
          <w:numId w:val="25"/>
        </w:numPr>
        <w:tabs>
          <w:tab w:val="left" w:pos="142"/>
          <w:tab w:val="left" w:pos="284"/>
        </w:tabs>
        <w:spacing w:after="0" w:line="360" w:lineRule="auto"/>
        <w:jc w:val="both"/>
        <w:rPr>
          <w:rFonts w:ascii="Times New Roman" w:hAnsi="Times New Roman"/>
          <w:sz w:val="28"/>
          <w:szCs w:val="28"/>
          <w:lang w:eastAsia="ru-RU"/>
        </w:rPr>
      </w:pPr>
      <w:r w:rsidRPr="00573166">
        <w:rPr>
          <w:rFonts w:ascii="Times New Roman" w:hAnsi="Times New Roman"/>
          <w:sz w:val="28"/>
          <w:szCs w:val="28"/>
          <w:lang w:eastAsia="ru-RU"/>
        </w:rPr>
        <w:t>Социально-психологические аспекты менеджмента: учебное пособие</w:t>
      </w:r>
      <w:r>
        <w:rPr>
          <w:rFonts w:ascii="Times New Roman" w:hAnsi="Times New Roman"/>
          <w:sz w:val="28"/>
          <w:szCs w:val="28"/>
        </w:rPr>
        <w:t>[текст]</w:t>
      </w:r>
      <w:r w:rsidRPr="00573166">
        <w:rPr>
          <w:rFonts w:ascii="Times New Roman" w:hAnsi="Times New Roman"/>
          <w:sz w:val="28"/>
          <w:szCs w:val="28"/>
          <w:lang w:eastAsia="ru-RU"/>
        </w:rPr>
        <w:t xml:space="preserve">/ В.А. Кузнецова, О.В. </w:t>
      </w:r>
      <w:proofErr w:type="spellStart"/>
      <w:r w:rsidRPr="00573166">
        <w:rPr>
          <w:rFonts w:ascii="Times New Roman" w:hAnsi="Times New Roman"/>
          <w:sz w:val="28"/>
          <w:szCs w:val="28"/>
          <w:lang w:eastAsia="ru-RU"/>
        </w:rPr>
        <w:t>Магомедалиева</w:t>
      </w:r>
      <w:proofErr w:type="spellEnd"/>
      <w:r w:rsidRPr="00573166">
        <w:rPr>
          <w:rFonts w:ascii="Times New Roman" w:hAnsi="Times New Roman"/>
          <w:sz w:val="28"/>
          <w:szCs w:val="28"/>
          <w:lang w:eastAsia="ru-RU"/>
        </w:rPr>
        <w:t>. – Орел: Орел ГТУ, 2008. – 89 с.</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lang w:eastAsia="ru-RU"/>
        </w:rPr>
      </w:pPr>
      <w:r w:rsidRPr="00573166">
        <w:rPr>
          <w:rFonts w:ascii="Times New Roman" w:hAnsi="Times New Roman"/>
          <w:sz w:val="28"/>
          <w:szCs w:val="28"/>
          <w:lang w:eastAsia="ru-RU"/>
        </w:rPr>
        <w:t>Столяренко</w:t>
      </w:r>
      <w:r>
        <w:rPr>
          <w:rFonts w:ascii="Times New Roman" w:hAnsi="Times New Roman"/>
          <w:sz w:val="28"/>
          <w:szCs w:val="28"/>
          <w:lang w:eastAsia="ru-RU"/>
        </w:rPr>
        <w:t>,</w:t>
      </w:r>
      <w:r w:rsidRPr="00573166">
        <w:rPr>
          <w:rFonts w:ascii="Times New Roman" w:hAnsi="Times New Roman"/>
          <w:sz w:val="28"/>
          <w:szCs w:val="28"/>
          <w:lang w:eastAsia="ru-RU"/>
        </w:rPr>
        <w:t xml:space="preserve"> Л.Д. Психология делового общения и управления. Учебное пособие</w:t>
      </w:r>
      <w:r>
        <w:rPr>
          <w:rFonts w:ascii="Times New Roman" w:hAnsi="Times New Roman"/>
          <w:sz w:val="28"/>
          <w:szCs w:val="28"/>
        </w:rPr>
        <w:t xml:space="preserve">[текст]/ </w:t>
      </w:r>
      <w:r w:rsidRPr="00573166">
        <w:rPr>
          <w:rFonts w:ascii="Times New Roman" w:hAnsi="Times New Roman"/>
          <w:sz w:val="28"/>
          <w:szCs w:val="28"/>
          <w:lang w:eastAsia="ru-RU"/>
        </w:rPr>
        <w:t xml:space="preserve"> под ред. Л.Д. Столяренко. – Ростов </w:t>
      </w:r>
      <w:proofErr w:type="spellStart"/>
      <w:r w:rsidRPr="00573166">
        <w:rPr>
          <w:rFonts w:ascii="Times New Roman" w:hAnsi="Times New Roman"/>
          <w:sz w:val="28"/>
          <w:szCs w:val="28"/>
          <w:lang w:eastAsia="ru-RU"/>
        </w:rPr>
        <w:t>н</w:t>
      </w:r>
      <w:proofErr w:type="spellEnd"/>
      <w:r w:rsidRPr="00573166">
        <w:rPr>
          <w:rFonts w:ascii="Times New Roman" w:hAnsi="Times New Roman"/>
          <w:sz w:val="28"/>
          <w:szCs w:val="28"/>
          <w:lang w:eastAsia="ru-RU"/>
        </w:rPr>
        <w:t>/Д: Феникс, 2005. – 416 с.</w:t>
      </w:r>
    </w:p>
    <w:p w:rsidR="00242D11" w:rsidRPr="00573166" w:rsidRDefault="00242D11" w:rsidP="00573166">
      <w:pPr>
        <w:pStyle w:val="a3"/>
        <w:numPr>
          <w:ilvl w:val="0"/>
          <w:numId w:val="25"/>
        </w:numPr>
        <w:spacing w:after="100" w:afterAutospacing="1" w:line="360" w:lineRule="auto"/>
        <w:jc w:val="both"/>
        <w:rPr>
          <w:rFonts w:ascii="Times New Roman" w:hAnsi="Times New Roman"/>
          <w:sz w:val="28"/>
          <w:szCs w:val="28"/>
        </w:rPr>
      </w:pPr>
      <w:r w:rsidRPr="00573166">
        <w:rPr>
          <w:rFonts w:ascii="Times New Roman" w:hAnsi="Times New Roman"/>
          <w:sz w:val="28"/>
          <w:szCs w:val="28"/>
        </w:rPr>
        <w:t>Технологическое проектирование развития управленческой культуры будущего специалиста</w:t>
      </w:r>
      <w:r>
        <w:rPr>
          <w:rFonts w:ascii="Times New Roman" w:hAnsi="Times New Roman"/>
          <w:sz w:val="28"/>
          <w:szCs w:val="28"/>
        </w:rPr>
        <w:t xml:space="preserve"> [текст]</w:t>
      </w:r>
      <w:r w:rsidRPr="00573166">
        <w:rPr>
          <w:rFonts w:ascii="Times New Roman" w:hAnsi="Times New Roman"/>
          <w:sz w:val="28"/>
          <w:szCs w:val="28"/>
        </w:rPr>
        <w:t>//Материалы юбилейной Всероссийской конференции. 5 - 6 октября. 2001.- Часть I. - Орел: ОГУ. - С. 34 - 36.</w:t>
      </w:r>
    </w:p>
    <w:p w:rsidR="00242D11" w:rsidRPr="00573166" w:rsidRDefault="00242D11" w:rsidP="00573166">
      <w:pPr>
        <w:pStyle w:val="a3"/>
        <w:numPr>
          <w:ilvl w:val="0"/>
          <w:numId w:val="25"/>
        </w:numPr>
        <w:spacing w:after="100" w:afterAutospacing="1" w:line="360" w:lineRule="auto"/>
        <w:jc w:val="both"/>
        <w:rPr>
          <w:rFonts w:ascii="Times New Roman" w:hAnsi="Times New Roman"/>
          <w:sz w:val="28"/>
          <w:szCs w:val="28"/>
        </w:rPr>
      </w:pPr>
      <w:r w:rsidRPr="00573166">
        <w:rPr>
          <w:rFonts w:ascii="Times New Roman" w:hAnsi="Times New Roman"/>
          <w:sz w:val="28"/>
          <w:szCs w:val="28"/>
        </w:rPr>
        <w:t>Управленческая культура личности: состояние и перспективы</w:t>
      </w:r>
      <w:r>
        <w:rPr>
          <w:rFonts w:ascii="Times New Roman" w:hAnsi="Times New Roman"/>
          <w:sz w:val="28"/>
          <w:szCs w:val="28"/>
        </w:rPr>
        <w:t xml:space="preserve"> [текст] </w:t>
      </w:r>
      <w:r w:rsidRPr="00573166">
        <w:rPr>
          <w:rFonts w:ascii="Times New Roman" w:hAnsi="Times New Roman"/>
          <w:sz w:val="28"/>
          <w:szCs w:val="28"/>
        </w:rPr>
        <w:t>//Психолого-педагогические основы общей, профессиональной и художественно-эстетической культуры. - Липецк: ЛГПУ, 2001. - С. 54 - 62.</w:t>
      </w:r>
    </w:p>
    <w:p w:rsidR="00242D11" w:rsidRPr="00573166" w:rsidRDefault="00242D11" w:rsidP="00573166">
      <w:pPr>
        <w:pStyle w:val="a3"/>
        <w:numPr>
          <w:ilvl w:val="0"/>
          <w:numId w:val="25"/>
        </w:numPr>
        <w:tabs>
          <w:tab w:val="left" w:pos="284"/>
          <w:tab w:val="left" w:pos="426"/>
        </w:tabs>
        <w:spacing w:line="360" w:lineRule="auto"/>
        <w:jc w:val="both"/>
        <w:rPr>
          <w:rFonts w:ascii="Times New Roman" w:hAnsi="Times New Roman"/>
          <w:sz w:val="28"/>
          <w:szCs w:val="28"/>
        </w:rPr>
      </w:pPr>
      <w:r w:rsidRPr="00573166">
        <w:rPr>
          <w:rFonts w:ascii="Times New Roman" w:hAnsi="Times New Roman"/>
          <w:sz w:val="28"/>
          <w:szCs w:val="28"/>
        </w:rPr>
        <w:t xml:space="preserve">Шамова, Т. И. Управление образовательными системами: </w:t>
      </w:r>
      <w:proofErr w:type="spellStart"/>
      <w:r w:rsidRPr="00573166">
        <w:rPr>
          <w:rFonts w:ascii="Times New Roman" w:hAnsi="Times New Roman"/>
          <w:sz w:val="28"/>
          <w:szCs w:val="28"/>
        </w:rPr>
        <w:t>учеб.пособие</w:t>
      </w:r>
      <w:proofErr w:type="spellEnd"/>
      <w:r w:rsidRPr="00573166">
        <w:rPr>
          <w:rFonts w:ascii="Times New Roman" w:hAnsi="Times New Roman"/>
          <w:sz w:val="28"/>
          <w:szCs w:val="28"/>
        </w:rPr>
        <w:t xml:space="preserve"> для студ. </w:t>
      </w:r>
      <w:proofErr w:type="spellStart"/>
      <w:r w:rsidRPr="00573166">
        <w:rPr>
          <w:rFonts w:ascii="Times New Roman" w:hAnsi="Times New Roman"/>
          <w:sz w:val="28"/>
          <w:szCs w:val="28"/>
        </w:rPr>
        <w:t>высш</w:t>
      </w:r>
      <w:proofErr w:type="spellEnd"/>
      <w:r w:rsidRPr="00573166">
        <w:rPr>
          <w:rFonts w:ascii="Times New Roman" w:hAnsi="Times New Roman"/>
          <w:sz w:val="28"/>
          <w:szCs w:val="28"/>
        </w:rPr>
        <w:t xml:space="preserve">. </w:t>
      </w:r>
      <w:proofErr w:type="spellStart"/>
      <w:r w:rsidRPr="00573166">
        <w:rPr>
          <w:rFonts w:ascii="Times New Roman" w:hAnsi="Times New Roman"/>
          <w:sz w:val="28"/>
          <w:szCs w:val="28"/>
        </w:rPr>
        <w:t>пед</w:t>
      </w:r>
      <w:proofErr w:type="spellEnd"/>
      <w:r w:rsidRPr="00573166">
        <w:rPr>
          <w:rFonts w:ascii="Times New Roman" w:hAnsi="Times New Roman"/>
          <w:sz w:val="28"/>
          <w:szCs w:val="28"/>
        </w:rPr>
        <w:t xml:space="preserve">. учеб. заведений [текст]/Т. И Шамова, П. И Третьяков, Н. П. Капустин; Под ред. Т. И </w:t>
      </w:r>
      <w:proofErr w:type="spellStart"/>
      <w:r w:rsidRPr="00573166">
        <w:rPr>
          <w:rFonts w:ascii="Times New Roman" w:hAnsi="Times New Roman"/>
          <w:sz w:val="28"/>
          <w:szCs w:val="28"/>
        </w:rPr>
        <w:t>Шамовой</w:t>
      </w:r>
      <w:proofErr w:type="spellEnd"/>
      <w:r w:rsidRPr="00573166">
        <w:rPr>
          <w:rFonts w:ascii="Times New Roman" w:hAnsi="Times New Roman"/>
          <w:sz w:val="28"/>
          <w:szCs w:val="28"/>
        </w:rPr>
        <w:t xml:space="preserve">. – М.: </w:t>
      </w:r>
      <w:proofErr w:type="spellStart"/>
      <w:r w:rsidRPr="00573166">
        <w:rPr>
          <w:rFonts w:ascii="Times New Roman" w:hAnsi="Times New Roman"/>
          <w:sz w:val="28"/>
          <w:szCs w:val="28"/>
        </w:rPr>
        <w:t>Гуманит</w:t>
      </w:r>
      <w:proofErr w:type="spellEnd"/>
      <w:r w:rsidRPr="00573166">
        <w:rPr>
          <w:rFonts w:ascii="Times New Roman" w:hAnsi="Times New Roman"/>
          <w:sz w:val="28"/>
          <w:szCs w:val="28"/>
        </w:rPr>
        <w:t>. изд. центр ВЛАДОС, 2002. – 320 с.</w:t>
      </w:r>
    </w:p>
    <w:p w:rsidR="00242D11" w:rsidRDefault="00242D11">
      <w:pPr>
        <w:rPr>
          <w:rFonts w:ascii="Times New Roman" w:hAnsi="Times New Roman"/>
          <w:sz w:val="28"/>
          <w:szCs w:val="28"/>
        </w:rPr>
      </w:pPr>
      <w:r>
        <w:rPr>
          <w:rFonts w:ascii="Times New Roman" w:hAnsi="Times New Roman"/>
          <w:sz w:val="28"/>
          <w:szCs w:val="28"/>
        </w:rPr>
        <w:br w:type="page"/>
      </w:r>
    </w:p>
    <w:p w:rsidR="00242D11" w:rsidRDefault="00242D11" w:rsidP="00005711">
      <w:pPr>
        <w:spacing w:before="480" w:after="120"/>
        <w:jc w:val="right"/>
        <w:rPr>
          <w:rFonts w:ascii="Times New Roman" w:hAnsi="Times New Roman"/>
          <w:sz w:val="28"/>
          <w:szCs w:val="28"/>
        </w:rPr>
      </w:pPr>
      <w:r>
        <w:rPr>
          <w:rFonts w:ascii="Times New Roman" w:hAnsi="Times New Roman"/>
          <w:sz w:val="28"/>
          <w:szCs w:val="28"/>
        </w:rPr>
        <w:t>Приложение 1</w:t>
      </w:r>
    </w:p>
    <w:p w:rsidR="00242D11" w:rsidRDefault="00242D11" w:rsidP="00005711">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Таблица 1</w:t>
      </w:r>
    </w:p>
    <w:p w:rsidR="00242D11" w:rsidRPr="00987DD2" w:rsidRDefault="00242D11" w:rsidP="00005711">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Критерии и показатели оценки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управленческой культуры педагога</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7"/>
        <w:gridCol w:w="897"/>
        <w:gridCol w:w="2693"/>
        <w:gridCol w:w="4395"/>
        <w:gridCol w:w="1134"/>
      </w:tblGrid>
      <w:tr w:rsidR="00242D11" w:rsidRPr="00DE2969" w:rsidTr="00005711">
        <w:tc>
          <w:tcPr>
            <w:tcW w:w="487"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w:t>
            </w:r>
          </w:p>
        </w:tc>
        <w:tc>
          <w:tcPr>
            <w:tcW w:w="897" w:type="dxa"/>
          </w:tcPr>
          <w:p w:rsidR="00242D11" w:rsidRPr="00987DD2" w:rsidRDefault="00242D11" w:rsidP="00005711">
            <w:pPr>
              <w:spacing w:after="0" w:line="240" w:lineRule="auto"/>
              <w:jc w:val="center"/>
              <w:rPr>
                <w:rFonts w:ascii="Times New Roman" w:hAnsi="Times New Roman"/>
                <w:b/>
                <w:sz w:val="24"/>
                <w:szCs w:val="24"/>
              </w:rPr>
            </w:pPr>
            <w:proofErr w:type="spellStart"/>
            <w:r>
              <w:rPr>
                <w:rFonts w:ascii="Times New Roman" w:hAnsi="Times New Roman"/>
                <w:b/>
                <w:sz w:val="24"/>
                <w:szCs w:val="24"/>
              </w:rPr>
              <w:t>Комп-ты</w:t>
            </w:r>
            <w:proofErr w:type="spellEnd"/>
            <w:r>
              <w:rPr>
                <w:rFonts w:ascii="Times New Roman" w:hAnsi="Times New Roman"/>
                <w:b/>
                <w:sz w:val="24"/>
                <w:szCs w:val="24"/>
              </w:rPr>
              <w:t xml:space="preserve"> УК </w:t>
            </w:r>
          </w:p>
        </w:tc>
        <w:tc>
          <w:tcPr>
            <w:tcW w:w="2693" w:type="dxa"/>
            <w:tcBorders>
              <w:right w:val="single" w:sz="4" w:space="0" w:color="auto"/>
            </w:tcBorders>
          </w:tcPr>
          <w:p w:rsidR="00242D11" w:rsidRPr="00987DD2" w:rsidRDefault="00242D11" w:rsidP="00005711">
            <w:pPr>
              <w:spacing w:after="0" w:line="240" w:lineRule="auto"/>
              <w:jc w:val="center"/>
              <w:rPr>
                <w:rFonts w:ascii="Times New Roman" w:hAnsi="Times New Roman"/>
                <w:b/>
                <w:sz w:val="24"/>
                <w:szCs w:val="24"/>
              </w:rPr>
            </w:pPr>
            <w:r w:rsidRPr="00987DD2">
              <w:rPr>
                <w:rFonts w:ascii="Times New Roman" w:hAnsi="Times New Roman"/>
                <w:b/>
                <w:sz w:val="24"/>
                <w:szCs w:val="24"/>
              </w:rPr>
              <w:t>Критерий</w:t>
            </w:r>
          </w:p>
        </w:tc>
        <w:tc>
          <w:tcPr>
            <w:tcW w:w="4395" w:type="dxa"/>
            <w:tcBorders>
              <w:left w:val="single" w:sz="4" w:space="0" w:color="auto"/>
            </w:tcBorders>
          </w:tcPr>
          <w:p w:rsidR="00242D11" w:rsidRPr="00987DD2" w:rsidRDefault="00242D11" w:rsidP="00005711">
            <w:pPr>
              <w:spacing w:after="0" w:line="240" w:lineRule="auto"/>
              <w:jc w:val="center"/>
              <w:rPr>
                <w:rFonts w:ascii="Times New Roman" w:hAnsi="Times New Roman"/>
                <w:b/>
                <w:sz w:val="24"/>
                <w:szCs w:val="24"/>
              </w:rPr>
            </w:pPr>
            <w:r w:rsidRPr="00987DD2">
              <w:rPr>
                <w:rFonts w:ascii="Times New Roman" w:hAnsi="Times New Roman"/>
                <w:b/>
                <w:sz w:val="24"/>
                <w:szCs w:val="24"/>
              </w:rPr>
              <w:t>Показатели</w:t>
            </w:r>
          </w:p>
        </w:tc>
        <w:tc>
          <w:tcPr>
            <w:tcW w:w="1134" w:type="dxa"/>
            <w:tcBorders>
              <w:left w:val="single" w:sz="4" w:space="0" w:color="auto"/>
            </w:tcBorders>
          </w:tcPr>
          <w:p w:rsidR="00242D11" w:rsidRPr="00987DD2" w:rsidRDefault="00242D11" w:rsidP="00005711">
            <w:pPr>
              <w:spacing w:after="0" w:line="240" w:lineRule="auto"/>
              <w:jc w:val="center"/>
              <w:rPr>
                <w:rFonts w:ascii="Times New Roman" w:hAnsi="Times New Roman"/>
                <w:b/>
                <w:sz w:val="24"/>
                <w:szCs w:val="24"/>
              </w:rPr>
            </w:pPr>
            <w:r>
              <w:rPr>
                <w:rFonts w:ascii="Times New Roman" w:hAnsi="Times New Roman"/>
                <w:b/>
                <w:sz w:val="24"/>
                <w:szCs w:val="24"/>
              </w:rPr>
              <w:t xml:space="preserve">Проявление (наличие/отсутствие) </w:t>
            </w:r>
          </w:p>
        </w:tc>
      </w:tr>
      <w:tr w:rsidR="00242D11" w:rsidRPr="00DE2969" w:rsidTr="00005711">
        <w:tc>
          <w:tcPr>
            <w:tcW w:w="487" w:type="dxa"/>
            <w:vMerge w:val="restart"/>
          </w:tcPr>
          <w:p w:rsidR="00242D11" w:rsidRDefault="00242D11" w:rsidP="00005711">
            <w:pPr>
              <w:spacing w:after="0" w:line="240" w:lineRule="auto"/>
              <w:rPr>
                <w:rFonts w:ascii="Times New Roman" w:hAnsi="Times New Roman"/>
                <w:sz w:val="24"/>
                <w:szCs w:val="24"/>
              </w:rPr>
            </w:pPr>
            <w:r>
              <w:rPr>
                <w:rFonts w:ascii="Times New Roman" w:hAnsi="Times New Roman"/>
                <w:sz w:val="24"/>
                <w:szCs w:val="24"/>
              </w:rPr>
              <w:t>1.</w:t>
            </w:r>
          </w:p>
        </w:tc>
        <w:tc>
          <w:tcPr>
            <w:tcW w:w="897" w:type="dxa"/>
            <w:vMerge w:val="restart"/>
            <w:textDirection w:val="btLr"/>
          </w:tcPr>
          <w:p w:rsidR="00242D11" w:rsidRDefault="00242D11" w:rsidP="00005711">
            <w:pPr>
              <w:spacing w:after="0" w:line="240" w:lineRule="auto"/>
              <w:ind w:left="113" w:right="113"/>
              <w:rPr>
                <w:rFonts w:ascii="Times New Roman" w:hAnsi="Times New Roman"/>
                <w:sz w:val="24"/>
                <w:szCs w:val="24"/>
              </w:rPr>
            </w:pPr>
            <w:proofErr w:type="spellStart"/>
            <w:r>
              <w:rPr>
                <w:rFonts w:ascii="Times New Roman" w:hAnsi="Times New Roman"/>
                <w:sz w:val="24"/>
                <w:szCs w:val="24"/>
              </w:rPr>
              <w:t>Аксиологический</w:t>
            </w:r>
            <w:proofErr w:type="spellEnd"/>
          </w:p>
        </w:tc>
        <w:tc>
          <w:tcPr>
            <w:tcW w:w="2693" w:type="dxa"/>
            <w:vMerge w:val="restart"/>
          </w:tcPr>
          <w:p w:rsidR="00242D11" w:rsidRPr="00987DD2" w:rsidRDefault="00242D11" w:rsidP="005172A2">
            <w:pPr>
              <w:spacing w:after="0" w:line="240" w:lineRule="auto"/>
              <w:rPr>
                <w:rFonts w:ascii="Times New Roman" w:hAnsi="Times New Roman"/>
                <w:sz w:val="24"/>
                <w:szCs w:val="24"/>
              </w:rPr>
            </w:pPr>
            <w:r w:rsidRPr="00987DD2">
              <w:rPr>
                <w:rFonts w:ascii="Times New Roman" w:hAnsi="Times New Roman"/>
                <w:sz w:val="24"/>
                <w:szCs w:val="24"/>
              </w:rPr>
              <w:t>Стремление к профессиональному росту и повышению квалификации</w:t>
            </w:r>
            <w:r>
              <w:rPr>
                <w:rFonts w:ascii="Times New Roman" w:hAnsi="Times New Roman"/>
                <w:sz w:val="24"/>
                <w:szCs w:val="24"/>
              </w:rPr>
              <w:t xml:space="preserve"> (в области вопросов управления и предметной подготовки)</w:t>
            </w:r>
          </w:p>
        </w:tc>
        <w:tc>
          <w:tcPr>
            <w:tcW w:w="4395" w:type="dxa"/>
          </w:tcPr>
          <w:p w:rsidR="00242D11" w:rsidRPr="00987DD2" w:rsidRDefault="00242D11" w:rsidP="005172A2">
            <w:pPr>
              <w:spacing w:after="0" w:line="240" w:lineRule="auto"/>
              <w:rPr>
                <w:rFonts w:ascii="Times New Roman" w:hAnsi="Times New Roman"/>
                <w:sz w:val="24"/>
                <w:szCs w:val="24"/>
              </w:rPr>
            </w:pPr>
            <w:r w:rsidRPr="00987DD2">
              <w:rPr>
                <w:rFonts w:ascii="Times New Roman" w:hAnsi="Times New Roman"/>
                <w:sz w:val="24"/>
                <w:szCs w:val="24"/>
              </w:rPr>
              <w:t>- намечен план самосовершенствования, по крайней мере на один год вперед;</w:t>
            </w:r>
          </w:p>
          <w:p w:rsidR="00242D11" w:rsidRPr="00987DD2" w:rsidRDefault="00242D11" w:rsidP="005172A2">
            <w:pPr>
              <w:spacing w:after="0" w:line="240" w:lineRule="auto"/>
              <w:rPr>
                <w:rFonts w:ascii="Times New Roman" w:hAnsi="Times New Roman"/>
                <w:sz w:val="24"/>
                <w:szCs w:val="24"/>
              </w:rPr>
            </w:pP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регулярное чтение специальной литературы;</w:t>
            </w:r>
          </w:p>
          <w:p w:rsidR="00242D11" w:rsidRPr="00987DD2" w:rsidRDefault="00242D11" w:rsidP="008C0733">
            <w:pPr>
              <w:spacing w:after="0" w:line="240" w:lineRule="auto"/>
              <w:rPr>
                <w:rFonts w:ascii="Times New Roman" w:hAnsi="Times New Roman"/>
                <w:sz w:val="24"/>
                <w:szCs w:val="24"/>
              </w:rPr>
            </w:pP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регулярное повышение квалификации на специальных курсах, семинарах.</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val="restart"/>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Дисциплинированность и организованность</w:t>
            </w: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вовлечение всех исполнителей задания в процесс обсуждения целей, сроков, методов, ответственности;</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предоставление свободы действий исполнителям в достижении поставленной цели;</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контроль хода выполнения задания;</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xml:space="preserve">- эффективное проведение беседы со </w:t>
            </w:r>
            <w:r>
              <w:rPr>
                <w:rFonts w:ascii="Times New Roman" w:hAnsi="Times New Roman"/>
                <w:sz w:val="24"/>
                <w:szCs w:val="24"/>
              </w:rPr>
              <w:t xml:space="preserve">всеми участниками образовательного процесса </w:t>
            </w:r>
            <w:r w:rsidRPr="00987DD2">
              <w:rPr>
                <w:rFonts w:ascii="Times New Roman" w:hAnsi="Times New Roman"/>
                <w:sz w:val="24"/>
                <w:szCs w:val="24"/>
              </w:rPr>
              <w:t>по вопросам улучшения их работы;</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Pr="00987DD2" w:rsidRDefault="00242D11" w:rsidP="00005711">
            <w:pPr>
              <w:spacing w:after="0" w:line="240" w:lineRule="auto"/>
              <w:rPr>
                <w:rFonts w:ascii="Times New Roman" w:hAnsi="Times New Roman"/>
                <w:sz w:val="24"/>
                <w:szCs w:val="24"/>
              </w:rPr>
            </w:pPr>
          </w:p>
        </w:tc>
        <w:tc>
          <w:tcPr>
            <w:tcW w:w="897" w:type="dxa"/>
            <w:vMerge/>
            <w:textDirection w:val="btLr"/>
          </w:tcPr>
          <w:p w:rsidR="00242D11" w:rsidRPr="00987DD2"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готовность изменить стиль своего руководства</w:t>
            </w:r>
            <w:r>
              <w:rPr>
                <w:rFonts w:ascii="Times New Roman" w:hAnsi="Times New Roman"/>
                <w:sz w:val="24"/>
                <w:szCs w:val="24"/>
              </w:rPr>
              <w:t xml:space="preserve"> коллективом обучающихся.родителей</w:t>
            </w:r>
            <w:r w:rsidRPr="00987DD2">
              <w:rPr>
                <w:rFonts w:ascii="Times New Roman" w:hAnsi="Times New Roman"/>
                <w:sz w:val="24"/>
                <w:szCs w:val="24"/>
              </w:rPr>
              <w:t xml:space="preserve"> с целью повышения его эффективности.</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Pr="00987DD2"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xml:space="preserve">Инициативность </w:t>
            </w: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xml:space="preserve">- помощь </w:t>
            </w:r>
            <w:r>
              <w:rPr>
                <w:rFonts w:ascii="Times New Roman" w:hAnsi="Times New Roman"/>
                <w:sz w:val="24"/>
                <w:szCs w:val="24"/>
              </w:rPr>
              <w:t xml:space="preserve"> участникам образовательного процесса </w:t>
            </w:r>
            <w:r w:rsidRPr="00987DD2">
              <w:rPr>
                <w:rFonts w:ascii="Times New Roman" w:hAnsi="Times New Roman"/>
                <w:sz w:val="24"/>
                <w:szCs w:val="24"/>
              </w:rPr>
              <w:t>по собственной инициативе, а не только тогда, когда они об этом попросят.</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val="restart"/>
          </w:tcPr>
          <w:p w:rsidR="00242D11" w:rsidRDefault="00242D11" w:rsidP="00005711">
            <w:pPr>
              <w:spacing w:after="0" w:line="240" w:lineRule="auto"/>
              <w:rPr>
                <w:rFonts w:ascii="Times New Roman" w:hAnsi="Times New Roman"/>
                <w:sz w:val="24"/>
                <w:szCs w:val="24"/>
              </w:rPr>
            </w:pPr>
            <w:r>
              <w:rPr>
                <w:rFonts w:ascii="Times New Roman" w:hAnsi="Times New Roman"/>
                <w:sz w:val="24"/>
                <w:szCs w:val="24"/>
              </w:rPr>
              <w:t>2.</w:t>
            </w:r>
          </w:p>
        </w:tc>
        <w:tc>
          <w:tcPr>
            <w:tcW w:w="897" w:type="dxa"/>
            <w:vMerge w:val="restart"/>
            <w:textDirection w:val="btLr"/>
          </w:tcPr>
          <w:p w:rsidR="00242D11" w:rsidRDefault="00242D11" w:rsidP="00005711">
            <w:pPr>
              <w:spacing w:after="0" w:line="240" w:lineRule="auto"/>
              <w:ind w:left="113" w:right="113"/>
              <w:rPr>
                <w:rFonts w:ascii="Times New Roman" w:hAnsi="Times New Roman"/>
                <w:sz w:val="24"/>
                <w:szCs w:val="24"/>
              </w:rPr>
            </w:pPr>
            <w:r>
              <w:rPr>
                <w:rFonts w:ascii="Times New Roman" w:hAnsi="Times New Roman"/>
                <w:sz w:val="24"/>
                <w:szCs w:val="24"/>
              </w:rPr>
              <w:t>Технологический</w:t>
            </w:r>
          </w:p>
        </w:tc>
        <w:tc>
          <w:tcPr>
            <w:tcW w:w="2693" w:type="dxa"/>
            <w:vMerge w:val="restart"/>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Способность оперативно оценивать ситуацию и принимать решения</w:t>
            </w: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пояснение причин, заставивших принять то или иное решение;</w:t>
            </w:r>
          </w:p>
          <w:p w:rsidR="00242D11" w:rsidRPr="00987DD2" w:rsidRDefault="00242D11" w:rsidP="00005711">
            <w:pPr>
              <w:spacing w:after="0" w:line="240" w:lineRule="auto"/>
              <w:rPr>
                <w:rFonts w:ascii="Times New Roman" w:hAnsi="Times New Roman"/>
                <w:sz w:val="24"/>
                <w:szCs w:val="24"/>
              </w:rPr>
            </w:pP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готовность заняться проблемами, вопросами и жалобами</w:t>
            </w:r>
            <w:r>
              <w:rPr>
                <w:rFonts w:ascii="Times New Roman" w:hAnsi="Times New Roman"/>
                <w:sz w:val="24"/>
                <w:szCs w:val="24"/>
              </w:rPr>
              <w:t xml:space="preserve"> участников образовательного процесса, с которыми педагог взаимодействует</w:t>
            </w:r>
            <w:r w:rsidRPr="00987DD2">
              <w:rPr>
                <w:rFonts w:ascii="Times New Roman" w:hAnsi="Times New Roman"/>
                <w:sz w:val="24"/>
                <w:szCs w:val="24"/>
              </w:rPr>
              <w:t>.</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val="restart"/>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xml:space="preserve">Умение создавать в коллективе благоприятный психологический </w:t>
            </w:r>
            <w:r w:rsidRPr="00987DD2">
              <w:rPr>
                <w:rFonts w:ascii="Times New Roman" w:hAnsi="Times New Roman"/>
                <w:sz w:val="24"/>
                <w:szCs w:val="24"/>
              </w:rPr>
              <w:lastRenderedPageBreak/>
              <w:t>климат</w:t>
            </w: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lastRenderedPageBreak/>
              <w:t>- стремление сотрудничать с другими людьми;</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xml:space="preserve">- поощрение </w:t>
            </w:r>
            <w:r>
              <w:rPr>
                <w:rFonts w:ascii="Times New Roman" w:hAnsi="Times New Roman"/>
                <w:sz w:val="24"/>
                <w:szCs w:val="24"/>
              </w:rPr>
              <w:t xml:space="preserve"> участников образовательного процесса (детей, </w:t>
            </w:r>
            <w:r>
              <w:rPr>
                <w:rFonts w:ascii="Times New Roman" w:hAnsi="Times New Roman"/>
                <w:sz w:val="24"/>
                <w:szCs w:val="24"/>
              </w:rPr>
              <w:lastRenderedPageBreak/>
              <w:t xml:space="preserve">родителей, коллег) </w:t>
            </w:r>
            <w:r w:rsidRPr="00987DD2">
              <w:rPr>
                <w:rFonts w:ascii="Times New Roman" w:hAnsi="Times New Roman"/>
                <w:sz w:val="24"/>
                <w:szCs w:val="24"/>
              </w:rPr>
              <w:t>проявлять инициативу, вносить предложения и замечания;</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val="restart"/>
          </w:tcPr>
          <w:p w:rsidR="00242D11" w:rsidRDefault="00242D11" w:rsidP="00005711">
            <w:pPr>
              <w:spacing w:after="0" w:line="240" w:lineRule="auto"/>
              <w:rPr>
                <w:rFonts w:ascii="Times New Roman" w:hAnsi="Times New Roman"/>
                <w:sz w:val="24"/>
                <w:szCs w:val="24"/>
              </w:rPr>
            </w:pPr>
          </w:p>
        </w:tc>
        <w:tc>
          <w:tcPr>
            <w:tcW w:w="897" w:type="dxa"/>
            <w:vMerge w:val="restart"/>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val="restart"/>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xml:space="preserve">- выражение благодарности </w:t>
            </w:r>
            <w:r>
              <w:rPr>
                <w:rFonts w:ascii="Times New Roman" w:hAnsi="Times New Roman"/>
                <w:sz w:val="24"/>
                <w:szCs w:val="24"/>
              </w:rPr>
              <w:t xml:space="preserve"> участникам образовательного процесса </w:t>
            </w:r>
            <w:r w:rsidRPr="00987DD2">
              <w:rPr>
                <w:rFonts w:ascii="Times New Roman" w:hAnsi="Times New Roman"/>
                <w:sz w:val="24"/>
                <w:szCs w:val="24"/>
              </w:rPr>
              <w:t>за каждую хорошо выполненную работу;</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8C0733">
            <w:pPr>
              <w:spacing w:after="0" w:line="240" w:lineRule="auto"/>
              <w:rPr>
                <w:rFonts w:ascii="Times New Roman" w:hAnsi="Times New Roman"/>
                <w:sz w:val="24"/>
                <w:szCs w:val="24"/>
              </w:rPr>
            </w:pPr>
            <w:r>
              <w:rPr>
                <w:rFonts w:ascii="Times New Roman" w:hAnsi="Times New Roman"/>
                <w:sz w:val="24"/>
                <w:szCs w:val="24"/>
              </w:rPr>
              <w:t>- доверие к субъектам взаимодействия</w:t>
            </w:r>
            <w:r w:rsidRPr="00987DD2">
              <w:rPr>
                <w:rFonts w:ascii="Times New Roman" w:hAnsi="Times New Roman"/>
                <w:sz w:val="24"/>
                <w:szCs w:val="24"/>
              </w:rPr>
              <w:t>;</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xml:space="preserve">- отношение к </w:t>
            </w:r>
            <w:r>
              <w:rPr>
                <w:rFonts w:ascii="Times New Roman" w:hAnsi="Times New Roman"/>
                <w:sz w:val="24"/>
                <w:szCs w:val="24"/>
              </w:rPr>
              <w:t xml:space="preserve">участникам образовательного процесса </w:t>
            </w:r>
            <w:r w:rsidRPr="00987DD2">
              <w:rPr>
                <w:rFonts w:ascii="Times New Roman" w:hAnsi="Times New Roman"/>
                <w:sz w:val="24"/>
                <w:szCs w:val="24"/>
              </w:rPr>
              <w:t>с пониманием и уважением.</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val="restart"/>
          </w:tcPr>
          <w:p w:rsidR="00242D11" w:rsidRDefault="00242D11" w:rsidP="00005711">
            <w:pPr>
              <w:spacing w:after="0" w:line="240" w:lineRule="auto"/>
              <w:rPr>
                <w:rFonts w:ascii="Times New Roman" w:hAnsi="Times New Roman"/>
                <w:sz w:val="24"/>
                <w:szCs w:val="24"/>
              </w:rPr>
            </w:pPr>
            <w:r>
              <w:rPr>
                <w:rFonts w:ascii="Times New Roman" w:hAnsi="Times New Roman"/>
                <w:sz w:val="24"/>
                <w:szCs w:val="24"/>
              </w:rPr>
              <w:t>3.</w:t>
            </w:r>
          </w:p>
        </w:tc>
        <w:tc>
          <w:tcPr>
            <w:tcW w:w="897" w:type="dxa"/>
            <w:vMerge w:val="restart"/>
            <w:textDirection w:val="btLr"/>
          </w:tcPr>
          <w:p w:rsidR="00242D11" w:rsidRDefault="00242D11" w:rsidP="00005711">
            <w:pPr>
              <w:spacing w:after="0" w:line="240" w:lineRule="auto"/>
              <w:ind w:left="113" w:right="113"/>
              <w:rPr>
                <w:rFonts w:ascii="Times New Roman" w:hAnsi="Times New Roman"/>
                <w:sz w:val="24"/>
                <w:szCs w:val="24"/>
              </w:rPr>
            </w:pPr>
            <w:r>
              <w:rPr>
                <w:rFonts w:ascii="Times New Roman" w:hAnsi="Times New Roman"/>
                <w:sz w:val="24"/>
                <w:szCs w:val="24"/>
              </w:rPr>
              <w:t>Личностно-творческий</w:t>
            </w:r>
          </w:p>
        </w:tc>
        <w:tc>
          <w:tcPr>
            <w:tcW w:w="2693" w:type="dxa"/>
            <w:vMerge w:val="restart"/>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Способность к выработке и внедрению оригинальных решений</w:t>
            </w:r>
          </w:p>
        </w:tc>
        <w:tc>
          <w:tcPr>
            <w:tcW w:w="4395" w:type="dxa"/>
          </w:tcPr>
          <w:p w:rsidR="00242D11" w:rsidRPr="00987DD2" w:rsidRDefault="00242D11" w:rsidP="008C0733">
            <w:pPr>
              <w:spacing w:after="0" w:line="240" w:lineRule="auto"/>
              <w:rPr>
                <w:rFonts w:ascii="Times New Roman" w:hAnsi="Times New Roman"/>
                <w:sz w:val="24"/>
                <w:szCs w:val="24"/>
              </w:rPr>
            </w:pPr>
            <w:r w:rsidRPr="00987DD2">
              <w:rPr>
                <w:rFonts w:ascii="Times New Roman" w:hAnsi="Times New Roman"/>
                <w:sz w:val="24"/>
                <w:szCs w:val="24"/>
              </w:rPr>
              <w:t>- стремление к использованию в работе новейших достижений в своей профессиональной области;</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xml:space="preserve">- применение оригинального творческого подхода в принятии управленческих </w:t>
            </w:r>
            <w:proofErr w:type="spellStart"/>
            <w:r w:rsidRPr="00987DD2">
              <w:rPr>
                <w:rFonts w:ascii="Times New Roman" w:hAnsi="Times New Roman"/>
                <w:sz w:val="24"/>
                <w:szCs w:val="24"/>
              </w:rPr>
              <w:t>решений</w:t>
            </w:r>
            <w:r>
              <w:rPr>
                <w:rFonts w:ascii="Times New Roman" w:hAnsi="Times New Roman"/>
                <w:sz w:val="24"/>
                <w:szCs w:val="24"/>
              </w:rPr>
              <w:t>сконтексте</w:t>
            </w:r>
            <w:proofErr w:type="spellEnd"/>
            <w:r>
              <w:rPr>
                <w:rFonts w:ascii="Times New Roman" w:hAnsi="Times New Roman"/>
                <w:sz w:val="24"/>
                <w:szCs w:val="24"/>
              </w:rPr>
              <w:t xml:space="preserve"> реализуемой профессиональной деятельности</w:t>
            </w:r>
            <w:r w:rsidRPr="00987DD2">
              <w:rPr>
                <w:rFonts w:ascii="Times New Roman" w:hAnsi="Times New Roman"/>
                <w:sz w:val="24"/>
                <w:szCs w:val="24"/>
              </w:rPr>
              <w:t>.</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val="restart"/>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Способность с энтузиазмом и увлечением относиться к делу</w:t>
            </w:r>
          </w:p>
        </w:tc>
        <w:tc>
          <w:tcPr>
            <w:tcW w:w="4395" w:type="dxa"/>
          </w:tcPr>
          <w:p w:rsidR="00242D11" w:rsidRPr="00987DD2" w:rsidRDefault="00242D11" w:rsidP="00761484">
            <w:pPr>
              <w:spacing w:after="0" w:line="240" w:lineRule="auto"/>
              <w:rPr>
                <w:rFonts w:ascii="Times New Roman" w:hAnsi="Times New Roman"/>
                <w:sz w:val="24"/>
                <w:szCs w:val="24"/>
              </w:rPr>
            </w:pPr>
            <w:r w:rsidRPr="00987DD2">
              <w:rPr>
                <w:rFonts w:ascii="Times New Roman" w:hAnsi="Times New Roman"/>
                <w:sz w:val="24"/>
                <w:szCs w:val="24"/>
              </w:rPr>
              <w:t>- знание интересов и устремлений</w:t>
            </w:r>
            <w:r>
              <w:rPr>
                <w:rFonts w:ascii="Times New Roman" w:hAnsi="Times New Roman"/>
                <w:sz w:val="24"/>
                <w:szCs w:val="24"/>
              </w:rPr>
              <w:t xml:space="preserve"> участников образовательного процесса, с которыми педагог вступает во взаимодействие</w:t>
            </w:r>
            <w:r w:rsidRPr="00987DD2">
              <w:rPr>
                <w:rFonts w:ascii="Times New Roman" w:hAnsi="Times New Roman"/>
                <w:sz w:val="24"/>
                <w:szCs w:val="24"/>
              </w:rPr>
              <w:t>;</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Default="00242D11" w:rsidP="00005711">
            <w:pPr>
              <w:spacing w:after="0" w:line="240" w:lineRule="auto"/>
              <w:rPr>
                <w:rFonts w:ascii="Times New Roman" w:hAnsi="Times New Roman"/>
                <w:sz w:val="24"/>
                <w:szCs w:val="24"/>
              </w:rPr>
            </w:pPr>
          </w:p>
        </w:tc>
        <w:tc>
          <w:tcPr>
            <w:tcW w:w="897" w:type="dxa"/>
            <w:vMerge/>
            <w:textDirection w:val="btLr"/>
          </w:tcPr>
          <w:p w:rsidR="00242D11"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761484">
            <w:pPr>
              <w:spacing w:after="0" w:line="240" w:lineRule="auto"/>
              <w:rPr>
                <w:rFonts w:ascii="Times New Roman" w:hAnsi="Times New Roman"/>
                <w:sz w:val="24"/>
                <w:szCs w:val="24"/>
              </w:rPr>
            </w:pPr>
            <w:r w:rsidRPr="00987DD2">
              <w:rPr>
                <w:rFonts w:ascii="Times New Roman" w:hAnsi="Times New Roman"/>
                <w:sz w:val="24"/>
                <w:szCs w:val="24"/>
              </w:rPr>
              <w:t>- интерес к выполнению сложной, но интересной работы;</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Pr="00987DD2" w:rsidRDefault="00242D11" w:rsidP="00005711">
            <w:pPr>
              <w:spacing w:after="0" w:line="240" w:lineRule="auto"/>
              <w:rPr>
                <w:rFonts w:ascii="Times New Roman" w:hAnsi="Times New Roman"/>
                <w:sz w:val="24"/>
                <w:szCs w:val="24"/>
              </w:rPr>
            </w:pPr>
          </w:p>
        </w:tc>
        <w:tc>
          <w:tcPr>
            <w:tcW w:w="897" w:type="dxa"/>
            <w:vMerge/>
            <w:textDirection w:val="btLr"/>
          </w:tcPr>
          <w:p w:rsidR="00242D11" w:rsidRPr="00987DD2" w:rsidRDefault="00242D11" w:rsidP="00005711">
            <w:pPr>
              <w:spacing w:after="0" w:line="240" w:lineRule="auto"/>
              <w:ind w:left="113" w:right="113"/>
              <w:rPr>
                <w:rFonts w:ascii="Times New Roman" w:hAnsi="Times New Roman"/>
                <w:sz w:val="24"/>
                <w:szCs w:val="24"/>
              </w:rPr>
            </w:pPr>
          </w:p>
        </w:tc>
        <w:tc>
          <w:tcPr>
            <w:tcW w:w="2693" w:type="dxa"/>
            <w:vMerge/>
          </w:tcPr>
          <w:p w:rsidR="00242D11" w:rsidRPr="00987DD2" w:rsidRDefault="00242D11" w:rsidP="00005711">
            <w:pPr>
              <w:spacing w:after="0" w:line="240" w:lineRule="auto"/>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готовность заниматься проблемами, вопросами и жалобами</w:t>
            </w:r>
            <w:r>
              <w:rPr>
                <w:rFonts w:ascii="Times New Roman" w:hAnsi="Times New Roman"/>
                <w:sz w:val="24"/>
                <w:szCs w:val="24"/>
              </w:rPr>
              <w:t xml:space="preserve"> участников образовательного процесса, с которыми педагог вступает во взаимодействие</w:t>
            </w:r>
            <w:r w:rsidRPr="00987DD2">
              <w:rPr>
                <w:rFonts w:ascii="Times New Roman" w:hAnsi="Times New Roman"/>
                <w:sz w:val="24"/>
                <w:szCs w:val="24"/>
              </w:rPr>
              <w:t>.</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c>
          <w:tcPr>
            <w:tcW w:w="487" w:type="dxa"/>
            <w:vMerge/>
          </w:tcPr>
          <w:p w:rsidR="00242D11" w:rsidRPr="00987DD2" w:rsidRDefault="00242D11" w:rsidP="00005711">
            <w:pPr>
              <w:spacing w:after="0" w:line="240" w:lineRule="auto"/>
              <w:rPr>
                <w:rFonts w:ascii="Times New Roman" w:hAnsi="Times New Roman"/>
                <w:sz w:val="24"/>
                <w:szCs w:val="24"/>
              </w:rPr>
            </w:pPr>
          </w:p>
        </w:tc>
        <w:tc>
          <w:tcPr>
            <w:tcW w:w="897" w:type="dxa"/>
            <w:vMerge/>
          </w:tcPr>
          <w:p w:rsidR="00242D11" w:rsidRPr="00987DD2" w:rsidRDefault="00242D11" w:rsidP="00005711">
            <w:pPr>
              <w:spacing w:after="0" w:line="240" w:lineRule="auto"/>
              <w:rPr>
                <w:rFonts w:ascii="Times New Roman" w:hAnsi="Times New Roman"/>
                <w:sz w:val="24"/>
                <w:szCs w:val="24"/>
              </w:rPr>
            </w:pPr>
          </w:p>
        </w:tc>
        <w:tc>
          <w:tcPr>
            <w:tcW w:w="2693" w:type="dxa"/>
            <w:vMerge w:val="restart"/>
          </w:tcPr>
          <w:p w:rsidR="00242D11" w:rsidRPr="00987DD2" w:rsidRDefault="00242D11" w:rsidP="00005711">
            <w:pPr>
              <w:spacing w:after="0" w:line="240" w:lineRule="auto"/>
              <w:ind w:right="-206"/>
              <w:rPr>
                <w:rFonts w:ascii="Times New Roman" w:hAnsi="Times New Roman"/>
                <w:sz w:val="24"/>
                <w:szCs w:val="24"/>
              </w:rPr>
            </w:pPr>
            <w:r w:rsidRPr="00987DD2">
              <w:rPr>
                <w:rFonts w:ascii="Times New Roman" w:hAnsi="Times New Roman"/>
                <w:sz w:val="24"/>
                <w:szCs w:val="24"/>
              </w:rPr>
              <w:t xml:space="preserve">Коммуникабельность </w:t>
            </w:r>
          </w:p>
        </w:tc>
        <w:tc>
          <w:tcPr>
            <w:tcW w:w="4395" w:type="dxa"/>
          </w:tcPr>
          <w:p w:rsidR="00242D11" w:rsidRPr="00987DD2" w:rsidRDefault="00242D11" w:rsidP="00761484">
            <w:pPr>
              <w:spacing w:after="0" w:line="240" w:lineRule="auto"/>
              <w:rPr>
                <w:rFonts w:ascii="Times New Roman" w:hAnsi="Times New Roman"/>
                <w:sz w:val="24"/>
                <w:szCs w:val="24"/>
              </w:rPr>
            </w:pPr>
            <w:r w:rsidRPr="00987DD2">
              <w:rPr>
                <w:rFonts w:ascii="Times New Roman" w:hAnsi="Times New Roman"/>
                <w:sz w:val="24"/>
                <w:szCs w:val="24"/>
              </w:rPr>
              <w:t>- Спос</w:t>
            </w:r>
            <w:r>
              <w:rPr>
                <w:rFonts w:ascii="Times New Roman" w:hAnsi="Times New Roman"/>
                <w:sz w:val="24"/>
                <w:szCs w:val="24"/>
              </w:rPr>
              <w:t xml:space="preserve">обность говорить с участников образовательного процесса, с которыми педагог вступает во взаимодействие, </w:t>
            </w:r>
            <w:r w:rsidRPr="00987DD2">
              <w:rPr>
                <w:rFonts w:ascii="Times New Roman" w:hAnsi="Times New Roman"/>
                <w:sz w:val="24"/>
                <w:szCs w:val="24"/>
              </w:rPr>
              <w:t>ясно, кратко и вежливо.</w:t>
            </w:r>
          </w:p>
        </w:tc>
        <w:tc>
          <w:tcPr>
            <w:tcW w:w="1134" w:type="dxa"/>
          </w:tcPr>
          <w:p w:rsidR="00242D11" w:rsidRPr="00987DD2" w:rsidRDefault="00242D11" w:rsidP="00005711">
            <w:pPr>
              <w:spacing w:after="0" w:line="240" w:lineRule="auto"/>
              <w:rPr>
                <w:rFonts w:ascii="Times New Roman" w:hAnsi="Times New Roman"/>
                <w:sz w:val="24"/>
                <w:szCs w:val="24"/>
              </w:rPr>
            </w:pPr>
          </w:p>
        </w:tc>
      </w:tr>
      <w:tr w:rsidR="00242D11" w:rsidRPr="00DE2969" w:rsidTr="000057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487" w:type="dxa"/>
            <w:vMerge/>
          </w:tcPr>
          <w:p w:rsidR="00242D11" w:rsidRPr="00987DD2" w:rsidRDefault="00242D11" w:rsidP="00005711">
            <w:pPr>
              <w:spacing w:after="0" w:line="240" w:lineRule="auto"/>
              <w:rPr>
                <w:rFonts w:ascii="Times New Roman" w:hAnsi="Times New Roman"/>
                <w:sz w:val="24"/>
                <w:szCs w:val="24"/>
              </w:rPr>
            </w:pPr>
          </w:p>
        </w:tc>
        <w:tc>
          <w:tcPr>
            <w:tcW w:w="897" w:type="dxa"/>
            <w:vMerge/>
          </w:tcPr>
          <w:p w:rsidR="00242D11" w:rsidRPr="00987DD2" w:rsidRDefault="00242D11" w:rsidP="00005711">
            <w:pPr>
              <w:spacing w:after="0" w:line="240" w:lineRule="auto"/>
              <w:ind w:right="-206"/>
              <w:rPr>
                <w:rFonts w:ascii="Times New Roman" w:hAnsi="Times New Roman"/>
                <w:sz w:val="24"/>
                <w:szCs w:val="24"/>
              </w:rPr>
            </w:pPr>
          </w:p>
        </w:tc>
        <w:tc>
          <w:tcPr>
            <w:tcW w:w="2693" w:type="dxa"/>
            <w:vMerge/>
          </w:tcPr>
          <w:p w:rsidR="00242D11" w:rsidRPr="00987DD2" w:rsidRDefault="00242D11" w:rsidP="00005711">
            <w:pPr>
              <w:spacing w:after="0" w:line="240" w:lineRule="auto"/>
              <w:ind w:right="-206"/>
              <w:rPr>
                <w:rFonts w:ascii="Times New Roman" w:hAnsi="Times New Roman"/>
                <w:sz w:val="24"/>
                <w:szCs w:val="24"/>
              </w:rPr>
            </w:pPr>
          </w:p>
        </w:tc>
        <w:tc>
          <w:tcPr>
            <w:tcW w:w="4395" w:type="dxa"/>
          </w:tcPr>
          <w:p w:rsidR="00242D11" w:rsidRPr="00987DD2" w:rsidRDefault="00242D11" w:rsidP="00005711">
            <w:pPr>
              <w:spacing w:after="0" w:line="240" w:lineRule="auto"/>
              <w:rPr>
                <w:rFonts w:ascii="Times New Roman" w:hAnsi="Times New Roman"/>
                <w:sz w:val="24"/>
                <w:szCs w:val="24"/>
              </w:rPr>
            </w:pPr>
            <w:r w:rsidRPr="00987DD2">
              <w:rPr>
                <w:rFonts w:ascii="Times New Roman" w:hAnsi="Times New Roman"/>
                <w:sz w:val="24"/>
                <w:szCs w:val="24"/>
              </w:rPr>
              <w:t>- гибкость поведения в отношении с другими людьми.</w:t>
            </w:r>
          </w:p>
        </w:tc>
        <w:tc>
          <w:tcPr>
            <w:tcW w:w="1134" w:type="dxa"/>
          </w:tcPr>
          <w:p w:rsidR="00242D11" w:rsidRPr="00987DD2" w:rsidRDefault="00242D11" w:rsidP="00005711">
            <w:pPr>
              <w:spacing w:after="0" w:line="240" w:lineRule="auto"/>
              <w:rPr>
                <w:rFonts w:ascii="Times New Roman" w:hAnsi="Times New Roman"/>
                <w:sz w:val="24"/>
                <w:szCs w:val="24"/>
              </w:rPr>
            </w:pPr>
          </w:p>
        </w:tc>
      </w:tr>
    </w:tbl>
    <w:p w:rsidR="00242D11" w:rsidRDefault="00242D11" w:rsidP="00005711">
      <w:pPr>
        <w:spacing w:before="480" w:after="120"/>
        <w:jc w:val="right"/>
        <w:rPr>
          <w:rFonts w:ascii="Times New Roman" w:hAnsi="Times New Roman"/>
          <w:sz w:val="28"/>
          <w:szCs w:val="28"/>
        </w:rPr>
      </w:pPr>
      <w:r>
        <w:rPr>
          <w:rFonts w:ascii="Times New Roman" w:hAnsi="Times New Roman"/>
          <w:sz w:val="28"/>
          <w:szCs w:val="28"/>
        </w:rPr>
        <w:br w:type="page"/>
      </w:r>
    </w:p>
    <w:p w:rsidR="00242D11" w:rsidRDefault="00242D11" w:rsidP="005915B9">
      <w:pPr>
        <w:spacing w:before="480" w:after="120"/>
        <w:jc w:val="right"/>
        <w:rPr>
          <w:rFonts w:ascii="Times New Roman" w:hAnsi="Times New Roman"/>
          <w:sz w:val="28"/>
          <w:szCs w:val="28"/>
        </w:rPr>
      </w:pPr>
      <w:r>
        <w:rPr>
          <w:rFonts w:ascii="Times New Roman" w:hAnsi="Times New Roman"/>
          <w:sz w:val="28"/>
          <w:szCs w:val="28"/>
        </w:rPr>
        <w:t>Приложение 2</w:t>
      </w:r>
    </w:p>
    <w:p w:rsidR="00242D11" w:rsidRPr="005915B9" w:rsidRDefault="00242D11" w:rsidP="005915B9">
      <w:pPr>
        <w:spacing w:before="480" w:after="120"/>
        <w:jc w:val="center"/>
        <w:rPr>
          <w:rFonts w:ascii="Times New Roman" w:hAnsi="Times New Roman"/>
          <w:color w:val="000000"/>
          <w:sz w:val="28"/>
          <w:szCs w:val="28"/>
          <w:lang w:eastAsia="ru-RU"/>
        </w:rPr>
      </w:pPr>
      <w:r w:rsidRPr="005915B9">
        <w:rPr>
          <w:rFonts w:ascii="Times New Roman" w:hAnsi="Times New Roman"/>
          <w:b/>
          <w:color w:val="000000"/>
          <w:sz w:val="28"/>
          <w:szCs w:val="28"/>
          <w:lang w:eastAsia="ru-RU"/>
        </w:rPr>
        <w:t>Анализ итогов</w:t>
      </w:r>
      <w:r w:rsidRPr="005915B9">
        <w:rPr>
          <w:rFonts w:ascii="Times New Roman" w:hAnsi="Times New Roman"/>
          <w:b/>
          <w:color w:val="000000"/>
          <w:sz w:val="28"/>
          <w:szCs w:val="28"/>
          <w:lang w:eastAsia="ru-RU"/>
        </w:rPr>
        <w:br/>
        <w:t>государственной (итоговой) аттестации выпускников</w:t>
      </w:r>
    </w:p>
    <w:p w:rsidR="00242D11" w:rsidRPr="005915B9" w:rsidRDefault="00242D11" w:rsidP="005915B9">
      <w:pPr>
        <w:spacing w:after="0" w:line="360" w:lineRule="auto"/>
        <w:ind w:firstLine="709"/>
        <w:jc w:val="both"/>
        <w:rPr>
          <w:rFonts w:ascii="Times New Roman" w:hAnsi="Times New Roman"/>
          <w:color w:val="000000"/>
          <w:sz w:val="28"/>
          <w:szCs w:val="28"/>
          <w:lang w:eastAsia="ru-RU"/>
        </w:rPr>
      </w:pPr>
      <w:r w:rsidRPr="005915B9">
        <w:rPr>
          <w:rFonts w:ascii="Times New Roman" w:hAnsi="Times New Roman"/>
          <w:color w:val="000000"/>
          <w:sz w:val="28"/>
          <w:szCs w:val="28"/>
          <w:lang w:eastAsia="ru-RU"/>
        </w:rPr>
        <w:t>В истекшем учебном году 9 классов окончили 9 обучающихся общеобразовательного класса и 3 выпускников С(К)О 7 вида и получили основное общее образование. Трое выпускников С(К)О 8 вида успешно сдали экзамен и получили документ соответствующего образца.</w:t>
      </w:r>
    </w:p>
    <w:p w:rsidR="00242D11" w:rsidRPr="005915B9" w:rsidRDefault="00242D11" w:rsidP="005915B9">
      <w:pPr>
        <w:spacing w:after="120" w:line="360" w:lineRule="auto"/>
        <w:ind w:firstLine="709"/>
        <w:jc w:val="both"/>
        <w:rPr>
          <w:rFonts w:ascii="Times New Roman" w:hAnsi="Times New Roman"/>
          <w:sz w:val="28"/>
          <w:szCs w:val="28"/>
          <w:lang w:eastAsia="ru-RU"/>
        </w:rPr>
      </w:pPr>
      <w:r w:rsidRPr="005915B9">
        <w:rPr>
          <w:rFonts w:ascii="Times New Roman" w:hAnsi="Times New Roman"/>
          <w:sz w:val="28"/>
          <w:szCs w:val="28"/>
          <w:lang w:eastAsia="ru-RU"/>
        </w:rPr>
        <w:t>Как следует из таблицы 1, итоговую аттестацию выпускников прошли все 100% обучающихся 9 классов, получив при этом документы соответствующего образца. На повторный год обучения оставлена один обучающаяся в третьем классе по причине низкого усваивания программы за третий класс (таблица 2).</w:t>
      </w:r>
    </w:p>
    <w:p w:rsidR="00242D11" w:rsidRPr="005915B9" w:rsidRDefault="00242D11" w:rsidP="005915B9">
      <w:pPr>
        <w:spacing w:after="120" w:line="360" w:lineRule="auto"/>
        <w:ind w:firstLine="709"/>
        <w:jc w:val="both"/>
        <w:rPr>
          <w:rFonts w:ascii="Times New Roman" w:hAnsi="Times New Roman"/>
          <w:sz w:val="28"/>
          <w:szCs w:val="28"/>
          <w:lang w:eastAsia="ru-RU"/>
        </w:rPr>
      </w:pPr>
      <w:r w:rsidRPr="005915B9">
        <w:rPr>
          <w:rFonts w:ascii="Times New Roman" w:hAnsi="Times New Roman"/>
          <w:sz w:val="28"/>
          <w:szCs w:val="28"/>
          <w:lang w:eastAsia="ru-RU"/>
        </w:rPr>
        <w:t xml:space="preserve">Результаты итоговой аттестации в 9 классе по русскому языку и математике ниже, чем за предыдущий год. Анализируя состав экзаменов по выбору, следует отметить, что по прежнему популярными остаются предметы: физическая культура, обществознание. Снова в список предметов по выбору включён предмет «Основы безопасности жизнедеятельности», 7 человека были освобождены от сдачи экзамена по физической культуре и 1 человек от сдачи экзамена по истории по результатам </w:t>
      </w:r>
      <w:proofErr w:type="spellStart"/>
      <w:r w:rsidRPr="005915B9">
        <w:rPr>
          <w:rFonts w:ascii="Times New Roman" w:hAnsi="Times New Roman"/>
          <w:sz w:val="28"/>
          <w:szCs w:val="28"/>
          <w:lang w:eastAsia="ru-RU"/>
        </w:rPr>
        <w:t>портфолио</w:t>
      </w:r>
      <w:proofErr w:type="spellEnd"/>
      <w:r w:rsidRPr="005915B9">
        <w:rPr>
          <w:rFonts w:ascii="Times New Roman" w:hAnsi="Times New Roman"/>
          <w:sz w:val="28"/>
          <w:szCs w:val="28"/>
          <w:lang w:eastAsia="ru-RU"/>
        </w:rPr>
        <w:t xml:space="preserve"> (по сравнению с предыдущими годами больше в 2 раза).</w:t>
      </w:r>
    </w:p>
    <w:p w:rsidR="00242D11" w:rsidRPr="005915B9" w:rsidRDefault="00242D11" w:rsidP="005915B9">
      <w:pPr>
        <w:spacing w:after="120" w:line="240" w:lineRule="auto"/>
        <w:jc w:val="center"/>
        <w:rPr>
          <w:rFonts w:ascii="Times New Roman" w:hAnsi="Times New Roman"/>
          <w:b/>
          <w:sz w:val="28"/>
          <w:szCs w:val="28"/>
          <w:lang w:eastAsia="ru-RU"/>
        </w:rPr>
      </w:pPr>
      <w:r w:rsidRPr="005915B9">
        <w:rPr>
          <w:rFonts w:ascii="Times New Roman" w:hAnsi="Times New Roman"/>
          <w:b/>
          <w:sz w:val="28"/>
          <w:szCs w:val="28"/>
          <w:lang w:eastAsia="ru-RU"/>
        </w:rPr>
        <w:t>Таблицы 1. Результаты государственной (итоговой) аттестации выпускников в 2011-2012 учебном году</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56"/>
        <w:gridCol w:w="1848"/>
        <w:gridCol w:w="987"/>
        <w:gridCol w:w="988"/>
        <w:gridCol w:w="988"/>
        <w:gridCol w:w="988"/>
      </w:tblGrid>
      <w:tr w:rsidR="00242D11" w:rsidRPr="00DE2969" w:rsidTr="00005711">
        <w:trPr>
          <w:jc w:val="center"/>
        </w:trPr>
        <w:tc>
          <w:tcPr>
            <w:tcW w:w="2956" w:type="dxa"/>
            <w:vMerge w:val="restart"/>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Выпускники образовательных учреждений, прошедшие обучение по программам</w:t>
            </w:r>
          </w:p>
        </w:tc>
        <w:tc>
          <w:tcPr>
            <w:tcW w:w="1848" w:type="dxa"/>
            <w:vMerge w:val="restart"/>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Всего на конец 2011-2012 учебного года</w:t>
            </w:r>
          </w:p>
        </w:tc>
        <w:tc>
          <w:tcPr>
            <w:tcW w:w="3951" w:type="dxa"/>
            <w:gridSpan w:val="4"/>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В том числе получили документ государственного образца об образовании</w:t>
            </w:r>
          </w:p>
        </w:tc>
      </w:tr>
      <w:tr w:rsidR="00242D11" w:rsidRPr="00DE2969" w:rsidTr="00005711">
        <w:trPr>
          <w:jc w:val="center"/>
        </w:trPr>
        <w:tc>
          <w:tcPr>
            <w:tcW w:w="2956" w:type="dxa"/>
            <w:vMerge/>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1848" w:type="dxa"/>
            <w:vMerge/>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1975" w:type="dxa"/>
            <w:gridSpan w:val="2"/>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всего</w:t>
            </w:r>
          </w:p>
        </w:tc>
        <w:tc>
          <w:tcPr>
            <w:tcW w:w="1976" w:type="dxa"/>
            <w:gridSpan w:val="2"/>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В т.ч. особого образца</w:t>
            </w:r>
          </w:p>
        </w:tc>
      </w:tr>
      <w:tr w:rsidR="00242D11" w:rsidRPr="00DE2969" w:rsidTr="00005711">
        <w:trPr>
          <w:trHeight w:val="767"/>
          <w:jc w:val="center"/>
        </w:trPr>
        <w:tc>
          <w:tcPr>
            <w:tcW w:w="2956" w:type="dxa"/>
            <w:vMerge/>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1848" w:type="dxa"/>
            <w:vMerge/>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98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roofErr w:type="spellStart"/>
            <w:r w:rsidRPr="005915B9">
              <w:rPr>
                <w:rFonts w:ascii="Times New Roman" w:hAnsi="Times New Roman"/>
                <w:sz w:val="24"/>
                <w:szCs w:val="24"/>
                <w:lang w:eastAsia="ru-RU"/>
              </w:rPr>
              <w:t>Коли-чество</w:t>
            </w:r>
            <w:proofErr w:type="spellEnd"/>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roofErr w:type="spellStart"/>
            <w:r w:rsidRPr="005915B9">
              <w:rPr>
                <w:rFonts w:ascii="Times New Roman" w:hAnsi="Times New Roman"/>
                <w:sz w:val="24"/>
                <w:szCs w:val="24"/>
                <w:lang w:eastAsia="ru-RU"/>
              </w:rPr>
              <w:t>Коли-чество</w:t>
            </w:r>
            <w:proofErr w:type="spellEnd"/>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w:t>
            </w:r>
          </w:p>
        </w:tc>
      </w:tr>
      <w:tr w:rsidR="00242D11" w:rsidRPr="00DE2969" w:rsidTr="00005711">
        <w:trPr>
          <w:jc w:val="center"/>
        </w:trPr>
        <w:tc>
          <w:tcPr>
            <w:tcW w:w="2956" w:type="dxa"/>
            <w:vAlign w:val="center"/>
          </w:tcPr>
          <w:p w:rsidR="00242D11" w:rsidRPr="005915B9" w:rsidRDefault="00242D11" w:rsidP="005915B9">
            <w:pPr>
              <w:numPr>
                <w:ilvl w:val="0"/>
                <w:numId w:val="21"/>
              </w:numPr>
              <w:spacing w:after="0" w:line="240" w:lineRule="auto"/>
              <w:ind w:left="357" w:hanging="357"/>
              <w:contextualSpacing/>
              <w:rPr>
                <w:rFonts w:ascii="Times New Roman" w:hAnsi="Times New Roman"/>
                <w:lang w:eastAsia="ru-RU"/>
              </w:rPr>
            </w:pPr>
            <w:r w:rsidRPr="005915B9">
              <w:rPr>
                <w:rFonts w:ascii="Times New Roman" w:hAnsi="Times New Roman"/>
                <w:lang w:eastAsia="ru-RU"/>
              </w:rPr>
              <w:t>Основного общего образования</w:t>
            </w:r>
          </w:p>
        </w:tc>
        <w:tc>
          <w:tcPr>
            <w:tcW w:w="184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9</w:t>
            </w:r>
          </w:p>
        </w:tc>
        <w:tc>
          <w:tcPr>
            <w:tcW w:w="98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9</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val="en-US" w:eastAsia="ru-RU"/>
              </w:rPr>
            </w:pPr>
            <w:r w:rsidRPr="005915B9">
              <w:rPr>
                <w:rFonts w:ascii="Times New Roman" w:hAnsi="Times New Roman"/>
                <w:sz w:val="24"/>
                <w:szCs w:val="24"/>
                <w:lang w:eastAsia="ru-RU"/>
              </w:rPr>
              <w:t>100</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2956" w:type="dxa"/>
            <w:vAlign w:val="center"/>
          </w:tcPr>
          <w:p w:rsidR="00242D11" w:rsidRPr="005915B9" w:rsidRDefault="00242D11" w:rsidP="005915B9">
            <w:pPr>
              <w:numPr>
                <w:ilvl w:val="0"/>
                <w:numId w:val="21"/>
              </w:numPr>
              <w:spacing w:after="0" w:line="240" w:lineRule="auto"/>
              <w:ind w:left="357" w:hanging="357"/>
              <w:contextualSpacing/>
              <w:rPr>
                <w:rFonts w:ascii="Times New Roman" w:hAnsi="Times New Roman"/>
                <w:lang w:eastAsia="ru-RU"/>
              </w:rPr>
            </w:pPr>
            <w:r w:rsidRPr="005915B9">
              <w:rPr>
                <w:rFonts w:ascii="Times New Roman" w:hAnsi="Times New Roman"/>
                <w:lang w:eastAsia="ru-RU"/>
              </w:rPr>
              <w:t>Специального (коррекционного) образования 7 вида</w:t>
            </w:r>
          </w:p>
        </w:tc>
        <w:tc>
          <w:tcPr>
            <w:tcW w:w="184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3</w:t>
            </w:r>
          </w:p>
        </w:tc>
        <w:tc>
          <w:tcPr>
            <w:tcW w:w="98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3</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val="en-US" w:eastAsia="ru-RU"/>
              </w:rPr>
            </w:pPr>
            <w:r w:rsidRPr="005915B9">
              <w:rPr>
                <w:rFonts w:ascii="Times New Roman" w:hAnsi="Times New Roman"/>
                <w:sz w:val="24"/>
                <w:szCs w:val="24"/>
                <w:lang w:eastAsia="ru-RU"/>
              </w:rPr>
              <w:t>100</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r>
      <w:tr w:rsidR="00242D11" w:rsidRPr="00DE2969" w:rsidTr="00005711">
        <w:trPr>
          <w:jc w:val="center"/>
        </w:trPr>
        <w:tc>
          <w:tcPr>
            <w:tcW w:w="2956" w:type="dxa"/>
            <w:vAlign w:val="center"/>
          </w:tcPr>
          <w:p w:rsidR="00242D11" w:rsidRPr="005915B9" w:rsidRDefault="00242D11" w:rsidP="005915B9">
            <w:pPr>
              <w:numPr>
                <w:ilvl w:val="0"/>
                <w:numId w:val="21"/>
              </w:numPr>
              <w:spacing w:after="0" w:line="240" w:lineRule="auto"/>
              <w:ind w:left="357" w:hanging="357"/>
              <w:contextualSpacing/>
              <w:rPr>
                <w:rFonts w:ascii="Times New Roman" w:hAnsi="Times New Roman"/>
                <w:lang w:eastAsia="ru-RU"/>
              </w:rPr>
            </w:pPr>
            <w:r w:rsidRPr="005915B9">
              <w:rPr>
                <w:rFonts w:ascii="Times New Roman" w:hAnsi="Times New Roman"/>
                <w:lang w:eastAsia="ru-RU"/>
              </w:rPr>
              <w:t>Специального (коррекционного) образования 8 вида</w:t>
            </w:r>
          </w:p>
        </w:tc>
        <w:tc>
          <w:tcPr>
            <w:tcW w:w="184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3</w:t>
            </w:r>
          </w:p>
        </w:tc>
        <w:tc>
          <w:tcPr>
            <w:tcW w:w="98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3</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val="en-US" w:eastAsia="ru-RU"/>
              </w:rPr>
            </w:pPr>
            <w:r w:rsidRPr="005915B9">
              <w:rPr>
                <w:rFonts w:ascii="Times New Roman" w:hAnsi="Times New Roman"/>
                <w:sz w:val="24"/>
                <w:szCs w:val="24"/>
                <w:lang w:eastAsia="ru-RU"/>
              </w:rPr>
              <w:t>100</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r>
      <w:tr w:rsidR="00242D11" w:rsidRPr="00DE2969" w:rsidTr="00005711">
        <w:trPr>
          <w:jc w:val="center"/>
        </w:trPr>
        <w:tc>
          <w:tcPr>
            <w:tcW w:w="2956" w:type="dxa"/>
            <w:vAlign w:val="center"/>
          </w:tcPr>
          <w:p w:rsidR="00242D11" w:rsidRPr="005915B9" w:rsidRDefault="00242D11" w:rsidP="005915B9">
            <w:pPr>
              <w:ind w:left="357"/>
              <w:contextualSpacing/>
              <w:jc w:val="center"/>
              <w:rPr>
                <w:rFonts w:ascii="Times New Roman" w:hAnsi="Times New Roman"/>
                <w:lang w:eastAsia="ru-RU"/>
              </w:rPr>
            </w:pPr>
            <w:r w:rsidRPr="005915B9">
              <w:rPr>
                <w:rFonts w:ascii="Times New Roman" w:hAnsi="Times New Roman"/>
                <w:lang w:eastAsia="ru-RU"/>
              </w:rPr>
              <w:t>Итого</w:t>
            </w:r>
          </w:p>
        </w:tc>
        <w:tc>
          <w:tcPr>
            <w:tcW w:w="184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15</w:t>
            </w:r>
          </w:p>
        </w:tc>
        <w:tc>
          <w:tcPr>
            <w:tcW w:w="98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15</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val="en-US" w:eastAsia="ru-RU"/>
              </w:rPr>
            </w:pPr>
            <w:r w:rsidRPr="005915B9">
              <w:rPr>
                <w:rFonts w:ascii="Times New Roman" w:hAnsi="Times New Roman"/>
                <w:sz w:val="24"/>
                <w:szCs w:val="24"/>
                <w:lang w:eastAsia="ru-RU"/>
              </w:rPr>
              <w:t>100</w:t>
            </w: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c>
          <w:tcPr>
            <w:tcW w:w="98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r>
    </w:tbl>
    <w:p w:rsidR="00242D11" w:rsidRPr="005915B9" w:rsidRDefault="00242D11" w:rsidP="005915B9">
      <w:pPr>
        <w:spacing w:after="0" w:line="240" w:lineRule="auto"/>
        <w:jc w:val="center"/>
        <w:rPr>
          <w:rFonts w:ascii="Times New Roman" w:hAnsi="Times New Roman"/>
          <w:b/>
          <w:sz w:val="28"/>
          <w:szCs w:val="28"/>
          <w:lang w:eastAsia="ru-RU"/>
        </w:rPr>
      </w:pPr>
    </w:p>
    <w:p w:rsidR="00242D11" w:rsidRPr="005915B9" w:rsidRDefault="00242D11" w:rsidP="005915B9">
      <w:pPr>
        <w:spacing w:after="0" w:line="240" w:lineRule="auto"/>
        <w:jc w:val="center"/>
        <w:rPr>
          <w:rFonts w:ascii="Times New Roman" w:hAnsi="Times New Roman"/>
          <w:b/>
          <w:sz w:val="28"/>
          <w:szCs w:val="28"/>
          <w:lang w:eastAsia="ru-RU"/>
        </w:rPr>
      </w:pPr>
      <w:r w:rsidRPr="005915B9">
        <w:rPr>
          <w:rFonts w:ascii="Times New Roman" w:hAnsi="Times New Roman"/>
          <w:b/>
          <w:sz w:val="28"/>
          <w:szCs w:val="28"/>
          <w:lang w:eastAsia="ru-RU"/>
        </w:rPr>
        <w:t>Таблица 2. Сведения об обучающихся, не завершивших образование данного уровня в 2011-2012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9"/>
        <w:gridCol w:w="626"/>
        <w:gridCol w:w="1700"/>
        <w:gridCol w:w="1643"/>
        <w:gridCol w:w="1700"/>
        <w:gridCol w:w="1643"/>
      </w:tblGrid>
      <w:tr w:rsidR="00242D11" w:rsidRPr="00DE2969" w:rsidTr="00005711">
        <w:trPr>
          <w:jc w:val="center"/>
        </w:trPr>
        <w:tc>
          <w:tcPr>
            <w:tcW w:w="3774" w:type="dxa"/>
            <w:vMerge w:val="restart"/>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Ступени образования</w:t>
            </w:r>
          </w:p>
        </w:tc>
        <w:tc>
          <w:tcPr>
            <w:tcW w:w="441" w:type="dxa"/>
            <w:vMerge w:val="restart"/>
            <w:textDirection w:val="btLr"/>
            <w:vAlign w:val="center"/>
          </w:tcPr>
          <w:p w:rsidR="00242D11" w:rsidRPr="005915B9" w:rsidRDefault="00242D11" w:rsidP="005915B9">
            <w:pPr>
              <w:spacing w:after="120" w:line="240" w:lineRule="auto"/>
              <w:ind w:left="113" w:right="113"/>
              <w:jc w:val="center"/>
              <w:rPr>
                <w:rFonts w:ascii="Times New Roman" w:hAnsi="Times New Roman"/>
                <w:sz w:val="24"/>
                <w:szCs w:val="24"/>
                <w:lang w:eastAsia="ru-RU"/>
              </w:rPr>
            </w:pPr>
            <w:r w:rsidRPr="005915B9">
              <w:rPr>
                <w:rFonts w:ascii="Times New Roman" w:hAnsi="Times New Roman"/>
                <w:sz w:val="24"/>
                <w:szCs w:val="24"/>
                <w:lang w:eastAsia="ru-RU"/>
              </w:rPr>
              <w:t>Всего обучающихся</w:t>
            </w:r>
          </w:p>
        </w:tc>
        <w:tc>
          <w:tcPr>
            <w:tcW w:w="2678" w:type="dxa"/>
            <w:gridSpan w:val="2"/>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Оставлены на повторный курс обучения</w:t>
            </w:r>
          </w:p>
        </w:tc>
        <w:tc>
          <w:tcPr>
            <w:tcW w:w="2678" w:type="dxa"/>
            <w:gridSpan w:val="2"/>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Исключены из ОУ в течение учебного года (причина)</w:t>
            </w:r>
          </w:p>
        </w:tc>
      </w:tr>
      <w:tr w:rsidR="00242D11" w:rsidRPr="00DE2969" w:rsidTr="00005711">
        <w:trPr>
          <w:trHeight w:val="1435"/>
          <w:jc w:val="center"/>
        </w:trPr>
        <w:tc>
          <w:tcPr>
            <w:tcW w:w="3774" w:type="dxa"/>
            <w:vMerge/>
          </w:tcPr>
          <w:p w:rsidR="00242D11" w:rsidRPr="005915B9" w:rsidRDefault="00242D11" w:rsidP="005915B9">
            <w:pPr>
              <w:spacing w:after="120" w:line="240" w:lineRule="auto"/>
              <w:ind w:left="283"/>
              <w:rPr>
                <w:rFonts w:ascii="Times New Roman" w:hAnsi="Times New Roman"/>
                <w:sz w:val="24"/>
                <w:szCs w:val="24"/>
                <w:lang w:eastAsia="ru-RU"/>
              </w:rPr>
            </w:pPr>
          </w:p>
        </w:tc>
        <w:tc>
          <w:tcPr>
            <w:tcW w:w="441" w:type="dxa"/>
            <w:vMerge/>
          </w:tcPr>
          <w:p w:rsidR="00242D11" w:rsidRPr="005915B9" w:rsidRDefault="00242D11" w:rsidP="005915B9">
            <w:pPr>
              <w:spacing w:after="120" w:line="240" w:lineRule="auto"/>
              <w:ind w:left="283"/>
              <w:rPr>
                <w:rFonts w:ascii="Times New Roman" w:hAnsi="Times New Roman"/>
                <w:sz w:val="24"/>
                <w:szCs w:val="24"/>
                <w:lang w:eastAsia="ru-RU"/>
              </w:rPr>
            </w:pP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Количество</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 от общего количества</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Количество</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 от общего количества</w:t>
            </w:r>
          </w:p>
        </w:tc>
      </w:tr>
      <w:tr w:rsidR="00242D11" w:rsidRPr="00DE2969" w:rsidTr="00005711">
        <w:trPr>
          <w:jc w:val="center"/>
        </w:trPr>
        <w:tc>
          <w:tcPr>
            <w:tcW w:w="9571" w:type="dxa"/>
            <w:gridSpan w:val="6"/>
            <w:vAlign w:val="center"/>
          </w:tcPr>
          <w:p w:rsidR="00242D11" w:rsidRPr="005915B9" w:rsidRDefault="00242D11" w:rsidP="005915B9">
            <w:pPr>
              <w:spacing w:after="120" w:line="240" w:lineRule="auto"/>
              <w:ind w:left="283"/>
              <w:rPr>
                <w:rFonts w:ascii="Times New Roman" w:hAnsi="Times New Roman"/>
                <w:b/>
                <w:sz w:val="24"/>
                <w:szCs w:val="24"/>
                <w:lang w:eastAsia="ru-RU"/>
              </w:rPr>
            </w:pPr>
            <w:r w:rsidRPr="005915B9">
              <w:rPr>
                <w:rFonts w:ascii="Times New Roman" w:hAnsi="Times New Roman"/>
                <w:b/>
                <w:sz w:val="24"/>
                <w:szCs w:val="24"/>
                <w:lang w:eastAsia="ru-RU"/>
              </w:rPr>
              <w:t>Общее образование</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Начальная</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22</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4,5%</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Основная</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31</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9571" w:type="dxa"/>
            <w:gridSpan w:val="6"/>
          </w:tcPr>
          <w:p w:rsidR="00242D11" w:rsidRPr="005915B9" w:rsidRDefault="00242D11" w:rsidP="005915B9">
            <w:pPr>
              <w:spacing w:after="120" w:line="240" w:lineRule="auto"/>
              <w:ind w:left="283"/>
              <w:rPr>
                <w:rFonts w:ascii="Times New Roman" w:hAnsi="Times New Roman"/>
                <w:b/>
                <w:sz w:val="24"/>
                <w:szCs w:val="24"/>
                <w:lang w:eastAsia="ru-RU"/>
              </w:rPr>
            </w:pPr>
            <w:r w:rsidRPr="005915B9">
              <w:rPr>
                <w:rFonts w:ascii="Times New Roman" w:hAnsi="Times New Roman"/>
                <w:b/>
                <w:sz w:val="24"/>
                <w:szCs w:val="24"/>
                <w:lang w:eastAsia="ru-RU"/>
              </w:rPr>
              <w:t>Специальное (</w:t>
            </w:r>
            <w:proofErr w:type="spellStart"/>
            <w:r w:rsidRPr="005915B9">
              <w:rPr>
                <w:rFonts w:ascii="Times New Roman" w:hAnsi="Times New Roman"/>
                <w:b/>
                <w:sz w:val="24"/>
                <w:szCs w:val="24"/>
                <w:lang w:eastAsia="ru-RU"/>
              </w:rPr>
              <w:t>коррекционое</w:t>
            </w:r>
            <w:proofErr w:type="spellEnd"/>
            <w:r w:rsidRPr="005915B9">
              <w:rPr>
                <w:rFonts w:ascii="Times New Roman" w:hAnsi="Times New Roman"/>
                <w:b/>
                <w:sz w:val="24"/>
                <w:szCs w:val="24"/>
                <w:lang w:eastAsia="ru-RU"/>
              </w:rPr>
              <w:t>) образование</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7 вида начальная</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4</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7 вида основная</w:t>
            </w:r>
          </w:p>
        </w:tc>
        <w:tc>
          <w:tcPr>
            <w:tcW w:w="441" w:type="dxa"/>
            <w:vAlign w:val="center"/>
          </w:tcPr>
          <w:p w:rsidR="00242D11" w:rsidRPr="005915B9" w:rsidRDefault="00242D11" w:rsidP="005915B9">
            <w:pPr>
              <w:contextualSpacing/>
              <w:jc w:val="center"/>
              <w:rPr>
                <w:rFonts w:ascii="Times New Roman" w:hAnsi="Times New Roman"/>
                <w:lang w:val="en-US" w:eastAsia="ru-RU"/>
              </w:rPr>
            </w:pPr>
            <w:r w:rsidRPr="005915B9">
              <w:rPr>
                <w:rFonts w:ascii="Times New Roman" w:hAnsi="Times New Roman"/>
                <w:lang w:val="en-US" w:eastAsia="ru-RU"/>
              </w:rPr>
              <w:t>9</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8 вида начальная</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2</w:t>
            </w:r>
          </w:p>
        </w:tc>
        <w:tc>
          <w:tcPr>
            <w:tcW w:w="1352"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8 вида основная</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5</w:t>
            </w:r>
          </w:p>
        </w:tc>
        <w:tc>
          <w:tcPr>
            <w:tcW w:w="1352"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numPr>
                <w:ilvl w:val="0"/>
                <w:numId w:val="22"/>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Программа «Особый ребёнок»</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1</w:t>
            </w:r>
          </w:p>
        </w:tc>
        <w:tc>
          <w:tcPr>
            <w:tcW w:w="1352"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rPr>
          <w:jc w:val="center"/>
        </w:trPr>
        <w:tc>
          <w:tcPr>
            <w:tcW w:w="3774" w:type="dxa"/>
          </w:tcPr>
          <w:p w:rsidR="00242D11" w:rsidRPr="005915B9" w:rsidRDefault="00242D11" w:rsidP="005915B9">
            <w:pPr>
              <w:ind w:left="720"/>
              <w:contextualSpacing/>
              <w:rPr>
                <w:rFonts w:ascii="Times New Roman" w:hAnsi="Times New Roman"/>
                <w:lang w:eastAsia="ru-RU"/>
              </w:rPr>
            </w:pPr>
            <w:r w:rsidRPr="005915B9">
              <w:rPr>
                <w:rFonts w:ascii="Times New Roman" w:hAnsi="Times New Roman"/>
                <w:lang w:eastAsia="ru-RU"/>
              </w:rPr>
              <w:t>Итого</w:t>
            </w:r>
          </w:p>
        </w:tc>
        <w:tc>
          <w:tcPr>
            <w:tcW w:w="441"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74</w:t>
            </w:r>
          </w:p>
        </w:tc>
        <w:tc>
          <w:tcPr>
            <w:tcW w:w="1352" w:type="dxa"/>
            <w:vAlign w:val="center"/>
          </w:tcPr>
          <w:p w:rsidR="00242D11" w:rsidRPr="005915B9" w:rsidRDefault="00242D11" w:rsidP="005915B9">
            <w:pPr>
              <w:contextualSpacing/>
              <w:jc w:val="center"/>
              <w:rPr>
                <w:rFonts w:ascii="Times New Roman" w:hAnsi="Times New Roman"/>
                <w:lang w:eastAsia="ru-RU"/>
              </w:rPr>
            </w:pPr>
            <w:r w:rsidRPr="005915B9">
              <w:rPr>
                <w:rFonts w:ascii="Times New Roman" w:hAnsi="Times New Roman"/>
                <w:lang w:eastAsia="ru-RU"/>
              </w:rPr>
              <w:t>1</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1,3%</w:t>
            </w:r>
          </w:p>
        </w:tc>
        <w:tc>
          <w:tcPr>
            <w:tcW w:w="1352"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1326"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bl>
    <w:p w:rsidR="00242D11" w:rsidRPr="005915B9" w:rsidRDefault="00242D11" w:rsidP="005915B9">
      <w:pPr>
        <w:spacing w:after="0" w:line="240" w:lineRule="auto"/>
        <w:rPr>
          <w:rFonts w:ascii="Times New Roman" w:hAnsi="Times New Roman"/>
          <w:sz w:val="24"/>
          <w:szCs w:val="24"/>
          <w:lang w:eastAsia="ru-RU"/>
        </w:rPr>
      </w:pPr>
    </w:p>
    <w:p w:rsidR="00242D11" w:rsidRPr="005915B9" w:rsidRDefault="00242D11" w:rsidP="005915B9">
      <w:pPr>
        <w:spacing w:after="0" w:line="240" w:lineRule="auto"/>
        <w:jc w:val="center"/>
        <w:rPr>
          <w:rFonts w:ascii="Times New Roman" w:hAnsi="Times New Roman"/>
          <w:b/>
          <w:sz w:val="28"/>
          <w:szCs w:val="28"/>
          <w:lang w:eastAsia="ru-RU"/>
        </w:rPr>
      </w:pPr>
    </w:p>
    <w:p w:rsidR="00242D11" w:rsidRPr="005915B9" w:rsidRDefault="00242D11" w:rsidP="005915B9">
      <w:pPr>
        <w:spacing w:after="0" w:line="240" w:lineRule="auto"/>
        <w:jc w:val="center"/>
        <w:rPr>
          <w:rFonts w:ascii="Times New Roman" w:hAnsi="Times New Roman"/>
          <w:b/>
          <w:sz w:val="28"/>
          <w:szCs w:val="28"/>
          <w:lang w:eastAsia="ru-RU"/>
        </w:rPr>
      </w:pPr>
      <w:r w:rsidRPr="005915B9">
        <w:rPr>
          <w:rFonts w:ascii="Times New Roman" w:hAnsi="Times New Roman"/>
          <w:b/>
          <w:sz w:val="28"/>
          <w:szCs w:val="28"/>
          <w:lang w:eastAsia="ru-RU"/>
        </w:rPr>
        <w:t>Таблица 3. Успеваемость за 2011-2012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8"/>
        <w:gridCol w:w="1967"/>
        <w:gridCol w:w="2028"/>
        <w:gridCol w:w="2028"/>
      </w:tblGrid>
      <w:tr w:rsidR="00242D11" w:rsidRPr="00DE2969" w:rsidTr="00005711">
        <w:tc>
          <w:tcPr>
            <w:tcW w:w="3548" w:type="dxa"/>
          </w:tcPr>
          <w:p w:rsidR="00242D11" w:rsidRPr="005915B9" w:rsidRDefault="00242D11" w:rsidP="005915B9">
            <w:pPr>
              <w:spacing w:after="120" w:line="240" w:lineRule="auto"/>
              <w:ind w:left="283"/>
              <w:rPr>
                <w:rFonts w:ascii="Times New Roman" w:hAnsi="Times New Roman"/>
                <w:sz w:val="24"/>
                <w:szCs w:val="24"/>
                <w:lang w:eastAsia="ru-RU"/>
              </w:rPr>
            </w:pPr>
            <w:r w:rsidRPr="005915B9">
              <w:rPr>
                <w:rFonts w:ascii="Times New Roman" w:hAnsi="Times New Roman"/>
                <w:sz w:val="24"/>
                <w:szCs w:val="24"/>
                <w:lang w:eastAsia="ru-RU"/>
              </w:rPr>
              <w:t>Ступени образования</w:t>
            </w:r>
          </w:p>
        </w:tc>
        <w:tc>
          <w:tcPr>
            <w:tcW w:w="1967" w:type="dxa"/>
          </w:tcPr>
          <w:p w:rsidR="00242D11" w:rsidRPr="005915B9" w:rsidRDefault="00242D11" w:rsidP="005915B9">
            <w:pPr>
              <w:spacing w:after="120" w:line="240" w:lineRule="auto"/>
              <w:ind w:left="283"/>
              <w:rPr>
                <w:rFonts w:ascii="Times New Roman" w:hAnsi="Times New Roman"/>
                <w:sz w:val="24"/>
                <w:szCs w:val="24"/>
                <w:lang w:eastAsia="ru-RU"/>
              </w:rPr>
            </w:pPr>
            <w:r w:rsidRPr="005915B9">
              <w:rPr>
                <w:rFonts w:ascii="Times New Roman" w:hAnsi="Times New Roman"/>
                <w:sz w:val="24"/>
                <w:szCs w:val="24"/>
                <w:lang w:eastAsia="ru-RU"/>
              </w:rPr>
              <w:t>Успеваемость (%)</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Кол-во неуспевающих (указать предмет)</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Кол-во неуспевающих по нескольким предметам</w:t>
            </w:r>
          </w:p>
        </w:tc>
      </w:tr>
      <w:tr w:rsidR="00242D11" w:rsidRPr="00DE2969" w:rsidTr="00005711">
        <w:tc>
          <w:tcPr>
            <w:tcW w:w="9571" w:type="dxa"/>
            <w:gridSpan w:val="4"/>
          </w:tcPr>
          <w:p w:rsidR="00242D11" w:rsidRPr="005915B9" w:rsidRDefault="00242D11" w:rsidP="005915B9">
            <w:pPr>
              <w:spacing w:after="120" w:line="240" w:lineRule="auto"/>
              <w:ind w:left="283"/>
              <w:rPr>
                <w:rFonts w:ascii="Times New Roman" w:hAnsi="Times New Roman"/>
                <w:sz w:val="24"/>
                <w:szCs w:val="24"/>
                <w:lang w:eastAsia="ru-RU"/>
              </w:rPr>
            </w:pPr>
            <w:r w:rsidRPr="005915B9">
              <w:rPr>
                <w:rFonts w:ascii="Times New Roman" w:hAnsi="Times New Roman"/>
                <w:b/>
                <w:sz w:val="24"/>
                <w:szCs w:val="24"/>
                <w:lang w:eastAsia="ru-RU"/>
              </w:rPr>
              <w:t>Общее образование</w:t>
            </w: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Начальная</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94%</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0"/>
                <w:szCs w:val="20"/>
                <w:lang w:eastAsia="ru-RU"/>
              </w:rPr>
            </w:pPr>
            <w:r w:rsidRPr="005915B9">
              <w:rPr>
                <w:rFonts w:ascii="Times New Roman" w:hAnsi="Times New Roman"/>
                <w:sz w:val="20"/>
                <w:szCs w:val="20"/>
                <w:lang w:eastAsia="ru-RU"/>
              </w:rPr>
              <w:t>1 (русский язык, литературное чтение, математика, окружающий мир)</w:t>
            </w: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Основная</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c>
          <w:tcPr>
            <w:tcW w:w="3548" w:type="dxa"/>
          </w:tcPr>
          <w:p w:rsidR="00242D11" w:rsidRPr="005915B9" w:rsidRDefault="00242D11" w:rsidP="005915B9">
            <w:pPr>
              <w:contextualSpacing/>
              <w:rPr>
                <w:rFonts w:ascii="Times New Roman" w:hAnsi="Times New Roman"/>
                <w:lang w:eastAsia="ru-RU"/>
              </w:rPr>
            </w:pPr>
            <w:r w:rsidRPr="005915B9">
              <w:rPr>
                <w:rFonts w:ascii="Times New Roman" w:hAnsi="Times New Roman"/>
                <w:lang w:eastAsia="ru-RU"/>
              </w:rPr>
              <w:t>Всего по общеобразовательным классам</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98%</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w:t>
            </w:r>
          </w:p>
        </w:tc>
      </w:tr>
      <w:tr w:rsidR="00242D11" w:rsidRPr="00DE2969" w:rsidTr="00005711">
        <w:tc>
          <w:tcPr>
            <w:tcW w:w="9571" w:type="dxa"/>
            <w:gridSpan w:val="4"/>
          </w:tcPr>
          <w:p w:rsidR="00242D11" w:rsidRPr="005915B9" w:rsidRDefault="00242D11" w:rsidP="005915B9">
            <w:pPr>
              <w:spacing w:after="120" w:line="240" w:lineRule="auto"/>
              <w:ind w:left="283"/>
              <w:rPr>
                <w:rFonts w:ascii="Times New Roman" w:hAnsi="Times New Roman"/>
                <w:sz w:val="24"/>
                <w:szCs w:val="24"/>
                <w:lang w:eastAsia="ru-RU"/>
              </w:rPr>
            </w:pPr>
            <w:r w:rsidRPr="005915B9">
              <w:rPr>
                <w:rFonts w:ascii="Times New Roman" w:hAnsi="Times New Roman"/>
                <w:b/>
                <w:sz w:val="24"/>
                <w:szCs w:val="24"/>
                <w:lang w:eastAsia="ru-RU"/>
              </w:rPr>
              <w:t>Специальное (</w:t>
            </w:r>
            <w:proofErr w:type="spellStart"/>
            <w:r w:rsidRPr="005915B9">
              <w:rPr>
                <w:rFonts w:ascii="Times New Roman" w:hAnsi="Times New Roman"/>
                <w:b/>
                <w:sz w:val="24"/>
                <w:szCs w:val="24"/>
                <w:lang w:eastAsia="ru-RU"/>
              </w:rPr>
              <w:t>коррекционое</w:t>
            </w:r>
            <w:proofErr w:type="spellEnd"/>
            <w:r w:rsidRPr="005915B9">
              <w:rPr>
                <w:rFonts w:ascii="Times New Roman" w:hAnsi="Times New Roman"/>
                <w:b/>
                <w:sz w:val="24"/>
                <w:szCs w:val="24"/>
                <w:lang w:eastAsia="ru-RU"/>
              </w:rPr>
              <w:t>) образование</w:t>
            </w: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7 вида начальная ступень</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7 вида основная ступень</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c>
          <w:tcPr>
            <w:tcW w:w="3548" w:type="dxa"/>
          </w:tcPr>
          <w:p w:rsidR="00242D11" w:rsidRPr="005915B9" w:rsidRDefault="00242D11" w:rsidP="005915B9">
            <w:pPr>
              <w:contextualSpacing/>
              <w:rPr>
                <w:rFonts w:ascii="Times New Roman" w:hAnsi="Times New Roman"/>
                <w:lang w:eastAsia="ru-RU"/>
              </w:rPr>
            </w:pPr>
            <w:r w:rsidRPr="005915B9">
              <w:rPr>
                <w:rFonts w:ascii="Times New Roman" w:hAnsi="Times New Roman"/>
                <w:lang w:eastAsia="ru-RU"/>
              </w:rPr>
              <w:t>Всего по С(К)О 7 вида</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8 вида основная ступень</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c>
          <w:tcPr>
            <w:tcW w:w="3548" w:type="dxa"/>
          </w:tcPr>
          <w:p w:rsidR="00242D11" w:rsidRPr="005915B9" w:rsidRDefault="00242D11" w:rsidP="005915B9">
            <w:pPr>
              <w:numPr>
                <w:ilvl w:val="0"/>
                <w:numId w:val="23"/>
              </w:numPr>
              <w:spacing w:after="0" w:line="240" w:lineRule="auto"/>
              <w:ind w:left="470" w:hanging="357"/>
              <w:contextualSpacing/>
              <w:rPr>
                <w:rFonts w:ascii="Times New Roman" w:hAnsi="Times New Roman"/>
                <w:lang w:eastAsia="ru-RU"/>
              </w:rPr>
            </w:pPr>
            <w:r w:rsidRPr="005915B9">
              <w:rPr>
                <w:rFonts w:ascii="Times New Roman" w:hAnsi="Times New Roman"/>
                <w:lang w:eastAsia="ru-RU"/>
              </w:rPr>
              <w:t>Специальное (коррекционное) 8 вида начальная ступень</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100%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r>
      <w:tr w:rsidR="00242D11" w:rsidRPr="00DE2969" w:rsidTr="00005711">
        <w:tc>
          <w:tcPr>
            <w:tcW w:w="3548" w:type="dxa"/>
          </w:tcPr>
          <w:p w:rsidR="00242D11" w:rsidRPr="005915B9" w:rsidRDefault="00242D11" w:rsidP="005915B9">
            <w:pPr>
              <w:spacing w:after="120" w:line="240" w:lineRule="auto"/>
              <w:ind w:left="283"/>
              <w:rPr>
                <w:rFonts w:ascii="Times New Roman" w:hAnsi="Times New Roman"/>
                <w:sz w:val="24"/>
                <w:szCs w:val="24"/>
                <w:lang w:eastAsia="ru-RU"/>
              </w:rPr>
            </w:pPr>
            <w:r w:rsidRPr="005915B9">
              <w:rPr>
                <w:rFonts w:ascii="Times New Roman" w:hAnsi="Times New Roman"/>
                <w:sz w:val="24"/>
                <w:szCs w:val="24"/>
                <w:lang w:eastAsia="ru-RU"/>
              </w:rPr>
              <w:t>Всего по школе</w:t>
            </w:r>
          </w:p>
        </w:tc>
        <w:tc>
          <w:tcPr>
            <w:tcW w:w="1967"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99%</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4"/>
                <w:szCs w:val="24"/>
                <w:lang w:eastAsia="ru-RU"/>
              </w:rPr>
            </w:pPr>
            <w:r w:rsidRPr="005915B9">
              <w:rPr>
                <w:rFonts w:ascii="Times New Roman" w:hAnsi="Times New Roman"/>
                <w:sz w:val="24"/>
                <w:szCs w:val="24"/>
                <w:lang w:eastAsia="ru-RU"/>
              </w:rPr>
              <w:t>0</w:t>
            </w:r>
          </w:p>
        </w:tc>
        <w:tc>
          <w:tcPr>
            <w:tcW w:w="2028" w:type="dxa"/>
            <w:vAlign w:val="center"/>
          </w:tcPr>
          <w:p w:rsidR="00242D11" w:rsidRPr="005915B9" w:rsidRDefault="00242D11" w:rsidP="005915B9">
            <w:pPr>
              <w:spacing w:after="120" w:line="240" w:lineRule="auto"/>
              <w:ind w:left="283"/>
              <w:jc w:val="center"/>
              <w:rPr>
                <w:rFonts w:ascii="Times New Roman" w:hAnsi="Times New Roman"/>
                <w:sz w:val="20"/>
                <w:szCs w:val="20"/>
                <w:lang w:eastAsia="ru-RU"/>
              </w:rPr>
            </w:pPr>
            <w:r w:rsidRPr="005915B9">
              <w:rPr>
                <w:rFonts w:ascii="Times New Roman" w:hAnsi="Times New Roman"/>
                <w:sz w:val="20"/>
                <w:szCs w:val="20"/>
                <w:lang w:eastAsia="ru-RU"/>
              </w:rPr>
              <w:t>1 (русский язык, литературное чтение, математика, окружающий мир)</w:t>
            </w:r>
          </w:p>
        </w:tc>
      </w:tr>
    </w:tbl>
    <w:p w:rsidR="00242D11" w:rsidRPr="005915B9" w:rsidRDefault="00242D11" w:rsidP="005915B9">
      <w:pPr>
        <w:spacing w:after="0" w:line="240" w:lineRule="auto"/>
        <w:rPr>
          <w:rFonts w:ascii="Times New Roman" w:hAnsi="Times New Roman"/>
          <w:sz w:val="24"/>
          <w:szCs w:val="24"/>
          <w:lang w:eastAsia="ru-RU"/>
        </w:rPr>
      </w:pPr>
    </w:p>
    <w:tbl>
      <w:tblPr>
        <w:tblW w:w="9169" w:type="dxa"/>
        <w:tblInd w:w="93" w:type="dxa"/>
        <w:tblLook w:val="00A0"/>
      </w:tblPr>
      <w:tblGrid>
        <w:gridCol w:w="459"/>
        <w:gridCol w:w="459"/>
        <w:gridCol w:w="1609"/>
        <w:gridCol w:w="516"/>
        <w:gridCol w:w="516"/>
        <w:gridCol w:w="516"/>
        <w:gridCol w:w="516"/>
        <w:gridCol w:w="516"/>
        <w:gridCol w:w="516"/>
        <w:gridCol w:w="516"/>
        <w:gridCol w:w="516"/>
        <w:gridCol w:w="516"/>
        <w:gridCol w:w="666"/>
        <w:gridCol w:w="666"/>
        <w:gridCol w:w="666"/>
      </w:tblGrid>
      <w:tr w:rsidR="00242D11" w:rsidRPr="00DE2969" w:rsidTr="005915B9">
        <w:trPr>
          <w:trHeight w:val="900"/>
        </w:trPr>
        <w:tc>
          <w:tcPr>
            <w:tcW w:w="9169" w:type="dxa"/>
            <w:gridSpan w:val="15"/>
            <w:tcBorders>
              <w:top w:val="nil"/>
              <w:left w:val="nil"/>
              <w:bottom w:val="single" w:sz="8" w:space="0" w:color="auto"/>
              <w:right w:val="nil"/>
            </w:tcBorders>
            <w:vAlign w:val="center"/>
          </w:tcPr>
          <w:p w:rsidR="00242D11" w:rsidRPr="005915B9" w:rsidRDefault="00242D11" w:rsidP="005915B9">
            <w:pPr>
              <w:spacing w:after="0" w:line="240" w:lineRule="auto"/>
              <w:jc w:val="center"/>
              <w:rPr>
                <w:rFonts w:ascii="Times New Roman" w:hAnsi="Times New Roman"/>
                <w:b/>
                <w:bCs/>
                <w:sz w:val="20"/>
                <w:szCs w:val="20"/>
                <w:lang w:eastAsia="ru-RU"/>
              </w:rPr>
            </w:pPr>
            <w:r w:rsidRPr="005915B9">
              <w:rPr>
                <w:rFonts w:ascii="Times New Roman" w:hAnsi="Times New Roman"/>
                <w:sz w:val="24"/>
                <w:szCs w:val="24"/>
                <w:lang w:eastAsia="ru-RU"/>
              </w:rPr>
              <w:br w:type="page"/>
            </w:r>
            <w:r w:rsidRPr="005915B9">
              <w:rPr>
                <w:rFonts w:ascii="Times New Roman" w:hAnsi="Times New Roman"/>
                <w:sz w:val="24"/>
                <w:szCs w:val="24"/>
                <w:lang w:eastAsia="ru-RU"/>
              </w:rPr>
              <w:br w:type="page"/>
            </w:r>
            <w:r w:rsidRPr="005915B9">
              <w:rPr>
                <w:rFonts w:ascii="Times New Roman" w:hAnsi="Times New Roman"/>
                <w:b/>
                <w:bCs/>
                <w:sz w:val="20"/>
                <w:szCs w:val="20"/>
                <w:lang w:eastAsia="ru-RU"/>
              </w:rPr>
              <w:t>Таблица 4. Результаты государственной (итоговой) аттестации выпускников МОУ "</w:t>
            </w:r>
            <w:proofErr w:type="spellStart"/>
            <w:r w:rsidRPr="005915B9">
              <w:rPr>
                <w:rFonts w:ascii="Times New Roman" w:hAnsi="Times New Roman"/>
                <w:b/>
                <w:bCs/>
                <w:sz w:val="20"/>
                <w:szCs w:val="20"/>
                <w:lang w:eastAsia="ru-RU"/>
              </w:rPr>
              <w:t>Пянтежская</w:t>
            </w:r>
            <w:proofErr w:type="spellEnd"/>
            <w:r w:rsidRPr="005915B9">
              <w:rPr>
                <w:rFonts w:ascii="Times New Roman" w:hAnsi="Times New Roman"/>
                <w:b/>
                <w:bCs/>
                <w:sz w:val="20"/>
                <w:szCs w:val="20"/>
                <w:lang w:eastAsia="ru-RU"/>
              </w:rPr>
              <w:t xml:space="preserve"> СОШ" за три года в сравнении</w:t>
            </w:r>
          </w:p>
        </w:tc>
      </w:tr>
      <w:tr w:rsidR="00242D11" w:rsidRPr="00DE2969" w:rsidTr="005915B9">
        <w:trPr>
          <w:trHeight w:val="750"/>
        </w:trPr>
        <w:tc>
          <w:tcPr>
            <w:tcW w:w="459" w:type="dxa"/>
            <w:vMerge w:val="restart"/>
            <w:tcBorders>
              <w:top w:val="nil"/>
              <w:left w:val="single" w:sz="8" w:space="0" w:color="auto"/>
              <w:bottom w:val="single" w:sz="8" w:space="0" w:color="000000"/>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класс</w:t>
            </w:r>
          </w:p>
        </w:tc>
        <w:tc>
          <w:tcPr>
            <w:tcW w:w="459" w:type="dxa"/>
            <w:vMerge w:val="restart"/>
            <w:tcBorders>
              <w:top w:val="nil"/>
              <w:left w:val="single" w:sz="4" w:space="0" w:color="auto"/>
              <w:bottom w:val="single" w:sz="8" w:space="0" w:color="000000"/>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xml:space="preserve">№ </w:t>
            </w:r>
            <w:proofErr w:type="spellStart"/>
            <w:r w:rsidRPr="005915B9">
              <w:rPr>
                <w:rFonts w:ascii="Times New Roman" w:hAnsi="Times New Roman"/>
                <w:sz w:val="20"/>
                <w:szCs w:val="20"/>
                <w:lang w:eastAsia="ru-RU"/>
              </w:rPr>
              <w:t>п</w:t>
            </w:r>
            <w:proofErr w:type="spellEnd"/>
            <w:r w:rsidRPr="005915B9">
              <w:rPr>
                <w:rFonts w:ascii="Times New Roman" w:hAnsi="Times New Roman"/>
                <w:sz w:val="20"/>
                <w:szCs w:val="20"/>
                <w:lang w:eastAsia="ru-RU"/>
              </w:rPr>
              <w:t>/</w:t>
            </w:r>
            <w:proofErr w:type="spellStart"/>
            <w:r w:rsidRPr="005915B9">
              <w:rPr>
                <w:rFonts w:ascii="Times New Roman" w:hAnsi="Times New Roman"/>
                <w:sz w:val="20"/>
                <w:szCs w:val="20"/>
                <w:lang w:eastAsia="ru-RU"/>
              </w:rPr>
              <w:t>п</w:t>
            </w:r>
            <w:proofErr w:type="spellEnd"/>
          </w:p>
        </w:tc>
        <w:tc>
          <w:tcPr>
            <w:tcW w:w="1609" w:type="dxa"/>
            <w:vMerge w:val="restart"/>
            <w:tcBorders>
              <w:top w:val="nil"/>
              <w:left w:val="single" w:sz="4" w:space="0" w:color="auto"/>
              <w:bottom w:val="single" w:sz="8" w:space="0" w:color="000000"/>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предмет</w:t>
            </w:r>
          </w:p>
        </w:tc>
        <w:tc>
          <w:tcPr>
            <w:tcW w:w="1548" w:type="dxa"/>
            <w:gridSpan w:val="3"/>
            <w:tcBorders>
              <w:top w:val="single" w:sz="8" w:space="0" w:color="auto"/>
              <w:left w:val="single" w:sz="8" w:space="0" w:color="auto"/>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выполнения программ</w:t>
            </w:r>
          </w:p>
        </w:tc>
        <w:tc>
          <w:tcPr>
            <w:tcW w:w="1548" w:type="dxa"/>
            <w:gridSpan w:val="3"/>
            <w:tcBorders>
              <w:top w:val="single" w:sz="8" w:space="0" w:color="auto"/>
              <w:left w:val="nil"/>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xml:space="preserve">% </w:t>
            </w:r>
            <w:proofErr w:type="spellStart"/>
            <w:r w:rsidRPr="005915B9">
              <w:rPr>
                <w:rFonts w:ascii="Times New Roman" w:hAnsi="Times New Roman"/>
                <w:sz w:val="20"/>
                <w:szCs w:val="20"/>
                <w:lang w:eastAsia="ru-RU"/>
              </w:rPr>
              <w:t>успев-ти</w:t>
            </w:r>
            <w:proofErr w:type="spellEnd"/>
            <w:r w:rsidRPr="005915B9">
              <w:rPr>
                <w:rFonts w:ascii="Times New Roman" w:hAnsi="Times New Roman"/>
                <w:sz w:val="20"/>
                <w:szCs w:val="20"/>
                <w:lang w:eastAsia="ru-RU"/>
              </w:rPr>
              <w:t xml:space="preserve"> за год</w:t>
            </w:r>
          </w:p>
        </w:tc>
        <w:tc>
          <w:tcPr>
            <w:tcW w:w="1548" w:type="dxa"/>
            <w:gridSpan w:val="3"/>
            <w:tcBorders>
              <w:top w:val="single" w:sz="8" w:space="0" w:color="auto"/>
              <w:left w:val="nil"/>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xml:space="preserve">% </w:t>
            </w:r>
            <w:proofErr w:type="spellStart"/>
            <w:r w:rsidRPr="005915B9">
              <w:rPr>
                <w:rFonts w:ascii="Times New Roman" w:hAnsi="Times New Roman"/>
                <w:sz w:val="20"/>
                <w:szCs w:val="20"/>
                <w:lang w:eastAsia="ru-RU"/>
              </w:rPr>
              <w:t>успев-ти</w:t>
            </w:r>
            <w:proofErr w:type="spellEnd"/>
            <w:r w:rsidRPr="005915B9">
              <w:rPr>
                <w:rFonts w:ascii="Times New Roman" w:hAnsi="Times New Roman"/>
                <w:sz w:val="20"/>
                <w:szCs w:val="20"/>
                <w:lang w:eastAsia="ru-RU"/>
              </w:rPr>
              <w:t xml:space="preserve"> за экзамен</w:t>
            </w:r>
          </w:p>
        </w:tc>
        <w:tc>
          <w:tcPr>
            <w:tcW w:w="1998" w:type="dxa"/>
            <w:gridSpan w:val="3"/>
            <w:tcBorders>
              <w:top w:val="single" w:sz="8" w:space="0" w:color="auto"/>
              <w:left w:val="nil"/>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ср.балл по 100-бальной системе</w:t>
            </w:r>
          </w:p>
        </w:tc>
      </w:tr>
      <w:tr w:rsidR="00242D11" w:rsidRPr="00DE2969" w:rsidTr="005915B9">
        <w:trPr>
          <w:trHeight w:val="750"/>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vMerge/>
            <w:tcBorders>
              <w:top w:val="nil"/>
              <w:left w:val="single" w:sz="4"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1609" w:type="dxa"/>
            <w:vMerge/>
            <w:tcBorders>
              <w:top w:val="nil"/>
              <w:left w:val="single" w:sz="4" w:space="0" w:color="auto"/>
              <w:bottom w:val="single" w:sz="8" w:space="0" w:color="000000"/>
              <w:right w:val="nil"/>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516" w:type="dxa"/>
            <w:tcBorders>
              <w:top w:val="nil"/>
              <w:left w:val="single" w:sz="8" w:space="0" w:color="auto"/>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51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516"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c>
          <w:tcPr>
            <w:tcW w:w="51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51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516"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c>
          <w:tcPr>
            <w:tcW w:w="51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51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516"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c>
          <w:tcPr>
            <w:tcW w:w="66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666"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666"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r>
      <w:tr w:rsidR="00242D11" w:rsidRPr="00DE2969" w:rsidTr="005915B9">
        <w:trPr>
          <w:trHeight w:val="375"/>
        </w:trPr>
        <w:tc>
          <w:tcPr>
            <w:tcW w:w="459" w:type="dxa"/>
            <w:vMerge w:val="restart"/>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w:t>
            </w: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русский язык</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56</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78</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43</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54,00</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45,67</w:t>
            </w: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математика</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99</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44</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91</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33</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24,25</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41,90</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31,78</w:t>
            </w: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литература</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история</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обществознание</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85</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97</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97</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75</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49,40</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54</w:t>
            </w: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география</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биология</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7</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физика</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8</w:t>
            </w:r>
          </w:p>
        </w:tc>
        <w:tc>
          <w:tcPr>
            <w:tcW w:w="1609"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ОБЖ</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w:t>
            </w:r>
          </w:p>
        </w:tc>
        <w:tc>
          <w:tcPr>
            <w:tcW w:w="1609" w:type="dxa"/>
            <w:tcBorders>
              <w:top w:val="nil"/>
              <w:left w:val="nil"/>
              <w:bottom w:val="nil"/>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технология</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375"/>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single" w:sz="4" w:space="0" w:color="auto"/>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w:t>
            </w:r>
          </w:p>
        </w:tc>
        <w:tc>
          <w:tcPr>
            <w:tcW w:w="1609" w:type="dxa"/>
            <w:tcBorders>
              <w:top w:val="single" w:sz="4" w:space="0" w:color="auto"/>
              <w:left w:val="nil"/>
              <w:bottom w:val="nil"/>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искусство</w:t>
            </w: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nil"/>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nil"/>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51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nil"/>
              <w:left w:val="nil"/>
              <w:bottom w:val="nil"/>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66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nil"/>
              <w:left w:val="nil"/>
              <w:bottom w:val="nil"/>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r w:rsidR="00242D11" w:rsidRPr="00DE2969" w:rsidTr="005915B9">
        <w:trPr>
          <w:trHeight w:val="450"/>
        </w:trPr>
        <w:tc>
          <w:tcPr>
            <w:tcW w:w="459"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59"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11</w:t>
            </w:r>
          </w:p>
        </w:tc>
        <w:tc>
          <w:tcPr>
            <w:tcW w:w="1609"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физическая культура</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95</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516"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66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666"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r>
    </w:tbl>
    <w:p w:rsidR="00242D11" w:rsidRPr="005915B9" w:rsidRDefault="00242D11" w:rsidP="005915B9">
      <w:pPr>
        <w:spacing w:after="0" w:line="240" w:lineRule="auto"/>
        <w:rPr>
          <w:rFonts w:ascii="Times New Roman" w:hAnsi="Times New Roman"/>
          <w:sz w:val="24"/>
          <w:szCs w:val="24"/>
          <w:lang w:eastAsia="ru-RU"/>
        </w:rPr>
      </w:pPr>
    </w:p>
    <w:tbl>
      <w:tblPr>
        <w:tblW w:w="5663" w:type="dxa"/>
        <w:tblInd w:w="93" w:type="dxa"/>
        <w:tblLook w:val="00A0"/>
      </w:tblPr>
      <w:tblGrid>
        <w:gridCol w:w="459"/>
        <w:gridCol w:w="459"/>
        <w:gridCol w:w="1609"/>
        <w:gridCol w:w="466"/>
        <w:gridCol w:w="466"/>
        <w:gridCol w:w="566"/>
        <w:gridCol w:w="516"/>
        <w:gridCol w:w="459"/>
        <w:gridCol w:w="516"/>
        <w:gridCol w:w="459"/>
        <w:gridCol w:w="459"/>
        <w:gridCol w:w="459"/>
      </w:tblGrid>
      <w:tr w:rsidR="00242D11" w:rsidRPr="00DE2969" w:rsidTr="00005711">
        <w:trPr>
          <w:trHeight w:val="750"/>
        </w:trPr>
        <w:tc>
          <w:tcPr>
            <w:tcW w:w="411" w:type="dxa"/>
            <w:vMerge w:val="restart"/>
            <w:tcBorders>
              <w:top w:val="single" w:sz="8" w:space="0" w:color="auto"/>
              <w:left w:val="single" w:sz="8" w:space="0" w:color="auto"/>
              <w:bottom w:val="single" w:sz="8" w:space="0" w:color="000000"/>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класс</w:t>
            </w:r>
          </w:p>
        </w:tc>
        <w:tc>
          <w:tcPr>
            <w:tcW w:w="411" w:type="dxa"/>
            <w:vMerge w:val="restart"/>
            <w:tcBorders>
              <w:top w:val="single" w:sz="8" w:space="0" w:color="auto"/>
              <w:left w:val="single" w:sz="4" w:space="0" w:color="auto"/>
              <w:bottom w:val="single" w:sz="8" w:space="0" w:color="000000"/>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xml:space="preserve">№ </w:t>
            </w:r>
            <w:proofErr w:type="spellStart"/>
            <w:r w:rsidRPr="005915B9">
              <w:rPr>
                <w:rFonts w:ascii="Times New Roman" w:hAnsi="Times New Roman"/>
                <w:sz w:val="20"/>
                <w:szCs w:val="20"/>
                <w:lang w:eastAsia="ru-RU"/>
              </w:rPr>
              <w:t>п</w:t>
            </w:r>
            <w:proofErr w:type="spellEnd"/>
            <w:r w:rsidRPr="005915B9">
              <w:rPr>
                <w:rFonts w:ascii="Times New Roman" w:hAnsi="Times New Roman"/>
                <w:sz w:val="20"/>
                <w:szCs w:val="20"/>
                <w:lang w:eastAsia="ru-RU"/>
              </w:rPr>
              <w:t>/</w:t>
            </w:r>
            <w:proofErr w:type="spellStart"/>
            <w:r w:rsidRPr="005915B9">
              <w:rPr>
                <w:rFonts w:ascii="Times New Roman" w:hAnsi="Times New Roman"/>
                <w:sz w:val="20"/>
                <w:szCs w:val="20"/>
                <w:lang w:eastAsia="ru-RU"/>
              </w:rPr>
              <w:t>п</w:t>
            </w:r>
            <w:proofErr w:type="spellEnd"/>
          </w:p>
        </w:tc>
        <w:tc>
          <w:tcPr>
            <w:tcW w:w="1462" w:type="dxa"/>
            <w:vMerge w:val="restart"/>
            <w:tcBorders>
              <w:top w:val="single" w:sz="8" w:space="0" w:color="auto"/>
              <w:left w:val="single" w:sz="4" w:space="0" w:color="auto"/>
              <w:bottom w:val="single" w:sz="8" w:space="0" w:color="000000"/>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предмет</w:t>
            </w:r>
          </w:p>
        </w:tc>
        <w:tc>
          <w:tcPr>
            <w:tcW w:w="1120" w:type="dxa"/>
            <w:gridSpan w:val="3"/>
            <w:tcBorders>
              <w:top w:val="single" w:sz="8" w:space="0" w:color="auto"/>
              <w:left w:val="single" w:sz="8" w:space="0" w:color="auto"/>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средний балл по 5-бальной системе</w:t>
            </w:r>
          </w:p>
        </w:tc>
        <w:tc>
          <w:tcPr>
            <w:tcW w:w="1181" w:type="dxa"/>
            <w:gridSpan w:val="3"/>
            <w:tcBorders>
              <w:top w:val="single" w:sz="8" w:space="0" w:color="auto"/>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на "4" и "5"</w:t>
            </w:r>
          </w:p>
        </w:tc>
        <w:tc>
          <w:tcPr>
            <w:tcW w:w="1078" w:type="dxa"/>
            <w:gridSpan w:val="3"/>
            <w:tcBorders>
              <w:top w:val="single" w:sz="8" w:space="0" w:color="auto"/>
              <w:left w:val="single" w:sz="8" w:space="0" w:color="auto"/>
              <w:bottom w:val="single" w:sz="4" w:space="0" w:color="auto"/>
              <w:right w:val="single" w:sz="8" w:space="0" w:color="000000"/>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особые успехи (*100 баллов)</w:t>
            </w:r>
          </w:p>
        </w:tc>
      </w:tr>
      <w:tr w:rsidR="00242D11" w:rsidRPr="00DE2969" w:rsidTr="00005711">
        <w:trPr>
          <w:trHeight w:val="750"/>
        </w:trPr>
        <w:tc>
          <w:tcPr>
            <w:tcW w:w="411" w:type="dxa"/>
            <w:vMerge/>
            <w:tcBorders>
              <w:top w:val="single" w:sz="8" w:space="0" w:color="auto"/>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vMerge/>
            <w:tcBorders>
              <w:top w:val="single" w:sz="8" w:space="0" w:color="auto"/>
              <w:left w:val="single" w:sz="4"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1462" w:type="dxa"/>
            <w:vMerge/>
            <w:tcBorders>
              <w:top w:val="single" w:sz="8" w:space="0" w:color="auto"/>
              <w:left w:val="single" w:sz="4" w:space="0" w:color="auto"/>
              <w:bottom w:val="single" w:sz="8" w:space="0" w:color="000000"/>
              <w:right w:val="nil"/>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39" w:type="dxa"/>
            <w:tcBorders>
              <w:top w:val="nil"/>
              <w:left w:val="single" w:sz="8" w:space="0" w:color="auto"/>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439"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242"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c>
          <w:tcPr>
            <w:tcW w:w="483"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411"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287"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c>
          <w:tcPr>
            <w:tcW w:w="350"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2010</w:t>
            </w:r>
          </w:p>
        </w:tc>
        <w:tc>
          <w:tcPr>
            <w:tcW w:w="362" w:type="dxa"/>
            <w:tcBorders>
              <w:top w:val="nil"/>
              <w:left w:val="nil"/>
              <w:bottom w:val="single" w:sz="8" w:space="0" w:color="auto"/>
              <w:right w:val="single" w:sz="4"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2011</w:t>
            </w:r>
          </w:p>
        </w:tc>
        <w:tc>
          <w:tcPr>
            <w:tcW w:w="366" w:type="dxa"/>
            <w:tcBorders>
              <w:top w:val="nil"/>
              <w:left w:val="nil"/>
              <w:bottom w:val="single" w:sz="8" w:space="0" w:color="auto"/>
              <w:right w:val="single" w:sz="8" w:space="0" w:color="auto"/>
            </w:tcBorders>
            <w:textDirection w:val="btLr"/>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2012</w:t>
            </w:r>
          </w:p>
        </w:tc>
      </w:tr>
      <w:tr w:rsidR="00242D11" w:rsidRPr="00DE2969" w:rsidTr="00005711">
        <w:trPr>
          <w:trHeight w:val="375"/>
        </w:trPr>
        <w:tc>
          <w:tcPr>
            <w:tcW w:w="411" w:type="dxa"/>
            <w:vMerge w:val="restart"/>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русский язык</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2,7</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3,5</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3,11</w:t>
            </w: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13</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45</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33</w:t>
            </w: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математика</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3,6</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3,2</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2,44</w:t>
            </w: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19</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27</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11</w:t>
            </w: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литература</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0</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история</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w:t>
            </w: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обществознание</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3,6</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3,67</w:t>
            </w: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60</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67</w:t>
            </w: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география</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биология</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7</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физика</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8</w:t>
            </w:r>
          </w:p>
        </w:tc>
        <w:tc>
          <w:tcPr>
            <w:tcW w:w="146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ОБЖ</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3,7</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3,5</w:t>
            </w: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60</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50</w:t>
            </w: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9</w:t>
            </w:r>
          </w:p>
        </w:tc>
        <w:tc>
          <w:tcPr>
            <w:tcW w:w="1462" w:type="dxa"/>
            <w:tcBorders>
              <w:top w:val="nil"/>
              <w:left w:val="nil"/>
              <w:bottom w:val="nil"/>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технология</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5</w:t>
            </w:r>
          </w:p>
        </w:tc>
        <w:tc>
          <w:tcPr>
            <w:tcW w:w="439"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42" w:type="dxa"/>
            <w:tcBorders>
              <w:top w:val="nil"/>
              <w:left w:val="nil"/>
              <w:bottom w:val="single" w:sz="4"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100</w:t>
            </w:r>
          </w:p>
        </w:tc>
        <w:tc>
          <w:tcPr>
            <w:tcW w:w="411"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287" w:type="dxa"/>
            <w:tcBorders>
              <w:top w:val="nil"/>
              <w:left w:val="nil"/>
              <w:bottom w:val="single" w:sz="4"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single" w:sz="4"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single" w:sz="4"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37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single" w:sz="4" w:space="0" w:color="auto"/>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10</w:t>
            </w:r>
          </w:p>
        </w:tc>
        <w:tc>
          <w:tcPr>
            <w:tcW w:w="1462" w:type="dxa"/>
            <w:tcBorders>
              <w:top w:val="single" w:sz="4" w:space="0" w:color="auto"/>
              <w:left w:val="nil"/>
              <w:bottom w:val="nil"/>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искусство</w:t>
            </w:r>
          </w:p>
        </w:tc>
        <w:tc>
          <w:tcPr>
            <w:tcW w:w="439"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39"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4,6</w:t>
            </w:r>
          </w:p>
        </w:tc>
        <w:tc>
          <w:tcPr>
            <w:tcW w:w="242" w:type="dxa"/>
            <w:tcBorders>
              <w:top w:val="nil"/>
              <w:left w:val="nil"/>
              <w:bottom w:val="nil"/>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483"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411"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89</w:t>
            </w:r>
          </w:p>
        </w:tc>
        <w:tc>
          <w:tcPr>
            <w:tcW w:w="287" w:type="dxa"/>
            <w:tcBorders>
              <w:top w:val="nil"/>
              <w:left w:val="nil"/>
              <w:bottom w:val="nil"/>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50" w:type="dxa"/>
            <w:tcBorders>
              <w:top w:val="nil"/>
              <w:left w:val="single" w:sz="8" w:space="0" w:color="auto"/>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nil"/>
              <w:left w:val="nil"/>
              <w:bottom w:val="nil"/>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nil"/>
              <w:left w:val="nil"/>
              <w:bottom w:val="nil"/>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r w:rsidR="00242D11" w:rsidRPr="00DE2969" w:rsidTr="00005711">
        <w:trPr>
          <w:trHeight w:val="465"/>
        </w:trPr>
        <w:tc>
          <w:tcPr>
            <w:tcW w:w="411" w:type="dxa"/>
            <w:vMerge/>
            <w:tcBorders>
              <w:top w:val="nil"/>
              <w:left w:val="single" w:sz="8" w:space="0" w:color="auto"/>
              <w:bottom w:val="single" w:sz="8" w:space="0" w:color="000000"/>
              <w:right w:val="single" w:sz="4"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p>
        </w:tc>
        <w:tc>
          <w:tcPr>
            <w:tcW w:w="411"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11</w:t>
            </w:r>
          </w:p>
        </w:tc>
        <w:tc>
          <w:tcPr>
            <w:tcW w:w="1462"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физическая культура</w:t>
            </w:r>
          </w:p>
        </w:tc>
        <w:tc>
          <w:tcPr>
            <w:tcW w:w="439"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4,1</w:t>
            </w:r>
          </w:p>
        </w:tc>
        <w:tc>
          <w:tcPr>
            <w:tcW w:w="439"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3,8</w:t>
            </w:r>
          </w:p>
        </w:tc>
        <w:tc>
          <w:tcPr>
            <w:tcW w:w="242" w:type="dxa"/>
            <w:tcBorders>
              <w:top w:val="single" w:sz="4" w:space="0" w:color="auto"/>
              <w:left w:val="nil"/>
              <w:bottom w:val="single" w:sz="8" w:space="0" w:color="auto"/>
              <w:right w:val="single" w:sz="8"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4,64</w:t>
            </w:r>
          </w:p>
        </w:tc>
        <w:tc>
          <w:tcPr>
            <w:tcW w:w="483"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82</w:t>
            </w:r>
          </w:p>
        </w:tc>
        <w:tc>
          <w:tcPr>
            <w:tcW w:w="411"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67</w:t>
            </w:r>
          </w:p>
        </w:tc>
        <w:tc>
          <w:tcPr>
            <w:tcW w:w="287" w:type="dxa"/>
            <w:tcBorders>
              <w:top w:val="single" w:sz="4" w:space="0" w:color="auto"/>
              <w:left w:val="nil"/>
              <w:bottom w:val="single" w:sz="8" w:space="0" w:color="auto"/>
              <w:right w:val="nil"/>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73</w:t>
            </w:r>
          </w:p>
        </w:tc>
        <w:tc>
          <w:tcPr>
            <w:tcW w:w="350" w:type="dxa"/>
            <w:tcBorders>
              <w:top w:val="single" w:sz="4" w:space="0" w:color="auto"/>
              <w:left w:val="single" w:sz="8" w:space="0" w:color="auto"/>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p>
        </w:tc>
        <w:tc>
          <w:tcPr>
            <w:tcW w:w="362" w:type="dxa"/>
            <w:tcBorders>
              <w:top w:val="single" w:sz="4" w:space="0" w:color="auto"/>
              <w:left w:val="nil"/>
              <w:bottom w:val="single" w:sz="8" w:space="0" w:color="auto"/>
              <w:right w:val="single" w:sz="4" w:space="0" w:color="auto"/>
            </w:tcBorders>
            <w:vAlign w:val="center"/>
          </w:tcPr>
          <w:p w:rsidR="00242D11" w:rsidRPr="005915B9" w:rsidRDefault="00242D11" w:rsidP="005915B9">
            <w:pPr>
              <w:spacing w:after="0" w:line="240" w:lineRule="auto"/>
              <w:jc w:val="center"/>
              <w:rPr>
                <w:rFonts w:ascii="Times New Roman" w:hAnsi="Times New Roman"/>
                <w:sz w:val="20"/>
                <w:szCs w:val="20"/>
                <w:lang w:eastAsia="ru-RU"/>
              </w:rPr>
            </w:pPr>
            <w:r w:rsidRPr="005915B9">
              <w:rPr>
                <w:rFonts w:ascii="Times New Roman" w:hAnsi="Times New Roman"/>
                <w:sz w:val="20"/>
                <w:szCs w:val="20"/>
                <w:lang w:eastAsia="ru-RU"/>
              </w:rPr>
              <w:t> </w:t>
            </w:r>
          </w:p>
        </w:tc>
        <w:tc>
          <w:tcPr>
            <w:tcW w:w="366" w:type="dxa"/>
            <w:tcBorders>
              <w:top w:val="single" w:sz="4" w:space="0" w:color="auto"/>
              <w:left w:val="nil"/>
              <w:bottom w:val="single" w:sz="8" w:space="0" w:color="auto"/>
              <w:right w:val="single" w:sz="8" w:space="0" w:color="auto"/>
            </w:tcBorders>
            <w:vAlign w:val="bottom"/>
          </w:tcPr>
          <w:p w:rsidR="00242D11" w:rsidRPr="005915B9" w:rsidRDefault="00242D11" w:rsidP="005915B9">
            <w:pPr>
              <w:spacing w:after="0" w:line="240" w:lineRule="auto"/>
              <w:rPr>
                <w:rFonts w:ascii="Times New Roman" w:hAnsi="Times New Roman"/>
                <w:sz w:val="20"/>
                <w:szCs w:val="20"/>
                <w:lang w:eastAsia="ru-RU"/>
              </w:rPr>
            </w:pPr>
            <w:r w:rsidRPr="005915B9">
              <w:rPr>
                <w:rFonts w:ascii="Times New Roman" w:hAnsi="Times New Roman"/>
                <w:sz w:val="20"/>
                <w:szCs w:val="20"/>
                <w:lang w:eastAsia="ru-RU"/>
              </w:rPr>
              <w:t> </w:t>
            </w:r>
          </w:p>
        </w:tc>
      </w:tr>
    </w:tbl>
    <w:p w:rsidR="00242D11" w:rsidRPr="005915B9" w:rsidRDefault="00242D11" w:rsidP="005915B9">
      <w:pPr>
        <w:spacing w:after="0" w:line="240" w:lineRule="auto"/>
        <w:rPr>
          <w:rFonts w:ascii="Times New Roman" w:hAnsi="Times New Roman"/>
          <w:sz w:val="24"/>
          <w:szCs w:val="24"/>
          <w:lang w:eastAsia="ru-RU"/>
        </w:rPr>
      </w:pPr>
    </w:p>
    <w:p w:rsidR="00242D11" w:rsidRPr="005915B9" w:rsidRDefault="00242D11" w:rsidP="005915B9">
      <w:pPr>
        <w:spacing w:after="0" w:line="360" w:lineRule="auto"/>
        <w:ind w:firstLine="709"/>
        <w:jc w:val="both"/>
        <w:rPr>
          <w:rFonts w:ascii="Times New Roman" w:hAnsi="Times New Roman"/>
          <w:color w:val="000000"/>
          <w:sz w:val="28"/>
          <w:szCs w:val="28"/>
          <w:lang w:eastAsia="ru-RU"/>
        </w:rPr>
      </w:pPr>
      <w:r w:rsidRPr="005915B9">
        <w:rPr>
          <w:rFonts w:ascii="Times New Roman" w:hAnsi="Times New Roman"/>
          <w:color w:val="000000"/>
          <w:sz w:val="28"/>
          <w:szCs w:val="28"/>
          <w:lang w:eastAsia="ru-RU"/>
        </w:rPr>
        <w:t xml:space="preserve">Как следует из таблицы 4, выполнение программ по предметам, подлежащим аттестации находится в допустимых пределах (от 97% по обществознанию до 100% по русскому языку, математике и др.). Успеваемость по итогам года по всем предметам составляет 100%. Успеваемость за экзамен ниже годовой по русскому языку и значительно ниже - по математике. Оценка за экзамен по 100-балльной шкале снижаются по русскому языку и математике, возросла – по обществознании. Процент </w:t>
      </w:r>
      <w:r w:rsidRPr="005915B9">
        <w:rPr>
          <w:rFonts w:ascii="Times New Roman" w:hAnsi="Times New Roman"/>
          <w:color w:val="000000"/>
          <w:sz w:val="28"/>
          <w:szCs w:val="28"/>
          <w:lang w:eastAsia="ru-RU"/>
        </w:rPr>
        <w:lastRenderedPageBreak/>
        <w:t>оценок на «4» и «5» снизился по обязательным предметам по сравнению с прошлым годом и возрос по обществознанию и физической культуре.</w:t>
      </w:r>
    </w:p>
    <w:p w:rsidR="00242D11" w:rsidRPr="005915B9" w:rsidRDefault="00242D11" w:rsidP="005915B9">
      <w:pPr>
        <w:spacing w:before="240" w:after="0" w:line="240" w:lineRule="auto"/>
        <w:jc w:val="center"/>
        <w:rPr>
          <w:rFonts w:ascii="Times New Roman" w:hAnsi="Times New Roman"/>
          <w:b/>
          <w:sz w:val="28"/>
          <w:szCs w:val="28"/>
          <w:lang w:eastAsia="ru-RU"/>
        </w:rPr>
      </w:pPr>
      <w:r w:rsidRPr="005915B9">
        <w:rPr>
          <w:rFonts w:ascii="Times New Roman" w:hAnsi="Times New Roman"/>
          <w:b/>
          <w:sz w:val="28"/>
          <w:szCs w:val="28"/>
          <w:lang w:eastAsia="ru-RU"/>
        </w:rPr>
        <w:t>Результаты государственной (итоговой) аттестации выпускников</w:t>
      </w:r>
      <w:r w:rsidRPr="005915B9">
        <w:rPr>
          <w:rFonts w:ascii="Times New Roman" w:hAnsi="Times New Roman"/>
          <w:b/>
          <w:sz w:val="28"/>
          <w:szCs w:val="28"/>
          <w:lang w:eastAsia="ru-RU"/>
        </w:rPr>
        <w:br/>
        <w:t>9 общеобразовательного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52"/>
        <w:gridCol w:w="1811"/>
        <w:gridCol w:w="1620"/>
        <w:gridCol w:w="1748"/>
      </w:tblGrid>
      <w:tr w:rsidR="00242D11" w:rsidRPr="00DE2969" w:rsidTr="00005711">
        <w:tc>
          <w:tcPr>
            <w:tcW w:w="2166"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Предмет</w:t>
            </w:r>
          </w:p>
        </w:tc>
        <w:tc>
          <w:tcPr>
            <w:tcW w:w="1866"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Учитель</w:t>
            </w:r>
          </w:p>
        </w:tc>
        <w:tc>
          <w:tcPr>
            <w:tcW w:w="1872"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Успеваемость</w:t>
            </w:r>
          </w:p>
        </w:tc>
        <w:tc>
          <w:tcPr>
            <w:tcW w:w="1794"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Качество знаний</w:t>
            </w:r>
          </w:p>
        </w:tc>
        <w:tc>
          <w:tcPr>
            <w:tcW w:w="1873"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Средний балл по классу (100-ная/5-ная)</w:t>
            </w:r>
          </w:p>
        </w:tc>
      </w:tr>
      <w:tr w:rsidR="00242D11" w:rsidRPr="00DE2969" w:rsidTr="00005711">
        <w:tc>
          <w:tcPr>
            <w:tcW w:w="9571" w:type="dxa"/>
            <w:gridSpan w:val="5"/>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4"/>
                <w:szCs w:val="24"/>
                <w:lang w:eastAsia="ru-RU"/>
              </w:rPr>
              <w:t>2011-2012 учебный год</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русский язык</w:t>
            </w:r>
            <w:r w:rsidRPr="005915B9">
              <w:rPr>
                <w:rFonts w:ascii="Times New Roman" w:hAnsi="Times New Roman"/>
                <w:sz w:val="28"/>
                <w:szCs w:val="28"/>
                <w:lang w:eastAsia="ru-RU"/>
              </w:rPr>
              <w:br/>
              <w:t>(тестирование)</w:t>
            </w:r>
          </w:p>
        </w:tc>
        <w:tc>
          <w:tcPr>
            <w:tcW w:w="1866" w:type="dxa"/>
          </w:tcPr>
          <w:p w:rsidR="00242D11" w:rsidRPr="005915B9" w:rsidRDefault="00242D11" w:rsidP="005915B9">
            <w:pPr>
              <w:spacing w:after="0" w:line="240" w:lineRule="auto"/>
              <w:rPr>
                <w:rFonts w:ascii="Times New Roman" w:hAnsi="Times New Roman"/>
                <w:sz w:val="28"/>
                <w:szCs w:val="28"/>
                <w:lang w:eastAsia="ru-RU"/>
              </w:rPr>
            </w:pPr>
            <w:proofErr w:type="spellStart"/>
            <w:r w:rsidRPr="005915B9">
              <w:rPr>
                <w:rFonts w:ascii="Times New Roman" w:hAnsi="Times New Roman"/>
                <w:sz w:val="28"/>
                <w:szCs w:val="28"/>
                <w:lang w:eastAsia="ru-RU"/>
              </w:rPr>
              <w:t>Двинянинова</w:t>
            </w:r>
            <w:proofErr w:type="spellEnd"/>
            <w:r w:rsidRPr="005915B9">
              <w:rPr>
                <w:rFonts w:ascii="Times New Roman" w:hAnsi="Times New Roman"/>
                <w:sz w:val="28"/>
                <w:szCs w:val="28"/>
                <w:lang w:eastAsia="ru-RU"/>
              </w:rPr>
              <w:t xml:space="preserve"> Е.Н.</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78%</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33%</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45,67/3,11</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математика</w:t>
            </w:r>
            <w:r w:rsidRPr="005915B9">
              <w:rPr>
                <w:rFonts w:ascii="Times New Roman" w:hAnsi="Times New Roman"/>
                <w:sz w:val="28"/>
                <w:szCs w:val="28"/>
                <w:lang w:eastAsia="ru-RU"/>
              </w:rPr>
              <w:br/>
              <w:t>(тестирование)</w:t>
            </w:r>
          </w:p>
        </w:tc>
        <w:tc>
          <w:tcPr>
            <w:tcW w:w="18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Ивашова И.Н.</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33%</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11%</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31,78/2,44</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обществознание</w:t>
            </w:r>
            <w:r w:rsidRPr="005915B9">
              <w:rPr>
                <w:rFonts w:ascii="Times New Roman" w:hAnsi="Times New Roman"/>
                <w:sz w:val="28"/>
                <w:szCs w:val="28"/>
                <w:lang w:eastAsia="ru-RU"/>
              </w:rPr>
              <w:br/>
              <w:t>(тестирование)</w:t>
            </w:r>
          </w:p>
        </w:tc>
        <w:tc>
          <w:tcPr>
            <w:tcW w:w="18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Селянина З.В.</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67%</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54%/3,67</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История (</w:t>
            </w:r>
            <w:proofErr w:type="spellStart"/>
            <w:r w:rsidRPr="005915B9">
              <w:rPr>
                <w:rFonts w:ascii="Times New Roman" w:hAnsi="Times New Roman"/>
                <w:sz w:val="28"/>
                <w:szCs w:val="28"/>
                <w:lang w:eastAsia="ru-RU"/>
              </w:rPr>
              <w:t>портфолио</w:t>
            </w:r>
            <w:proofErr w:type="spellEnd"/>
            <w:r w:rsidRPr="005915B9">
              <w:rPr>
                <w:rFonts w:ascii="Times New Roman" w:hAnsi="Times New Roman"/>
                <w:sz w:val="28"/>
                <w:szCs w:val="28"/>
                <w:lang w:eastAsia="ru-RU"/>
              </w:rPr>
              <w:t>)</w:t>
            </w:r>
          </w:p>
        </w:tc>
        <w:tc>
          <w:tcPr>
            <w:tcW w:w="18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Селянина З.В.</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-/5</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физкультура</w:t>
            </w:r>
          </w:p>
        </w:tc>
        <w:tc>
          <w:tcPr>
            <w:tcW w:w="18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Беляев И.А.</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73%</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-/4,64</w:t>
            </w:r>
          </w:p>
        </w:tc>
      </w:tr>
      <w:tr w:rsidR="00242D11" w:rsidRPr="00DE2969" w:rsidTr="00005711">
        <w:tc>
          <w:tcPr>
            <w:tcW w:w="21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Основы безопасности жизнедеятельности</w:t>
            </w:r>
          </w:p>
        </w:tc>
        <w:tc>
          <w:tcPr>
            <w:tcW w:w="1866"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Черепанова Н.Н.</w:t>
            </w:r>
          </w:p>
        </w:tc>
        <w:tc>
          <w:tcPr>
            <w:tcW w:w="187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94"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50%</w:t>
            </w:r>
          </w:p>
        </w:tc>
        <w:tc>
          <w:tcPr>
            <w:tcW w:w="187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-/3,5</w:t>
            </w:r>
          </w:p>
        </w:tc>
      </w:tr>
    </w:tbl>
    <w:p w:rsidR="00242D11" w:rsidRPr="005915B9" w:rsidRDefault="00242D11" w:rsidP="005915B9">
      <w:pPr>
        <w:spacing w:after="0" w:line="240" w:lineRule="auto"/>
        <w:jc w:val="both"/>
        <w:rPr>
          <w:rFonts w:ascii="Times New Roman" w:hAnsi="Times New Roman"/>
          <w:color w:val="000000"/>
          <w:sz w:val="24"/>
          <w:szCs w:val="28"/>
          <w:lang w:eastAsia="ru-RU"/>
        </w:rPr>
      </w:pPr>
    </w:p>
    <w:p w:rsidR="00242D11" w:rsidRPr="005915B9" w:rsidRDefault="00242D11" w:rsidP="005915B9">
      <w:pPr>
        <w:spacing w:before="240" w:after="0" w:line="240" w:lineRule="auto"/>
        <w:jc w:val="center"/>
        <w:rPr>
          <w:rFonts w:ascii="Times New Roman" w:hAnsi="Times New Roman"/>
          <w:b/>
          <w:sz w:val="28"/>
          <w:szCs w:val="28"/>
          <w:lang w:eastAsia="ru-RU"/>
        </w:rPr>
      </w:pPr>
      <w:r w:rsidRPr="005915B9">
        <w:rPr>
          <w:rFonts w:ascii="Times New Roman" w:hAnsi="Times New Roman"/>
          <w:b/>
          <w:sz w:val="28"/>
          <w:szCs w:val="28"/>
          <w:lang w:eastAsia="ru-RU"/>
        </w:rPr>
        <w:t>Результаты государственной (итоговой) аттестации выпускников</w:t>
      </w:r>
      <w:r w:rsidRPr="005915B9">
        <w:rPr>
          <w:rFonts w:ascii="Times New Roman" w:hAnsi="Times New Roman"/>
          <w:b/>
          <w:sz w:val="28"/>
          <w:szCs w:val="28"/>
          <w:lang w:eastAsia="ru-RU"/>
        </w:rPr>
        <w:br/>
        <w:t xml:space="preserve">9 класса С(К)О </w:t>
      </w:r>
      <w:r w:rsidRPr="005915B9">
        <w:rPr>
          <w:rFonts w:ascii="Times New Roman" w:hAnsi="Times New Roman"/>
          <w:b/>
          <w:sz w:val="28"/>
          <w:szCs w:val="28"/>
          <w:lang w:val="en-US" w:eastAsia="ru-RU"/>
        </w:rPr>
        <w:t>VII</w:t>
      </w:r>
      <w:r w:rsidRPr="005915B9">
        <w:rPr>
          <w:rFonts w:ascii="Times New Roman" w:hAnsi="Times New Roman"/>
          <w:b/>
          <w:sz w:val="28"/>
          <w:szCs w:val="28"/>
          <w:lang w:eastAsia="ru-RU"/>
        </w:rPr>
        <w:t xml:space="preserve"> вида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0"/>
        <w:gridCol w:w="1854"/>
        <w:gridCol w:w="1822"/>
        <w:gridCol w:w="1652"/>
        <w:gridCol w:w="1703"/>
      </w:tblGrid>
      <w:tr w:rsidR="00242D11" w:rsidRPr="00DE2969" w:rsidTr="00005711">
        <w:tc>
          <w:tcPr>
            <w:tcW w:w="2540"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Предмет</w:t>
            </w:r>
          </w:p>
        </w:tc>
        <w:tc>
          <w:tcPr>
            <w:tcW w:w="1854"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Учитель</w:t>
            </w:r>
          </w:p>
        </w:tc>
        <w:tc>
          <w:tcPr>
            <w:tcW w:w="1822"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Успеваемость</w:t>
            </w:r>
          </w:p>
        </w:tc>
        <w:tc>
          <w:tcPr>
            <w:tcW w:w="1652"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Качество знаний</w:t>
            </w:r>
          </w:p>
        </w:tc>
        <w:tc>
          <w:tcPr>
            <w:tcW w:w="1703" w:type="dxa"/>
            <w:vAlign w:val="center"/>
          </w:tcPr>
          <w:p w:rsidR="00242D11" w:rsidRPr="005915B9" w:rsidRDefault="00242D11" w:rsidP="005915B9">
            <w:pPr>
              <w:spacing w:after="0" w:line="240" w:lineRule="auto"/>
              <w:jc w:val="center"/>
              <w:rPr>
                <w:rFonts w:ascii="Times New Roman" w:hAnsi="Times New Roman"/>
                <w:sz w:val="24"/>
                <w:szCs w:val="24"/>
                <w:lang w:eastAsia="ru-RU"/>
              </w:rPr>
            </w:pPr>
            <w:r w:rsidRPr="005915B9">
              <w:rPr>
                <w:rFonts w:ascii="Times New Roman" w:hAnsi="Times New Roman"/>
                <w:sz w:val="24"/>
                <w:szCs w:val="24"/>
                <w:lang w:eastAsia="ru-RU"/>
              </w:rPr>
              <w:t>Средний балл по классу (100-ная/5-ная)</w:t>
            </w:r>
          </w:p>
        </w:tc>
      </w:tr>
      <w:tr w:rsidR="00242D11" w:rsidRPr="00DE2969" w:rsidTr="00005711">
        <w:tc>
          <w:tcPr>
            <w:tcW w:w="9571" w:type="dxa"/>
            <w:gridSpan w:val="5"/>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4"/>
                <w:szCs w:val="24"/>
                <w:lang w:eastAsia="ru-RU"/>
              </w:rPr>
              <w:t>2011-2012 учебный год</w:t>
            </w:r>
          </w:p>
        </w:tc>
      </w:tr>
      <w:tr w:rsidR="00242D11" w:rsidRPr="00DE2969" w:rsidTr="00005711">
        <w:tc>
          <w:tcPr>
            <w:tcW w:w="2540"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русский язык</w:t>
            </w:r>
            <w:r w:rsidRPr="005915B9">
              <w:rPr>
                <w:rFonts w:ascii="Times New Roman" w:hAnsi="Times New Roman"/>
                <w:sz w:val="28"/>
                <w:szCs w:val="28"/>
                <w:lang w:eastAsia="ru-RU"/>
              </w:rPr>
              <w:br/>
              <w:t>(письменно)</w:t>
            </w:r>
          </w:p>
        </w:tc>
        <w:tc>
          <w:tcPr>
            <w:tcW w:w="1854" w:type="dxa"/>
          </w:tcPr>
          <w:p w:rsidR="00242D11" w:rsidRPr="005915B9" w:rsidRDefault="00242D11" w:rsidP="005915B9">
            <w:pPr>
              <w:spacing w:after="0" w:line="240" w:lineRule="auto"/>
              <w:rPr>
                <w:rFonts w:ascii="Times New Roman" w:hAnsi="Times New Roman"/>
                <w:sz w:val="28"/>
                <w:szCs w:val="28"/>
                <w:lang w:eastAsia="ru-RU"/>
              </w:rPr>
            </w:pPr>
            <w:proofErr w:type="spellStart"/>
            <w:r w:rsidRPr="005915B9">
              <w:rPr>
                <w:rFonts w:ascii="Times New Roman" w:hAnsi="Times New Roman"/>
                <w:sz w:val="28"/>
                <w:szCs w:val="28"/>
                <w:lang w:eastAsia="ru-RU"/>
              </w:rPr>
              <w:t>Двинянинова</w:t>
            </w:r>
            <w:proofErr w:type="spellEnd"/>
            <w:r w:rsidRPr="005915B9">
              <w:rPr>
                <w:rFonts w:ascii="Times New Roman" w:hAnsi="Times New Roman"/>
                <w:sz w:val="28"/>
                <w:szCs w:val="28"/>
                <w:lang w:eastAsia="ru-RU"/>
              </w:rPr>
              <w:t xml:space="preserve"> Е.Н.</w:t>
            </w:r>
          </w:p>
        </w:tc>
        <w:tc>
          <w:tcPr>
            <w:tcW w:w="182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65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0%</w:t>
            </w:r>
          </w:p>
        </w:tc>
        <w:tc>
          <w:tcPr>
            <w:tcW w:w="170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w:t>
            </w:r>
          </w:p>
        </w:tc>
      </w:tr>
      <w:tr w:rsidR="00242D11" w:rsidRPr="00DE2969" w:rsidTr="00005711">
        <w:tc>
          <w:tcPr>
            <w:tcW w:w="2540"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алгебра</w:t>
            </w:r>
            <w:r w:rsidRPr="005915B9">
              <w:rPr>
                <w:rFonts w:ascii="Times New Roman" w:hAnsi="Times New Roman"/>
                <w:sz w:val="28"/>
                <w:szCs w:val="28"/>
                <w:lang w:eastAsia="ru-RU"/>
              </w:rPr>
              <w:br/>
              <w:t>(письменно)</w:t>
            </w:r>
          </w:p>
        </w:tc>
        <w:tc>
          <w:tcPr>
            <w:tcW w:w="1854"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Ивашова И.Н.</w:t>
            </w:r>
          </w:p>
        </w:tc>
        <w:tc>
          <w:tcPr>
            <w:tcW w:w="182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65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0%</w:t>
            </w:r>
          </w:p>
        </w:tc>
        <w:tc>
          <w:tcPr>
            <w:tcW w:w="170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-/3</w:t>
            </w:r>
          </w:p>
        </w:tc>
      </w:tr>
      <w:tr w:rsidR="00242D11" w:rsidRPr="00DE2969" w:rsidTr="00005711">
        <w:tc>
          <w:tcPr>
            <w:tcW w:w="2540"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литература</w:t>
            </w:r>
            <w:r w:rsidRPr="005915B9">
              <w:rPr>
                <w:rFonts w:ascii="Times New Roman" w:hAnsi="Times New Roman"/>
                <w:sz w:val="28"/>
                <w:szCs w:val="28"/>
                <w:lang w:eastAsia="ru-RU"/>
              </w:rPr>
              <w:br/>
              <w:t>(тест)</w:t>
            </w:r>
          </w:p>
        </w:tc>
        <w:tc>
          <w:tcPr>
            <w:tcW w:w="1854"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Селянина З.В.</w:t>
            </w:r>
          </w:p>
        </w:tc>
        <w:tc>
          <w:tcPr>
            <w:tcW w:w="182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65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0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-/4</w:t>
            </w:r>
          </w:p>
        </w:tc>
      </w:tr>
      <w:tr w:rsidR="00242D11" w:rsidRPr="00DE2969" w:rsidTr="00005711">
        <w:tc>
          <w:tcPr>
            <w:tcW w:w="2540"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физкультура</w:t>
            </w:r>
          </w:p>
        </w:tc>
        <w:tc>
          <w:tcPr>
            <w:tcW w:w="1854" w:type="dxa"/>
          </w:tcPr>
          <w:p w:rsidR="00242D11" w:rsidRPr="005915B9" w:rsidRDefault="00242D11" w:rsidP="005915B9">
            <w:pPr>
              <w:spacing w:after="0" w:line="240" w:lineRule="auto"/>
              <w:rPr>
                <w:rFonts w:ascii="Times New Roman" w:hAnsi="Times New Roman"/>
                <w:sz w:val="28"/>
                <w:szCs w:val="28"/>
                <w:lang w:eastAsia="ru-RU"/>
              </w:rPr>
            </w:pPr>
            <w:r w:rsidRPr="005915B9">
              <w:rPr>
                <w:rFonts w:ascii="Times New Roman" w:hAnsi="Times New Roman"/>
                <w:sz w:val="28"/>
                <w:szCs w:val="28"/>
                <w:lang w:eastAsia="ru-RU"/>
              </w:rPr>
              <w:t>Беляев И.А.</w:t>
            </w:r>
          </w:p>
        </w:tc>
        <w:tc>
          <w:tcPr>
            <w:tcW w:w="182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652"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100%</w:t>
            </w:r>
          </w:p>
        </w:tc>
        <w:tc>
          <w:tcPr>
            <w:tcW w:w="1703" w:type="dxa"/>
            <w:vAlign w:val="center"/>
          </w:tcPr>
          <w:p w:rsidR="00242D11" w:rsidRPr="005915B9" w:rsidRDefault="00242D11" w:rsidP="005915B9">
            <w:pPr>
              <w:spacing w:after="0" w:line="240" w:lineRule="auto"/>
              <w:jc w:val="center"/>
              <w:rPr>
                <w:rFonts w:ascii="Times New Roman" w:hAnsi="Times New Roman"/>
                <w:sz w:val="28"/>
                <w:szCs w:val="28"/>
                <w:lang w:eastAsia="ru-RU"/>
              </w:rPr>
            </w:pPr>
            <w:r w:rsidRPr="005915B9">
              <w:rPr>
                <w:rFonts w:ascii="Times New Roman" w:hAnsi="Times New Roman"/>
                <w:sz w:val="28"/>
                <w:szCs w:val="28"/>
                <w:lang w:eastAsia="ru-RU"/>
              </w:rPr>
              <w:t>-/5</w:t>
            </w:r>
          </w:p>
        </w:tc>
      </w:tr>
    </w:tbl>
    <w:p w:rsidR="00242D11" w:rsidRPr="005915B9" w:rsidRDefault="00242D11" w:rsidP="005915B9">
      <w:pPr>
        <w:spacing w:after="0" w:line="240" w:lineRule="auto"/>
        <w:jc w:val="both"/>
        <w:rPr>
          <w:rFonts w:ascii="Times New Roman" w:hAnsi="Times New Roman"/>
          <w:color w:val="000000"/>
          <w:sz w:val="24"/>
          <w:szCs w:val="28"/>
          <w:lang w:eastAsia="ru-RU"/>
        </w:rPr>
      </w:pPr>
    </w:p>
    <w:p w:rsidR="00242D11" w:rsidRPr="005915B9" w:rsidRDefault="00242D11" w:rsidP="005915B9">
      <w:pPr>
        <w:spacing w:after="0" w:line="360" w:lineRule="auto"/>
        <w:ind w:firstLine="709"/>
        <w:jc w:val="both"/>
        <w:rPr>
          <w:rFonts w:ascii="Times New Roman" w:hAnsi="Times New Roman"/>
          <w:sz w:val="28"/>
          <w:szCs w:val="28"/>
          <w:lang w:eastAsia="ru-RU"/>
        </w:rPr>
      </w:pPr>
      <w:r w:rsidRPr="005915B9">
        <w:rPr>
          <w:rFonts w:ascii="Times New Roman" w:hAnsi="Times New Roman"/>
          <w:sz w:val="28"/>
          <w:szCs w:val="28"/>
          <w:lang w:eastAsia="ru-RU"/>
        </w:rPr>
        <w:t xml:space="preserve">По итогам экзаменов следует отметить хорошую подготовку выпускников педагогами </w:t>
      </w:r>
      <w:proofErr w:type="spellStart"/>
      <w:r w:rsidRPr="005915B9">
        <w:rPr>
          <w:rFonts w:ascii="Times New Roman" w:hAnsi="Times New Roman"/>
          <w:sz w:val="28"/>
          <w:szCs w:val="28"/>
          <w:lang w:eastAsia="ru-RU"/>
        </w:rPr>
        <w:t>Двиняниновой</w:t>
      </w:r>
      <w:proofErr w:type="spellEnd"/>
      <w:r w:rsidRPr="005915B9">
        <w:rPr>
          <w:rFonts w:ascii="Times New Roman" w:hAnsi="Times New Roman"/>
          <w:sz w:val="28"/>
          <w:szCs w:val="28"/>
          <w:lang w:eastAsia="ru-RU"/>
        </w:rPr>
        <w:t xml:space="preserve"> Е.Н. (русский язык, 9 класс), Беляевым И.А. (физкультура 9 класс).</w:t>
      </w:r>
    </w:p>
    <w:p w:rsidR="00242D11" w:rsidRDefault="00242D11">
      <w:pPr>
        <w:rPr>
          <w:rFonts w:ascii="Times New Roman" w:hAnsi="Times New Roman"/>
          <w:sz w:val="28"/>
          <w:szCs w:val="28"/>
        </w:rPr>
      </w:pPr>
    </w:p>
    <w:p w:rsidR="00242D11" w:rsidRDefault="00242D11">
      <w:pPr>
        <w:rPr>
          <w:rFonts w:ascii="Times New Roman" w:hAnsi="Times New Roman"/>
          <w:sz w:val="28"/>
          <w:szCs w:val="28"/>
        </w:rPr>
      </w:pPr>
      <w:r>
        <w:rPr>
          <w:rFonts w:ascii="Times New Roman" w:hAnsi="Times New Roman"/>
          <w:sz w:val="28"/>
          <w:szCs w:val="28"/>
        </w:rPr>
        <w:br w:type="page"/>
      </w:r>
    </w:p>
    <w:p w:rsidR="00242D11" w:rsidRDefault="00242D11" w:rsidP="00082B12">
      <w:pPr>
        <w:jc w:val="right"/>
        <w:rPr>
          <w:rFonts w:ascii="Times New Roman" w:hAnsi="Times New Roman"/>
          <w:sz w:val="28"/>
          <w:szCs w:val="28"/>
        </w:rPr>
      </w:pPr>
      <w:r>
        <w:rPr>
          <w:rFonts w:ascii="Times New Roman" w:hAnsi="Times New Roman"/>
          <w:sz w:val="28"/>
          <w:szCs w:val="28"/>
        </w:rPr>
        <w:t>Приложение 3</w:t>
      </w:r>
    </w:p>
    <w:p w:rsidR="00242D11" w:rsidRPr="00082B12" w:rsidRDefault="00242D11" w:rsidP="005915B9">
      <w:pPr>
        <w:jc w:val="center"/>
        <w:rPr>
          <w:rFonts w:ascii="Times New Roman" w:hAnsi="Times New Roman"/>
          <w:sz w:val="28"/>
          <w:szCs w:val="28"/>
        </w:rPr>
      </w:pPr>
      <w:bookmarkStart w:id="0" w:name="praktikum"/>
      <w:r w:rsidRPr="00082B12">
        <w:rPr>
          <w:rFonts w:ascii="Times New Roman" w:hAnsi="Times New Roman"/>
          <w:b/>
          <w:bCs/>
          <w:sz w:val="28"/>
          <w:szCs w:val="28"/>
        </w:rPr>
        <w:t>ПРАКТИКУМ</w:t>
      </w:r>
      <w:bookmarkEnd w:id="0"/>
    </w:p>
    <w:p w:rsidR="00242D11" w:rsidRPr="00082B12" w:rsidRDefault="00242D11" w:rsidP="00550023">
      <w:pPr>
        <w:jc w:val="both"/>
        <w:rPr>
          <w:rFonts w:ascii="Times New Roman" w:hAnsi="Times New Roman"/>
          <w:sz w:val="28"/>
          <w:szCs w:val="28"/>
        </w:rPr>
      </w:pPr>
      <w:r>
        <w:rPr>
          <w:rFonts w:ascii="Times New Roman" w:hAnsi="Times New Roman"/>
          <w:b/>
          <w:bCs/>
          <w:i/>
          <w:iCs/>
          <w:sz w:val="28"/>
          <w:szCs w:val="28"/>
        </w:rPr>
        <w:t xml:space="preserve">ПРАКТИЧЕСКОЕ ЗАНЯТИЕ № 1 </w:t>
      </w:r>
    </w:p>
    <w:p w:rsidR="00242D11" w:rsidRDefault="00242D11" w:rsidP="00550023">
      <w:pPr>
        <w:jc w:val="both"/>
        <w:rPr>
          <w:rFonts w:ascii="Times New Roman" w:hAnsi="Times New Roman"/>
          <w:sz w:val="28"/>
          <w:szCs w:val="28"/>
        </w:rPr>
      </w:pP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1. Опишите учителя-мастера. Соотнесите ваше описание с описания</w:t>
      </w:r>
      <w:r w:rsidRPr="00082B12">
        <w:rPr>
          <w:rFonts w:ascii="Times New Roman" w:hAnsi="Times New Roman"/>
          <w:sz w:val="28"/>
          <w:szCs w:val="28"/>
        </w:rPr>
        <w:softHyphen/>
        <w:t>ми, имеющимися в литературе.</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2. Напишите сочинение на тему «Учитель тысячелетия».</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3. Составьте монографические характеристики конкретных учителей и содержательно сравните профессиональную деятельность педагогов, не имеющих категории, имеющих вторую, первую и высшую категории.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4. «Директор школы, — писал В. А. Сухомлинский, — располагает очень большими возможностями, позволяющими ему оказывать серьезное влия</w:t>
      </w:r>
      <w:r w:rsidRPr="00082B12">
        <w:rPr>
          <w:rFonts w:ascii="Times New Roman" w:hAnsi="Times New Roman"/>
          <w:sz w:val="28"/>
          <w:szCs w:val="28"/>
        </w:rPr>
        <w:softHyphen/>
        <w:t>ние на жизнь и труд педагогического коллектива».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Попытайтесь раскрыть суть этих возможностей. На что влияет дирек</w:t>
      </w:r>
      <w:r w:rsidRPr="00082B12">
        <w:rPr>
          <w:rFonts w:ascii="Times New Roman" w:hAnsi="Times New Roman"/>
          <w:sz w:val="28"/>
          <w:szCs w:val="28"/>
        </w:rPr>
        <w:softHyphen/>
        <w:t>тор школы, каковы векторы его управленческого влияния?</w:t>
      </w:r>
    </w:p>
    <w:p w:rsidR="00242D11" w:rsidRDefault="00242D11" w:rsidP="00550023">
      <w:pPr>
        <w:jc w:val="both"/>
        <w:rPr>
          <w:rFonts w:ascii="Times New Roman" w:hAnsi="Times New Roman"/>
          <w:b/>
          <w:bCs/>
          <w:i/>
          <w:iCs/>
          <w:sz w:val="28"/>
          <w:szCs w:val="28"/>
        </w:rPr>
      </w:pPr>
    </w:p>
    <w:p w:rsidR="00242D11" w:rsidRPr="00082B12" w:rsidRDefault="00242D11" w:rsidP="00550023">
      <w:pPr>
        <w:jc w:val="both"/>
        <w:rPr>
          <w:rFonts w:ascii="Times New Roman" w:hAnsi="Times New Roman"/>
          <w:sz w:val="28"/>
          <w:szCs w:val="28"/>
        </w:rPr>
      </w:pPr>
      <w:r>
        <w:rPr>
          <w:rFonts w:ascii="Times New Roman" w:hAnsi="Times New Roman"/>
          <w:b/>
          <w:bCs/>
          <w:i/>
          <w:iCs/>
          <w:sz w:val="28"/>
          <w:szCs w:val="28"/>
        </w:rPr>
        <w:t>ПРАКТИЧЕСКОЕ ЗАНЯТИЕ № 2</w:t>
      </w:r>
    </w:p>
    <w:p w:rsidR="00242D11" w:rsidRPr="00082B12" w:rsidRDefault="00242D11" w:rsidP="00550023">
      <w:pPr>
        <w:jc w:val="both"/>
        <w:rPr>
          <w:rFonts w:ascii="Times New Roman" w:hAnsi="Times New Roman"/>
          <w:sz w:val="28"/>
          <w:szCs w:val="28"/>
        </w:rPr>
      </w:pPr>
      <w:r w:rsidRPr="00082B12">
        <w:rPr>
          <w:rFonts w:ascii="Times New Roman" w:hAnsi="Times New Roman"/>
          <w:b/>
          <w:bCs/>
          <w:i/>
          <w:iCs/>
          <w:sz w:val="28"/>
          <w:szCs w:val="28"/>
        </w:rPr>
        <w:t xml:space="preserve">Тема: </w:t>
      </w:r>
      <w:r w:rsidRPr="00082B12">
        <w:rPr>
          <w:rFonts w:ascii="Times New Roman" w:hAnsi="Times New Roman"/>
          <w:b/>
          <w:bCs/>
          <w:sz w:val="28"/>
          <w:szCs w:val="28"/>
        </w:rPr>
        <w:t>Нормативно-правовая база управления общеобразовательным учреждением</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rPr>
        <w:t xml:space="preserve">1. </w:t>
      </w:r>
      <w:r w:rsidRPr="00082B12">
        <w:rPr>
          <w:rFonts w:ascii="Times New Roman" w:hAnsi="Times New Roman"/>
          <w:b/>
          <w:bCs/>
          <w:i/>
          <w:iCs/>
          <w:sz w:val="28"/>
          <w:szCs w:val="28"/>
        </w:rPr>
        <w:t>Подготовка к практическому занятию</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1. Ознакомьтесь со статьями Закона РФ «Об образовании», ка</w:t>
      </w:r>
      <w:r w:rsidRPr="00082B12">
        <w:rPr>
          <w:rFonts w:ascii="Times New Roman" w:hAnsi="Times New Roman"/>
          <w:sz w:val="28"/>
          <w:szCs w:val="28"/>
        </w:rPr>
        <w:softHyphen/>
        <w:t>сающимися: системы образования в РФ; образовательных про</w:t>
      </w:r>
      <w:r w:rsidRPr="00082B12">
        <w:rPr>
          <w:rFonts w:ascii="Times New Roman" w:hAnsi="Times New Roman"/>
          <w:sz w:val="28"/>
          <w:szCs w:val="28"/>
        </w:rPr>
        <w:softHyphen/>
        <w:t>грамм; государственных образовательных стандартов; образователь</w:t>
      </w:r>
      <w:r w:rsidRPr="00082B12">
        <w:rPr>
          <w:rFonts w:ascii="Times New Roman" w:hAnsi="Times New Roman"/>
          <w:sz w:val="28"/>
          <w:szCs w:val="28"/>
        </w:rPr>
        <w:softHyphen/>
        <w:t>ных учреждений (их компетенция и ответственность); начального общего, основного общего, среднего (полного) общего образова</w:t>
      </w:r>
      <w:r w:rsidRPr="00082B12">
        <w:rPr>
          <w:rFonts w:ascii="Times New Roman" w:hAnsi="Times New Roman"/>
          <w:sz w:val="28"/>
          <w:szCs w:val="28"/>
        </w:rPr>
        <w:softHyphen/>
        <w:t>ния; органов управления образованием в Российской Федерации; прав участников образовательного процесса (детей и работников образовательного учреждения). На занятии иметь при себе текст Закона РФ «Об образовании».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2. Прочитайте текст действующего в настоя</w:t>
      </w:r>
      <w:r w:rsidRPr="00082B12">
        <w:rPr>
          <w:rFonts w:ascii="Times New Roman" w:hAnsi="Times New Roman"/>
          <w:sz w:val="28"/>
          <w:szCs w:val="28"/>
        </w:rPr>
        <w:softHyphen/>
        <w:t>щее время Типового положения об общеобразовательном учреж</w:t>
      </w:r>
      <w:r w:rsidRPr="00082B12">
        <w:rPr>
          <w:rFonts w:ascii="Times New Roman" w:hAnsi="Times New Roman"/>
          <w:sz w:val="28"/>
          <w:szCs w:val="28"/>
        </w:rPr>
        <w:softHyphen/>
        <w:t xml:space="preserve">дении. Обратите внимание на представление </w:t>
      </w:r>
      <w:r w:rsidRPr="00082B12">
        <w:rPr>
          <w:rFonts w:ascii="Times New Roman" w:hAnsi="Times New Roman"/>
          <w:sz w:val="28"/>
          <w:szCs w:val="28"/>
        </w:rPr>
        <w:lastRenderedPageBreak/>
        <w:t>в нем: образователь</w:t>
      </w:r>
      <w:r w:rsidRPr="00082B12">
        <w:rPr>
          <w:rFonts w:ascii="Times New Roman" w:hAnsi="Times New Roman"/>
          <w:sz w:val="28"/>
          <w:szCs w:val="28"/>
        </w:rPr>
        <w:softHyphen/>
        <w:t>ного учреждения и организации его деятельности; образователь</w:t>
      </w:r>
      <w:r w:rsidRPr="00082B12">
        <w:rPr>
          <w:rFonts w:ascii="Times New Roman" w:hAnsi="Times New Roman"/>
          <w:sz w:val="28"/>
          <w:szCs w:val="28"/>
        </w:rPr>
        <w:softHyphen/>
        <w:t>ного процесса; участников образовательного процесса; управле</w:t>
      </w:r>
      <w:r w:rsidRPr="00082B12">
        <w:rPr>
          <w:rFonts w:ascii="Times New Roman" w:hAnsi="Times New Roman"/>
          <w:sz w:val="28"/>
          <w:szCs w:val="28"/>
        </w:rPr>
        <w:softHyphen/>
        <w:t>ния образовательным учреждением.</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lang w:val="en-US"/>
        </w:rPr>
        <w:t>II</w:t>
      </w:r>
      <w:r w:rsidRPr="00082B12">
        <w:rPr>
          <w:rFonts w:ascii="Times New Roman" w:hAnsi="Times New Roman"/>
          <w:b/>
          <w:bCs/>
          <w:sz w:val="28"/>
          <w:szCs w:val="28"/>
        </w:rPr>
        <w:t xml:space="preserve">. </w:t>
      </w:r>
      <w:r w:rsidRPr="00082B12">
        <w:rPr>
          <w:rFonts w:ascii="Times New Roman" w:hAnsi="Times New Roman"/>
          <w:b/>
          <w:bCs/>
          <w:i/>
          <w:iCs/>
          <w:sz w:val="28"/>
          <w:szCs w:val="28"/>
        </w:rPr>
        <w:t>Актуализация знаний (15 мин)</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Прочитайте раздел 6.3 настоящего пособия «Система норматив-&gt;-правового обеспечения образования в Российской Федерации».</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lang w:val="en-US"/>
        </w:rPr>
        <w:t>III</w:t>
      </w:r>
      <w:r w:rsidRPr="00082B12">
        <w:rPr>
          <w:rFonts w:ascii="Times New Roman" w:hAnsi="Times New Roman"/>
          <w:b/>
          <w:bCs/>
          <w:sz w:val="28"/>
          <w:szCs w:val="28"/>
        </w:rPr>
        <w:t xml:space="preserve">. </w:t>
      </w:r>
      <w:r w:rsidRPr="00082B12">
        <w:rPr>
          <w:rFonts w:ascii="Times New Roman" w:hAnsi="Times New Roman"/>
          <w:b/>
          <w:bCs/>
          <w:i/>
          <w:iCs/>
          <w:sz w:val="28"/>
          <w:szCs w:val="28"/>
        </w:rPr>
        <w:t>Выполнение задании</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rPr>
        <w:t>1.</w:t>
      </w:r>
      <w:r w:rsidRPr="00082B12">
        <w:rPr>
          <w:rFonts w:ascii="Times New Roman" w:hAnsi="Times New Roman"/>
          <w:sz w:val="28"/>
          <w:szCs w:val="28"/>
        </w:rPr>
        <w:t xml:space="preserve"> Подготовьте короткие сообщения для выступления на прак</w:t>
      </w:r>
      <w:r w:rsidRPr="00082B12">
        <w:rPr>
          <w:rFonts w:ascii="Times New Roman" w:hAnsi="Times New Roman"/>
          <w:sz w:val="28"/>
          <w:szCs w:val="28"/>
        </w:rPr>
        <w:softHyphen/>
        <w:t>тическом занятии о Законе РФ «Об образовании», Типовом поло</w:t>
      </w:r>
      <w:r w:rsidRPr="00082B12">
        <w:rPr>
          <w:rFonts w:ascii="Times New Roman" w:hAnsi="Times New Roman"/>
          <w:sz w:val="28"/>
          <w:szCs w:val="28"/>
        </w:rPr>
        <w:softHyphen/>
        <w:t>жении об общеобразовательном учреждении, Уставе общеобразо</w:t>
      </w:r>
      <w:r w:rsidRPr="00082B12">
        <w:rPr>
          <w:rFonts w:ascii="Times New Roman" w:hAnsi="Times New Roman"/>
          <w:sz w:val="28"/>
          <w:szCs w:val="28"/>
        </w:rPr>
        <w:softHyphen/>
        <w:t>вательного учреждения по схеме: назначение нормативного доку</w:t>
      </w:r>
      <w:r w:rsidRPr="00082B12">
        <w:rPr>
          <w:rFonts w:ascii="Times New Roman" w:hAnsi="Times New Roman"/>
          <w:sz w:val="28"/>
          <w:szCs w:val="28"/>
        </w:rPr>
        <w:softHyphen/>
        <w:t>мента, его структура.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2. Установите взаимосвязь и иерархию соподчиненности Типо</w:t>
      </w:r>
      <w:r w:rsidRPr="00082B12">
        <w:rPr>
          <w:rFonts w:ascii="Times New Roman" w:hAnsi="Times New Roman"/>
          <w:sz w:val="28"/>
          <w:szCs w:val="28"/>
        </w:rPr>
        <w:softHyphen/>
        <w:t>вого Положения об общеобразовательном учреждении, Устава об</w:t>
      </w:r>
      <w:r w:rsidRPr="00082B12">
        <w:rPr>
          <w:rFonts w:ascii="Times New Roman" w:hAnsi="Times New Roman"/>
          <w:sz w:val="28"/>
          <w:szCs w:val="28"/>
        </w:rPr>
        <w:softHyphen/>
        <w:t>щеобразовательного учреждения и Закона РФ «Об образовании».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3. Решите задачи.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1. Для решения этой задачи ознакомьтесь со ст. 32 (пункт 3); ст. 49; ст. 50 (пункты 4, 10, 14— 16); ст. 51 Закона РФ «Об образовании».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Проанализируйте приведенные ниже ситуации. Соотнесите их с За</w:t>
      </w:r>
      <w:r w:rsidRPr="00082B12">
        <w:rPr>
          <w:rFonts w:ascii="Times New Roman" w:hAnsi="Times New Roman"/>
          <w:sz w:val="28"/>
          <w:szCs w:val="28"/>
        </w:rPr>
        <w:softHyphen/>
        <w:t>коном РФ «Об образовании».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школу прибыл американский проповедник, чтобы провести со старшеклассниками беседу на тему «Любовь к ближнему». Для этого в 10— 11-х классах отменили шестой урок. Один из старшеклассников ска</w:t>
      </w:r>
      <w:r w:rsidRPr="00082B12">
        <w:rPr>
          <w:rFonts w:ascii="Times New Roman" w:hAnsi="Times New Roman"/>
          <w:sz w:val="28"/>
          <w:szCs w:val="28"/>
        </w:rPr>
        <w:softHyphen/>
        <w:t>зал классному руководителю, что он не придет на эту беседу. «Вот еще, — отреагировала учительница, — если бы был урок, то ты все равно бы на нем присутствовал. Посидишь, ничего с тобой не случится, для тебя это полезно». Юноша все же не пришел на встречу с американским миссио</w:t>
      </w:r>
      <w:r w:rsidRPr="00082B12">
        <w:rPr>
          <w:rFonts w:ascii="Times New Roman" w:hAnsi="Times New Roman"/>
          <w:sz w:val="28"/>
          <w:szCs w:val="28"/>
        </w:rPr>
        <w:softHyphen/>
        <w:t>нером. На другой день его вызвали к заместителю директора по воспита</w:t>
      </w:r>
      <w:r w:rsidRPr="00082B12">
        <w:rPr>
          <w:rFonts w:ascii="Times New Roman" w:hAnsi="Times New Roman"/>
          <w:sz w:val="28"/>
          <w:szCs w:val="28"/>
        </w:rPr>
        <w:softHyphen/>
        <w:t>тельной работе, пригрозили, что если подобное повторится, его накажут.</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школу пришли представители молодежной организации «Молодая гвардия» для встречи со старшеклассниками. На встрече молодые люди предложили ребятам вступить в их организацию.</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школе объявили субботник по уборке прилегающей к школе тер</w:t>
      </w:r>
      <w:r w:rsidRPr="00082B12">
        <w:rPr>
          <w:rFonts w:ascii="Times New Roman" w:hAnsi="Times New Roman"/>
          <w:sz w:val="28"/>
          <w:szCs w:val="28"/>
        </w:rPr>
        <w:softHyphen/>
        <w:t>ритории.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lastRenderedPageBreak/>
        <w:t>• Учащиеся, дежурящие по графику, ежедневно после уроков убира</w:t>
      </w:r>
      <w:r w:rsidRPr="00082B12">
        <w:rPr>
          <w:rFonts w:ascii="Times New Roman" w:hAnsi="Times New Roman"/>
          <w:sz w:val="28"/>
          <w:szCs w:val="28"/>
        </w:rPr>
        <w:softHyphen/>
        <w:t>ют классную комнату.</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Классный руководитель предложила родителям сдать деньги в класс</w:t>
      </w:r>
      <w:r w:rsidRPr="00082B12">
        <w:rPr>
          <w:rFonts w:ascii="Times New Roman" w:hAnsi="Times New Roman"/>
          <w:sz w:val="28"/>
          <w:szCs w:val="28"/>
        </w:rPr>
        <w:softHyphen/>
        <w:t>ный фонд.</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Учительница начальных классов вызвала мать одного из первокласс</w:t>
      </w:r>
      <w:r w:rsidRPr="00082B12">
        <w:rPr>
          <w:rFonts w:ascii="Times New Roman" w:hAnsi="Times New Roman"/>
          <w:sz w:val="28"/>
          <w:szCs w:val="28"/>
        </w:rPr>
        <w:softHyphen/>
        <w:t>ников и предложила ей перевести сына в спецшколу для умственно от</w:t>
      </w:r>
      <w:r w:rsidRPr="00082B12">
        <w:rPr>
          <w:rFonts w:ascii="Times New Roman" w:hAnsi="Times New Roman"/>
          <w:sz w:val="28"/>
          <w:szCs w:val="28"/>
        </w:rPr>
        <w:softHyphen/>
        <w:t xml:space="preserve">сталых детей, ссылаясь на то, что ребенок </w:t>
      </w:r>
      <w:proofErr w:type="spellStart"/>
      <w:r w:rsidRPr="00082B12">
        <w:rPr>
          <w:rFonts w:ascii="Times New Roman" w:hAnsi="Times New Roman"/>
          <w:sz w:val="28"/>
          <w:szCs w:val="28"/>
        </w:rPr>
        <w:t>необучаем</w:t>
      </w:r>
      <w:proofErr w:type="spellEnd"/>
      <w:r w:rsidRPr="00082B12">
        <w:rPr>
          <w:rFonts w:ascii="Times New Roman" w:hAnsi="Times New Roman"/>
          <w:sz w:val="28"/>
          <w:szCs w:val="28"/>
        </w:rPr>
        <w:t>, у него плохая память, он замкнут, молчит, когда ему задают вопросы, не идет на кон</w:t>
      </w:r>
      <w:r w:rsidRPr="00082B12">
        <w:rPr>
          <w:rFonts w:ascii="Times New Roman" w:hAnsi="Times New Roman"/>
          <w:sz w:val="28"/>
          <w:szCs w:val="28"/>
        </w:rPr>
        <w:softHyphen/>
        <w:t>такт с детьми.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2. Ирина Б., ученица 9-го класса, в первом полугодии учеб</w:t>
      </w:r>
      <w:r w:rsidRPr="00082B12">
        <w:rPr>
          <w:rFonts w:ascii="Times New Roman" w:hAnsi="Times New Roman"/>
          <w:sz w:val="28"/>
          <w:szCs w:val="28"/>
        </w:rPr>
        <w:softHyphen/>
        <w:t>ного года постоянно пропускала учебные занятия, часто без уважитель</w:t>
      </w:r>
      <w:r w:rsidRPr="00082B12">
        <w:rPr>
          <w:rFonts w:ascii="Times New Roman" w:hAnsi="Times New Roman"/>
          <w:sz w:val="28"/>
          <w:szCs w:val="28"/>
        </w:rPr>
        <w:softHyphen/>
        <w:t>ных причин. Девушка плохо училась: в первой четверти в нее было две «двойки» (по математике и физике), во второй — одна «двойка» (по математике). В третьей и четвертой четвертях она много болела и учите</w:t>
      </w:r>
      <w:r w:rsidRPr="00082B12">
        <w:rPr>
          <w:rFonts w:ascii="Times New Roman" w:hAnsi="Times New Roman"/>
          <w:sz w:val="28"/>
          <w:szCs w:val="28"/>
        </w:rPr>
        <w:softHyphen/>
        <w:t>ля, пожалев ее, «натянули» «тройки» почти по всем предметам. Таким образом она была допущена к итоговой аттестации. Мама ученицы убе</w:t>
      </w:r>
      <w:r w:rsidRPr="00082B12">
        <w:rPr>
          <w:rFonts w:ascii="Times New Roman" w:hAnsi="Times New Roman"/>
          <w:sz w:val="28"/>
          <w:szCs w:val="28"/>
        </w:rPr>
        <w:softHyphen/>
        <w:t>дила педагогов и директора, что Ира после 9-го класса собирается в колледж. Однако в августе девушка подала заявление в 10-й класс род</w:t>
      </w:r>
      <w:r w:rsidRPr="00082B12">
        <w:rPr>
          <w:rFonts w:ascii="Times New Roman" w:hAnsi="Times New Roman"/>
          <w:sz w:val="28"/>
          <w:szCs w:val="28"/>
        </w:rPr>
        <w:softHyphen/>
        <w:t>ной школы. Директор (при коллективной поддержке учителей) заявле</w:t>
      </w:r>
      <w:r w:rsidRPr="00082B12">
        <w:rPr>
          <w:rFonts w:ascii="Times New Roman" w:hAnsi="Times New Roman"/>
          <w:sz w:val="28"/>
          <w:szCs w:val="28"/>
        </w:rPr>
        <w:softHyphen/>
        <w:t>ния не взял и девушку в 10-й класс не принял, посоветовав ей пойти в вечернюю школу.</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Правильно ли поступил директор? Если нет, то какое решение долж</w:t>
      </w:r>
      <w:r w:rsidRPr="00082B12">
        <w:rPr>
          <w:rFonts w:ascii="Times New Roman" w:hAnsi="Times New Roman"/>
          <w:sz w:val="28"/>
          <w:szCs w:val="28"/>
        </w:rPr>
        <w:softHyphen/>
        <w:t>но быть принято? Обоснуйте свою точку зрения.</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3. Мама Татьяны К. имела достаточно прочные неформаль</w:t>
      </w:r>
      <w:r w:rsidRPr="00082B12">
        <w:rPr>
          <w:rFonts w:ascii="Times New Roman" w:hAnsi="Times New Roman"/>
          <w:sz w:val="28"/>
          <w:szCs w:val="28"/>
        </w:rPr>
        <w:softHyphen/>
        <w:t>ные контакты с учителями школы, в которой училась ее дочь, активно работала в классном родительском комитете, поздравляла учителей с праздниками и днями рождения. Девочка не была в числе сильных уче</w:t>
      </w:r>
      <w:r w:rsidRPr="00082B12">
        <w:rPr>
          <w:rFonts w:ascii="Times New Roman" w:hAnsi="Times New Roman"/>
          <w:sz w:val="28"/>
          <w:szCs w:val="28"/>
        </w:rPr>
        <w:softHyphen/>
        <w:t>ниц, перебивалась с «тройки» на «четверку», оценки по многим предме</w:t>
      </w:r>
      <w:r w:rsidRPr="00082B12">
        <w:rPr>
          <w:rFonts w:ascii="Times New Roman" w:hAnsi="Times New Roman"/>
          <w:sz w:val="28"/>
          <w:szCs w:val="28"/>
        </w:rPr>
        <w:softHyphen/>
        <w:t>там были явно «натянуты». В выпускном классе учителя «пошли навстре</w:t>
      </w:r>
      <w:r w:rsidRPr="00082B12">
        <w:rPr>
          <w:rFonts w:ascii="Times New Roman" w:hAnsi="Times New Roman"/>
          <w:sz w:val="28"/>
          <w:szCs w:val="28"/>
        </w:rPr>
        <w:softHyphen/>
        <w:t>чу» слезным просьбам матери и Таня получила аттестат без «троек». Де</w:t>
      </w:r>
      <w:r w:rsidRPr="00082B12">
        <w:rPr>
          <w:rFonts w:ascii="Times New Roman" w:hAnsi="Times New Roman"/>
          <w:sz w:val="28"/>
          <w:szCs w:val="28"/>
        </w:rPr>
        <w:softHyphen/>
        <w:t>вушка пыталась поступить в вуз, но «провалила» первый же экзамен. После этого мать Татьяны подала иск в суд на школу, указав в качестве претен</w:t>
      </w:r>
      <w:r w:rsidRPr="00082B12">
        <w:rPr>
          <w:rFonts w:ascii="Times New Roman" w:hAnsi="Times New Roman"/>
          <w:sz w:val="28"/>
          <w:szCs w:val="28"/>
        </w:rPr>
        <w:softHyphen/>
        <w:t xml:space="preserve">зии — некачественные образовательные услуги, частую смену учителей по ряду предметов, </w:t>
      </w:r>
      <w:proofErr w:type="spellStart"/>
      <w:r w:rsidRPr="00082B12">
        <w:rPr>
          <w:rFonts w:ascii="Times New Roman" w:hAnsi="Times New Roman"/>
          <w:sz w:val="28"/>
          <w:szCs w:val="28"/>
        </w:rPr>
        <w:t>незамещение</w:t>
      </w:r>
      <w:proofErr w:type="spellEnd"/>
      <w:r w:rsidRPr="00082B12">
        <w:rPr>
          <w:rFonts w:ascii="Times New Roman" w:hAnsi="Times New Roman"/>
          <w:sz w:val="28"/>
          <w:szCs w:val="28"/>
        </w:rPr>
        <w:t xml:space="preserve"> уроков, пропущенных учителями в 11-м классе по болезни. Иск был принят, была также назначена экспертиза. Затем иск был удовлетворен и школа обязывалась выплатить истице 15 000 руб. как компенсацию за нанесенный моральный и материальный ущерб (мать </w:t>
      </w:r>
      <w:r w:rsidRPr="00082B12">
        <w:rPr>
          <w:rFonts w:ascii="Times New Roman" w:hAnsi="Times New Roman"/>
          <w:sz w:val="28"/>
          <w:szCs w:val="28"/>
        </w:rPr>
        <w:lastRenderedPageBreak/>
        <w:t>написала, что она была вынуждена взять для дочери репети</w:t>
      </w:r>
      <w:r w:rsidRPr="00082B12">
        <w:rPr>
          <w:rFonts w:ascii="Times New Roman" w:hAnsi="Times New Roman"/>
          <w:sz w:val="28"/>
          <w:szCs w:val="28"/>
        </w:rPr>
        <w:softHyphen/>
        <w:t>торов по нескольким предметам).</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На каком основании суд принял иск? Как вы думаете, что явилось предметом судебной экспертизы? Почему суд принял решение в пользу матери Татьяны К.? Ответ обоснуйте.</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4. В школе директор, его заместители, учителя, классные руководители, в той или иной степени, отвечают за здоровье и жизнь детей. Проанализируйте описанные ниже реальные случаи.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Второклассник бежал в столовую, оступился на лестнице и сломал ногу.</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коридоре два восьмиклассника жестоко избили пятиклассника. Мальчик получил сотрясение мозга.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кабинете истории на перемене для проветривания были открыты окна. Две шестиклассницы сидели на подоконнике. Их одноклассник толк</w:t>
      </w:r>
      <w:r w:rsidRPr="00082B12">
        <w:rPr>
          <w:rFonts w:ascii="Times New Roman" w:hAnsi="Times New Roman"/>
          <w:sz w:val="28"/>
          <w:szCs w:val="28"/>
        </w:rPr>
        <w:softHyphen/>
        <w:t>нул одну из них, девочка выпала из окна четвертого этажа. Смертельный исход.</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третьем классе мальчик заболел инфекционным гепатитом.</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После двухдневного (с ночевкой) похода в горы 7 восьмиклассни</w:t>
      </w:r>
      <w:r w:rsidRPr="00082B12">
        <w:rPr>
          <w:rFonts w:ascii="Times New Roman" w:hAnsi="Times New Roman"/>
          <w:sz w:val="28"/>
          <w:szCs w:val="28"/>
        </w:rPr>
        <w:softHyphen/>
        <w:t>ков из 19, ходивших в поход, заболели простудными заболеваниями, один — очень тяжело.</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В однодневном походе в горы девочку-пятиклассницу утром укусила гадюка, о чем девочка не подозревала. Вечером, вернувшись домой, она почувствовала недомогание, ночью она умерла (вскрытие показало на</w:t>
      </w:r>
      <w:r w:rsidRPr="00082B12">
        <w:rPr>
          <w:rFonts w:ascii="Times New Roman" w:hAnsi="Times New Roman"/>
          <w:sz w:val="28"/>
          <w:szCs w:val="28"/>
        </w:rPr>
        <w:softHyphen/>
        <w:t>личие в организме змеиного яда).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В какой степени в каждом из представленных выше случаев распреде</w:t>
      </w:r>
      <w:r w:rsidRPr="00082B12">
        <w:rPr>
          <w:rFonts w:ascii="Times New Roman" w:hAnsi="Times New Roman"/>
          <w:sz w:val="28"/>
          <w:szCs w:val="28"/>
        </w:rPr>
        <w:softHyphen/>
        <w:t>ляется ответственность между директором, его заместителями, дежур</w:t>
      </w:r>
      <w:r w:rsidRPr="00082B12">
        <w:rPr>
          <w:rFonts w:ascii="Times New Roman" w:hAnsi="Times New Roman"/>
          <w:sz w:val="28"/>
          <w:szCs w:val="28"/>
        </w:rPr>
        <w:softHyphen/>
        <w:t>ным учителем, учителем, классным руководителем? Определите степень вины каждого из них. Обоснуйте свою позицию.</w:t>
      </w:r>
    </w:p>
    <w:p w:rsidR="00242D11" w:rsidRPr="00082B12" w:rsidRDefault="00242D11" w:rsidP="00550023">
      <w:pPr>
        <w:jc w:val="both"/>
        <w:rPr>
          <w:rFonts w:ascii="Times New Roman" w:hAnsi="Times New Roman"/>
          <w:sz w:val="28"/>
          <w:szCs w:val="28"/>
        </w:rPr>
      </w:pPr>
      <w:r>
        <w:rPr>
          <w:rFonts w:ascii="Times New Roman" w:hAnsi="Times New Roman"/>
          <w:b/>
          <w:bCs/>
          <w:i/>
          <w:iCs/>
          <w:sz w:val="28"/>
          <w:szCs w:val="28"/>
        </w:rPr>
        <w:t>ПРАКТИЧЕСКОЕ ЗАНЯТИЕ N 3</w:t>
      </w:r>
    </w:p>
    <w:p w:rsidR="00242D11" w:rsidRPr="00082B12" w:rsidRDefault="00242D11" w:rsidP="00550023">
      <w:pPr>
        <w:jc w:val="both"/>
        <w:rPr>
          <w:rFonts w:ascii="Times New Roman" w:hAnsi="Times New Roman"/>
          <w:sz w:val="28"/>
          <w:szCs w:val="28"/>
        </w:rPr>
      </w:pPr>
      <w:proofErr w:type="spellStart"/>
      <w:r w:rsidRPr="00082B12">
        <w:rPr>
          <w:rFonts w:ascii="Times New Roman" w:hAnsi="Times New Roman"/>
          <w:i/>
          <w:iCs/>
          <w:sz w:val="28"/>
          <w:szCs w:val="28"/>
        </w:rPr>
        <w:t>Тема:</w:t>
      </w:r>
      <w:r w:rsidRPr="00082B12">
        <w:rPr>
          <w:rFonts w:ascii="Times New Roman" w:hAnsi="Times New Roman"/>
          <w:b/>
          <w:bCs/>
          <w:sz w:val="28"/>
          <w:szCs w:val="28"/>
        </w:rPr>
        <w:t>Основные</w:t>
      </w:r>
      <w:proofErr w:type="spellEnd"/>
      <w:r w:rsidRPr="00082B12">
        <w:rPr>
          <w:rFonts w:ascii="Times New Roman" w:hAnsi="Times New Roman"/>
          <w:b/>
          <w:bCs/>
          <w:sz w:val="28"/>
          <w:szCs w:val="28"/>
        </w:rPr>
        <w:t xml:space="preserve"> функции педагогического управления</w:t>
      </w:r>
    </w:p>
    <w:p w:rsidR="00242D11" w:rsidRPr="00082B12" w:rsidRDefault="00242D11" w:rsidP="00550023">
      <w:pPr>
        <w:jc w:val="both"/>
        <w:rPr>
          <w:rFonts w:ascii="Times New Roman" w:hAnsi="Times New Roman"/>
          <w:sz w:val="28"/>
          <w:szCs w:val="28"/>
        </w:rPr>
      </w:pPr>
      <w:r w:rsidRPr="00082B12">
        <w:rPr>
          <w:rFonts w:ascii="Times New Roman" w:hAnsi="Times New Roman"/>
          <w:b/>
          <w:bCs/>
          <w:i/>
          <w:iCs/>
          <w:sz w:val="28"/>
          <w:szCs w:val="28"/>
          <w:lang w:val="en-US"/>
        </w:rPr>
        <w:t>I</w:t>
      </w:r>
      <w:r w:rsidRPr="00082B12">
        <w:rPr>
          <w:rFonts w:ascii="Times New Roman" w:hAnsi="Times New Roman"/>
          <w:b/>
          <w:bCs/>
          <w:sz w:val="28"/>
          <w:szCs w:val="28"/>
        </w:rPr>
        <w:t xml:space="preserve">. </w:t>
      </w:r>
      <w:r w:rsidRPr="00082B12">
        <w:rPr>
          <w:rFonts w:ascii="Times New Roman" w:hAnsi="Times New Roman"/>
          <w:b/>
          <w:bCs/>
          <w:i/>
          <w:iCs/>
          <w:sz w:val="28"/>
          <w:szCs w:val="28"/>
        </w:rPr>
        <w:t>Подготовка к практическому занятию</w:t>
      </w:r>
    </w:p>
    <w:p w:rsidR="00242D11" w:rsidRPr="00082B12" w:rsidRDefault="00242D11" w:rsidP="00550023">
      <w:pPr>
        <w:numPr>
          <w:ilvl w:val="0"/>
          <w:numId w:val="20"/>
        </w:numPr>
        <w:jc w:val="both"/>
        <w:rPr>
          <w:rFonts w:ascii="Times New Roman" w:hAnsi="Times New Roman"/>
          <w:sz w:val="28"/>
          <w:szCs w:val="28"/>
        </w:rPr>
      </w:pPr>
      <w:r w:rsidRPr="00082B12">
        <w:rPr>
          <w:rFonts w:ascii="Times New Roman" w:hAnsi="Times New Roman"/>
          <w:sz w:val="28"/>
          <w:szCs w:val="28"/>
        </w:rPr>
        <w:t>Ознакомьтесь с описаниями функцио</w:t>
      </w:r>
      <w:r w:rsidRPr="00082B12">
        <w:rPr>
          <w:rFonts w:ascii="Times New Roman" w:hAnsi="Times New Roman"/>
          <w:sz w:val="28"/>
          <w:szCs w:val="28"/>
        </w:rPr>
        <w:softHyphen/>
        <w:t>нальных обязанностей директора общеобразовательного учрежде</w:t>
      </w:r>
      <w:r w:rsidRPr="00082B12">
        <w:rPr>
          <w:rFonts w:ascii="Times New Roman" w:hAnsi="Times New Roman"/>
          <w:sz w:val="28"/>
          <w:szCs w:val="28"/>
        </w:rPr>
        <w:softHyphen/>
        <w:t xml:space="preserve">ния и его заместителей. </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lang w:val="en-US"/>
        </w:rPr>
        <w:lastRenderedPageBreak/>
        <w:t>II</w:t>
      </w:r>
      <w:r w:rsidRPr="00082B12">
        <w:rPr>
          <w:rFonts w:ascii="Times New Roman" w:hAnsi="Times New Roman"/>
          <w:b/>
          <w:bCs/>
          <w:sz w:val="28"/>
          <w:szCs w:val="28"/>
        </w:rPr>
        <w:t xml:space="preserve">. </w:t>
      </w:r>
      <w:r w:rsidRPr="00082B12">
        <w:rPr>
          <w:rFonts w:ascii="Times New Roman" w:hAnsi="Times New Roman"/>
          <w:b/>
          <w:bCs/>
          <w:i/>
          <w:iCs/>
          <w:sz w:val="28"/>
          <w:szCs w:val="28"/>
        </w:rPr>
        <w:t>Актуализация знаний (20 мин)</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Прочитайте раздел 4.2 пособия «Классификация традицион</w:t>
      </w:r>
      <w:r w:rsidRPr="00082B12">
        <w:rPr>
          <w:rFonts w:ascii="Times New Roman" w:hAnsi="Times New Roman"/>
          <w:sz w:val="28"/>
          <w:szCs w:val="28"/>
        </w:rPr>
        <w:softHyphen/>
        <w:t>ных функций управления».</w:t>
      </w:r>
    </w:p>
    <w:p w:rsidR="00242D11" w:rsidRPr="00082B12" w:rsidRDefault="00242D11" w:rsidP="00550023">
      <w:pPr>
        <w:jc w:val="both"/>
        <w:rPr>
          <w:rFonts w:ascii="Times New Roman" w:hAnsi="Times New Roman"/>
          <w:sz w:val="28"/>
          <w:szCs w:val="28"/>
        </w:rPr>
      </w:pPr>
      <w:r w:rsidRPr="00082B12">
        <w:rPr>
          <w:rFonts w:ascii="Times New Roman" w:hAnsi="Times New Roman"/>
          <w:b/>
          <w:bCs/>
          <w:sz w:val="28"/>
          <w:szCs w:val="28"/>
          <w:lang w:val="en-US"/>
        </w:rPr>
        <w:t>III</w:t>
      </w:r>
      <w:r w:rsidRPr="00082B12">
        <w:rPr>
          <w:rFonts w:ascii="Times New Roman" w:hAnsi="Times New Roman"/>
          <w:b/>
          <w:bCs/>
          <w:sz w:val="28"/>
          <w:szCs w:val="28"/>
        </w:rPr>
        <w:t xml:space="preserve">. </w:t>
      </w:r>
      <w:r w:rsidRPr="00082B12">
        <w:rPr>
          <w:rFonts w:ascii="Times New Roman" w:hAnsi="Times New Roman"/>
          <w:b/>
          <w:bCs/>
          <w:i/>
          <w:iCs/>
          <w:sz w:val="28"/>
          <w:szCs w:val="28"/>
        </w:rPr>
        <w:t>Выполнение заданий</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1. Ответьте на вопросы.</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Что понимается под управленческими функциями?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Выделите в описаниях функциональных обязанностей дирек</w:t>
      </w:r>
      <w:r w:rsidRPr="00082B12">
        <w:rPr>
          <w:rFonts w:ascii="Times New Roman" w:hAnsi="Times New Roman"/>
          <w:sz w:val="28"/>
          <w:szCs w:val="28"/>
        </w:rPr>
        <w:softHyphen/>
        <w:t>тора общеобразовательного учреждения и его заместителей тра</w:t>
      </w:r>
      <w:r w:rsidRPr="00082B12">
        <w:rPr>
          <w:rFonts w:ascii="Times New Roman" w:hAnsi="Times New Roman"/>
          <w:sz w:val="28"/>
          <w:szCs w:val="28"/>
        </w:rPr>
        <w:softHyphen/>
        <w:t>диционные функции управления.</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Какие из этих обязанностей относятся к педагогическому ме</w:t>
      </w:r>
      <w:r w:rsidRPr="00082B12">
        <w:rPr>
          <w:rFonts w:ascii="Times New Roman" w:hAnsi="Times New Roman"/>
          <w:sz w:val="28"/>
          <w:szCs w:val="28"/>
        </w:rPr>
        <w:softHyphen/>
        <w:t>неджменту? Какие обязанности, с вашей точки зрения, необхо</w:t>
      </w:r>
      <w:r w:rsidRPr="00082B12">
        <w:rPr>
          <w:rFonts w:ascii="Times New Roman" w:hAnsi="Times New Roman"/>
          <w:sz w:val="28"/>
          <w:szCs w:val="28"/>
        </w:rPr>
        <w:softHyphen/>
        <w:t xml:space="preserve">димо включить в функционалы для придания им </w:t>
      </w:r>
      <w:proofErr w:type="spellStart"/>
      <w:r w:rsidRPr="00082B12">
        <w:rPr>
          <w:rFonts w:ascii="Times New Roman" w:hAnsi="Times New Roman"/>
          <w:sz w:val="28"/>
          <w:szCs w:val="28"/>
        </w:rPr>
        <w:t>менеджментской</w:t>
      </w:r>
      <w:proofErr w:type="spellEnd"/>
      <w:r w:rsidRPr="00082B12">
        <w:rPr>
          <w:rFonts w:ascii="Times New Roman" w:hAnsi="Times New Roman"/>
          <w:sz w:val="28"/>
          <w:szCs w:val="28"/>
        </w:rPr>
        <w:t xml:space="preserve"> направленности.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2. Сравните функциональные обязанности директора и его за</w:t>
      </w:r>
      <w:r w:rsidRPr="00082B12">
        <w:rPr>
          <w:rFonts w:ascii="Times New Roman" w:hAnsi="Times New Roman"/>
          <w:sz w:val="28"/>
          <w:szCs w:val="28"/>
        </w:rPr>
        <w:softHyphen/>
        <w:t>местителей.</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3. Решите задачи.</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1. Позволительно ли, чтобы над созданием годового плана учебно-воспитательной работы образовательного учреждения работал только руководитель? Как такая монополия на авторство отразится на содержании этого документа и его реализации? Какие управленческие функции (с позиции педагогического менеджмента) должен осуществ</w:t>
      </w:r>
      <w:r w:rsidRPr="00082B12">
        <w:rPr>
          <w:rFonts w:ascii="Times New Roman" w:hAnsi="Times New Roman"/>
          <w:sz w:val="28"/>
          <w:szCs w:val="28"/>
        </w:rPr>
        <w:softHyphen/>
        <w:t>лять руководитель при разработке годового плана учебно-воспитатель</w:t>
      </w:r>
      <w:r w:rsidRPr="00082B12">
        <w:rPr>
          <w:rFonts w:ascii="Times New Roman" w:hAnsi="Times New Roman"/>
          <w:sz w:val="28"/>
          <w:szCs w:val="28"/>
        </w:rPr>
        <w:softHyphen/>
        <w:t>ной работы?</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2. Какая информация о микрорайоне, городе должна учиты</w:t>
      </w:r>
      <w:r w:rsidRPr="00082B12">
        <w:rPr>
          <w:rFonts w:ascii="Times New Roman" w:hAnsi="Times New Roman"/>
          <w:sz w:val="28"/>
          <w:szCs w:val="28"/>
        </w:rPr>
        <w:softHyphen/>
        <w:t>ваться при разработке годового плана учебно-воспитательной работы общеобразовательной школы? Обоснуйте свой ответ.</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3. Представьте систему имеющихся в общеобразовательной школе планов и покажите существующие между ними связи. Обоснуйте каждую из них.</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4. Директор приходит в школу в 7 часов утра, а уходит в 8— 9 часов вечера. На каждое событие, происходящее в школе, руководи</w:t>
      </w:r>
      <w:r w:rsidRPr="00082B12">
        <w:rPr>
          <w:rFonts w:ascii="Times New Roman" w:hAnsi="Times New Roman"/>
          <w:sz w:val="28"/>
          <w:szCs w:val="28"/>
        </w:rPr>
        <w:softHyphen/>
        <w:t>тель реагирует немедленно, оперативно. Не успел он зайти в кабинет утром, как дежурный учитель приводит к нему пятиклассника, разбив</w:t>
      </w:r>
      <w:r w:rsidRPr="00082B12">
        <w:rPr>
          <w:rFonts w:ascii="Times New Roman" w:hAnsi="Times New Roman"/>
          <w:sz w:val="28"/>
          <w:szCs w:val="28"/>
        </w:rPr>
        <w:softHyphen/>
        <w:t xml:space="preserve">шего стекло в двери. Не успев закончить эту беседу, директор узнает, что заболел завуч и на работу не вышли два учителя. Принимаются меры, чтобы организовать </w:t>
      </w:r>
      <w:r w:rsidRPr="00082B12">
        <w:rPr>
          <w:rFonts w:ascii="Times New Roman" w:hAnsi="Times New Roman"/>
          <w:sz w:val="28"/>
          <w:szCs w:val="28"/>
        </w:rPr>
        <w:lastRenderedPageBreak/>
        <w:t>заместительство. Затем директор отправляет</w:t>
      </w:r>
      <w:r w:rsidRPr="00082B12">
        <w:rPr>
          <w:rFonts w:ascii="Times New Roman" w:hAnsi="Times New Roman"/>
          <w:sz w:val="28"/>
          <w:szCs w:val="28"/>
        </w:rPr>
        <w:softHyphen/>
        <w:t>ся в 6-й класс на математику, так как учителя жалуются на плохую дисциплину в этом классе. Проходит 10 мин урока, в дверь заглядывает завхоз и вызывает директора: звонили шефы школы и просили срочно</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забрать 20 листов фанеры — нужна машина. На поиски машины уходит час, еще 20 мин — на формирование бригады сопровождающих и груз</w:t>
      </w:r>
      <w:r w:rsidRPr="00082B12">
        <w:rPr>
          <w:rFonts w:ascii="Times New Roman" w:hAnsi="Times New Roman"/>
          <w:sz w:val="28"/>
          <w:szCs w:val="28"/>
        </w:rPr>
        <w:softHyphen/>
        <w:t>чиков.</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Директор возвращается в кабинет и по дороге встречает восьмикласс</w:t>
      </w:r>
      <w:r w:rsidRPr="00082B12">
        <w:rPr>
          <w:rFonts w:ascii="Times New Roman" w:hAnsi="Times New Roman"/>
          <w:sz w:val="28"/>
          <w:szCs w:val="28"/>
        </w:rPr>
        <w:softHyphen/>
        <w:t>ника, удаленного с урока, — необходимо побеседовать с ним и вернуть его на урок, затем нужно поговорить с учителем, удалившим ученика с урока. В кабинет прорываются две уборщицы, не поделившие между со</w:t>
      </w:r>
      <w:r w:rsidRPr="00082B12">
        <w:rPr>
          <w:rFonts w:ascii="Times New Roman" w:hAnsi="Times New Roman"/>
          <w:sz w:val="28"/>
          <w:szCs w:val="28"/>
        </w:rPr>
        <w:softHyphen/>
        <w:t xml:space="preserve">бой моечные средства, и директор пытается уладить конфликт. Беседа с уборщицами не закончена, звонит телефон и инспектор </w:t>
      </w:r>
      <w:proofErr w:type="spellStart"/>
      <w:r w:rsidRPr="00082B12">
        <w:rPr>
          <w:rFonts w:ascii="Times New Roman" w:hAnsi="Times New Roman"/>
          <w:sz w:val="28"/>
          <w:szCs w:val="28"/>
        </w:rPr>
        <w:t>гороно</w:t>
      </w:r>
      <w:proofErr w:type="spellEnd"/>
      <w:r w:rsidRPr="00082B12">
        <w:rPr>
          <w:rFonts w:ascii="Times New Roman" w:hAnsi="Times New Roman"/>
          <w:sz w:val="28"/>
          <w:szCs w:val="28"/>
        </w:rPr>
        <w:t xml:space="preserve"> просит сообщить данные о «движении» учащихся за первую четверть по началь</w:t>
      </w:r>
      <w:r w:rsidRPr="00082B12">
        <w:rPr>
          <w:rFonts w:ascii="Times New Roman" w:hAnsi="Times New Roman"/>
          <w:sz w:val="28"/>
          <w:szCs w:val="28"/>
        </w:rPr>
        <w:softHyphen/>
        <w:t>ной школе. В это время в кабинет входит родительница девятиклассника, пришедшая с жалобой на учителя химии. Заглядывает секретарь и пере</w:t>
      </w:r>
      <w:r w:rsidRPr="00082B12">
        <w:rPr>
          <w:rFonts w:ascii="Times New Roman" w:hAnsi="Times New Roman"/>
          <w:sz w:val="28"/>
          <w:szCs w:val="28"/>
        </w:rPr>
        <w:softHyphen/>
        <w:t>дает директору телефонограмму о том, что в 15.00 состоится совещание руководителей учреждений и предприятий в Администрации района.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xml:space="preserve">Приходит библиотекарь: ее срочно вызывают в </w:t>
      </w:r>
      <w:proofErr w:type="spellStart"/>
      <w:r w:rsidRPr="00082B12">
        <w:rPr>
          <w:rFonts w:ascii="Times New Roman" w:hAnsi="Times New Roman"/>
          <w:sz w:val="28"/>
          <w:szCs w:val="28"/>
        </w:rPr>
        <w:t>бибколлектор</w:t>
      </w:r>
      <w:proofErr w:type="spellEnd"/>
      <w:r w:rsidRPr="00082B12">
        <w:rPr>
          <w:rFonts w:ascii="Times New Roman" w:hAnsi="Times New Roman"/>
          <w:sz w:val="28"/>
          <w:szCs w:val="28"/>
        </w:rPr>
        <w:t xml:space="preserve"> и она пришла узнать, какую литературу необходимо заказать. На 17.00 назна</w:t>
      </w:r>
      <w:r w:rsidRPr="00082B12">
        <w:rPr>
          <w:rFonts w:ascii="Times New Roman" w:hAnsi="Times New Roman"/>
          <w:sz w:val="28"/>
          <w:szCs w:val="28"/>
        </w:rPr>
        <w:softHyphen/>
        <w:t>чено заседание школьного родительского комитета, на которое вызваны учащиеся-нарушители дисциплины и их родители. В 19.00 директор дол</w:t>
      </w:r>
      <w:r w:rsidRPr="00082B12">
        <w:rPr>
          <w:rFonts w:ascii="Times New Roman" w:hAnsi="Times New Roman"/>
          <w:sz w:val="28"/>
          <w:szCs w:val="28"/>
        </w:rPr>
        <w:softHyphen/>
        <w:t>жен быть на репетиции концерта художественной самодеятельности, который школа готовит для ветеранов, проживающих в микрорайоне.</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Необходима ли такая загруженность директора? Чем можно ее объяс</w:t>
      </w:r>
      <w:r w:rsidRPr="00082B12">
        <w:rPr>
          <w:rFonts w:ascii="Times New Roman" w:hAnsi="Times New Roman"/>
          <w:sz w:val="28"/>
          <w:szCs w:val="28"/>
        </w:rPr>
        <w:softHyphen/>
        <w:t>нить? Какие меры должны быть предприняты для корректировки управ</w:t>
      </w:r>
      <w:r w:rsidRPr="00082B12">
        <w:rPr>
          <w:rFonts w:ascii="Times New Roman" w:hAnsi="Times New Roman"/>
          <w:sz w:val="28"/>
          <w:szCs w:val="28"/>
        </w:rPr>
        <w:softHyphen/>
        <w:t>ленческой ситуации? Обоснуйте свой ответ.</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5. Директор одной из школ раз в две недели заслушивает отчеты классных руководителей, касающиеся преимущественно успевае</w:t>
      </w:r>
      <w:r w:rsidRPr="00082B12">
        <w:rPr>
          <w:rFonts w:ascii="Times New Roman" w:hAnsi="Times New Roman"/>
          <w:sz w:val="28"/>
          <w:szCs w:val="28"/>
        </w:rPr>
        <w:softHyphen/>
        <w:t>мости, посещаемости и дисциплины учащихся. Каждый классный руко</w:t>
      </w:r>
      <w:r w:rsidRPr="00082B12">
        <w:rPr>
          <w:rFonts w:ascii="Times New Roman" w:hAnsi="Times New Roman"/>
          <w:sz w:val="28"/>
          <w:szCs w:val="28"/>
        </w:rPr>
        <w:softHyphen/>
        <w:t>водитель является в кабинет директора в установленное для него время. Свой отчет он подкрепляет документацией: классным журналом, пла</w:t>
      </w:r>
      <w:r w:rsidRPr="00082B12">
        <w:rPr>
          <w:rFonts w:ascii="Times New Roman" w:hAnsi="Times New Roman"/>
          <w:sz w:val="28"/>
          <w:szCs w:val="28"/>
        </w:rPr>
        <w:softHyphen/>
        <w:t>ном работы, дневником классного руководителя и пр.</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Прокомментируйте ситуацию, акцентируя внимание на эффектив</w:t>
      </w:r>
      <w:r w:rsidRPr="00082B12">
        <w:rPr>
          <w:rFonts w:ascii="Times New Roman" w:hAnsi="Times New Roman"/>
          <w:sz w:val="28"/>
          <w:szCs w:val="28"/>
        </w:rPr>
        <w:softHyphen/>
        <w:t>ности контроля за работой классных руководителей. Обоснуйте свою точку зрения.</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lastRenderedPageBreak/>
        <w:t>Задача 6. Учительница математики в одной из школ имела репута</w:t>
      </w:r>
      <w:r w:rsidRPr="00082B12">
        <w:rPr>
          <w:rFonts w:ascii="Times New Roman" w:hAnsi="Times New Roman"/>
          <w:sz w:val="28"/>
          <w:szCs w:val="28"/>
        </w:rPr>
        <w:softHyphen/>
        <w:t>цию хорошего, опытного педагога. Методист ознакомился с опытом ее работы и сделал совершенно неожиданные для директора и его замести</w:t>
      </w:r>
      <w:r w:rsidRPr="00082B12">
        <w:rPr>
          <w:rFonts w:ascii="Times New Roman" w:hAnsi="Times New Roman"/>
          <w:sz w:val="28"/>
          <w:szCs w:val="28"/>
        </w:rPr>
        <w:softHyphen/>
        <w:t>теля выводы. Методист установил, что учительница к урокам почти не готовится, уже пять лет пользуется старыми планами и конспектами, уроки структурирует неудачно, перекладывает все трудности усвоения нового материала на учащихся, с отстающими индивидуально не рабо</w:t>
      </w:r>
      <w:r w:rsidRPr="00082B12">
        <w:rPr>
          <w:rFonts w:ascii="Times New Roman" w:hAnsi="Times New Roman"/>
          <w:sz w:val="28"/>
          <w:szCs w:val="28"/>
        </w:rPr>
        <w:softHyphen/>
        <w:t>тает.</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Каким же образом учительница достигала положительных результа</w:t>
      </w:r>
      <w:r w:rsidRPr="00082B12">
        <w:rPr>
          <w:rFonts w:ascii="Times New Roman" w:hAnsi="Times New Roman"/>
          <w:sz w:val="28"/>
          <w:szCs w:val="28"/>
        </w:rPr>
        <w:softHyphen/>
        <w:t>тов в работе? Чем можно объяснить ошибочное мнение руководителей о работе педагога?</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7. Завуч пришел на урок к учителю, не предупредив его об этом накануне.</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 xml:space="preserve">Правильно ли он поступил? Надо ли составлять график контроля на уроках и доводить его до сведения учителей? </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8. Руководитель образовательного учреждения в конце неде</w:t>
      </w:r>
      <w:r w:rsidRPr="00082B12">
        <w:rPr>
          <w:rFonts w:ascii="Times New Roman" w:hAnsi="Times New Roman"/>
          <w:sz w:val="28"/>
          <w:szCs w:val="28"/>
        </w:rPr>
        <w:softHyphen/>
        <w:t>ли проводит совещание администрации, на котором осуществляется вза</w:t>
      </w:r>
      <w:r w:rsidRPr="00082B12">
        <w:rPr>
          <w:rFonts w:ascii="Times New Roman" w:hAnsi="Times New Roman"/>
          <w:sz w:val="28"/>
          <w:szCs w:val="28"/>
        </w:rPr>
        <w:softHyphen/>
        <w:t>имное информирование о наиболее важных событиях управленческой недели, проверяется ход выполнения месячного плана, заданий конк</w:t>
      </w:r>
      <w:r w:rsidRPr="00082B12">
        <w:rPr>
          <w:rFonts w:ascii="Times New Roman" w:hAnsi="Times New Roman"/>
          <w:sz w:val="28"/>
          <w:szCs w:val="28"/>
        </w:rPr>
        <w:softHyphen/>
        <w:t>ретным лицам, приказов, вносятся необходимые уточнения в план, со</w:t>
      </w:r>
      <w:r w:rsidRPr="00082B12">
        <w:rPr>
          <w:rFonts w:ascii="Times New Roman" w:hAnsi="Times New Roman"/>
          <w:sz w:val="28"/>
          <w:szCs w:val="28"/>
        </w:rPr>
        <w:softHyphen/>
        <w:t>ставляется перечень значимых дел на следующую неделю.</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В чем состоит смысл таких совещаний?</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Задача 9. За проступок педагогу объявлен выговор. Секретарь про</w:t>
      </w:r>
      <w:r w:rsidRPr="00082B12">
        <w:rPr>
          <w:rFonts w:ascii="Times New Roman" w:hAnsi="Times New Roman"/>
          <w:sz w:val="28"/>
          <w:szCs w:val="28"/>
        </w:rPr>
        <w:softHyphen/>
        <w:t>сит его расписаться в приказе, о том, что он с приказом ознакомлен. Педагог не согласен с наложенным взысканием и от росписи в приказе отказывается.</w:t>
      </w:r>
    </w:p>
    <w:p w:rsidR="00242D11" w:rsidRPr="00082B12" w:rsidRDefault="00242D11" w:rsidP="00550023">
      <w:pPr>
        <w:jc w:val="both"/>
        <w:rPr>
          <w:rFonts w:ascii="Times New Roman" w:hAnsi="Times New Roman"/>
          <w:sz w:val="28"/>
          <w:szCs w:val="28"/>
        </w:rPr>
      </w:pPr>
      <w:r w:rsidRPr="00082B12">
        <w:rPr>
          <w:rFonts w:ascii="Times New Roman" w:hAnsi="Times New Roman"/>
          <w:sz w:val="28"/>
          <w:szCs w:val="28"/>
        </w:rPr>
        <w:t>Прав ли педагог, протестуя таким образом? Эффективен ли такой протест? Какие будут последствия такого поступка? Каким образом пе</w:t>
      </w:r>
      <w:r w:rsidRPr="00082B12">
        <w:rPr>
          <w:rFonts w:ascii="Times New Roman" w:hAnsi="Times New Roman"/>
          <w:sz w:val="28"/>
          <w:szCs w:val="28"/>
        </w:rPr>
        <w:softHyphen/>
        <w:t>дагог может защитить свои права?</w:t>
      </w:r>
    </w:p>
    <w:p w:rsidR="00242D11" w:rsidRPr="00082B12" w:rsidRDefault="00242D11" w:rsidP="00610493">
      <w:pPr>
        <w:jc w:val="both"/>
        <w:rPr>
          <w:rFonts w:ascii="Times New Roman" w:hAnsi="Times New Roman"/>
          <w:sz w:val="28"/>
          <w:szCs w:val="28"/>
        </w:rPr>
      </w:pPr>
      <w:r>
        <w:rPr>
          <w:rFonts w:ascii="Times New Roman" w:hAnsi="Times New Roman"/>
          <w:b/>
          <w:bCs/>
          <w:i/>
          <w:iCs/>
          <w:sz w:val="28"/>
          <w:szCs w:val="28"/>
        </w:rPr>
        <w:t>ПРАКТИЧЕСКОЕ ЗАНЯТИЕ № 4</w:t>
      </w:r>
    </w:p>
    <w:p w:rsidR="00242D11" w:rsidRPr="00082B12" w:rsidRDefault="00242D11" w:rsidP="00610493">
      <w:pPr>
        <w:jc w:val="both"/>
        <w:rPr>
          <w:rFonts w:ascii="Times New Roman" w:hAnsi="Times New Roman"/>
          <w:sz w:val="28"/>
          <w:szCs w:val="28"/>
        </w:rPr>
      </w:pPr>
      <w:r>
        <w:rPr>
          <w:rFonts w:ascii="Times New Roman" w:hAnsi="Times New Roman"/>
          <w:b/>
          <w:bCs/>
          <w:i/>
          <w:iCs/>
          <w:sz w:val="28"/>
          <w:szCs w:val="28"/>
        </w:rPr>
        <w:t xml:space="preserve">Тема: </w:t>
      </w:r>
      <w:r w:rsidRPr="00082B12">
        <w:rPr>
          <w:rFonts w:ascii="Times New Roman" w:hAnsi="Times New Roman"/>
          <w:b/>
          <w:bCs/>
          <w:sz w:val="28"/>
          <w:szCs w:val="28"/>
        </w:rPr>
        <w:t>Программно-целевой подход как одна из технологий управления в общеобразовательной школе</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t>I</w:t>
      </w:r>
      <w:r w:rsidRPr="00082B12">
        <w:rPr>
          <w:rFonts w:ascii="Times New Roman" w:hAnsi="Times New Roman"/>
          <w:b/>
          <w:bCs/>
          <w:sz w:val="28"/>
          <w:szCs w:val="28"/>
        </w:rPr>
        <w:t xml:space="preserve">. </w:t>
      </w:r>
      <w:r w:rsidRPr="00082B12">
        <w:rPr>
          <w:rFonts w:ascii="Times New Roman" w:hAnsi="Times New Roman"/>
          <w:b/>
          <w:bCs/>
          <w:i/>
          <w:iCs/>
          <w:sz w:val="28"/>
          <w:szCs w:val="28"/>
        </w:rPr>
        <w:t>Подготовка к практическому занятию</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1. </w:t>
      </w:r>
      <w:r w:rsidRPr="00082B12">
        <w:rPr>
          <w:rFonts w:ascii="Times New Roman" w:hAnsi="Times New Roman"/>
          <w:sz w:val="28"/>
          <w:szCs w:val="28"/>
        </w:rPr>
        <w:t xml:space="preserve">Самостоятельно изучите представленные ниже </w:t>
      </w:r>
      <w:r w:rsidRPr="00082B12">
        <w:rPr>
          <w:rFonts w:ascii="Times New Roman" w:hAnsi="Times New Roman"/>
          <w:b/>
          <w:bCs/>
          <w:sz w:val="28"/>
          <w:szCs w:val="28"/>
        </w:rPr>
        <w:t xml:space="preserve">материалы, </w:t>
      </w:r>
      <w:r w:rsidRPr="00082B12">
        <w:rPr>
          <w:rFonts w:ascii="Times New Roman" w:hAnsi="Times New Roman"/>
          <w:sz w:val="28"/>
          <w:szCs w:val="28"/>
        </w:rPr>
        <w:t>отражающие суть программного управления как одной из управ</w:t>
      </w:r>
      <w:r w:rsidRPr="00082B12">
        <w:rPr>
          <w:rFonts w:ascii="Times New Roman" w:hAnsi="Times New Roman"/>
          <w:sz w:val="28"/>
          <w:szCs w:val="28"/>
        </w:rPr>
        <w:softHyphen/>
        <w:t xml:space="preserve">ленческих технологий. </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lastRenderedPageBreak/>
        <w:t>МАТЕРИАЛЫ ПО ПРОГРАММНОМУ УПРАВЛЕНИЮ</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vertAlign w:val="subscript"/>
        </w:rPr>
        <w:t>:</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Программное управление (в России известно как «программно-целе</w:t>
      </w:r>
      <w:r w:rsidRPr="00082B12">
        <w:rPr>
          <w:rFonts w:ascii="Times New Roman" w:hAnsi="Times New Roman"/>
          <w:sz w:val="28"/>
          <w:szCs w:val="28"/>
        </w:rPr>
        <w:softHyphen/>
        <w:t>вой подход в управлении») возникло и получило распространение на За</w:t>
      </w:r>
      <w:r w:rsidRPr="00082B12">
        <w:rPr>
          <w:rFonts w:ascii="Times New Roman" w:hAnsi="Times New Roman"/>
          <w:sz w:val="28"/>
          <w:szCs w:val="28"/>
        </w:rPr>
        <w:softHyphen/>
        <w:t xml:space="preserve">паде сначала в управлении промышленностью, а затем и в других сферах деятельности в начале 60-х гг. </w:t>
      </w:r>
      <w:r w:rsidRPr="00082B12">
        <w:rPr>
          <w:rFonts w:ascii="Times New Roman" w:hAnsi="Times New Roman"/>
          <w:sz w:val="28"/>
          <w:szCs w:val="28"/>
          <w:lang w:val="en-US"/>
        </w:rPr>
        <w:t>XX</w:t>
      </w:r>
      <w:r w:rsidRPr="00082B12">
        <w:rPr>
          <w:rFonts w:ascii="Times New Roman" w:hAnsi="Times New Roman"/>
          <w:sz w:val="28"/>
          <w:szCs w:val="28"/>
        </w:rPr>
        <w:t xml:space="preserve"> в. В бывшем СССР идеи программно-целевого подхода стали пропагандироваться также применительно к уп</w:t>
      </w:r>
      <w:r w:rsidRPr="00082B12">
        <w:rPr>
          <w:rFonts w:ascii="Times New Roman" w:hAnsi="Times New Roman"/>
          <w:sz w:val="28"/>
          <w:szCs w:val="28"/>
        </w:rPr>
        <w:softHyphen/>
        <w:t>равлению промышленностью. Возникновение идей программного управ</w:t>
      </w:r>
      <w:r w:rsidRPr="00082B12">
        <w:rPr>
          <w:rFonts w:ascii="Times New Roman" w:hAnsi="Times New Roman"/>
          <w:sz w:val="28"/>
          <w:szCs w:val="28"/>
        </w:rPr>
        <w:softHyphen/>
        <w:t>ления в западном менеджменте было вызвано реакцией на несовершен</w:t>
      </w:r>
      <w:r w:rsidRPr="00082B12">
        <w:rPr>
          <w:rFonts w:ascii="Times New Roman" w:hAnsi="Times New Roman"/>
          <w:sz w:val="28"/>
          <w:szCs w:val="28"/>
        </w:rPr>
        <w:softHyphen/>
        <w:t>ство традиционных способов разработки перспективных планов и конт</w:t>
      </w:r>
      <w:r w:rsidRPr="00082B12">
        <w:rPr>
          <w:rFonts w:ascii="Times New Roman" w:hAnsi="Times New Roman"/>
          <w:sz w:val="28"/>
          <w:szCs w:val="28"/>
        </w:rPr>
        <w:softHyphen/>
        <w:t>роля за их реализацией.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В большинстве случаев оказывалось, что получаемые результаты не удовлетворяли изменившимся за время осуществления планов объектив</w:t>
      </w:r>
      <w:r w:rsidRPr="00082B12">
        <w:rPr>
          <w:rFonts w:ascii="Times New Roman" w:hAnsi="Times New Roman"/>
          <w:sz w:val="28"/>
          <w:szCs w:val="28"/>
        </w:rPr>
        <w:softHyphen/>
        <w:t>ным требованиям к ним, продолжительность реализации планов и свя</w:t>
      </w:r>
      <w:r w:rsidRPr="00082B12">
        <w:rPr>
          <w:rFonts w:ascii="Times New Roman" w:hAnsi="Times New Roman"/>
          <w:sz w:val="28"/>
          <w:szCs w:val="28"/>
        </w:rPr>
        <w:softHyphen/>
        <w:t>занные с этим затраты оказывались значительно большими, чем рассчи</w:t>
      </w:r>
      <w:r w:rsidRPr="00082B12">
        <w:rPr>
          <w:rFonts w:ascii="Times New Roman" w:hAnsi="Times New Roman"/>
          <w:sz w:val="28"/>
          <w:szCs w:val="28"/>
        </w:rPr>
        <w:softHyphen/>
        <w:t>тывалось. Основные недостатки традиционного перспективного планиро</w:t>
      </w:r>
      <w:r w:rsidRPr="00082B12">
        <w:rPr>
          <w:rFonts w:ascii="Times New Roman" w:hAnsi="Times New Roman"/>
          <w:sz w:val="28"/>
          <w:szCs w:val="28"/>
        </w:rPr>
        <w:softHyphen/>
        <w:t>вания состояли в том, что требования к будущим результатам определя</w:t>
      </w:r>
      <w:r w:rsidRPr="00082B12">
        <w:rPr>
          <w:rFonts w:ascii="Times New Roman" w:hAnsi="Times New Roman"/>
          <w:sz w:val="28"/>
          <w:szCs w:val="28"/>
        </w:rPr>
        <w:softHyphen/>
        <w:t>лись с позиций сегодняшнего дня, а не с позиций перспективы, желае</w:t>
      </w:r>
      <w:r w:rsidRPr="00082B12">
        <w:rPr>
          <w:rFonts w:ascii="Times New Roman" w:hAnsi="Times New Roman"/>
          <w:sz w:val="28"/>
          <w:szCs w:val="28"/>
        </w:rPr>
        <w:softHyphen/>
        <w:t>мые результаты четко не фиксировались, мероприятия, включаемые в планы, плохо связывались и координировались между собой, зачастую выступая как независимые друг от друга, и почти не соотносились с ре</w:t>
      </w:r>
      <w:r w:rsidRPr="00082B12">
        <w:rPr>
          <w:rFonts w:ascii="Times New Roman" w:hAnsi="Times New Roman"/>
          <w:sz w:val="28"/>
          <w:szCs w:val="28"/>
        </w:rPr>
        <w:softHyphen/>
        <w:t>сурсным обеспечением.</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Суть программного управления состоит в том, чтобы под</w:t>
      </w:r>
      <w:r w:rsidRPr="00082B12">
        <w:rPr>
          <w:rFonts w:ascii="Times New Roman" w:hAnsi="Times New Roman"/>
          <w:sz w:val="28"/>
          <w:szCs w:val="28"/>
        </w:rPr>
        <w:softHyphen/>
        <w:t>ходить к планированию будущего какой-либо системы как к разработке целостности системы действий с четко определенными, понятными для всех результатами, сбалансированными по ресурсному обеспечению. Планирование в этом случае сводится к разработке программы, которая должна стать нормативной моделью совместной деятельности группы или множества групп людей, определяющей: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исходное состояние некоторой системы;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образ желаемого будущего состояния этой системы;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состав и структуру действий по переходу от настоящего к будущему.</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Основное назначение программы — быть средством ин</w:t>
      </w:r>
      <w:r w:rsidRPr="00082B12">
        <w:rPr>
          <w:rFonts w:ascii="Times New Roman" w:hAnsi="Times New Roman"/>
          <w:sz w:val="28"/>
          <w:szCs w:val="28"/>
        </w:rPr>
        <w:softHyphen/>
        <w:t>теграции усилий людей, действующих в интересах развития той системы, в которую они включены.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lastRenderedPageBreak/>
        <w:t>В образовательном учреждении программы как особые средства обес</w:t>
      </w:r>
      <w:r w:rsidRPr="00082B12">
        <w:rPr>
          <w:rFonts w:ascii="Times New Roman" w:hAnsi="Times New Roman"/>
          <w:sz w:val="28"/>
          <w:szCs w:val="28"/>
        </w:rPr>
        <w:softHyphen/>
        <w:t xml:space="preserve">печения целенаправленности и </w:t>
      </w:r>
      <w:proofErr w:type="spellStart"/>
      <w:r w:rsidRPr="00082B12">
        <w:rPr>
          <w:rFonts w:ascii="Times New Roman" w:hAnsi="Times New Roman"/>
          <w:sz w:val="28"/>
          <w:szCs w:val="28"/>
        </w:rPr>
        <w:t>интегрированности</w:t>
      </w:r>
      <w:proofErr w:type="spellEnd"/>
      <w:r w:rsidRPr="00082B12">
        <w:rPr>
          <w:rFonts w:ascii="Times New Roman" w:hAnsi="Times New Roman"/>
          <w:sz w:val="28"/>
          <w:szCs w:val="28"/>
        </w:rPr>
        <w:t xml:space="preserve"> усилий многих людей чаще всего являются необходимыми при реализации стратегии систем</w:t>
      </w:r>
      <w:r w:rsidRPr="00082B12">
        <w:rPr>
          <w:rFonts w:ascii="Times New Roman" w:hAnsi="Times New Roman"/>
          <w:sz w:val="28"/>
          <w:szCs w:val="28"/>
        </w:rPr>
        <w:softHyphen/>
        <w:t>ных изменений, предполагающих полную реконструкцию образователь</w:t>
      </w:r>
      <w:r w:rsidRPr="00082B12">
        <w:rPr>
          <w:rFonts w:ascii="Times New Roman" w:hAnsi="Times New Roman"/>
          <w:sz w:val="28"/>
          <w:szCs w:val="28"/>
        </w:rPr>
        <w:softHyphen/>
        <w:t>ного учреждения, которая затрагивает все компоненты деятельности — цели, содержание образования и содержание управленческой деятель</w:t>
      </w:r>
      <w:r w:rsidRPr="00082B12">
        <w:rPr>
          <w:rFonts w:ascii="Times New Roman" w:hAnsi="Times New Roman"/>
          <w:sz w:val="28"/>
          <w:szCs w:val="28"/>
        </w:rPr>
        <w:softHyphen/>
        <w:t>ности, организацию, технологии и т.д. — все структуры, связи, звенья, участки — или реконструкцию компонентов деятельности образователь</w:t>
      </w:r>
      <w:r w:rsidRPr="00082B12">
        <w:rPr>
          <w:rFonts w:ascii="Times New Roman" w:hAnsi="Times New Roman"/>
          <w:sz w:val="28"/>
          <w:szCs w:val="28"/>
        </w:rPr>
        <w:softHyphen/>
        <w:t>ного учреждения в каком-то определенном аспекте, связанном с реше</w:t>
      </w:r>
      <w:r w:rsidRPr="00082B12">
        <w:rPr>
          <w:rFonts w:ascii="Times New Roman" w:hAnsi="Times New Roman"/>
          <w:sz w:val="28"/>
          <w:szCs w:val="28"/>
        </w:rPr>
        <w:softHyphen/>
        <w:t>нием стратегической или тактической проблемы (задачи), например, с решением проблем нравственного воспитания детей, сохранения здоро</w:t>
      </w:r>
      <w:r w:rsidRPr="00082B12">
        <w:rPr>
          <w:rFonts w:ascii="Times New Roman" w:hAnsi="Times New Roman"/>
          <w:sz w:val="28"/>
          <w:szCs w:val="28"/>
        </w:rPr>
        <w:softHyphen/>
        <w:t>вья ребенка в образовательном процессе, развития одаренности, созда</w:t>
      </w:r>
      <w:r w:rsidRPr="00082B12">
        <w:rPr>
          <w:rFonts w:ascii="Times New Roman" w:hAnsi="Times New Roman"/>
          <w:sz w:val="28"/>
          <w:szCs w:val="28"/>
        </w:rPr>
        <w:softHyphen/>
        <w:t>ния творческого коллектива педагогов и т. д.</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Основным средством программного управления слу</w:t>
      </w:r>
      <w:r w:rsidRPr="00082B12">
        <w:rPr>
          <w:rFonts w:ascii="Times New Roman" w:hAnsi="Times New Roman"/>
          <w:sz w:val="28"/>
          <w:szCs w:val="28"/>
        </w:rPr>
        <w:softHyphen/>
        <w:t>жит целевая программа. Целевая программа — это программа, ориенти</w:t>
      </w:r>
      <w:r w:rsidRPr="00082B12">
        <w:rPr>
          <w:rFonts w:ascii="Times New Roman" w:hAnsi="Times New Roman"/>
          <w:sz w:val="28"/>
          <w:szCs w:val="28"/>
        </w:rPr>
        <w:softHyphen/>
        <w:t>рованная на приоритетные ценности (как правило, эти ценности отража</w:t>
      </w:r>
      <w:r w:rsidRPr="00082B12">
        <w:rPr>
          <w:rFonts w:ascii="Times New Roman" w:hAnsi="Times New Roman"/>
          <w:sz w:val="28"/>
          <w:szCs w:val="28"/>
        </w:rPr>
        <w:softHyphen/>
        <w:t>ются в специально разрабатываемом документе — Концепции).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На федеральном уровне существуют президентские программы, свя</w:t>
      </w:r>
      <w:r w:rsidRPr="00082B12">
        <w:rPr>
          <w:rFonts w:ascii="Times New Roman" w:hAnsi="Times New Roman"/>
          <w:sz w:val="28"/>
          <w:szCs w:val="28"/>
        </w:rPr>
        <w:softHyphen/>
        <w:t>занные с образованием (например, программа «Одаренные дети»); раз</w:t>
      </w:r>
      <w:r w:rsidRPr="00082B12">
        <w:rPr>
          <w:rFonts w:ascii="Times New Roman" w:hAnsi="Times New Roman"/>
          <w:sz w:val="28"/>
          <w:szCs w:val="28"/>
        </w:rPr>
        <w:softHyphen/>
        <w:t>рабатываются региональные и муниципальные комплексно-целевые про</w:t>
      </w:r>
      <w:r w:rsidRPr="00082B12">
        <w:rPr>
          <w:rFonts w:ascii="Times New Roman" w:hAnsi="Times New Roman"/>
          <w:sz w:val="28"/>
          <w:szCs w:val="28"/>
        </w:rPr>
        <w:softHyphen/>
        <w:t>граммы.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2.Ознакомьтесь с целевой программой «Тетрадь», разработан</w:t>
      </w:r>
      <w:r w:rsidRPr="00082B12">
        <w:rPr>
          <w:rFonts w:ascii="Times New Roman" w:hAnsi="Times New Roman"/>
          <w:sz w:val="28"/>
          <w:szCs w:val="28"/>
        </w:rPr>
        <w:softHyphen/>
        <w:t>ной в средней школе № 56 г. Санкт-Петербурга, которую можно рассматривать как типичный случай управленческого поиска спо</w:t>
      </w:r>
      <w:r w:rsidRPr="00082B12">
        <w:rPr>
          <w:rFonts w:ascii="Times New Roman" w:hAnsi="Times New Roman"/>
          <w:sz w:val="28"/>
          <w:szCs w:val="28"/>
        </w:rPr>
        <w:softHyphen/>
        <w:t>собов решения возникшей проблемы в течение учебного года. Программа была разработана в мае завершающегося учебного года, а осуществлена в сентябре—июне нового учебного года.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ЦЕЛЕВАЯ ПРОГРАММА «ТЕТРАДЬ»</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Анализ состояния проблемы. </w:t>
      </w:r>
      <w:r w:rsidRPr="00082B12">
        <w:rPr>
          <w:rFonts w:ascii="Times New Roman" w:hAnsi="Times New Roman"/>
          <w:sz w:val="28"/>
          <w:szCs w:val="28"/>
        </w:rPr>
        <w:t>На определенном этапе развития было зафиксировано, что многие молодые учителя, педагоги с небольшим ста</w:t>
      </w:r>
      <w:r w:rsidRPr="00082B12">
        <w:rPr>
          <w:rFonts w:ascii="Times New Roman" w:hAnsi="Times New Roman"/>
          <w:sz w:val="28"/>
          <w:szCs w:val="28"/>
        </w:rPr>
        <w:softHyphen/>
        <w:t>жем работы в школе чрезвычайно мало внимания уделяют тому, как школь</w:t>
      </w:r>
      <w:r w:rsidRPr="00082B12">
        <w:rPr>
          <w:rFonts w:ascii="Times New Roman" w:hAnsi="Times New Roman"/>
          <w:sz w:val="28"/>
          <w:szCs w:val="28"/>
        </w:rPr>
        <w:softHyphen/>
        <w:t>ники работают со своими тетрадями. По мнению администрации и неко</w:t>
      </w:r>
      <w:r w:rsidRPr="00082B12">
        <w:rPr>
          <w:rFonts w:ascii="Times New Roman" w:hAnsi="Times New Roman"/>
          <w:sz w:val="28"/>
          <w:szCs w:val="28"/>
        </w:rPr>
        <w:softHyphen/>
        <w:t>торых методистов, это может привести к ухудшению качества знаний, к снижению потенциала самостоятельной работы учащихся, к формализа</w:t>
      </w:r>
      <w:r w:rsidRPr="00082B12">
        <w:rPr>
          <w:rFonts w:ascii="Times New Roman" w:hAnsi="Times New Roman"/>
          <w:sz w:val="28"/>
          <w:szCs w:val="28"/>
        </w:rPr>
        <w:softHyphen/>
        <w:t>ции оценки этой работы.</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Формирование концепции решения проблемы. </w:t>
      </w:r>
      <w:r w:rsidRPr="00082B12">
        <w:rPr>
          <w:rFonts w:ascii="Times New Roman" w:hAnsi="Times New Roman"/>
          <w:sz w:val="28"/>
          <w:szCs w:val="28"/>
        </w:rPr>
        <w:t>Тетрадь ученика — его первый конспект, справочник, его первая научная работа. Важно на</w:t>
      </w:r>
      <w:r w:rsidRPr="00082B12">
        <w:rPr>
          <w:rFonts w:ascii="Times New Roman" w:hAnsi="Times New Roman"/>
          <w:sz w:val="28"/>
          <w:szCs w:val="28"/>
        </w:rPr>
        <w:softHyphen/>
        <w:t xml:space="preserve">учить </w:t>
      </w:r>
      <w:r w:rsidRPr="00082B12">
        <w:rPr>
          <w:rFonts w:ascii="Times New Roman" w:hAnsi="Times New Roman"/>
          <w:sz w:val="28"/>
          <w:szCs w:val="28"/>
        </w:rPr>
        <w:lastRenderedPageBreak/>
        <w:t>каждого школьника разнообразию методов и общей культуре работы с тетрадью.</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Разработка стратегии, основных направлений и задач в реше</w:t>
      </w:r>
      <w:r w:rsidRPr="00082B12">
        <w:rPr>
          <w:rFonts w:ascii="Times New Roman" w:hAnsi="Times New Roman"/>
          <w:b/>
          <w:bCs/>
          <w:sz w:val="28"/>
          <w:szCs w:val="28"/>
        </w:rPr>
        <w:softHyphen/>
        <w:t xml:space="preserve">нии проблемы. </w:t>
      </w:r>
      <w:r w:rsidRPr="00082B12">
        <w:rPr>
          <w:rFonts w:ascii="Times New Roman" w:hAnsi="Times New Roman"/>
          <w:sz w:val="28"/>
          <w:szCs w:val="28"/>
        </w:rPr>
        <w:t>Каждый педагог имеет право на авторский стиль работы с тетрадями учеников, но не имеет права быть небрежным и не заботить</w:t>
      </w:r>
      <w:r w:rsidRPr="00082B12">
        <w:rPr>
          <w:rFonts w:ascii="Times New Roman" w:hAnsi="Times New Roman"/>
          <w:sz w:val="28"/>
          <w:szCs w:val="28"/>
        </w:rPr>
        <w:softHyphen/>
        <w:t>ся о тетрадях учащихся. В выработке стиля может помочь собственный опыт и знакомство с приемами работы коллег.</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Формирование целей первого этапа в решении проблемы. </w:t>
      </w:r>
      <w:r w:rsidRPr="00082B12">
        <w:rPr>
          <w:rFonts w:ascii="Times New Roman" w:hAnsi="Times New Roman"/>
          <w:sz w:val="28"/>
          <w:szCs w:val="28"/>
        </w:rPr>
        <w:t>Необ</w:t>
      </w:r>
      <w:r w:rsidRPr="00082B12">
        <w:rPr>
          <w:rFonts w:ascii="Times New Roman" w:hAnsi="Times New Roman"/>
          <w:sz w:val="28"/>
          <w:szCs w:val="28"/>
        </w:rPr>
        <w:softHyphen/>
        <w:t>ходимо организовать обмен опытом в каждом методическом объедине</w:t>
      </w:r>
      <w:r w:rsidRPr="00082B12">
        <w:rPr>
          <w:rFonts w:ascii="Times New Roman" w:hAnsi="Times New Roman"/>
          <w:sz w:val="28"/>
          <w:szCs w:val="28"/>
        </w:rPr>
        <w:softHyphen/>
        <w:t>нии, а затем — выставки ученических работ в рамках творческого отчета каждого учителя за четверть.</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Формирование плана действий. </w:t>
      </w:r>
      <w:r w:rsidRPr="00082B12">
        <w:rPr>
          <w:rFonts w:ascii="Times New Roman" w:hAnsi="Times New Roman"/>
          <w:sz w:val="28"/>
          <w:szCs w:val="28"/>
        </w:rPr>
        <w:t>Учителя вырабатывают собствен</w:t>
      </w:r>
      <w:r w:rsidRPr="00082B12">
        <w:rPr>
          <w:rFonts w:ascii="Times New Roman" w:hAnsi="Times New Roman"/>
          <w:sz w:val="28"/>
          <w:szCs w:val="28"/>
        </w:rPr>
        <w:softHyphen/>
        <w:t>ные требования к рабочим тетрадям и конспектам, ведут работу с учащи</w:t>
      </w:r>
      <w:r w:rsidRPr="00082B12">
        <w:rPr>
          <w:rFonts w:ascii="Times New Roman" w:hAnsi="Times New Roman"/>
          <w:sz w:val="28"/>
          <w:szCs w:val="28"/>
        </w:rPr>
        <w:softHyphen/>
        <w:t>мися. Заместители директора и руководители методических объедине</w:t>
      </w:r>
      <w:r w:rsidRPr="00082B12">
        <w:rPr>
          <w:rFonts w:ascii="Times New Roman" w:hAnsi="Times New Roman"/>
          <w:sz w:val="28"/>
          <w:szCs w:val="28"/>
        </w:rPr>
        <w:softHyphen/>
        <w:t>ний учителей оказывают помощь, анализируют опыт, организуют педаго</w:t>
      </w:r>
      <w:r w:rsidRPr="00082B12">
        <w:rPr>
          <w:rFonts w:ascii="Times New Roman" w:hAnsi="Times New Roman"/>
          <w:sz w:val="28"/>
          <w:szCs w:val="28"/>
        </w:rPr>
        <w:softHyphen/>
        <w:t>гов своего методического объединения для участия в смотре-выставке ученических тетрадей (ноябрь, январь, март, май). На выставку принима</w:t>
      </w:r>
      <w:r w:rsidRPr="00082B12">
        <w:rPr>
          <w:rFonts w:ascii="Times New Roman" w:hAnsi="Times New Roman"/>
          <w:sz w:val="28"/>
          <w:szCs w:val="28"/>
        </w:rPr>
        <w:softHyphen/>
        <w:t>ются 10 рабочих тетрадей; к ним прилагается краткая аннотация, отража</w:t>
      </w:r>
      <w:r w:rsidRPr="00082B12">
        <w:rPr>
          <w:rFonts w:ascii="Times New Roman" w:hAnsi="Times New Roman"/>
          <w:sz w:val="28"/>
          <w:szCs w:val="28"/>
        </w:rPr>
        <w:softHyphen/>
        <w:t>ющая методику работы учителя с тетрадями.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В мае заместители директора и руководители методических объеди</w:t>
      </w:r>
      <w:r w:rsidRPr="00082B12">
        <w:rPr>
          <w:rFonts w:ascii="Times New Roman" w:hAnsi="Times New Roman"/>
          <w:sz w:val="28"/>
          <w:szCs w:val="28"/>
        </w:rPr>
        <w:softHyphen/>
        <w:t>нений готовят пособие для учителей, в котором приводятся все разрабо</w:t>
      </w:r>
      <w:r w:rsidRPr="00082B12">
        <w:rPr>
          <w:rFonts w:ascii="Times New Roman" w:hAnsi="Times New Roman"/>
          <w:sz w:val="28"/>
          <w:szCs w:val="28"/>
        </w:rPr>
        <w:softHyphen/>
        <w:t>танные требования по работе с тетрадями учащихся и методические ре</w:t>
      </w:r>
      <w:r w:rsidRPr="00082B12">
        <w:rPr>
          <w:rFonts w:ascii="Times New Roman" w:hAnsi="Times New Roman"/>
          <w:sz w:val="28"/>
          <w:szCs w:val="28"/>
        </w:rPr>
        <w:softHyphen/>
        <w:t>комендации по организации всех возможных видов письменных работ учащихся в рабочих тетрадях (май — июнь). Администрация разрабаты</w:t>
      </w:r>
      <w:r w:rsidRPr="00082B12">
        <w:rPr>
          <w:rFonts w:ascii="Times New Roman" w:hAnsi="Times New Roman"/>
          <w:sz w:val="28"/>
          <w:szCs w:val="28"/>
        </w:rPr>
        <w:softHyphen/>
        <w:t>вает Положение о смотре-выставке ученических тетрадей и учреждает призы для всех участников по различным номинациям. Заместители ди</w:t>
      </w:r>
      <w:r w:rsidRPr="00082B12">
        <w:rPr>
          <w:rFonts w:ascii="Times New Roman" w:hAnsi="Times New Roman"/>
          <w:sz w:val="28"/>
          <w:szCs w:val="28"/>
        </w:rPr>
        <w:softHyphen/>
        <w:t>ректора планируют осуществление контроля за ходом реализации про</w:t>
      </w:r>
      <w:r w:rsidRPr="00082B12">
        <w:rPr>
          <w:rFonts w:ascii="Times New Roman" w:hAnsi="Times New Roman"/>
          <w:sz w:val="28"/>
          <w:szCs w:val="28"/>
        </w:rPr>
        <w:softHyphen/>
        <w:t>граммы.</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rPr>
        <w:t xml:space="preserve">Экспертиза программы. </w:t>
      </w:r>
      <w:r w:rsidRPr="00082B12">
        <w:rPr>
          <w:rFonts w:ascii="Times New Roman" w:hAnsi="Times New Roman"/>
          <w:sz w:val="28"/>
          <w:szCs w:val="28"/>
        </w:rPr>
        <w:t>Программа принимается на заседании пе</w:t>
      </w:r>
      <w:r w:rsidRPr="00082B12">
        <w:rPr>
          <w:rFonts w:ascii="Times New Roman" w:hAnsi="Times New Roman"/>
          <w:sz w:val="28"/>
          <w:szCs w:val="28"/>
        </w:rPr>
        <w:softHyphen/>
        <w:t>дагогического Совета в августе (накануне учебного года). Ход ее реализа</w:t>
      </w:r>
      <w:r w:rsidRPr="00082B12">
        <w:rPr>
          <w:rFonts w:ascii="Times New Roman" w:hAnsi="Times New Roman"/>
          <w:sz w:val="28"/>
          <w:szCs w:val="28"/>
        </w:rPr>
        <w:softHyphen/>
        <w:t>ции освещается на педагогических Советах, проводимых по итогам чет</w:t>
      </w:r>
      <w:r w:rsidRPr="00082B12">
        <w:rPr>
          <w:rFonts w:ascii="Times New Roman" w:hAnsi="Times New Roman"/>
          <w:sz w:val="28"/>
          <w:szCs w:val="28"/>
        </w:rPr>
        <w:softHyphen/>
        <w:t>вертей и учебного года.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Данная программа принесла максимальный эффект при ее реализации. В этой же школе были разработаны, затем и реализованы целевые про</w:t>
      </w:r>
      <w:r w:rsidRPr="00082B12">
        <w:rPr>
          <w:rFonts w:ascii="Times New Roman" w:hAnsi="Times New Roman"/>
          <w:sz w:val="28"/>
          <w:szCs w:val="28"/>
        </w:rPr>
        <w:softHyphen/>
        <w:t>граммы «Книга», «Город как школа» и большое количество иных программ.</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t>II</w:t>
      </w:r>
      <w:r w:rsidRPr="00082B12">
        <w:rPr>
          <w:rFonts w:ascii="Times New Roman" w:hAnsi="Times New Roman"/>
          <w:b/>
          <w:bCs/>
          <w:sz w:val="28"/>
          <w:szCs w:val="28"/>
        </w:rPr>
        <w:t xml:space="preserve">. </w:t>
      </w:r>
      <w:r w:rsidRPr="00082B12">
        <w:rPr>
          <w:rFonts w:ascii="Times New Roman" w:hAnsi="Times New Roman"/>
          <w:b/>
          <w:bCs/>
          <w:i/>
          <w:iCs/>
          <w:sz w:val="28"/>
          <w:szCs w:val="28"/>
        </w:rPr>
        <w:t>Актуализация знаний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lastRenderedPageBreak/>
        <w:t>Ознакомьтесь с представленным ниже материалом, раскрыва</w:t>
      </w:r>
      <w:r w:rsidRPr="00082B12">
        <w:rPr>
          <w:rFonts w:ascii="Times New Roman" w:hAnsi="Times New Roman"/>
          <w:sz w:val="28"/>
          <w:szCs w:val="28"/>
        </w:rPr>
        <w:softHyphen/>
        <w:t>ющим проблемы программного управления в общеобразователь</w:t>
      </w:r>
      <w:r w:rsidRPr="00082B12">
        <w:rPr>
          <w:rFonts w:ascii="Times New Roman" w:hAnsi="Times New Roman"/>
          <w:sz w:val="28"/>
          <w:szCs w:val="28"/>
        </w:rPr>
        <w:softHyphen/>
        <w:t>ном учреждении, приведенные ниже.</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В образовательном учреждении в качестве целевых программ высту</w:t>
      </w:r>
      <w:r w:rsidRPr="00082B12">
        <w:rPr>
          <w:rFonts w:ascii="Times New Roman" w:hAnsi="Times New Roman"/>
          <w:sz w:val="28"/>
          <w:szCs w:val="28"/>
        </w:rPr>
        <w:softHyphen/>
        <w:t>пают: образовательные программы, программы учебных курсов (дисцип</w:t>
      </w:r>
      <w:r w:rsidRPr="00082B12">
        <w:rPr>
          <w:rFonts w:ascii="Times New Roman" w:hAnsi="Times New Roman"/>
          <w:sz w:val="28"/>
          <w:szCs w:val="28"/>
        </w:rPr>
        <w:softHyphen/>
        <w:t>лин, предметов), Программа развития образовательного учреждения, программы, отражающие решение проблем, связанных с различными направлениями деятельности образовательного учреждения (Программа нравственного воспитания детей; Программа научно-методической рабо</w:t>
      </w:r>
      <w:r w:rsidRPr="00082B12">
        <w:rPr>
          <w:rFonts w:ascii="Times New Roman" w:hAnsi="Times New Roman"/>
          <w:sz w:val="28"/>
          <w:szCs w:val="28"/>
        </w:rPr>
        <w:softHyphen/>
        <w:t>ты педагогического коллектива по выбранной проблеме).</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Чтобы отвечать своему назначению, целевая программа должна об</w:t>
      </w:r>
      <w:r w:rsidRPr="00082B12">
        <w:rPr>
          <w:rFonts w:ascii="Times New Roman" w:hAnsi="Times New Roman"/>
          <w:sz w:val="28"/>
          <w:szCs w:val="28"/>
        </w:rPr>
        <w:softHyphen/>
        <w:t xml:space="preserve">ладать определенными качествами. Исследователи выделяют семь таких качеств: актуальность, </w:t>
      </w:r>
      <w:proofErr w:type="spellStart"/>
      <w:r w:rsidRPr="00082B12">
        <w:rPr>
          <w:rFonts w:ascii="Times New Roman" w:hAnsi="Times New Roman"/>
          <w:sz w:val="28"/>
          <w:szCs w:val="28"/>
        </w:rPr>
        <w:t>прогностичность</w:t>
      </w:r>
      <w:proofErr w:type="spellEnd"/>
      <w:r w:rsidRPr="00082B12">
        <w:rPr>
          <w:rFonts w:ascii="Times New Roman" w:hAnsi="Times New Roman"/>
          <w:sz w:val="28"/>
          <w:szCs w:val="28"/>
        </w:rPr>
        <w:t>, рациональность, реалистич</w:t>
      </w:r>
      <w:r w:rsidRPr="00082B12">
        <w:rPr>
          <w:rFonts w:ascii="Times New Roman" w:hAnsi="Times New Roman"/>
          <w:sz w:val="28"/>
          <w:szCs w:val="28"/>
        </w:rPr>
        <w:softHyphen/>
        <w:t>ность, целостность, контролируемость, чувствительность к сбоям.</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Актуальность </w:t>
      </w:r>
      <w:r w:rsidRPr="00082B12">
        <w:rPr>
          <w:rFonts w:ascii="Times New Roman" w:hAnsi="Times New Roman"/>
          <w:sz w:val="28"/>
          <w:szCs w:val="28"/>
        </w:rPr>
        <w:t>— свойство программы быть ориентированной на реше</w:t>
      </w:r>
      <w:r w:rsidRPr="00082B12">
        <w:rPr>
          <w:rFonts w:ascii="Times New Roman" w:hAnsi="Times New Roman"/>
          <w:sz w:val="28"/>
          <w:szCs w:val="28"/>
        </w:rPr>
        <w:softHyphen/>
        <w:t>ние наиболее значимых для будущего школы проблем, решение которых в совокупности может дать максимально возможный полезный эффект.</w:t>
      </w:r>
    </w:p>
    <w:p w:rsidR="00242D11" w:rsidRPr="00082B12" w:rsidRDefault="00242D11" w:rsidP="00610493">
      <w:pPr>
        <w:jc w:val="both"/>
        <w:rPr>
          <w:rFonts w:ascii="Times New Roman" w:hAnsi="Times New Roman"/>
          <w:sz w:val="28"/>
          <w:szCs w:val="28"/>
        </w:rPr>
      </w:pPr>
      <w:proofErr w:type="spellStart"/>
      <w:r w:rsidRPr="00082B12">
        <w:rPr>
          <w:rFonts w:ascii="Times New Roman" w:hAnsi="Times New Roman"/>
          <w:i/>
          <w:iCs/>
          <w:sz w:val="28"/>
          <w:szCs w:val="28"/>
        </w:rPr>
        <w:t>Прогностичность</w:t>
      </w:r>
      <w:proofErr w:type="spellEnd"/>
      <w:r w:rsidRPr="00082B12">
        <w:rPr>
          <w:rFonts w:ascii="Times New Roman" w:hAnsi="Times New Roman"/>
          <w:sz w:val="28"/>
          <w:szCs w:val="28"/>
        </w:rPr>
        <w:t>— свойство программы отражать в своих целях и пла</w:t>
      </w:r>
      <w:r w:rsidRPr="00082B12">
        <w:rPr>
          <w:rFonts w:ascii="Times New Roman" w:hAnsi="Times New Roman"/>
          <w:sz w:val="28"/>
          <w:szCs w:val="28"/>
        </w:rPr>
        <w:softHyphen/>
        <w:t>нируемых действиях не только сегодняшние, но и будущие требования к школе и изменения в условиях ее деятельности; способность программы соответствовать изменяющимся требованиям и условиям, в которых она будет реализовываться.</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Рациональность </w:t>
      </w:r>
      <w:r w:rsidRPr="00082B12">
        <w:rPr>
          <w:rFonts w:ascii="Times New Roman" w:hAnsi="Times New Roman"/>
          <w:sz w:val="28"/>
          <w:szCs w:val="28"/>
        </w:rPr>
        <w:t>— свойство программы определять такие цели и спо</w:t>
      </w:r>
      <w:r w:rsidRPr="00082B12">
        <w:rPr>
          <w:rFonts w:ascii="Times New Roman" w:hAnsi="Times New Roman"/>
          <w:sz w:val="28"/>
          <w:szCs w:val="28"/>
        </w:rPr>
        <w:softHyphen/>
        <w:t>собы их достижения, которые для данного комплекса решаемых проблем и при имеющихся ресурсах, позволяют получить максимально полезный результат.</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Реалистичность </w:t>
      </w:r>
      <w:r w:rsidRPr="00082B12">
        <w:rPr>
          <w:rFonts w:ascii="Times New Roman" w:hAnsi="Times New Roman"/>
          <w:sz w:val="28"/>
          <w:szCs w:val="28"/>
        </w:rPr>
        <w:t>— свойство программы обеспечивать соответствие между желаемым и возможным, т.е. между планируемыми целями и не</w:t>
      </w:r>
      <w:r w:rsidRPr="00082B12">
        <w:rPr>
          <w:rFonts w:ascii="Times New Roman" w:hAnsi="Times New Roman"/>
          <w:sz w:val="28"/>
          <w:szCs w:val="28"/>
        </w:rPr>
        <w:softHyphen/>
        <w:t>обходимыми для их достижения средствами.</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Целостность </w:t>
      </w:r>
      <w:r w:rsidRPr="00082B12">
        <w:rPr>
          <w:rFonts w:ascii="Times New Roman" w:hAnsi="Times New Roman"/>
          <w:sz w:val="28"/>
          <w:szCs w:val="28"/>
        </w:rPr>
        <w:t>— свойство программы обеспечивать полноту состава действий, необходимых для достижения поставленных целей, а также со</w:t>
      </w:r>
      <w:r w:rsidRPr="00082B12">
        <w:rPr>
          <w:rFonts w:ascii="Times New Roman" w:hAnsi="Times New Roman"/>
          <w:sz w:val="28"/>
          <w:szCs w:val="28"/>
        </w:rPr>
        <w:softHyphen/>
        <w:t>гласованность связей между ними.</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Контролируемость </w:t>
      </w:r>
      <w:r w:rsidRPr="00082B12">
        <w:rPr>
          <w:rFonts w:ascii="Times New Roman" w:hAnsi="Times New Roman"/>
          <w:sz w:val="28"/>
          <w:szCs w:val="28"/>
        </w:rPr>
        <w:t xml:space="preserve">— свойство программы </w:t>
      </w:r>
      <w:proofErr w:type="spellStart"/>
      <w:r w:rsidRPr="00082B12">
        <w:rPr>
          <w:rFonts w:ascii="Times New Roman" w:hAnsi="Times New Roman"/>
          <w:sz w:val="28"/>
          <w:szCs w:val="28"/>
        </w:rPr>
        <w:t>операционально</w:t>
      </w:r>
      <w:proofErr w:type="spellEnd"/>
      <w:r w:rsidRPr="00082B12">
        <w:rPr>
          <w:rFonts w:ascii="Times New Roman" w:hAnsi="Times New Roman"/>
          <w:sz w:val="28"/>
          <w:szCs w:val="28"/>
        </w:rPr>
        <w:t xml:space="preserve"> опреде</w:t>
      </w:r>
      <w:r w:rsidRPr="00082B12">
        <w:rPr>
          <w:rFonts w:ascii="Times New Roman" w:hAnsi="Times New Roman"/>
          <w:sz w:val="28"/>
          <w:szCs w:val="28"/>
        </w:rPr>
        <w:softHyphen/>
        <w:t>лять конечные и промежуточные цели (ожидаемые результаты) таким об</w:t>
      </w:r>
      <w:r w:rsidRPr="00082B12">
        <w:rPr>
          <w:rFonts w:ascii="Times New Roman" w:hAnsi="Times New Roman"/>
          <w:sz w:val="28"/>
          <w:szCs w:val="28"/>
        </w:rPr>
        <w:softHyphen/>
        <w:t>разом, чтобы существовал способ проверки реально полученных резуль</w:t>
      </w:r>
      <w:r w:rsidRPr="00082B12">
        <w:rPr>
          <w:rFonts w:ascii="Times New Roman" w:hAnsi="Times New Roman"/>
          <w:sz w:val="28"/>
          <w:szCs w:val="28"/>
        </w:rPr>
        <w:softHyphen/>
        <w:t>татов на их соответствие целям.</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lastRenderedPageBreak/>
        <w:t xml:space="preserve">Чувствительность к сбоям </w:t>
      </w:r>
      <w:r w:rsidRPr="00082B12">
        <w:rPr>
          <w:rFonts w:ascii="Times New Roman" w:hAnsi="Times New Roman"/>
          <w:sz w:val="28"/>
          <w:szCs w:val="28"/>
        </w:rPr>
        <w:t>— свойство программы своевременно об</w:t>
      </w:r>
      <w:r w:rsidRPr="00082B12">
        <w:rPr>
          <w:rFonts w:ascii="Times New Roman" w:hAnsi="Times New Roman"/>
          <w:sz w:val="28"/>
          <w:szCs w:val="28"/>
        </w:rPr>
        <w:softHyphen/>
        <w:t>наруживать отклонения реального положения дел от предусмотренного программой, которые представляют угрозу для достижения поставленных целей. Чувствительность к сбоям тем выше, чем более детализирована программа, т. е. чем меньше временные интервалы между соседними кон</w:t>
      </w:r>
      <w:r w:rsidRPr="00082B12">
        <w:rPr>
          <w:rFonts w:ascii="Times New Roman" w:hAnsi="Times New Roman"/>
          <w:sz w:val="28"/>
          <w:szCs w:val="28"/>
        </w:rPr>
        <w:softHyphen/>
        <w:t>трольными точками (промежуточными целями). Чувствительность долж</w:t>
      </w:r>
      <w:r w:rsidRPr="00082B12">
        <w:rPr>
          <w:rFonts w:ascii="Times New Roman" w:hAnsi="Times New Roman"/>
          <w:sz w:val="28"/>
          <w:szCs w:val="28"/>
        </w:rPr>
        <w:softHyphen/>
        <w:t>на быть достаточной для того, чтобы в случае сбоя субъект, принимающий решение, имел достаточное время на его выработку.</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Отсутствие у программы какого-либо из перечисленных свойств при</w:t>
      </w:r>
      <w:r w:rsidRPr="00082B12">
        <w:rPr>
          <w:rFonts w:ascii="Times New Roman" w:hAnsi="Times New Roman"/>
          <w:sz w:val="28"/>
          <w:szCs w:val="28"/>
        </w:rPr>
        <w:softHyphen/>
        <w:t>ведет к тому, что либо желаемые результаты не будут получены вовсе, либо они будут получены в более поздние сроки и (или) с большими, чем пред</w:t>
      </w:r>
      <w:r w:rsidRPr="00082B12">
        <w:rPr>
          <w:rFonts w:ascii="Times New Roman" w:hAnsi="Times New Roman"/>
          <w:sz w:val="28"/>
          <w:szCs w:val="28"/>
        </w:rPr>
        <w:softHyphen/>
        <w:t>полагалось, затратами.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Рассмотрим как программно-целевой подход осуществляется на прак</w:t>
      </w:r>
      <w:r w:rsidRPr="00082B12">
        <w:rPr>
          <w:rFonts w:ascii="Times New Roman" w:hAnsi="Times New Roman"/>
          <w:sz w:val="28"/>
          <w:szCs w:val="28"/>
        </w:rPr>
        <w:softHyphen/>
        <w:t>тике. В процессе разработки целевой программы выделяют обычно шесть стадий: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анализ состояния проблемы;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формирование концепции решения проблемы;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стратегии, основных направлений и задач в решении про</w:t>
      </w:r>
      <w:r w:rsidRPr="00082B12">
        <w:rPr>
          <w:rFonts w:ascii="Times New Roman" w:hAnsi="Times New Roman"/>
          <w:sz w:val="28"/>
          <w:szCs w:val="28"/>
        </w:rPr>
        <w:softHyphen/>
        <w:t xml:space="preserve">блемы; </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формирование целей первого этапа в решении проблемы;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формирование плана действий;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экспертиза программы.</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Анализ состояния проблемы </w:t>
      </w:r>
      <w:r w:rsidRPr="00082B12">
        <w:rPr>
          <w:rFonts w:ascii="Times New Roman" w:hAnsi="Times New Roman"/>
          <w:sz w:val="28"/>
          <w:szCs w:val="28"/>
        </w:rPr>
        <w:t>призван определить исходную базу для разработки путей ее решения. Он должен выделить противоречия и уровень их разрешения на современном этапе и ответить на вопрос: что сле</w:t>
      </w:r>
      <w:r w:rsidRPr="00082B12">
        <w:rPr>
          <w:rFonts w:ascii="Times New Roman" w:hAnsi="Times New Roman"/>
          <w:sz w:val="28"/>
          <w:szCs w:val="28"/>
        </w:rPr>
        <w:softHyphen/>
        <w:t>дует изменить в образовательном учреждении, чтобы в будущем пробле</w:t>
      </w:r>
      <w:r w:rsidRPr="00082B12">
        <w:rPr>
          <w:rFonts w:ascii="Times New Roman" w:hAnsi="Times New Roman"/>
          <w:sz w:val="28"/>
          <w:szCs w:val="28"/>
        </w:rPr>
        <w:softHyphen/>
        <w:t>ма была решена, а ее решение могло удовлетворять современные требо</w:t>
      </w:r>
      <w:r w:rsidRPr="00082B12">
        <w:rPr>
          <w:rFonts w:ascii="Times New Roman" w:hAnsi="Times New Roman"/>
          <w:sz w:val="28"/>
          <w:szCs w:val="28"/>
        </w:rPr>
        <w:softHyphen/>
        <w:t>вания.</w:t>
      </w:r>
    </w:p>
    <w:p w:rsidR="00242D11" w:rsidRPr="00082B12" w:rsidRDefault="00242D11" w:rsidP="00610493">
      <w:pPr>
        <w:jc w:val="both"/>
        <w:rPr>
          <w:rFonts w:ascii="Times New Roman" w:hAnsi="Times New Roman"/>
          <w:sz w:val="28"/>
          <w:szCs w:val="28"/>
        </w:rPr>
      </w:pPr>
      <w:r w:rsidRPr="00082B12">
        <w:rPr>
          <w:rFonts w:ascii="Times New Roman" w:hAnsi="Times New Roman"/>
          <w:i/>
          <w:iCs/>
          <w:sz w:val="28"/>
          <w:szCs w:val="28"/>
        </w:rPr>
        <w:t xml:space="preserve">Формирование концепции решения проблемы </w:t>
      </w:r>
      <w:r w:rsidRPr="00082B12">
        <w:rPr>
          <w:rFonts w:ascii="Times New Roman" w:hAnsi="Times New Roman"/>
          <w:sz w:val="28"/>
          <w:szCs w:val="28"/>
        </w:rPr>
        <w:t>— это построение об</w:t>
      </w:r>
      <w:r w:rsidRPr="00082B12">
        <w:rPr>
          <w:rFonts w:ascii="Times New Roman" w:hAnsi="Times New Roman"/>
          <w:sz w:val="28"/>
          <w:szCs w:val="28"/>
        </w:rPr>
        <w:softHyphen/>
        <w:t>раза того, какой должна стать школа в результате осуществления програм</w:t>
      </w:r>
      <w:r w:rsidRPr="00082B12">
        <w:rPr>
          <w:rFonts w:ascii="Times New Roman" w:hAnsi="Times New Roman"/>
          <w:sz w:val="28"/>
          <w:szCs w:val="28"/>
        </w:rPr>
        <w:softHyphen/>
        <w:t>мы решения проблемы. Если анализ состояния проблемы показывает, какова школа при наличии этой проблемы сегодня, то концепция призва</w:t>
      </w:r>
      <w:r w:rsidRPr="00082B12">
        <w:rPr>
          <w:rFonts w:ascii="Times New Roman" w:hAnsi="Times New Roman"/>
          <w:sz w:val="28"/>
          <w:szCs w:val="28"/>
        </w:rPr>
        <w:softHyphen/>
        <w:t>на определить ее желаемое будущее в условиях решения проблемы.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Решение проблемы может осуществляться разными путями, которые отличаются степенью усилий. Выявить основные из них и выбрать наиме</w:t>
      </w:r>
      <w:r w:rsidRPr="00082B12">
        <w:rPr>
          <w:rFonts w:ascii="Times New Roman" w:hAnsi="Times New Roman"/>
          <w:sz w:val="28"/>
          <w:szCs w:val="28"/>
        </w:rPr>
        <w:softHyphen/>
        <w:t>нее трудоемкий (оптимальный) путь — важная задача создателей програм</w:t>
      </w:r>
      <w:r w:rsidRPr="00082B12">
        <w:rPr>
          <w:rFonts w:ascii="Times New Roman" w:hAnsi="Times New Roman"/>
          <w:sz w:val="28"/>
          <w:szCs w:val="28"/>
        </w:rPr>
        <w:softHyphen/>
        <w:t xml:space="preserve">мы. Ее </w:t>
      </w:r>
      <w:r w:rsidRPr="00082B12">
        <w:rPr>
          <w:rFonts w:ascii="Times New Roman" w:hAnsi="Times New Roman"/>
          <w:sz w:val="28"/>
          <w:szCs w:val="28"/>
        </w:rPr>
        <w:lastRenderedPageBreak/>
        <w:t xml:space="preserve">решение осуществляется в процессе </w:t>
      </w:r>
      <w:r w:rsidRPr="00082B12">
        <w:rPr>
          <w:rFonts w:ascii="Times New Roman" w:hAnsi="Times New Roman"/>
          <w:i/>
          <w:iCs/>
          <w:sz w:val="28"/>
          <w:szCs w:val="28"/>
        </w:rPr>
        <w:t>разработки стратегии, ос</w:t>
      </w:r>
      <w:r w:rsidRPr="00082B12">
        <w:rPr>
          <w:rFonts w:ascii="Times New Roman" w:hAnsi="Times New Roman"/>
          <w:i/>
          <w:iCs/>
          <w:sz w:val="28"/>
          <w:szCs w:val="28"/>
        </w:rPr>
        <w:softHyphen/>
        <w:t xml:space="preserve">новных направлений и задач решения проблемы. </w:t>
      </w:r>
      <w:r w:rsidRPr="00082B12">
        <w:rPr>
          <w:rFonts w:ascii="Times New Roman" w:hAnsi="Times New Roman"/>
          <w:sz w:val="28"/>
          <w:szCs w:val="28"/>
        </w:rPr>
        <w:t>На этом этапе программ</w:t>
      </w:r>
      <w:r w:rsidRPr="00082B12">
        <w:rPr>
          <w:rFonts w:ascii="Times New Roman" w:hAnsi="Times New Roman"/>
          <w:sz w:val="28"/>
          <w:szCs w:val="28"/>
        </w:rPr>
        <w:softHyphen/>
        <w:t>ного управления определяются этапы перехода от настоящего к желаемому будущему и оценивается реалистичность разработанной ранее кон</w:t>
      </w:r>
      <w:r w:rsidRPr="00082B12">
        <w:rPr>
          <w:rFonts w:ascii="Times New Roman" w:hAnsi="Times New Roman"/>
          <w:sz w:val="28"/>
          <w:szCs w:val="28"/>
        </w:rPr>
        <w:softHyphen/>
        <w:t>цепции решения проблемы.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Поскольку переход к желаемому конечному результату — длительный процесс, то необходимо зафиксировать промежуточные состояния, че</w:t>
      </w:r>
      <w:r w:rsidRPr="00082B12">
        <w:rPr>
          <w:rFonts w:ascii="Times New Roman" w:hAnsi="Times New Roman"/>
          <w:sz w:val="28"/>
          <w:szCs w:val="28"/>
        </w:rPr>
        <w:softHyphen/>
        <w:t>рез которые должна будет проходить программа, т.е. определить цели этапов. Но, так как цели последующих этапов зависят от тех конкретных результатов, которые были достигнуты на предыдущих этапах, в начале разработки необходимо конкретизировать лишь цели первого этапа про</w:t>
      </w:r>
      <w:r w:rsidRPr="00082B12">
        <w:rPr>
          <w:rFonts w:ascii="Times New Roman" w:hAnsi="Times New Roman"/>
          <w:sz w:val="28"/>
          <w:szCs w:val="28"/>
        </w:rPr>
        <w:softHyphen/>
        <w:t>граммы.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Следующий шаг программирования — конкретизация действий, кото</w:t>
      </w:r>
      <w:r w:rsidRPr="00082B12">
        <w:rPr>
          <w:rFonts w:ascii="Times New Roman" w:hAnsi="Times New Roman"/>
          <w:sz w:val="28"/>
          <w:szCs w:val="28"/>
        </w:rPr>
        <w:softHyphen/>
        <w:t>рые нужно совершить для реализации цели первого этапа программы и подготовки к осуществлению последующих этапов.</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Последний шаг — оценка программы и принятие решения о ее запуске.</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t>III</w:t>
      </w:r>
      <w:r w:rsidRPr="00082B12">
        <w:rPr>
          <w:rFonts w:ascii="Times New Roman" w:hAnsi="Times New Roman"/>
          <w:b/>
          <w:bCs/>
          <w:sz w:val="28"/>
          <w:szCs w:val="28"/>
        </w:rPr>
        <w:t xml:space="preserve">. </w:t>
      </w:r>
      <w:r w:rsidRPr="00082B12">
        <w:rPr>
          <w:rFonts w:ascii="Times New Roman" w:hAnsi="Times New Roman"/>
          <w:b/>
          <w:bCs/>
          <w:i/>
          <w:iCs/>
          <w:sz w:val="28"/>
          <w:szCs w:val="28"/>
        </w:rPr>
        <w:t>Выполнение задания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Разработайте собственную целевую программу по решению одной из предложенных ниже тем.</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«Книга». (Наши дети мало читают. Если каждый учитель вы</w:t>
      </w:r>
      <w:r w:rsidRPr="00082B12">
        <w:rPr>
          <w:rFonts w:ascii="Times New Roman" w:hAnsi="Times New Roman"/>
          <w:sz w:val="28"/>
          <w:szCs w:val="28"/>
        </w:rPr>
        <w:softHyphen/>
        <w:t>строит методику своей работы так, чтобы по каждому предмету ребенок прочитал хотя бы одну книгу, учащиеся за время обуче</w:t>
      </w:r>
      <w:r w:rsidRPr="00082B12">
        <w:rPr>
          <w:rFonts w:ascii="Times New Roman" w:hAnsi="Times New Roman"/>
          <w:sz w:val="28"/>
          <w:szCs w:val="28"/>
        </w:rPr>
        <w:softHyphen/>
        <w:t>ния познакомятся с сотней научно-популярных изданий.)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«Чистота в нашей классной комнате».</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«Опоздания на уроки».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«Плохая дисциплина на уроке» (например предмета вашей специальности).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«Город» (смысл программы — построение образования в ва</w:t>
      </w:r>
      <w:r w:rsidRPr="00082B12">
        <w:rPr>
          <w:rFonts w:ascii="Times New Roman" w:hAnsi="Times New Roman"/>
          <w:sz w:val="28"/>
          <w:szCs w:val="28"/>
        </w:rPr>
        <w:softHyphen/>
        <w:t>шей школе по законам и традициям вашего города).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Тема по вашему выбору.</w:t>
      </w:r>
    </w:p>
    <w:p w:rsidR="00242D11" w:rsidRPr="00082B12" w:rsidRDefault="00242D11" w:rsidP="00610493">
      <w:pPr>
        <w:jc w:val="both"/>
        <w:rPr>
          <w:rFonts w:ascii="Times New Roman" w:hAnsi="Times New Roman"/>
          <w:sz w:val="28"/>
          <w:szCs w:val="28"/>
        </w:rPr>
      </w:pPr>
      <w:r>
        <w:rPr>
          <w:rFonts w:ascii="Times New Roman" w:hAnsi="Times New Roman"/>
          <w:b/>
          <w:bCs/>
          <w:i/>
          <w:iCs/>
          <w:sz w:val="28"/>
          <w:szCs w:val="28"/>
        </w:rPr>
        <w:t>ПРАКТИЧЕСКОЕ ЗАНЯТИЕ № 5</w:t>
      </w:r>
    </w:p>
    <w:p w:rsidR="00242D11" w:rsidRPr="00082B12" w:rsidRDefault="00242D11" w:rsidP="00610493">
      <w:pPr>
        <w:jc w:val="both"/>
        <w:rPr>
          <w:rFonts w:ascii="Times New Roman" w:hAnsi="Times New Roman"/>
          <w:sz w:val="28"/>
          <w:szCs w:val="28"/>
        </w:rPr>
      </w:pPr>
      <w:r w:rsidRPr="00082B12">
        <w:rPr>
          <w:rFonts w:ascii="Times New Roman" w:hAnsi="Times New Roman"/>
          <w:b/>
          <w:bCs/>
          <w:i/>
          <w:iCs/>
          <w:sz w:val="28"/>
          <w:szCs w:val="28"/>
        </w:rPr>
        <w:t xml:space="preserve">Тема: </w:t>
      </w:r>
      <w:r w:rsidRPr="00082B12">
        <w:rPr>
          <w:rFonts w:ascii="Times New Roman" w:hAnsi="Times New Roman"/>
          <w:b/>
          <w:bCs/>
          <w:sz w:val="28"/>
          <w:szCs w:val="28"/>
        </w:rPr>
        <w:t>Управление инновационными процессами</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lastRenderedPageBreak/>
        <w:t>I</w:t>
      </w:r>
      <w:r w:rsidRPr="00082B12">
        <w:rPr>
          <w:rFonts w:ascii="Times New Roman" w:hAnsi="Times New Roman"/>
          <w:b/>
          <w:bCs/>
          <w:sz w:val="28"/>
          <w:szCs w:val="28"/>
        </w:rPr>
        <w:t xml:space="preserve">. </w:t>
      </w:r>
      <w:r w:rsidRPr="00082B12">
        <w:rPr>
          <w:rFonts w:ascii="Times New Roman" w:hAnsi="Times New Roman"/>
          <w:b/>
          <w:bCs/>
          <w:i/>
          <w:iCs/>
          <w:sz w:val="28"/>
          <w:szCs w:val="28"/>
        </w:rPr>
        <w:t>Подготовка к практическому занятию</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Ознакомьтесь с тематикой инновационной деятельности педа</w:t>
      </w:r>
      <w:r w:rsidRPr="00082B12">
        <w:rPr>
          <w:rFonts w:ascii="Times New Roman" w:hAnsi="Times New Roman"/>
          <w:sz w:val="28"/>
          <w:szCs w:val="28"/>
        </w:rPr>
        <w:softHyphen/>
        <w:t>гогического коллектива (отдельных педагогов) школы, в которой вы учились или в которой вы проходили методическую и стажерскую практику. Систематизируйте осуществляемые инновации по одной из представленных классификаций в разделе 5.1 настояще</w:t>
      </w:r>
      <w:r w:rsidRPr="00082B12">
        <w:rPr>
          <w:rFonts w:ascii="Times New Roman" w:hAnsi="Times New Roman"/>
          <w:sz w:val="28"/>
          <w:szCs w:val="28"/>
        </w:rPr>
        <w:softHyphen/>
        <w:t>го пособия.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Какие структуры, ориентированные на управление инноваци</w:t>
      </w:r>
      <w:r w:rsidRPr="00082B12">
        <w:rPr>
          <w:rFonts w:ascii="Times New Roman" w:hAnsi="Times New Roman"/>
          <w:sz w:val="28"/>
          <w:szCs w:val="28"/>
        </w:rPr>
        <w:softHyphen/>
        <w:t>онной деятельности, созданы в школе? Каким образом осуществ</w:t>
      </w:r>
      <w:r w:rsidRPr="00082B12">
        <w:rPr>
          <w:rFonts w:ascii="Times New Roman" w:hAnsi="Times New Roman"/>
          <w:sz w:val="28"/>
          <w:szCs w:val="28"/>
        </w:rPr>
        <w:softHyphen/>
        <w:t>ляется их работа? Какая документация по управлению инноваци</w:t>
      </w:r>
      <w:r w:rsidRPr="00082B12">
        <w:rPr>
          <w:rFonts w:ascii="Times New Roman" w:hAnsi="Times New Roman"/>
          <w:sz w:val="28"/>
          <w:szCs w:val="28"/>
        </w:rPr>
        <w:softHyphen/>
        <w:t>онной деятельностью существует в школе?</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t>II</w:t>
      </w:r>
      <w:r w:rsidRPr="00082B12">
        <w:rPr>
          <w:rFonts w:ascii="Times New Roman" w:hAnsi="Times New Roman"/>
          <w:b/>
          <w:bCs/>
          <w:sz w:val="28"/>
          <w:szCs w:val="28"/>
        </w:rPr>
        <w:t xml:space="preserve">. </w:t>
      </w:r>
      <w:r w:rsidRPr="00082B12">
        <w:rPr>
          <w:rFonts w:ascii="Times New Roman" w:hAnsi="Times New Roman"/>
          <w:b/>
          <w:bCs/>
          <w:i/>
          <w:iCs/>
          <w:sz w:val="28"/>
          <w:szCs w:val="28"/>
        </w:rPr>
        <w:t>Актуализация знаний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Прочитайте раздел 5.1 («Школа как система») данного пособия материал об инновациях, инновационном процессе и управлении развитием школы и пункт 5.2.3 раздела 5.2 («Управление развиваю</w:t>
      </w:r>
      <w:r w:rsidRPr="00082B12">
        <w:rPr>
          <w:rFonts w:ascii="Times New Roman" w:hAnsi="Times New Roman"/>
          <w:sz w:val="28"/>
          <w:szCs w:val="28"/>
        </w:rPr>
        <w:softHyphen/>
        <w:t>щейся школой»). В чем суть инноваций, осуществляемых в образо</w:t>
      </w:r>
      <w:r w:rsidRPr="00082B12">
        <w:rPr>
          <w:rFonts w:ascii="Times New Roman" w:hAnsi="Times New Roman"/>
          <w:sz w:val="28"/>
          <w:szCs w:val="28"/>
        </w:rPr>
        <w:softHyphen/>
        <w:t>вательном учреждении? Каковы классификации инноваций?</w:t>
      </w:r>
    </w:p>
    <w:p w:rsidR="00242D11" w:rsidRPr="00082B12" w:rsidRDefault="00242D11" w:rsidP="00610493">
      <w:pPr>
        <w:jc w:val="both"/>
        <w:rPr>
          <w:rFonts w:ascii="Times New Roman" w:hAnsi="Times New Roman"/>
          <w:sz w:val="28"/>
          <w:szCs w:val="28"/>
        </w:rPr>
      </w:pPr>
      <w:r w:rsidRPr="00082B12">
        <w:rPr>
          <w:rFonts w:ascii="Times New Roman" w:hAnsi="Times New Roman"/>
          <w:b/>
          <w:bCs/>
          <w:sz w:val="28"/>
          <w:szCs w:val="28"/>
          <w:lang w:val="en-US"/>
        </w:rPr>
        <w:t>III</w:t>
      </w:r>
      <w:r w:rsidRPr="00082B12">
        <w:rPr>
          <w:rFonts w:ascii="Times New Roman" w:hAnsi="Times New Roman"/>
          <w:b/>
          <w:bCs/>
          <w:sz w:val="28"/>
          <w:szCs w:val="28"/>
        </w:rPr>
        <w:t xml:space="preserve">. </w:t>
      </w:r>
      <w:r w:rsidRPr="00082B12">
        <w:rPr>
          <w:rFonts w:ascii="Times New Roman" w:hAnsi="Times New Roman"/>
          <w:b/>
          <w:bCs/>
          <w:i/>
          <w:iCs/>
          <w:sz w:val="28"/>
          <w:szCs w:val="28"/>
        </w:rPr>
        <w:t>Выполнение заданий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1. Подготовьте сообщение на основе материала, с которым вы ознакомились в процессе подготовки к практическому заданию.</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2. Ознакомьтесь с темами инновационной деятельности школ, педагогов, приведенными ниже.</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Воспитание личности в условиях глобального образования.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Создание педагогических условий, формирующих у учащихся куль</w:t>
      </w:r>
      <w:r w:rsidRPr="00082B12">
        <w:rPr>
          <w:rFonts w:ascii="Times New Roman" w:hAnsi="Times New Roman"/>
          <w:sz w:val="28"/>
          <w:szCs w:val="28"/>
        </w:rPr>
        <w:softHyphen/>
        <w:t>турную, социальную мотивацию и гражданственность.</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Школа как фактор развития местного сообщества.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xml:space="preserve">• Взаимодействие школы и </w:t>
      </w:r>
      <w:proofErr w:type="spellStart"/>
      <w:r w:rsidRPr="00082B12">
        <w:rPr>
          <w:rFonts w:ascii="Times New Roman" w:hAnsi="Times New Roman"/>
          <w:sz w:val="28"/>
          <w:szCs w:val="28"/>
        </w:rPr>
        <w:t>микросоциума</w:t>
      </w:r>
      <w:proofErr w:type="spellEnd"/>
      <w:r w:rsidRPr="00082B12">
        <w:rPr>
          <w:rFonts w:ascii="Times New Roman" w:hAnsi="Times New Roman"/>
          <w:sz w:val="28"/>
          <w:szCs w:val="28"/>
        </w:rPr>
        <w:t xml:space="preserve"> села как фактор готовности школьников к личностному и профессиональному самоопределению.</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xml:space="preserve">• Этнокультурный и </w:t>
      </w:r>
      <w:proofErr w:type="spellStart"/>
      <w:r w:rsidRPr="00082B12">
        <w:rPr>
          <w:rFonts w:ascii="Times New Roman" w:hAnsi="Times New Roman"/>
          <w:sz w:val="28"/>
          <w:szCs w:val="28"/>
        </w:rPr>
        <w:t>этнопедагогический</w:t>
      </w:r>
      <w:proofErr w:type="spellEnd"/>
      <w:r w:rsidRPr="00082B12">
        <w:rPr>
          <w:rFonts w:ascii="Times New Roman" w:hAnsi="Times New Roman"/>
          <w:sz w:val="28"/>
          <w:szCs w:val="28"/>
        </w:rPr>
        <w:t xml:space="preserve"> диалог в образовательном процессе школы.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Социально-образовательные технологии социализации детей и под</w:t>
      </w:r>
      <w:r w:rsidRPr="00082B12">
        <w:rPr>
          <w:rFonts w:ascii="Times New Roman" w:hAnsi="Times New Roman"/>
          <w:sz w:val="28"/>
          <w:szCs w:val="28"/>
        </w:rPr>
        <w:softHyphen/>
        <w:t>ростков с проблемами развития в период новых экономических отноше</w:t>
      </w:r>
      <w:r w:rsidRPr="00082B12">
        <w:rPr>
          <w:rFonts w:ascii="Times New Roman" w:hAnsi="Times New Roman"/>
          <w:sz w:val="28"/>
          <w:szCs w:val="28"/>
        </w:rPr>
        <w:softHyphen/>
        <w:t>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lastRenderedPageBreak/>
        <w:t>• Технологии реализации преемственности дошкольного и начального школьного образования в условиях прогимназии.</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Дополнительное социально-экономическое образование как сред</w:t>
      </w:r>
      <w:r w:rsidRPr="00082B12">
        <w:rPr>
          <w:rFonts w:ascii="Times New Roman" w:hAnsi="Times New Roman"/>
          <w:sz w:val="28"/>
          <w:szCs w:val="28"/>
        </w:rPr>
        <w:softHyphen/>
        <w:t xml:space="preserve">ство развития конкурентоспособной личности. </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моделей профильного обучения.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Социально-трудовая адаптация детей и подростков с проблемами развития в новых экономических условиях.</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Формирование экологического мировоззрения школьников в усло</w:t>
      </w:r>
      <w:r w:rsidRPr="00082B12">
        <w:rPr>
          <w:rFonts w:ascii="Times New Roman" w:hAnsi="Times New Roman"/>
          <w:sz w:val="28"/>
          <w:szCs w:val="28"/>
        </w:rPr>
        <w:softHyphen/>
        <w:t>виях интегративного использования учебной экологической тропы.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Модернизация воспитательной системы школы первой ступени пу</w:t>
      </w:r>
      <w:r w:rsidRPr="00082B12">
        <w:rPr>
          <w:rFonts w:ascii="Times New Roman" w:hAnsi="Times New Roman"/>
          <w:sz w:val="28"/>
          <w:szCs w:val="28"/>
        </w:rPr>
        <w:softHyphen/>
        <w:t>тем создания детских общественных организаций нового поколения.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Интеграция основного и дополнительного образования как средство социальной адаптации учащихся.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Школьный сезонный профильный экологический лагерь «</w:t>
      </w:r>
      <w:proofErr w:type="spellStart"/>
      <w:r w:rsidRPr="00082B12">
        <w:rPr>
          <w:rFonts w:ascii="Times New Roman" w:hAnsi="Times New Roman"/>
          <w:sz w:val="28"/>
          <w:szCs w:val="28"/>
        </w:rPr>
        <w:t>Лесовичок</w:t>
      </w:r>
      <w:proofErr w:type="spellEnd"/>
      <w:r w:rsidRPr="00082B12">
        <w:rPr>
          <w:rFonts w:ascii="Times New Roman" w:hAnsi="Times New Roman"/>
          <w:sz w:val="28"/>
          <w:szCs w:val="28"/>
        </w:rPr>
        <w:t>».</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Школа — центр экологического воспитания и досуга для местного</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сообщества.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Инновационные формы работы с семьей в современных условиях.</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Музейная педагогика как технология развития личности ребенка.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нового факультативного курса по учебному предмету.</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учебно-методического комплекса (системы наглядных пособий, раздаточных дидактических материалов, контрольно-оценочных материалов — контрольных и тестовых работ, контрольных опросов (пись</w:t>
      </w:r>
      <w:r w:rsidRPr="00082B12">
        <w:rPr>
          <w:rFonts w:ascii="Times New Roman" w:hAnsi="Times New Roman"/>
          <w:sz w:val="28"/>
          <w:szCs w:val="28"/>
        </w:rPr>
        <w:softHyphen/>
        <w:t>менных и устных) и т.д.) по новому учебнику.</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нового краеведческого учебного курса «Мой город».</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системы дидактической диагностики во взаимодействии с педагогом-психологом.</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Взаимодействие семьи, общего и дополнительного образования в интересах ребенка.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Модернизация воспитательной системы школы первой ступени пу</w:t>
      </w:r>
      <w:r w:rsidRPr="00082B12">
        <w:rPr>
          <w:rFonts w:ascii="Times New Roman" w:hAnsi="Times New Roman"/>
          <w:sz w:val="28"/>
          <w:szCs w:val="28"/>
        </w:rPr>
        <w:softHyphen/>
        <w:t>тем создания детских общественных организаций нового поколения.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lastRenderedPageBreak/>
        <w:t>• Управление качеством образовательного процесса и профессиона</w:t>
      </w:r>
      <w:r w:rsidRPr="00082B12">
        <w:rPr>
          <w:rFonts w:ascii="Times New Roman" w:hAnsi="Times New Roman"/>
          <w:sz w:val="28"/>
          <w:szCs w:val="28"/>
        </w:rPr>
        <w:softHyphen/>
        <w:t>лизма педагогов на основе внедрения технологии изучения фактической эффективности учебного процесса В.П.Симонова.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Создание новой модели школы на основе демократизации учебно-воспитательного процесса.</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3. Классифицируйте перечисленные выше инновации по сле</w:t>
      </w:r>
      <w:r w:rsidRPr="00082B12">
        <w:rPr>
          <w:rFonts w:ascii="Times New Roman" w:hAnsi="Times New Roman"/>
          <w:sz w:val="28"/>
          <w:szCs w:val="28"/>
        </w:rPr>
        <w:softHyphen/>
        <w:t>дующим направлениям:</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-разработка нового содержания образования;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разработка новых методов, приемов, средств, методик, тех</w:t>
      </w:r>
      <w:r w:rsidRPr="00082B12">
        <w:rPr>
          <w:rFonts w:ascii="Times New Roman" w:hAnsi="Times New Roman"/>
          <w:sz w:val="28"/>
          <w:szCs w:val="28"/>
        </w:rPr>
        <w:softHyphen/>
        <w:t>нологий, систем обучения, воспитания и развития детей;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-создание новых моделей учебных заведений, комплексов об</w:t>
      </w:r>
      <w:r w:rsidRPr="00082B12">
        <w:rPr>
          <w:rFonts w:ascii="Times New Roman" w:hAnsi="Times New Roman"/>
          <w:sz w:val="28"/>
          <w:szCs w:val="28"/>
        </w:rPr>
        <w:softHyphen/>
        <w:t>разовательно-воспитательных учреждений;</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 создание новых оптимальных, соответствующих названным выше трем направлениям управляющих структур, систем, меха</w:t>
      </w:r>
      <w:r w:rsidRPr="00082B12">
        <w:rPr>
          <w:rFonts w:ascii="Times New Roman" w:hAnsi="Times New Roman"/>
          <w:sz w:val="28"/>
          <w:szCs w:val="28"/>
        </w:rPr>
        <w:softHyphen/>
        <w:t>низмов управления.</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4. Ответьте на следующие вопросы.</w:t>
      </w:r>
    </w:p>
    <w:p w:rsidR="00242D11" w:rsidRPr="00082B12" w:rsidRDefault="00242D11" w:rsidP="00610493">
      <w:pPr>
        <w:jc w:val="both"/>
        <w:rPr>
          <w:rFonts w:ascii="Times New Roman" w:hAnsi="Times New Roman"/>
          <w:sz w:val="28"/>
          <w:szCs w:val="28"/>
        </w:rPr>
      </w:pPr>
      <w:r w:rsidRPr="00082B12">
        <w:rPr>
          <w:rFonts w:ascii="Times New Roman" w:hAnsi="Times New Roman"/>
          <w:sz w:val="28"/>
          <w:szCs w:val="28"/>
        </w:rPr>
        <w:t>Какие темы экспериментальной работы из приведенных выше вы могли бы рекомендовать учителям вашей специальности? Класс</w:t>
      </w:r>
      <w:r w:rsidRPr="00082B12">
        <w:rPr>
          <w:rFonts w:ascii="Times New Roman" w:hAnsi="Times New Roman"/>
          <w:sz w:val="28"/>
          <w:szCs w:val="28"/>
        </w:rPr>
        <w:softHyphen/>
        <w:t>ным руководителям? Какую тему экспериментальной работы вы могли бы выбрать (сформулировать) для себя?</w:t>
      </w:r>
    </w:p>
    <w:p w:rsidR="00242D11" w:rsidRPr="000732C3" w:rsidRDefault="00242D11" w:rsidP="00082B12">
      <w:pPr>
        <w:jc w:val="right"/>
        <w:rPr>
          <w:rFonts w:ascii="Times New Roman" w:hAnsi="Times New Roman"/>
          <w:sz w:val="28"/>
          <w:szCs w:val="28"/>
        </w:rPr>
      </w:pPr>
    </w:p>
    <w:sectPr w:rsidR="00242D11" w:rsidRPr="000732C3" w:rsidSect="008325BB">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13E" w:rsidRDefault="0013713E" w:rsidP="008325BB">
      <w:pPr>
        <w:spacing w:after="0" w:line="240" w:lineRule="auto"/>
      </w:pPr>
      <w:r>
        <w:separator/>
      </w:r>
    </w:p>
  </w:endnote>
  <w:endnote w:type="continuationSeparator" w:id="0">
    <w:p w:rsidR="0013713E" w:rsidRDefault="0013713E" w:rsidP="008325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D11" w:rsidRDefault="00242D1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13E" w:rsidRDefault="0013713E" w:rsidP="008325BB">
      <w:pPr>
        <w:spacing w:after="0" w:line="240" w:lineRule="auto"/>
      </w:pPr>
      <w:r>
        <w:separator/>
      </w:r>
    </w:p>
  </w:footnote>
  <w:footnote w:type="continuationSeparator" w:id="0">
    <w:p w:rsidR="0013713E" w:rsidRDefault="0013713E" w:rsidP="008325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3276"/>
    <w:multiLevelType w:val="multilevel"/>
    <w:tmpl w:val="4914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B4AE5"/>
    <w:multiLevelType w:val="multilevel"/>
    <w:tmpl w:val="002CEE7C"/>
    <w:lvl w:ilvl="0">
      <w:start w:val="1"/>
      <w:numFmt w:val="decimal"/>
      <w:lvlText w:val="%1"/>
      <w:lvlJc w:val="left"/>
      <w:pPr>
        <w:ind w:left="360" w:hanging="360"/>
      </w:pPr>
      <w:rPr>
        <w:rFonts w:cs="Times New Roman" w:hint="default"/>
        <w:sz w:val="28"/>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720" w:hanging="720"/>
      </w:pPr>
      <w:rPr>
        <w:rFonts w:cs="Times New Roman" w:hint="default"/>
        <w:sz w:val="28"/>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440" w:hanging="1440"/>
      </w:pPr>
      <w:rPr>
        <w:rFonts w:cs="Times New Roman" w:hint="default"/>
        <w:sz w:val="28"/>
      </w:rPr>
    </w:lvl>
    <w:lvl w:ilvl="5">
      <w:start w:val="1"/>
      <w:numFmt w:val="decimal"/>
      <w:lvlText w:val="%1.%2.%3.%4.%5.%6"/>
      <w:lvlJc w:val="left"/>
      <w:pPr>
        <w:ind w:left="1800" w:hanging="1800"/>
      </w:pPr>
      <w:rPr>
        <w:rFonts w:cs="Times New Roman" w:hint="default"/>
        <w:sz w:val="28"/>
      </w:rPr>
    </w:lvl>
    <w:lvl w:ilvl="6">
      <w:start w:val="1"/>
      <w:numFmt w:val="decimal"/>
      <w:lvlText w:val="%1.%2.%3.%4.%5.%6.%7"/>
      <w:lvlJc w:val="left"/>
      <w:pPr>
        <w:ind w:left="1800" w:hanging="1800"/>
      </w:pPr>
      <w:rPr>
        <w:rFonts w:cs="Times New Roman" w:hint="default"/>
        <w:sz w:val="28"/>
      </w:rPr>
    </w:lvl>
    <w:lvl w:ilvl="7">
      <w:start w:val="1"/>
      <w:numFmt w:val="decimal"/>
      <w:lvlText w:val="%1.%2.%3.%4.%5.%6.%7.%8"/>
      <w:lvlJc w:val="left"/>
      <w:pPr>
        <w:ind w:left="2160" w:hanging="2160"/>
      </w:pPr>
      <w:rPr>
        <w:rFonts w:cs="Times New Roman" w:hint="default"/>
        <w:sz w:val="28"/>
      </w:rPr>
    </w:lvl>
    <w:lvl w:ilvl="8">
      <w:start w:val="1"/>
      <w:numFmt w:val="decimal"/>
      <w:lvlText w:val="%1.%2.%3.%4.%5.%6.%7.%8.%9"/>
      <w:lvlJc w:val="left"/>
      <w:pPr>
        <w:ind w:left="2520" w:hanging="2520"/>
      </w:pPr>
      <w:rPr>
        <w:rFonts w:cs="Times New Roman" w:hint="default"/>
        <w:sz w:val="28"/>
      </w:rPr>
    </w:lvl>
  </w:abstractNum>
  <w:abstractNum w:abstractNumId="2">
    <w:nsid w:val="099D7A3E"/>
    <w:multiLevelType w:val="hybridMultilevel"/>
    <w:tmpl w:val="107241E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AA748D"/>
    <w:multiLevelType w:val="multilevel"/>
    <w:tmpl w:val="2200AD6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F765814"/>
    <w:multiLevelType w:val="multilevel"/>
    <w:tmpl w:val="5D8053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923ACA"/>
    <w:multiLevelType w:val="multilevel"/>
    <w:tmpl w:val="32A8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D80F15"/>
    <w:multiLevelType w:val="multilevel"/>
    <w:tmpl w:val="989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A2767"/>
    <w:multiLevelType w:val="hybridMultilevel"/>
    <w:tmpl w:val="F78A03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3A77918"/>
    <w:multiLevelType w:val="multilevel"/>
    <w:tmpl w:val="0B8C4094"/>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A8A2DAE"/>
    <w:multiLevelType w:val="hybridMultilevel"/>
    <w:tmpl w:val="85C075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476E5A"/>
    <w:multiLevelType w:val="hybridMultilevel"/>
    <w:tmpl w:val="842C027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F16701F"/>
    <w:multiLevelType w:val="multilevel"/>
    <w:tmpl w:val="42D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0E5944"/>
    <w:multiLevelType w:val="multilevel"/>
    <w:tmpl w:val="B46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3019B7"/>
    <w:multiLevelType w:val="multilevel"/>
    <w:tmpl w:val="4AD67D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51142545"/>
    <w:multiLevelType w:val="hybridMultilevel"/>
    <w:tmpl w:val="256E4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5295011"/>
    <w:multiLevelType w:val="multilevel"/>
    <w:tmpl w:val="CA6C1316"/>
    <w:lvl w:ilvl="0">
      <w:start w:val="1"/>
      <w:numFmt w:val="decimal"/>
      <w:lvlText w:val="%1."/>
      <w:lvlJc w:val="left"/>
      <w:pPr>
        <w:ind w:left="552" w:hanging="552"/>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6">
    <w:nsid w:val="57273BF4"/>
    <w:multiLevelType w:val="hybridMultilevel"/>
    <w:tmpl w:val="5C32831E"/>
    <w:lvl w:ilvl="0" w:tplc="7EF6056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C44B3E"/>
    <w:multiLevelType w:val="multilevel"/>
    <w:tmpl w:val="AEF8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D5044C"/>
    <w:multiLevelType w:val="hybridMultilevel"/>
    <w:tmpl w:val="53F44D9E"/>
    <w:lvl w:ilvl="0" w:tplc="9BBCF7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2F52867"/>
    <w:multiLevelType w:val="multilevel"/>
    <w:tmpl w:val="7E9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E3746E"/>
    <w:multiLevelType w:val="multilevel"/>
    <w:tmpl w:val="CEECCE7C"/>
    <w:lvl w:ilvl="0">
      <w:start w:val="1"/>
      <w:numFmt w:val="decimal"/>
      <w:lvlText w:val="%1."/>
      <w:lvlJc w:val="left"/>
      <w:pPr>
        <w:ind w:left="432" w:hanging="432"/>
      </w:pPr>
      <w:rPr>
        <w:rFonts w:cs="Times New Roman" w:hint="default"/>
        <w:sz w:val="28"/>
      </w:rPr>
    </w:lvl>
    <w:lvl w:ilvl="1">
      <w:start w:val="1"/>
      <w:numFmt w:val="decimal"/>
      <w:lvlText w:val="%1.%2."/>
      <w:lvlJc w:val="left"/>
      <w:pPr>
        <w:ind w:left="720" w:hanging="720"/>
      </w:pPr>
      <w:rPr>
        <w:rFonts w:cs="Times New Roman" w:hint="default"/>
        <w:sz w:val="28"/>
      </w:rPr>
    </w:lvl>
    <w:lvl w:ilvl="2">
      <w:start w:val="1"/>
      <w:numFmt w:val="decimal"/>
      <w:lvlText w:val="%1.%2.%3."/>
      <w:lvlJc w:val="left"/>
      <w:pPr>
        <w:ind w:left="1080" w:hanging="1080"/>
      </w:pPr>
      <w:rPr>
        <w:rFonts w:cs="Times New Roman" w:hint="default"/>
        <w:sz w:val="28"/>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440" w:hanging="1440"/>
      </w:pPr>
      <w:rPr>
        <w:rFonts w:cs="Times New Roman" w:hint="default"/>
        <w:sz w:val="28"/>
      </w:rPr>
    </w:lvl>
    <w:lvl w:ilvl="5">
      <w:start w:val="1"/>
      <w:numFmt w:val="decimal"/>
      <w:lvlText w:val="%1.%2.%3.%4.%5.%6."/>
      <w:lvlJc w:val="left"/>
      <w:pPr>
        <w:ind w:left="1800" w:hanging="1800"/>
      </w:pPr>
      <w:rPr>
        <w:rFonts w:cs="Times New Roman" w:hint="default"/>
        <w:sz w:val="28"/>
      </w:rPr>
    </w:lvl>
    <w:lvl w:ilvl="6">
      <w:start w:val="1"/>
      <w:numFmt w:val="decimal"/>
      <w:lvlText w:val="%1.%2.%3.%4.%5.%6.%7."/>
      <w:lvlJc w:val="left"/>
      <w:pPr>
        <w:ind w:left="2160" w:hanging="2160"/>
      </w:pPr>
      <w:rPr>
        <w:rFonts w:cs="Times New Roman" w:hint="default"/>
        <w:sz w:val="28"/>
      </w:rPr>
    </w:lvl>
    <w:lvl w:ilvl="7">
      <w:start w:val="1"/>
      <w:numFmt w:val="decimal"/>
      <w:lvlText w:val="%1.%2.%3.%4.%5.%6.%7.%8."/>
      <w:lvlJc w:val="left"/>
      <w:pPr>
        <w:ind w:left="2160" w:hanging="2160"/>
      </w:pPr>
      <w:rPr>
        <w:rFonts w:cs="Times New Roman" w:hint="default"/>
        <w:sz w:val="28"/>
      </w:rPr>
    </w:lvl>
    <w:lvl w:ilvl="8">
      <w:start w:val="1"/>
      <w:numFmt w:val="decimal"/>
      <w:lvlText w:val="%1.%2.%3.%4.%5.%6.%7.%8.%9."/>
      <w:lvlJc w:val="left"/>
      <w:pPr>
        <w:ind w:left="2520" w:hanging="2520"/>
      </w:pPr>
      <w:rPr>
        <w:rFonts w:cs="Times New Roman" w:hint="default"/>
        <w:sz w:val="28"/>
      </w:rPr>
    </w:lvl>
  </w:abstractNum>
  <w:abstractNum w:abstractNumId="21">
    <w:nsid w:val="70413DE6"/>
    <w:multiLevelType w:val="hybridMultilevel"/>
    <w:tmpl w:val="021C69F8"/>
    <w:lvl w:ilvl="0" w:tplc="C6DC5986">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
    <w:nsid w:val="72C0015F"/>
    <w:multiLevelType w:val="multilevel"/>
    <w:tmpl w:val="936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793209"/>
    <w:multiLevelType w:val="hybridMultilevel"/>
    <w:tmpl w:val="11FAFE42"/>
    <w:lvl w:ilvl="0" w:tplc="F644550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47E4A2A"/>
    <w:multiLevelType w:val="hybridMultilevel"/>
    <w:tmpl w:val="27D811EA"/>
    <w:lvl w:ilvl="0" w:tplc="CB0AD5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145C9C"/>
    <w:multiLevelType w:val="multilevel"/>
    <w:tmpl w:val="200E1B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9CE2232"/>
    <w:multiLevelType w:val="multilevel"/>
    <w:tmpl w:val="097C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3"/>
  </w:num>
  <w:num w:numId="4">
    <w:abstractNumId w:val="16"/>
  </w:num>
  <w:num w:numId="5">
    <w:abstractNumId w:val="21"/>
  </w:num>
  <w:num w:numId="6">
    <w:abstractNumId w:val="24"/>
  </w:num>
  <w:num w:numId="7">
    <w:abstractNumId w:val="22"/>
  </w:num>
  <w:num w:numId="8">
    <w:abstractNumId w:val="4"/>
  </w:num>
  <w:num w:numId="9">
    <w:abstractNumId w:val="6"/>
  </w:num>
  <w:num w:numId="10">
    <w:abstractNumId w:val="11"/>
  </w:num>
  <w:num w:numId="11">
    <w:abstractNumId w:val="26"/>
  </w:num>
  <w:num w:numId="12">
    <w:abstractNumId w:val="17"/>
  </w:num>
  <w:num w:numId="13">
    <w:abstractNumId w:val="19"/>
  </w:num>
  <w:num w:numId="14">
    <w:abstractNumId w:val="0"/>
  </w:num>
  <w:num w:numId="15">
    <w:abstractNumId w:val="12"/>
  </w:num>
  <w:num w:numId="16">
    <w:abstractNumId w:val="5"/>
  </w:num>
  <w:num w:numId="17">
    <w:abstractNumId w:val="3"/>
  </w:num>
  <w:num w:numId="18">
    <w:abstractNumId w:val="2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7"/>
  </w:num>
  <w:num w:numId="24">
    <w:abstractNumId w:val="18"/>
  </w:num>
  <w:num w:numId="25">
    <w:abstractNumId w:val="10"/>
  </w:num>
  <w:num w:numId="26">
    <w:abstractNumId w:val="1"/>
  </w:num>
  <w:num w:numId="27">
    <w:abstractNumId w:val="2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F83"/>
    <w:rsid w:val="00005711"/>
    <w:rsid w:val="00006125"/>
    <w:rsid w:val="00030A7A"/>
    <w:rsid w:val="0003346F"/>
    <w:rsid w:val="00050E08"/>
    <w:rsid w:val="00056C45"/>
    <w:rsid w:val="000732C3"/>
    <w:rsid w:val="0008059A"/>
    <w:rsid w:val="00082B12"/>
    <w:rsid w:val="000C4D05"/>
    <w:rsid w:val="000D5FC2"/>
    <w:rsid w:val="0013713E"/>
    <w:rsid w:val="00143A77"/>
    <w:rsid w:val="00192FBD"/>
    <w:rsid w:val="001D22B4"/>
    <w:rsid w:val="001D5E8C"/>
    <w:rsid w:val="00242D11"/>
    <w:rsid w:val="00247BEF"/>
    <w:rsid w:val="00247D04"/>
    <w:rsid w:val="002741C9"/>
    <w:rsid w:val="002C5EC5"/>
    <w:rsid w:val="002D6F08"/>
    <w:rsid w:val="00321ABA"/>
    <w:rsid w:val="00327B2B"/>
    <w:rsid w:val="00335E34"/>
    <w:rsid w:val="003447EC"/>
    <w:rsid w:val="00376F4F"/>
    <w:rsid w:val="00390F13"/>
    <w:rsid w:val="003B1B97"/>
    <w:rsid w:val="003C093A"/>
    <w:rsid w:val="003E1D5F"/>
    <w:rsid w:val="004203D0"/>
    <w:rsid w:val="004A1A36"/>
    <w:rsid w:val="004C7177"/>
    <w:rsid w:val="004E4C9E"/>
    <w:rsid w:val="004E7D8D"/>
    <w:rsid w:val="00502376"/>
    <w:rsid w:val="005172A2"/>
    <w:rsid w:val="005311E6"/>
    <w:rsid w:val="00550023"/>
    <w:rsid w:val="00570A38"/>
    <w:rsid w:val="00573166"/>
    <w:rsid w:val="005915B9"/>
    <w:rsid w:val="005E0316"/>
    <w:rsid w:val="00602A5B"/>
    <w:rsid w:val="00610493"/>
    <w:rsid w:val="00624953"/>
    <w:rsid w:val="0063144F"/>
    <w:rsid w:val="00643E07"/>
    <w:rsid w:val="006758DE"/>
    <w:rsid w:val="00686789"/>
    <w:rsid w:val="006B1547"/>
    <w:rsid w:val="006B223E"/>
    <w:rsid w:val="006C5D57"/>
    <w:rsid w:val="006F1C4C"/>
    <w:rsid w:val="007000C6"/>
    <w:rsid w:val="007201EF"/>
    <w:rsid w:val="007467A0"/>
    <w:rsid w:val="007602AD"/>
    <w:rsid w:val="007607DB"/>
    <w:rsid w:val="00761484"/>
    <w:rsid w:val="007641C3"/>
    <w:rsid w:val="007833DA"/>
    <w:rsid w:val="00785549"/>
    <w:rsid w:val="007B3D75"/>
    <w:rsid w:val="007D7CF1"/>
    <w:rsid w:val="007E1881"/>
    <w:rsid w:val="007F4ED0"/>
    <w:rsid w:val="008325BB"/>
    <w:rsid w:val="00833085"/>
    <w:rsid w:val="00857E6B"/>
    <w:rsid w:val="00873490"/>
    <w:rsid w:val="008A5A0C"/>
    <w:rsid w:val="008C0733"/>
    <w:rsid w:val="00904346"/>
    <w:rsid w:val="00930BD2"/>
    <w:rsid w:val="00951D6D"/>
    <w:rsid w:val="009753CD"/>
    <w:rsid w:val="00987DD2"/>
    <w:rsid w:val="009C24E8"/>
    <w:rsid w:val="009C3613"/>
    <w:rsid w:val="009D48AA"/>
    <w:rsid w:val="009D4EB7"/>
    <w:rsid w:val="00A15ECB"/>
    <w:rsid w:val="00A30B05"/>
    <w:rsid w:val="00A375E5"/>
    <w:rsid w:val="00A93660"/>
    <w:rsid w:val="00A94D45"/>
    <w:rsid w:val="00AC1CE3"/>
    <w:rsid w:val="00AC4E47"/>
    <w:rsid w:val="00AE1826"/>
    <w:rsid w:val="00AE76CC"/>
    <w:rsid w:val="00B16B3D"/>
    <w:rsid w:val="00B44521"/>
    <w:rsid w:val="00BB2816"/>
    <w:rsid w:val="00BD003B"/>
    <w:rsid w:val="00BE6FF9"/>
    <w:rsid w:val="00BF28B0"/>
    <w:rsid w:val="00C56694"/>
    <w:rsid w:val="00C714F8"/>
    <w:rsid w:val="00C90975"/>
    <w:rsid w:val="00CC44A1"/>
    <w:rsid w:val="00D13420"/>
    <w:rsid w:val="00D323D8"/>
    <w:rsid w:val="00D57C9A"/>
    <w:rsid w:val="00D86C0D"/>
    <w:rsid w:val="00DB7624"/>
    <w:rsid w:val="00DE0B5D"/>
    <w:rsid w:val="00DE2969"/>
    <w:rsid w:val="00DE3605"/>
    <w:rsid w:val="00E3121D"/>
    <w:rsid w:val="00E404A0"/>
    <w:rsid w:val="00E43F83"/>
    <w:rsid w:val="00E83176"/>
    <w:rsid w:val="00EB328A"/>
    <w:rsid w:val="00EC5D69"/>
    <w:rsid w:val="00EC63E9"/>
    <w:rsid w:val="00ED26CE"/>
    <w:rsid w:val="00F03B44"/>
    <w:rsid w:val="00F20114"/>
    <w:rsid w:val="00F236CC"/>
    <w:rsid w:val="00F41B07"/>
    <w:rsid w:val="00F45BC1"/>
    <w:rsid w:val="00F479CD"/>
    <w:rsid w:val="00F674EC"/>
    <w:rsid w:val="00F71C81"/>
    <w:rsid w:val="00F7579F"/>
    <w:rsid w:val="00F840CB"/>
    <w:rsid w:val="00FC5B1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B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732C3"/>
    <w:pPr>
      <w:ind w:left="720"/>
      <w:contextualSpacing/>
    </w:pPr>
  </w:style>
  <w:style w:type="paragraph" w:styleId="a4">
    <w:name w:val="Balloon Text"/>
    <w:basedOn w:val="a"/>
    <w:link w:val="a5"/>
    <w:uiPriority w:val="99"/>
    <w:semiHidden/>
    <w:rsid w:val="00AC1C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C1CE3"/>
    <w:rPr>
      <w:rFonts w:ascii="Tahoma" w:hAnsi="Tahoma" w:cs="Tahoma"/>
      <w:sz w:val="16"/>
      <w:szCs w:val="16"/>
    </w:rPr>
  </w:style>
  <w:style w:type="table" w:styleId="a6">
    <w:name w:val="Table Grid"/>
    <w:basedOn w:val="a1"/>
    <w:uiPriority w:val="99"/>
    <w:rsid w:val="00CC4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basedOn w:val="a"/>
    <w:next w:val="a"/>
    <w:uiPriority w:val="99"/>
    <w:rsid w:val="00335E34"/>
    <w:pPr>
      <w:autoSpaceDE w:val="0"/>
      <w:autoSpaceDN w:val="0"/>
      <w:adjustRightInd w:val="0"/>
      <w:spacing w:after="0" w:line="240" w:lineRule="auto"/>
    </w:pPr>
    <w:rPr>
      <w:rFonts w:ascii="Times New Roman" w:hAnsi="Times New Roman"/>
      <w:sz w:val="24"/>
      <w:szCs w:val="24"/>
    </w:rPr>
  </w:style>
  <w:style w:type="paragraph" w:customStyle="1" w:styleId="Default">
    <w:name w:val="Default"/>
    <w:uiPriority w:val="99"/>
    <w:rsid w:val="00951D6D"/>
    <w:pPr>
      <w:autoSpaceDE w:val="0"/>
      <w:autoSpaceDN w:val="0"/>
      <w:adjustRightInd w:val="0"/>
    </w:pPr>
    <w:rPr>
      <w:rFonts w:ascii="Times New Roman" w:hAnsi="Times New Roman"/>
      <w:color w:val="000000"/>
      <w:sz w:val="24"/>
      <w:szCs w:val="24"/>
      <w:lang w:eastAsia="en-US"/>
    </w:rPr>
  </w:style>
  <w:style w:type="character" w:styleId="a7">
    <w:name w:val="Hyperlink"/>
    <w:basedOn w:val="a0"/>
    <w:uiPriority w:val="99"/>
    <w:rsid w:val="00573166"/>
    <w:rPr>
      <w:rFonts w:cs="Times New Roman"/>
      <w:color w:val="0000FF"/>
      <w:u w:val="single"/>
    </w:rPr>
  </w:style>
  <w:style w:type="paragraph" w:styleId="a8">
    <w:name w:val="header"/>
    <w:basedOn w:val="a"/>
    <w:link w:val="a9"/>
    <w:uiPriority w:val="99"/>
    <w:rsid w:val="008325BB"/>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8325BB"/>
    <w:rPr>
      <w:rFonts w:cs="Times New Roman"/>
    </w:rPr>
  </w:style>
  <w:style w:type="paragraph" w:styleId="aa">
    <w:name w:val="footer"/>
    <w:basedOn w:val="a"/>
    <w:link w:val="ab"/>
    <w:uiPriority w:val="99"/>
    <w:rsid w:val="008325BB"/>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25BB"/>
    <w:rPr>
      <w:rFonts w:cs="Times New Roman"/>
    </w:rPr>
  </w:style>
</w:styles>
</file>

<file path=word/webSettings.xml><?xml version="1.0" encoding="utf-8"?>
<w:webSettings xmlns:r="http://schemas.openxmlformats.org/officeDocument/2006/relationships" xmlns:w="http://schemas.openxmlformats.org/wordprocessingml/2006/main">
  <w:divs>
    <w:div w:id="2042514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aneta.edu.tomsk.ru/files/file/127134137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74</Pages>
  <Words>18327</Words>
  <Characters>104465</Characters>
  <Application>Microsoft Office Word</Application>
  <DocSecurity>0</DocSecurity>
  <Lines>870</Lines>
  <Paragraphs>245</Paragraphs>
  <ScaleCrop>false</ScaleCrop>
  <Company/>
  <LinksUpToDate>false</LinksUpToDate>
  <CharactersWithSpaces>122547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user</dc:creator>
  <cp:keywords/>
  <dc:description/>
  <cp:lastModifiedBy>Cfnehy</cp:lastModifiedBy>
  <cp:revision>7</cp:revision>
  <dcterms:created xsi:type="dcterms:W3CDTF">2013-02-24T11:18:00Z</dcterms:created>
  <dcterms:modified xsi:type="dcterms:W3CDTF">2015-11-05T18:14:00Z</dcterms:modified>
</cp:coreProperties>
</file>