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4E" w:rsidRDefault="001949DD" w:rsidP="00E11517">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r w:rsidRPr="00846C6B">
        <w:rPr>
          <w:rFonts w:ascii="Times New Roman" w:eastAsia="Times New Roman" w:hAnsi="Times New Roman" w:cs="Times New Roman"/>
          <w:color w:val="371D10"/>
          <w:kern w:val="36"/>
          <w:sz w:val="28"/>
          <w:szCs w:val="28"/>
          <w:lang w:eastAsia="ru-RU"/>
        </w:rPr>
        <w:t xml:space="preserve">                       </w:t>
      </w:r>
    </w:p>
    <w:p w:rsidR="00062E4E" w:rsidRDefault="00062E4E" w:rsidP="00E11517">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062E4E" w:rsidRDefault="00062E4E" w:rsidP="00E11517">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062E4E" w:rsidRDefault="00062E4E" w:rsidP="00E11517">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sdt>
      <w:sdtPr>
        <w:id w:val="6793438"/>
        <w:docPartObj>
          <w:docPartGallery w:val="Cover Pages"/>
          <w:docPartUnique/>
        </w:docPartObj>
      </w:sdtPr>
      <w:sdtEndPr>
        <w:rPr>
          <w:noProof/>
          <w:lang w:eastAsia="ru-RU"/>
        </w:rPr>
      </w:sdtEndPr>
      <w:sdtContent>
        <w:p w:rsidR="00062E4E" w:rsidRDefault="00213400" w:rsidP="00062E4E">
          <w:r>
            <w:rPr>
              <w:noProof/>
            </w:rPr>
            <w:pict>
              <v:group id="_x0000_s1026" style="position:absolute;margin-left:2695.15pt;margin-top:0;width:264.55pt;height:690.65pt;z-index:251656704;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rPr>
            <w:pict>
              <v:group id="_x0000_s1037" style="position:absolute;margin-left:0;margin-top:0;width:464.8pt;height:380.95pt;z-index:251657728;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rPr>
            <w:pict>
              <v:group id="_x0000_s1032" style="position:absolute;margin-left:3939.9pt;margin-top:0;width:332.7pt;height:227.25pt;z-index:25165875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tbl>
          <w:tblPr>
            <w:tblpPr w:leftFromText="187" w:rightFromText="187" w:vertAnchor="page" w:horzAnchor="margin" w:tblpX="1951" w:tblpY="9886"/>
            <w:tblW w:w="1981" w:type="pct"/>
            <w:tblLook w:val="04A0"/>
          </w:tblPr>
          <w:tblGrid>
            <w:gridCol w:w="1951"/>
            <w:gridCol w:w="1841"/>
          </w:tblGrid>
          <w:tr w:rsidR="00062E4E" w:rsidTr="0061235C">
            <w:tc>
              <w:tcPr>
                <w:tcW w:w="3792" w:type="dxa"/>
                <w:gridSpan w:val="2"/>
              </w:tcPr>
              <w:p w:rsidR="00062E4E" w:rsidRDefault="00062E4E" w:rsidP="0061235C">
                <w:pPr>
                  <w:pStyle w:val="a5"/>
                  <w:rPr>
                    <w:color w:val="484329" w:themeColor="background2" w:themeShade="3F"/>
                    <w:sz w:val="28"/>
                    <w:szCs w:val="28"/>
                  </w:rPr>
                </w:pPr>
              </w:p>
            </w:tc>
          </w:tr>
          <w:tr w:rsidR="00062E4E" w:rsidTr="0061235C">
            <w:tc>
              <w:tcPr>
                <w:tcW w:w="3792" w:type="dxa"/>
                <w:gridSpan w:val="2"/>
              </w:tcPr>
              <w:p w:rsidR="00062E4E" w:rsidRDefault="00062E4E" w:rsidP="0061235C">
                <w:pPr>
                  <w:pStyle w:val="a5"/>
                  <w:rPr>
                    <w:color w:val="484329" w:themeColor="background2" w:themeShade="3F"/>
                    <w:sz w:val="28"/>
                    <w:szCs w:val="28"/>
                  </w:rPr>
                </w:pPr>
              </w:p>
            </w:tc>
          </w:tr>
          <w:tr w:rsidR="00062E4E" w:rsidTr="0061235C">
            <w:trPr>
              <w:gridBefore w:val="1"/>
              <w:wBefore w:w="1951" w:type="dxa"/>
            </w:trPr>
            <w:tc>
              <w:tcPr>
                <w:tcW w:w="1841" w:type="dxa"/>
              </w:tcPr>
              <w:p w:rsidR="00062E4E" w:rsidRDefault="00062E4E" w:rsidP="0061235C">
                <w:pPr>
                  <w:pStyle w:val="a5"/>
                </w:pPr>
              </w:p>
            </w:tc>
          </w:tr>
          <w:tr w:rsidR="00062E4E" w:rsidTr="0061235C">
            <w:tc>
              <w:tcPr>
                <w:tcW w:w="3792" w:type="dxa"/>
                <w:gridSpan w:val="2"/>
              </w:tcPr>
              <w:p w:rsidR="00062E4E" w:rsidRDefault="00062E4E" w:rsidP="0061235C">
                <w:pPr>
                  <w:pStyle w:val="a5"/>
                </w:pPr>
              </w:p>
            </w:tc>
          </w:tr>
          <w:tr w:rsidR="00062E4E" w:rsidTr="0061235C">
            <w:tc>
              <w:tcPr>
                <w:tcW w:w="3792" w:type="dxa"/>
                <w:gridSpan w:val="2"/>
              </w:tcPr>
              <w:p w:rsidR="00062E4E" w:rsidRDefault="00062E4E" w:rsidP="0061235C">
                <w:pPr>
                  <w:pStyle w:val="a5"/>
                  <w:rPr>
                    <w:b/>
                    <w:bCs/>
                  </w:rPr>
                </w:pPr>
              </w:p>
            </w:tc>
          </w:tr>
          <w:tr w:rsidR="00062E4E" w:rsidTr="0061235C">
            <w:sdt>
              <w:sdtPr>
                <w:rPr>
                  <w:b/>
                  <w:bCs/>
                </w:rPr>
                <w:alias w:val="Дата"/>
                <w:id w:val="703864210"/>
                <w:showingPlcHd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3792" w:type="dxa"/>
                    <w:gridSpan w:val="2"/>
                  </w:tcPr>
                  <w:p w:rsidR="00062E4E" w:rsidRDefault="00062E4E" w:rsidP="0061235C">
                    <w:pPr>
                      <w:pStyle w:val="a5"/>
                      <w:rPr>
                        <w:b/>
                        <w:bCs/>
                      </w:rPr>
                    </w:pPr>
                    <w:r>
                      <w:rPr>
                        <w:b/>
                        <w:bCs/>
                      </w:rPr>
                      <w:t xml:space="preserve">     </w:t>
                    </w:r>
                  </w:p>
                </w:tc>
              </w:sdtContent>
            </w:sdt>
          </w:tr>
          <w:tr w:rsidR="00062E4E" w:rsidTr="0061235C">
            <w:tc>
              <w:tcPr>
                <w:tcW w:w="3792" w:type="dxa"/>
                <w:gridSpan w:val="2"/>
              </w:tcPr>
              <w:p w:rsidR="00062E4E" w:rsidRDefault="00062E4E" w:rsidP="0061235C">
                <w:pPr>
                  <w:pStyle w:val="a5"/>
                  <w:rPr>
                    <w:b/>
                    <w:bCs/>
                  </w:rPr>
                </w:pPr>
              </w:p>
            </w:tc>
          </w:tr>
        </w:tbl>
        <w:p w:rsidR="00062E4E" w:rsidRDefault="00062E4E" w:rsidP="00062E4E">
          <w:pPr>
            <w:rPr>
              <w:noProof/>
              <w:lang w:eastAsia="ru-RU"/>
            </w:rPr>
          </w:pPr>
        </w:p>
        <w:p w:rsidR="00062E4E" w:rsidRDefault="00062E4E" w:rsidP="00062E4E">
          <w:pPr>
            <w:rPr>
              <w:noProof/>
              <w:lang w:eastAsia="ru-RU"/>
            </w:rPr>
          </w:pPr>
        </w:p>
        <w:p w:rsidR="00062E4E" w:rsidRDefault="00062E4E" w:rsidP="00062E4E">
          <w:pPr>
            <w:rPr>
              <w:noProof/>
              <w:lang w:eastAsia="ru-RU"/>
            </w:rPr>
          </w:pPr>
        </w:p>
        <w:p w:rsidR="00062E4E" w:rsidRDefault="00062E4E" w:rsidP="00062E4E">
          <w:pPr>
            <w:rPr>
              <w:noProof/>
              <w:lang w:eastAsia="ru-RU"/>
            </w:rPr>
          </w:pPr>
        </w:p>
        <w:p w:rsidR="00062E4E" w:rsidRDefault="00062E4E" w:rsidP="00062E4E">
          <w:pPr>
            <w:rPr>
              <w:noProof/>
              <w:lang w:eastAsia="ru-RU"/>
            </w:rPr>
          </w:pPr>
        </w:p>
        <w:p w:rsidR="00062E4E" w:rsidRDefault="00062E4E" w:rsidP="00062E4E">
          <w:pPr>
            <w:rPr>
              <w:noProof/>
              <w:sz w:val="56"/>
              <w:szCs w:val="56"/>
              <w:lang w:eastAsia="ru-RU"/>
            </w:rPr>
          </w:pPr>
        </w:p>
        <w:p w:rsidR="00062E4E" w:rsidRDefault="00062E4E" w:rsidP="00062E4E">
          <w:pPr>
            <w:rPr>
              <w:noProof/>
              <w:sz w:val="56"/>
              <w:szCs w:val="56"/>
              <w:lang w:eastAsia="ru-RU"/>
            </w:rPr>
          </w:pPr>
        </w:p>
        <w:p w:rsidR="00640EAE" w:rsidRDefault="00213400" w:rsidP="00640EAE">
          <w:pPr>
            <w:rPr>
              <w:noProof/>
              <w:lang w:eastAsia="ru-RU"/>
            </w:rPr>
          </w:pPr>
        </w:p>
      </w:sdtContent>
    </w:sdt>
    <w:p w:rsidR="00062E4E" w:rsidRPr="00640EAE" w:rsidRDefault="0076348F" w:rsidP="00640EAE">
      <w:pPr>
        <w:rPr>
          <w:rStyle w:val="a7"/>
          <w:i w:val="0"/>
          <w:iCs w:val="0"/>
          <w:noProof/>
          <w:color w:val="auto"/>
          <w:sz w:val="72"/>
          <w:szCs w:val="72"/>
          <w:lang w:eastAsia="ru-RU"/>
        </w:rPr>
      </w:pPr>
      <w:r>
        <w:rPr>
          <w:rStyle w:val="a7"/>
          <w:color w:val="0070C0"/>
          <w:sz w:val="72"/>
          <w:szCs w:val="72"/>
        </w:rPr>
        <w:t>ЯРМА</w:t>
      </w:r>
      <w:r w:rsidR="00062E4E" w:rsidRPr="00640EAE">
        <w:rPr>
          <w:rStyle w:val="a7"/>
          <w:color w:val="0070C0"/>
          <w:sz w:val="72"/>
          <w:szCs w:val="72"/>
        </w:rPr>
        <w:t>РКА</w:t>
      </w:r>
      <w:r w:rsidR="00640EAE" w:rsidRPr="00640EAE">
        <w:rPr>
          <w:rStyle w:val="a7"/>
          <w:color w:val="0070C0"/>
          <w:sz w:val="72"/>
          <w:szCs w:val="72"/>
        </w:rPr>
        <w:t xml:space="preserve">  </w:t>
      </w:r>
      <w:r w:rsidR="00062E4E" w:rsidRPr="00640EAE">
        <w:rPr>
          <w:rStyle w:val="a7"/>
          <w:color w:val="0070C0"/>
          <w:sz w:val="72"/>
          <w:szCs w:val="72"/>
        </w:rPr>
        <w:t xml:space="preserve"> ПРОФЕССИЙ</w:t>
      </w:r>
    </w:p>
    <w:p w:rsidR="00062E4E" w:rsidRDefault="00062E4E" w:rsidP="00E11517">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062E4E" w:rsidRDefault="00062E4E" w:rsidP="00E11517">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062E4E" w:rsidRDefault="00062E4E" w:rsidP="00E11517">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062E4E" w:rsidRDefault="00062E4E" w:rsidP="00E11517">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640EAE" w:rsidRDefault="00640EAE" w:rsidP="00E11517">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640EAE" w:rsidRDefault="00640EAE" w:rsidP="00E11517">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640EAE" w:rsidRDefault="00640EAE" w:rsidP="00E11517">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640EAE" w:rsidRDefault="00640EAE" w:rsidP="00E11517">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640EAE" w:rsidRDefault="00640EAE" w:rsidP="00E11517">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640EAE" w:rsidRDefault="00640EAE" w:rsidP="00E11517">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640EAE" w:rsidRDefault="00640EAE" w:rsidP="00E11517">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640EAE" w:rsidRDefault="00640EAE" w:rsidP="00E11517">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640EAE" w:rsidRDefault="00640EAE" w:rsidP="00E11517">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640EAE" w:rsidRDefault="00640EAE" w:rsidP="00E11517">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640EAE" w:rsidRDefault="00640EAE" w:rsidP="00E11517">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640EAE" w:rsidRDefault="00640EAE" w:rsidP="00E11517">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640EAE" w:rsidRDefault="00640EAE" w:rsidP="00E11517">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p>
    <w:p w:rsidR="008D421D" w:rsidRDefault="00062E4E" w:rsidP="008D421D">
      <w:pPr>
        <w:pStyle w:val="ac"/>
        <w:spacing w:line="276" w:lineRule="auto"/>
        <w:ind w:right="-890"/>
        <w:rPr>
          <w:rFonts w:ascii="Times New Roman" w:hAnsi="Times New Roman" w:cs="Times New Roman"/>
          <w:bCs/>
          <w:szCs w:val="28"/>
        </w:rPr>
      </w:pPr>
      <w:r>
        <w:rPr>
          <w:rFonts w:ascii="Times New Roman" w:hAnsi="Times New Roman" w:cs="Times New Roman"/>
          <w:color w:val="371D10"/>
          <w:kern w:val="36"/>
          <w:sz w:val="28"/>
          <w:szCs w:val="28"/>
        </w:rPr>
        <w:lastRenderedPageBreak/>
        <w:t xml:space="preserve">     </w:t>
      </w:r>
      <w:r w:rsidR="008D421D">
        <w:rPr>
          <w:rFonts w:ascii="Times New Roman" w:hAnsi="Times New Roman" w:cs="Times New Roman"/>
          <w:bCs/>
          <w:szCs w:val="28"/>
        </w:rPr>
        <w:t>Муниципальное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школа-интернат№36 (</w:t>
      </w:r>
      <w:r w:rsidR="008D421D">
        <w:rPr>
          <w:rFonts w:ascii="Times New Roman" w:hAnsi="Times New Roman" w:cs="Times New Roman"/>
          <w:bCs/>
          <w:szCs w:val="28"/>
          <w:lang w:val="en-US"/>
        </w:rPr>
        <w:t>VIII</w:t>
      </w:r>
      <w:r w:rsidR="008D421D">
        <w:rPr>
          <w:rFonts w:ascii="Times New Roman" w:hAnsi="Times New Roman" w:cs="Times New Roman"/>
          <w:bCs/>
          <w:szCs w:val="28"/>
        </w:rPr>
        <w:t xml:space="preserve"> вида) города Белово</w:t>
      </w:r>
    </w:p>
    <w:p w:rsidR="008D421D" w:rsidRDefault="008D421D" w:rsidP="008D421D">
      <w:pPr>
        <w:pStyle w:val="ac"/>
        <w:spacing w:line="446" w:lineRule="exact"/>
        <w:ind w:left="1343" w:right="1133"/>
        <w:rPr>
          <w:rFonts w:ascii="Times New Roman" w:hAnsi="Times New Roman" w:cs="Times New Roman"/>
          <w:b/>
          <w:bCs/>
          <w:sz w:val="41"/>
          <w:szCs w:val="41"/>
        </w:rPr>
      </w:pPr>
    </w:p>
    <w:p w:rsidR="008D421D" w:rsidRDefault="008D421D" w:rsidP="008D421D"/>
    <w:p w:rsidR="008D421D" w:rsidRDefault="008D421D" w:rsidP="008D421D"/>
    <w:p w:rsidR="008D421D" w:rsidRDefault="008D421D" w:rsidP="008D421D"/>
    <w:p w:rsidR="008D421D" w:rsidRDefault="008D421D" w:rsidP="008D421D"/>
    <w:p w:rsidR="008D421D" w:rsidRDefault="008D421D" w:rsidP="008D421D"/>
    <w:p w:rsidR="008D421D" w:rsidRDefault="008D421D" w:rsidP="008D421D">
      <w:pPr>
        <w:ind w:left="-851" w:firstLine="851"/>
        <w:rPr>
          <w:rFonts w:ascii="Times New Roman" w:hAnsi="Times New Roman" w:cs="Times New Roman"/>
          <w:sz w:val="96"/>
          <w:szCs w:val="96"/>
        </w:rPr>
      </w:pPr>
      <w:r>
        <w:rPr>
          <w:rFonts w:ascii="Times New Roman" w:hAnsi="Times New Roman" w:cs="Times New Roman"/>
          <w:sz w:val="96"/>
          <w:szCs w:val="96"/>
        </w:rPr>
        <w:t xml:space="preserve">                  </w:t>
      </w:r>
      <w:r w:rsidR="0076348F">
        <w:rPr>
          <w:rFonts w:ascii="Times New Roman" w:hAnsi="Times New Roman" w:cs="Times New Roman"/>
          <w:sz w:val="96"/>
          <w:szCs w:val="96"/>
        </w:rPr>
        <w:t xml:space="preserve">                           «Ярма</w:t>
      </w:r>
      <w:r>
        <w:rPr>
          <w:rFonts w:ascii="Times New Roman" w:hAnsi="Times New Roman" w:cs="Times New Roman"/>
          <w:sz w:val="96"/>
          <w:szCs w:val="96"/>
        </w:rPr>
        <w:t>рка   профессий»</w:t>
      </w:r>
    </w:p>
    <w:p w:rsidR="008D421D" w:rsidRDefault="008D421D" w:rsidP="008D421D">
      <w:pPr>
        <w:rPr>
          <w:rFonts w:ascii="Times New Roman" w:hAnsi="Times New Roman" w:cs="Times New Roman"/>
          <w:sz w:val="96"/>
          <w:szCs w:val="96"/>
        </w:rPr>
      </w:pPr>
    </w:p>
    <w:p w:rsidR="008D421D" w:rsidRDefault="008D421D" w:rsidP="008D421D">
      <w:pPr>
        <w:rPr>
          <w:rFonts w:ascii="Times New Roman" w:hAnsi="Times New Roman" w:cs="Times New Roman"/>
          <w:sz w:val="24"/>
          <w:szCs w:val="24"/>
        </w:rPr>
      </w:pPr>
      <w:r>
        <w:rPr>
          <w:rFonts w:ascii="Times New Roman" w:hAnsi="Times New Roman" w:cs="Times New Roman"/>
          <w:sz w:val="24"/>
          <w:szCs w:val="24"/>
        </w:rPr>
        <w:t xml:space="preserve">                                                                                                                  </w:t>
      </w:r>
    </w:p>
    <w:p w:rsidR="008D421D" w:rsidRDefault="008D421D" w:rsidP="008D421D">
      <w:pPr>
        <w:rPr>
          <w:rFonts w:ascii="Times New Roman" w:hAnsi="Times New Roman" w:cs="Times New Roman"/>
          <w:sz w:val="24"/>
          <w:szCs w:val="24"/>
        </w:rPr>
      </w:pPr>
      <w:r>
        <w:rPr>
          <w:rFonts w:ascii="Times New Roman" w:hAnsi="Times New Roman" w:cs="Times New Roman"/>
          <w:sz w:val="24"/>
          <w:szCs w:val="24"/>
        </w:rPr>
        <w:t xml:space="preserve">                                                                                                                    Составитель:</w:t>
      </w:r>
    </w:p>
    <w:p w:rsidR="008D421D" w:rsidRDefault="008D421D" w:rsidP="008D421D">
      <w:pPr>
        <w:rPr>
          <w:rFonts w:ascii="Times New Roman" w:hAnsi="Times New Roman" w:cs="Times New Roman"/>
          <w:sz w:val="24"/>
          <w:szCs w:val="24"/>
        </w:rPr>
      </w:pPr>
      <w:r>
        <w:rPr>
          <w:rFonts w:ascii="Times New Roman" w:hAnsi="Times New Roman" w:cs="Times New Roman"/>
          <w:sz w:val="24"/>
          <w:szCs w:val="24"/>
        </w:rPr>
        <w:t xml:space="preserve">                                                                                                                   Шалимова Н.А.</w:t>
      </w:r>
    </w:p>
    <w:p w:rsidR="008D421D" w:rsidRDefault="008D421D" w:rsidP="008D421D">
      <w:pPr>
        <w:rPr>
          <w:rFonts w:ascii="Times New Roman" w:hAnsi="Times New Roman" w:cs="Times New Roman"/>
          <w:sz w:val="96"/>
          <w:szCs w:val="96"/>
        </w:rPr>
      </w:pPr>
    </w:p>
    <w:p w:rsidR="008D421D" w:rsidRDefault="008D421D" w:rsidP="008D421D">
      <w:pPr>
        <w:rPr>
          <w:rFonts w:ascii="Times New Roman" w:hAnsi="Times New Roman" w:cs="Times New Roman"/>
          <w:sz w:val="96"/>
          <w:szCs w:val="96"/>
        </w:rPr>
      </w:pPr>
    </w:p>
    <w:p w:rsidR="008D421D" w:rsidRDefault="008D421D" w:rsidP="008D421D">
      <w:pPr>
        <w:rPr>
          <w:rFonts w:ascii="Times New Roman" w:hAnsi="Times New Roman" w:cs="Times New Roman"/>
          <w:sz w:val="24"/>
          <w:szCs w:val="24"/>
        </w:rPr>
      </w:pPr>
    </w:p>
    <w:p w:rsidR="008D421D" w:rsidRDefault="008D421D" w:rsidP="008D421D">
      <w:pPr>
        <w:rPr>
          <w:rFonts w:ascii="Times New Roman" w:hAnsi="Times New Roman" w:cs="Times New Roman"/>
          <w:sz w:val="24"/>
          <w:szCs w:val="24"/>
        </w:rPr>
      </w:pPr>
    </w:p>
    <w:p w:rsidR="008D421D" w:rsidRDefault="008D421D" w:rsidP="008D421D">
      <w:pPr>
        <w:rPr>
          <w:rFonts w:ascii="Times New Roman" w:hAnsi="Times New Roman" w:cs="Times New Roman"/>
          <w:sz w:val="24"/>
          <w:szCs w:val="24"/>
        </w:rPr>
      </w:pPr>
    </w:p>
    <w:p w:rsidR="008D421D" w:rsidRDefault="008D421D" w:rsidP="008D421D">
      <w:pPr>
        <w:rPr>
          <w:rFonts w:ascii="Times New Roman" w:hAnsi="Times New Roman" w:cs="Times New Roman"/>
          <w:sz w:val="24"/>
          <w:szCs w:val="24"/>
        </w:rPr>
      </w:pPr>
      <w:r>
        <w:rPr>
          <w:rFonts w:ascii="Times New Roman" w:hAnsi="Times New Roman" w:cs="Times New Roman"/>
          <w:sz w:val="24"/>
          <w:szCs w:val="24"/>
        </w:rPr>
        <w:t xml:space="preserve">                                                         Белово 2015</w:t>
      </w:r>
    </w:p>
    <w:p w:rsidR="00E11517" w:rsidRPr="008D421D" w:rsidRDefault="00062E4E" w:rsidP="00E11517">
      <w:pPr>
        <w:shd w:val="clear" w:color="auto" w:fill="FFFFFF"/>
        <w:spacing w:after="0" w:line="360" w:lineRule="atLeast"/>
        <w:outlineLvl w:val="0"/>
        <w:rPr>
          <w:rFonts w:ascii="Times New Roman" w:eastAsia="Times New Roman" w:hAnsi="Times New Roman" w:cs="Times New Roman"/>
          <w:color w:val="371D10"/>
          <w:kern w:val="36"/>
          <w:sz w:val="28"/>
          <w:szCs w:val="28"/>
          <w:lang w:eastAsia="ru-RU"/>
        </w:rPr>
      </w:pPr>
      <w:r>
        <w:rPr>
          <w:rFonts w:ascii="Times New Roman" w:eastAsia="Times New Roman" w:hAnsi="Times New Roman" w:cs="Times New Roman"/>
          <w:color w:val="371D10"/>
          <w:kern w:val="36"/>
          <w:sz w:val="28"/>
          <w:szCs w:val="28"/>
          <w:lang w:eastAsia="ru-RU"/>
        </w:rPr>
        <w:lastRenderedPageBreak/>
        <w:t xml:space="preserve">                                   </w:t>
      </w:r>
      <w:r w:rsidR="001949DD" w:rsidRPr="00846C6B">
        <w:rPr>
          <w:rFonts w:ascii="Times New Roman" w:eastAsia="Times New Roman" w:hAnsi="Times New Roman" w:cs="Times New Roman"/>
          <w:color w:val="371D10"/>
          <w:kern w:val="36"/>
          <w:sz w:val="28"/>
          <w:szCs w:val="28"/>
          <w:lang w:eastAsia="ru-RU"/>
        </w:rPr>
        <w:t xml:space="preserve">  </w:t>
      </w:r>
      <w:r w:rsidR="00E11517" w:rsidRPr="00846C6B">
        <w:rPr>
          <w:rFonts w:ascii="Times New Roman" w:eastAsia="Times New Roman" w:hAnsi="Times New Roman" w:cs="Times New Roman"/>
          <w:kern w:val="36"/>
          <w:sz w:val="36"/>
          <w:szCs w:val="36"/>
          <w:lang w:eastAsia="ru-RU"/>
        </w:rPr>
        <w:t>Яр</w:t>
      </w:r>
      <w:r w:rsidR="001949DD" w:rsidRPr="00846C6B">
        <w:rPr>
          <w:rFonts w:ascii="Times New Roman" w:eastAsia="Times New Roman" w:hAnsi="Times New Roman" w:cs="Times New Roman"/>
          <w:kern w:val="36"/>
          <w:sz w:val="36"/>
          <w:szCs w:val="36"/>
          <w:lang w:eastAsia="ru-RU"/>
        </w:rPr>
        <w:t xml:space="preserve">марка профессий» </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b/>
          <w:bCs/>
          <w:color w:val="000000"/>
          <w:sz w:val="28"/>
          <w:szCs w:val="28"/>
          <w:lang w:eastAsia="ru-RU"/>
        </w:rPr>
        <w:t>Цель:</w:t>
      </w:r>
      <w:r w:rsidRPr="00846C6B">
        <w:rPr>
          <w:rFonts w:ascii="Times New Roman" w:eastAsia="Times New Roman" w:hAnsi="Times New Roman" w:cs="Times New Roman"/>
          <w:color w:val="000000"/>
          <w:sz w:val="28"/>
          <w:szCs w:val="28"/>
          <w:lang w:eastAsia="ru-RU"/>
        </w:rPr>
        <w:t> Формирование у учеников представления о многообразии профессий.</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b/>
          <w:bCs/>
          <w:color w:val="000000"/>
          <w:sz w:val="28"/>
          <w:szCs w:val="28"/>
          <w:lang w:eastAsia="ru-RU"/>
        </w:rPr>
        <w:t>Задачи:</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1. Активизировать, закрепить, уточнить и пополнить уже имеющиеся знания учащихся о профессиях.</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2. Прививать интерес у учащихся к миру профессий.</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3. Способствовать активизации речевой деятельности детей, развивать их связную речь.</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4. Способствовать обогащению словарного запаса детей.</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5. Развивать внимание, логическое мышление, быстроту реакции, смекалку.</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6. Развивать навыки взаимодействия в малых группах (парах).</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7. Воспитывать уважительное отношение к труду, к представителям разных профессий.</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b/>
          <w:bCs/>
          <w:color w:val="000000"/>
          <w:sz w:val="28"/>
          <w:szCs w:val="28"/>
          <w:lang w:eastAsia="ru-RU"/>
        </w:rPr>
        <w:t>Возраст детей:</w:t>
      </w:r>
      <w:r w:rsidRPr="00846C6B">
        <w:rPr>
          <w:rFonts w:ascii="Times New Roman" w:eastAsia="Times New Roman" w:hAnsi="Times New Roman" w:cs="Times New Roman"/>
          <w:color w:val="000000"/>
          <w:sz w:val="28"/>
          <w:szCs w:val="28"/>
          <w:lang w:eastAsia="ru-RU"/>
        </w:rPr>
        <w:t> </w:t>
      </w:r>
      <w:r w:rsidR="001949DD" w:rsidRPr="00846C6B">
        <w:rPr>
          <w:rFonts w:ascii="Times New Roman" w:eastAsia="Times New Roman" w:hAnsi="Times New Roman" w:cs="Times New Roman"/>
          <w:color w:val="000000"/>
          <w:sz w:val="28"/>
          <w:szCs w:val="28"/>
          <w:lang w:eastAsia="ru-RU"/>
        </w:rPr>
        <w:t xml:space="preserve">учащиеся 4 </w:t>
      </w:r>
      <w:r w:rsidRPr="00846C6B">
        <w:rPr>
          <w:rFonts w:ascii="Times New Roman" w:eastAsia="Times New Roman" w:hAnsi="Times New Roman" w:cs="Times New Roman"/>
          <w:color w:val="000000"/>
          <w:sz w:val="28"/>
          <w:szCs w:val="28"/>
          <w:lang w:eastAsia="ru-RU"/>
        </w:rPr>
        <w:t>классов.</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b/>
          <w:bCs/>
          <w:color w:val="000000"/>
          <w:sz w:val="28"/>
          <w:szCs w:val="28"/>
          <w:lang w:eastAsia="ru-RU"/>
        </w:rPr>
        <w:t>Форма организации деятельности детей:</w:t>
      </w:r>
      <w:r w:rsidRPr="00846C6B">
        <w:rPr>
          <w:rFonts w:ascii="Times New Roman" w:eastAsia="Times New Roman" w:hAnsi="Times New Roman" w:cs="Times New Roman"/>
          <w:color w:val="000000"/>
          <w:sz w:val="28"/>
          <w:szCs w:val="28"/>
          <w:lang w:eastAsia="ru-RU"/>
        </w:rPr>
        <w:t> работа в парах.</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b/>
          <w:bCs/>
          <w:color w:val="000000"/>
          <w:sz w:val="28"/>
          <w:szCs w:val="28"/>
          <w:lang w:eastAsia="ru-RU"/>
        </w:rPr>
        <w:t>Оборудование:</w:t>
      </w:r>
      <w:r w:rsidRPr="00846C6B">
        <w:rPr>
          <w:rFonts w:ascii="Times New Roman" w:eastAsia="Times New Roman" w:hAnsi="Times New Roman" w:cs="Times New Roman"/>
          <w:color w:val="000000"/>
          <w:sz w:val="28"/>
          <w:szCs w:val="28"/>
          <w:lang w:eastAsia="ru-RU"/>
        </w:rPr>
        <w:t>  конверты с набором загадок, фишки-купоны, «волшебный мешочек» с набором предметных картинок на тему «Инструменты, оборудование для представителей разных профессий»</w:t>
      </w:r>
      <w:r w:rsidR="00546808" w:rsidRPr="00846C6B">
        <w:rPr>
          <w:rFonts w:ascii="Times New Roman" w:eastAsia="Times New Roman" w:hAnsi="Times New Roman" w:cs="Times New Roman"/>
          <w:color w:val="000000"/>
          <w:sz w:val="28"/>
          <w:szCs w:val="28"/>
          <w:lang w:eastAsia="ru-RU"/>
        </w:rPr>
        <w:t>, толковый словарь С. Ожегова.</w:t>
      </w:r>
    </w:p>
    <w:p w:rsidR="00E11517" w:rsidRPr="00846C6B" w:rsidRDefault="00A973A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b/>
          <w:bCs/>
          <w:color w:val="000000"/>
          <w:sz w:val="28"/>
          <w:szCs w:val="28"/>
          <w:bdr w:val="none" w:sz="0" w:space="0" w:color="auto" w:frame="1"/>
          <w:lang w:eastAsia="ru-RU"/>
        </w:rPr>
        <w:t xml:space="preserve">                                                     </w:t>
      </w:r>
      <w:r w:rsidR="00E11517" w:rsidRPr="00846C6B">
        <w:rPr>
          <w:rFonts w:ascii="Times New Roman" w:eastAsia="Times New Roman" w:hAnsi="Times New Roman" w:cs="Times New Roman"/>
          <w:b/>
          <w:bCs/>
          <w:color w:val="000000"/>
          <w:sz w:val="28"/>
          <w:szCs w:val="28"/>
          <w:bdr w:val="none" w:sz="0" w:space="0" w:color="auto" w:frame="1"/>
          <w:lang w:eastAsia="ru-RU"/>
        </w:rPr>
        <w:t>Ход занятия:</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b/>
          <w:bCs/>
          <w:color w:val="000000"/>
          <w:sz w:val="28"/>
          <w:szCs w:val="28"/>
          <w:lang w:eastAsia="ru-RU"/>
        </w:rPr>
        <w:t>1. Организационный момент. Мотивация.</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Звучит песня «Ярма</w:t>
      </w:r>
      <w:r w:rsidR="00856B52" w:rsidRPr="00846C6B">
        <w:rPr>
          <w:rFonts w:ascii="Times New Roman" w:eastAsia="Times New Roman" w:hAnsi="Times New Roman" w:cs="Times New Roman"/>
          <w:color w:val="000000"/>
          <w:sz w:val="28"/>
          <w:szCs w:val="28"/>
          <w:lang w:eastAsia="ru-RU"/>
        </w:rPr>
        <w:t xml:space="preserve">рка» </w:t>
      </w:r>
      <w:r w:rsidRPr="00846C6B">
        <w:rPr>
          <w:rFonts w:ascii="Times New Roman" w:eastAsia="Times New Roman" w:hAnsi="Times New Roman" w:cs="Times New Roman"/>
          <w:color w:val="000000"/>
          <w:sz w:val="28"/>
          <w:szCs w:val="28"/>
          <w:lang w:eastAsia="ru-RU"/>
        </w:rPr>
        <w:t>из художественного фильма "Мама".</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Кто догадался, куда мы с вами сегодня попали? (Мы попали на ярмарку.)</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Кто знает, что такое ярмарка и попытается объяснить другим ребятам.</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Посмотрите, какое объяснение слова «ярмарка» даётся в толковом словаре С.Ожегова</w:t>
      </w:r>
    </w:p>
    <w:p w:rsidR="00E11517" w:rsidRPr="00846C6B" w:rsidRDefault="001949DD"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На доске</w:t>
      </w:r>
      <w:r w:rsidR="00E11517" w:rsidRPr="00846C6B">
        <w:rPr>
          <w:rFonts w:ascii="Times New Roman" w:eastAsia="Times New Roman" w:hAnsi="Times New Roman" w:cs="Times New Roman"/>
          <w:color w:val="000000"/>
          <w:sz w:val="28"/>
          <w:szCs w:val="28"/>
          <w:lang w:eastAsia="ru-RU"/>
        </w:rPr>
        <w:t>: Ярмарка – это большой торг обычно с увеселениями, развлечениями, устраиваемый регулярно, в одном месте и в одно время.</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Что же происходит на ярмарке? (Продавцы выставляют товары, торгуют ими, покупатели приобретают товары).</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 xml:space="preserve">Какое настроение создаётся на ярмарке и почему? </w:t>
      </w:r>
      <w:proofErr w:type="gramStart"/>
      <w:r w:rsidRPr="00846C6B">
        <w:rPr>
          <w:rFonts w:ascii="Times New Roman" w:eastAsia="Times New Roman" w:hAnsi="Times New Roman" w:cs="Times New Roman"/>
          <w:color w:val="000000"/>
          <w:sz w:val="28"/>
          <w:szCs w:val="28"/>
          <w:lang w:eastAsia="ru-RU"/>
        </w:rPr>
        <w:t>(На ярмарке шумно, весело.</w:t>
      </w:r>
      <w:proofErr w:type="gramEnd"/>
      <w:r w:rsidRPr="00846C6B">
        <w:rPr>
          <w:rFonts w:ascii="Times New Roman" w:eastAsia="Times New Roman" w:hAnsi="Times New Roman" w:cs="Times New Roman"/>
          <w:color w:val="000000"/>
          <w:sz w:val="28"/>
          <w:szCs w:val="28"/>
          <w:lang w:eastAsia="ru-RU"/>
        </w:rPr>
        <w:t xml:space="preserve"> Здесь много людей. </w:t>
      </w:r>
      <w:proofErr w:type="gramStart"/>
      <w:r w:rsidRPr="00846C6B">
        <w:rPr>
          <w:rFonts w:ascii="Times New Roman" w:eastAsia="Times New Roman" w:hAnsi="Times New Roman" w:cs="Times New Roman"/>
          <w:color w:val="000000"/>
          <w:sz w:val="28"/>
          <w:szCs w:val="28"/>
          <w:lang w:eastAsia="ru-RU"/>
        </w:rPr>
        <w:t>Скоморохи и уличные актёры показывают весёлые представления и шутки, устраивают игры и соревнования).</w:t>
      </w:r>
      <w:proofErr w:type="gramEnd"/>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b/>
          <w:bCs/>
          <w:color w:val="000000"/>
          <w:sz w:val="28"/>
          <w:szCs w:val="28"/>
          <w:lang w:eastAsia="ru-RU"/>
        </w:rPr>
        <w:t>2. Сообщение темы занятия и постановка цели.</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Всё правильно, ребята, но мы сегодня очутились не на обычной ярмарке, здесь торгуют не продуктами, не одеждой, не игрушками или сувенирами. Это другая ярмарка – это ярмарка профессий.</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Тема нашего занятия «Ярмарка проф</w:t>
      </w:r>
      <w:r w:rsidR="001949DD" w:rsidRPr="00846C6B">
        <w:rPr>
          <w:rFonts w:ascii="Times New Roman" w:eastAsia="Times New Roman" w:hAnsi="Times New Roman" w:cs="Times New Roman"/>
          <w:color w:val="000000"/>
          <w:sz w:val="28"/>
          <w:szCs w:val="28"/>
          <w:lang w:eastAsia="ru-RU"/>
        </w:rPr>
        <w:t>ессий»</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Побывав здесь, вы встретитесь с разными профессиями, вспомните, что о них знаете и поделитесь своими знаниями с другими ребятами, а кто-то из вас может быть услышит что-то новое, незнакомое.</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lastRenderedPageBreak/>
        <w:t>А ещё вы поучаствуете в весёлых играх и викторинах, а самые активные из вас получат фишки-купоны.</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 xml:space="preserve">На эти фишки-купоны в конце занятия вы «купите» для себя понравившуюся профессию, ту, о которой вам бы хотелось узнать </w:t>
      </w:r>
      <w:proofErr w:type="gramStart"/>
      <w:r w:rsidRPr="00846C6B">
        <w:rPr>
          <w:rFonts w:ascii="Times New Roman" w:eastAsia="Times New Roman" w:hAnsi="Times New Roman" w:cs="Times New Roman"/>
          <w:color w:val="000000"/>
          <w:sz w:val="28"/>
          <w:szCs w:val="28"/>
          <w:lang w:eastAsia="ru-RU"/>
        </w:rPr>
        <w:t>побольше</w:t>
      </w:r>
      <w:proofErr w:type="gramEnd"/>
      <w:r w:rsidRPr="00846C6B">
        <w:rPr>
          <w:rFonts w:ascii="Times New Roman" w:eastAsia="Times New Roman" w:hAnsi="Times New Roman" w:cs="Times New Roman"/>
          <w:color w:val="000000"/>
          <w:sz w:val="28"/>
          <w:szCs w:val="28"/>
          <w:lang w:eastAsia="ru-RU"/>
        </w:rPr>
        <w:t>.</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Вы будете работать в парах, поэтому, от каждого из вас зависит, сколько купонов заработает ваша пара.</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b/>
          <w:bCs/>
          <w:color w:val="000000"/>
          <w:sz w:val="28"/>
          <w:szCs w:val="28"/>
          <w:lang w:eastAsia="ru-RU"/>
        </w:rPr>
        <w:t>3. Актуализация знаний о профессиях, применение знаний при выполнении заданий викторин, игр, загадок.</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b/>
          <w:bCs/>
          <w:i/>
          <w:iCs/>
          <w:color w:val="000000"/>
          <w:sz w:val="28"/>
          <w:szCs w:val="28"/>
          <w:lang w:eastAsia="ru-RU"/>
        </w:rPr>
        <w:t>Игра-разминка  «Доскажи словечко».</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Учитель читает начало предложения, дети заканчивают в рифму, добавляя слово-название профессии.</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Названия профессий появляются на доске или на слайдах и к концу занятия должна получиться копилка профессий.</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Фишку получает то, кто быстро и правильно даст ответ.</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В школе учит нас …(учитель),</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А дворец возвёл …(строитель),</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Вам лекарство даст … (аптекарь),</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Почитать …(библиотекарь),</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Булку испечёт вам … (пекарь),</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Сварит снадобье вам … (лекарь),</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Привезёт домой … (шофёр),</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В школе у дверей … (вахтёр),</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Вам укол назначит… (врач),</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Скрипку в руки взял… (скрипач),</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Снимок сделает … (фотограф),</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И оставит вам автограф,</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В космос мчится …(космонавт)</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Или смелый … (астронавт).</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Дальше идут стихи автора Антона Шибаева.</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Самолётом правит…(лётчик),</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Трактор водит… (тракторист),           </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Электричку – … (машинист),              </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Стены выкрасил … (маляр),               </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Доску выстругал… (столяр),               </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В шахте трудится … (шахтёр),</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В доме свет провёл… (монтёр),</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В жаркой кузнице – … (кузнец),</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Кто всё знает – молодец!</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Ребята, кто из вас отгадал слово «лекарь»?</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Что оно означает, объясните.</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Давайте прочитаем, как это слово толкуется в словаре С.Ожегова.</w:t>
      </w:r>
    </w:p>
    <w:p w:rsidR="00E11517" w:rsidRPr="00846C6B" w:rsidRDefault="001949DD"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На доске</w:t>
      </w:r>
      <w:r w:rsidR="00E11517" w:rsidRPr="00846C6B">
        <w:rPr>
          <w:rFonts w:ascii="Times New Roman" w:eastAsia="Times New Roman" w:hAnsi="Times New Roman" w:cs="Times New Roman"/>
          <w:color w:val="000000"/>
          <w:sz w:val="28"/>
          <w:szCs w:val="28"/>
          <w:lang w:eastAsia="ru-RU"/>
        </w:rPr>
        <w:t>: Лекарь - То же, что врач (устаревшее), а также вообще тот, кто лечит.</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Обратите внимание, что это слово устаревшее, его сейчас употребляют в речи мало.</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lastRenderedPageBreak/>
        <w:t>А что за снадобье он варит?</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Обратимся опять к словарю С.Ожегова: Снадобье – целебный состав, смесь.</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Кто сможет объяснить значение слова «астронавт», используя для этого название другой профессии, встретившейся в стихотворении?</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Верно, астронавт – это космонавт. Такое название профессии употребляется в других странах.</w:t>
      </w:r>
    </w:p>
    <w:p w:rsidR="00E11517" w:rsidRPr="00846C6B" w:rsidRDefault="00E11517" w:rsidP="00E11517">
      <w:pPr>
        <w:spacing w:after="0" w:line="293" w:lineRule="atLeast"/>
        <w:ind w:firstLine="300"/>
        <w:jc w:val="both"/>
        <w:rPr>
          <w:rFonts w:ascii="Times New Roman" w:eastAsia="Times New Roman" w:hAnsi="Times New Roman" w:cs="Times New Roman"/>
          <w:b/>
          <w:color w:val="000000"/>
          <w:sz w:val="28"/>
          <w:szCs w:val="28"/>
          <w:lang w:eastAsia="ru-RU"/>
        </w:rPr>
      </w:pPr>
      <w:r w:rsidRPr="00846C6B">
        <w:rPr>
          <w:rFonts w:ascii="Times New Roman" w:eastAsia="Times New Roman" w:hAnsi="Times New Roman" w:cs="Times New Roman"/>
          <w:b/>
          <w:i/>
          <w:iCs/>
          <w:color w:val="000000"/>
          <w:sz w:val="28"/>
          <w:szCs w:val="28"/>
          <w:bdr w:val="none" w:sz="0" w:space="0" w:color="auto" w:frame="1"/>
          <w:lang w:eastAsia="ru-RU"/>
        </w:rPr>
        <w:t xml:space="preserve">Игра «Больше загадок </w:t>
      </w:r>
      <w:proofErr w:type="gramStart"/>
      <w:r w:rsidRPr="00846C6B">
        <w:rPr>
          <w:rFonts w:ascii="Times New Roman" w:eastAsia="Times New Roman" w:hAnsi="Times New Roman" w:cs="Times New Roman"/>
          <w:b/>
          <w:i/>
          <w:iCs/>
          <w:color w:val="000000"/>
          <w:sz w:val="28"/>
          <w:szCs w:val="28"/>
          <w:bdr w:val="none" w:sz="0" w:space="0" w:color="auto" w:frame="1"/>
          <w:lang w:eastAsia="ru-RU"/>
        </w:rPr>
        <w:t>отгадай-товарища</w:t>
      </w:r>
      <w:proofErr w:type="gramEnd"/>
      <w:r w:rsidRPr="00846C6B">
        <w:rPr>
          <w:rFonts w:ascii="Times New Roman" w:eastAsia="Times New Roman" w:hAnsi="Times New Roman" w:cs="Times New Roman"/>
          <w:b/>
          <w:i/>
          <w:iCs/>
          <w:color w:val="000000"/>
          <w:sz w:val="28"/>
          <w:szCs w:val="28"/>
          <w:bdr w:val="none" w:sz="0" w:space="0" w:color="auto" w:frame="1"/>
          <w:lang w:eastAsia="ru-RU"/>
        </w:rPr>
        <w:t xml:space="preserve"> не подкачай».</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Дети работают в парах. Каждая пара получает конверт с одинаковыми загадками о профессиях.</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За три минуты пары должны отгадать как можно больше загадок и написать названия профессий.</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При подведении итогов, фишки-купоны выдаются за каждую отгаданную загадку.</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b/>
          <w:bCs/>
          <w:color w:val="000000"/>
          <w:sz w:val="28"/>
          <w:szCs w:val="28"/>
          <w:lang w:eastAsia="ru-RU"/>
        </w:rPr>
        <w:t>Загадки:</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-Он гантели поднимает, далеко ядро бросает?</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На ринге противника поражает</w:t>
      </w:r>
      <w:proofErr w:type="gramStart"/>
      <w:r w:rsidRPr="00846C6B">
        <w:rPr>
          <w:rFonts w:ascii="Times New Roman" w:eastAsia="Times New Roman" w:hAnsi="Times New Roman" w:cs="Times New Roman"/>
          <w:color w:val="000000"/>
          <w:sz w:val="28"/>
          <w:szCs w:val="28"/>
          <w:lang w:eastAsia="ru-RU"/>
        </w:rPr>
        <w:t>.(</w:t>
      </w:r>
      <w:proofErr w:type="gramEnd"/>
      <w:r w:rsidRPr="00846C6B">
        <w:rPr>
          <w:rFonts w:ascii="Times New Roman" w:eastAsia="Times New Roman" w:hAnsi="Times New Roman" w:cs="Times New Roman"/>
          <w:color w:val="000000"/>
          <w:sz w:val="28"/>
          <w:szCs w:val="28"/>
          <w:lang w:eastAsia="ru-RU"/>
        </w:rPr>
        <w:t>спортсмен)</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-Мы всегда на пожаре нужны,</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Смертельный огонь победить мы должны</w:t>
      </w:r>
      <w:proofErr w:type="gramStart"/>
      <w:r w:rsidRPr="00846C6B">
        <w:rPr>
          <w:rFonts w:ascii="Times New Roman" w:eastAsia="Times New Roman" w:hAnsi="Times New Roman" w:cs="Times New Roman"/>
          <w:color w:val="000000"/>
          <w:sz w:val="28"/>
          <w:szCs w:val="28"/>
          <w:lang w:eastAsia="ru-RU"/>
        </w:rPr>
        <w:t>.(</w:t>
      </w:r>
      <w:proofErr w:type="gramEnd"/>
      <w:r w:rsidRPr="00846C6B">
        <w:rPr>
          <w:rFonts w:ascii="Times New Roman" w:eastAsia="Times New Roman" w:hAnsi="Times New Roman" w:cs="Times New Roman"/>
          <w:color w:val="000000"/>
          <w:sz w:val="28"/>
          <w:szCs w:val="28"/>
          <w:lang w:eastAsia="ru-RU"/>
        </w:rPr>
        <w:t>пожарные)</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-Есть у мамы на прилавке</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Куклы, мячики, булавки,</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Обувь, платье и платки</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Чашки и в горшках цветки.</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Всё, что нужно покупайте,</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Ничего не забывайте.</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Наша мама… (продавец)</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Магазин – её дворец.</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-Она шьёт иголкой медленно и тихо,</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Новую одежду нам сошьёт …(портниха)</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-Он с утра метёт наш двор,</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Убирает всякий сор</w:t>
      </w:r>
      <w:proofErr w:type="gramStart"/>
      <w:r w:rsidRPr="00846C6B">
        <w:rPr>
          <w:rFonts w:ascii="Times New Roman" w:eastAsia="Times New Roman" w:hAnsi="Times New Roman" w:cs="Times New Roman"/>
          <w:color w:val="000000"/>
          <w:sz w:val="28"/>
          <w:szCs w:val="28"/>
          <w:lang w:eastAsia="ru-RU"/>
        </w:rPr>
        <w:t>.(</w:t>
      </w:r>
      <w:proofErr w:type="gramEnd"/>
      <w:r w:rsidRPr="00846C6B">
        <w:rPr>
          <w:rFonts w:ascii="Times New Roman" w:eastAsia="Times New Roman" w:hAnsi="Times New Roman" w:cs="Times New Roman"/>
          <w:color w:val="000000"/>
          <w:sz w:val="28"/>
          <w:szCs w:val="28"/>
          <w:lang w:eastAsia="ru-RU"/>
        </w:rPr>
        <w:t>дворник)</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-Скажи, кто аппетитно и вкусно</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Умеет готовить блюда из капусты</w:t>
      </w:r>
      <w:proofErr w:type="gramStart"/>
      <w:r w:rsidRPr="00846C6B">
        <w:rPr>
          <w:rFonts w:ascii="Times New Roman" w:eastAsia="Times New Roman" w:hAnsi="Times New Roman" w:cs="Times New Roman"/>
          <w:color w:val="000000"/>
          <w:sz w:val="28"/>
          <w:szCs w:val="28"/>
          <w:lang w:eastAsia="ru-RU"/>
        </w:rPr>
        <w:t>?(</w:t>
      </w:r>
      <w:proofErr w:type="gramEnd"/>
      <w:r w:rsidRPr="00846C6B">
        <w:rPr>
          <w:rFonts w:ascii="Times New Roman" w:eastAsia="Times New Roman" w:hAnsi="Times New Roman" w:cs="Times New Roman"/>
          <w:color w:val="000000"/>
          <w:sz w:val="28"/>
          <w:szCs w:val="28"/>
          <w:lang w:eastAsia="ru-RU"/>
        </w:rPr>
        <w:t>повар)</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-Его машина - самолет,</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аэробус или вертолёт</w:t>
      </w:r>
      <w:proofErr w:type="gramStart"/>
      <w:r w:rsidRPr="00846C6B">
        <w:rPr>
          <w:rFonts w:ascii="Times New Roman" w:eastAsia="Times New Roman" w:hAnsi="Times New Roman" w:cs="Times New Roman"/>
          <w:color w:val="000000"/>
          <w:sz w:val="28"/>
          <w:szCs w:val="28"/>
          <w:lang w:eastAsia="ru-RU"/>
        </w:rPr>
        <w:t>.</w:t>
      </w:r>
      <w:proofErr w:type="gramEnd"/>
      <w:r w:rsidRPr="00846C6B">
        <w:rPr>
          <w:rFonts w:ascii="Times New Roman" w:eastAsia="Times New Roman" w:hAnsi="Times New Roman" w:cs="Times New Roman"/>
          <w:color w:val="000000"/>
          <w:sz w:val="28"/>
          <w:szCs w:val="28"/>
          <w:lang w:eastAsia="ru-RU"/>
        </w:rPr>
        <w:t xml:space="preserve"> (</w:t>
      </w:r>
      <w:proofErr w:type="gramStart"/>
      <w:r w:rsidRPr="00846C6B">
        <w:rPr>
          <w:rFonts w:ascii="Times New Roman" w:eastAsia="Times New Roman" w:hAnsi="Times New Roman" w:cs="Times New Roman"/>
          <w:color w:val="000000"/>
          <w:sz w:val="28"/>
          <w:szCs w:val="28"/>
          <w:lang w:eastAsia="ru-RU"/>
        </w:rPr>
        <w:t>п</w:t>
      </w:r>
      <w:proofErr w:type="gramEnd"/>
      <w:r w:rsidRPr="00846C6B">
        <w:rPr>
          <w:rFonts w:ascii="Times New Roman" w:eastAsia="Times New Roman" w:hAnsi="Times New Roman" w:cs="Times New Roman"/>
          <w:color w:val="000000"/>
          <w:sz w:val="28"/>
          <w:szCs w:val="28"/>
          <w:lang w:eastAsia="ru-RU"/>
        </w:rPr>
        <w:t>илот)</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-Ножницы, шампунь, расческа -</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Всем я делаю прически,</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Стригу и взрослых, и детей.</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Отгадай меня скорей</w:t>
      </w:r>
      <w:proofErr w:type="gramStart"/>
      <w:r w:rsidRPr="00846C6B">
        <w:rPr>
          <w:rFonts w:ascii="Times New Roman" w:eastAsia="Times New Roman" w:hAnsi="Times New Roman" w:cs="Times New Roman"/>
          <w:color w:val="000000"/>
          <w:sz w:val="28"/>
          <w:szCs w:val="28"/>
          <w:lang w:eastAsia="ru-RU"/>
        </w:rPr>
        <w:t>!(</w:t>
      </w:r>
      <w:proofErr w:type="gramEnd"/>
      <w:r w:rsidRPr="00846C6B">
        <w:rPr>
          <w:rFonts w:ascii="Times New Roman" w:eastAsia="Times New Roman" w:hAnsi="Times New Roman" w:cs="Times New Roman"/>
          <w:color w:val="000000"/>
          <w:sz w:val="28"/>
          <w:szCs w:val="28"/>
          <w:lang w:eastAsia="ru-RU"/>
        </w:rPr>
        <w:t>парикмахер)</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-Мой костюм мне не по росту.</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Я и грустный, и смешной.</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Я смешу детей и взрослых.</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Ну, так кто же я такой? (клоун)</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-Громко на рожке играет,</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Стадо так он собирает</w:t>
      </w:r>
      <w:proofErr w:type="gramStart"/>
      <w:r w:rsidRPr="00846C6B">
        <w:rPr>
          <w:rFonts w:ascii="Times New Roman" w:eastAsia="Times New Roman" w:hAnsi="Times New Roman" w:cs="Times New Roman"/>
          <w:color w:val="000000"/>
          <w:sz w:val="28"/>
          <w:szCs w:val="28"/>
          <w:lang w:eastAsia="ru-RU"/>
        </w:rPr>
        <w:t>.</w:t>
      </w:r>
      <w:proofErr w:type="gramEnd"/>
      <w:r w:rsidRPr="00846C6B">
        <w:rPr>
          <w:rFonts w:ascii="Times New Roman" w:eastAsia="Times New Roman" w:hAnsi="Times New Roman" w:cs="Times New Roman"/>
          <w:color w:val="000000"/>
          <w:sz w:val="28"/>
          <w:szCs w:val="28"/>
          <w:lang w:eastAsia="ru-RU"/>
        </w:rPr>
        <w:t xml:space="preserve"> (</w:t>
      </w:r>
      <w:proofErr w:type="gramStart"/>
      <w:r w:rsidRPr="00846C6B">
        <w:rPr>
          <w:rFonts w:ascii="Times New Roman" w:eastAsia="Times New Roman" w:hAnsi="Times New Roman" w:cs="Times New Roman"/>
          <w:color w:val="000000"/>
          <w:sz w:val="28"/>
          <w:szCs w:val="28"/>
          <w:lang w:eastAsia="ru-RU"/>
        </w:rPr>
        <w:t>п</w:t>
      </w:r>
      <w:proofErr w:type="gramEnd"/>
      <w:r w:rsidRPr="00846C6B">
        <w:rPr>
          <w:rFonts w:ascii="Times New Roman" w:eastAsia="Times New Roman" w:hAnsi="Times New Roman" w:cs="Times New Roman"/>
          <w:color w:val="000000"/>
          <w:sz w:val="28"/>
          <w:szCs w:val="28"/>
          <w:lang w:eastAsia="ru-RU"/>
        </w:rPr>
        <w:t>астух)</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lastRenderedPageBreak/>
        <w:t>-Он всегда играет роль,</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Был вчера ещё король,</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А сегодня он бедняк,</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Не узнать его никак</w:t>
      </w:r>
      <w:proofErr w:type="gramStart"/>
      <w:r w:rsidRPr="00846C6B">
        <w:rPr>
          <w:rFonts w:ascii="Times New Roman" w:eastAsia="Times New Roman" w:hAnsi="Times New Roman" w:cs="Times New Roman"/>
          <w:color w:val="000000"/>
          <w:sz w:val="28"/>
          <w:szCs w:val="28"/>
          <w:lang w:eastAsia="ru-RU"/>
        </w:rPr>
        <w:t>.</w:t>
      </w:r>
      <w:proofErr w:type="gramEnd"/>
      <w:r w:rsidRPr="00846C6B">
        <w:rPr>
          <w:rFonts w:ascii="Times New Roman" w:eastAsia="Times New Roman" w:hAnsi="Times New Roman" w:cs="Times New Roman"/>
          <w:color w:val="000000"/>
          <w:sz w:val="28"/>
          <w:szCs w:val="28"/>
          <w:lang w:eastAsia="ru-RU"/>
        </w:rPr>
        <w:t xml:space="preserve"> (</w:t>
      </w:r>
      <w:proofErr w:type="gramStart"/>
      <w:r w:rsidRPr="00846C6B">
        <w:rPr>
          <w:rFonts w:ascii="Times New Roman" w:eastAsia="Times New Roman" w:hAnsi="Times New Roman" w:cs="Times New Roman"/>
          <w:color w:val="000000"/>
          <w:sz w:val="28"/>
          <w:szCs w:val="28"/>
          <w:lang w:eastAsia="ru-RU"/>
        </w:rPr>
        <w:t>а</w:t>
      </w:r>
      <w:proofErr w:type="gramEnd"/>
      <w:r w:rsidRPr="00846C6B">
        <w:rPr>
          <w:rFonts w:ascii="Times New Roman" w:eastAsia="Times New Roman" w:hAnsi="Times New Roman" w:cs="Times New Roman"/>
          <w:color w:val="000000"/>
          <w:sz w:val="28"/>
          <w:szCs w:val="28"/>
          <w:lang w:eastAsia="ru-RU"/>
        </w:rPr>
        <w:t>ктёр)</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-Он на границе нашей стоит,</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Ночью и днём он её сторожит</w:t>
      </w:r>
      <w:proofErr w:type="gramStart"/>
      <w:r w:rsidRPr="00846C6B">
        <w:rPr>
          <w:rFonts w:ascii="Times New Roman" w:eastAsia="Times New Roman" w:hAnsi="Times New Roman" w:cs="Times New Roman"/>
          <w:color w:val="000000"/>
          <w:sz w:val="28"/>
          <w:szCs w:val="28"/>
          <w:lang w:eastAsia="ru-RU"/>
        </w:rPr>
        <w:t>.</w:t>
      </w:r>
      <w:proofErr w:type="gramEnd"/>
      <w:r w:rsidRPr="00846C6B">
        <w:rPr>
          <w:rFonts w:ascii="Times New Roman" w:eastAsia="Times New Roman" w:hAnsi="Times New Roman" w:cs="Times New Roman"/>
          <w:color w:val="000000"/>
          <w:sz w:val="28"/>
          <w:szCs w:val="28"/>
          <w:lang w:eastAsia="ru-RU"/>
        </w:rPr>
        <w:t xml:space="preserve"> (</w:t>
      </w:r>
      <w:proofErr w:type="gramStart"/>
      <w:r w:rsidRPr="00846C6B">
        <w:rPr>
          <w:rFonts w:ascii="Times New Roman" w:eastAsia="Times New Roman" w:hAnsi="Times New Roman" w:cs="Times New Roman"/>
          <w:color w:val="000000"/>
          <w:sz w:val="28"/>
          <w:szCs w:val="28"/>
          <w:lang w:eastAsia="ru-RU"/>
        </w:rPr>
        <w:t>п</w:t>
      </w:r>
      <w:proofErr w:type="gramEnd"/>
      <w:r w:rsidRPr="00846C6B">
        <w:rPr>
          <w:rFonts w:ascii="Times New Roman" w:eastAsia="Times New Roman" w:hAnsi="Times New Roman" w:cs="Times New Roman"/>
          <w:color w:val="000000"/>
          <w:sz w:val="28"/>
          <w:szCs w:val="28"/>
          <w:lang w:eastAsia="ru-RU"/>
        </w:rPr>
        <w:t>ограничник)</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-Он совсем не верхолаз,</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А скорей «глубоколаз»</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Через свой стеклянный глаз</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Дно увидит … (водолаз)</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-За порядком я слежу</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И с законами дружу.</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Тем же, кто закон не знает,</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Про него я расскажу</w:t>
      </w:r>
      <w:proofErr w:type="gramStart"/>
      <w:r w:rsidRPr="00846C6B">
        <w:rPr>
          <w:rFonts w:ascii="Times New Roman" w:eastAsia="Times New Roman" w:hAnsi="Times New Roman" w:cs="Times New Roman"/>
          <w:color w:val="000000"/>
          <w:sz w:val="28"/>
          <w:szCs w:val="28"/>
          <w:lang w:eastAsia="ru-RU"/>
        </w:rPr>
        <w:t>.</w:t>
      </w:r>
      <w:proofErr w:type="gramEnd"/>
      <w:r w:rsidRPr="00846C6B">
        <w:rPr>
          <w:rFonts w:ascii="Times New Roman" w:eastAsia="Times New Roman" w:hAnsi="Times New Roman" w:cs="Times New Roman"/>
          <w:color w:val="000000"/>
          <w:sz w:val="28"/>
          <w:szCs w:val="28"/>
          <w:lang w:eastAsia="ru-RU"/>
        </w:rPr>
        <w:t xml:space="preserve"> (</w:t>
      </w:r>
      <w:proofErr w:type="gramStart"/>
      <w:r w:rsidRPr="00846C6B">
        <w:rPr>
          <w:rFonts w:ascii="Times New Roman" w:eastAsia="Times New Roman" w:hAnsi="Times New Roman" w:cs="Times New Roman"/>
          <w:color w:val="000000"/>
          <w:sz w:val="28"/>
          <w:szCs w:val="28"/>
          <w:lang w:eastAsia="ru-RU"/>
        </w:rPr>
        <w:t>п</w:t>
      </w:r>
      <w:proofErr w:type="gramEnd"/>
      <w:r w:rsidRPr="00846C6B">
        <w:rPr>
          <w:rFonts w:ascii="Times New Roman" w:eastAsia="Times New Roman" w:hAnsi="Times New Roman" w:cs="Times New Roman"/>
          <w:color w:val="000000"/>
          <w:sz w:val="28"/>
          <w:szCs w:val="28"/>
          <w:lang w:eastAsia="ru-RU"/>
        </w:rPr>
        <w:t>олицейский)</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-Написать могу рассказ,</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Басню, повесть или сказ,</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Сказку, очерк и статью,</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Биографию свою</w:t>
      </w:r>
      <w:proofErr w:type="gramStart"/>
      <w:r w:rsidRPr="00846C6B">
        <w:rPr>
          <w:rFonts w:ascii="Times New Roman" w:eastAsia="Times New Roman" w:hAnsi="Times New Roman" w:cs="Times New Roman"/>
          <w:color w:val="000000"/>
          <w:sz w:val="28"/>
          <w:szCs w:val="28"/>
          <w:lang w:eastAsia="ru-RU"/>
        </w:rPr>
        <w:t>.</w:t>
      </w:r>
      <w:proofErr w:type="gramEnd"/>
      <w:r w:rsidRPr="00846C6B">
        <w:rPr>
          <w:rFonts w:ascii="Times New Roman" w:eastAsia="Times New Roman" w:hAnsi="Times New Roman" w:cs="Times New Roman"/>
          <w:color w:val="000000"/>
          <w:sz w:val="28"/>
          <w:szCs w:val="28"/>
          <w:lang w:eastAsia="ru-RU"/>
        </w:rPr>
        <w:t xml:space="preserve"> (</w:t>
      </w:r>
      <w:proofErr w:type="gramStart"/>
      <w:r w:rsidRPr="00846C6B">
        <w:rPr>
          <w:rFonts w:ascii="Times New Roman" w:eastAsia="Times New Roman" w:hAnsi="Times New Roman" w:cs="Times New Roman"/>
          <w:color w:val="000000"/>
          <w:sz w:val="28"/>
          <w:szCs w:val="28"/>
          <w:lang w:eastAsia="ru-RU"/>
        </w:rPr>
        <w:t>п</w:t>
      </w:r>
      <w:proofErr w:type="gramEnd"/>
      <w:r w:rsidRPr="00846C6B">
        <w:rPr>
          <w:rFonts w:ascii="Times New Roman" w:eastAsia="Times New Roman" w:hAnsi="Times New Roman" w:cs="Times New Roman"/>
          <w:color w:val="000000"/>
          <w:sz w:val="28"/>
          <w:szCs w:val="28"/>
          <w:lang w:eastAsia="ru-RU"/>
        </w:rPr>
        <w:t>исатель)</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-Нарисует он марину:</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В синем море субмарину,</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Волны по морю бегут,</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Чайки по воде плывут</w:t>
      </w:r>
      <w:proofErr w:type="gramStart"/>
      <w:r w:rsidRPr="00846C6B">
        <w:rPr>
          <w:rFonts w:ascii="Times New Roman" w:eastAsia="Times New Roman" w:hAnsi="Times New Roman" w:cs="Times New Roman"/>
          <w:color w:val="000000"/>
          <w:sz w:val="28"/>
          <w:szCs w:val="28"/>
          <w:lang w:eastAsia="ru-RU"/>
        </w:rPr>
        <w:t>.</w:t>
      </w:r>
      <w:proofErr w:type="gramEnd"/>
      <w:r w:rsidRPr="00846C6B">
        <w:rPr>
          <w:rFonts w:ascii="Times New Roman" w:eastAsia="Times New Roman" w:hAnsi="Times New Roman" w:cs="Times New Roman"/>
          <w:color w:val="000000"/>
          <w:sz w:val="28"/>
          <w:szCs w:val="28"/>
          <w:lang w:eastAsia="ru-RU"/>
        </w:rPr>
        <w:t xml:space="preserve"> (</w:t>
      </w:r>
      <w:proofErr w:type="gramStart"/>
      <w:r w:rsidRPr="00846C6B">
        <w:rPr>
          <w:rFonts w:ascii="Times New Roman" w:eastAsia="Times New Roman" w:hAnsi="Times New Roman" w:cs="Times New Roman"/>
          <w:color w:val="000000"/>
          <w:sz w:val="28"/>
          <w:szCs w:val="28"/>
          <w:lang w:eastAsia="ru-RU"/>
        </w:rPr>
        <w:t>х</w:t>
      </w:r>
      <w:proofErr w:type="gramEnd"/>
      <w:r w:rsidRPr="00846C6B">
        <w:rPr>
          <w:rFonts w:ascii="Times New Roman" w:eastAsia="Times New Roman" w:hAnsi="Times New Roman" w:cs="Times New Roman"/>
          <w:color w:val="000000"/>
          <w:sz w:val="28"/>
          <w:szCs w:val="28"/>
          <w:lang w:eastAsia="ru-RU"/>
        </w:rPr>
        <w:t>удожник)</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-С нотами давно дружу,</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Музыку сложить могу</w:t>
      </w:r>
      <w:proofErr w:type="gramStart"/>
      <w:r w:rsidRPr="00846C6B">
        <w:rPr>
          <w:rFonts w:ascii="Times New Roman" w:eastAsia="Times New Roman" w:hAnsi="Times New Roman" w:cs="Times New Roman"/>
          <w:color w:val="000000"/>
          <w:sz w:val="28"/>
          <w:szCs w:val="28"/>
          <w:lang w:eastAsia="ru-RU"/>
        </w:rPr>
        <w:t>.</w:t>
      </w:r>
      <w:proofErr w:type="gramEnd"/>
      <w:r w:rsidRPr="00846C6B">
        <w:rPr>
          <w:rFonts w:ascii="Times New Roman" w:eastAsia="Times New Roman" w:hAnsi="Times New Roman" w:cs="Times New Roman"/>
          <w:color w:val="000000"/>
          <w:sz w:val="28"/>
          <w:szCs w:val="28"/>
          <w:lang w:eastAsia="ru-RU"/>
        </w:rPr>
        <w:t xml:space="preserve"> (</w:t>
      </w:r>
      <w:proofErr w:type="gramStart"/>
      <w:r w:rsidRPr="00846C6B">
        <w:rPr>
          <w:rFonts w:ascii="Times New Roman" w:eastAsia="Times New Roman" w:hAnsi="Times New Roman" w:cs="Times New Roman"/>
          <w:color w:val="000000"/>
          <w:sz w:val="28"/>
          <w:szCs w:val="28"/>
          <w:lang w:eastAsia="ru-RU"/>
        </w:rPr>
        <w:t>к</w:t>
      </w:r>
      <w:proofErr w:type="gramEnd"/>
      <w:r w:rsidRPr="00846C6B">
        <w:rPr>
          <w:rFonts w:ascii="Times New Roman" w:eastAsia="Times New Roman" w:hAnsi="Times New Roman" w:cs="Times New Roman"/>
          <w:color w:val="000000"/>
          <w:sz w:val="28"/>
          <w:szCs w:val="28"/>
          <w:lang w:eastAsia="ru-RU"/>
        </w:rPr>
        <w:t>омпозитор)</w:t>
      </w:r>
    </w:p>
    <w:p w:rsidR="00E11517" w:rsidRPr="00846C6B" w:rsidRDefault="00E11517" w:rsidP="001949DD">
      <w:pPr>
        <w:spacing w:after="0" w:line="293" w:lineRule="atLeast"/>
        <w:ind w:firstLine="300"/>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-Я знаю очень много,</w:t>
      </w:r>
      <w:r w:rsidRPr="00846C6B">
        <w:rPr>
          <w:rFonts w:ascii="Times New Roman" w:eastAsia="Times New Roman" w:hAnsi="Times New Roman" w:cs="Times New Roman"/>
          <w:color w:val="000000"/>
          <w:sz w:val="28"/>
          <w:szCs w:val="28"/>
          <w:lang w:eastAsia="ru-RU"/>
        </w:rPr>
        <w:br/>
      </w:r>
      <w:r w:rsidR="001949DD" w:rsidRPr="00846C6B">
        <w:rPr>
          <w:rFonts w:ascii="Times New Roman" w:eastAsia="Times New Roman" w:hAnsi="Times New Roman" w:cs="Times New Roman"/>
          <w:color w:val="000000"/>
          <w:sz w:val="28"/>
          <w:szCs w:val="28"/>
          <w:lang w:eastAsia="ru-RU"/>
        </w:rPr>
        <w:t xml:space="preserve">      </w:t>
      </w:r>
      <w:r w:rsidRPr="00846C6B">
        <w:rPr>
          <w:rFonts w:ascii="Times New Roman" w:eastAsia="Times New Roman" w:hAnsi="Times New Roman" w:cs="Times New Roman"/>
          <w:color w:val="000000"/>
          <w:sz w:val="28"/>
          <w:szCs w:val="28"/>
          <w:lang w:eastAsia="ru-RU"/>
        </w:rPr>
        <w:t>Но больше знать хочу.</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Проделаю я опыт -</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Открытие получу</w:t>
      </w:r>
      <w:proofErr w:type="gramStart"/>
      <w:r w:rsidRPr="00846C6B">
        <w:rPr>
          <w:rFonts w:ascii="Times New Roman" w:eastAsia="Times New Roman" w:hAnsi="Times New Roman" w:cs="Times New Roman"/>
          <w:color w:val="000000"/>
          <w:sz w:val="28"/>
          <w:szCs w:val="28"/>
          <w:lang w:eastAsia="ru-RU"/>
        </w:rPr>
        <w:t>.</w:t>
      </w:r>
      <w:proofErr w:type="gramEnd"/>
      <w:r w:rsidRPr="00846C6B">
        <w:rPr>
          <w:rFonts w:ascii="Times New Roman" w:eastAsia="Times New Roman" w:hAnsi="Times New Roman" w:cs="Times New Roman"/>
          <w:color w:val="000000"/>
          <w:sz w:val="28"/>
          <w:szCs w:val="28"/>
          <w:lang w:eastAsia="ru-RU"/>
        </w:rPr>
        <w:t xml:space="preserve"> (</w:t>
      </w:r>
      <w:proofErr w:type="gramStart"/>
      <w:r w:rsidRPr="00846C6B">
        <w:rPr>
          <w:rFonts w:ascii="Times New Roman" w:eastAsia="Times New Roman" w:hAnsi="Times New Roman" w:cs="Times New Roman"/>
          <w:color w:val="000000"/>
          <w:sz w:val="28"/>
          <w:szCs w:val="28"/>
          <w:lang w:eastAsia="ru-RU"/>
        </w:rPr>
        <w:t>у</w:t>
      </w:r>
      <w:proofErr w:type="gramEnd"/>
      <w:r w:rsidRPr="00846C6B">
        <w:rPr>
          <w:rFonts w:ascii="Times New Roman" w:eastAsia="Times New Roman" w:hAnsi="Times New Roman" w:cs="Times New Roman"/>
          <w:color w:val="000000"/>
          <w:sz w:val="28"/>
          <w:szCs w:val="28"/>
          <w:lang w:eastAsia="ru-RU"/>
        </w:rPr>
        <w:t>чёный)</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Проверка ответов.</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Названия новых профессий поя</w:t>
      </w:r>
      <w:r w:rsidR="001949DD" w:rsidRPr="00846C6B">
        <w:rPr>
          <w:rFonts w:ascii="Times New Roman" w:eastAsia="Times New Roman" w:hAnsi="Times New Roman" w:cs="Times New Roman"/>
          <w:color w:val="000000"/>
          <w:sz w:val="28"/>
          <w:szCs w:val="28"/>
          <w:lang w:eastAsia="ru-RU"/>
        </w:rPr>
        <w:t>вляются на доске,</w:t>
      </w:r>
      <w:r w:rsidRPr="00846C6B">
        <w:rPr>
          <w:rFonts w:ascii="Times New Roman" w:eastAsia="Times New Roman" w:hAnsi="Times New Roman" w:cs="Times New Roman"/>
          <w:color w:val="000000"/>
          <w:sz w:val="28"/>
          <w:szCs w:val="28"/>
          <w:lang w:eastAsia="ru-RU"/>
        </w:rPr>
        <w:t xml:space="preserve"> тем самым копилка профессий пополняется.</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b/>
          <w:bCs/>
          <w:i/>
          <w:iCs/>
          <w:color w:val="000000"/>
          <w:sz w:val="28"/>
          <w:szCs w:val="28"/>
          <w:lang w:eastAsia="ru-RU"/>
        </w:rPr>
        <w:t>Блиц-викторина.</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Вспомните профессии героев литературных произведений.</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Фишку получает тот, кто раньше всех ответит на вопрос правильно.</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Названия всех профессий вывешиваются на доску под вывеску «Ярмарка профессий».</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-Кем был Печкин – персонаж произведения Э.Успенского «Трое из Простоквашино»? (почтальон)</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-Профессия героя сказки Корнея Чуковского, который пришёл на помощь заболевшим жителям Африки</w:t>
      </w:r>
      <w:proofErr w:type="gramStart"/>
      <w:r w:rsidRPr="00846C6B">
        <w:rPr>
          <w:rFonts w:ascii="Times New Roman" w:eastAsia="Times New Roman" w:hAnsi="Times New Roman" w:cs="Times New Roman"/>
          <w:color w:val="000000"/>
          <w:sz w:val="28"/>
          <w:szCs w:val="28"/>
          <w:lang w:eastAsia="ru-RU"/>
        </w:rPr>
        <w:t>.</w:t>
      </w:r>
      <w:proofErr w:type="gramEnd"/>
      <w:r w:rsidRPr="00846C6B">
        <w:rPr>
          <w:rFonts w:ascii="Times New Roman" w:eastAsia="Times New Roman" w:hAnsi="Times New Roman" w:cs="Times New Roman"/>
          <w:color w:val="000000"/>
          <w:sz w:val="28"/>
          <w:szCs w:val="28"/>
          <w:lang w:eastAsia="ru-RU"/>
        </w:rPr>
        <w:t>  (</w:t>
      </w:r>
      <w:proofErr w:type="gramStart"/>
      <w:r w:rsidRPr="00846C6B">
        <w:rPr>
          <w:rFonts w:ascii="Times New Roman" w:eastAsia="Times New Roman" w:hAnsi="Times New Roman" w:cs="Times New Roman"/>
          <w:color w:val="000000"/>
          <w:sz w:val="28"/>
          <w:szCs w:val="28"/>
          <w:lang w:eastAsia="ru-RU"/>
        </w:rPr>
        <w:t>д</w:t>
      </w:r>
      <w:proofErr w:type="gramEnd"/>
      <w:r w:rsidRPr="00846C6B">
        <w:rPr>
          <w:rFonts w:ascii="Times New Roman" w:eastAsia="Times New Roman" w:hAnsi="Times New Roman" w:cs="Times New Roman"/>
          <w:color w:val="000000"/>
          <w:sz w:val="28"/>
          <w:szCs w:val="28"/>
          <w:lang w:eastAsia="ru-RU"/>
        </w:rPr>
        <w:t>октор)</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-Кем был старик из сказки о золотой рыбке А.С.Пушкина?  (рыбак)</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-Профессия Джузеппе из сказки А.Толстого «Золотой ключик</w:t>
      </w:r>
      <w:proofErr w:type="gramStart"/>
      <w:r w:rsidRPr="00846C6B">
        <w:rPr>
          <w:rFonts w:ascii="Times New Roman" w:eastAsia="Times New Roman" w:hAnsi="Times New Roman" w:cs="Times New Roman"/>
          <w:color w:val="000000"/>
          <w:sz w:val="28"/>
          <w:szCs w:val="28"/>
          <w:lang w:eastAsia="ru-RU"/>
        </w:rPr>
        <w:t>.</w:t>
      </w:r>
      <w:proofErr w:type="gramEnd"/>
      <w:r w:rsidRPr="00846C6B">
        <w:rPr>
          <w:rFonts w:ascii="Times New Roman" w:eastAsia="Times New Roman" w:hAnsi="Times New Roman" w:cs="Times New Roman"/>
          <w:color w:val="000000"/>
          <w:sz w:val="28"/>
          <w:szCs w:val="28"/>
          <w:lang w:eastAsia="ru-RU"/>
        </w:rPr>
        <w:t>  (</w:t>
      </w:r>
      <w:proofErr w:type="gramStart"/>
      <w:r w:rsidRPr="00846C6B">
        <w:rPr>
          <w:rFonts w:ascii="Times New Roman" w:eastAsia="Times New Roman" w:hAnsi="Times New Roman" w:cs="Times New Roman"/>
          <w:color w:val="000000"/>
          <w:sz w:val="28"/>
          <w:szCs w:val="28"/>
          <w:lang w:eastAsia="ru-RU"/>
        </w:rPr>
        <w:t>с</w:t>
      </w:r>
      <w:proofErr w:type="gramEnd"/>
      <w:r w:rsidRPr="00846C6B">
        <w:rPr>
          <w:rFonts w:ascii="Times New Roman" w:eastAsia="Times New Roman" w:hAnsi="Times New Roman" w:cs="Times New Roman"/>
          <w:color w:val="000000"/>
          <w:sz w:val="28"/>
          <w:szCs w:val="28"/>
          <w:lang w:eastAsia="ru-RU"/>
        </w:rPr>
        <w:t>толяр)</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-Назовите профессию двух сестёр-злодеек и «Сказки о царе Салтане» А.С.Пушкина</w:t>
      </w:r>
      <w:proofErr w:type="gramStart"/>
      <w:r w:rsidRPr="00846C6B">
        <w:rPr>
          <w:rFonts w:ascii="Times New Roman" w:eastAsia="Times New Roman" w:hAnsi="Times New Roman" w:cs="Times New Roman"/>
          <w:color w:val="000000"/>
          <w:sz w:val="28"/>
          <w:szCs w:val="28"/>
          <w:lang w:eastAsia="ru-RU"/>
        </w:rPr>
        <w:t>.</w:t>
      </w:r>
      <w:proofErr w:type="gramEnd"/>
      <w:r w:rsidRPr="00846C6B">
        <w:rPr>
          <w:rFonts w:ascii="Times New Roman" w:eastAsia="Times New Roman" w:hAnsi="Times New Roman" w:cs="Times New Roman"/>
          <w:color w:val="000000"/>
          <w:sz w:val="28"/>
          <w:szCs w:val="28"/>
          <w:lang w:eastAsia="ru-RU"/>
        </w:rPr>
        <w:t xml:space="preserve"> (</w:t>
      </w:r>
      <w:proofErr w:type="gramStart"/>
      <w:r w:rsidRPr="00846C6B">
        <w:rPr>
          <w:rFonts w:ascii="Times New Roman" w:eastAsia="Times New Roman" w:hAnsi="Times New Roman" w:cs="Times New Roman"/>
          <w:color w:val="000000"/>
          <w:sz w:val="28"/>
          <w:szCs w:val="28"/>
          <w:lang w:eastAsia="ru-RU"/>
        </w:rPr>
        <w:t>т</w:t>
      </w:r>
      <w:proofErr w:type="gramEnd"/>
      <w:r w:rsidRPr="00846C6B">
        <w:rPr>
          <w:rFonts w:ascii="Times New Roman" w:eastAsia="Times New Roman" w:hAnsi="Times New Roman" w:cs="Times New Roman"/>
          <w:color w:val="000000"/>
          <w:sz w:val="28"/>
          <w:szCs w:val="28"/>
          <w:lang w:eastAsia="ru-RU"/>
        </w:rPr>
        <w:t>качиха, повариха).</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lastRenderedPageBreak/>
        <w:t>-Какой профессии научились три поросёнка, когда строили свои домики? (строитель).</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-Профессия старца, который давал советы царю Дадону в «сказке о Золотом петушке» Пушкина</w:t>
      </w:r>
      <w:proofErr w:type="gramStart"/>
      <w:r w:rsidRPr="00846C6B">
        <w:rPr>
          <w:rFonts w:ascii="Times New Roman" w:eastAsia="Times New Roman" w:hAnsi="Times New Roman" w:cs="Times New Roman"/>
          <w:color w:val="000000"/>
          <w:sz w:val="28"/>
          <w:szCs w:val="28"/>
          <w:lang w:eastAsia="ru-RU"/>
        </w:rPr>
        <w:t>.</w:t>
      </w:r>
      <w:proofErr w:type="gramEnd"/>
      <w:r w:rsidRPr="00846C6B">
        <w:rPr>
          <w:rFonts w:ascii="Times New Roman" w:eastAsia="Times New Roman" w:hAnsi="Times New Roman" w:cs="Times New Roman"/>
          <w:color w:val="000000"/>
          <w:sz w:val="28"/>
          <w:szCs w:val="28"/>
          <w:lang w:eastAsia="ru-RU"/>
        </w:rPr>
        <w:t>  (</w:t>
      </w:r>
      <w:proofErr w:type="gramStart"/>
      <w:r w:rsidRPr="00846C6B">
        <w:rPr>
          <w:rFonts w:ascii="Times New Roman" w:eastAsia="Times New Roman" w:hAnsi="Times New Roman" w:cs="Times New Roman"/>
          <w:color w:val="000000"/>
          <w:sz w:val="28"/>
          <w:szCs w:val="28"/>
          <w:lang w:eastAsia="ru-RU"/>
        </w:rPr>
        <w:t>з</w:t>
      </w:r>
      <w:proofErr w:type="gramEnd"/>
      <w:r w:rsidRPr="00846C6B">
        <w:rPr>
          <w:rFonts w:ascii="Times New Roman" w:eastAsia="Times New Roman" w:hAnsi="Times New Roman" w:cs="Times New Roman"/>
          <w:color w:val="000000"/>
          <w:sz w:val="28"/>
          <w:szCs w:val="28"/>
          <w:lang w:eastAsia="ru-RU"/>
        </w:rPr>
        <w:t>вездочёт, мудрец)</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 Профессия коротышки из цветочного города по имени Тюбик</w:t>
      </w:r>
      <w:proofErr w:type="gramStart"/>
      <w:r w:rsidRPr="00846C6B">
        <w:rPr>
          <w:rFonts w:ascii="Times New Roman" w:eastAsia="Times New Roman" w:hAnsi="Times New Roman" w:cs="Times New Roman"/>
          <w:color w:val="000000"/>
          <w:sz w:val="28"/>
          <w:szCs w:val="28"/>
          <w:lang w:eastAsia="ru-RU"/>
        </w:rPr>
        <w:t>.</w:t>
      </w:r>
      <w:proofErr w:type="gramEnd"/>
      <w:r w:rsidRPr="00846C6B">
        <w:rPr>
          <w:rFonts w:ascii="Times New Roman" w:eastAsia="Times New Roman" w:hAnsi="Times New Roman" w:cs="Times New Roman"/>
          <w:color w:val="000000"/>
          <w:sz w:val="28"/>
          <w:szCs w:val="28"/>
          <w:lang w:eastAsia="ru-RU"/>
        </w:rPr>
        <w:t>  (</w:t>
      </w:r>
      <w:proofErr w:type="gramStart"/>
      <w:r w:rsidRPr="00846C6B">
        <w:rPr>
          <w:rFonts w:ascii="Times New Roman" w:eastAsia="Times New Roman" w:hAnsi="Times New Roman" w:cs="Times New Roman"/>
          <w:color w:val="000000"/>
          <w:sz w:val="28"/>
          <w:szCs w:val="28"/>
          <w:lang w:eastAsia="ru-RU"/>
        </w:rPr>
        <w:t>х</w:t>
      </w:r>
      <w:proofErr w:type="gramEnd"/>
      <w:r w:rsidRPr="00846C6B">
        <w:rPr>
          <w:rFonts w:ascii="Times New Roman" w:eastAsia="Times New Roman" w:hAnsi="Times New Roman" w:cs="Times New Roman"/>
          <w:color w:val="000000"/>
          <w:sz w:val="28"/>
          <w:szCs w:val="28"/>
          <w:lang w:eastAsia="ru-RU"/>
        </w:rPr>
        <w:t>удожник)</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 Профессия хитрецов из сказки Г.Х.Андерсена «Новое платье короля»</w:t>
      </w:r>
      <w:proofErr w:type="gramStart"/>
      <w:r w:rsidRPr="00846C6B">
        <w:rPr>
          <w:rFonts w:ascii="Times New Roman" w:eastAsia="Times New Roman" w:hAnsi="Times New Roman" w:cs="Times New Roman"/>
          <w:color w:val="000000"/>
          <w:sz w:val="28"/>
          <w:szCs w:val="28"/>
          <w:lang w:eastAsia="ru-RU"/>
        </w:rPr>
        <w:t>.</w:t>
      </w:r>
      <w:proofErr w:type="gramEnd"/>
      <w:r w:rsidRPr="00846C6B">
        <w:rPr>
          <w:rFonts w:ascii="Times New Roman" w:eastAsia="Times New Roman" w:hAnsi="Times New Roman" w:cs="Times New Roman"/>
          <w:color w:val="000000"/>
          <w:sz w:val="28"/>
          <w:szCs w:val="28"/>
          <w:lang w:eastAsia="ru-RU"/>
        </w:rPr>
        <w:t xml:space="preserve"> (</w:t>
      </w:r>
      <w:proofErr w:type="gramStart"/>
      <w:r w:rsidRPr="00846C6B">
        <w:rPr>
          <w:rFonts w:ascii="Times New Roman" w:eastAsia="Times New Roman" w:hAnsi="Times New Roman" w:cs="Times New Roman"/>
          <w:color w:val="000000"/>
          <w:sz w:val="28"/>
          <w:szCs w:val="28"/>
          <w:lang w:eastAsia="ru-RU"/>
        </w:rPr>
        <w:t>п</w:t>
      </w:r>
      <w:proofErr w:type="gramEnd"/>
      <w:r w:rsidRPr="00846C6B">
        <w:rPr>
          <w:rFonts w:ascii="Times New Roman" w:eastAsia="Times New Roman" w:hAnsi="Times New Roman" w:cs="Times New Roman"/>
          <w:color w:val="000000"/>
          <w:sz w:val="28"/>
          <w:szCs w:val="28"/>
          <w:lang w:eastAsia="ru-RU"/>
        </w:rPr>
        <w:t>ортные)</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 Профессия коротышки Пилюлькина из Цветочного городка</w:t>
      </w:r>
      <w:proofErr w:type="gramStart"/>
      <w:r w:rsidRPr="00846C6B">
        <w:rPr>
          <w:rFonts w:ascii="Times New Roman" w:eastAsia="Times New Roman" w:hAnsi="Times New Roman" w:cs="Times New Roman"/>
          <w:color w:val="000000"/>
          <w:sz w:val="28"/>
          <w:szCs w:val="28"/>
          <w:lang w:eastAsia="ru-RU"/>
        </w:rPr>
        <w:t>.</w:t>
      </w:r>
      <w:proofErr w:type="gramEnd"/>
      <w:r w:rsidRPr="00846C6B">
        <w:rPr>
          <w:rFonts w:ascii="Times New Roman" w:eastAsia="Times New Roman" w:hAnsi="Times New Roman" w:cs="Times New Roman"/>
          <w:color w:val="000000"/>
          <w:sz w:val="28"/>
          <w:szCs w:val="28"/>
          <w:lang w:eastAsia="ru-RU"/>
        </w:rPr>
        <w:t xml:space="preserve"> (</w:t>
      </w:r>
      <w:proofErr w:type="gramStart"/>
      <w:r w:rsidRPr="00846C6B">
        <w:rPr>
          <w:rFonts w:ascii="Times New Roman" w:eastAsia="Times New Roman" w:hAnsi="Times New Roman" w:cs="Times New Roman"/>
          <w:color w:val="000000"/>
          <w:sz w:val="28"/>
          <w:szCs w:val="28"/>
          <w:lang w:eastAsia="ru-RU"/>
        </w:rPr>
        <w:t>д</w:t>
      </w:r>
      <w:proofErr w:type="gramEnd"/>
      <w:r w:rsidRPr="00846C6B">
        <w:rPr>
          <w:rFonts w:ascii="Times New Roman" w:eastAsia="Times New Roman" w:hAnsi="Times New Roman" w:cs="Times New Roman"/>
          <w:color w:val="000000"/>
          <w:sz w:val="28"/>
          <w:szCs w:val="28"/>
          <w:lang w:eastAsia="ru-RU"/>
        </w:rPr>
        <w:t>октор)</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 Профессия коротышки по имени Гусля. (музыкант)</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 Кем был отец Алёнушки и двух ее сестер в сказке С. Т.Аксакова «Аленький цветочек»?  (купец)</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 Профессия дяди Стёпы из стихотворения С.В.Михалкова</w:t>
      </w:r>
      <w:proofErr w:type="gramStart"/>
      <w:r w:rsidRPr="00846C6B">
        <w:rPr>
          <w:rFonts w:ascii="Times New Roman" w:eastAsia="Times New Roman" w:hAnsi="Times New Roman" w:cs="Times New Roman"/>
          <w:color w:val="000000"/>
          <w:sz w:val="28"/>
          <w:szCs w:val="28"/>
          <w:lang w:eastAsia="ru-RU"/>
        </w:rPr>
        <w:t>.</w:t>
      </w:r>
      <w:proofErr w:type="gramEnd"/>
      <w:r w:rsidRPr="00846C6B">
        <w:rPr>
          <w:rFonts w:ascii="Times New Roman" w:eastAsia="Times New Roman" w:hAnsi="Times New Roman" w:cs="Times New Roman"/>
          <w:color w:val="000000"/>
          <w:sz w:val="28"/>
          <w:szCs w:val="28"/>
          <w:lang w:eastAsia="ru-RU"/>
        </w:rPr>
        <w:t>  (</w:t>
      </w:r>
      <w:proofErr w:type="gramStart"/>
      <w:r w:rsidRPr="00846C6B">
        <w:rPr>
          <w:rFonts w:ascii="Times New Roman" w:eastAsia="Times New Roman" w:hAnsi="Times New Roman" w:cs="Times New Roman"/>
          <w:color w:val="000000"/>
          <w:sz w:val="28"/>
          <w:szCs w:val="28"/>
          <w:lang w:eastAsia="ru-RU"/>
        </w:rPr>
        <w:t>м</w:t>
      </w:r>
      <w:proofErr w:type="gramEnd"/>
      <w:r w:rsidRPr="00846C6B">
        <w:rPr>
          <w:rFonts w:ascii="Times New Roman" w:eastAsia="Times New Roman" w:hAnsi="Times New Roman" w:cs="Times New Roman"/>
          <w:color w:val="000000"/>
          <w:sz w:val="28"/>
          <w:szCs w:val="28"/>
          <w:lang w:eastAsia="ru-RU"/>
        </w:rPr>
        <w:t>илиционер)</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 В кого превратила фея крысу из сказки Ш.Перро «Золушка»?  (кучер)</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 Кто спас Красную шапочку?  (охотники)</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 Кем стали животные из Бремена - осёл, собака, кот и петух? (музыканты)</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На доске или на слайдах в копилке профессий появляются названия новых профессий.</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b/>
          <w:bCs/>
          <w:i/>
          <w:iCs/>
          <w:color w:val="000000"/>
          <w:sz w:val="28"/>
          <w:szCs w:val="28"/>
          <w:lang w:eastAsia="ru-RU"/>
        </w:rPr>
        <w:t>Конкурс «Найди  пару»</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Ученики достают из «волшебного мешочка картинки», на которых изображены предметы, инструменты, необходимые разным профессиям. Каждый ученик достаёт только одну картинку, которую он должен повесить на доске напротив названия соответствующей профессии. За правильный ответ выдаётся фишка.</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b/>
          <w:bCs/>
          <w:color w:val="000000"/>
          <w:sz w:val="28"/>
          <w:szCs w:val="28"/>
          <w:lang w:eastAsia="ru-RU"/>
        </w:rPr>
        <w:t>4. Подведение итогов, выбор и «покупка» учениками заинтересовавшей их профессии.</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Наше занятие подходит к концу, а это значит, что ярмарка закрывается.</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Посмотрите на доску, как много профессий сегодня было представлено на ярмарке. На самом деле – это не все профессии, которые существуют.</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Мир профессий очень разнообразен и сложен. Мы только начали знакомиться с ним, но обязательно продолжим знакомство с профессиями на других занятиях.</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 xml:space="preserve">Как вы </w:t>
      </w:r>
      <w:proofErr w:type="gramStart"/>
      <w:r w:rsidRPr="00846C6B">
        <w:rPr>
          <w:rFonts w:ascii="Times New Roman" w:eastAsia="Times New Roman" w:hAnsi="Times New Roman" w:cs="Times New Roman"/>
          <w:color w:val="000000"/>
          <w:sz w:val="28"/>
          <w:szCs w:val="28"/>
          <w:lang w:eastAsia="ru-RU"/>
        </w:rPr>
        <w:t>думаете все ли профессии важны</w:t>
      </w:r>
      <w:proofErr w:type="gramEnd"/>
      <w:r w:rsidRPr="00846C6B">
        <w:rPr>
          <w:rFonts w:ascii="Times New Roman" w:eastAsia="Times New Roman" w:hAnsi="Times New Roman" w:cs="Times New Roman"/>
          <w:color w:val="000000"/>
          <w:sz w:val="28"/>
          <w:szCs w:val="28"/>
          <w:lang w:eastAsia="ru-RU"/>
        </w:rPr>
        <w:t>, или есть не очень важные и нужные, объясните свой ответ.</w:t>
      </w:r>
    </w:p>
    <w:p w:rsidR="00E11517" w:rsidRPr="00846C6B" w:rsidRDefault="00E11517" w:rsidP="00E11517">
      <w:pPr>
        <w:spacing w:after="0" w:line="293" w:lineRule="atLeast"/>
        <w:ind w:firstLine="300"/>
        <w:jc w:val="both"/>
        <w:rPr>
          <w:rFonts w:ascii="Times New Roman" w:eastAsia="Times New Roman" w:hAnsi="Times New Roman" w:cs="Times New Roman"/>
          <w:color w:val="000000"/>
          <w:sz w:val="28"/>
          <w:szCs w:val="28"/>
          <w:lang w:eastAsia="ru-RU"/>
        </w:rPr>
      </w:pPr>
      <w:r w:rsidRPr="00846C6B">
        <w:rPr>
          <w:rFonts w:ascii="Times New Roman" w:eastAsia="Times New Roman" w:hAnsi="Times New Roman" w:cs="Times New Roman"/>
          <w:color w:val="000000"/>
          <w:sz w:val="28"/>
          <w:szCs w:val="28"/>
          <w:lang w:eastAsia="ru-RU"/>
        </w:rPr>
        <w:t>Конечно, каждая профессия</w:t>
      </w:r>
      <w:r w:rsidRPr="00E11517">
        <w:rPr>
          <w:rFonts w:ascii="Arial" w:eastAsia="Times New Roman" w:hAnsi="Arial" w:cs="Arial"/>
          <w:color w:val="000000"/>
          <w:sz w:val="23"/>
          <w:szCs w:val="23"/>
          <w:lang w:eastAsia="ru-RU"/>
        </w:rPr>
        <w:t xml:space="preserve"> </w:t>
      </w:r>
      <w:r w:rsidRPr="00846C6B">
        <w:rPr>
          <w:rFonts w:ascii="Times New Roman" w:eastAsia="Times New Roman" w:hAnsi="Times New Roman" w:cs="Times New Roman"/>
          <w:color w:val="000000"/>
          <w:sz w:val="28"/>
          <w:szCs w:val="28"/>
          <w:lang w:eastAsia="ru-RU"/>
        </w:rPr>
        <w:t>нужна и поэтому важна.</w:t>
      </w:r>
    </w:p>
    <w:sectPr w:rsidR="00E11517" w:rsidRPr="00846C6B" w:rsidSect="00ED5A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517"/>
    <w:rsid w:val="00030D6A"/>
    <w:rsid w:val="00033653"/>
    <w:rsid w:val="00062E4E"/>
    <w:rsid w:val="001949DD"/>
    <w:rsid w:val="00213400"/>
    <w:rsid w:val="00546808"/>
    <w:rsid w:val="00640EAE"/>
    <w:rsid w:val="006D7AE4"/>
    <w:rsid w:val="00704D6D"/>
    <w:rsid w:val="0076348F"/>
    <w:rsid w:val="007A21FE"/>
    <w:rsid w:val="00846C6B"/>
    <w:rsid w:val="00856B52"/>
    <w:rsid w:val="00880FE8"/>
    <w:rsid w:val="008D421D"/>
    <w:rsid w:val="00A973A7"/>
    <w:rsid w:val="00D8147E"/>
    <w:rsid w:val="00DC7B19"/>
    <w:rsid w:val="00E11517"/>
    <w:rsid w:val="00E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27"/>
        <o:r id="V:Rule5" type="connector" idref="#_x0000_s1038"/>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FC"/>
  </w:style>
  <w:style w:type="paragraph" w:styleId="1">
    <w:name w:val="heading 1"/>
    <w:basedOn w:val="a"/>
    <w:link w:val="10"/>
    <w:uiPriority w:val="9"/>
    <w:qFormat/>
    <w:rsid w:val="00E115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51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11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1517"/>
    <w:rPr>
      <w:b/>
      <w:bCs/>
    </w:rPr>
  </w:style>
  <w:style w:type="character" w:customStyle="1" w:styleId="apple-converted-space">
    <w:name w:val="apple-converted-space"/>
    <w:basedOn w:val="a0"/>
    <w:rsid w:val="00E11517"/>
  </w:style>
  <w:style w:type="paragraph" w:styleId="a5">
    <w:name w:val="No Spacing"/>
    <w:link w:val="a6"/>
    <w:uiPriority w:val="1"/>
    <w:qFormat/>
    <w:rsid w:val="00062E4E"/>
    <w:pPr>
      <w:spacing w:after="0" w:line="240" w:lineRule="auto"/>
    </w:pPr>
    <w:rPr>
      <w:rFonts w:eastAsiaTheme="minorEastAsia"/>
    </w:rPr>
  </w:style>
  <w:style w:type="character" w:customStyle="1" w:styleId="a6">
    <w:name w:val="Без интервала Знак"/>
    <w:basedOn w:val="a0"/>
    <w:link w:val="a5"/>
    <w:uiPriority w:val="1"/>
    <w:rsid w:val="00062E4E"/>
    <w:rPr>
      <w:rFonts w:eastAsiaTheme="minorEastAsia"/>
    </w:rPr>
  </w:style>
  <w:style w:type="character" w:styleId="a7">
    <w:name w:val="Subtle Emphasis"/>
    <w:basedOn w:val="a0"/>
    <w:uiPriority w:val="19"/>
    <w:qFormat/>
    <w:rsid w:val="00062E4E"/>
    <w:rPr>
      <w:i/>
      <w:iCs/>
      <w:color w:val="808080" w:themeColor="text1" w:themeTint="7F"/>
    </w:rPr>
  </w:style>
  <w:style w:type="paragraph" w:styleId="a8">
    <w:name w:val="Title"/>
    <w:basedOn w:val="a"/>
    <w:next w:val="a"/>
    <w:link w:val="a9"/>
    <w:uiPriority w:val="10"/>
    <w:qFormat/>
    <w:rsid w:val="00062E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062E4E"/>
    <w:rPr>
      <w:rFonts w:asciiTheme="majorHAnsi" w:eastAsiaTheme="majorEastAsia" w:hAnsiTheme="majorHAnsi" w:cstheme="majorBidi"/>
      <w:color w:val="17365D" w:themeColor="text2" w:themeShade="BF"/>
      <w:spacing w:val="5"/>
      <w:kern w:val="28"/>
      <w:sz w:val="52"/>
      <w:szCs w:val="52"/>
    </w:rPr>
  </w:style>
  <w:style w:type="paragraph" w:styleId="aa">
    <w:name w:val="Balloon Text"/>
    <w:basedOn w:val="a"/>
    <w:link w:val="ab"/>
    <w:uiPriority w:val="99"/>
    <w:semiHidden/>
    <w:unhideWhenUsed/>
    <w:rsid w:val="00062E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2E4E"/>
    <w:rPr>
      <w:rFonts w:ascii="Tahoma" w:hAnsi="Tahoma" w:cs="Tahoma"/>
      <w:sz w:val="16"/>
      <w:szCs w:val="16"/>
    </w:rPr>
  </w:style>
  <w:style w:type="paragraph" w:customStyle="1" w:styleId="ac">
    <w:name w:val="Стиль"/>
    <w:rsid w:val="008D421D"/>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272739703">
      <w:bodyDiv w:val="1"/>
      <w:marLeft w:val="0"/>
      <w:marRight w:val="0"/>
      <w:marTop w:val="0"/>
      <w:marBottom w:val="0"/>
      <w:divBdr>
        <w:top w:val="none" w:sz="0" w:space="0" w:color="auto"/>
        <w:left w:val="none" w:sz="0" w:space="0" w:color="auto"/>
        <w:bottom w:val="none" w:sz="0" w:space="0" w:color="auto"/>
        <w:right w:val="none" w:sz="0" w:space="0" w:color="auto"/>
      </w:divBdr>
    </w:div>
    <w:div w:id="1678341209">
      <w:bodyDiv w:val="1"/>
      <w:marLeft w:val="0"/>
      <w:marRight w:val="0"/>
      <w:marTop w:val="0"/>
      <w:marBottom w:val="0"/>
      <w:divBdr>
        <w:top w:val="none" w:sz="0" w:space="0" w:color="auto"/>
        <w:left w:val="none" w:sz="0" w:space="0" w:color="auto"/>
        <w:bottom w:val="none" w:sz="0" w:space="0" w:color="auto"/>
        <w:right w:val="none" w:sz="0" w:space="0" w:color="auto"/>
      </w:divBdr>
      <w:divsChild>
        <w:div w:id="721171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C5FAC-D46D-4AED-8A6C-85F4601A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1431</Words>
  <Characters>8159</Characters>
  <Application>Microsoft Office Word</Application>
  <DocSecurity>0</DocSecurity>
  <Lines>67</Lines>
  <Paragraphs>19</Paragraphs>
  <ScaleCrop>false</ScaleCrop>
  <Company>Microsoft</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dcterms:created xsi:type="dcterms:W3CDTF">2015-11-19T03:47:00Z</dcterms:created>
  <dcterms:modified xsi:type="dcterms:W3CDTF">2015-11-23T02:23:00Z</dcterms:modified>
</cp:coreProperties>
</file>