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1" w:rsidRPr="00717611" w:rsidRDefault="00717611" w:rsidP="00717611">
      <w:pPr>
        <w:spacing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«Сайгатинская средняя общеобразовательная школа»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внеурочной деятельности</w:t>
      </w: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робототехника</w:t>
      </w: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(начальное общее образование)</w:t>
      </w: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717611" w:rsidRPr="00717611" w:rsidRDefault="00717611" w:rsidP="00717611">
      <w:pPr>
        <w:spacing w:after="0" w:line="240" w:lineRule="auto"/>
        <w:ind w:right="56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Полушкина Елена Васильевна,</w:t>
      </w:r>
    </w:p>
    <w:p w:rsidR="00717611" w:rsidRPr="00717611" w:rsidRDefault="00717611" w:rsidP="00717611">
      <w:pPr>
        <w:spacing w:after="0" w:line="240" w:lineRule="auto"/>
        <w:ind w:right="56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</w:p>
    <w:p w:rsidR="00717611" w:rsidRPr="00717611" w:rsidRDefault="00717611" w:rsidP="00717611">
      <w:pPr>
        <w:spacing w:after="0" w:line="240" w:lineRule="auto"/>
        <w:ind w:right="56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квалификационной категории</w:t>
      </w:r>
    </w:p>
    <w:p w:rsidR="00717611" w:rsidRPr="00717611" w:rsidRDefault="00717611" w:rsidP="00717611">
      <w:pPr>
        <w:spacing w:after="0" w:line="240" w:lineRule="auto"/>
        <w:ind w:right="56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Сайгатина</w:t>
      </w:r>
      <w:proofErr w:type="spellEnd"/>
    </w:p>
    <w:p w:rsidR="00717611" w:rsidRPr="00717611" w:rsidRDefault="00717611" w:rsidP="00717611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 год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</w:t>
      </w:r>
    </w:p>
    <w:p w:rsidR="00717611" w:rsidRPr="00717611" w:rsidRDefault="00717611" w:rsidP="00717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 предмета  « робототехника» разработана для занятий с обучающимися 1-4 классов общеобразовательной школы в соответствии с новыми требованиями ФГОС.</w:t>
      </w:r>
      <w:proofErr w:type="gramEnd"/>
    </w:p>
    <w:p w:rsidR="00717611" w:rsidRPr="00717611" w:rsidRDefault="00717611" w:rsidP="007176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Применение конструкторов</w:t>
      </w:r>
      <w:r w:rsidRPr="00717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717611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</w:t>
      </w:r>
      <w:r w:rsidRPr="00717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Pr="00717611">
        <w:rPr>
          <w:rFonts w:ascii="Times New Roman" w:eastAsia="Calibri" w:hAnsi="Times New Roman" w:cs="Times New Roman"/>
          <w:sz w:val="24"/>
          <w:szCs w:val="24"/>
        </w:rPr>
        <w:t>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717611" w:rsidRPr="00717611" w:rsidRDefault="00717611" w:rsidP="007176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Данная программа может быть полезна учителям начальных классов, преподавателям дополнительного образования и т.д.</w:t>
      </w: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……4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Отличительные осо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бенности данной программы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….4-5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возрастной группы детей, которым адресована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ограмма……………………………………………………………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...5</w:t>
      </w:r>
    </w:p>
    <w:p w:rsidR="00717611" w:rsidRPr="00717611" w:rsidRDefault="00717611" w:rsidP="00717611">
      <w:pPr>
        <w:numPr>
          <w:ilvl w:val="0"/>
          <w:numId w:val="10"/>
        </w:numPr>
        <w:spacing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результат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работы по программе………  </w:t>
      </w:r>
      <w:r w:rsidRPr="00717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..5-6</w:t>
      </w:r>
    </w:p>
    <w:p w:rsidR="00717611" w:rsidRPr="00717611" w:rsidRDefault="00717611" w:rsidP="00717611">
      <w:pPr>
        <w:numPr>
          <w:ilvl w:val="0"/>
          <w:numId w:val="10"/>
        </w:numPr>
        <w:spacing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  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……,6-7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курса «робототехника»…… 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………......7-9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  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……...9-10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реализации программы……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..10</w:t>
      </w:r>
    </w:p>
    <w:p w:rsidR="00717611" w:rsidRPr="00717611" w:rsidRDefault="00717611" w:rsidP="0071761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……………10-1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hd w:val="clear" w:color="auto" w:fill="FFFFFF"/>
        <w:spacing w:before="100" w:beforeAutospacing="1" w:after="0" w:line="240" w:lineRule="auto"/>
        <w:ind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7611" w:rsidRPr="00717611" w:rsidRDefault="00717611" w:rsidP="00717611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7611" w:rsidRPr="00717611" w:rsidRDefault="00717611" w:rsidP="0071761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7611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Рабочая программа  «Робототехника»  составлена </w:t>
      </w:r>
      <w:r w:rsidRPr="00717611">
        <w:rPr>
          <w:rFonts w:ascii="Times New Roman" w:hAnsi="Times New Roman" w:cs="Times New Roman"/>
          <w:sz w:val="24"/>
          <w:szCs w:val="24"/>
        </w:rPr>
        <w:t>в соответствии с новым требованиями ФГОС начального общего образования.</w:t>
      </w:r>
    </w:p>
    <w:p w:rsidR="00717611" w:rsidRPr="00717611" w:rsidRDefault="00717611" w:rsidP="00717611">
      <w:pPr>
        <w:tabs>
          <w:tab w:val="left" w:pos="878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176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Данная программа является авторской, предназначена для организации внеурочной деятельности  младших школьников и предназначена для работы с детьми 1-4 класса, обучающимися по программе « Школа России»,</w:t>
      </w:r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 которые впервые будут знакомиться </w:t>
      </w:r>
      <w:r w:rsidRPr="0071761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611">
        <w:rPr>
          <w:rFonts w:ascii="Times New Roman" w:eastAsia="Calibri" w:hAnsi="Times New Roman" w:cs="Times New Roman"/>
          <w:bCs/>
          <w:sz w:val="24"/>
          <w:szCs w:val="24"/>
        </w:rPr>
        <w:t>учебным оборудованием по образовательной робототехнике</w:t>
      </w:r>
      <w:r w:rsidRPr="00717611">
        <w:rPr>
          <w:rFonts w:ascii="Times New Roman" w:eastAsia="Calibri" w:hAnsi="Times New Roman" w:cs="Times New Roman"/>
          <w:sz w:val="24"/>
          <w:szCs w:val="24"/>
        </w:rPr>
        <w:t> бренда «</w:t>
      </w:r>
      <w:r w:rsidRPr="00717611">
        <w:rPr>
          <w:rFonts w:ascii="Times New Roman" w:eastAsia="Calibri" w:hAnsi="Times New Roman" w:cs="Times New Roman"/>
          <w:bCs/>
          <w:sz w:val="24"/>
          <w:szCs w:val="24"/>
        </w:rPr>
        <w:t>HUNA-MRT».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717611" w:rsidRPr="00717611" w:rsidRDefault="00717611" w:rsidP="007176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Широкая ассортиментная линейка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конструкторов по робототехнике «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HUNA-MRT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позволяет решить актуальную в настоящее время проблему преемственности «</w:t>
      </w:r>
      <w:proofErr w:type="gramStart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сад-Школа-ВУЗ».</w:t>
      </w:r>
    </w:p>
    <w:p w:rsidR="00717611" w:rsidRPr="00717611" w:rsidRDefault="00717611" w:rsidP="007176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линейке наборов для проектной деятельности для детского сада и начальной школы 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KICKY (MRT2)</w:t>
      </w:r>
      <w:proofErr w:type="gramStart"/>
      <w:r w:rsidRPr="007176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proofErr w:type="gramEnd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обофутбол</w:t>
      </w:r>
      <w:proofErr w:type="spellEnd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тематические наборы по робототехнике), которые отсутствуют в линейках других брендов, позволяют оптимально решать проблемы  социализации и развивает творческие способности детей.</w:t>
      </w:r>
    </w:p>
    <w:p w:rsidR="00717611" w:rsidRPr="00717611" w:rsidRDefault="00717611" w:rsidP="007176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«</w:t>
      </w:r>
      <w:proofErr w:type="spellStart"/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Huna</w:t>
      </w:r>
      <w:proofErr w:type="spellEnd"/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-MRT»?</w:t>
      </w:r>
    </w:p>
    <w:p w:rsidR="00717611" w:rsidRPr="00717611" w:rsidRDefault="00717611" w:rsidP="007176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Россия укрепляет сотрудничество с Азиатскими странами. Помимо развития и </w:t>
      </w:r>
      <w:proofErr w:type="gramStart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proofErr w:type="gramEnd"/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внешнеторговых отношении актуальным становится международное сотрудничество России со странами Азии в области преемственности инновационных технологий, в том числе образовательных в сфере робототехники.</w:t>
      </w:r>
    </w:p>
    <w:p w:rsidR="00717611" w:rsidRPr="00717611" w:rsidRDefault="00717611" w:rsidP="0071761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и методики включают накопленный опыт Азиатских стран - развитие образного мышления, простота и доступность к пониманию материала учениками и для обучения педагогов.</w:t>
      </w:r>
    </w:p>
    <w:p w:rsidR="00717611" w:rsidRPr="00717611" w:rsidRDefault="00717611" w:rsidP="0071761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с Международной Ассоциацией  Детской Робототехники  </w:t>
      </w:r>
      <w:r w:rsidRPr="00717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IYRC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Азиатском регионе.</w:t>
      </w:r>
    </w:p>
    <w:p w:rsidR="00717611" w:rsidRPr="00717611" w:rsidRDefault="00717611" w:rsidP="007176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color w:val="000000"/>
          <w:sz w:val="24"/>
          <w:szCs w:val="24"/>
        </w:rPr>
        <w:t>Новый конструктор в линейке роботов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«Кики» </w:t>
      </w:r>
      <w:proofErr w:type="gramStart"/>
      <w:r w:rsidRPr="0071761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proofErr w:type="gramEnd"/>
      <w:r w:rsidRPr="00717611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(MRT2))</w:t>
      </w:r>
      <w:r w:rsidRPr="0071761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,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предназначен, в первую очередь, для детей младшего возраста. «Кики» включает в себя три принципа (рука, голова, сердце) - проектирование, построение и программирование, что развивает моторику и творческие способности детей.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lastRenderedPageBreak/>
        <w:t>Применение конструкторов</w:t>
      </w:r>
      <w:r w:rsidRPr="00717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Pr="00717611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</w:t>
      </w:r>
      <w:r w:rsidRPr="00717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Pr="00717611">
        <w:rPr>
          <w:rFonts w:ascii="Times New Roman" w:eastAsia="Calibri" w:hAnsi="Times New Roman" w:cs="Times New Roman"/>
          <w:sz w:val="24"/>
          <w:szCs w:val="24"/>
        </w:rPr>
        <w:t>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717611" w:rsidRPr="00717611" w:rsidRDefault="00717611" w:rsidP="00717611">
      <w:pPr>
        <w:shd w:val="solid" w:color="FFFFFF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717611" w:rsidRPr="00717611" w:rsidRDefault="00717611" w:rsidP="00717611">
      <w:pPr>
        <w:numPr>
          <w:ilvl w:val="0"/>
          <w:numId w:val="1"/>
        </w:numPr>
        <w:shd w:val="solid" w:color="FFFFFF" w:fill="auto"/>
        <w:tabs>
          <w:tab w:val="num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занятости школьников во внеурочное время.</w:t>
      </w:r>
    </w:p>
    <w:p w:rsidR="00717611" w:rsidRPr="00717611" w:rsidRDefault="00717611" w:rsidP="00717611">
      <w:pPr>
        <w:numPr>
          <w:ilvl w:val="0"/>
          <w:numId w:val="1"/>
        </w:numPr>
        <w:shd w:val="solid" w:color="FFFFFF" w:fill="auto"/>
        <w:tabs>
          <w:tab w:val="num" w:pos="18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личности учащегося:</w:t>
      </w:r>
    </w:p>
    <w:p w:rsidR="00717611" w:rsidRPr="00717611" w:rsidRDefault="00717611" w:rsidP="00717611">
      <w:pPr>
        <w:numPr>
          <w:ilvl w:val="0"/>
          <w:numId w:val="2"/>
        </w:numPr>
        <w:shd w:val="solid" w:color="FFFFFF" w:fill="auto"/>
        <w:tabs>
          <w:tab w:val="num" w:pos="25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конструирования,</w:t>
      </w:r>
    </w:p>
    <w:p w:rsidR="00717611" w:rsidRPr="00717611" w:rsidRDefault="00717611" w:rsidP="00717611">
      <w:pPr>
        <w:numPr>
          <w:ilvl w:val="0"/>
          <w:numId w:val="2"/>
        </w:numPr>
        <w:shd w:val="solid" w:color="FFFFFF" w:fill="auto"/>
        <w:tabs>
          <w:tab w:val="num" w:pos="25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</w:t>
      </w:r>
    </w:p>
    <w:p w:rsidR="00717611" w:rsidRPr="00717611" w:rsidRDefault="00717611" w:rsidP="00717611">
      <w:pPr>
        <w:numPr>
          <w:ilvl w:val="0"/>
          <w:numId w:val="2"/>
        </w:numPr>
        <w:shd w:val="solid" w:color="FFFFFF" w:fill="auto"/>
        <w:tabs>
          <w:tab w:val="num" w:pos="25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изучению наук естественно – научного цикла: окружающего мира, краеведения,  физики, информатики, математики.</w:t>
      </w:r>
    </w:p>
    <w:p w:rsidR="00717611" w:rsidRPr="00717611" w:rsidRDefault="00717611" w:rsidP="00717611">
      <w:pPr>
        <w:numPr>
          <w:ilvl w:val="0"/>
          <w:numId w:val="2"/>
        </w:numPr>
        <w:shd w:val="solid" w:color="FFFFFF" w:fill="auto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717611" w:rsidRPr="00717611" w:rsidRDefault="00717611" w:rsidP="00717611">
      <w:pPr>
        <w:numPr>
          <w:ilvl w:val="0"/>
          <w:numId w:val="2"/>
        </w:numPr>
        <w:shd w:val="solid" w:color="FFFFFF" w:fill="auto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b/>
          <w:sz w:val="24"/>
          <w:szCs w:val="24"/>
        </w:rPr>
        <w:t>Основными задачами</w:t>
      </w:r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 курса   являются:</w:t>
      </w:r>
    </w:p>
    <w:p w:rsidR="00717611" w:rsidRPr="00717611" w:rsidRDefault="00717611" w:rsidP="007176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 -</w:t>
      </w:r>
      <w:r w:rsidRPr="007176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</w:t>
      </w:r>
      <w:r w:rsidRPr="00717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7611">
        <w:rPr>
          <w:rFonts w:ascii="Times New Roman" w:hAnsi="Times New Roman" w:cs="Times New Roman"/>
          <w:color w:val="000000"/>
          <w:sz w:val="24"/>
          <w:szCs w:val="24"/>
        </w:rPr>
        <w:t>мелкой моторики рук, пространственного воображения, технического и логического мыш</w:t>
      </w:r>
      <w:r w:rsidRPr="0071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ления, глазомера; способностей ориентироваться в информации разного вида;</w:t>
      </w:r>
    </w:p>
    <w:p w:rsidR="00717611" w:rsidRPr="00717611" w:rsidRDefault="00717611" w:rsidP="007176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освоение</w:t>
      </w:r>
      <w:r w:rsidRPr="007176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1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знаний о роли трудовой деятельности человека в преобразовании окружающего мира, первоначальных</w:t>
      </w:r>
      <w:r w:rsidRPr="00717611">
        <w:rPr>
          <w:rFonts w:ascii="Times New Roman" w:hAnsi="Times New Roman" w:cs="Times New Roman"/>
          <w:sz w:val="24"/>
          <w:szCs w:val="24"/>
        </w:rPr>
        <w:t xml:space="preserve"> </w:t>
      </w:r>
      <w:r w:rsidRPr="0071761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представлений о мире профессий;</w:t>
      </w:r>
    </w:p>
    <w:p w:rsidR="00717611" w:rsidRPr="00717611" w:rsidRDefault="00717611" w:rsidP="007176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воспитательные – формирование </w:t>
      </w:r>
      <w:r w:rsidRPr="0071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уважительного отношения к людям и результатам их труда, трудолюбия,  интереса к информационной</w:t>
      </w:r>
      <w:r w:rsidRPr="00717611">
        <w:rPr>
          <w:rFonts w:ascii="Times New Roman" w:hAnsi="Times New Roman" w:cs="Times New Roman"/>
          <w:sz w:val="24"/>
          <w:szCs w:val="24"/>
        </w:rPr>
        <w:t xml:space="preserve"> </w:t>
      </w:r>
      <w:r w:rsidRPr="00717611">
        <w:rPr>
          <w:rFonts w:ascii="Times New Roman" w:hAnsi="Times New Roman" w:cs="Times New Roman"/>
          <w:color w:val="000000"/>
          <w:sz w:val="24"/>
          <w:szCs w:val="24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717611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тельности;</w:t>
      </w:r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 обеспечивать комфортное самочувствие ребенка</w:t>
      </w:r>
    </w:p>
    <w:p w:rsidR="00717611" w:rsidRPr="00717611" w:rsidRDefault="00717611" w:rsidP="007176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1761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развивающие - овладение </w:t>
      </w:r>
      <w:r w:rsidRPr="0071761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начальными технологическими знаниями, трудовыми умениями и навыками, опытом практической</w:t>
      </w:r>
      <w:r w:rsidRPr="00717611">
        <w:rPr>
          <w:rFonts w:ascii="Times New Roman" w:hAnsi="Times New Roman" w:cs="Times New Roman"/>
          <w:sz w:val="24"/>
          <w:szCs w:val="24"/>
        </w:rPr>
        <w:t xml:space="preserve"> </w:t>
      </w:r>
      <w:r w:rsidRPr="0071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жизни, т</w:t>
      </w:r>
      <w:r w:rsidRPr="00717611">
        <w:rPr>
          <w:rFonts w:ascii="Times New Roman" w:eastAsia="Calibri" w:hAnsi="Times New Roman" w:cs="Times New Roman"/>
          <w:sz w:val="24"/>
          <w:szCs w:val="24"/>
        </w:rPr>
        <w:t>ехническое мышление и умение выразить свой замысел;</w:t>
      </w:r>
      <w:proofErr w:type="gramEnd"/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 умениями  работать по предложенным инструкциям по сборке моделей;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17611" w:rsidRPr="00717611" w:rsidRDefault="00717611" w:rsidP="00717611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7611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данной программы.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Обучающая среда 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717611">
        <w:rPr>
          <w:rFonts w:ascii="Times New Roman" w:eastAsia="Calibri" w:hAnsi="Times New Roman" w:cs="Times New Roman"/>
          <w:sz w:val="24"/>
          <w:szCs w:val="24"/>
        </w:rPr>
        <w:t>более логической</w:t>
      </w:r>
      <w:proofErr w:type="gramEnd"/>
      <w:r w:rsidRPr="007176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>Образовательная система 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17611" w:rsidRPr="00717611" w:rsidRDefault="00717611" w:rsidP="00717611">
      <w:pPr>
        <w:numPr>
          <w:ilvl w:val="0"/>
          <w:numId w:val="5"/>
        </w:numPr>
        <w:spacing w:after="0" w:line="240" w:lineRule="auto"/>
        <w:ind w:left="0" w:right="566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возрастной группы детей, которым адресована программа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обучения детей в 1- 4  классе.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учащихся 6,5 – 10  лет. На реализа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 программы  в начальной школе отводится 135ч.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- 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час в неделю, всего 33 часа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 Продолжительность занятия 35 минут с обязательным применением физкультминутки.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классах  так же 1 ч в неделю, 34 ч в год. Продолжительность занятия 40 минут с обязательным применением физкультминутки.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робототехники являются неотъемлемым дополнением к урокам труда, математике, урокам рисования и другим учебным предметам, поэтому эти занятия необходимо проводить еженедельно. </w:t>
      </w: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Количество детей в группе 18 человек.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не только обучение в создании индивидуальных роботов, но и создание  коллективных сюжетно-тематических конструкций, в которых используются роботы. </w:t>
      </w:r>
      <w:r w:rsidRPr="007176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проведения занятий – классная комната. Дети организовывают свое рабочее место за партами.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numPr>
          <w:ilvl w:val="0"/>
          <w:numId w:val="5"/>
        </w:numPr>
        <w:spacing w:after="0" w:line="240" w:lineRule="auto"/>
        <w:ind w:left="0"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результатов работы по программе: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717611" w:rsidRPr="00717611" w:rsidTr="008E7A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 достижения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Возможные формы деятельности</w:t>
            </w:r>
          </w:p>
        </w:tc>
      </w:tr>
    </w:tbl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717611" w:rsidRPr="00717611" w:rsidTr="008E7A7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Первый уровень результатов</w:t>
            </w:r>
          </w:p>
        </w:tc>
      </w:tr>
    </w:tbl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717611" w:rsidRPr="00717611" w:rsidTr="008E7A7B">
        <w:trPr>
          <w:trHeight w:val="16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ролевая игра, </w:t>
            </w:r>
            <w:proofErr w:type="spellStart"/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в паре </w:t>
            </w:r>
            <w:proofErr w:type="gramStart"/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группе)</w:t>
            </w:r>
          </w:p>
        </w:tc>
      </w:tr>
    </w:tbl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717611" w:rsidRPr="00717611" w:rsidTr="008E7A7B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уровень результатов</w:t>
            </w:r>
          </w:p>
        </w:tc>
      </w:tr>
    </w:tbl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717611" w:rsidRPr="00717611" w:rsidTr="008E7A7B">
        <w:trPr>
          <w:trHeight w:val="13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достижения данного уровня результатов особое значение имеет взаимодействие школьников между собой на уровне класса.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(с деловым акцентом)</w:t>
            </w:r>
          </w:p>
        </w:tc>
      </w:tr>
      <w:tr w:rsidR="00717611" w:rsidRPr="00717611" w:rsidTr="008E7A7B">
        <w:trPr>
          <w:trHeight w:val="13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Третий</w:t>
            </w:r>
            <w:r w:rsidRPr="007176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уровень результатов</w:t>
            </w:r>
          </w:p>
        </w:tc>
      </w:tr>
      <w:tr w:rsidR="00717611" w:rsidRPr="00717611" w:rsidTr="008E7A7B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Для достижения данного уровня результатов особое значение имеет взаимодействие школьников между собой на уровне школы, т.е. защищенной, дружественной </w:t>
            </w:r>
            <w:proofErr w:type="spellStart"/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просоциальной</w:t>
            </w:r>
            <w:proofErr w:type="spellEnd"/>
            <w:r w:rsidRPr="007176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среде, где они подтверждают практически приобретенные социальные знания, начинают их ценить.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11" w:rsidRPr="00717611" w:rsidRDefault="00717611" w:rsidP="00717611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</w:t>
            </w:r>
            <w:proofErr w:type="spellStart"/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1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ролевая игра.</w:t>
            </w:r>
          </w:p>
        </w:tc>
      </w:tr>
    </w:tbl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numPr>
          <w:ilvl w:val="0"/>
          <w:numId w:val="5"/>
        </w:numPr>
        <w:spacing w:after="0" w:line="240" w:lineRule="auto"/>
        <w:ind w:left="0" w:right="566"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17611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линейка</w:t>
      </w:r>
      <w:r w:rsidRPr="0071761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конструкторов по робототехнике «</w:t>
      </w:r>
      <w:r w:rsidRPr="00717611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HUNA-MRT</w:t>
      </w:r>
      <w:r w:rsidRPr="00717611">
        <w:rPr>
          <w:rFonts w:ascii="Times New Roman" w:eastAsia="Calibri" w:hAnsi="Times New Roman" w:cs="Times New Roman"/>
          <w:color w:val="000000"/>
          <w:sz w:val="24"/>
          <w:szCs w:val="24"/>
        </w:rPr>
        <w:t>»)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6"/>
        <w:gridCol w:w="3132"/>
        <w:gridCol w:w="1682"/>
        <w:gridCol w:w="1701"/>
        <w:gridCol w:w="1418"/>
      </w:tblGrid>
      <w:tr w:rsidR="00717611" w:rsidRPr="00717611" w:rsidTr="008E7A7B">
        <w:tc>
          <w:tcPr>
            <w:tcW w:w="1106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2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801" w:type="dxa"/>
            <w:gridSpan w:val="3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7611" w:rsidRPr="00717611" w:rsidTr="008E7A7B">
        <w:tc>
          <w:tcPr>
            <w:tcW w:w="1106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робототехника.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охране труда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717611" w:rsidRPr="00717611" w:rsidRDefault="00717611" w:rsidP="0071761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Кики, мой друг. Базовый уровень</w:t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717611" w:rsidRPr="00717611" w:rsidRDefault="00717611" w:rsidP="0071761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Базовый уровень 2.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717611" w:rsidRPr="00717611" w:rsidRDefault="00717611" w:rsidP="0071761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Базовый уровень 3.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717611" w:rsidRPr="00717611" w:rsidRDefault="00717611" w:rsidP="0071761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 уровень 1.Ферменная конструкция.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6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717611" w:rsidRPr="00717611" w:rsidRDefault="00717611" w:rsidP="0071761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 уровень 2. Рычаг.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ind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717611" w:rsidRPr="00717611" w:rsidRDefault="00717611" w:rsidP="0071761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6"/>
        <w:gridCol w:w="3132"/>
        <w:gridCol w:w="1682"/>
        <w:gridCol w:w="1701"/>
        <w:gridCol w:w="1418"/>
      </w:tblGrid>
      <w:tr w:rsidR="00717611" w:rsidRPr="00717611" w:rsidTr="008E7A7B">
        <w:tc>
          <w:tcPr>
            <w:tcW w:w="1106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2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801" w:type="dxa"/>
            <w:gridSpan w:val="3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7611" w:rsidRPr="00717611" w:rsidTr="008E7A7B">
        <w:tc>
          <w:tcPr>
            <w:tcW w:w="1106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2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охране труда</w:t>
            </w: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2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ХУНАРОБО. Начальный уровень</w:t>
            </w:r>
            <w:proofErr w:type="gramStart"/>
            <w:r w:rsidRPr="007176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.(часть 1) </w:t>
            </w:r>
          </w:p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робот?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2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ХУНАРОБО. Начальный уровень</w:t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.(часть 1)</w:t>
            </w:r>
          </w:p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роботов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ind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6"/>
        <w:gridCol w:w="3132"/>
        <w:gridCol w:w="1682"/>
        <w:gridCol w:w="1701"/>
        <w:gridCol w:w="1418"/>
      </w:tblGrid>
      <w:tr w:rsidR="00717611" w:rsidRPr="00717611" w:rsidTr="008E7A7B">
        <w:tc>
          <w:tcPr>
            <w:tcW w:w="1106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2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801" w:type="dxa"/>
            <w:gridSpan w:val="3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7611" w:rsidRPr="00717611" w:rsidTr="008E7A7B">
        <w:tc>
          <w:tcPr>
            <w:tcW w:w="1106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3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охране труда</w:t>
            </w: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3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ХУНАРОБО. Начальный уровень</w:t>
            </w:r>
            <w:proofErr w:type="gramStart"/>
            <w:r w:rsidRPr="007176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.(часть 2)</w:t>
            </w:r>
          </w:p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 электроника?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ind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6"/>
        <w:gridCol w:w="3132"/>
        <w:gridCol w:w="1682"/>
        <w:gridCol w:w="1701"/>
        <w:gridCol w:w="1418"/>
      </w:tblGrid>
      <w:tr w:rsidR="00717611" w:rsidRPr="00717611" w:rsidTr="008E7A7B">
        <w:tc>
          <w:tcPr>
            <w:tcW w:w="1106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2" w:type="dxa"/>
            <w:vMerge w:val="restart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801" w:type="dxa"/>
            <w:gridSpan w:val="3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7611" w:rsidRPr="00717611" w:rsidTr="008E7A7B">
        <w:tc>
          <w:tcPr>
            <w:tcW w:w="1106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Merge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1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охране труда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numPr>
                <w:ilvl w:val="0"/>
                <w:numId w:val="11"/>
              </w:numPr>
              <w:ind w:left="0"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ХУНАРОБО</w:t>
            </w:r>
            <w:proofErr w:type="gramStart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редний</w:t>
            </w:r>
            <w:proofErr w:type="spellEnd"/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уровень.(часть 1)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7611" w:rsidRPr="00717611" w:rsidTr="008E7A7B">
        <w:tc>
          <w:tcPr>
            <w:tcW w:w="1106" w:type="dxa"/>
            <w:vAlign w:val="center"/>
          </w:tcPr>
          <w:p w:rsidR="00717611" w:rsidRPr="00717611" w:rsidRDefault="00717611" w:rsidP="00717611">
            <w:pPr>
              <w:ind w:right="566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2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17611" w:rsidRPr="00717611" w:rsidRDefault="00717611" w:rsidP="00717611">
            <w:pPr>
              <w:ind w:right="56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611" w:rsidRPr="00717611" w:rsidRDefault="00717611" w:rsidP="00717611">
      <w:pPr>
        <w:spacing w:after="0" w:line="240" w:lineRule="auto"/>
        <w:ind w:right="566" w:firstLine="709"/>
        <w:rPr>
          <w:rFonts w:ascii="Times New Roman" w:hAnsi="Times New Roman" w:cs="Times New Roman"/>
          <w:b/>
          <w:sz w:val="24"/>
          <w:szCs w:val="24"/>
        </w:rPr>
      </w:pPr>
    </w:p>
    <w:p w:rsidR="00717611" w:rsidRPr="00717611" w:rsidRDefault="00717611" w:rsidP="00717611">
      <w:pPr>
        <w:numPr>
          <w:ilvl w:val="0"/>
          <w:numId w:val="5"/>
        </w:numPr>
        <w:spacing w:after="0" w:line="240" w:lineRule="auto"/>
        <w:ind w:left="0" w:right="566" w:firstLine="709"/>
        <w:rPr>
          <w:rFonts w:ascii="Times New Roman" w:hAnsi="Times New Roman" w:cs="Times New Roman"/>
          <w:b/>
          <w:sz w:val="24"/>
          <w:szCs w:val="24"/>
        </w:rPr>
      </w:pPr>
      <w:r w:rsidRPr="00717611">
        <w:rPr>
          <w:rFonts w:ascii="Times New Roman" w:hAnsi="Times New Roman" w:cs="Times New Roman"/>
          <w:b/>
          <w:sz w:val="24"/>
          <w:szCs w:val="24"/>
        </w:rPr>
        <w:t>Содержание курса.  1 класс «Робототехника». (33 часа)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такое робототехника.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(1 час). 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на занятиях робототехники. Правила пользования деталями и технологическими картами. Термины, принятые в робототехнике.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Беседа по охране труда (1 час). Входная диагностика (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программы»).</w:t>
      </w:r>
      <w:r w:rsidRPr="007176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Кики, мой друг. Базовый уровень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proofErr w:type="gramEnd"/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Знакомство с конструктором «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Кики»,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деталями и способами сборки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ч).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Сборка: мост, козлёнок, жираф, краб, страус. (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Базовый уровень 2.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Сборка: шотландский баран, лев, лиса, муравей, кузнечик, гитара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Базовый уровень 3.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Материнская плата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1ч). </w:t>
      </w:r>
      <w:proofErr w:type="gram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Сборка:  кролик, храбрая лягушка, самолёт, автомобиль, трёх колёсный велосипед, вертолёт 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(6ч).</w:t>
      </w:r>
      <w:proofErr w:type="gramEnd"/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Средний уровень 1.Ферменная конструкция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1ч).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Сборка: пляжное кресло, подставка для книг, волк,  дом, рулетка. Изучаем электронные детали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(5ч).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Средний уровень 2. Рычаг.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Изучаем принцип рычага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Сборка: Весы, водяная мельница, катапульта. Как пользоваться электронными деталями.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(5ч)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Итоговое занятие 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класс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34ч.)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Беседа по охране труда (1 час).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Входная диагностика (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ХУНАРОБО. Начальный уровень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.(часть 1)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такое робот?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(1 час). 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на занятиях робототехники. Правила пользования деталями и технологическими картами. Узнаем функции каждой части и учимся соединять их.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Сборка: черепаха, скорпион.(2ч.)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Виды роботов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 собственного робота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(1ч). 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рычага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 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Сборка: рука инспектора Гаджета (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груза и шкивов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Сборка: вертолёт « Апач»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4ч.).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Магическая коробка – материнская плата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(3 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работать с электронными частями</w:t>
      </w:r>
      <w:proofErr w:type="gram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1ч).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Приёмник ДУ (дистанционного управления)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Сборка: биплан, управление бипланом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(3ч).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Мозг робота – МС</w:t>
      </w:r>
      <w:proofErr w:type="gram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</w:t>
      </w:r>
      <w:proofErr w:type="gramEnd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Развитие робота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.(1ч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Сборка: вертушка, управление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История  роботов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робота – пульт управления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пульта управления.(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1ч)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Сборка: боевой автомобиль, управление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Итоговое занятие 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 класс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34ч.)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Беседа по охране труда (1 час).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Входная диагностика (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программы»).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ХУНАРОБО. Начальный уровень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.(часть 2)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Трассирующая линия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(1ч.)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Сборка: паровозик Томас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программирование, управление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(4ч).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Настройка датчиков</w:t>
      </w:r>
      <w:proofErr w:type="gramStart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1ч.).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Сборка собственного робота, используя ИК датчики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 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Глаза робота - ИК датчики</w:t>
      </w:r>
      <w:proofErr w:type="gram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Что такое ИК-датчик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Что такое </w:t>
      </w:r>
      <w:proofErr w:type="spell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авоидер</w:t>
      </w:r>
      <w:proofErr w:type="spell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? «</w:t>
      </w:r>
      <w:proofErr w:type="spell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Хуна</w:t>
      </w:r>
      <w:proofErr w:type="spell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Е» </w:t>
      </w:r>
      <w:proofErr w:type="gramStart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1ч).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Собираем робота-</w:t>
      </w:r>
      <w:proofErr w:type="spell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авоидера</w:t>
      </w:r>
      <w:proofErr w:type="spell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Хуна</w:t>
      </w:r>
      <w:proofErr w:type="spell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Е»</w:t>
      </w:r>
      <w:proofErr w:type="gram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программирование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( 4 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Что такое программа исключения? Избегание объектов (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Энергия робота – электричество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Глаза робота – ИК датчик 2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(1ч).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Собираем робота скорпиона</w:t>
      </w:r>
      <w:proofErr w:type="gramStart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(5ч)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Поговорим об освещении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Мышца робота – двигатель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(1ч)</w:t>
      </w:r>
      <w:proofErr w:type="gramStart"/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борка: пингвин, программирование 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(4 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Серводвигатель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Вал и зубчатое колесо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(1ч</w:t>
      </w: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). </w:t>
      </w:r>
      <w:proofErr w:type="spell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Сборк</w:t>
      </w:r>
      <w:proofErr w:type="spell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робо</w:t>
      </w:r>
      <w:proofErr w:type="gramStart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футболист</w:t>
      </w: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( 4 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Игра в футбол.(1ч)    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Итоговое занятие 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 класс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34ч.)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Беседа по охране труда (1 час).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Входная диагностика (</w:t>
      </w: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программы»).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(1ч) 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ХУНАРОБО. Средний уровень. Часть 1.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такое электроника?(1ч.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пользоваться программой ХУНАРОБО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(2ч)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 робота – световые сенсоры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Поговорим о светодиодах, Уши робота  - звуковые сенсоры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Сборка: робот  -  футболист, программирование, управление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proofErr w:type="gramEnd"/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 робота – бинарные числ</w:t>
      </w:r>
      <w:proofErr w:type="gram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индикация вкл./</w:t>
      </w:r>
      <w:proofErr w:type="spell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</w:t>
      </w:r>
      <w:proofErr w:type="spellEnd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(1ч)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Сборка: робот « </w:t>
      </w:r>
      <w:proofErr w:type="spell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Хемиптера</w:t>
      </w:r>
      <w:proofErr w:type="spellEnd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 программирование, управление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(5ч).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Кожа робота – сенсорный датчик.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(1ч)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Сборка: робот-боец, программирование, управление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(5ч). </w:t>
      </w: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работает сенсорный датчик? Сборка</w:t>
      </w:r>
      <w:proofErr w:type="gramStart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самосвал, программирование, управление 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(5ч)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Искомое топливо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(1ч).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Древнее ископаемое  топливо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(1ч).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окружающей среды и создание источников зелёной энергии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Зелёная энергия вокруг нас!</w:t>
      </w: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(1ч).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Итоговое занятие (1ч)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Ожидаемые результаты:</w:t>
      </w:r>
    </w:p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 xml:space="preserve">Учащиеся, войдя в занимательный мир роботов, погружаются в сложную среду информационных технологий, позволяющих роботам выполнять широчайший </w:t>
      </w:r>
      <w:r w:rsidRPr="00717611">
        <w:rPr>
          <w:rFonts w:ascii="Times New Roman" w:hAnsi="Times New Roman" w:cs="Times New Roman"/>
          <w:sz w:val="24"/>
          <w:szCs w:val="24"/>
        </w:rPr>
        <w:lastRenderedPageBreak/>
        <w:t>круг функций. Данный курс призван решить следующие образовательные и развивающие задачи.</w:t>
      </w:r>
    </w:p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17611">
        <w:rPr>
          <w:rFonts w:ascii="Times New Roman" w:hAnsi="Times New Roman" w:cs="Times New Roman"/>
          <w:b/>
          <w:i/>
          <w:sz w:val="24"/>
          <w:szCs w:val="24"/>
        </w:rPr>
        <w:t>Учащиеся должны научиться:</w:t>
      </w:r>
    </w:p>
    <w:p w:rsidR="00717611" w:rsidRPr="00717611" w:rsidRDefault="00717611" w:rsidP="0071761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правила техники безопасной работы с механическими устройствами;</w:t>
      </w:r>
    </w:p>
    <w:p w:rsidR="00717611" w:rsidRPr="00717611" w:rsidRDefault="00717611" w:rsidP="0071761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основные компоненты роботизированных программно-управляемых устройств;</w:t>
      </w:r>
    </w:p>
    <w:p w:rsidR="00717611" w:rsidRPr="00717611" w:rsidRDefault="00717611" w:rsidP="0071761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717611" w:rsidRPr="00717611" w:rsidRDefault="00717611" w:rsidP="0071761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компьютерную среду визуального программирования роботов;</w:t>
      </w:r>
    </w:p>
    <w:p w:rsidR="00717611" w:rsidRPr="00717611" w:rsidRDefault="00717611" w:rsidP="0071761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виды подвижных и неподвижных соединений в конструкторе;</w:t>
      </w:r>
    </w:p>
    <w:p w:rsidR="00717611" w:rsidRPr="00717611" w:rsidRDefault="00717611" w:rsidP="0071761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основные приемы конструирования роботов и управляемых устройств;</w:t>
      </w:r>
    </w:p>
    <w:p w:rsidR="00717611" w:rsidRPr="00717611" w:rsidRDefault="00717611" w:rsidP="00717611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1761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 xml:space="preserve">демонстрировать технические возможности роботов; 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конструктивные особенности различных роботов;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создавать программы на компьютере для различных роботизированных устройств, корректировать программы при необходимости;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работать с литературой, с журналами, с каталогами, в Интернете (изучать и обрабатывать информацию);</w:t>
      </w:r>
    </w:p>
    <w:p w:rsidR="00717611" w:rsidRPr="00717611" w:rsidRDefault="00717611" w:rsidP="00717611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 xml:space="preserve">создавать действующие модели роботов на основе конструктора </w:t>
      </w:r>
      <w:r w:rsidRPr="00717611">
        <w:rPr>
          <w:rFonts w:ascii="Times New Roman" w:hAnsi="Times New Roman" w:cs="Times New Roman"/>
          <w:color w:val="000000"/>
          <w:sz w:val="24"/>
          <w:szCs w:val="24"/>
        </w:rPr>
        <w:t>КИКИ, ХУНА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1761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      Осуществление целей и задач программы предполагает получение конкретных результатов также в области воспитания:</w:t>
      </w:r>
    </w:p>
    <w:p w:rsidR="00717611" w:rsidRPr="00717611" w:rsidRDefault="00717611" w:rsidP="00717611">
      <w:pPr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76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адаптация ребёнка к жизни в социуме, его самореализация;</w:t>
      </w:r>
    </w:p>
    <w:p w:rsidR="00717611" w:rsidRPr="00717611" w:rsidRDefault="00717611" w:rsidP="00717611">
      <w:pPr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76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коммуникативных качеств;</w:t>
      </w:r>
    </w:p>
    <w:p w:rsidR="00717611" w:rsidRPr="00717611" w:rsidRDefault="00717611" w:rsidP="00717611">
      <w:pPr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76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 уверенности в себе;</w:t>
      </w:r>
    </w:p>
    <w:p w:rsidR="00717611" w:rsidRPr="00717611" w:rsidRDefault="00717611" w:rsidP="00717611">
      <w:pPr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761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самостоятельности, ответственности, взаимовыручки и взаимопомощи.</w:t>
      </w:r>
    </w:p>
    <w:p w:rsidR="00717611" w:rsidRPr="00717611" w:rsidRDefault="00717611" w:rsidP="00717611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717611">
        <w:rPr>
          <w:rFonts w:ascii="Times New Roman" w:eastAsia="Calibri" w:hAnsi="Times New Roman" w:cs="Times New Roman"/>
          <w:i/>
          <w:sz w:val="24"/>
          <w:szCs w:val="24"/>
        </w:rPr>
        <w:t>В конце года в творческой лаборатории группы демонстрируют возможности своих роботов.</w:t>
      </w:r>
    </w:p>
    <w:p w:rsidR="00717611" w:rsidRPr="00717611" w:rsidRDefault="00717611" w:rsidP="00717611">
      <w:pPr>
        <w:spacing w:line="240" w:lineRule="auto"/>
        <w:ind w:right="566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7611" w:rsidRPr="00717611" w:rsidRDefault="00717611" w:rsidP="00717611">
      <w:pPr>
        <w:spacing w:line="240" w:lineRule="auto"/>
        <w:ind w:right="566" w:firstLine="709"/>
        <w:rPr>
          <w:rFonts w:ascii="Times New Roman" w:hAnsi="Times New Roman" w:cs="Times New Roman"/>
          <w:b/>
          <w:sz w:val="24"/>
          <w:szCs w:val="24"/>
        </w:rPr>
      </w:pPr>
      <w:r w:rsidRPr="00717611">
        <w:rPr>
          <w:rFonts w:ascii="Times New Roman" w:hAnsi="Times New Roman" w:cs="Times New Roman"/>
          <w:b/>
          <w:sz w:val="24"/>
          <w:szCs w:val="24"/>
        </w:rPr>
        <w:t>8. Ресурсное обеспечение реализации программы</w:t>
      </w:r>
    </w:p>
    <w:p w:rsidR="00717611" w:rsidRPr="00717611" w:rsidRDefault="00717611" w:rsidP="00717611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0" w:right="566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Для  освещения теоретических вопросов и выполнения практических работ необходимо мультимедийное оборудование, интерактивная доска.</w:t>
      </w:r>
    </w:p>
    <w:p w:rsidR="00717611" w:rsidRPr="00717611" w:rsidRDefault="00717611" w:rsidP="00717611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0" w:right="566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Конструкторы, </w:t>
      </w:r>
      <w:r w:rsidRPr="007176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KICKY (MRT2),</w:t>
      </w:r>
      <w:r w:rsidRPr="00717611">
        <w:rPr>
          <w:rFonts w:ascii="Times New Roman" w:eastAsia="Calibri" w:hAnsi="Times New Roman" w:cs="Times New Roman"/>
          <w:sz w:val="24"/>
          <w:szCs w:val="24"/>
        </w:rPr>
        <w:t xml:space="preserve"> книга с инструкциями</w:t>
      </w:r>
    </w:p>
    <w:p w:rsidR="00717611" w:rsidRPr="00717611" w:rsidRDefault="00717611" w:rsidP="00717611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0" w:right="566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 xml:space="preserve">Перечень  подготовленных </w:t>
      </w:r>
      <w:r w:rsidRPr="00717611">
        <w:rPr>
          <w:rFonts w:ascii="Times New Roman" w:hAnsi="Times New Roman" w:cs="Times New Roman"/>
          <w:i/>
          <w:sz w:val="24"/>
          <w:szCs w:val="24"/>
        </w:rPr>
        <w:t>пособий</w:t>
      </w:r>
      <w:r w:rsidRPr="00717611">
        <w:rPr>
          <w:rFonts w:ascii="Times New Roman" w:hAnsi="Times New Roman" w:cs="Times New Roman"/>
          <w:sz w:val="24"/>
          <w:szCs w:val="24"/>
        </w:rPr>
        <w:t xml:space="preserve"> – мультимедийные презентации на каждую тему занятия:</w:t>
      </w:r>
    </w:p>
    <w:p w:rsidR="00717611" w:rsidRPr="00717611" w:rsidRDefault="00717611" w:rsidP="0071761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566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на занятиях</w:t>
      </w:r>
    </w:p>
    <w:p w:rsidR="00717611" w:rsidRPr="00717611" w:rsidRDefault="00717611" w:rsidP="0071761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56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Охрана  труда</w:t>
      </w:r>
    </w:p>
    <w:p w:rsidR="00717611" w:rsidRPr="00717611" w:rsidRDefault="00717611" w:rsidP="0071761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56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717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proofErr w:type="gramEnd"/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диск с технологическими картами на каждую тему занятия.</w:t>
      </w:r>
    </w:p>
    <w:p w:rsidR="00717611" w:rsidRPr="00717611" w:rsidRDefault="00717611" w:rsidP="00717611">
      <w:pPr>
        <w:tabs>
          <w:tab w:val="left" w:pos="284"/>
        </w:tabs>
        <w:spacing w:line="240" w:lineRule="auto"/>
        <w:ind w:right="566" w:firstLine="709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Pr="00717611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 для педагога:</w:t>
      </w:r>
    </w:p>
    <w:p w:rsidR="00717611" w:rsidRPr="00717611" w:rsidRDefault="00717611" w:rsidP="00717611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1. </w:t>
      </w:r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для преподавателя: образовательный      робототехнический модуль (базовый уровень): 12 – 15 лет/ К. В.    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Ермишин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 И.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Мацаль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 О. Панфилов. —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«Экзамен», 2014. — 240 с.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Технолаб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1761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761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71761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support</w:t>
      </w:r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robotis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1761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proofErr w:type="spellStart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Технолаб</w:t>
      </w:r>
      <w:proofErr w:type="spellEnd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Развивающая среда. </w:t>
      </w:r>
      <w:hyperlink r:id="rId8" w:history="1">
        <w:r w:rsidRPr="00717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http://ros-group.ru/</w:t>
        </w:r>
      </w:hyperlink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Технолаб-образовательный робототехнический модуль. </w:t>
      </w:r>
      <w:hyperlink r:id="rId9" w:history="1">
        <w:r w:rsidRPr="00717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http://modernclass.ru/shop/robototekhnika/tekhnolab</w:t>
        </w:r>
      </w:hyperlink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Роботы-конструкторы HUNA KICKY </w:t>
      </w:r>
      <w:proofErr w:type="spellStart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</w:t>
      </w:r>
      <w:proofErr w:type="spellEnd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http://www.robots-toys.ru/katalog-robotov/detyam-ot-6-do-10-let/roboty-konstruktory-huna-kicky-senior-35-robotov-v-nabore/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робототехнические модули. http://examen-technolab.ru/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 для детей и родителей: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рекомендации для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ученика</w:t>
      </w:r>
      <w:proofErr w:type="gram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:о</w:t>
      </w:r>
      <w:proofErr w:type="gram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бразовательный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робототехнический модуль (базовый уровень): 12 – 15 лет/ К. В.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Ермишин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И. И. </w:t>
      </w:r>
      <w:proofErr w:type="spell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Мацаль</w:t>
      </w:r>
      <w:proofErr w:type="spell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>, А. О. Панфилов. — М.</w:t>
      </w:r>
      <w:proofErr w:type="gramStart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7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«Экзамен», 2014. — 288 с.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робототехнические модули. http://examen-technolab.ru/</w:t>
      </w:r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Роботы-конструкторы HUNA KICKY </w:t>
      </w:r>
      <w:proofErr w:type="spellStart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</w:t>
      </w:r>
      <w:proofErr w:type="spellEnd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Pr="00717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http://www.robots-toys.ru/katalog-robotov/detyam-ot-6-do-10-let/roboty-konstruktory-huna-kicky-senior-35-robotov-v-nabore/</w:t>
        </w:r>
      </w:hyperlink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Технолаб-образовательный робототехнический модуль. </w:t>
      </w:r>
      <w:hyperlink r:id="rId11" w:history="1">
        <w:r w:rsidRPr="00717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http://modernclass.ru/shop/robototekhnika/tekhnolab</w:t>
        </w:r>
      </w:hyperlink>
    </w:p>
    <w:p w:rsidR="00717611" w:rsidRPr="00717611" w:rsidRDefault="00717611" w:rsidP="007176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17611" w:rsidRPr="00717611" w:rsidSect="007273D5">
          <w:footerReference w:type="default" r:id="rId12"/>
          <w:pgSz w:w="11906" w:h="16838"/>
          <w:pgMar w:top="1134" w:right="1416" w:bottom="1134" w:left="1701" w:header="708" w:footer="708" w:gutter="0"/>
          <w:pgNumType w:start="1"/>
          <w:cols w:space="708"/>
          <w:titlePg/>
          <w:docGrid w:linePitch="360"/>
        </w:sectPr>
      </w:pPr>
      <w:r w:rsidRPr="00717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proofErr w:type="spellStart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Технолаб</w:t>
      </w:r>
      <w:proofErr w:type="spellEnd"/>
      <w:r w:rsidRPr="0071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Развивающая среда. </w:t>
      </w:r>
      <w:r w:rsidRPr="007176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http://ros-group.ru</w:t>
      </w:r>
    </w:p>
    <w:p w:rsidR="00C42337" w:rsidRDefault="00C42337" w:rsidP="00717611">
      <w:pPr>
        <w:spacing w:line="240" w:lineRule="auto"/>
        <w:ind w:firstLine="709"/>
      </w:pPr>
    </w:p>
    <w:sectPr w:rsidR="00C42337" w:rsidSect="009A0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96" w:rsidRDefault="002A6396" w:rsidP="00717611">
      <w:pPr>
        <w:spacing w:after="0" w:line="240" w:lineRule="auto"/>
      </w:pPr>
      <w:r>
        <w:separator/>
      </w:r>
    </w:p>
  </w:endnote>
  <w:endnote w:type="continuationSeparator" w:id="0">
    <w:p w:rsidR="002A6396" w:rsidRDefault="002A6396" w:rsidP="007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69443"/>
      <w:docPartObj>
        <w:docPartGallery w:val="Page Numbers (Bottom of Page)"/>
        <w:docPartUnique/>
      </w:docPartObj>
    </w:sdtPr>
    <w:sdtEndPr/>
    <w:sdtContent>
      <w:p w:rsidR="00064503" w:rsidRDefault="002A6396" w:rsidP="007176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11">
          <w:rPr>
            <w:noProof/>
          </w:rPr>
          <w:t>5</w:t>
        </w:r>
        <w:r>
          <w:fldChar w:fldCharType="end"/>
        </w:r>
      </w:p>
    </w:sdtContent>
  </w:sdt>
  <w:p w:rsidR="00064503" w:rsidRDefault="002A6396" w:rsidP="008842A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96" w:rsidRDefault="002A6396" w:rsidP="00717611">
      <w:pPr>
        <w:spacing w:after="0" w:line="240" w:lineRule="auto"/>
      </w:pPr>
      <w:r>
        <w:separator/>
      </w:r>
    </w:p>
  </w:footnote>
  <w:footnote w:type="continuationSeparator" w:id="0">
    <w:p w:rsidR="002A6396" w:rsidRDefault="002A6396" w:rsidP="007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FF313E5"/>
    <w:multiLevelType w:val="hybridMultilevel"/>
    <w:tmpl w:val="BA32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66E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211719E3"/>
    <w:multiLevelType w:val="hybridMultilevel"/>
    <w:tmpl w:val="65C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8F8"/>
    <w:multiLevelType w:val="hybridMultilevel"/>
    <w:tmpl w:val="65C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58C"/>
    <w:multiLevelType w:val="hybridMultilevel"/>
    <w:tmpl w:val="F34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40D35"/>
    <w:multiLevelType w:val="hybridMultilevel"/>
    <w:tmpl w:val="65C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4E2D"/>
    <w:multiLevelType w:val="hybridMultilevel"/>
    <w:tmpl w:val="C2C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068C2"/>
    <w:multiLevelType w:val="multilevel"/>
    <w:tmpl w:val="6FC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4D165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60F61A0F"/>
    <w:multiLevelType w:val="hybridMultilevel"/>
    <w:tmpl w:val="6730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06A69"/>
    <w:multiLevelType w:val="hybridMultilevel"/>
    <w:tmpl w:val="65C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6D4E"/>
    <w:multiLevelType w:val="multilevel"/>
    <w:tmpl w:val="3DD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6C2F"/>
    <w:multiLevelType w:val="hybridMultilevel"/>
    <w:tmpl w:val="6B70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18"/>
    <w:rsid w:val="002A6396"/>
    <w:rsid w:val="00717611"/>
    <w:rsid w:val="0099581A"/>
    <w:rsid w:val="00B85918"/>
    <w:rsid w:val="00C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76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17611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76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17611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-group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dernclass.ru/shop/robototekhnika/tekhnol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bots-toys.ru/katalog-robotov/detyam-ot-6-do-10-let/roboty-konstruktory-huna-kicky-senior-35-robotov-v-nab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dernclass.ru/shop/robototekhnika/tekhnol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3136</Words>
  <Characters>17881</Characters>
  <Application>Microsoft Office Word</Application>
  <DocSecurity>0</DocSecurity>
  <Lines>149</Lines>
  <Paragraphs>41</Paragraphs>
  <ScaleCrop>false</ScaleCrop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2015-11-11T14:05:00Z</dcterms:created>
  <dcterms:modified xsi:type="dcterms:W3CDTF">2015-11-11T14:14:00Z</dcterms:modified>
</cp:coreProperties>
</file>