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93" w:rsidRPr="00640393" w:rsidRDefault="00640393" w:rsidP="00BF5CC4">
      <w:pPr>
        <w:spacing w:line="360" w:lineRule="auto"/>
        <w:contextualSpacing/>
        <w:jc w:val="center"/>
        <w:outlineLvl w:val="0"/>
        <w:rPr>
          <w:b/>
          <w:sz w:val="28"/>
          <w:szCs w:val="32"/>
        </w:rPr>
      </w:pPr>
      <w:r w:rsidRPr="00640393">
        <w:rPr>
          <w:b/>
          <w:sz w:val="28"/>
          <w:szCs w:val="32"/>
        </w:rPr>
        <w:t>Театрализация как эффективный метод развития познавательной активности на уроках истории</w:t>
      </w:r>
    </w:p>
    <w:p w:rsidR="00D20C7C" w:rsidRPr="001C059B" w:rsidRDefault="0086500E" w:rsidP="00BF5CC4">
      <w:pPr>
        <w:spacing w:line="360" w:lineRule="auto"/>
        <w:contextualSpacing/>
        <w:jc w:val="both"/>
      </w:pPr>
      <w:r w:rsidRPr="00640393">
        <w:rPr>
          <w:b/>
          <w:sz w:val="28"/>
        </w:rPr>
        <w:t>Проблема мотивации</w:t>
      </w:r>
      <w:r>
        <w:rPr>
          <w:sz w:val="28"/>
        </w:rPr>
        <w:t xml:space="preserve"> </w:t>
      </w:r>
      <w:r>
        <w:rPr>
          <w:b/>
          <w:sz w:val="28"/>
        </w:rPr>
        <w:t>к учебной деятельности</w:t>
      </w:r>
      <w:r>
        <w:rPr>
          <w:sz w:val="28"/>
        </w:rPr>
        <w:t xml:space="preserve"> сегодня является одной из центральных проблем образования. </w:t>
      </w:r>
      <w:r w:rsidR="00025F48" w:rsidRPr="00025F48">
        <w:rPr>
          <w:sz w:val="28"/>
        </w:rPr>
        <w:t>Положительная мотивация школьников – важная движущая сила учебного процесса.</w:t>
      </w:r>
      <w:r w:rsidR="000F2D44">
        <w:rPr>
          <w:sz w:val="28"/>
        </w:rPr>
        <w:t xml:space="preserve"> </w:t>
      </w:r>
      <w:r w:rsidR="000F2D44" w:rsidRPr="000F2D44">
        <w:rPr>
          <w:sz w:val="28"/>
        </w:rPr>
        <w:t xml:space="preserve">Каждый учитель хочет, чтобы его ученики хорошо учились, с интересом  и желанием занимались </w:t>
      </w:r>
      <w:r w:rsidR="000F2D44">
        <w:rPr>
          <w:sz w:val="28"/>
        </w:rPr>
        <w:t>по предмету</w:t>
      </w:r>
      <w:r w:rsidR="000F2D44" w:rsidRPr="000F2D44">
        <w:rPr>
          <w:sz w:val="28"/>
        </w:rPr>
        <w:t>.</w:t>
      </w:r>
      <w:r w:rsidR="000F2D44">
        <w:rPr>
          <w:sz w:val="28"/>
        </w:rPr>
        <w:t xml:space="preserve"> Известно</w:t>
      </w:r>
      <w:r w:rsidR="000F2D44" w:rsidRPr="000F2D44">
        <w:rPr>
          <w:sz w:val="28"/>
        </w:rPr>
        <w:t>, что школьника нельзя успешно учить, если он относится к учению и зна</w:t>
      </w:r>
      <w:r w:rsidR="009D0055">
        <w:rPr>
          <w:sz w:val="28"/>
        </w:rPr>
        <w:t>ниям равнодушно, без интереса</w:t>
      </w:r>
      <w:r w:rsidR="000F2D44" w:rsidRPr="000F2D44">
        <w:rPr>
          <w:sz w:val="28"/>
        </w:rPr>
        <w:t>.  </w:t>
      </w:r>
      <w:r w:rsidR="000F2D44">
        <w:rPr>
          <w:sz w:val="28"/>
        </w:rPr>
        <w:t xml:space="preserve">Поэтому учитель </w:t>
      </w:r>
      <w:r w:rsidR="000F2D44" w:rsidRPr="005B458C">
        <w:rPr>
          <w:sz w:val="28"/>
          <w:szCs w:val="28"/>
        </w:rPr>
        <w:t>должен</w:t>
      </w:r>
      <w:r w:rsidR="000F2D44">
        <w:rPr>
          <w:sz w:val="28"/>
          <w:szCs w:val="28"/>
        </w:rPr>
        <w:t xml:space="preserve"> </w:t>
      </w:r>
      <w:r w:rsidR="009D0055">
        <w:rPr>
          <w:sz w:val="28"/>
          <w:szCs w:val="28"/>
        </w:rPr>
        <w:t>задумываться,</w:t>
      </w:r>
      <w:r w:rsidR="000F2D44">
        <w:rPr>
          <w:sz w:val="28"/>
          <w:szCs w:val="28"/>
        </w:rPr>
        <w:t xml:space="preserve"> </w:t>
      </w:r>
      <w:r w:rsidR="001C059B">
        <w:rPr>
          <w:sz w:val="28"/>
          <w:szCs w:val="28"/>
        </w:rPr>
        <w:t xml:space="preserve"> </w:t>
      </w:r>
      <w:r w:rsidR="000F2D44">
        <w:rPr>
          <w:sz w:val="28"/>
          <w:szCs w:val="28"/>
        </w:rPr>
        <w:t>как не только сообщать знания</w:t>
      </w:r>
      <w:r w:rsidR="000F2D44" w:rsidRPr="005B458C">
        <w:rPr>
          <w:sz w:val="28"/>
          <w:szCs w:val="28"/>
        </w:rPr>
        <w:t xml:space="preserve">, но и управлять процессом их усвоения, </w:t>
      </w:r>
      <w:r w:rsidR="001C059B" w:rsidRPr="000F2D44">
        <w:rPr>
          <w:sz w:val="28"/>
        </w:rPr>
        <w:t>включ</w:t>
      </w:r>
      <w:r w:rsidR="001C059B">
        <w:rPr>
          <w:sz w:val="28"/>
        </w:rPr>
        <w:t xml:space="preserve">ения учеников </w:t>
      </w:r>
      <w:r w:rsidR="001C059B" w:rsidRPr="000F2D44">
        <w:rPr>
          <w:sz w:val="28"/>
        </w:rPr>
        <w:t>в работу</w:t>
      </w:r>
      <w:r w:rsidR="001C059B">
        <w:rPr>
          <w:sz w:val="28"/>
        </w:rPr>
        <w:t>,</w:t>
      </w:r>
      <w:r w:rsidR="001C059B" w:rsidRPr="005B458C">
        <w:rPr>
          <w:sz w:val="28"/>
          <w:szCs w:val="28"/>
        </w:rPr>
        <w:t xml:space="preserve"> </w:t>
      </w:r>
      <w:r w:rsidR="001C059B" w:rsidRPr="000F2D44">
        <w:rPr>
          <w:sz w:val="28"/>
        </w:rPr>
        <w:t xml:space="preserve">чтобы </w:t>
      </w:r>
      <w:r w:rsidR="001C059B">
        <w:rPr>
          <w:sz w:val="28"/>
        </w:rPr>
        <w:t xml:space="preserve">знания </w:t>
      </w:r>
      <w:r w:rsidR="001C059B" w:rsidRPr="000F2D44">
        <w:rPr>
          <w:sz w:val="28"/>
        </w:rPr>
        <w:t xml:space="preserve">приобрели значимость  для учащегося и нашли, таким образом, отклик и опорную точку в его </w:t>
      </w:r>
      <w:r w:rsidR="001C059B">
        <w:rPr>
          <w:sz w:val="28"/>
        </w:rPr>
        <w:t>созн</w:t>
      </w:r>
      <w:r w:rsidR="001C059B" w:rsidRPr="000F2D44">
        <w:rPr>
          <w:sz w:val="28"/>
        </w:rPr>
        <w:t>ании</w:t>
      </w:r>
      <w:r w:rsidR="000F2D44" w:rsidRPr="005B458C">
        <w:rPr>
          <w:sz w:val="28"/>
          <w:szCs w:val="28"/>
        </w:rPr>
        <w:t>.</w:t>
      </w:r>
      <w:r w:rsidR="000F2D44">
        <w:rPr>
          <w:sz w:val="28"/>
          <w:szCs w:val="28"/>
        </w:rPr>
        <w:t xml:space="preserve"> И</w:t>
      </w:r>
      <w:r w:rsidR="00025F48" w:rsidRPr="00025F48">
        <w:rPr>
          <w:sz w:val="28"/>
        </w:rPr>
        <w:t xml:space="preserve">нновационные, интегрированные виды учебных занятий воспринимаются </w:t>
      </w:r>
      <w:r w:rsidR="000F2D44">
        <w:rPr>
          <w:sz w:val="28"/>
        </w:rPr>
        <w:t>учащимися любого возраста</w:t>
      </w:r>
      <w:r w:rsidR="00025F48" w:rsidRPr="00025F48">
        <w:rPr>
          <w:sz w:val="28"/>
        </w:rPr>
        <w:t xml:space="preserve"> с большим интересом, повышают степень комплексного усвоения</w:t>
      </w:r>
      <w:r w:rsidR="00025F48">
        <w:rPr>
          <w:rFonts w:ascii="Verdana" w:hAnsi="Verdana"/>
          <w:color w:val="04338F"/>
          <w:sz w:val="23"/>
          <w:szCs w:val="23"/>
          <w:shd w:val="clear" w:color="auto" w:fill="FFFFFF"/>
        </w:rPr>
        <w:t xml:space="preserve"> </w:t>
      </w:r>
      <w:r w:rsidR="00025F48" w:rsidRPr="00025F48">
        <w:rPr>
          <w:sz w:val="28"/>
        </w:rPr>
        <w:t>учебного материала</w:t>
      </w:r>
      <w:r w:rsidR="000F2D44">
        <w:rPr>
          <w:sz w:val="28"/>
        </w:rPr>
        <w:t>.</w:t>
      </w:r>
    </w:p>
    <w:p w:rsidR="000F2D44" w:rsidRPr="00FE7AFE" w:rsidRDefault="009D0055" w:rsidP="00BF5CC4">
      <w:pPr>
        <w:pStyle w:val="a3"/>
        <w:spacing w:line="36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Когда п</w:t>
      </w:r>
      <w:r w:rsidR="001C059B" w:rsidRPr="00FE7AFE">
        <w:rPr>
          <w:rFonts w:ascii="Times New Roman" w:hAnsi="Times New Roman"/>
          <w:sz w:val="28"/>
          <w:szCs w:val="24"/>
        </w:rPr>
        <w:t xml:space="preserve">едагог интересен </w:t>
      </w:r>
      <w:r>
        <w:rPr>
          <w:rFonts w:ascii="Times New Roman" w:hAnsi="Times New Roman"/>
          <w:sz w:val="28"/>
          <w:szCs w:val="24"/>
        </w:rPr>
        <w:t>школьнику</w:t>
      </w:r>
      <w:r w:rsidR="001C059B" w:rsidRPr="00FE7AFE">
        <w:rPr>
          <w:rFonts w:ascii="Times New Roman" w:hAnsi="Times New Roman"/>
          <w:sz w:val="28"/>
          <w:szCs w:val="24"/>
        </w:rPr>
        <w:t xml:space="preserve">, контакт с ним не будет </w:t>
      </w:r>
      <w:r w:rsidR="001C059B">
        <w:rPr>
          <w:rFonts w:ascii="Times New Roman" w:hAnsi="Times New Roman"/>
          <w:sz w:val="28"/>
          <w:szCs w:val="24"/>
        </w:rPr>
        <w:t>являться диалогом</w:t>
      </w:r>
      <w:r w:rsidR="001C059B" w:rsidRPr="00FE7AFE">
        <w:rPr>
          <w:rFonts w:ascii="Times New Roman" w:hAnsi="Times New Roman"/>
          <w:sz w:val="28"/>
          <w:szCs w:val="24"/>
        </w:rPr>
        <w:t>.</w:t>
      </w:r>
      <w:r w:rsidR="001C059B">
        <w:rPr>
          <w:rFonts w:ascii="Times New Roman" w:hAnsi="Times New Roman"/>
          <w:sz w:val="28"/>
          <w:szCs w:val="24"/>
        </w:rPr>
        <w:t xml:space="preserve"> </w:t>
      </w:r>
      <w:r w:rsidR="000F2D44">
        <w:rPr>
          <w:rFonts w:ascii="Times New Roman" w:hAnsi="Times New Roman"/>
          <w:sz w:val="28"/>
        </w:rPr>
        <w:t xml:space="preserve">В современном мире учитель находится и общается с </w:t>
      </w:r>
      <w:r w:rsidR="00151B8B">
        <w:rPr>
          <w:rFonts w:ascii="Times New Roman" w:hAnsi="Times New Roman"/>
          <w:sz w:val="28"/>
        </w:rPr>
        <w:t>учащ</w:t>
      </w:r>
      <w:r w:rsidR="001C059B">
        <w:rPr>
          <w:rFonts w:ascii="Times New Roman" w:hAnsi="Times New Roman"/>
          <w:sz w:val="28"/>
        </w:rPr>
        <w:t>имися</w:t>
      </w:r>
      <w:r w:rsidR="000F2D44">
        <w:rPr>
          <w:rFonts w:ascii="Times New Roman" w:hAnsi="Times New Roman"/>
          <w:sz w:val="28"/>
        </w:rPr>
        <w:t xml:space="preserve"> порой больше времени, чем родители. Это, безусловно, оказывает огромное влияние на формирование отношения к миру взрослых, на его приятие или отторжение.  </w:t>
      </w:r>
      <w:r w:rsidR="000F2D44" w:rsidRPr="000F2D44">
        <w:rPr>
          <w:rFonts w:ascii="Times New Roman" w:hAnsi="Times New Roman"/>
          <w:sz w:val="28"/>
        </w:rPr>
        <w:t xml:space="preserve">Роль педагога сегодня значительно возрастает. </w:t>
      </w:r>
      <w:r w:rsidR="001C059B">
        <w:rPr>
          <w:rFonts w:ascii="Times New Roman" w:hAnsi="Times New Roman"/>
          <w:sz w:val="28"/>
          <w:szCs w:val="24"/>
        </w:rPr>
        <w:t>Школьник</w:t>
      </w:r>
      <w:r w:rsidR="000F2D44" w:rsidRPr="00FE7AFE">
        <w:rPr>
          <w:rFonts w:ascii="Times New Roman" w:hAnsi="Times New Roman"/>
          <w:sz w:val="28"/>
          <w:szCs w:val="24"/>
        </w:rPr>
        <w:t xml:space="preserve">, как и взрослый, нуждается в живом, чувствующем, удивляющемся, страдающем и радующемся собеседнике. </w:t>
      </w:r>
    </w:p>
    <w:p w:rsidR="000F2D44" w:rsidRPr="00151B8B" w:rsidRDefault="000F2D44" w:rsidP="00BF5CC4">
      <w:pPr>
        <w:pStyle w:val="a3"/>
        <w:spacing w:line="360" w:lineRule="auto"/>
        <w:contextualSpacing/>
        <w:rPr>
          <w:rFonts w:ascii="Times New Roman" w:hAnsi="Times New Roman"/>
          <w:sz w:val="28"/>
          <w:szCs w:val="24"/>
        </w:rPr>
      </w:pPr>
      <w:r w:rsidRPr="00FE7AFE">
        <w:rPr>
          <w:rFonts w:ascii="Times New Roman" w:hAnsi="Times New Roman"/>
          <w:sz w:val="28"/>
          <w:szCs w:val="24"/>
        </w:rPr>
        <w:t>И, конечно</w:t>
      </w:r>
      <w:r w:rsidR="001C059B">
        <w:rPr>
          <w:rFonts w:ascii="Times New Roman" w:hAnsi="Times New Roman"/>
          <w:sz w:val="28"/>
          <w:szCs w:val="24"/>
        </w:rPr>
        <w:t>,</w:t>
      </w:r>
      <w:r w:rsidRPr="00FE7AFE">
        <w:rPr>
          <w:rFonts w:ascii="Times New Roman" w:hAnsi="Times New Roman"/>
          <w:sz w:val="28"/>
          <w:szCs w:val="24"/>
        </w:rPr>
        <w:t xml:space="preserve"> в поисках совершенствования своего педагогического мастерства, учитель неизменно задает себе вопросы: «как», «какими путями», «с помощью каких приемов и способов» строить по-новому учебный процесс с учетом того, что «я – один, их – тридца</w:t>
      </w:r>
      <w:r w:rsidR="001C059B">
        <w:rPr>
          <w:rFonts w:ascii="Times New Roman" w:hAnsi="Times New Roman"/>
          <w:sz w:val="28"/>
          <w:szCs w:val="24"/>
        </w:rPr>
        <w:t>ть», чтобы учебный предмет стал для них интересен. Важно помнить, что п</w:t>
      </w:r>
      <w:r w:rsidRPr="001C059B">
        <w:rPr>
          <w:rFonts w:ascii="Times New Roman" w:hAnsi="Times New Roman"/>
          <w:sz w:val="28"/>
          <w:szCs w:val="24"/>
        </w:rPr>
        <w:t>озитивная мотивация основывается на «трех китах»:</w:t>
      </w:r>
      <w:r w:rsidR="001C059B" w:rsidRPr="001C059B">
        <w:rPr>
          <w:rFonts w:ascii="Times New Roman" w:hAnsi="Times New Roman"/>
          <w:sz w:val="28"/>
          <w:szCs w:val="24"/>
        </w:rPr>
        <w:t xml:space="preserve"> </w:t>
      </w:r>
      <w:r w:rsidR="001C059B">
        <w:rPr>
          <w:rFonts w:ascii="Times New Roman" w:hAnsi="Times New Roman"/>
          <w:sz w:val="28"/>
          <w:szCs w:val="24"/>
        </w:rPr>
        <w:t xml:space="preserve"> </w:t>
      </w:r>
      <w:r w:rsidRPr="00151B8B">
        <w:rPr>
          <w:rFonts w:ascii="Times New Roman" w:hAnsi="Times New Roman"/>
          <w:sz w:val="28"/>
          <w:szCs w:val="24"/>
        </w:rPr>
        <w:t>мне интересно то, чему меня учат;</w:t>
      </w:r>
      <w:r w:rsidR="00151B8B" w:rsidRPr="00151B8B">
        <w:rPr>
          <w:rFonts w:ascii="Times New Roman" w:hAnsi="Times New Roman"/>
          <w:sz w:val="28"/>
          <w:szCs w:val="24"/>
        </w:rPr>
        <w:t xml:space="preserve"> </w:t>
      </w:r>
      <w:r w:rsidRPr="00151B8B">
        <w:rPr>
          <w:rFonts w:ascii="Times New Roman" w:hAnsi="Times New Roman"/>
          <w:sz w:val="28"/>
          <w:szCs w:val="24"/>
        </w:rPr>
        <w:t>мне интересен тот, кто меня учит;</w:t>
      </w:r>
      <w:r w:rsidR="00151B8B" w:rsidRPr="00151B8B">
        <w:rPr>
          <w:rFonts w:ascii="Times New Roman" w:hAnsi="Times New Roman"/>
          <w:sz w:val="28"/>
          <w:szCs w:val="24"/>
        </w:rPr>
        <w:t xml:space="preserve"> </w:t>
      </w:r>
      <w:r w:rsidRPr="00151B8B">
        <w:rPr>
          <w:rFonts w:ascii="Times New Roman" w:hAnsi="Times New Roman"/>
          <w:sz w:val="28"/>
          <w:szCs w:val="24"/>
        </w:rPr>
        <w:t xml:space="preserve">мне интересно как меня учат.   </w:t>
      </w:r>
    </w:p>
    <w:p w:rsidR="00B847A7" w:rsidRDefault="00151B8B" w:rsidP="00BF5CC4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Всем известно, что хорошо и быстро запоминается то, что интересно и вызывает эмоциональный отклик. В своей педагогической деятельности я стала совмещать преподавание истории и обществознания с атмосферой </w:t>
      </w:r>
      <w:r>
        <w:rPr>
          <w:sz w:val="28"/>
        </w:rPr>
        <w:lastRenderedPageBreak/>
        <w:t>театра, чтобы перевести процесс учебы на новый уровень. К тому же п</w:t>
      </w:r>
      <w:r w:rsidR="003E71F4">
        <w:rPr>
          <w:sz w:val="28"/>
        </w:rPr>
        <w:t xml:space="preserve">рофессия учителя имеет много общего с профессиями актера и режиссера. </w:t>
      </w:r>
      <w:r>
        <w:rPr>
          <w:sz w:val="28"/>
        </w:rPr>
        <w:t xml:space="preserve">Безусловно, приходиться много работать над тем, </w:t>
      </w:r>
      <w:r w:rsidR="00640393" w:rsidRPr="005B458C">
        <w:rPr>
          <w:sz w:val="28"/>
          <w:szCs w:val="28"/>
        </w:rPr>
        <w:t>чтобы увлечь, заинтересовать, заинтриговать своих учеников.</w:t>
      </w:r>
      <w:r w:rsidR="00640393">
        <w:rPr>
          <w:sz w:val="28"/>
          <w:szCs w:val="28"/>
        </w:rPr>
        <w:t xml:space="preserve"> </w:t>
      </w:r>
      <w:r>
        <w:rPr>
          <w:sz w:val="28"/>
        </w:rPr>
        <w:t>Но только з</w:t>
      </w:r>
      <w:r w:rsidR="003E71F4">
        <w:rPr>
          <w:sz w:val="28"/>
        </w:rPr>
        <w:t xml:space="preserve">аразительность, убедительность, артистизм учителя, как и актера, могут обеспечить ему успех.  </w:t>
      </w:r>
      <w:r w:rsidR="00F60B84">
        <w:rPr>
          <w:sz w:val="28"/>
        </w:rPr>
        <w:t>Поэтому я разнообразила свои уроки элементами театрализации. Это не значит, что уроки подменяются развлекательной постановкой. Средства театра используются не на каждом уроке.</w:t>
      </w:r>
      <w:r w:rsidR="00493E43">
        <w:rPr>
          <w:sz w:val="28"/>
        </w:rPr>
        <w:t xml:space="preserve"> Элементы театрального воздействия я использую диффиринцированно.</w:t>
      </w:r>
      <w:r w:rsidR="00B847A7">
        <w:rPr>
          <w:sz w:val="28"/>
        </w:rPr>
        <w:t xml:space="preserve"> </w:t>
      </w:r>
      <w:r w:rsidR="00B847A7">
        <w:rPr>
          <w:sz w:val="28"/>
          <w:szCs w:val="28"/>
        </w:rPr>
        <w:t xml:space="preserve">Школьники </w:t>
      </w:r>
      <w:r w:rsidR="00B847A7" w:rsidRPr="005B458C">
        <w:rPr>
          <w:sz w:val="28"/>
          <w:szCs w:val="28"/>
        </w:rPr>
        <w:t>зачастую подражают любимым героям, они сопровождают свою речь жестами, мимикой, характерными движениями. Такая форма учебного процесса помогает надолго сохранить в памяти яркие и глубокие впечатления от изученно</w:t>
      </w:r>
      <w:r w:rsidR="00B847A7">
        <w:rPr>
          <w:sz w:val="28"/>
          <w:szCs w:val="28"/>
        </w:rPr>
        <w:t>й</w:t>
      </w:r>
      <w:r w:rsidR="00B847A7" w:rsidRPr="005B458C">
        <w:rPr>
          <w:sz w:val="28"/>
          <w:szCs w:val="28"/>
        </w:rPr>
        <w:t xml:space="preserve"> </w:t>
      </w:r>
      <w:r w:rsidR="00B847A7">
        <w:rPr>
          <w:sz w:val="28"/>
          <w:szCs w:val="28"/>
        </w:rPr>
        <w:t>темы</w:t>
      </w:r>
      <w:r w:rsidR="00B847A7" w:rsidRPr="005B458C">
        <w:rPr>
          <w:sz w:val="28"/>
          <w:szCs w:val="28"/>
        </w:rPr>
        <w:t>, так как обращается не только к разуму ученика, но и к его чувствам.</w:t>
      </w:r>
      <w:r w:rsidR="00B847A7">
        <w:rPr>
          <w:sz w:val="28"/>
          <w:szCs w:val="28"/>
        </w:rPr>
        <w:t xml:space="preserve"> </w:t>
      </w:r>
    </w:p>
    <w:p w:rsidR="00B847A7" w:rsidRPr="005B458C" w:rsidRDefault="00B847A7" w:rsidP="00BF5CC4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5B458C">
        <w:rPr>
          <w:sz w:val="28"/>
          <w:szCs w:val="28"/>
        </w:rPr>
        <w:t xml:space="preserve">В процессе подготовки театральной постановки учащиеся испытывают потребность в дополнительной информации (сведения из области этнографии, культуры, религии, </w:t>
      </w:r>
      <w:r w:rsidR="00151B8B">
        <w:rPr>
          <w:sz w:val="28"/>
          <w:szCs w:val="28"/>
        </w:rPr>
        <w:t xml:space="preserve">литературы, </w:t>
      </w:r>
      <w:r w:rsidRPr="005B458C">
        <w:rPr>
          <w:sz w:val="28"/>
          <w:szCs w:val="28"/>
        </w:rPr>
        <w:t>искусства) и сами начинают поиск нужного материала; читают дополнительную литературу (справочную, научно-популярную, художественную литературу), чаще обращаются за консультацией к учителю – это создает условия для формирования навыков самообразования.</w:t>
      </w:r>
    </w:p>
    <w:p w:rsidR="00B847A7" w:rsidRPr="005B458C" w:rsidRDefault="00B847A7" w:rsidP="00BF5CC4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5B458C">
        <w:rPr>
          <w:sz w:val="28"/>
          <w:szCs w:val="28"/>
        </w:rPr>
        <w:t>Театрализованные уроки привлекательны тем, что вносят в ученические будни атмосферу праздника, приподнятое настроение, позволяют ребятам проявить свою инициативу, способствуют выработке у них чувства взаимопомощи, коммуникативных умений.</w:t>
      </w:r>
      <w:r>
        <w:rPr>
          <w:sz w:val="28"/>
          <w:szCs w:val="28"/>
        </w:rPr>
        <w:t xml:space="preserve"> Между учащимися </w:t>
      </w:r>
      <w:r w:rsidR="00151B8B">
        <w:rPr>
          <w:sz w:val="28"/>
          <w:szCs w:val="28"/>
        </w:rPr>
        <w:t>и</w:t>
      </w:r>
      <w:r>
        <w:rPr>
          <w:sz w:val="28"/>
          <w:szCs w:val="28"/>
        </w:rPr>
        <w:t xml:space="preserve"> учителем </w:t>
      </w:r>
      <w:r w:rsidRPr="005B458C">
        <w:rPr>
          <w:sz w:val="28"/>
          <w:szCs w:val="28"/>
        </w:rPr>
        <w:t>складывается демократичный тип отношений, когда учитель передает учащимся не только знания, но и свой жизненный опыт, раскрывается перед ними как личность</w:t>
      </w:r>
      <w:r>
        <w:rPr>
          <w:sz w:val="28"/>
          <w:szCs w:val="28"/>
        </w:rPr>
        <w:t>. Н</w:t>
      </w:r>
      <w:r w:rsidRPr="005B458C">
        <w:rPr>
          <w:sz w:val="28"/>
          <w:szCs w:val="28"/>
        </w:rPr>
        <w:t>а самом уроке учитель лишается а</w:t>
      </w:r>
      <w:r>
        <w:rPr>
          <w:sz w:val="28"/>
          <w:szCs w:val="28"/>
        </w:rPr>
        <w:t>вторитарной роли обучающего,</w:t>
      </w:r>
      <w:r w:rsidRPr="005B458C">
        <w:rPr>
          <w:sz w:val="28"/>
          <w:szCs w:val="28"/>
        </w:rPr>
        <w:t xml:space="preserve"> он выполняет функции организатора.</w:t>
      </w:r>
    </w:p>
    <w:p w:rsidR="00BF5CC4" w:rsidRDefault="00F80923" w:rsidP="00BF5C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458C">
        <w:rPr>
          <w:sz w:val="28"/>
          <w:szCs w:val="28"/>
        </w:rPr>
        <w:t xml:space="preserve">Уроки с элементами театрализации, ролевыми играми и другими методами театральной педагогики положительно воспринимаются и  </w:t>
      </w:r>
      <w:r w:rsidRPr="005B458C">
        <w:rPr>
          <w:sz w:val="28"/>
          <w:szCs w:val="28"/>
        </w:rPr>
        <w:lastRenderedPageBreak/>
        <w:t xml:space="preserve">родителями. </w:t>
      </w:r>
      <w:r w:rsidR="00B434E3">
        <w:rPr>
          <w:sz w:val="28"/>
          <w:szCs w:val="28"/>
        </w:rPr>
        <w:t>Устанавливается контакт между ро</w:t>
      </w:r>
      <w:r w:rsidR="00CE437C">
        <w:rPr>
          <w:sz w:val="28"/>
          <w:szCs w:val="28"/>
        </w:rPr>
        <w:t>дителями, учащимися и учителем.</w:t>
      </w:r>
      <w:r w:rsidR="00BF5CC4">
        <w:rPr>
          <w:sz w:val="28"/>
          <w:szCs w:val="28"/>
        </w:rPr>
        <w:t xml:space="preserve"> Итак, что же такое театрализация?</w:t>
      </w:r>
    </w:p>
    <w:p w:rsidR="00BF5CC4" w:rsidRDefault="00BF5CC4" w:rsidP="00BF5C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5CC4">
        <w:rPr>
          <w:sz w:val="28"/>
          <w:szCs w:val="28"/>
        </w:rPr>
        <w:t xml:space="preserve"> </w:t>
      </w:r>
      <w:r w:rsidRPr="005B458C">
        <w:rPr>
          <w:sz w:val="28"/>
          <w:szCs w:val="28"/>
        </w:rPr>
        <w:t xml:space="preserve">Театрализация - методический прием, предполагающий введение в урок заранее подготовленных элементов театрального действия, оформления, при котором заранее подготовленные ученики появляются в классе с элементами костюма героя, произносят наиболее выразительные его реплики. </w:t>
      </w:r>
    </w:p>
    <w:p w:rsidR="00CE437C" w:rsidRDefault="00CE437C" w:rsidP="00BF5C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Любая театрализация требует от учителя определенных знаний</w:t>
      </w:r>
      <w:r w:rsidR="00BF5CC4">
        <w:rPr>
          <w:sz w:val="28"/>
          <w:szCs w:val="28"/>
        </w:rPr>
        <w:t>, большое количество времени на подготовку.</w:t>
      </w:r>
    </w:p>
    <w:p w:rsidR="00BF5CC4" w:rsidRPr="00493E43" w:rsidRDefault="00BF5CC4" w:rsidP="00BF5CC4">
      <w:pPr>
        <w:spacing w:line="360" w:lineRule="auto"/>
        <w:ind w:firstLine="426"/>
        <w:contextualSpacing/>
        <w:textAlignment w:val="baseline"/>
        <w:rPr>
          <w:sz w:val="28"/>
        </w:rPr>
      </w:pPr>
      <w:r w:rsidRPr="00493E43">
        <w:rPr>
          <w:sz w:val="28"/>
        </w:rPr>
        <w:t>Требования, применяемые к театрализованной игре:</w:t>
      </w:r>
    </w:p>
    <w:p w:rsidR="00BF5CC4" w:rsidRPr="00493E43" w:rsidRDefault="00BF5CC4" w:rsidP="00BF5CC4">
      <w:pPr>
        <w:spacing w:line="360" w:lineRule="auto"/>
        <w:contextualSpacing/>
        <w:jc w:val="both"/>
        <w:rPr>
          <w:sz w:val="28"/>
        </w:rPr>
      </w:pPr>
      <w:r w:rsidRPr="00493E43">
        <w:rPr>
          <w:sz w:val="28"/>
        </w:rPr>
        <w:t>Психологические: игра должна обладать мотивирована; обстановка, в которой происходит игровое действие, должна располагать к общению в атмосфере дружелюбия, взаимопонимания и сотрудничества, содержание игры должно быть интересно, а любое игровое действие должно завершаться получением определенного результата, ученик должен иметь возможность для самовыражения и самореализации. </w:t>
      </w:r>
    </w:p>
    <w:p w:rsidR="00BF5CC4" w:rsidRPr="00493E43" w:rsidRDefault="00BF5CC4" w:rsidP="00BF5CC4">
      <w:pPr>
        <w:spacing w:line="360" w:lineRule="auto"/>
        <w:contextualSpacing/>
        <w:jc w:val="both"/>
        <w:rPr>
          <w:sz w:val="28"/>
        </w:rPr>
      </w:pPr>
      <w:proofErr w:type="gramStart"/>
      <w:r w:rsidRPr="00493E43">
        <w:rPr>
          <w:sz w:val="28"/>
        </w:rPr>
        <w:t xml:space="preserve">Педагогические: игровое действие должно опираться на знания, умения, навыки, приобретенные ранее на уроках; </w:t>
      </w:r>
      <w:r>
        <w:rPr>
          <w:sz w:val="28"/>
        </w:rPr>
        <w:t xml:space="preserve"> </w:t>
      </w:r>
      <w:r w:rsidRPr="00493E43">
        <w:rPr>
          <w:sz w:val="28"/>
        </w:rPr>
        <w:t>цель игры должна определяться в соответствии с задачами учебного процесса; участники игры должны быть обеспечены соответствующим методическим материалом, документацией и т. п.; игра эффективна лишь в сочетании с другими (неигровыми) методами и средствами обучения и не должна быть преобладающей (подавляющей) в учебном процессе.</w:t>
      </w:r>
      <w:proofErr w:type="gramEnd"/>
    </w:p>
    <w:p w:rsidR="00BF5CC4" w:rsidRPr="006E1166" w:rsidRDefault="00BF5CC4" w:rsidP="00BF5CC4">
      <w:pPr>
        <w:spacing w:line="360" w:lineRule="auto"/>
        <w:ind w:firstLine="708"/>
        <w:contextualSpacing/>
        <w:textAlignment w:val="baseline"/>
        <w:rPr>
          <w:sz w:val="28"/>
        </w:rPr>
      </w:pPr>
      <w:r w:rsidRPr="006E1166">
        <w:rPr>
          <w:sz w:val="28"/>
        </w:rPr>
        <w:t>Приемы использования элементов театрализации:</w:t>
      </w:r>
    </w:p>
    <w:p w:rsidR="00BF5CC4" w:rsidRDefault="00BF5CC4" w:rsidP="00BF5CC4">
      <w:pPr>
        <w:spacing w:line="360" w:lineRule="auto"/>
        <w:contextualSpacing/>
        <w:jc w:val="both"/>
        <w:rPr>
          <w:sz w:val="28"/>
        </w:rPr>
      </w:pPr>
      <w:r w:rsidRPr="006E1166">
        <w:rPr>
          <w:sz w:val="28"/>
        </w:rPr>
        <w:t>Персонификация –</w:t>
      </w:r>
      <w:r>
        <w:rPr>
          <w:sz w:val="28"/>
        </w:rPr>
        <w:t xml:space="preserve"> </w:t>
      </w:r>
      <w:r w:rsidRPr="006E1166">
        <w:rPr>
          <w:sz w:val="28"/>
        </w:rPr>
        <w:t xml:space="preserve">исторический персонаж участвует на уроке как помощник учителя.  Это может быть выступлением учеников от имени каких-либо исторических героев, рассказом «за кадром» в качестве автора </w:t>
      </w:r>
      <w:proofErr w:type="gramStart"/>
      <w:r w:rsidRPr="006E1166">
        <w:rPr>
          <w:sz w:val="28"/>
        </w:rPr>
        <w:t>о</w:t>
      </w:r>
      <w:proofErr w:type="gramEnd"/>
      <w:r w:rsidRPr="006E1166">
        <w:rPr>
          <w:sz w:val="28"/>
        </w:rPr>
        <w:t xml:space="preserve"> исторической личности, разыгрывание небольшой сценки по зар</w:t>
      </w:r>
      <w:r>
        <w:rPr>
          <w:sz w:val="28"/>
        </w:rPr>
        <w:t>анее отрепетированному сценарию с театральными атрибутами.</w:t>
      </w:r>
    </w:p>
    <w:p w:rsidR="00BF5CC4" w:rsidRPr="006E1166" w:rsidRDefault="00BF5CC4" w:rsidP="00BF5CC4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>Такие приемы требуют от учителя и его помощников написание сценария, распределение ролей, подготовку костюмов, реквизита, репетиции.</w:t>
      </w:r>
    </w:p>
    <w:p w:rsidR="009A1EF1" w:rsidRDefault="00BF5CC4" w:rsidP="00BF5CC4">
      <w:pPr>
        <w:spacing w:line="360" w:lineRule="auto"/>
        <w:contextualSpacing/>
        <w:jc w:val="both"/>
        <w:rPr>
          <w:i/>
          <w:iCs/>
          <w:color w:val="000000"/>
          <w:sz w:val="29"/>
          <w:szCs w:val="29"/>
          <w:shd w:val="clear" w:color="auto" w:fill="FFFFFF"/>
        </w:rPr>
      </w:pPr>
      <w:r w:rsidRPr="003C5786">
        <w:rPr>
          <w:sz w:val="28"/>
        </w:rPr>
        <w:lastRenderedPageBreak/>
        <w:t>Ролевые игры </w:t>
      </w:r>
      <w:r>
        <w:rPr>
          <w:sz w:val="28"/>
        </w:rPr>
        <w:t xml:space="preserve">- </w:t>
      </w:r>
      <w:r w:rsidRPr="003C5786">
        <w:rPr>
          <w:sz w:val="28"/>
        </w:rPr>
        <w:t xml:space="preserve">предполагают перевоплощение, например, в журналистов, </w:t>
      </w:r>
      <w:r>
        <w:rPr>
          <w:sz w:val="28"/>
        </w:rPr>
        <w:t>людей др. профессий</w:t>
      </w:r>
      <w:r w:rsidRPr="003C5786">
        <w:rPr>
          <w:sz w:val="28"/>
        </w:rPr>
        <w:t xml:space="preserve">, съемочную группу. </w:t>
      </w:r>
      <w:r>
        <w:rPr>
          <w:sz w:val="28"/>
        </w:rPr>
        <w:t xml:space="preserve">Такая </w:t>
      </w:r>
      <w:r w:rsidRPr="003C5786">
        <w:rPr>
          <w:sz w:val="28"/>
        </w:rPr>
        <w:t>игра требует серьезной подготовки, умения пользоваться специальной литературой, понятийным аппаратом</w:t>
      </w:r>
      <w:r w:rsidRPr="003A6F1B">
        <w:rPr>
          <w:b/>
          <w:bCs/>
          <w:bdr w:val="none" w:sz="0" w:space="0" w:color="auto" w:frame="1"/>
        </w:rPr>
        <w:t>.</w:t>
      </w:r>
      <w:r w:rsidRPr="00CD15CB">
        <w:rPr>
          <w:i/>
          <w:iCs/>
          <w:color w:val="000000"/>
          <w:sz w:val="29"/>
          <w:szCs w:val="29"/>
          <w:shd w:val="clear" w:color="auto" w:fill="FFFFFF"/>
        </w:rPr>
        <w:t xml:space="preserve"> </w:t>
      </w:r>
    </w:p>
    <w:p w:rsidR="00BF5CC4" w:rsidRDefault="00BF5CC4" w:rsidP="00BF5CC4">
      <w:pPr>
        <w:spacing w:line="360" w:lineRule="auto"/>
        <w:contextualSpacing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9D0055">
        <w:rPr>
          <w:sz w:val="28"/>
          <w:szCs w:val="28"/>
        </w:rPr>
        <w:t>Историческая сценка</w:t>
      </w:r>
      <w:r>
        <w:rPr>
          <w:rStyle w:val="c1"/>
          <w:color w:val="000000"/>
          <w:sz w:val="28"/>
          <w:szCs w:val="28"/>
          <w:shd w:val="clear" w:color="auto" w:fill="FFFFFF"/>
        </w:rPr>
        <w:t> – небольшое представление – способ передачи учащимся исторической информации посредством ролевого исполнения по заранее составленному сценарию с применением театральных атрибутов.</w:t>
      </w:r>
    </w:p>
    <w:p w:rsidR="000F1D53" w:rsidRPr="006E1166" w:rsidRDefault="000F1D53" w:rsidP="00BF5CC4">
      <w:pPr>
        <w:spacing w:line="360" w:lineRule="auto"/>
        <w:contextualSpacing/>
        <w:jc w:val="both"/>
        <w:rPr>
          <w:sz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Импровизация -</w:t>
      </w:r>
      <w:r w:rsidRPr="000F1D53">
        <w:rPr>
          <w:rStyle w:val="a3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сценическая игра, не обусловленная твердым драматическим текстом и не подготовленная на репетициях. Ученик, находясь в определенных условиях, вживаясь в роль, пытается найти выход из сложившейся ситуации.</w:t>
      </w:r>
    </w:p>
    <w:p w:rsidR="00396D11" w:rsidRDefault="00396D11" w:rsidP="00396D11">
      <w:pPr>
        <w:spacing w:line="360" w:lineRule="auto"/>
        <w:contextualSpacing/>
        <w:jc w:val="center"/>
        <w:rPr>
          <w:b/>
          <w:bCs/>
          <w:color w:val="000000"/>
          <w:sz w:val="29"/>
          <w:szCs w:val="29"/>
          <w:shd w:val="clear" w:color="auto" w:fill="FFFFFF"/>
        </w:rPr>
      </w:pPr>
      <w:r>
        <w:rPr>
          <w:b/>
          <w:bCs/>
          <w:color w:val="000000"/>
          <w:sz w:val="29"/>
          <w:szCs w:val="29"/>
          <w:shd w:val="clear" w:color="auto" w:fill="FFFFFF"/>
        </w:rPr>
        <w:t>Примеры театрализации на уроках истории (из опыта работы)</w:t>
      </w:r>
      <w:r w:rsidR="000F1D53">
        <w:rPr>
          <w:b/>
          <w:bCs/>
          <w:color w:val="000000"/>
          <w:sz w:val="29"/>
          <w:szCs w:val="29"/>
          <w:shd w:val="clear" w:color="auto" w:fill="FFFFFF"/>
        </w:rPr>
        <w:t>.</w:t>
      </w:r>
    </w:p>
    <w:p w:rsidR="00396D11" w:rsidRDefault="00396D11" w:rsidP="00396D11">
      <w:pPr>
        <w:pStyle w:val="c6"/>
        <w:spacing w:before="0" w:beforeAutospacing="0" w:after="0" w:afterAutospacing="0" w:line="360" w:lineRule="auto"/>
        <w:contextualSpacing/>
        <w:jc w:val="center"/>
        <w:rPr>
          <w:rFonts w:ascii="Calibri" w:hAnsi="Calibri"/>
          <w:color w:val="000000"/>
          <w:sz w:val="22"/>
          <w:szCs w:val="22"/>
        </w:rPr>
      </w:pPr>
      <w:r w:rsidRPr="00E8234A">
        <w:rPr>
          <w:b/>
          <w:sz w:val="28"/>
          <w:szCs w:val="28"/>
        </w:rPr>
        <w:t>Урок истории в 8 классе</w:t>
      </w:r>
      <w:r>
        <w:rPr>
          <w:rStyle w:val="c1"/>
          <w:b/>
          <w:bCs/>
          <w:color w:val="000000"/>
          <w:sz w:val="28"/>
          <w:szCs w:val="28"/>
        </w:rPr>
        <w:t>.</w:t>
      </w:r>
    </w:p>
    <w:p w:rsidR="00396D11" w:rsidRDefault="00396D11" w:rsidP="00396D11">
      <w:pPr>
        <w:pStyle w:val="c6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Тема урока: </w:t>
      </w:r>
      <w:r w:rsidRPr="00E8234A">
        <w:rPr>
          <w:b/>
          <w:sz w:val="28"/>
          <w:szCs w:val="28"/>
        </w:rPr>
        <w:t>«Культура России и Узбекистана</w:t>
      </w:r>
    </w:p>
    <w:p w:rsidR="00396D11" w:rsidRDefault="00396D11" w:rsidP="00396D11">
      <w:pPr>
        <w:pStyle w:val="c6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E8234A">
        <w:rPr>
          <w:b/>
          <w:sz w:val="28"/>
          <w:szCs w:val="28"/>
        </w:rPr>
        <w:t xml:space="preserve"> во второй половине 19 века»</w:t>
      </w:r>
      <w:r>
        <w:rPr>
          <w:b/>
          <w:sz w:val="28"/>
          <w:szCs w:val="28"/>
        </w:rPr>
        <w:t>.</w:t>
      </w:r>
    </w:p>
    <w:p w:rsidR="000F1D53" w:rsidRDefault="000F1D53" w:rsidP="00396D11">
      <w:pPr>
        <w:pStyle w:val="c6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Используемые приемы театрализации: </w:t>
      </w:r>
      <w:r>
        <w:rPr>
          <w:sz w:val="28"/>
          <w:szCs w:val="28"/>
        </w:rPr>
        <w:t>и</w:t>
      </w:r>
      <w:r w:rsidRPr="009D0055">
        <w:rPr>
          <w:sz w:val="28"/>
          <w:szCs w:val="28"/>
        </w:rPr>
        <w:t>сторическая сценка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</w:rPr>
        <w:t>р</w:t>
      </w:r>
      <w:r w:rsidRPr="003C5786">
        <w:rPr>
          <w:sz w:val="28"/>
        </w:rPr>
        <w:t>олевые игры </w:t>
      </w:r>
    </w:p>
    <w:tbl>
      <w:tblPr>
        <w:tblStyle w:val="a6"/>
        <w:tblW w:w="0" w:type="auto"/>
        <w:tblLook w:val="04A0"/>
      </w:tblPr>
      <w:tblGrid>
        <w:gridCol w:w="9571"/>
      </w:tblGrid>
      <w:tr w:rsidR="00396D11" w:rsidRPr="003D6AD4" w:rsidTr="00396D11">
        <w:tc>
          <w:tcPr>
            <w:tcW w:w="9571" w:type="dxa"/>
          </w:tcPr>
          <w:p w:rsidR="000F1D53" w:rsidRPr="00396D11" w:rsidRDefault="000F1D53" w:rsidP="000F1D53">
            <w:pPr>
              <w:pStyle w:val="c6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96D11">
              <w:rPr>
                <w:b/>
                <w:bCs/>
                <w:sz w:val="28"/>
                <w:szCs w:val="28"/>
              </w:rPr>
              <w:t>Инсценирование сказок Хаджи Насреддина</w:t>
            </w:r>
          </w:p>
          <w:p w:rsidR="003D6AD4" w:rsidRPr="003D6AD4" w:rsidRDefault="000F1D53" w:rsidP="003D6A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D6AD4">
              <w:rPr>
                <w:sz w:val="28"/>
                <w:szCs w:val="28"/>
              </w:rPr>
              <w:t>ЕДА ДЛЯ ОДЕЖДЫ</w:t>
            </w:r>
          </w:p>
          <w:p w:rsidR="00396D11" w:rsidRPr="003D6AD4" w:rsidRDefault="00396D11" w:rsidP="003D6AD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D6AD4">
              <w:rPr>
                <w:sz w:val="28"/>
                <w:szCs w:val="28"/>
              </w:rPr>
              <w:t xml:space="preserve">     </w:t>
            </w:r>
            <w:r w:rsidRPr="003D6AD4">
              <w:rPr>
                <w:b/>
                <w:sz w:val="28"/>
                <w:szCs w:val="28"/>
              </w:rPr>
              <w:t>Автор</w:t>
            </w:r>
            <w:r w:rsidR="003D6AD4" w:rsidRPr="003D6AD4">
              <w:rPr>
                <w:b/>
                <w:sz w:val="28"/>
                <w:szCs w:val="28"/>
              </w:rPr>
              <w:t xml:space="preserve"> и Хаджа Насреддин (выполняет безмолвные действия), официанты</w:t>
            </w:r>
            <w:r w:rsidRPr="003D6AD4">
              <w:rPr>
                <w:sz w:val="28"/>
                <w:szCs w:val="28"/>
              </w:rPr>
              <w:t xml:space="preserve">: Насреддин услыхал, что в соседнем городе состоится банкет и что на него приглашаются все желающие. Он проделал путь туда как мог быстро. Когда распорядитель увидел его в рваной одежде, он посадил его в самом незаметном месте, далеко от большого стола, где с большим вниманием обслуживали самых важных людей. </w:t>
            </w:r>
          </w:p>
          <w:p w:rsidR="00396D11" w:rsidRPr="003D6AD4" w:rsidRDefault="003D6AD4" w:rsidP="003D6AD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D6AD4">
              <w:rPr>
                <w:sz w:val="28"/>
                <w:szCs w:val="28"/>
              </w:rPr>
              <w:t xml:space="preserve">   </w:t>
            </w:r>
            <w:r w:rsidRPr="003D6AD4">
              <w:rPr>
                <w:b/>
                <w:sz w:val="28"/>
                <w:szCs w:val="28"/>
              </w:rPr>
              <w:t>Автор, Насреддин переодевается за ширмой, официанты</w:t>
            </w:r>
            <w:r w:rsidRPr="003D6AD4">
              <w:rPr>
                <w:sz w:val="28"/>
                <w:szCs w:val="28"/>
              </w:rPr>
              <w:t xml:space="preserve">: </w:t>
            </w:r>
            <w:r w:rsidR="00396D11" w:rsidRPr="003D6AD4">
              <w:rPr>
                <w:sz w:val="28"/>
                <w:szCs w:val="28"/>
              </w:rPr>
              <w:t xml:space="preserve">Насреддин увидел, что пройдет по меньшей мере час, прежде чем официанты дойдут до того места, где он сидел. Поэтому он встал и пошел домой. Он оделся в великолепный соболий халат, надел тюрбан и вернулся на праздник. Как только Герольды эмира, хозяина праздника, увидели, как величественно он </w:t>
            </w:r>
            <w:r w:rsidR="00396D11" w:rsidRPr="003D6AD4">
              <w:rPr>
                <w:sz w:val="28"/>
                <w:szCs w:val="28"/>
              </w:rPr>
              <w:lastRenderedPageBreak/>
              <w:t xml:space="preserve">выглядит, они начали бить в барабаны и трубить в трубы, как полагается для гостя высокого ранга. Сам главный управляющий вышел из дворца и проводил великолепного на середину к месту почти рядом с эмиром. Немедленно перед ним поставили блюдо с изумительными кушаньями. Недолго думая, Насреддин принялся горстями запихивать ее в свой тюрбан и халат. </w:t>
            </w:r>
          </w:p>
          <w:p w:rsidR="00396D11" w:rsidRPr="003D6AD4" w:rsidRDefault="00396D11" w:rsidP="003D6AD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D6AD4">
              <w:rPr>
                <w:sz w:val="28"/>
                <w:szCs w:val="28"/>
              </w:rPr>
              <w:t>-- Ваше высокопреосвященство</w:t>
            </w:r>
            <w:proofErr w:type="gramStart"/>
            <w:r w:rsidRPr="003D6AD4">
              <w:rPr>
                <w:sz w:val="28"/>
                <w:szCs w:val="28"/>
              </w:rPr>
              <w:t xml:space="preserve">, -- </w:t>
            </w:r>
            <w:proofErr w:type="gramEnd"/>
            <w:r w:rsidRPr="003D6AD4">
              <w:rPr>
                <w:sz w:val="28"/>
                <w:szCs w:val="28"/>
              </w:rPr>
              <w:t xml:space="preserve">сказал принц, -- вы возбудили во мне любопытство вашим обычаем есть, который для меня является новым. </w:t>
            </w:r>
          </w:p>
          <w:p w:rsidR="00396D11" w:rsidRPr="003D6AD4" w:rsidRDefault="00396D11" w:rsidP="003D6AD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D6AD4">
              <w:rPr>
                <w:sz w:val="28"/>
                <w:szCs w:val="28"/>
              </w:rPr>
              <w:t>-- Ничего особенного</w:t>
            </w:r>
            <w:proofErr w:type="gramStart"/>
            <w:r w:rsidRPr="003D6AD4">
              <w:rPr>
                <w:sz w:val="28"/>
                <w:szCs w:val="28"/>
              </w:rPr>
              <w:t xml:space="preserve">, -- </w:t>
            </w:r>
            <w:proofErr w:type="gramEnd"/>
            <w:r w:rsidRPr="003D6AD4">
              <w:rPr>
                <w:sz w:val="28"/>
                <w:szCs w:val="28"/>
              </w:rPr>
              <w:t xml:space="preserve">ответил Насреддин, -- халат доставил меня сюда, доставил мне еду. </w:t>
            </w:r>
            <w:proofErr w:type="gramStart"/>
            <w:r w:rsidRPr="003D6AD4">
              <w:rPr>
                <w:sz w:val="28"/>
                <w:szCs w:val="28"/>
              </w:rPr>
              <w:t>Он</w:t>
            </w:r>
            <w:proofErr w:type="gramEnd"/>
            <w:r w:rsidRPr="003D6AD4">
              <w:rPr>
                <w:sz w:val="28"/>
                <w:szCs w:val="28"/>
              </w:rPr>
              <w:t xml:space="preserve"> несомненно заслуживает своей порции.</w:t>
            </w:r>
          </w:p>
        </w:tc>
      </w:tr>
      <w:tr w:rsidR="003D6AD4" w:rsidRPr="003D6AD4" w:rsidTr="00396D11">
        <w:tc>
          <w:tcPr>
            <w:tcW w:w="9571" w:type="dxa"/>
          </w:tcPr>
          <w:p w:rsidR="003D6AD4" w:rsidRPr="003D6AD4" w:rsidRDefault="003D6AD4" w:rsidP="003D6A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3D6AD4" w:rsidRPr="003D6AD4" w:rsidRDefault="003D6AD4" w:rsidP="003D6A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D6AD4">
              <w:rPr>
                <w:sz w:val="28"/>
                <w:szCs w:val="28"/>
              </w:rPr>
              <w:t>У ОПАСНОСТИ НЕТ ЛЮБИМЧИКОВ</w:t>
            </w:r>
          </w:p>
          <w:p w:rsidR="003D6AD4" w:rsidRPr="003D6AD4" w:rsidRDefault="003D6AD4" w:rsidP="003D6AD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D6AD4">
              <w:rPr>
                <w:sz w:val="28"/>
                <w:szCs w:val="28"/>
              </w:rPr>
              <w:t xml:space="preserve">Одна женщина привела своего сынишку в школу Муллы. </w:t>
            </w:r>
          </w:p>
          <w:p w:rsidR="003D6AD4" w:rsidRPr="003D6AD4" w:rsidRDefault="003D6AD4" w:rsidP="003D6AD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D6AD4">
              <w:rPr>
                <w:sz w:val="28"/>
                <w:szCs w:val="28"/>
              </w:rPr>
              <w:t>-- Он очень плохо себя ведет</w:t>
            </w:r>
            <w:proofErr w:type="gramStart"/>
            <w:r w:rsidRPr="003D6AD4">
              <w:rPr>
                <w:sz w:val="28"/>
                <w:szCs w:val="28"/>
              </w:rPr>
              <w:t xml:space="preserve">, -- </w:t>
            </w:r>
            <w:proofErr w:type="gramEnd"/>
            <w:r w:rsidRPr="003D6AD4">
              <w:rPr>
                <w:sz w:val="28"/>
                <w:szCs w:val="28"/>
              </w:rPr>
              <w:t xml:space="preserve">объяснила она, -- и я хочу, чтобы вы его напугали. </w:t>
            </w:r>
          </w:p>
          <w:p w:rsidR="003D6AD4" w:rsidRPr="003D6AD4" w:rsidRDefault="003D6AD4" w:rsidP="003D6AD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D6AD4">
              <w:rPr>
                <w:sz w:val="28"/>
                <w:szCs w:val="28"/>
              </w:rPr>
              <w:t xml:space="preserve">Мулла принял угрожающую позу, сделал страшное лицо, сверкая глазами. Он подпрыгивал на месте и вдруг выбежал из дома. Женщина упала в обморок. Когда она пришла в себя, она дождалась Муллу, который с серьезным видом медленно вошел в комнату. </w:t>
            </w:r>
          </w:p>
          <w:p w:rsidR="003D6AD4" w:rsidRPr="003D6AD4" w:rsidRDefault="003D6AD4" w:rsidP="003D6AD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D6AD4">
              <w:rPr>
                <w:sz w:val="28"/>
                <w:szCs w:val="28"/>
              </w:rPr>
              <w:t xml:space="preserve">-- Я просила вас испугать мальчика, а не меня! </w:t>
            </w:r>
          </w:p>
          <w:p w:rsidR="003D6AD4" w:rsidRPr="003D6AD4" w:rsidRDefault="003D6AD4" w:rsidP="003D6AD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D6AD4">
              <w:rPr>
                <w:sz w:val="28"/>
                <w:szCs w:val="28"/>
              </w:rPr>
              <w:t>-- Дорогая мадам</w:t>
            </w:r>
            <w:proofErr w:type="gramStart"/>
            <w:r w:rsidRPr="003D6AD4">
              <w:rPr>
                <w:sz w:val="28"/>
                <w:szCs w:val="28"/>
              </w:rPr>
              <w:t xml:space="preserve">, -- </w:t>
            </w:r>
            <w:proofErr w:type="gramEnd"/>
            <w:r w:rsidRPr="003D6AD4">
              <w:rPr>
                <w:sz w:val="28"/>
                <w:szCs w:val="28"/>
              </w:rPr>
              <w:t>сказал Мулла -- разве вы не видели, как я сам себя напугал, так же, как и вас. Когда угрожает опасность, она угрожает всем одинаково.</w:t>
            </w:r>
          </w:p>
        </w:tc>
      </w:tr>
    </w:tbl>
    <w:p w:rsidR="00396D11" w:rsidRPr="003D6AD4" w:rsidRDefault="00396D11" w:rsidP="003D6AD4">
      <w:pPr>
        <w:spacing w:line="360" w:lineRule="auto"/>
        <w:contextualSpacing/>
        <w:jc w:val="center"/>
        <w:rPr>
          <w:sz w:val="28"/>
          <w:szCs w:val="28"/>
        </w:rPr>
      </w:pPr>
    </w:p>
    <w:p w:rsidR="000F1D53" w:rsidRDefault="003D6AD4" w:rsidP="000F1D53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D6AD4">
        <w:rPr>
          <w:bCs/>
          <w:sz w:val="28"/>
          <w:szCs w:val="28"/>
        </w:rPr>
        <w:t xml:space="preserve">У каждого народа есть свой Хаджа Насреддин, т.е. народный мыслитель, поэт,  философ,  </w:t>
      </w:r>
      <w:proofErr w:type="gramStart"/>
      <w:r w:rsidRPr="003D6AD4">
        <w:rPr>
          <w:bCs/>
          <w:sz w:val="28"/>
          <w:szCs w:val="28"/>
        </w:rPr>
        <w:t>критик</w:t>
      </w:r>
      <w:proofErr w:type="gramEnd"/>
      <w:r w:rsidRPr="003D6AD4">
        <w:rPr>
          <w:bCs/>
          <w:sz w:val="28"/>
          <w:szCs w:val="28"/>
        </w:rPr>
        <w:t xml:space="preserve"> борющийся за справедливость в обществе. В русском обществе мы со всей справедливостью таким критиком можем назвать народ с его пословицами и поговорками. Пословицы и поговорки - самый любопытный жанр фольклора.</w:t>
      </w:r>
    </w:p>
    <w:p w:rsidR="003D6AD4" w:rsidRPr="003D6AD4" w:rsidRDefault="003D6AD4" w:rsidP="000F1D53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D6AD4">
        <w:rPr>
          <w:bCs/>
          <w:sz w:val="28"/>
          <w:szCs w:val="28"/>
        </w:rPr>
        <w:lastRenderedPageBreak/>
        <w:t>Первое дошедшее до нас собрание русских пословиц и поговорок относится к концу XVII века. В XIX веке вышел сборник В.И. Даля «Пословицы русского народа»</w:t>
      </w:r>
    </w:p>
    <w:p w:rsidR="003D6AD4" w:rsidRPr="003D6AD4" w:rsidRDefault="003D6AD4" w:rsidP="003D6AD4">
      <w:pPr>
        <w:pStyle w:val="a5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 w:rsidRPr="003D6AD4">
        <w:rPr>
          <w:bCs/>
          <w:sz w:val="28"/>
          <w:szCs w:val="28"/>
        </w:rPr>
        <w:t xml:space="preserve">У Вас на парте лежат пословицы и поговорки, распределите их на 2 группы. В 1 группу отнесите пословицы и поговорки. </w:t>
      </w:r>
      <w:proofErr w:type="gramStart"/>
      <w:r w:rsidRPr="003D6AD4">
        <w:rPr>
          <w:bCs/>
          <w:sz w:val="28"/>
          <w:szCs w:val="28"/>
        </w:rPr>
        <w:t>Относящиеся</w:t>
      </w:r>
      <w:proofErr w:type="gramEnd"/>
      <w:r w:rsidRPr="003D6AD4">
        <w:rPr>
          <w:bCs/>
          <w:sz w:val="28"/>
          <w:szCs w:val="28"/>
        </w:rPr>
        <w:t xml:space="preserve"> по смыслу к 1-й сценке, ко 2-ой группе – соответственно, подходящие по смыслу ко второй сценке.</w:t>
      </w:r>
    </w:p>
    <w:tbl>
      <w:tblPr>
        <w:tblStyle w:val="a6"/>
        <w:tblW w:w="0" w:type="auto"/>
        <w:tblInd w:w="939" w:type="dxa"/>
        <w:tblLook w:val="04A0"/>
      </w:tblPr>
      <w:tblGrid>
        <w:gridCol w:w="3968"/>
        <w:gridCol w:w="3969"/>
      </w:tblGrid>
      <w:tr w:rsidR="003D6AD4" w:rsidRPr="003D6AD4" w:rsidTr="003D6AD4">
        <w:tc>
          <w:tcPr>
            <w:tcW w:w="3968" w:type="dxa"/>
          </w:tcPr>
          <w:p w:rsidR="003D6AD4" w:rsidRPr="003D6AD4" w:rsidRDefault="003D6AD4" w:rsidP="003D6AD4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3D6AD4">
              <w:rPr>
                <w:sz w:val="28"/>
                <w:szCs w:val="28"/>
              </w:rPr>
              <w:t>По одежке встречают, по уму провожают.</w:t>
            </w:r>
          </w:p>
          <w:p w:rsidR="003D6AD4" w:rsidRPr="003D6AD4" w:rsidRDefault="003D6AD4" w:rsidP="003D6AD4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D6AD4">
              <w:rPr>
                <w:bCs/>
                <w:sz w:val="28"/>
                <w:szCs w:val="28"/>
              </w:rPr>
              <w:t>Гость недолго гостит, да много видит.</w:t>
            </w:r>
          </w:p>
          <w:p w:rsidR="003D6AD4" w:rsidRPr="003D6AD4" w:rsidRDefault="003D6AD4" w:rsidP="003D6AD4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D6AD4">
              <w:rPr>
                <w:bCs/>
                <w:sz w:val="28"/>
                <w:szCs w:val="28"/>
              </w:rPr>
              <w:t>Не будь гостю запасен, будь ему рад.</w:t>
            </w:r>
          </w:p>
          <w:p w:rsidR="003D6AD4" w:rsidRPr="003D6AD4" w:rsidRDefault="003D6AD4" w:rsidP="003D6AD4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D6AD4">
              <w:rPr>
                <w:bCs/>
                <w:sz w:val="28"/>
                <w:szCs w:val="28"/>
              </w:rPr>
              <w:t>Потчевать можно, неволить грех.</w:t>
            </w:r>
          </w:p>
          <w:p w:rsidR="003D6AD4" w:rsidRPr="003D6AD4" w:rsidRDefault="003D6AD4" w:rsidP="003D6AD4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D6AD4">
              <w:rPr>
                <w:bCs/>
                <w:sz w:val="28"/>
                <w:szCs w:val="28"/>
              </w:rPr>
              <w:t>Наряди пень, и пень будет хорош.</w:t>
            </w:r>
          </w:p>
          <w:p w:rsidR="003D6AD4" w:rsidRPr="003D6AD4" w:rsidRDefault="003D6AD4" w:rsidP="003D6AD4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D6AD4">
              <w:rPr>
                <w:bCs/>
                <w:sz w:val="28"/>
                <w:szCs w:val="28"/>
              </w:rPr>
              <w:t>По одежке протягивай ножки.</w:t>
            </w:r>
          </w:p>
        </w:tc>
        <w:tc>
          <w:tcPr>
            <w:tcW w:w="3969" w:type="dxa"/>
          </w:tcPr>
          <w:p w:rsidR="003D6AD4" w:rsidRPr="003D6AD4" w:rsidRDefault="003D6AD4" w:rsidP="003D6AD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D6AD4">
              <w:rPr>
                <w:sz w:val="28"/>
                <w:szCs w:val="28"/>
              </w:rPr>
              <w:t>Семь раз отмерь, один раз отрежь</w:t>
            </w:r>
          </w:p>
          <w:p w:rsidR="003D6AD4" w:rsidRPr="003D6AD4" w:rsidRDefault="003D6AD4" w:rsidP="003D6AD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D6AD4">
              <w:rPr>
                <w:sz w:val="28"/>
                <w:szCs w:val="28"/>
              </w:rPr>
              <w:t>Вырос, а ума не вынес.</w:t>
            </w:r>
          </w:p>
          <w:p w:rsidR="003D6AD4" w:rsidRPr="003D6AD4" w:rsidRDefault="003D6AD4" w:rsidP="003D6AD4">
            <w:pPr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3D6AD4">
              <w:rPr>
                <w:bCs/>
                <w:sz w:val="28"/>
                <w:szCs w:val="28"/>
              </w:rPr>
              <w:t>Кому бог ума не дал, тому кузнец не прикует.</w:t>
            </w:r>
          </w:p>
          <w:p w:rsidR="003D6AD4" w:rsidRPr="003D6AD4" w:rsidRDefault="003D6AD4" w:rsidP="003D6AD4">
            <w:pPr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3D6AD4">
              <w:rPr>
                <w:bCs/>
                <w:sz w:val="28"/>
                <w:szCs w:val="28"/>
              </w:rPr>
              <w:t xml:space="preserve">Пустой колос голову кверху носит. </w:t>
            </w:r>
          </w:p>
          <w:p w:rsidR="003D6AD4" w:rsidRPr="003D6AD4" w:rsidRDefault="003D6AD4" w:rsidP="003D6AD4">
            <w:pPr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3D6AD4">
              <w:rPr>
                <w:bCs/>
                <w:sz w:val="28"/>
                <w:szCs w:val="28"/>
              </w:rPr>
              <w:t>Ума палата, а глупости - саратовская степь.</w:t>
            </w:r>
          </w:p>
        </w:tc>
      </w:tr>
    </w:tbl>
    <w:p w:rsidR="00396D11" w:rsidRPr="00396D11" w:rsidRDefault="00396D11" w:rsidP="00396D11">
      <w:pPr>
        <w:rPr>
          <w:sz w:val="28"/>
          <w:szCs w:val="28"/>
        </w:rPr>
      </w:pPr>
    </w:p>
    <w:p w:rsidR="00215CB0" w:rsidRDefault="00215CB0" w:rsidP="00215CB0">
      <w:pPr>
        <w:pStyle w:val="c6"/>
        <w:spacing w:before="0" w:beforeAutospacing="0" w:after="0" w:afterAutospacing="0" w:line="360" w:lineRule="auto"/>
        <w:contextualSpacing/>
        <w:jc w:val="center"/>
        <w:rPr>
          <w:rFonts w:ascii="Calibri" w:hAnsi="Calibri"/>
          <w:color w:val="000000"/>
          <w:sz w:val="22"/>
          <w:szCs w:val="22"/>
        </w:rPr>
      </w:pPr>
      <w:r w:rsidRPr="00E8234A">
        <w:rPr>
          <w:b/>
          <w:sz w:val="28"/>
          <w:szCs w:val="28"/>
        </w:rPr>
        <w:t xml:space="preserve">Урок истории в </w:t>
      </w:r>
      <w:r>
        <w:rPr>
          <w:b/>
          <w:sz w:val="28"/>
          <w:szCs w:val="28"/>
        </w:rPr>
        <w:t>6</w:t>
      </w:r>
      <w:r w:rsidRPr="00E8234A">
        <w:rPr>
          <w:b/>
          <w:sz w:val="28"/>
          <w:szCs w:val="28"/>
        </w:rPr>
        <w:t xml:space="preserve"> классе</w:t>
      </w:r>
      <w:r>
        <w:rPr>
          <w:rStyle w:val="c1"/>
          <w:b/>
          <w:bCs/>
          <w:color w:val="000000"/>
          <w:sz w:val="28"/>
          <w:szCs w:val="28"/>
        </w:rPr>
        <w:t>.</w:t>
      </w:r>
    </w:p>
    <w:p w:rsidR="00215CB0" w:rsidRDefault="00215CB0" w:rsidP="00215CB0">
      <w:pPr>
        <w:pStyle w:val="c6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Тема урока: </w:t>
      </w:r>
      <w:r w:rsidRPr="00E8234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Ремесло в средневековом городе</w:t>
      </w:r>
      <w:r w:rsidRPr="00E8234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0F1D53" w:rsidRDefault="000F1D53" w:rsidP="00215CB0">
      <w:pPr>
        <w:pStyle w:val="c6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Используемые приемы театрализации: </w:t>
      </w:r>
      <w:r>
        <w:rPr>
          <w:sz w:val="28"/>
          <w:szCs w:val="28"/>
        </w:rPr>
        <w:t>и</w:t>
      </w:r>
      <w:r w:rsidRPr="009D0055">
        <w:rPr>
          <w:sz w:val="28"/>
          <w:szCs w:val="28"/>
        </w:rPr>
        <w:t>сторическая сценка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</w:rPr>
        <w:t>п</w:t>
      </w:r>
      <w:r w:rsidRPr="006E1166">
        <w:rPr>
          <w:sz w:val="28"/>
        </w:rPr>
        <w:t>ерсонификация</w:t>
      </w:r>
    </w:p>
    <w:p w:rsidR="00F80923" w:rsidRDefault="00215CB0" w:rsidP="00215CB0">
      <w:pPr>
        <w:spacing w:line="360" w:lineRule="auto"/>
        <w:contextualSpacing/>
        <w:textAlignment w:val="baseline"/>
        <w:rPr>
          <w:bCs/>
          <w:sz w:val="28"/>
          <w:szCs w:val="28"/>
        </w:rPr>
      </w:pPr>
      <w:r w:rsidRPr="00215CB0">
        <w:rPr>
          <w:bCs/>
          <w:sz w:val="28"/>
          <w:szCs w:val="28"/>
        </w:rPr>
        <w:t>Предлагаю Вам заглянуть в гости к одному из ремесленников.</w:t>
      </w:r>
      <w:r w:rsidR="00ED03CA">
        <w:rPr>
          <w:bCs/>
          <w:sz w:val="28"/>
          <w:szCs w:val="28"/>
        </w:rPr>
        <w:t xml:space="preserve"> А поможет нам в это с вами машина времени и наши знания. Итак, запрашиваем готовность корабля к вылету у </w:t>
      </w:r>
      <w:r w:rsidR="00BF010A">
        <w:rPr>
          <w:bCs/>
          <w:sz w:val="28"/>
          <w:szCs w:val="28"/>
        </w:rPr>
        <w:t>командира</w:t>
      </w:r>
      <w:r w:rsidR="00ED03CA">
        <w:rPr>
          <w:bCs/>
          <w:sz w:val="28"/>
          <w:szCs w:val="28"/>
        </w:rPr>
        <w:t xml:space="preserve"> машины времени:</w:t>
      </w:r>
    </w:p>
    <w:p w:rsidR="00ED03CA" w:rsidRDefault="00ED03CA" w:rsidP="00215CB0">
      <w:pPr>
        <w:spacing w:line="360" w:lineRule="auto"/>
        <w:contextualSpacing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Товарищ командир, </w:t>
      </w:r>
      <w:r w:rsidR="00BF010A">
        <w:rPr>
          <w:bCs/>
          <w:sz w:val="28"/>
          <w:szCs w:val="28"/>
        </w:rPr>
        <w:t>разрешите</w:t>
      </w:r>
      <w:r>
        <w:rPr>
          <w:bCs/>
          <w:sz w:val="28"/>
          <w:szCs w:val="28"/>
        </w:rPr>
        <w:t xml:space="preserve"> обратиться к старшему по </w:t>
      </w:r>
      <w:r w:rsidR="00BF010A">
        <w:rPr>
          <w:bCs/>
          <w:sz w:val="28"/>
          <w:szCs w:val="28"/>
        </w:rPr>
        <w:t>званию</w:t>
      </w:r>
      <w:r>
        <w:rPr>
          <w:bCs/>
          <w:sz w:val="28"/>
          <w:szCs w:val="28"/>
        </w:rPr>
        <w:t>?</w:t>
      </w:r>
    </w:p>
    <w:p w:rsidR="00ED03CA" w:rsidRDefault="00ED03CA" w:rsidP="00215CB0">
      <w:pPr>
        <w:spacing w:line="360" w:lineRule="auto"/>
        <w:contextualSpacing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Разрешаю.</w:t>
      </w:r>
    </w:p>
    <w:p w:rsidR="00ED03CA" w:rsidRDefault="00ED03CA" w:rsidP="00215CB0">
      <w:pPr>
        <w:spacing w:line="360" w:lineRule="auto"/>
        <w:contextualSpacing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Докладывает заместитель</w:t>
      </w:r>
      <w:r w:rsidR="00BF010A">
        <w:rPr>
          <w:bCs/>
          <w:sz w:val="28"/>
          <w:szCs w:val="28"/>
        </w:rPr>
        <w:t xml:space="preserve"> классного руководителя 6 «А» класса. Запрашиваю сведения о состоянии готовности к старту машины времени.</w:t>
      </w:r>
    </w:p>
    <w:p w:rsidR="00BF010A" w:rsidRDefault="00BF010A" w:rsidP="00BF010A">
      <w:pPr>
        <w:spacing w:line="360" w:lineRule="auto"/>
        <w:contextualSpacing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(Звучит аудиозапись подготовки двигателей к полету).</w:t>
      </w:r>
    </w:p>
    <w:p w:rsidR="00BF010A" w:rsidRDefault="00BF010A" w:rsidP="00BF010A">
      <w:pPr>
        <w:spacing w:line="360" w:lineRule="auto"/>
        <w:contextualSpacing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Довожу до вашего сведения, что экипаж к вылету готов.</w:t>
      </w:r>
    </w:p>
    <w:p w:rsidR="00BF010A" w:rsidRDefault="00BF010A" w:rsidP="00BF010A">
      <w:pPr>
        <w:spacing w:line="360" w:lineRule="auto"/>
        <w:contextualSpacing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(Звучит аудиозапись перелета и приземления корабля).</w:t>
      </w:r>
    </w:p>
    <w:p w:rsidR="00BF010A" w:rsidRPr="00215CB0" w:rsidRDefault="00BF010A" w:rsidP="00BF010A">
      <w:pPr>
        <w:spacing w:line="360" w:lineRule="auto"/>
        <w:contextualSpacing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…..</w:t>
      </w:r>
    </w:p>
    <w:p w:rsidR="00215CB0" w:rsidRDefault="00215CB0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>Инсценировка</w:t>
      </w:r>
      <w:r w:rsidR="007F1AFC">
        <w:rPr>
          <w:sz w:val="28"/>
        </w:rPr>
        <w:t xml:space="preserve"> 1</w:t>
      </w:r>
      <w:r>
        <w:rPr>
          <w:sz w:val="28"/>
        </w:rPr>
        <w:t xml:space="preserve">: Фон – иллюстрации средневековой улицы. Возле стола сидит мастер в фартуке, в лосинах, сандалиях, длинном балахоне, жабо и берете с надменным видом хозяина. На столе – башмак, молоток, большая иголка. На полу разбросанная обувь. С другой стороны стола – подмастерье. </w:t>
      </w:r>
      <w:proofErr w:type="gramStart"/>
      <w:r>
        <w:rPr>
          <w:sz w:val="28"/>
        </w:rPr>
        <w:t>Сидит</w:t>
      </w:r>
      <w:proofErr w:type="gramEnd"/>
      <w:r>
        <w:rPr>
          <w:sz w:val="28"/>
        </w:rPr>
        <w:t xml:space="preserve">  работает: шьёт, стучит,…</w:t>
      </w:r>
    </w:p>
    <w:p w:rsidR="00215CB0" w:rsidRDefault="00215CB0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ab/>
        <w:t>Мастер обращается к подмастерью:</w:t>
      </w:r>
    </w:p>
    <w:p w:rsidR="00215CB0" w:rsidRDefault="00215CB0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 xml:space="preserve">-Делай работу исправно! Чтобы </w:t>
      </w:r>
      <w:r w:rsidR="00BF010A">
        <w:rPr>
          <w:sz w:val="28"/>
        </w:rPr>
        <w:t>клиент</w:t>
      </w:r>
      <w:r>
        <w:rPr>
          <w:sz w:val="28"/>
        </w:rPr>
        <w:t xml:space="preserve"> доволен был! Здесь каблучок </w:t>
      </w:r>
      <w:proofErr w:type="gramStart"/>
      <w:r>
        <w:rPr>
          <w:sz w:val="28"/>
        </w:rPr>
        <w:t>получше</w:t>
      </w:r>
      <w:proofErr w:type="gramEnd"/>
      <w:r>
        <w:rPr>
          <w:sz w:val="28"/>
        </w:rPr>
        <w:t xml:space="preserve"> отшлифуй, да нитки покрепче возьми, чтобы дольше служили сандалии.</w:t>
      </w:r>
    </w:p>
    <w:p w:rsidR="00215CB0" w:rsidRDefault="00215CB0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>- Бог в помощь добрым людям! (в лавку заходит покупатель)</w:t>
      </w:r>
    </w:p>
    <w:p w:rsidR="00215CB0" w:rsidRDefault="00215CB0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>- Спасибо тебе, добрый че</w:t>
      </w:r>
      <w:r w:rsidR="007F1AFC">
        <w:rPr>
          <w:sz w:val="28"/>
        </w:rPr>
        <w:t>ло</w:t>
      </w:r>
      <w:r>
        <w:rPr>
          <w:sz w:val="28"/>
        </w:rPr>
        <w:t>век! Иоганн, И –</w:t>
      </w:r>
      <w:r w:rsidR="00ED03CA">
        <w:rPr>
          <w:sz w:val="28"/>
        </w:rPr>
        <w:t xml:space="preserve"> </w:t>
      </w:r>
      <w:r>
        <w:rPr>
          <w:sz w:val="28"/>
        </w:rPr>
        <w:t xml:space="preserve">о-га-анн!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где тебя носит, бездельник?</w:t>
      </w:r>
    </w:p>
    <w:p w:rsidR="00215CB0" w:rsidRDefault="00215CB0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>- Да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астер.</w:t>
      </w:r>
    </w:p>
    <w:p w:rsidR="00215CB0" w:rsidRDefault="00215CB0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 xml:space="preserve"> - Обслужи покупателя.</w:t>
      </w:r>
    </w:p>
    <w:p w:rsidR="00215CB0" w:rsidRDefault="00215CB0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Покадите</w:t>
      </w:r>
      <w:proofErr w:type="gramEnd"/>
      <w:r>
        <w:rPr>
          <w:sz w:val="28"/>
        </w:rPr>
        <w:t xml:space="preserve"> пожалуйста вон те сандалии. Ах, какой</w:t>
      </w:r>
      <w:r>
        <w:rPr>
          <w:sz w:val="28"/>
        </w:rPr>
        <w:tab/>
        <w:t xml:space="preserve"> роскошный товар. Заверните. Покупатель расплачивается и уходит из лавки. Ученик убегает. Подмастерье продолжает работать. Мастер </w:t>
      </w:r>
      <w:proofErr w:type="gramStart"/>
      <w:r>
        <w:rPr>
          <w:sz w:val="28"/>
        </w:rPr>
        <w:t>сидит</w:t>
      </w:r>
      <w:proofErr w:type="gramEnd"/>
      <w:r>
        <w:rPr>
          <w:sz w:val="28"/>
        </w:rPr>
        <w:t xml:space="preserve"> продолжает наблюдает за работой юноши-подмастерья.</w:t>
      </w:r>
    </w:p>
    <w:p w:rsidR="007F1AFC" w:rsidRDefault="007F1AFC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>Инсценировка 2: 2 ученика, переодетые в подмастерья хотели обмануть учителя с учащимися класса и остаться в средневековье.</w:t>
      </w:r>
    </w:p>
    <w:p w:rsidR="007F1AFC" w:rsidRDefault="007F1AFC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 xml:space="preserve">  - А ну-ка кто здесь спрятался и хочет убежать?</w:t>
      </w:r>
    </w:p>
    <w:p w:rsidR="007F1AFC" w:rsidRDefault="007F1AFC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>- Пустите меня, странная иноземка. Я Вильгельм, подмастерье одного из мастеров цеха хлебопеков. Я спешу по той широкой улице на цеховое собрание. Там старшины цеха собираются обсудить важные неотложные дела.</w:t>
      </w:r>
    </w:p>
    <w:p w:rsidR="007F1AFC" w:rsidRDefault="007F1AFC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>-Эй, Вильгельм, подожди меня.</w:t>
      </w:r>
    </w:p>
    <w:p w:rsidR="007F1AFC" w:rsidRDefault="007F1AFC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 xml:space="preserve"> - А это кто?</w:t>
      </w:r>
    </w:p>
    <w:p w:rsidR="007F1AFC" w:rsidRDefault="007F1AFC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lastRenderedPageBreak/>
        <w:t xml:space="preserve"> - Это мой друг Ганс, он недавно переселился в город. Подумать только еще три месяца назад он был учеником, а сейчас уже квалифицированный мастер. Ну и повезло же ему!</w:t>
      </w:r>
    </w:p>
    <w:p w:rsidR="007F1AFC" w:rsidRDefault="007F1AFC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 xml:space="preserve"> - По-моему, ребята, они нас обманывают.</w:t>
      </w:r>
    </w:p>
    <w:p w:rsidR="00ED03CA" w:rsidRDefault="00ED03CA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 xml:space="preserve">- Нет, ну что вы. Отпустите </w:t>
      </w:r>
      <w:proofErr w:type="gramStart"/>
      <w:r>
        <w:rPr>
          <w:sz w:val="28"/>
        </w:rPr>
        <w:t>нас</w:t>
      </w:r>
      <w:proofErr w:type="gramEnd"/>
      <w:r>
        <w:rPr>
          <w:sz w:val="28"/>
        </w:rPr>
        <w:t xml:space="preserve"> пожалуйста.</w:t>
      </w:r>
    </w:p>
    <w:p w:rsidR="00ED03CA" w:rsidRDefault="00ED03CA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>- Наши 6-классники такие умницы, они так хорошо учат историю средних веков, что без труда увидят обманщиков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Правда, ребята? Давайте найдем ошибки, которые сделали эти обманщики.</w:t>
      </w:r>
    </w:p>
    <w:p w:rsidR="00ED03CA" w:rsidRDefault="00ED03CA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>(улицы в средневековье были узкие, ученики учились от 2 до 8 лет, чтобы стать мастером нужно было сдать шедевр).</w:t>
      </w:r>
    </w:p>
    <w:p w:rsidR="00ED03CA" w:rsidRDefault="00ED03CA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 xml:space="preserve"> - Вот видите! И никакие это не ученики мастера, это ученики 6 «А» класса. А я вас узнала! Ребята, посмотрите это же Игорь Л. и Витя С. Ну проказники! Вы представляете, что могли бы натворить. Оставили бы вас здесь. А как же родители, как бы мы потом забрали Вас отсюда?</w:t>
      </w:r>
    </w:p>
    <w:p w:rsidR="00ED03CA" w:rsidRDefault="00ED03CA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 xml:space="preserve">- Теперь ваши ошибки послужат вам уроком. Будете лучше изучать историю. А нам пора отправляться. А то что-то мы здесь задержались. Все готовы? Командир корабля, </w:t>
      </w:r>
      <w:r w:rsidR="00E4624E">
        <w:rPr>
          <w:sz w:val="28"/>
        </w:rPr>
        <w:t xml:space="preserve"> </w:t>
      </w:r>
      <w:r>
        <w:rPr>
          <w:sz w:val="28"/>
        </w:rPr>
        <w:t xml:space="preserve">давайте приготовимся к старту! </w:t>
      </w:r>
      <w:r w:rsidR="00E4624E">
        <w:rPr>
          <w:sz w:val="28"/>
        </w:rPr>
        <w:t xml:space="preserve"> (Аудиозапись)</w:t>
      </w:r>
    </w:p>
    <w:p w:rsidR="000F1D53" w:rsidRPr="00396D11" w:rsidRDefault="000F1D53" w:rsidP="000F1D53">
      <w:pPr>
        <w:rPr>
          <w:sz w:val="28"/>
          <w:szCs w:val="28"/>
        </w:rPr>
      </w:pPr>
    </w:p>
    <w:p w:rsidR="000F1D53" w:rsidRDefault="000F1D53" w:rsidP="000F1D53">
      <w:pPr>
        <w:pStyle w:val="c6"/>
        <w:spacing w:before="0" w:beforeAutospacing="0" w:after="0" w:afterAutospacing="0" w:line="360" w:lineRule="auto"/>
        <w:contextualSpacing/>
        <w:jc w:val="center"/>
        <w:rPr>
          <w:rFonts w:ascii="Calibri" w:hAnsi="Calibri"/>
          <w:color w:val="000000"/>
          <w:sz w:val="22"/>
          <w:szCs w:val="22"/>
        </w:rPr>
      </w:pPr>
      <w:r w:rsidRPr="00E8234A">
        <w:rPr>
          <w:b/>
          <w:sz w:val="28"/>
          <w:szCs w:val="28"/>
        </w:rPr>
        <w:t xml:space="preserve">Урок </w:t>
      </w:r>
      <w:r>
        <w:rPr>
          <w:b/>
          <w:sz w:val="28"/>
          <w:szCs w:val="28"/>
        </w:rPr>
        <w:t>обществознания</w:t>
      </w:r>
      <w:r w:rsidRPr="00E8234A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6</w:t>
      </w:r>
      <w:r w:rsidRPr="00E8234A">
        <w:rPr>
          <w:b/>
          <w:sz w:val="28"/>
          <w:szCs w:val="28"/>
        </w:rPr>
        <w:t xml:space="preserve"> классе</w:t>
      </w:r>
      <w:r>
        <w:rPr>
          <w:rStyle w:val="c1"/>
          <w:b/>
          <w:bCs/>
          <w:color w:val="000000"/>
          <w:sz w:val="28"/>
          <w:szCs w:val="28"/>
        </w:rPr>
        <w:t>.</w:t>
      </w:r>
    </w:p>
    <w:p w:rsidR="000F1D53" w:rsidRDefault="000F1D53" w:rsidP="000F1D53">
      <w:pPr>
        <w:pStyle w:val="c6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Тема урока: </w:t>
      </w:r>
      <w:r w:rsidRPr="00E8234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Суд над пьянством</w:t>
      </w:r>
      <w:r w:rsidRPr="00E8234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0F1D53" w:rsidRDefault="000F1D53" w:rsidP="000F1D53">
      <w:pPr>
        <w:pStyle w:val="c6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Используемые приемы театрализации: </w:t>
      </w:r>
      <w:r>
        <w:rPr>
          <w:rStyle w:val="c1"/>
          <w:color w:val="000000"/>
          <w:sz w:val="28"/>
          <w:szCs w:val="28"/>
          <w:shd w:val="clear" w:color="auto" w:fill="FFFFFF"/>
        </w:rPr>
        <w:t>импровизация</w:t>
      </w:r>
    </w:p>
    <w:p w:rsidR="00ED03CA" w:rsidRDefault="00EB74AD" w:rsidP="00215CB0">
      <w:pPr>
        <w:spacing w:line="360" w:lineRule="auto"/>
        <w:contextualSpacing/>
        <w:textAlignment w:val="baseline"/>
        <w:rPr>
          <w:sz w:val="28"/>
        </w:rPr>
      </w:pPr>
      <w:r>
        <w:rPr>
          <w:sz w:val="28"/>
        </w:rPr>
        <w:t>Для театрализации создаются три творческие группы:</w:t>
      </w:r>
    </w:p>
    <w:p w:rsidR="00EB74AD" w:rsidRDefault="00EB74AD" w:rsidP="00EB74AD">
      <w:pPr>
        <w:pStyle w:val="a7"/>
        <w:numPr>
          <w:ilvl w:val="0"/>
          <w:numId w:val="4"/>
        </w:numPr>
        <w:spacing w:line="360" w:lineRule="auto"/>
        <w:textAlignment w:val="baseline"/>
        <w:rPr>
          <w:sz w:val="28"/>
        </w:rPr>
      </w:pPr>
      <w:r>
        <w:rPr>
          <w:sz w:val="28"/>
        </w:rPr>
        <w:t>Суд, в котором есть четыре роли: судья, два заседателя, секретарь. Они разрабатывают ход процесса и готовят приговор.</w:t>
      </w:r>
    </w:p>
    <w:p w:rsidR="00EB74AD" w:rsidRDefault="00EB74AD" w:rsidP="00EB74AD">
      <w:pPr>
        <w:pStyle w:val="a7"/>
        <w:numPr>
          <w:ilvl w:val="0"/>
          <w:numId w:val="4"/>
        </w:numPr>
        <w:spacing w:line="360" w:lineRule="auto"/>
        <w:textAlignment w:val="baseline"/>
        <w:rPr>
          <w:sz w:val="28"/>
        </w:rPr>
      </w:pPr>
      <w:r>
        <w:rPr>
          <w:sz w:val="28"/>
        </w:rPr>
        <w:t>Группа обвинителей во главе с прокурором. Они разрабатывают логику обвинения, готовят обвинительную речь прокурора, выступления свидетелей, обвиняющих пьянство.</w:t>
      </w:r>
    </w:p>
    <w:p w:rsidR="00EB74AD" w:rsidRDefault="00EB74AD" w:rsidP="00EB74AD">
      <w:pPr>
        <w:pStyle w:val="a7"/>
        <w:numPr>
          <w:ilvl w:val="0"/>
          <w:numId w:val="4"/>
        </w:numPr>
        <w:spacing w:line="360" w:lineRule="auto"/>
        <w:textAlignment w:val="baseline"/>
        <w:rPr>
          <w:sz w:val="28"/>
        </w:rPr>
      </w:pPr>
      <w:r>
        <w:rPr>
          <w:sz w:val="28"/>
        </w:rPr>
        <w:t>Группа защитников во главе с адвокатом. Они разрабатывают процесс защиты, готовят речь адвоката, выступления свидетелей, защищающих пьянство.</w:t>
      </w:r>
    </w:p>
    <w:p w:rsidR="00EB74AD" w:rsidRDefault="00EB74AD" w:rsidP="00EB74AD">
      <w:pPr>
        <w:spacing w:line="360" w:lineRule="auto"/>
        <w:ind w:firstLine="360"/>
        <w:textAlignment w:val="baseline"/>
        <w:rPr>
          <w:sz w:val="28"/>
        </w:rPr>
      </w:pPr>
      <w:r>
        <w:rPr>
          <w:sz w:val="28"/>
        </w:rPr>
        <w:lastRenderedPageBreak/>
        <w:t>Все основные аргументы второй и третьей группы представлены в плакате «Пьянство: за и против».</w:t>
      </w:r>
    </w:p>
    <w:p w:rsidR="003E71F4" w:rsidRDefault="00EB74AD" w:rsidP="00167B3A">
      <w:pPr>
        <w:spacing w:line="360" w:lineRule="auto"/>
        <w:ind w:firstLine="360"/>
        <w:textAlignment w:val="baseline"/>
        <w:rPr>
          <w:sz w:val="28"/>
        </w:rPr>
      </w:pPr>
      <w:r>
        <w:rPr>
          <w:sz w:val="28"/>
        </w:rPr>
        <w:t xml:space="preserve">  В ходе процесса</w:t>
      </w:r>
      <w:r w:rsidR="00FC2A7C">
        <w:rPr>
          <w:sz w:val="28"/>
        </w:rPr>
        <w:t xml:space="preserve"> свидетели с той или с другой стороны защищают одни аргументы, оспаривая другие. Если в ходе дискуссии тот или иной довод признается не существенным, он заклеивается. Если появляется новый – он дописывается секретарем. Чем больше аргументов против пьянства, тем легче выносить приговор.</w:t>
      </w:r>
    </w:p>
    <w:p w:rsidR="00843335" w:rsidRPr="005B458C" w:rsidRDefault="003E71F4" w:rsidP="00D7498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Мои уроки показали, как меняется </w:t>
      </w:r>
      <w:r w:rsidR="004E3464">
        <w:rPr>
          <w:sz w:val="28"/>
        </w:rPr>
        <w:t>взаимодействие</w:t>
      </w:r>
      <w:r>
        <w:rPr>
          <w:sz w:val="28"/>
        </w:rPr>
        <w:t xml:space="preserve"> </w:t>
      </w:r>
      <w:r w:rsidR="004E3464">
        <w:rPr>
          <w:sz w:val="28"/>
        </w:rPr>
        <w:t xml:space="preserve">учителя и учащихся. Предлагаемая </w:t>
      </w:r>
      <w:r>
        <w:rPr>
          <w:sz w:val="28"/>
        </w:rPr>
        <w:t>игра позволяет избежать авторитарного, мо</w:t>
      </w:r>
      <w:r w:rsidR="004E3464">
        <w:rPr>
          <w:sz w:val="28"/>
        </w:rPr>
        <w:t>нологического принципа общения, а</w:t>
      </w:r>
      <w:r>
        <w:rPr>
          <w:sz w:val="28"/>
        </w:rPr>
        <w:t xml:space="preserve"> учебный предмет превращается в увлекательные “предлагаемые обстоятельства”; для </w:t>
      </w:r>
      <w:r w:rsidR="004E3464">
        <w:rPr>
          <w:sz w:val="28"/>
        </w:rPr>
        <w:t>учащихся</w:t>
      </w:r>
      <w:r>
        <w:rPr>
          <w:sz w:val="28"/>
        </w:rPr>
        <w:t xml:space="preserve"> становится важен не только результат, но и сам процесс постижения материала. </w:t>
      </w:r>
      <w:r w:rsidR="00D7498B">
        <w:rPr>
          <w:sz w:val="28"/>
        </w:rPr>
        <w:t>М</w:t>
      </w:r>
      <w:r w:rsidR="00843335" w:rsidRPr="005B458C">
        <w:rPr>
          <w:sz w:val="28"/>
          <w:szCs w:val="28"/>
        </w:rPr>
        <w:t xml:space="preserve">аленький спектакль, в котором «играют все», даже самые «тихие» актеры, втянутые в действие как будто поневоле, но их мимика и выражение глаз выдадут их внимание и интерес к происходящему. </w:t>
      </w:r>
      <w:r w:rsidR="00D7498B">
        <w:rPr>
          <w:sz w:val="28"/>
          <w:szCs w:val="28"/>
        </w:rPr>
        <w:t>Школьный театр - это</w:t>
      </w:r>
      <w:r w:rsidR="00843335" w:rsidRPr="005B458C">
        <w:rPr>
          <w:sz w:val="28"/>
          <w:szCs w:val="28"/>
        </w:rPr>
        <w:t xml:space="preserve"> особый театр, где импровизация – душа всего. </w:t>
      </w:r>
    </w:p>
    <w:p w:rsidR="00843335" w:rsidRPr="00D7498B" w:rsidRDefault="00843335" w:rsidP="00BF5CC4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5B458C">
        <w:rPr>
          <w:sz w:val="28"/>
          <w:szCs w:val="28"/>
        </w:rPr>
        <w:t xml:space="preserve">Уроки </w:t>
      </w:r>
      <w:r w:rsidR="00D7498B">
        <w:rPr>
          <w:sz w:val="28"/>
          <w:szCs w:val="28"/>
        </w:rPr>
        <w:t>истории и обществознания</w:t>
      </w:r>
      <w:r w:rsidRPr="005B458C">
        <w:rPr>
          <w:sz w:val="28"/>
          <w:szCs w:val="28"/>
        </w:rPr>
        <w:t xml:space="preserve"> призваны научить человека думать, отстаивать свои убеждения, но при этом не забы</w:t>
      </w:r>
      <w:r w:rsidR="00D7498B">
        <w:rPr>
          <w:sz w:val="28"/>
          <w:szCs w:val="28"/>
        </w:rPr>
        <w:t>ва</w:t>
      </w:r>
      <w:r w:rsidRPr="005B458C">
        <w:rPr>
          <w:sz w:val="28"/>
          <w:szCs w:val="28"/>
        </w:rPr>
        <w:t>ть</w:t>
      </w:r>
      <w:r w:rsidR="009D0055">
        <w:rPr>
          <w:sz w:val="28"/>
          <w:szCs w:val="28"/>
        </w:rPr>
        <w:t xml:space="preserve"> уроков прошлого.</w:t>
      </w:r>
    </w:p>
    <w:p w:rsidR="00694520" w:rsidRPr="00167B3A" w:rsidRDefault="00694520" w:rsidP="00167B3A">
      <w:pPr>
        <w:spacing w:line="360" w:lineRule="auto"/>
        <w:contextualSpacing/>
        <w:jc w:val="both"/>
        <w:textAlignment w:val="baseline"/>
        <w:rPr>
          <w:sz w:val="28"/>
        </w:rPr>
      </w:pPr>
      <w:r w:rsidRPr="00167B3A">
        <w:rPr>
          <w:sz w:val="28"/>
        </w:rPr>
        <w:t>Список литературы:</w:t>
      </w:r>
    </w:p>
    <w:p w:rsidR="00167B3A" w:rsidRDefault="00694520" w:rsidP="00167B3A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</w:rPr>
      </w:pPr>
      <w:proofErr w:type="spellStart"/>
      <w:r w:rsidRPr="00167B3A">
        <w:rPr>
          <w:sz w:val="28"/>
        </w:rPr>
        <w:t>Баханов</w:t>
      </w:r>
      <w:proofErr w:type="spellEnd"/>
      <w:r w:rsidRPr="00167B3A">
        <w:rPr>
          <w:sz w:val="28"/>
        </w:rPr>
        <w:t xml:space="preserve"> К. А. Театрализованные игры на уроках. «Преподавание истории в школе», №4, 1990. </w:t>
      </w:r>
    </w:p>
    <w:p w:rsidR="00167B3A" w:rsidRDefault="00694520" w:rsidP="00167B3A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</w:rPr>
      </w:pPr>
      <w:proofErr w:type="spellStart"/>
      <w:r w:rsidRPr="00167B3A">
        <w:rPr>
          <w:sz w:val="28"/>
        </w:rPr>
        <w:t>Борзова</w:t>
      </w:r>
      <w:proofErr w:type="spellEnd"/>
      <w:r w:rsidRPr="00167B3A">
        <w:rPr>
          <w:sz w:val="28"/>
        </w:rPr>
        <w:t xml:space="preserve"> Л. П.. Игры на уроке истории. Методическое пособие для учителя / М.: </w:t>
      </w:r>
      <w:proofErr w:type="spellStart"/>
      <w:r w:rsidRPr="00167B3A">
        <w:rPr>
          <w:sz w:val="28"/>
        </w:rPr>
        <w:t>Владос</w:t>
      </w:r>
      <w:proofErr w:type="spellEnd"/>
      <w:r w:rsidRPr="00167B3A">
        <w:rPr>
          <w:sz w:val="28"/>
        </w:rPr>
        <w:t xml:space="preserve"> - Пресс, 2003. - 160 </w:t>
      </w:r>
      <w:proofErr w:type="gramStart"/>
      <w:r w:rsidRPr="00167B3A">
        <w:rPr>
          <w:sz w:val="28"/>
        </w:rPr>
        <w:t>с</w:t>
      </w:r>
      <w:proofErr w:type="gramEnd"/>
      <w:r w:rsidRPr="00167B3A">
        <w:rPr>
          <w:sz w:val="28"/>
        </w:rPr>
        <w:t xml:space="preserve">.. </w:t>
      </w:r>
    </w:p>
    <w:p w:rsidR="00167B3A" w:rsidRDefault="00694520" w:rsidP="00167B3A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</w:rPr>
      </w:pPr>
      <w:proofErr w:type="spellStart"/>
      <w:r w:rsidRPr="00167B3A">
        <w:rPr>
          <w:sz w:val="28"/>
        </w:rPr>
        <w:t>Гин</w:t>
      </w:r>
      <w:proofErr w:type="spellEnd"/>
      <w:r w:rsidRPr="00167B3A">
        <w:rPr>
          <w:sz w:val="28"/>
        </w:rPr>
        <w:t xml:space="preserve"> А. Приемы педагогической техники: Свобода выбора. Открытость. Деятельность. Обратная связь. Идеальность. Пособие для учителя / М.: Вита-Пресс, 2009. - 112 </w:t>
      </w:r>
      <w:proofErr w:type="gramStart"/>
      <w:r w:rsidRPr="00167B3A">
        <w:rPr>
          <w:sz w:val="28"/>
        </w:rPr>
        <w:t>с</w:t>
      </w:r>
      <w:proofErr w:type="gramEnd"/>
      <w:r w:rsidRPr="00167B3A">
        <w:rPr>
          <w:sz w:val="28"/>
        </w:rPr>
        <w:t xml:space="preserve">. </w:t>
      </w:r>
    </w:p>
    <w:p w:rsidR="00167B3A" w:rsidRDefault="00694520" w:rsidP="00167B3A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167B3A">
        <w:rPr>
          <w:sz w:val="28"/>
        </w:rPr>
        <w:t>Григорьев В. М. Педагогическое руководство игровой деятельностью подростков, Диссертационная работа / ил РГБ ОД 61:85-13/54 /</w:t>
      </w:r>
      <w:proofErr w:type="spellStart"/>
      <w:r w:rsidRPr="00167B3A">
        <w:rPr>
          <w:sz w:val="28"/>
        </w:rPr>
        <w:t>http</w:t>
      </w:r>
      <w:proofErr w:type="spellEnd"/>
      <w:r w:rsidRPr="00167B3A">
        <w:rPr>
          <w:sz w:val="28"/>
        </w:rPr>
        <w:t>://</w:t>
      </w:r>
      <w:proofErr w:type="spellStart"/>
      <w:r w:rsidRPr="00167B3A">
        <w:rPr>
          <w:sz w:val="28"/>
        </w:rPr>
        <w:t>www</w:t>
      </w:r>
      <w:proofErr w:type="spellEnd"/>
      <w:r w:rsidRPr="00167B3A">
        <w:rPr>
          <w:sz w:val="28"/>
        </w:rPr>
        <w:t xml:space="preserve">. </w:t>
      </w:r>
      <w:proofErr w:type="spellStart"/>
      <w:r w:rsidRPr="00167B3A">
        <w:rPr>
          <w:sz w:val="28"/>
        </w:rPr>
        <w:t>lib</w:t>
      </w:r>
      <w:proofErr w:type="spellEnd"/>
      <w:r w:rsidRPr="00167B3A">
        <w:rPr>
          <w:sz w:val="28"/>
        </w:rPr>
        <w:t xml:space="preserve">. </w:t>
      </w:r>
      <w:proofErr w:type="spellStart"/>
      <w:r w:rsidRPr="00167B3A">
        <w:rPr>
          <w:sz w:val="28"/>
        </w:rPr>
        <w:t>ua-ru</w:t>
      </w:r>
      <w:proofErr w:type="spellEnd"/>
      <w:r w:rsidRPr="00167B3A">
        <w:rPr>
          <w:sz w:val="28"/>
        </w:rPr>
        <w:t xml:space="preserve">. </w:t>
      </w:r>
      <w:proofErr w:type="spellStart"/>
      <w:r w:rsidRPr="00167B3A">
        <w:rPr>
          <w:sz w:val="28"/>
        </w:rPr>
        <w:t>net</w:t>
      </w:r>
      <w:proofErr w:type="spellEnd"/>
      <w:r w:rsidRPr="00167B3A">
        <w:rPr>
          <w:sz w:val="28"/>
        </w:rPr>
        <w:t>/</w:t>
      </w:r>
      <w:proofErr w:type="spellStart"/>
      <w:r w:rsidRPr="00167B3A">
        <w:rPr>
          <w:sz w:val="28"/>
        </w:rPr>
        <w:t>diss</w:t>
      </w:r>
      <w:proofErr w:type="spellEnd"/>
      <w:r w:rsidRPr="00167B3A">
        <w:rPr>
          <w:sz w:val="28"/>
        </w:rPr>
        <w:t>/</w:t>
      </w:r>
      <w:proofErr w:type="spellStart"/>
      <w:r w:rsidRPr="00167B3A">
        <w:rPr>
          <w:sz w:val="28"/>
        </w:rPr>
        <w:t>cont</w:t>
      </w:r>
      <w:proofErr w:type="spellEnd"/>
      <w:r w:rsidRPr="00167B3A">
        <w:rPr>
          <w:sz w:val="28"/>
        </w:rPr>
        <w:t xml:space="preserve">/157833.html </w:t>
      </w:r>
    </w:p>
    <w:p w:rsidR="00167B3A" w:rsidRDefault="00694520" w:rsidP="00167B3A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167B3A">
        <w:rPr>
          <w:sz w:val="28"/>
        </w:rPr>
        <w:lastRenderedPageBreak/>
        <w:t xml:space="preserve">Ершова А. П., </w:t>
      </w:r>
      <w:proofErr w:type="spellStart"/>
      <w:r w:rsidRPr="00167B3A">
        <w:rPr>
          <w:sz w:val="28"/>
        </w:rPr>
        <w:t>Букатов</w:t>
      </w:r>
      <w:proofErr w:type="spellEnd"/>
      <w:r w:rsidRPr="00167B3A">
        <w:rPr>
          <w:sz w:val="28"/>
        </w:rPr>
        <w:t xml:space="preserve"> В. М. Театральные подмостки школьной дидактики. История </w:t>
      </w:r>
      <w:proofErr w:type="spellStart"/>
      <w:r w:rsidRPr="00167B3A">
        <w:rPr>
          <w:sz w:val="28"/>
        </w:rPr>
        <w:t>социоигровой</w:t>
      </w:r>
      <w:proofErr w:type="spellEnd"/>
      <w:r w:rsidRPr="00167B3A">
        <w:rPr>
          <w:sz w:val="28"/>
        </w:rPr>
        <w:t xml:space="preserve"> педагогики, </w:t>
      </w:r>
      <w:proofErr w:type="spellStart"/>
      <w:r w:rsidRPr="00167B3A">
        <w:rPr>
          <w:sz w:val="28"/>
        </w:rPr>
        <w:t>драмогерменевтика</w:t>
      </w:r>
      <w:proofErr w:type="spellEnd"/>
      <w:r w:rsidRPr="00167B3A">
        <w:rPr>
          <w:sz w:val="28"/>
        </w:rPr>
        <w:t xml:space="preserve"> / </w:t>
      </w:r>
      <w:hyperlink r:id="rId6" w:history="1">
        <w:r w:rsidRPr="00167B3A">
          <w:rPr>
            <w:sz w:val="28"/>
          </w:rPr>
          <w:t>http://biblioteka. teatr-obraz. ru/node/6107</w:t>
        </w:r>
      </w:hyperlink>
      <w:r w:rsidRPr="00167B3A">
        <w:rPr>
          <w:sz w:val="28"/>
        </w:rPr>
        <w:t> </w:t>
      </w:r>
    </w:p>
    <w:p w:rsidR="00167B3A" w:rsidRDefault="00694520" w:rsidP="00167B3A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167B3A">
        <w:rPr>
          <w:sz w:val="28"/>
        </w:rPr>
        <w:t xml:space="preserve">Короткова М. В., </w:t>
      </w:r>
      <w:proofErr w:type="spellStart"/>
      <w:r w:rsidRPr="00167B3A">
        <w:rPr>
          <w:sz w:val="28"/>
        </w:rPr>
        <w:t>Студеникин</w:t>
      </w:r>
      <w:proofErr w:type="spellEnd"/>
      <w:r w:rsidRPr="00167B3A">
        <w:rPr>
          <w:sz w:val="28"/>
        </w:rPr>
        <w:t xml:space="preserve"> М. Т. Практикум по методике преподавания истории в школе. Москва, 2000. </w:t>
      </w:r>
    </w:p>
    <w:p w:rsidR="00167B3A" w:rsidRDefault="00694520" w:rsidP="00167B3A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</w:rPr>
      </w:pPr>
      <w:proofErr w:type="spellStart"/>
      <w:r w:rsidRPr="00167B3A">
        <w:rPr>
          <w:sz w:val="28"/>
        </w:rPr>
        <w:t>Крутецкий</w:t>
      </w:r>
      <w:proofErr w:type="spellEnd"/>
      <w:r w:rsidRPr="00167B3A">
        <w:rPr>
          <w:sz w:val="28"/>
        </w:rPr>
        <w:t xml:space="preserve"> В. А., Лукин Н. С. Психология подростка. М., 1965. </w:t>
      </w:r>
    </w:p>
    <w:p w:rsidR="00167B3A" w:rsidRDefault="00694520" w:rsidP="00167B3A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</w:rPr>
      </w:pPr>
      <w:proofErr w:type="spellStart"/>
      <w:r w:rsidRPr="00167B3A">
        <w:rPr>
          <w:sz w:val="28"/>
        </w:rPr>
        <w:t>Люрья</w:t>
      </w:r>
      <w:proofErr w:type="spellEnd"/>
      <w:r w:rsidRPr="00167B3A">
        <w:rPr>
          <w:sz w:val="28"/>
        </w:rPr>
        <w:t xml:space="preserve"> Н. И., </w:t>
      </w:r>
      <w:proofErr w:type="spellStart"/>
      <w:r w:rsidRPr="00167B3A">
        <w:rPr>
          <w:sz w:val="28"/>
        </w:rPr>
        <w:t>Черепова</w:t>
      </w:r>
      <w:proofErr w:type="spellEnd"/>
      <w:r w:rsidRPr="00167B3A">
        <w:rPr>
          <w:sz w:val="28"/>
        </w:rPr>
        <w:t xml:space="preserve"> Н. Ю. Игра как метод обучения мышлению. Центр региональной политики развития ЦРО РАО. "УВК№ 1835. /Томск: Изд-во Том</w:t>
      </w:r>
      <w:proofErr w:type="gramStart"/>
      <w:r w:rsidRPr="00167B3A">
        <w:rPr>
          <w:sz w:val="28"/>
        </w:rPr>
        <w:t>.</w:t>
      </w:r>
      <w:proofErr w:type="gramEnd"/>
      <w:r w:rsidRPr="00167B3A">
        <w:rPr>
          <w:sz w:val="28"/>
        </w:rPr>
        <w:t xml:space="preserve"> </w:t>
      </w:r>
      <w:proofErr w:type="gramStart"/>
      <w:r w:rsidRPr="00167B3A">
        <w:rPr>
          <w:sz w:val="28"/>
        </w:rPr>
        <w:t>у</w:t>
      </w:r>
      <w:proofErr w:type="gramEnd"/>
      <w:r w:rsidRPr="00167B3A">
        <w:rPr>
          <w:sz w:val="28"/>
        </w:rPr>
        <w:t xml:space="preserve">н-та, 1984. - 257 с. </w:t>
      </w:r>
    </w:p>
    <w:p w:rsidR="00167B3A" w:rsidRDefault="00694520" w:rsidP="00167B3A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167B3A">
        <w:rPr>
          <w:sz w:val="28"/>
        </w:rPr>
        <w:t xml:space="preserve">Манн Б. Б. Школьный исторический театр. «Преподавание истории в школе», №3, 1993. </w:t>
      </w:r>
    </w:p>
    <w:p w:rsidR="00694520" w:rsidRPr="00167B3A" w:rsidRDefault="00694520" w:rsidP="00167B3A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</w:rPr>
      </w:pPr>
      <w:proofErr w:type="spellStart"/>
      <w:r w:rsidRPr="00167B3A">
        <w:rPr>
          <w:sz w:val="28"/>
        </w:rPr>
        <w:t>Федорчук</w:t>
      </w:r>
      <w:proofErr w:type="spellEnd"/>
      <w:r w:rsidRPr="00167B3A">
        <w:rPr>
          <w:sz w:val="28"/>
        </w:rPr>
        <w:t xml:space="preserve"> И. А. Интеллектуальные игры для школьников. История. Ярославль, 1998. </w:t>
      </w:r>
    </w:p>
    <w:p w:rsidR="00694520" w:rsidRDefault="00694520" w:rsidP="00BF5CC4">
      <w:pPr>
        <w:spacing w:line="360" w:lineRule="auto"/>
        <w:contextualSpacing/>
      </w:pPr>
    </w:p>
    <w:p w:rsidR="00CD15CB" w:rsidRDefault="00CD15CB" w:rsidP="00BF5CC4">
      <w:pPr>
        <w:spacing w:line="360" w:lineRule="auto"/>
        <w:contextualSpacing/>
      </w:pPr>
    </w:p>
    <w:p w:rsidR="00CD15CB" w:rsidRDefault="00CD15CB" w:rsidP="00BF5CC4">
      <w:pPr>
        <w:spacing w:line="360" w:lineRule="auto"/>
        <w:contextualSpacing/>
      </w:pPr>
    </w:p>
    <w:p w:rsidR="00CD15CB" w:rsidRDefault="00CD15CB" w:rsidP="00BF5CC4">
      <w:pPr>
        <w:spacing w:line="360" w:lineRule="auto"/>
        <w:contextualSpacing/>
      </w:pPr>
    </w:p>
    <w:p w:rsidR="00CD15CB" w:rsidRDefault="00CD15CB" w:rsidP="00BF5CC4">
      <w:pPr>
        <w:spacing w:line="360" w:lineRule="auto"/>
        <w:contextualSpacing/>
      </w:pPr>
    </w:p>
    <w:p w:rsidR="000F2D44" w:rsidRDefault="000F2D44" w:rsidP="00BF5CC4">
      <w:pPr>
        <w:spacing w:line="360" w:lineRule="auto"/>
        <w:contextualSpacing/>
        <w:rPr>
          <w:color w:val="000000"/>
          <w:sz w:val="29"/>
          <w:szCs w:val="29"/>
          <w:shd w:val="clear" w:color="auto" w:fill="FFFFFF"/>
        </w:rPr>
      </w:pPr>
    </w:p>
    <w:p w:rsidR="000F2D44" w:rsidRDefault="000F2D44" w:rsidP="00BF5CC4">
      <w:pPr>
        <w:spacing w:line="360" w:lineRule="auto"/>
        <w:contextualSpacing/>
        <w:rPr>
          <w:color w:val="000000"/>
          <w:sz w:val="29"/>
          <w:szCs w:val="29"/>
          <w:shd w:val="clear" w:color="auto" w:fill="FFFFFF"/>
        </w:rPr>
      </w:pPr>
    </w:p>
    <w:p w:rsidR="000F2D44" w:rsidRDefault="000F2D44" w:rsidP="00BF5CC4">
      <w:pPr>
        <w:spacing w:line="360" w:lineRule="auto"/>
        <w:contextualSpacing/>
        <w:rPr>
          <w:color w:val="000000"/>
          <w:sz w:val="29"/>
          <w:szCs w:val="29"/>
          <w:shd w:val="clear" w:color="auto" w:fill="FFFFFF"/>
        </w:rPr>
      </w:pPr>
    </w:p>
    <w:p w:rsidR="000F2D44" w:rsidRDefault="000F2D44" w:rsidP="00BF5CC4">
      <w:pPr>
        <w:spacing w:line="360" w:lineRule="auto"/>
        <w:contextualSpacing/>
        <w:rPr>
          <w:color w:val="000000"/>
          <w:sz w:val="29"/>
          <w:szCs w:val="29"/>
          <w:shd w:val="clear" w:color="auto" w:fill="FFFFFF"/>
        </w:rPr>
      </w:pPr>
    </w:p>
    <w:p w:rsidR="000F2D44" w:rsidRDefault="000F2D44" w:rsidP="00BF5CC4">
      <w:pPr>
        <w:spacing w:line="360" w:lineRule="auto"/>
        <w:contextualSpacing/>
        <w:rPr>
          <w:color w:val="000000"/>
          <w:sz w:val="29"/>
          <w:szCs w:val="29"/>
          <w:shd w:val="clear" w:color="auto" w:fill="FFFFFF"/>
        </w:rPr>
      </w:pPr>
    </w:p>
    <w:p w:rsidR="000F2D44" w:rsidRDefault="000F2D44" w:rsidP="00BF5CC4">
      <w:pPr>
        <w:spacing w:line="360" w:lineRule="auto"/>
        <w:contextualSpacing/>
        <w:rPr>
          <w:color w:val="000000"/>
          <w:sz w:val="29"/>
          <w:szCs w:val="29"/>
          <w:shd w:val="clear" w:color="auto" w:fill="FFFFFF"/>
        </w:rPr>
      </w:pPr>
    </w:p>
    <w:p w:rsidR="000F2D44" w:rsidRDefault="000F2D44" w:rsidP="00BF5CC4">
      <w:pPr>
        <w:spacing w:line="360" w:lineRule="auto"/>
        <w:contextualSpacing/>
        <w:rPr>
          <w:color w:val="000000"/>
          <w:sz w:val="29"/>
          <w:szCs w:val="29"/>
          <w:shd w:val="clear" w:color="auto" w:fill="FFFFFF"/>
        </w:rPr>
      </w:pPr>
    </w:p>
    <w:p w:rsidR="000F2D44" w:rsidRDefault="000F2D44" w:rsidP="00BF5CC4">
      <w:pPr>
        <w:spacing w:line="360" w:lineRule="auto"/>
        <w:contextualSpacing/>
        <w:rPr>
          <w:color w:val="000000"/>
          <w:sz w:val="29"/>
          <w:szCs w:val="29"/>
          <w:shd w:val="clear" w:color="auto" w:fill="FFFFFF"/>
        </w:rPr>
      </w:pPr>
    </w:p>
    <w:p w:rsidR="000F2D44" w:rsidRDefault="000F2D44" w:rsidP="00BF5CC4">
      <w:pPr>
        <w:spacing w:line="360" w:lineRule="auto"/>
        <w:contextualSpacing/>
        <w:rPr>
          <w:color w:val="000000"/>
          <w:sz w:val="29"/>
          <w:szCs w:val="29"/>
          <w:shd w:val="clear" w:color="auto" w:fill="FFFFFF"/>
        </w:rPr>
      </w:pPr>
    </w:p>
    <w:p w:rsidR="000F2D44" w:rsidRDefault="000F2D44" w:rsidP="00BF5CC4">
      <w:pPr>
        <w:spacing w:line="360" w:lineRule="auto"/>
        <w:contextualSpacing/>
        <w:rPr>
          <w:color w:val="000000"/>
          <w:sz w:val="29"/>
          <w:szCs w:val="29"/>
          <w:shd w:val="clear" w:color="auto" w:fill="FFFFFF"/>
        </w:rPr>
      </w:pPr>
    </w:p>
    <w:p w:rsidR="000F2D44" w:rsidRDefault="000F2D44" w:rsidP="00BF5CC4">
      <w:pPr>
        <w:spacing w:line="360" w:lineRule="auto"/>
        <w:contextualSpacing/>
        <w:rPr>
          <w:color w:val="000000"/>
          <w:sz w:val="29"/>
          <w:szCs w:val="29"/>
          <w:shd w:val="clear" w:color="auto" w:fill="FFFFFF"/>
        </w:rPr>
      </w:pPr>
    </w:p>
    <w:sectPr w:rsidR="000F2D44" w:rsidSect="000F1D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027"/>
    <w:multiLevelType w:val="hybridMultilevel"/>
    <w:tmpl w:val="E96A46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3506E"/>
    <w:multiLevelType w:val="hybridMultilevel"/>
    <w:tmpl w:val="B7106B6A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4DFE61E8"/>
    <w:multiLevelType w:val="hybridMultilevel"/>
    <w:tmpl w:val="77E062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F1786A"/>
    <w:multiLevelType w:val="hybridMultilevel"/>
    <w:tmpl w:val="E19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52095"/>
    <w:multiLevelType w:val="hybridMultilevel"/>
    <w:tmpl w:val="075E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00E"/>
    <w:rsid w:val="00025F48"/>
    <w:rsid w:val="000F1D53"/>
    <w:rsid w:val="000F2D44"/>
    <w:rsid w:val="00151B8B"/>
    <w:rsid w:val="00167B3A"/>
    <w:rsid w:val="001C059B"/>
    <w:rsid w:val="001C4CD5"/>
    <w:rsid w:val="00215CB0"/>
    <w:rsid w:val="002A1795"/>
    <w:rsid w:val="00302D8F"/>
    <w:rsid w:val="00396D11"/>
    <w:rsid w:val="003C5786"/>
    <w:rsid w:val="003D6AD4"/>
    <w:rsid w:val="003D71B8"/>
    <w:rsid w:val="003E71F4"/>
    <w:rsid w:val="00493E43"/>
    <w:rsid w:val="004A7688"/>
    <w:rsid w:val="004B6C11"/>
    <w:rsid w:val="004E3464"/>
    <w:rsid w:val="004F5537"/>
    <w:rsid w:val="00603919"/>
    <w:rsid w:val="00640393"/>
    <w:rsid w:val="00694520"/>
    <w:rsid w:val="006E1166"/>
    <w:rsid w:val="007258E4"/>
    <w:rsid w:val="007D1A68"/>
    <w:rsid w:val="007F1AFC"/>
    <w:rsid w:val="0083774A"/>
    <w:rsid w:val="00843335"/>
    <w:rsid w:val="0086500E"/>
    <w:rsid w:val="00881918"/>
    <w:rsid w:val="009A1EF1"/>
    <w:rsid w:val="009D0055"/>
    <w:rsid w:val="00A77C5B"/>
    <w:rsid w:val="00AC790D"/>
    <w:rsid w:val="00B424EC"/>
    <w:rsid w:val="00B434E3"/>
    <w:rsid w:val="00B847A7"/>
    <w:rsid w:val="00BF010A"/>
    <w:rsid w:val="00BF5CC4"/>
    <w:rsid w:val="00CD15CB"/>
    <w:rsid w:val="00CE437C"/>
    <w:rsid w:val="00D20C7C"/>
    <w:rsid w:val="00D7498B"/>
    <w:rsid w:val="00DF08E0"/>
    <w:rsid w:val="00E4624E"/>
    <w:rsid w:val="00EB74AD"/>
    <w:rsid w:val="00ED03CA"/>
    <w:rsid w:val="00EF6A3C"/>
    <w:rsid w:val="00F33953"/>
    <w:rsid w:val="00F60B84"/>
    <w:rsid w:val="00F80923"/>
    <w:rsid w:val="00FC2A7C"/>
    <w:rsid w:val="00FE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1F4"/>
    <w:pPr>
      <w:spacing w:line="240" w:lineRule="atLeast"/>
      <w:ind w:firstLine="720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3E71F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1">
    <w:name w:val="c1"/>
    <w:basedOn w:val="a0"/>
    <w:rsid w:val="00CD15CB"/>
  </w:style>
  <w:style w:type="paragraph" w:customStyle="1" w:styleId="c6">
    <w:name w:val="c6"/>
    <w:basedOn w:val="a"/>
    <w:rsid w:val="00CD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5F48"/>
  </w:style>
  <w:style w:type="paragraph" w:styleId="a5">
    <w:name w:val="Normal (Web)"/>
    <w:basedOn w:val="a"/>
    <w:uiPriority w:val="99"/>
    <w:rsid w:val="00396D11"/>
    <w:pPr>
      <w:spacing w:before="100" w:beforeAutospacing="1" w:after="100" w:afterAutospacing="1"/>
    </w:pPr>
  </w:style>
  <w:style w:type="table" w:styleId="a6">
    <w:name w:val="Table Grid"/>
    <w:basedOn w:val="a1"/>
    <w:rsid w:val="0039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F1D53"/>
  </w:style>
  <w:style w:type="paragraph" w:styleId="a7">
    <w:name w:val="List Paragraph"/>
    <w:basedOn w:val="a"/>
    <w:uiPriority w:val="34"/>
    <w:qFormat/>
    <w:rsid w:val="00EB7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teka.teatr-obraz.ru/node/61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A6C63-6CDD-4A72-8294-5C5E65EB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10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2014-01-27T18:41:00Z</dcterms:created>
  <dcterms:modified xsi:type="dcterms:W3CDTF">2014-02-17T12:43:00Z</dcterms:modified>
</cp:coreProperties>
</file>