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96B" w:rsidRDefault="006E096B" w:rsidP="006E096B">
      <w:pPr>
        <w:spacing w:line="360" w:lineRule="auto"/>
        <w:jc w:val="center"/>
        <w:rPr>
          <w:rFonts w:ascii="Times New Roman" w:hAnsi="Times New Roman" w:cs="Times New Roman"/>
          <w:b/>
          <w:bCs/>
          <w:color w:val="333333"/>
          <w:sz w:val="24"/>
          <w:szCs w:val="24"/>
        </w:rPr>
      </w:pPr>
      <w:r w:rsidRPr="00054E26">
        <w:rPr>
          <w:rFonts w:ascii="Times New Roman" w:hAnsi="Times New Roman" w:cs="Times New Roman"/>
          <w:b/>
          <w:bCs/>
          <w:color w:val="333333"/>
          <w:sz w:val="24"/>
          <w:szCs w:val="24"/>
        </w:rPr>
        <w:t>Всероссийский конкурс педагогических проектных и исследовательских работ «Проектная и исследовательская деятельность в условиях реализации ФГОС»</w:t>
      </w:r>
    </w:p>
    <w:p w:rsidR="00054E26" w:rsidRDefault="00054E26" w:rsidP="006E096B">
      <w:pPr>
        <w:spacing w:line="360" w:lineRule="auto"/>
        <w:jc w:val="center"/>
        <w:rPr>
          <w:rFonts w:ascii="Times New Roman" w:hAnsi="Times New Roman" w:cs="Times New Roman"/>
          <w:b/>
          <w:bCs/>
          <w:color w:val="333333"/>
          <w:sz w:val="24"/>
          <w:szCs w:val="24"/>
        </w:rPr>
      </w:pPr>
    </w:p>
    <w:p w:rsidR="00054E26" w:rsidRPr="00054E26" w:rsidRDefault="00054E26" w:rsidP="006E096B">
      <w:pPr>
        <w:spacing w:line="360" w:lineRule="auto"/>
        <w:jc w:val="center"/>
        <w:rPr>
          <w:rFonts w:ascii="Times New Roman" w:hAnsi="Times New Roman" w:cs="Times New Roman"/>
          <w:b/>
          <w:bCs/>
          <w:color w:val="333333"/>
          <w:sz w:val="24"/>
          <w:szCs w:val="24"/>
        </w:rPr>
      </w:pPr>
    </w:p>
    <w:p w:rsidR="006E096B" w:rsidRPr="00F84D18" w:rsidRDefault="006E096B" w:rsidP="00F84D18">
      <w:pPr>
        <w:jc w:val="center"/>
        <w:rPr>
          <w:rFonts w:ascii="Times New Roman" w:hAnsi="Times New Roman" w:cs="Times New Roman"/>
          <w:sz w:val="24"/>
          <w:szCs w:val="24"/>
        </w:rPr>
      </w:pPr>
      <w:r w:rsidRPr="00F84D18">
        <w:rPr>
          <w:rFonts w:ascii="Times New Roman" w:hAnsi="Times New Roman" w:cs="Times New Roman"/>
          <w:sz w:val="24"/>
          <w:szCs w:val="24"/>
        </w:rPr>
        <w:t>Яковлева Т</w:t>
      </w:r>
      <w:r w:rsidR="00F84D18" w:rsidRPr="00F84D18">
        <w:rPr>
          <w:rFonts w:ascii="Times New Roman" w:hAnsi="Times New Roman" w:cs="Times New Roman"/>
          <w:sz w:val="24"/>
          <w:szCs w:val="24"/>
        </w:rPr>
        <w:t xml:space="preserve">атьяна </w:t>
      </w:r>
      <w:r w:rsidRPr="00F84D18">
        <w:rPr>
          <w:rFonts w:ascii="Times New Roman" w:hAnsi="Times New Roman" w:cs="Times New Roman"/>
          <w:sz w:val="24"/>
          <w:szCs w:val="24"/>
        </w:rPr>
        <w:t>А</w:t>
      </w:r>
      <w:r w:rsidR="00F84D18" w:rsidRPr="00F84D18">
        <w:rPr>
          <w:rFonts w:ascii="Times New Roman" w:hAnsi="Times New Roman" w:cs="Times New Roman"/>
          <w:sz w:val="24"/>
          <w:szCs w:val="24"/>
        </w:rPr>
        <w:t>лексеевна</w:t>
      </w:r>
      <w:r w:rsidRPr="00F84D18">
        <w:rPr>
          <w:rFonts w:ascii="Times New Roman" w:hAnsi="Times New Roman" w:cs="Times New Roman"/>
          <w:sz w:val="24"/>
          <w:szCs w:val="24"/>
        </w:rPr>
        <w:t>, учитель русского языка и литературы</w:t>
      </w:r>
      <w:r w:rsidR="00F84D18" w:rsidRPr="00F84D18">
        <w:rPr>
          <w:rFonts w:ascii="Times New Roman" w:hAnsi="Times New Roman" w:cs="Times New Roman"/>
          <w:sz w:val="24"/>
          <w:szCs w:val="24"/>
        </w:rPr>
        <w:t xml:space="preserve">                          </w:t>
      </w:r>
      <w:r w:rsidR="00F84D18">
        <w:rPr>
          <w:rFonts w:ascii="Times New Roman" w:hAnsi="Times New Roman" w:cs="Times New Roman"/>
          <w:sz w:val="24"/>
          <w:szCs w:val="24"/>
        </w:rPr>
        <w:t xml:space="preserve">                                                             </w:t>
      </w:r>
      <w:r w:rsidR="00F84D18" w:rsidRPr="00F84D18">
        <w:rPr>
          <w:rFonts w:ascii="Times New Roman" w:hAnsi="Times New Roman" w:cs="Times New Roman"/>
          <w:sz w:val="24"/>
          <w:szCs w:val="24"/>
        </w:rPr>
        <w:t xml:space="preserve">                                     </w:t>
      </w:r>
      <w:r w:rsidR="00521CB2" w:rsidRPr="00F84D18">
        <w:rPr>
          <w:rFonts w:ascii="Times New Roman" w:hAnsi="Times New Roman" w:cs="Times New Roman"/>
          <w:sz w:val="24"/>
          <w:szCs w:val="24"/>
        </w:rPr>
        <w:t xml:space="preserve"> МОУ «Гимназия №34»</w:t>
      </w:r>
      <w:r w:rsidR="00BA03D7" w:rsidRPr="00F84D18">
        <w:rPr>
          <w:rFonts w:ascii="Times New Roman" w:hAnsi="Times New Roman" w:cs="Times New Roman"/>
          <w:sz w:val="24"/>
          <w:szCs w:val="24"/>
        </w:rPr>
        <w:t>,</w:t>
      </w:r>
      <w:r w:rsidR="00F84D18" w:rsidRPr="00F84D18">
        <w:rPr>
          <w:rFonts w:ascii="Times New Roman" w:hAnsi="Times New Roman" w:cs="Times New Roman"/>
          <w:sz w:val="24"/>
          <w:szCs w:val="24"/>
        </w:rPr>
        <w:t xml:space="preserve"> </w:t>
      </w:r>
      <w:r w:rsidR="00BA03D7" w:rsidRPr="00F84D18">
        <w:rPr>
          <w:rFonts w:ascii="Times New Roman" w:hAnsi="Times New Roman" w:cs="Times New Roman"/>
          <w:sz w:val="24"/>
          <w:szCs w:val="24"/>
        </w:rPr>
        <w:t xml:space="preserve">руководитель </w:t>
      </w:r>
      <w:r w:rsidR="00F84D18" w:rsidRPr="00F84D18">
        <w:rPr>
          <w:rFonts w:ascii="Times New Roman" w:hAnsi="Times New Roman" w:cs="Times New Roman"/>
          <w:sz w:val="24"/>
          <w:szCs w:val="24"/>
        </w:rPr>
        <w:t xml:space="preserve">группового </w:t>
      </w:r>
      <w:r w:rsidR="00BA03D7" w:rsidRPr="00F84D18">
        <w:rPr>
          <w:rFonts w:ascii="Times New Roman" w:hAnsi="Times New Roman" w:cs="Times New Roman"/>
          <w:sz w:val="24"/>
          <w:szCs w:val="24"/>
        </w:rPr>
        <w:t>проекта</w:t>
      </w:r>
      <w:r w:rsidRPr="00F84D18">
        <w:rPr>
          <w:rFonts w:ascii="Times New Roman" w:hAnsi="Times New Roman" w:cs="Times New Roman"/>
          <w:sz w:val="24"/>
          <w:szCs w:val="24"/>
        </w:rPr>
        <w:t>.</w:t>
      </w:r>
    </w:p>
    <w:p w:rsidR="00521CB2" w:rsidRPr="00F84D18" w:rsidRDefault="00521CB2" w:rsidP="00F84D18">
      <w:pPr>
        <w:jc w:val="center"/>
        <w:rPr>
          <w:rFonts w:ascii="Times New Roman" w:hAnsi="Times New Roman" w:cs="Times New Roman"/>
          <w:sz w:val="24"/>
          <w:szCs w:val="24"/>
        </w:rPr>
      </w:pPr>
      <w:r w:rsidRPr="00F84D18">
        <w:rPr>
          <w:rFonts w:ascii="Times New Roman" w:hAnsi="Times New Roman" w:cs="Times New Roman"/>
          <w:sz w:val="24"/>
          <w:szCs w:val="24"/>
        </w:rPr>
        <w:t>Адрес: 410049 Саратов, ул. Пензенская, дом 3/1, кв. 8</w:t>
      </w:r>
    </w:p>
    <w:p w:rsidR="00521CB2" w:rsidRPr="00F84D18" w:rsidRDefault="00521CB2" w:rsidP="00F84D18">
      <w:pPr>
        <w:rPr>
          <w:rFonts w:ascii="Times New Roman" w:hAnsi="Times New Roman" w:cs="Times New Roman"/>
          <w:sz w:val="24"/>
          <w:szCs w:val="24"/>
        </w:rPr>
      </w:pPr>
      <w:r w:rsidRPr="00F84D18">
        <w:rPr>
          <w:rFonts w:ascii="Times New Roman" w:hAnsi="Times New Roman" w:cs="Times New Roman"/>
          <w:sz w:val="24"/>
          <w:szCs w:val="24"/>
        </w:rPr>
        <w:t xml:space="preserve">                                             </w:t>
      </w:r>
      <w:r w:rsidR="00F84D18">
        <w:rPr>
          <w:rFonts w:ascii="Times New Roman" w:hAnsi="Times New Roman" w:cs="Times New Roman"/>
          <w:sz w:val="24"/>
          <w:szCs w:val="24"/>
        </w:rPr>
        <w:t xml:space="preserve">                              </w:t>
      </w:r>
      <w:r w:rsidRPr="00F84D18">
        <w:rPr>
          <w:rFonts w:ascii="Times New Roman" w:hAnsi="Times New Roman" w:cs="Times New Roman"/>
          <w:sz w:val="24"/>
          <w:szCs w:val="24"/>
        </w:rPr>
        <w:t>Телефон: 8-917-218-28-58</w:t>
      </w:r>
    </w:p>
    <w:p w:rsidR="00521CB2" w:rsidRPr="00F84D18" w:rsidRDefault="00521CB2" w:rsidP="00F84D18">
      <w:pPr>
        <w:jc w:val="center"/>
        <w:rPr>
          <w:rFonts w:ascii="Times New Roman" w:hAnsi="Times New Roman" w:cs="Times New Roman"/>
          <w:b/>
          <w:color w:val="333333"/>
          <w:sz w:val="24"/>
          <w:szCs w:val="24"/>
        </w:rPr>
      </w:pPr>
      <w:r w:rsidRPr="00F84D18">
        <w:rPr>
          <w:rFonts w:ascii="Times New Roman" w:hAnsi="Times New Roman" w:cs="Times New Roman"/>
          <w:b/>
          <w:bCs/>
          <w:color w:val="333333"/>
          <w:sz w:val="24"/>
          <w:szCs w:val="24"/>
        </w:rPr>
        <w:t xml:space="preserve">Номинация </w:t>
      </w:r>
      <w:r w:rsidRPr="00F84D18">
        <w:rPr>
          <w:rFonts w:ascii="Times New Roman" w:hAnsi="Times New Roman" w:cs="Times New Roman"/>
          <w:b/>
          <w:color w:val="333333"/>
          <w:sz w:val="24"/>
          <w:szCs w:val="24"/>
        </w:rPr>
        <w:t>«Душа обязана трудиться» (русский язык, литература)</w:t>
      </w:r>
    </w:p>
    <w:p w:rsidR="00F84D18" w:rsidRPr="00F84D18" w:rsidRDefault="006E096B" w:rsidP="006E096B">
      <w:pPr>
        <w:jc w:val="center"/>
        <w:rPr>
          <w:rFonts w:ascii="Times New Roman" w:hAnsi="Times New Roman" w:cs="Times New Roman"/>
          <w:sz w:val="24"/>
          <w:szCs w:val="24"/>
        </w:rPr>
      </w:pPr>
      <w:r w:rsidRPr="00F84D18">
        <w:rPr>
          <w:rFonts w:ascii="Times New Roman" w:hAnsi="Times New Roman" w:cs="Times New Roman"/>
          <w:b/>
          <w:sz w:val="24"/>
          <w:szCs w:val="24"/>
        </w:rPr>
        <w:t xml:space="preserve">« Саратов – город грамотных людей»    </w:t>
      </w:r>
    </w:p>
    <w:p w:rsidR="00F84D18" w:rsidRPr="003E4378" w:rsidRDefault="00F84D18" w:rsidP="00F84D1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E4378">
        <w:rPr>
          <w:rFonts w:ascii="Times New Roman" w:hAnsi="Times New Roman" w:cs="Times New Roman"/>
          <w:sz w:val="24"/>
          <w:szCs w:val="24"/>
        </w:rPr>
        <w:t>групповой  социально значимый  информационно-просветительский  проект)</w:t>
      </w:r>
    </w:p>
    <w:p w:rsidR="00F84D18" w:rsidRDefault="00F84D18" w:rsidP="00F84D18">
      <w:pPr>
        <w:ind w:firstLine="708"/>
        <w:jc w:val="both"/>
        <w:rPr>
          <w:rFonts w:ascii="Times New Roman" w:hAnsi="Times New Roman" w:cs="Times New Roman"/>
          <w:sz w:val="40"/>
          <w:szCs w:val="40"/>
        </w:rPr>
      </w:pPr>
      <w:r w:rsidRPr="00BA03D7">
        <w:rPr>
          <w:rFonts w:ascii="Times New Roman" w:hAnsi="Times New Roman" w:cs="Times New Roman"/>
          <w:color w:val="000000"/>
          <w:sz w:val="24"/>
          <w:szCs w:val="24"/>
          <w:shd w:val="clear" w:color="auto" w:fill="FFFFFF"/>
        </w:rPr>
        <w:t>Групповой   информационно-просветительский проект « Саратов – город грамотных людей»    направлен на решение  одной из самых важных социальных задач  на сегодняшний день – сбережение  и сохранение, популяризаци</w:t>
      </w:r>
      <w:r w:rsidR="006A3193">
        <w:rPr>
          <w:rFonts w:ascii="Times New Roman" w:hAnsi="Times New Roman" w:cs="Times New Roman"/>
          <w:color w:val="000000"/>
          <w:sz w:val="24"/>
          <w:szCs w:val="24"/>
          <w:shd w:val="clear" w:color="auto" w:fill="FFFFFF"/>
        </w:rPr>
        <w:t>я</w:t>
      </w:r>
      <w:r w:rsidRPr="00BA03D7">
        <w:rPr>
          <w:rFonts w:ascii="Times New Roman" w:hAnsi="Times New Roman" w:cs="Times New Roman"/>
          <w:color w:val="000000"/>
          <w:sz w:val="24"/>
          <w:szCs w:val="24"/>
          <w:shd w:val="clear" w:color="auto" w:fill="FFFFFF"/>
        </w:rPr>
        <w:t xml:space="preserve"> русского языка.      Наша деятельность заключается  в  привлечении    </w:t>
      </w:r>
      <w:r>
        <w:rPr>
          <w:rFonts w:ascii="Times New Roman" w:hAnsi="Times New Roman" w:cs="Times New Roman"/>
          <w:color w:val="000000"/>
          <w:sz w:val="24"/>
          <w:szCs w:val="24"/>
          <w:shd w:val="clear" w:color="auto" w:fill="FFFFFF"/>
        </w:rPr>
        <w:t>внимания</w:t>
      </w:r>
      <w:r w:rsidRPr="00BA03D7">
        <w:rPr>
          <w:rFonts w:ascii="Times New Roman" w:hAnsi="Times New Roman" w:cs="Times New Roman"/>
          <w:color w:val="000000"/>
          <w:sz w:val="24"/>
          <w:szCs w:val="24"/>
          <w:shd w:val="clear" w:color="auto" w:fill="FFFFFF"/>
        </w:rPr>
        <w:t xml:space="preserve"> жителей</w:t>
      </w:r>
      <w:r>
        <w:rPr>
          <w:rFonts w:ascii="Times New Roman" w:hAnsi="Times New Roman" w:cs="Times New Roman"/>
          <w:color w:val="000000"/>
          <w:sz w:val="24"/>
          <w:szCs w:val="24"/>
          <w:shd w:val="clear" w:color="auto" w:fill="FFFFFF"/>
        </w:rPr>
        <w:t xml:space="preserve"> </w:t>
      </w:r>
      <w:r w:rsidRPr="00BA03D7">
        <w:rPr>
          <w:rFonts w:ascii="Times New Roman" w:hAnsi="Times New Roman" w:cs="Times New Roman"/>
          <w:color w:val="000000"/>
          <w:sz w:val="24"/>
          <w:szCs w:val="24"/>
          <w:shd w:val="clear" w:color="auto" w:fill="FFFFFF"/>
        </w:rPr>
        <w:t>г</w:t>
      </w:r>
      <w:r>
        <w:rPr>
          <w:rFonts w:ascii="Times New Roman" w:hAnsi="Times New Roman" w:cs="Times New Roman"/>
          <w:color w:val="000000"/>
          <w:sz w:val="24"/>
          <w:szCs w:val="24"/>
          <w:shd w:val="clear" w:color="auto" w:fill="FFFFFF"/>
        </w:rPr>
        <w:t>.</w:t>
      </w:r>
      <w:r w:rsidRPr="00BA03D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Саратова</w:t>
      </w:r>
      <w:r w:rsidRPr="00BA03D7">
        <w:rPr>
          <w:rFonts w:ascii="Times New Roman" w:hAnsi="Times New Roman" w:cs="Times New Roman"/>
          <w:color w:val="000000"/>
          <w:sz w:val="24"/>
          <w:szCs w:val="24"/>
          <w:shd w:val="clear" w:color="auto" w:fill="FFFFFF"/>
        </w:rPr>
        <w:t xml:space="preserve">, в первую очередь школьников,  </w:t>
      </w:r>
      <w:r>
        <w:rPr>
          <w:rFonts w:ascii="Times New Roman" w:hAnsi="Times New Roman" w:cs="Times New Roman"/>
          <w:color w:val="000000"/>
          <w:sz w:val="24"/>
          <w:szCs w:val="24"/>
          <w:shd w:val="clear" w:color="auto" w:fill="FFFFFF"/>
        </w:rPr>
        <w:t>как</w:t>
      </w:r>
      <w:r w:rsidRPr="00BA03D7">
        <w:rPr>
          <w:rFonts w:ascii="Times New Roman" w:hAnsi="Times New Roman" w:cs="Times New Roman"/>
          <w:color w:val="000000"/>
          <w:sz w:val="24"/>
          <w:szCs w:val="24"/>
          <w:shd w:val="clear" w:color="auto" w:fill="FFFFFF"/>
        </w:rPr>
        <w:t xml:space="preserve">  к этой проблеме, </w:t>
      </w:r>
      <w:r>
        <w:rPr>
          <w:rFonts w:ascii="Times New Roman" w:hAnsi="Times New Roman" w:cs="Times New Roman"/>
          <w:color w:val="000000"/>
          <w:sz w:val="24"/>
          <w:szCs w:val="24"/>
          <w:shd w:val="clear" w:color="auto" w:fill="FFFFFF"/>
        </w:rPr>
        <w:t xml:space="preserve">так и </w:t>
      </w:r>
      <w:r w:rsidRPr="00BA03D7">
        <w:rPr>
          <w:rFonts w:ascii="Times New Roman" w:hAnsi="Times New Roman" w:cs="Times New Roman"/>
          <w:color w:val="000000"/>
          <w:sz w:val="24"/>
          <w:szCs w:val="24"/>
          <w:shd w:val="clear" w:color="auto" w:fill="FFFFFF"/>
        </w:rPr>
        <w:t>к повышению  общей культуры и  грамотности. С этой целью мы провели социальные акции, завершившиеся праздником «День русского языка», для которых  учащимися  гимназии были созданы    стикеры, плакаты, баннеры по экологии родной речи. Проведение этих мероприятий на территории школы, микрорайона и города  способствует  поддержке и  развитию русского языка</w:t>
      </w:r>
    </w:p>
    <w:p w:rsidR="00F84D18" w:rsidRDefault="00F84D18" w:rsidP="006E096B">
      <w:pPr>
        <w:jc w:val="center"/>
        <w:rPr>
          <w:rFonts w:ascii="Times New Roman" w:hAnsi="Times New Roman" w:cs="Times New Roman"/>
          <w:sz w:val="40"/>
          <w:szCs w:val="40"/>
        </w:rPr>
      </w:pPr>
    </w:p>
    <w:p w:rsidR="00054E26" w:rsidRDefault="00054E26" w:rsidP="006E096B">
      <w:pPr>
        <w:jc w:val="center"/>
        <w:rPr>
          <w:rFonts w:ascii="Times New Roman" w:hAnsi="Times New Roman" w:cs="Times New Roman"/>
          <w:sz w:val="40"/>
          <w:szCs w:val="40"/>
        </w:rPr>
      </w:pPr>
    </w:p>
    <w:p w:rsidR="00712EAB" w:rsidRDefault="00712EAB" w:rsidP="006E096B">
      <w:pPr>
        <w:jc w:val="center"/>
        <w:rPr>
          <w:rFonts w:ascii="Times New Roman" w:hAnsi="Times New Roman" w:cs="Times New Roman"/>
          <w:sz w:val="40"/>
          <w:szCs w:val="40"/>
        </w:rPr>
      </w:pPr>
    </w:p>
    <w:p w:rsidR="006E096B" w:rsidRPr="003E4378" w:rsidRDefault="006E096B" w:rsidP="006E096B">
      <w:pPr>
        <w:jc w:val="center"/>
        <w:rPr>
          <w:rFonts w:ascii="Times New Roman" w:hAnsi="Times New Roman" w:cs="Times New Roman"/>
          <w:b/>
          <w:sz w:val="24"/>
          <w:szCs w:val="24"/>
        </w:rPr>
      </w:pPr>
      <w:r w:rsidRPr="003E4378">
        <w:rPr>
          <w:rFonts w:ascii="Times New Roman" w:hAnsi="Times New Roman" w:cs="Times New Roman"/>
          <w:b/>
          <w:sz w:val="24"/>
          <w:szCs w:val="24"/>
        </w:rPr>
        <w:lastRenderedPageBreak/>
        <w:t>ПАСПОРТ СОЦИАЛЬНОГО ПРОЕКТА</w:t>
      </w:r>
    </w:p>
    <w:p w:rsidR="006E096B" w:rsidRPr="003E4378" w:rsidRDefault="006E096B" w:rsidP="005D674C">
      <w:pPr>
        <w:spacing w:after="0"/>
        <w:rPr>
          <w:rFonts w:ascii="Times New Roman" w:hAnsi="Times New Roman" w:cs="Times New Roman"/>
          <w:sz w:val="24"/>
          <w:szCs w:val="24"/>
        </w:rPr>
      </w:pPr>
      <w:r w:rsidRPr="003E4378">
        <w:rPr>
          <w:rFonts w:ascii="Times New Roman" w:hAnsi="Times New Roman" w:cs="Times New Roman"/>
          <w:b/>
          <w:sz w:val="24"/>
          <w:szCs w:val="24"/>
        </w:rPr>
        <w:t xml:space="preserve">НАЗВАНИЕ ПРОЕКТА: « Саратов – город грамотных людей»    </w:t>
      </w:r>
      <w:r w:rsidRPr="003E4378">
        <w:rPr>
          <w:rFonts w:ascii="Times New Roman" w:hAnsi="Times New Roman" w:cs="Times New Roman"/>
          <w:sz w:val="24"/>
          <w:szCs w:val="24"/>
        </w:rPr>
        <w:t>(групповой  социально значимый  информационно-просветительский  проект)</w:t>
      </w:r>
    </w:p>
    <w:p w:rsidR="00835B6D" w:rsidRDefault="006E096B" w:rsidP="00835B6D">
      <w:pPr>
        <w:spacing w:after="0"/>
        <w:ind w:firstLine="284"/>
        <w:jc w:val="both"/>
        <w:rPr>
          <w:rFonts w:ascii="Times New Roman" w:hAnsi="Times New Roman" w:cs="Times New Roman"/>
          <w:b/>
          <w:sz w:val="24"/>
          <w:szCs w:val="24"/>
        </w:rPr>
      </w:pPr>
      <w:r w:rsidRPr="003E4378">
        <w:rPr>
          <w:rFonts w:ascii="Times New Roman" w:hAnsi="Times New Roman" w:cs="Times New Roman"/>
          <w:b/>
          <w:sz w:val="24"/>
          <w:szCs w:val="24"/>
        </w:rPr>
        <w:t xml:space="preserve">АВТОРЫ ПРОЕКТА: </w:t>
      </w:r>
      <w:r w:rsidRPr="003E4378">
        <w:rPr>
          <w:rFonts w:ascii="Times New Roman" w:hAnsi="Times New Roman" w:cs="Times New Roman"/>
          <w:sz w:val="24"/>
          <w:szCs w:val="24"/>
        </w:rPr>
        <w:t>Творческая группа учителей и учащихся</w:t>
      </w:r>
      <w:r w:rsidRPr="003E4378">
        <w:rPr>
          <w:rFonts w:ascii="Times New Roman" w:hAnsi="Times New Roman" w:cs="Times New Roman"/>
          <w:b/>
          <w:sz w:val="24"/>
          <w:szCs w:val="24"/>
        </w:rPr>
        <w:t xml:space="preserve"> </w:t>
      </w:r>
      <w:r w:rsidRPr="003E4378">
        <w:rPr>
          <w:rFonts w:ascii="Times New Roman" w:hAnsi="Times New Roman" w:cs="Times New Roman"/>
          <w:sz w:val="24"/>
          <w:szCs w:val="24"/>
        </w:rPr>
        <w:t>МОУ «</w:t>
      </w:r>
      <w:r w:rsidR="00521CB2" w:rsidRPr="003E4378">
        <w:rPr>
          <w:rFonts w:ascii="Times New Roman" w:hAnsi="Times New Roman" w:cs="Times New Roman"/>
          <w:sz w:val="24"/>
          <w:szCs w:val="24"/>
        </w:rPr>
        <w:t xml:space="preserve">Гимназия </w:t>
      </w:r>
      <w:r w:rsidRPr="003E4378">
        <w:rPr>
          <w:rFonts w:ascii="Times New Roman" w:hAnsi="Times New Roman" w:cs="Times New Roman"/>
          <w:sz w:val="24"/>
          <w:szCs w:val="24"/>
        </w:rPr>
        <w:t>№34» г. Саратова</w:t>
      </w:r>
      <w:r w:rsidR="00835B6D" w:rsidRPr="003E4378">
        <w:rPr>
          <w:rFonts w:ascii="Times New Roman" w:hAnsi="Times New Roman" w:cs="Times New Roman"/>
          <w:b/>
          <w:sz w:val="24"/>
          <w:szCs w:val="24"/>
        </w:rPr>
        <w:t xml:space="preserve">  </w:t>
      </w:r>
    </w:p>
    <w:p w:rsidR="006E096B" w:rsidRPr="003E4378" w:rsidRDefault="00835B6D" w:rsidP="00835B6D">
      <w:pPr>
        <w:spacing w:after="0"/>
        <w:ind w:firstLine="284"/>
        <w:jc w:val="both"/>
        <w:rPr>
          <w:rFonts w:ascii="Times New Roman" w:hAnsi="Times New Roman" w:cs="Times New Roman"/>
          <w:sz w:val="24"/>
          <w:szCs w:val="24"/>
        </w:rPr>
      </w:pPr>
      <w:r w:rsidRPr="003E4378">
        <w:rPr>
          <w:rFonts w:ascii="Times New Roman" w:hAnsi="Times New Roman" w:cs="Times New Roman"/>
          <w:b/>
          <w:sz w:val="24"/>
          <w:szCs w:val="24"/>
        </w:rPr>
        <w:t xml:space="preserve">     Руководитель проекта: </w:t>
      </w:r>
      <w:r w:rsidRPr="003E4378">
        <w:rPr>
          <w:rFonts w:ascii="Times New Roman" w:hAnsi="Times New Roman" w:cs="Times New Roman"/>
          <w:sz w:val="24"/>
          <w:szCs w:val="24"/>
        </w:rPr>
        <w:t>Яковлева Т.А., учитель русского языка и литературы</w:t>
      </w:r>
      <w:r w:rsidR="00712EAB">
        <w:rPr>
          <w:rFonts w:ascii="Times New Roman" w:hAnsi="Times New Roman" w:cs="Times New Roman"/>
          <w:sz w:val="24"/>
          <w:szCs w:val="24"/>
        </w:rPr>
        <w:t>, заслуженный учитель РФ</w:t>
      </w:r>
    </w:p>
    <w:p w:rsidR="00835B6D" w:rsidRDefault="006E096B" w:rsidP="005D674C">
      <w:pPr>
        <w:spacing w:after="0"/>
        <w:ind w:firstLine="284"/>
        <w:jc w:val="both"/>
        <w:rPr>
          <w:rFonts w:ascii="Times New Roman" w:hAnsi="Times New Roman" w:cs="Times New Roman"/>
          <w:sz w:val="24"/>
          <w:szCs w:val="24"/>
        </w:rPr>
      </w:pPr>
      <w:r w:rsidRPr="003E4378">
        <w:rPr>
          <w:rFonts w:ascii="Times New Roman" w:hAnsi="Times New Roman" w:cs="Times New Roman"/>
          <w:b/>
          <w:sz w:val="24"/>
          <w:szCs w:val="24"/>
        </w:rPr>
        <w:t xml:space="preserve">     Социальный плакат</w:t>
      </w:r>
      <w:r w:rsidRPr="003E4378">
        <w:rPr>
          <w:rFonts w:ascii="Times New Roman" w:hAnsi="Times New Roman" w:cs="Times New Roman"/>
          <w:sz w:val="24"/>
          <w:szCs w:val="24"/>
        </w:rPr>
        <w:t>: учащиеся 6-11-х классов - 38 человек</w:t>
      </w:r>
    </w:p>
    <w:p w:rsidR="006E096B" w:rsidRPr="003E4378" w:rsidRDefault="00054E26" w:rsidP="005D674C">
      <w:pPr>
        <w:spacing w:after="0"/>
        <w:ind w:firstLine="284"/>
        <w:jc w:val="both"/>
        <w:rPr>
          <w:rFonts w:ascii="Times New Roman" w:hAnsi="Times New Roman" w:cs="Times New Roman"/>
          <w:sz w:val="24"/>
          <w:szCs w:val="24"/>
        </w:rPr>
      </w:pPr>
      <w:r>
        <w:rPr>
          <w:rFonts w:ascii="Times New Roman" w:hAnsi="Times New Roman" w:cs="Times New Roman"/>
          <w:b/>
          <w:sz w:val="24"/>
          <w:szCs w:val="24"/>
        </w:rPr>
        <w:t xml:space="preserve">    </w:t>
      </w:r>
      <w:r w:rsidR="00835B6D" w:rsidRPr="00835B6D">
        <w:rPr>
          <w:rFonts w:ascii="Times New Roman" w:hAnsi="Times New Roman" w:cs="Times New Roman"/>
          <w:b/>
          <w:sz w:val="24"/>
          <w:szCs w:val="24"/>
        </w:rPr>
        <w:t xml:space="preserve"> </w:t>
      </w:r>
      <w:r w:rsidR="00835B6D" w:rsidRPr="003E4378">
        <w:rPr>
          <w:rFonts w:ascii="Times New Roman" w:hAnsi="Times New Roman" w:cs="Times New Roman"/>
          <w:b/>
          <w:sz w:val="24"/>
          <w:szCs w:val="24"/>
        </w:rPr>
        <w:t xml:space="preserve">Видео-, фотосъёмка- </w:t>
      </w:r>
      <w:r w:rsidR="00835B6D" w:rsidRPr="003E4378">
        <w:rPr>
          <w:rFonts w:ascii="Times New Roman" w:hAnsi="Times New Roman" w:cs="Times New Roman"/>
          <w:sz w:val="24"/>
          <w:szCs w:val="24"/>
        </w:rPr>
        <w:t>Черемисова Е.., Евдокимова И.- 11Б класс</w:t>
      </w:r>
    </w:p>
    <w:p w:rsidR="006E096B" w:rsidRPr="003E4378" w:rsidRDefault="006E096B" w:rsidP="005D674C">
      <w:pPr>
        <w:spacing w:after="0"/>
        <w:ind w:firstLine="284"/>
        <w:jc w:val="both"/>
        <w:rPr>
          <w:rFonts w:ascii="Times New Roman" w:hAnsi="Times New Roman" w:cs="Times New Roman"/>
          <w:sz w:val="24"/>
          <w:szCs w:val="24"/>
        </w:rPr>
      </w:pPr>
      <w:r w:rsidRPr="003E4378">
        <w:rPr>
          <w:rFonts w:ascii="Times New Roman" w:hAnsi="Times New Roman" w:cs="Times New Roman"/>
          <w:b/>
          <w:sz w:val="24"/>
          <w:szCs w:val="24"/>
        </w:rPr>
        <w:t xml:space="preserve">     Руководители</w:t>
      </w:r>
      <w:r w:rsidRPr="003E4378">
        <w:rPr>
          <w:rFonts w:ascii="Times New Roman" w:hAnsi="Times New Roman" w:cs="Times New Roman"/>
          <w:sz w:val="24"/>
          <w:szCs w:val="24"/>
        </w:rPr>
        <w:t>:  учителя русского языка и литературы, ИЗО, информатики – 7 человек</w:t>
      </w:r>
    </w:p>
    <w:p w:rsidR="00835B6D" w:rsidRPr="003E4378" w:rsidRDefault="00054E26" w:rsidP="00835B6D">
      <w:pPr>
        <w:spacing w:after="0"/>
        <w:ind w:firstLine="284"/>
        <w:jc w:val="both"/>
        <w:rPr>
          <w:rFonts w:ascii="Times New Roman" w:hAnsi="Times New Roman" w:cs="Times New Roman"/>
          <w:b/>
          <w:sz w:val="24"/>
          <w:szCs w:val="24"/>
        </w:rPr>
      </w:pPr>
      <w:r>
        <w:rPr>
          <w:rFonts w:ascii="Times New Roman" w:hAnsi="Times New Roman" w:cs="Times New Roman"/>
          <w:b/>
          <w:sz w:val="24"/>
          <w:szCs w:val="24"/>
        </w:rPr>
        <w:t xml:space="preserve">     </w:t>
      </w:r>
      <w:r w:rsidR="00835B6D" w:rsidRPr="003E4378">
        <w:rPr>
          <w:rFonts w:ascii="Times New Roman" w:hAnsi="Times New Roman" w:cs="Times New Roman"/>
          <w:b/>
          <w:sz w:val="24"/>
          <w:szCs w:val="24"/>
        </w:rPr>
        <w:t xml:space="preserve">Консультант по социальной рекламе: </w:t>
      </w:r>
      <w:r w:rsidR="00835B6D" w:rsidRPr="003E4378">
        <w:rPr>
          <w:rFonts w:ascii="Times New Roman" w:hAnsi="Times New Roman" w:cs="Times New Roman"/>
          <w:sz w:val="24"/>
          <w:szCs w:val="24"/>
        </w:rPr>
        <w:t>Москвитина Е., дизайнер фирмы «Максипринт»</w:t>
      </w:r>
    </w:p>
    <w:p w:rsidR="006E096B" w:rsidRPr="006C643E" w:rsidRDefault="006C643E" w:rsidP="006C643E">
      <w:pPr>
        <w:spacing w:after="0"/>
        <w:ind w:firstLine="284"/>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4"/>
        <w:tblW w:w="15070" w:type="dxa"/>
        <w:tblLayout w:type="fixed"/>
        <w:tblLook w:val="04A0"/>
      </w:tblPr>
      <w:tblGrid>
        <w:gridCol w:w="594"/>
        <w:gridCol w:w="1641"/>
        <w:gridCol w:w="10725"/>
        <w:gridCol w:w="2110"/>
      </w:tblGrid>
      <w:tr w:rsidR="006E096B" w:rsidRPr="003E4378" w:rsidTr="005A6A26">
        <w:tc>
          <w:tcPr>
            <w:tcW w:w="594" w:type="dxa"/>
            <w:tcBorders>
              <w:top w:val="single" w:sz="4" w:space="0" w:color="auto"/>
              <w:left w:val="single" w:sz="4" w:space="0" w:color="auto"/>
              <w:bottom w:val="single" w:sz="4" w:space="0" w:color="auto"/>
              <w:right w:val="single" w:sz="4" w:space="0" w:color="auto"/>
            </w:tcBorders>
            <w:hideMark/>
          </w:tcPr>
          <w:p w:rsidR="006E096B" w:rsidRPr="003E4378" w:rsidRDefault="006E096B" w:rsidP="005D674C">
            <w:pPr>
              <w:jc w:val="both"/>
              <w:rPr>
                <w:rFonts w:ascii="Times New Roman" w:hAnsi="Times New Roman" w:cs="Times New Roman"/>
                <w:sz w:val="24"/>
                <w:szCs w:val="24"/>
              </w:rPr>
            </w:pPr>
            <w:r w:rsidRPr="003E4378">
              <w:rPr>
                <w:rFonts w:ascii="Times New Roman" w:hAnsi="Times New Roman" w:cs="Times New Roman"/>
                <w:sz w:val="24"/>
                <w:szCs w:val="24"/>
              </w:rPr>
              <w:t>№</w:t>
            </w:r>
          </w:p>
          <w:p w:rsidR="006E096B" w:rsidRPr="003E4378" w:rsidRDefault="006E096B" w:rsidP="005D674C">
            <w:pPr>
              <w:jc w:val="both"/>
              <w:rPr>
                <w:rFonts w:ascii="Times New Roman" w:hAnsi="Times New Roman" w:cs="Times New Roman"/>
                <w:b/>
                <w:sz w:val="24"/>
                <w:szCs w:val="24"/>
              </w:rPr>
            </w:pPr>
            <w:r w:rsidRPr="003E4378">
              <w:rPr>
                <w:rFonts w:ascii="Times New Roman" w:hAnsi="Times New Roman" w:cs="Times New Roman"/>
                <w:sz w:val="24"/>
                <w:szCs w:val="24"/>
              </w:rPr>
              <w:t>п/п</w:t>
            </w:r>
          </w:p>
        </w:tc>
        <w:tc>
          <w:tcPr>
            <w:tcW w:w="1641" w:type="dxa"/>
            <w:tcBorders>
              <w:top w:val="single" w:sz="4" w:space="0" w:color="auto"/>
              <w:left w:val="single" w:sz="4" w:space="0" w:color="auto"/>
              <w:bottom w:val="single" w:sz="4" w:space="0" w:color="auto"/>
              <w:right w:val="single" w:sz="4" w:space="0" w:color="auto"/>
            </w:tcBorders>
            <w:hideMark/>
          </w:tcPr>
          <w:p w:rsidR="006E096B" w:rsidRPr="003E4378" w:rsidRDefault="006E096B" w:rsidP="005D674C">
            <w:pPr>
              <w:jc w:val="both"/>
              <w:rPr>
                <w:rFonts w:ascii="Times New Roman" w:hAnsi="Times New Roman" w:cs="Times New Roman"/>
                <w:sz w:val="24"/>
                <w:szCs w:val="24"/>
              </w:rPr>
            </w:pPr>
            <w:r w:rsidRPr="003E4378">
              <w:rPr>
                <w:rFonts w:ascii="Times New Roman" w:hAnsi="Times New Roman" w:cs="Times New Roman"/>
                <w:sz w:val="24"/>
                <w:szCs w:val="24"/>
              </w:rPr>
              <w:t>Содержательный блок паспорта проекта</w:t>
            </w:r>
          </w:p>
        </w:tc>
        <w:tc>
          <w:tcPr>
            <w:tcW w:w="12835" w:type="dxa"/>
            <w:gridSpan w:val="2"/>
            <w:tcBorders>
              <w:top w:val="single" w:sz="4" w:space="0" w:color="auto"/>
              <w:left w:val="single" w:sz="4" w:space="0" w:color="auto"/>
              <w:bottom w:val="single" w:sz="4" w:space="0" w:color="auto"/>
              <w:right w:val="single" w:sz="4" w:space="0" w:color="auto"/>
            </w:tcBorders>
            <w:vAlign w:val="center"/>
            <w:hideMark/>
          </w:tcPr>
          <w:p w:rsidR="006E096B" w:rsidRPr="003E4378" w:rsidRDefault="006E096B" w:rsidP="005D674C">
            <w:pPr>
              <w:jc w:val="center"/>
              <w:rPr>
                <w:rFonts w:ascii="Times New Roman" w:hAnsi="Times New Roman" w:cs="Times New Roman"/>
                <w:sz w:val="24"/>
                <w:szCs w:val="24"/>
              </w:rPr>
            </w:pPr>
            <w:r w:rsidRPr="003E4378">
              <w:rPr>
                <w:rFonts w:ascii="Times New Roman" w:hAnsi="Times New Roman" w:cs="Times New Roman"/>
                <w:sz w:val="24"/>
                <w:szCs w:val="24"/>
              </w:rPr>
              <w:t>Описание блока</w:t>
            </w:r>
          </w:p>
        </w:tc>
      </w:tr>
      <w:tr w:rsidR="006E096B" w:rsidRPr="003E4378" w:rsidTr="005A6A26">
        <w:tc>
          <w:tcPr>
            <w:tcW w:w="594" w:type="dxa"/>
            <w:tcBorders>
              <w:top w:val="single" w:sz="4" w:space="0" w:color="auto"/>
              <w:left w:val="single" w:sz="4" w:space="0" w:color="auto"/>
              <w:bottom w:val="single" w:sz="4" w:space="0" w:color="auto"/>
              <w:right w:val="single" w:sz="4" w:space="0" w:color="auto"/>
            </w:tcBorders>
            <w:hideMark/>
          </w:tcPr>
          <w:p w:rsidR="006E096B" w:rsidRPr="003E4378" w:rsidRDefault="00920F29" w:rsidP="005D674C">
            <w:pPr>
              <w:jc w:val="both"/>
              <w:rPr>
                <w:rFonts w:ascii="Times New Roman" w:hAnsi="Times New Roman" w:cs="Times New Roman"/>
                <w:b/>
                <w:sz w:val="24"/>
                <w:szCs w:val="24"/>
              </w:rPr>
            </w:pPr>
            <w:r>
              <w:rPr>
                <w:rFonts w:ascii="Times New Roman" w:hAnsi="Times New Roman" w:cs="Times New Roman"/>
                <w:b/>
                <w:sz w:val="24"/>
                <w:szCs w:val="24"/>
              </w:rPr>
              <w:t>1</w:t>
            </w:r>
            <w:r w:rsidR="006E096B" w:rsidRPr="003E4378">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6E096B" w:rsidRPr="003E4378" w:rsidRDefault="006E096B" w:rsidP="005D674C">
            <w:pPr>
              <w:jc w:val="both"/>
              <w:rPr>
                <w:rFonts w:ascii="Times New Roman" w:hAnsi="Times New Roman" w:cs="Times New Roman"/>
                <w:sz w:val="24"/>
                <w:szCs w:val="24"/>
              </w:rPr>
            </w:pPr>
            <w:r w:rsidRPr="003E4378">
              <w:rPr>
                <w:rFonts w:ascii="Times New Roman" w:hAnsi="Times New Roman" w:cs="Times New Roman"/>
                <w:sz w:val="24"/>
                <w:szCs w:val="24"/>
              </w:rPr>
              <w:t>Описание проблемы</w:t>
            </w:r>
          </w:p>
        </w:tc>
        <w:tc>
          <w:tcPr>
            <w:tcW w:w="12835" w:type="dxa"/>
            <w:gridSpan w:val="2"/>
            <w:tcBorders>
              <w:top w:val="single" w:sz="4" w:space="0" w:color="auto"/>
              <w:left w:val="single" w:sz="4" w:space="0" w:color="auto"/>
              <w:bottom w:val="single" w:sz="4" w:space="0" w:color="auto"/>
              <w:right w:val="single" w:sz="4" w:space="0" w:color="auto"/>
            </w:tcBorders>
          </w:tcPr>
          <w:p w:rsidR="006E096B" w:rsidRPr="003E4378" w:rsidRDefault="006E096B" w:rsidP="005D674C">
            <w:pPr>
              <w:jc w:val="both"/>
              <w:rPr>
                <w:rFonts w:ascii="Times New Roman" w:hAnsi="Times New Roman" w:cs="Times New Roman"/>
                <w:sz w:val="24"/>
                <w:szCs w:val="24"/>
              </w:rPr>
            </w:pPr>
            <w:r w:rsidRPr="003E4378">
              <w:rPr>
                <w:rFonts w:ascii="Times New Roman" w:hAnsi="Times New Roman" w:cs="Times New Roman"/>
                <w:sz w:val="24"/>
                <w:szCs w:val="24"/>
              </w:rPr>
              <w:t xml:space="preserve">       В настоящее время  общественность волнует состояние уровня национальной речевой культуры, поскольку  «великий и могучий» русский язык претерпел значительные изменения: язык   улиц часто звучит не только в повседневной жизни, но и в средствах массовой информации, в речи политиков, в художественной литературе.</w:t>
            </w:r>
            <w:r w:rsidRPr="003E4378">
              <w:rPr>
                <w:rFonts w:ascii="Times New Roman" w:eastAsia="Times New Roman" w:hAnsi="Times New Roman" w:cs="Times New Roman"/>
                <w:sz w:val="24"/>
                <w:szCs w:val="24"/>
                <w:lang w:eastAsia="ru-RU"/>
              </w:rPr>
              <w:t xml:space="preserve"> Речь молодежи очень агрессивна, в ней много грубой лексики, повсеместно даже из уст девушек звучит мат. </w:t>
            </w:r>
          </w:p>
          <w:p w:rsidR="006E096B" w:rsidRPr="003E4378" w:rsidRDefault="006E096B" w:rsidP="005D674C">
            <w:pPr>
              <w:widowControl w:val="0"/>
              <w:autoSpaceDE w:val="0"/>
              <w:autoSpaceDN w:val="0"/>
              <w:adjustRightInd w:val="0"/>
              <w:ind w:firstLine="459"/>
              <w:jc w:val="both"/>
              <w:rPr>
                <w:rFonts w:ascii="Times New Roman" w:hAnsi="Times New Roman" w:cs="Times New Roman"/>
                <w:sz w:val="24"/>
                <w:szCs w:val="24"/>
              </w:rPr>
            </w:pPr>
            <w:r w:rsidRPr="003E4378">
              <w:rPr>
                <w:rFonts w:ascii="Times New Roman" w:hAnsi="Times New Roman" w:cs="Times New Roman"/>
                <w:sz w:val="24"/>
                <w:szCs w:val="24"/>
              </w:rPr>
              <w:t xml:space="preserve"> Несформированность у большинства  людей взгляда на язык как на национальный феномен приводит к снижению чувства гордости за родной язык, резкому падению интереса к русскому языку, безграмотности, косноязычию, неумению правильно и  логично выразить свою мысль.</w:t>
            </w:r>
          </w:p>
          <w:p w:rsidR="006E096B" w:rsidRDefault="006E096B" w:rsidP="005D674C">
            <w:pPr>
              <w:widowControl w:val="0"/>
              <w:autoSpaceDE w:val="0"/>
              <w:autoSpaceDN w:val="0"/>
              <w:adjustRightInd w:val="0"/>
              <w:ind w:firstLine="459"/>
              <w:jc w:val="both"/>
              <w:rPr>
                <w:rFonts w:ascii="Times New Roman" w:hAnsi="Times New Roman" w:cs="Times New Roman"/>
                <w:sz w:val="24"/>
                <w:szCs w:val="24"/>
              </w:rPr>
            </w:pPr>
            <w:r w:rsidRPr="003E4378">
              <w:rPr>
                <w:rFonts w:ascii="Times New Roman" w:hAnsi="Times New Roman" w:cs="Times New Roman"/>
                <w:sz w:val="24"/>
                <w:szCs w:val="24"/>
              </w:rPr>
              <w:t xml:space="preserve">В 2011 году Президент России Д. А. Медведев подписал </w:t>
            </w:r>
            <w:hyperlink r:id="rId8" w:tgtFrame="_blank" w:history="1">
              <w:r w:rsidRPr="003E4378">
                <w:rPr>
                  <w:rStyle w:val="a5"/>
                  <w:rFonts w:ascii="Times New Roman" w:hAnsi="Times New Roman" w:cs="Times New Roman"/>
                  <w:sz w:val="24"/>
                  <w:szCs w:val="24"/>
                </w:rPr>
                <w:t>Указ о ежегодном праздновании Дня русского языка</w:t>
              </w:r>
            </w:hyperlink>
            <w:r w:rsidRPr="003E4378">
              <w:rPr>
                <w:rFonts w:ascii="Times New Roman" w:hAnsi="Times New Roman" w:cs="Times New Roman"/>
                <w:b/>
                <w:sz w:val="24"/>
                <w:szCs w:val="24"/>
              </w:rPr>
              <w:t xml:space="preserve"> </w:t>
            </w:r>
            <w:r w:rsidRPr="003E4378">
              <w:rPr>
                <w:rFonts w:ascii="Times New Roman" w:hAnsi="Times New Roman" w:cs="Times New Roman"/>
                <w:sz w:val="24"/>
                <w:szCs w:val="24"/>
              </w:rPr>
              <w:t>«</w:t>
            </w:r>
            <w:r w:rsidRPr="003E4378">
              <w:rPr>
                <w:rStyle w:val="a6"/>
                <w:rFonts w:ascii="Times New Roman" w:hAnsi="Times New Roman" w:cs="Times New Roman"/>
                <w:sz w:val="24"/>
                <w:szCs w:val="24"/>
              </w:rPr>
              <w:t>в целях сохранения, поддержки и развития русского языка как общенационального достояния народов Российской Федерации, средства международного общения и неотъемлемой части культурного и духовного наследия мировой цивилизации</w:t>
            </w:r>
            <w:r w:rsidRPr="003E4378">
              <w:rPr>
                <w:rFonts w:ascii="Times New Roman" w:hAnsi="Times New Roman" w:cs="Times New Roman"/>
                <w:sz w:val="24"/>
                <w:szCs w:val="24"/>
              </w:rPr>
              <w:t xml:space="preserve">». </w:t>
            </w:r>
          </w:p>
          <w:p w:rsidR="006E096B" w:rsidRDefault="006E096B" w:rsidP="005D674C">
            <w:pPr>
              <w:ind w:firstLine="709"/>
              <w:jc w:val="both"/>
              <w:rPr>
                <w:rFonts w:ascii="Times New Roman" w:eastAsia="Times New Roman" w:hAnsi="Times New Roman" w:cs="Times New Roman"/>
                <w:sz w:val="24"/>
                <w:szCs w:val="24"/>
              </w:rPr>
            </w:pPr>
            <w:r w:rsidRPr="003E4378">
              <w:rPr>
                <w:rFonts w:ascii="Times New Roman" w:hAnsi="Times New Roman" w:cs="Times New Roman"/>
                <w:sz w:val="24"/>
                <w:szCs w:val="24"/>
                <w:shd w:val="clear" w:color="auto" w:fill="FFFFFF"/>
              </w:rPr>
              <w:t>В ноябре</w:t>
            </w:r>
            <w:r w:rsidR="005D674C">
              <w:rPr>
                <w:rFonts w:ascii="Times New Roman" w:hAnsi="Times New Roman" w:cs="Times New Roman"/>
                <w:sz w:val="24"/>
                <w:szCs w:val="24"/>
                <w:shd w:val="clear" w:color="auto" w:fill="FFFFFF"/>
              </w:rPr>
              <w:t xml:space="preserve"> </w:t>
            </w:r>
            <w:r w:rsidRPr="003E4378">
              <w:rPr>
                <w:rFonts w:ascii="Times New Roman" w:hAnsi="Times New Roman" w:cs="Times New Roman"/>
                <w:sz w:val="24"/>
                <w:szCs w:val="24"/>
                <w:shd w:val="clear" w:color="auto" w:fill="FFFFFF"/>
              </w:rPr>
              <w:t>2013 года вышло постановление Правительства РФ о "О Совете по русскому языку при Правительстве РФ"</w:t>
            </w:r>
            <w:r w:rsidR="00811D97" w:rsidRPr="003E4378">
              <w:rPr>
                <w:rFonts w:ascii="Times New Roman" w:hAnsi="Times New Roman" w:cs="Times New Roman"/>
                <w:sz w:val="24"/>
                <w:szCs w:val="24"/>
                <w:shd w:val="clear" w:color="auto" w:fill="FFFFFF"/>
              </w:rPr>
              <w:t>.</w:t>
            </w:r>
            <w:r w:rsidRPr="003E4378">
              <w:rPr>
                <w:rFonts w:ascii="Times New Roman" w:hAnsi="Times New Roman" w:cs="Times New Roman"/>
                <w:sz w:val="24"/>
                <w:szCs w:val="24"/>
                <w:shd w:val="clear" w:color="auto" w:fill="FFFFFF"/>
              </w:rPr>
              <w:t xml:space="preserve"> </w:t>
            </w:r>
            <w:r w:rsidRPr="003E4378">
              <w:rPr>
                <w:rFonts w:ascii="Times New Roman" w:eastAsia="Times New Roman" w:hAnsi="Times New Roman" w:cs="Times New Roman"/>
                <w:sz w:val="24"/>
                <w:szCs w:val="24"/>
              </w:rPr>
              <w:t>Совет ста</w:t>
            </w:r>
            <w:r w:rsidR="008264C4">
              <w:rPr>
                <w:rFonts w:ascii="Times New Roman" w:eastAsia="Times New Roman" w:hAnsi="Times New Roman" w:cs="Times New Roman"/>
                <w:sz w:val="24"/>
                <w:szCs w:val="24"/>
              </w:rPr>
              <w:t>л</w:t>
            </w:r>
            <w:r w:rsidRPr="003E4378">
              <w:rPr>
                <w:rFonts w:ascii="Times New Roman" w:eastAsia="Times New Roman" w:hAnsi="Times New Roman" w:cs="Times New Roman"/>
                <w:sz w:val="24"/>
                <w:szCs w:val="24"/>
              </w:rPr>
              <w:t xml:space="preserve"> совещательным органом, целями которого являются рассмотрение ключевых вопросов в области государственной поддержки и развития русского языка и выработка предложений по совершенствованию государственной политики в указанной сфере.</w:t>
            </w:r>
          </w:p>
          <w:p w:rsidR="006E096B" w:rsidRPr="003E4378" w:rsidRDefault="006E096B" w:rsidP="00BA03D7">
            <w:pPr>
              <w:ind w:firstLine="709"/>
              <w:jc w:val="both"/>
              <w:rPr>
                <w:rFonts w:ascii="Times New Roman" w:hAnsi="Times New Roman" w:cs="Times New Roman"/>
                <w:sz w:val="24"/>
                <w:szCs w:val="24"/>
              </w:rPr>
            </w:pPr>
            <w:r w:rsidRPr="003E4378">
              <w:rPr>
                <w:rFonts w:ascii="Times New Roman" w:hAnsi="Times New Roman" w:cs="Times New Roman"/>
                <w:sz w:val="24"/>
                <w:szCs w:val="24"/>
              </w:rPr>
              <w:t>Вопросы сохранения русского языка, его популяризация волнуют и нас,  учащихся и учителей  школы,</w:t>
            </w:r>
            <w:r w:rsidRPr="003E4378">
              <w:rPr>
                <w:rFonts w:ascii="Times New Roman" w:eastAsia="Times New Roman" w:hAnsi="Times New Roman" w:cs="Times New Roman"/>
                <w:sz w:val="24"/>
                <w:szCs w:val="24"/>
                <w:lang w:eastAsia="ru-RU"/>
              </w:rPr>
              <w:t xml:space="preserve"> мы понимаем, что судьба русского языка зависит от каждого из нас, </w:t>
            </w:r>
            <w:r w:rsidRPr="003E4378">
              <w:rPr>
                <w:rFonts w:ascii="Times New Roman" w:hAnsi="Times New Roman" w:cs="Times New Roman"/>
                <w:sz w:val="24"/>
                <w:szCs w:val="24"/>
              </w:rPr>
              <w:t xml:space="preserve"> поэтому и возникла идея создания проекта «Саратов- город грамотных людей», </w:t>
            </w:r>
          </w:p>
        </w:tc>
      </w:tr>
      <w:tr w:rsidR="006E096B" w:rsidRPr="003E4378" w:rsidTr="005A6A26">
        <w:tc>
          <w:tcPr>
            <w:tcW w:w="594" w:type="dxa"/>
            <w:tcBorders>
              <w:top w:val="single" w:sz="4" w:space="0" w:color="auto"/>
              <w:left w:val="single" w:sz="4" w:space="0" w:color="auto"/>
              <w:bottom w:val="single" w:sz="4" w:space="0" w:color="auto"/>
              <w:right w:val="single" w:sz="4" w:space="0" w:color="auto"/>
            </w:tcBorders>
            <w:hideMark/>
          </w:tcPr>
          <w:p w:rsidR="006E096B" w:rsidRPr="003E4378" w:rsidRDefault="00920F29" w:rsidP="005D674C">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6E096B" w:rsidRPr="003E4378">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6E096B" w:rsidRPr="003E4378" w:rsidRDefault="006E096B" w:rsidP="005D674C">
            <w:pPr>
              <w:jc w:val="both"/>
              <w:rPr>
                <w:rFonts w:ascii="Times New Roman" w:hAnsi="Times New Roman" w:cs="Times New Roman"/>
                <w:sz w:val="24"/>
                <w:szCs w:val="24"/>
              </w:rPr>
            </w:pPr>
            <w:r w:rsidRPr="003E4378">
              <w:rPr>
                <w:rFonts w:ascii="Times New Roman" w:hAnsi="Times New Roman" w:cs="Times New Roman"/>
                <w:sz w:val="24"/>
                <w:szCs w:val="24"/>
              </w:rPr>
              <w:t>Цель проекта</w:t>
            </w:r>
          </w:p>
        </w:tc>
        <w:tc>
          <w:tcPr>
            <w:tcW w:w="12835" w:type="dxa"/>
            <w:gridSpan w:val="2"/>
            <w:tcBorders>
              <w:top w:val="single" w:sz="4" w:space="0" w:color="auto"/>
              <w:left w:val="single" w:sz="4" w:space="0" w:color="auto"/>
              <w:bottom w:val="single" w:sz="4" w:space="0" w:color="auto"/>
              <w:right w:val="single" w:sz="4" w:space="0" w:color="auto"/>
            </w:tcBorders>
            <w:hideMark/>
          </w:tcPr>
          <w:p w:rsidR="006E096B" w:rsidRPr="003E4378" w:rsidRDefault="006E096B" w:rsidP="005D674C">
            <w:pPr>
              <w:ind w:firstLine="459"/>
              <w:jc w:val="both"/>
              <w:rPr>
                <w:rFonts w:ascii="Times New Roman" w:hAnsi="Times New Roman" w:cs="Times New Roman"/>
                <w:sz w:val="24"/>
                <w:szCs w:val="24"/>
              </w:rPr>
            </w:pPr>
            <w:r w:rsidRPr="003E4378">
              <w:rPr>
                <w:rFonts w:ascii="Times New Roman" w:eastAsia="Calibri" w:hAnsi="Times New Roman" w:cs="Times New Roman"/>
                <w:sz w:val="24"/>
                <w:szCs w:val="24"/>
              </w:rPr>
              <w:t>-привлечь внимание населения (школьников в том числе) к актуальной социальной проблеме</w:t>
            </w:r>
            <w:r w:rsidRPr="003E4378">
              <w:rPr>
                <w:rFonts w:ascii="Times New Roman" w:hAnsi="Times New Roman" w:cs="Times New Roman"/>
                <w:sz w:val="24"/>
                <w:szCs w:val="24"/>
              </w:rPr>
              <w:t xml:space="preserve"> –   </w:t>
            </w:r>
          </w:p>
          <w:p w:rsidR="006E096B" w:rsidRPr="003E4378" w:rsidRDefault="006E096B" w:rsidP="005D674C">
            <w:pPr>
              <w:ind w:firstLine="459"/>
              <w:jc w:val="both"/>
              <w:rPr>
                <w:rFonts w:ascii="Times New Roman" w:hAnsi="Times New Roman" w:cs="Times New Roman"/>
                <w:sz w:val="24"/>
                <w:szCs w:val="24"/>
              </w:rPr>
            </w:pPr>
            <w:r w:rsidRPr="003E4378">
              <w:rPr>
                <w:rFonts w:ascii="Times New Roman" w:hAnsi="Times New Roman" w:cs="Times New Roman"/>
                <w:sz w:val="24"/>
                <w:szCs w:val="24"/>
              </w:rPr>
              <w:t xml:space="preserve"> сохранение и сбережение русского языка, повышение речевой культуры</w:t>
            </w:r>
          </w:p>
        </w:tc>
      </w:tr>
      <w:tr w:rsidR="00636856" w:rsidRPr="003E4378" w:rsidTr="005A6A26">
        <w:tc>
          <w:tcPr>
            <w:tcW w:w="594" w:type="dxa"/>
            <w:tcBorders>
              <w:top w:val="single" w:sz="4" w:space="0" w:color="auto"/>
              <w:left w:val="single" w:sz="4" w:space="0" w:color="auto"/>
              <w:bottom w:val="single" w:sz="4" w:space="0" w:color="auto"/>
              <w:right w:val="single" w:sz="4" w:space="0" w:color="auto"/>
            </w:tcBorders>
            <w:hideMark/>
          </w:tcPr>
          <w:p w:rsidR="00636856" w:rsidRPr="003E4378" w:rsidRDefault="00920F29" w:rsidP="005D674C">
            <w:pPr>
              <w:jc w:val="both"/>
              <w:rPr>
                <w:rFonts w:ascii="Times New Roman" w:hAnsi="Times New Roman" w:cs="Times New Roman"/>
                <w:b/>
                <w:sz w:val="24"/>
                <w:szCs w:val="24"/>
              </w:rPr>
            </w:pPr>
            <w:r>
              <w:rPr>
                <w:rFonts w:ascii="Times New Roman" w:hAnsi="Times New Roman" w:cs="Times New Roman"/>
                <w:b/>
                <w:sz w:val="24"/>
                <w:szCs w:val="24"/>
              </w:rPr>
              <w:t>3</w:t>
            </w:r>
            <w:r w:rsidR="00636856" w:rsidRPr="003E4378">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636856" w:rsidRPr="003E4378" w:rsidRDefault="00636856" w:rsidP="005D674C">
            <w:pPr>
              <w:jc w:val="both"/>
              <w:rPr>
                <w:rFonts w:ascii="Times New Roman" w:hAnsi="Times New Roman" w:cs="Times New Roman"/>
                <w:sz w:val="24"/>
                <w:szCs w:val="24"/>
              </w:rPr>
            </w:pPr>
            <w:r w:rsidRPr="003E4378">
              <w:rPr>
                <w:rFonts w:ascii="Times New Roman" w:hAnsi="Times New Roman" w:cs="Times New Roman"/>
                <w:sz w:val="24"/>
                <w:szCs w:val="24"/>
              </w:rPr>
              <w:t>Задачи проекта</w:t>
            </w:r>
          </w:p>
        </w:tc>
        <w:tc>
          <w:tcPr>
            <w:tcW w:w="12835" w:type="dxa"/>
            <w:gridSpan w:val="2"/>
            <w:tcBorders>
              <w:top w:val="single" w:sz="4" w:space="0" w:color="auto"/>
              <w:left w:val="single" w:sz="4" w:space="0" w:color="auto"/>
              <w:bottom w:val="single" w:sz="4" w:space="0" w:color="auto"/>
              <w:right w:val="single" w:sz="4" w:space="0" w:color="auto"/>
            </w:tcBorders>
            <w:hideMark/>
          </w:tcPr>
          <w:p w:rsidR="00636856" w:rsidRPr="003E4378" w:rsidRDefault="00636856" w:rsidP="005D674C">
            <w:pPr>
              <w:ind w:left="459"/>
              <w:jc w:val="both"/>
              <w:rPr>
                <w:rFonts w:ascii="Times New Roman" w:hAnsi="Times New Roman" w:cs="Times New Roman"/>
                <w:sz w:val="24"/>
                <w:szCs w:val="24"/>
              </w:rPr>
            </w:pPr>
            <w:r w:rsidRPr="003E4378">
              <w:rPr>
                <w:rFonts w:ascii="Times New Roman" w:hAnsi="Times New Roman" w:cs="Times New Roman"/>
                <w:sz w:val="24"/>
                <w:szCs w:val="24"/>
                <w:lang w:eastAsia="ar-SA"/>
              </w:rPr>
              <w:t>-</w:t>
            </w:r>
            <w:r w:rsidRPr="003E4378">
              <w:rPr>
                <w:rFonts w:ascii="Times New Roman" w:hAnsi="Times New Roman" w:cs="Times New Roman"/>
                <w:sz w:val="24"/>
                <w:szCs w:val="24"/>
              </w:rPr>
              <w:t>повысить в образовательном процессе роль такого предмета, как русский язык;</w:t>
            </w:r>
          </w:p>
          <w:p w:rsidR="00636856" w:rsidRPr="003E4378" w:rsidRDefault="00636856" w:rsidP="005D674C">
            <w:pPr>
              <w:ind w:left="459"/>
              <w:jc w:val="both"/>
              <w:rPr>
                <w:rFonts w:ascii="Times New Roman" w:hAnsi="Times New Roman" w:cs="Times New Roman"/>
                <w:sz w:val="24"/>
                <w:szCs w:val="24"/>
              </w:rPr>
            </w:pPr>
            <w:r w:rsidRPr="003E4378">
              <w:rPr>
                <w:rFonts w:ascii="Times New Roman" w:hAnsi="Times New Roman" w:cs="Times New Roman"/>
                <w:sz w:val="24"/>
                <w:szCs w:val="24"/>
              </w:rPr>
              <w:t>-привить учащимся уважение и любовь к русскому языку;</w:t>
            </w:r>
          </w:p>
          <w:p w:rsidR="001E4725" w:rsidRDefault="00636856" w:rsidP="005D674C">
            <w:pPr>
              <w:contextualSpacing/>
              <w:jc w:val="both"/>
              <w:rPr>
                <w:rFonts w:ascii="Times New Roman" w:hAnsi="Times New Roman" w:cs="Times New Roman"/>
                <w:sz w:val="24"/>
                <w:szCs w:val="24"/>
              </w:rPr>
            </w:pPr>
            <w:r w:rsidRPr="003E4378">
              <w:rPr>
                <w:rFonts w:ascii="Times New Roman" w:hAnsi="Times New Roman" w:cs="Times New Roman"/>
                <w:sz w:val="24"/>
                <w:szCs w:val="24"/>
              </w:rPr>
              <w:t xml:space="preserve">       -способствовать воспитанию патриотизма как учащихся, так и населения города через</w:t>
            </w:r>
            <w:r w:rsidRPr="003E4378">
              <w:rPr>
                <w:rFonts w:ascii="Times New Roman" w:hAnsi="Times New Roman" w:cs="Times New Roman"/>
                <w:sz w:val="24"/>
                <w:szCs w:val="24"/>
                <w:lang w:eastAsia="ar-SA"/>
              </w:rPr>
              <w:t xml:space="preserve">     формирование    </w:t>
            </w:r>
            <w:r w:rsidRPr="003E4378">
              <w:rPr>
                <w:rFonts w:ascii="Times New Roman" w:hAnsi="Times New Roman" w:cs="Times New Roman"/>
                <w:sz w:val="24"/>
                <w:szCs w:val="24"/>
              </w:rPr>
              <w:t xml:space="preserve">взгляда на </w:t>
            </w:r>
            <w:r w:rsidR="001E4725">
              <w:rPr>
                <w:rFonts w:ascii="Times New Roman" w:hAnsi="Times New Roman" w:cs="Times New Roman"/>
                <w:sz w:val="24"/>
                <w:szCs w:val="24"/>
              </w:rPr>
              <w:t xml:space="preserve">   </w:t>
            </w:r>
          </w:p>
          <w:p w:rsidR="00636856" w:rsidRPr="003E4378" w:rsidRDefault="001E4725" w:rsidP="005D674C">
            <w:pPr>
              <w:contextualSpacing/>
              <w:jc w:val="both"/>
              <w:rPr>
                <w:rFonts w:ascii="Times New Roman" w:hAnsi="Times New Roman" w:cs="Times New Roman"/>
                <w:sz w:val="24"/>
                <w:szCs w:val="24"/>
                <w:lang w:eastAsia="ar-SA"/>
              </w:rPr>
            </w:pPr>
            <w:r>
              <w:rPr>
                <w:rFonts w:ascii="Times New Roman" w:hAnsi="Times New Roman" w:cs="Times New Roman"/>
                <w:sz w:val="24"/>
                <w:szCs w:val="24"/>
              </w:rPr>
              <w:t xml:space="preserve">        </w:t>
            </w:r>
            <w:r w:rsidR="00636856" w:rsidRPr="003E4378">
              <w:rPr>
                <w:rFonts w:ascii="Times New Roman" w:hAnsi="Times New Roman" w:cs="Times New Roman"/>
                <w:sz w:val="24"/>
                <w:szCs w:val="24"/>
              </w:rPr>
              <w:t>язык как на национальный феномен;</w:t>
            </w:r>
          </w:p>
          <w:p w:rsidR="00636856" w:rsidRPr="003E4378" w:rsidRDefault="00636856" w:rsidP="005D674C">
            <w:pPr>
              <w:contextualSpacing/>
              <w:jc w:val="both"/>
              <w:rPr>
                <w:rFonts w:ascii="Times New Roman" w:eastAsia="Calibri" w:hAnsi="Times New Roman" w:cs="Times New Roman"/>
                <w:sz w:val="24"/>
                <w:szCs w:val="24"/>
              </w:rPr>
            </w:pPr>
            <w:r w:rsidRPr="003E4378">
              <w:rPr>
                <w:rFonts w:ascii="Times New Roman" w:hAnsi="Times New Roman" w:cs="Times New Roman"/>
                <w:sz w:val="24"/>
                <w:szCs w:val="24"/>
              </w:rPr>
              <w:t xml:space="preserve">  </w:t>
            </w:r>
            <w:r w:rsidRPr="003E4378">
              <w:rPr>
                <w:rFonts w:ascii="Times New Roman" w:eastAsia="Calibri" w:hAnsi="Times New Roman" w:cs="Times New Roman"/>
                <w:sz w:val="24"/>
                <w:szCs w:val="24"/>
              </w:rPr>
              <w:t xml:space="preserve">    -включить старшеклассников в реальную практическую деятельность по решению проблемы;</w:t>
            </w:r>
          </w:p>
          <w:p w:rsidR="00636856" w:rsidRPr="003E4378" w:rsidRDefault="00636856" w:rsidP="005D674C">
            <w:pPr>
              <w:contextualSpacing/>
              <w:jc w:val="both"/>
              <w:rPr>
                <w:rFonts w:ascii="Times New Roman" w:hAnsi="Times New Roman" w:cs="Times New Roman"/>
                <w:sz w:val="24"/>
                <w:szCs w:val="24"/>
              </w:rPr>
            </w:pPr>
            <w:r w:rsidRPr="003E4378">
              <w:rPr>
                <w:rFonts w:ascii="Times New Roman" w:hAnsi="Times New Roman" w:cs="Times New Roman"/>
                <w:sz w:val="24"/>
                <w:szCs w:val="24"/>
              </w:rPr>
              <w:t xml:space="preserve">      -создать условия для творческой деятельности детей - плакаты и рисунки по теме проекта</w:t>
            </w:r>
          </w:p>
        </w:tc>
      </w:tr>
      <w:tr w:rsidR="00636856" w:rsidRPr="003E4378" w:rsidTr="005D674C">
        <w:trPr>
          <w:trHeight w:val="416"/>
        </w:trPr>
        <w:tc>
          <w:tcPr>
            <w:tcW w:w="594" w:type="dxa"/>
            <w:tcBorders>
              <w:top w:val="single" w:sz="4" w:space="0" w:color="auto"/>
              <w:left w:val="single" w:sz="4" w:space="0" w:color="auto"/>
              <w:bottom w:val="single" w:sz="4" w:space="0" w:color="auto"/>
              <w:right w:val="single" w:sz="4" w:space="0" w:color="auto"/>
            </w:tcBorders>
            <w:hideMark/>
          </w:tcPr>
          <w:p w:rsidR="00636856" w:rsidRPr="003E4378" w:rsidRDefault="00920F29" w:rsidP="005D674C">
            <w:pPr>
              <w:jc w:val="both"/>
              <w:rPr>
                <w:rFonts w:ascii="Times New Roman" w:hAnsi="Times New Roman" w:cs="Times New Roman"/>
                <w:b/>
                <w:sz w:val="24"/>
                <w:szCs w:val="24"/>
              </w:rPr>
            </w:pPr>
            <w:r>
              <w:rPr>
                <w:rFonts w:ascii="Times New Roman" w:hAnsi="Times New Roman" w:cs="Times New Roman"/>
                <w:b/>
                <w:sz w:val="24"/>
                <w:szCs w:val="24"/>
              </w:rPr>
              <w:t>4</w:t>
            </w:r>
            <w:r w:rsidR="00636856" w:rsidRPr="003E4378">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3E4378" w:rsidRPr="003E4378" w:rsidRDefault="00525E95" w:rsidP="005D674C">
            <w:pPr>
              <w:jc w:val="both"/>
              <w:rPr>
                <w:rFonts w:ascii="Times New Roman" w:hAnsi="Times New Roman" w:cs="Times New Roman"/>
                <w:sz w:val="24"/>
                <w:szCs w:val="24"/>
              </w:rPr>
            </w:pPr>
            <w:r w:rsidRPr="003E4378">
              <w:rPr>
                <w:rFonts w:ascii="Times New Roman" w:hAnsi="Times New Roman" w:cs="Times New Roman"/>
                <w:sz w:val="24"/>
                <w:szCs w:val="24"/>
              </w:rPr>
              <w:t>Сроки реализации проекта,</w:t>
            </w:r>
          </w:p>
          <w:p w:rsidR="003E4378" w:rsidRPr="003E4378" w:rsidRDefault="003E4378" w:rsidP="005D674C">
            <w:pPr>
              <w:jc w:val="both"/>
              <w:rPr>
                <w:rFonts w:ascii="Times New Roman" w:hAnsi="Times New Roman" w:cs="Times New Roman"/>
                <w:sz w:val="24"/>
                <w:szCs w:val="24"/>
              </w:rPr>
            </w:pPr>
          </w:p>
          <w:p w:rsidR="00636856" w:rsidRPr="003E4378" w:rsidRDefault="00525E95" w:rsidP="005D674C">
            <w:pPr>
              <w:jc w:val="both"/>
              <w:rPr>
                <w:rFonts w:ascii="Times New Roman" w:hAnsi="Times New Roman" w:cs="Times New Roman"/>
                <w:sz w:val="24"/>
                <w:szCs w:val="24"/>
              </w:rPr>
            </w:pPr>
            <w:r w:rsidRPr="003E4378">
              <w:rPr>
                <w:rFonts w:ascii="Times New Roman" w:hAnsi="Times New Roman" w:cs="Times New Roman"/>
                <w:sz w:val="24"/>
                <w:szCs w:val="24"/>
              </w:rPr>
              <w:t xml:space="preserve"> этапы</w:t>
            </w:r>
          </w:p>
        </w:tc>
        <w:tc>
          <w:tcPr>
            <w:tcW w:w="10725" w:type="dxa"/>
            <w:tcBorders>
              <w:top w:val="single" w:sz="4" w:space="0" w:color="auto"/>
              <w:left w:val="single" w:sz="4" w:space="0" w:color="auto"/>
              <w:bottom w:val="single" w:sz="4" w:space="0" w:color="auto"/>
              <w:right w:val="single" w:sz="4" w:space="0" w:color="auto"/>
            </w:tcBorders>
            <w:hideMark/>
          </w:tcPr>
          <w:p w:rsidR="00636856" w:rsidRPr="003E4378" w:rsidRDefault="00636856" w:rsidP="005D674C">
            <w:pPr>
              <w:pStyle w:val="a3"/>
              <w:spacing w:line="276" w:lineRule="auto"/>
              <w:jc w:val="both"/>
              <w:rPr>
                <w:lang w:eastAsia="en-US"/>
              </w:rPr>
            </w:pPr>
          </w:p>
          <w:p w:rsidR="00811D97" w:rsidRPr="003E4378" w:rsidRDefault="00811D97" w:rsidP="005D674C">
            <w:pPr>
              <w:jc w:val="both"/>
              <w:rPr>
                <w:rFonts w:ascii="Times New Roman" w:hAnsi="Times New Roman" w:cs="Times New Roman"/>
                <w:sz w:val="24"/>
                <w:szCs w:val="24"/>
              </w:rPr>
            </w:pPr>
          </w:p>
          <w:p w:rsidR="00525E95" w:rsidRPr="003E4378" w:rsidRDefault="00525E95" w:rsidP="005D674C">
            <w:pPr>
              <w:jc w:val="both"/>
              <w:rPr>
                <w:rFonts w:ascii="Times New Roman" w:hAnsi="Times New Roman" w:cs="Times New Roman"/>
                <w:sz w:val="24"/>
                <w:szCs w:val="24"/>
              </w:rPr>
            </w:pPr>
            <w:r w:rsidRPr="003E4378">
              <w:rPr>
                <w:rFonts w:ascii="Times New Roman" w:hAnsi="Times New Roman" w:cs="Times New Roman"/>
                <w:sz w:val="24"/>
                <w:szCs w:val="24"/>
              </w:rPr>
              <w:t>1.Проведение Акции «Саратов-город грамотных людей» на пришкольной территории в Заводском районе</w:t>
            </w:r>
            <w:r w:rsidR="0085761C" w:rsidRPr="003E4378">
              <w:rPr>
                <w:rFonts w:ascii="Times New Roman" w:hAnsi="Times New Roman" w:cs="Times New Roman"/>
                <w:sz w:val="24"/>
                <w:szCs w:val="24"/>
              </w:rPr>
              <w:t xml:space="preserve"> </w:t>
            </w:r>
            <w:r w:rsidRPr="003E4378">
              <w:rPr>
                <w:rFonts w:ascii="Times New Roman" w:hAnsi="Times New Roman" w:cs="Times New Roman"/>
                <w:sz w:val="24"/>
                <w:szCs w:val="24"/>
              </w:rPr>
              <w:t>( в рамках Акции – конкурс на «Лучший социальный плакат»)</w:t>
            </w:r>
            <w:r w:rsidR="00414724">
              <w:rPr>
                <w:rFonts w:ascii="Times New Roman" w:hAnsi="Times New Roman" w:cs="Times New Roman"/>
                <w:sz w:val="24"/>
                <w:szCs w:val="24"/>
              </w:rPr>
              <w:t>.</w:t>
            </w:r>
          </w:p>
          <w:p w:rsidR="00525E95" w:rsidRPr="005D674C" w:rsidRDefault="00525E95" w:rsidP="005D674C">
            <w:pPr>
              <w:jc w:val="both"/>
              <w:rPr>
                <w:rFonts w:ascii="Times New Roman" w:hAnsi="Times New Roman" w:cs="Times New Roman"/>
                <w:sz w:val="16"/>
                <w:szCs w:val="16"/>
              </w:rPr>
            </w:pPr>
          </w:p>
          <w:p w:rsidR="00525E95" w:rsidRPr="003E4378" w:rsidRDefault="00525E95" w:rsidP="005D674C">
            <w:pPr>
              <w:jc w:val="both"/>
              <w:rPr>
                <w:rFonts w:ascii="Times New Roman" w:hAnsi="Times New Roman" w:cs="Times New Roman"/>
                <w:sz w:val="24"/>
                <w:szCs w:val="24"/>
              </w:rPr>
            </w:pPr>
            <w:r w:rsidRPr="003E4378">
              <w:rPr>
                <w:rFonts w:ascii="Times New Roman" w:hAnsi="Times New Roman" w:cs="Times New Roman"/>
                <w:sz w:val="24"/>
                <w:szCs w:val="24"/>
              </w:rPr>
              <w:t xml:space="preserve">2. Оформление остановочных павильонов г. Саратова </w:t>
            </w:r>
            <w:r w:rsidR="00FA3753">
              <w:rPr>
                <w:rFonts w:ascii="Times New Roman" w:hAnsi="Times New Roman" w:cs="Times New Roman"/>
                <w:sz w:val="24"/>
                <w:szCs w:val="24"/>
              </w:rPr>
              <w:t>социальными плакатами</w:t>
            </w:r>
            <w:r w:rsidR="00BA03D7">
              <w:rPr>
                <w:rFonts w:ascii="Times New Roman" w:hAnsi="Times New Roman" w:cs="Times New Roman"/>
                <w:sz w:val="24"/>
                <w:szCs w:val="24"/>
              </w:rPr>
              <w:t>,</w:t>
            </w:r>
            <w:r w:rsidRPr="003E4378">
              <w:rPr>
                <w:rFonts w:ascii="Times New Roman" w:hAnsi="Times New Roman" w:cs="Times New Roman"/>
                <w:sz w:val="24"/>
                <w:szCs w:val="24"/>
              </w:rPr>
              <w:t xml:space="preserve"> в</w:t>
            </w:r>
            <w:r w:rsidR="00811D97" w:rsidRPr="003E4378">
              <w:rPr>
                <w:rFonts w:ascii="Times New Roman" w:hAnsi="Times New Roman" w:cs="Times New Roman"/>
                <w:sz w:val="24"/>
                <w:szCs w:val="24"/>
              </w:rPr>
              <w:t>ыполненными участниками проекта</w:t>
            </w:r>
            <w:r w:rsidR="00414724">
              <w:rPr>
                <w:rFonts w:ascii="Times New Roman" w:hAnsi="Times New Roman" w:cs="Times New Roman"/>
                <w:sz w:val="24"/>
                <w:szCs w:val="24"/>
              </w:rPr>
              <w:t>.</w:t>
            </w:r>
          </w:p>
          <w:p w:rsidR="003E4378" w:rsidRPr="005D674C" w:rsidRDefault="003E4378" w:rsidP="005D674C">
            <w:pPr>
              <w:jc w:val="both"/>
              <w:rPr>
                <w:rFonts w:ascii="Times New Roman" w:hAnsi="Times New Roman" w:cs="Times New Roman"/>
                <w:sz w:val="16"/>
                <w:szCs w:val="16"/>
              </w:rPr>
            </w:pPr>
          </w:p>
          <w:p w:rsidR="00636856" w:rsidRPr="003E4378" w:rsidRDefault="00525E95" w:rsidP="005D674C">
            <w:pPr>
              <w:pStyle w:val="a3"/>
              <w:spacing w:line="276" w:lineRule="auto"/>
              <w:ind w:left="-108"/>
              <w:jc w:val="both"/>
              <w:rPr>
                <w:lang w:eastAsia="en-US"/>
              </w:rPr>
            </w:pPr>
            <w:r w:rsidRPr="003E4378">
              <w:t xml:space="preserve"> 3. Проведение праздника «День русского языка»  в микрорайоне</w:t>
            </w:r>
            <w:r w:rsidR="0085761C" w:rsidRPr="003E4378">
              <w:t xml:space="preserve"> (в рамках праздника - </w:t>
            </w:r>
          </w:p>
          <w:p w:rsidR="00636856" w:rsidRPr="003E4378" w:rsidRDefault="00525E95" w:rsidP="005D674C">
            <w:pPr>
              <w:jc w:val="both"/>
              <w:rPr>
                <w:rFonts w:ascii="Times New Roman" w:hAnsi="Times New Roman" w:cs="Times New Roman"/>
                <w:sz w:val="24"/>
                <w:szCs w:val="24"/>
              </w:rPr>
            </w:pPr>
            <w:r w:rsidRPr="003E4378">
              <w:rPr>
                <w:rFonts w:ascii="Times New Roman" w:hAnsi="Times New Roman" w:cs="Times New Roman"/>
                <w:sz w:val="24"/>
                <w:szCs w:val="24"/>
              </w:rPr>
              <w:t xml:space="preserve">  </w:t>
            </w:r>
            <w:r w:rsidR="0085761C" w:rsidRPr="003E4378">
              <w:rPr>
                <w:rFonts w:ascii="Times New Roman" w:hAnsi="Times New Roman" w:cs="Times New Roman"/>
                <w:sz w:val="24"/>
                <w:szCs w:val="24"/>
              </w:rPr>
              <w:t xml:space="preserve"> оформление волонтерами</w:t>
            </w:r>
            <w:r w:rsidRPr="003E4378">
              <w:rPr>
                <w:rFonts w:ascii="Times New Roman" w:hAnsi="Times New Roman" w:cs="Times New Roman"/>
                <w:sz w:val="24"/>
                <w:szCs w:val="24"/>
              </w:rPr>
              <w:t xml:space="preserve"> подъездов  и лифтов домов школьного микрорайона </w:t>
            </w:r>
            <w:r w:rsidR="0085761C" w:rsidRPr="003E4378">
              <w:rPr>
                <w:rFonts w:ascii="Times New Roman" w:hAnsi="Times New Roman" w:cs="Times New Roman"/>
                <w:sz w:val="24"/>
                <w:szCs w:val="24"/>
              </w:rPr>
              <w:t>стикерами</w:t>
            </w:r>
            <w:r w:rsidR="00FA3753">
              <w:rPr>
                <w:rFonts w:ascii="Times New Roman" w:hAnsi="Times New Roman" w:cs="Times New Roman"/>
                <w:sz w:val="24"/>
                <w:szCs w:val="24"/>
              </w:rPr>
              <w:t xml:space="preserve">, </w:t>
            </w:r>
            <w:r w:rsidR="0085761C" w:rsidRPr="003E4378">
              <w:rPr>
                <w:rFonts w:ascii="Times New Roman" w:hAnsi="Times New Roman" w:cs="Times New Roman"/>
                <w:sz w:val="24"/>
                <w:szCs w:val="24"/>
              </w:rPr>
              <w:t xml:space="preserve"> </w:t>
            </w:r>
            <w:r w:rsidRPr="003E4378">
              <w:rPr>
                <w:rFonts w:ascii="Times New Roman" w:hAnsi="Times New Roman" w:cs="Times New Roman"/>
                <w:sz w:val="24"/>
                <w:szCs w:val="24"/>
              </w:rPr>
              <w:t>плакатами по экологии русского языка</w:t>
            </w:r>
            <w:r w:rsidR="0085761C" w:rsidRPr="003E4378">
              <w:rPr>
                <w:rFonts w:ascii="Times New Roman" w:hAnsi="Times New Roman" w:cs="Times New Roman"/>
                <w:sz w:val="24"/>
                <w:szCs w:val="24"/>
              </w:rPr>
              <w:t>)</w:t>
            </w:r>
            <w:r w:rsidR="00414724">
              <w:rPr>
                <w:rFonts w:ascii="Times New Roman" w:hAnsi="Times New Roman" w:cs="Times New Roman"/>
                <w:sz w:val="24"/>
                <w:szCs w:val="24"/>
              </w:rPr>
              <w:t>.</w:t>
            </w:r>
          </w:p>
        </w:tc>
        <w:tc>
          <w:tcPr>
            <w:tcW w:w="2110" w:type="dxa"/>
            <w:tcBorders>
              <w:top w:val="single" w:sz="4" w:space="0" w:color="auto"/>
              <w:left w:val="single" w:sz="4" w:space="0" w:color="auto"/>
              <w:bottom w:val="single" w:sz="4" w:space="0" w:color="auto"/>
              <w:right w:val="single" w:sz="4" w:space="0" w:color="auto"/>
            </w:tcBorders>
          </w:tcPr>
          <w:p w:rsidR="00636856" w:rsidRPr="003E4378" w:rsidRDefault="00811D97" w:rsidP="005D674C">
            <w:pPr>
              <w:rPr>
                <w:rFonts w:ascii="Times New Roman" w:eastAsia="Times New Roman" w:hAnsi="Times New Roman" w:cs="Times New Roman"/>
                <w:b/>
                <w:sz w:val="24"/>
                <w:szCs w:val="24"/>
              </w:rPr>
            </w:pPr>
            <w:r w:rsidRPr="003E4378">
              <w:rPr>
                <w:rFonts w:ascii="Times New Roman" w:eastAsia="Times New Roman" w:hAnsi="Times New Roman" w:cs="Times New Roman"/>
                <w:b/>
                <w:sz w:val="24"/>
                <w:szCs w:val="24"/>
              </w:rPr>
              <w:t>Учебный год 2013/2014</w:t>
            </w:r>
          </w:p>
          <w:p w:rsidR="00636856" w:rsidRPr="003E4378" w:rsidRDefault="00525E95" w:rsidP="005D674C">
            <w:pPr>
              <w:rPr>
                <w:rFonts w:ascii="Times New Roman" w:eastAsia="Times New Roman" w:hAnsi="Times New Roman" w:cs="Times New Roman"/>
                <w:sz w:val="24"/>
                <w:szCs w:val="24"/>
              </w:rPr>
            </w:pPr>
            <w:r w:rsidRPr="003E4378">
              <w:rPr>
                <w:rFonts w:ascii="Times New Roman" w:eastAsia="Times New Roman" w:hAnsi="Times New Roman" w:cs="Times New Roman"/>
                <w:sz w:val="24"/>
                <w:szCs w:val="24"/>
              </w:rPr>
              <w:t>Октябрь, 2013</w:t>
            </w:r>
          </w:p>
          <w:p w:rsidR="00636856" w:rsidRPr="003E4378" w:rsidRDefault="00636856" w:rsidP="005D674C">
            <w:pPr>
              <w:rPr>
                <w:rFonts w:ascii="Times New Roman" w:eastAsia="Times New Roman" w:hAnsi="Times New Roman" w:cs="Times New Roman"/>
                <w:sz w:val="24"/>
                <w:szCs w:val="24"/>
              </w:rPr>
            </w:pPr>
          </w:p>
          <w:p w:rsidR="00920F29" w:rsidRDefault="00920F29" w:rsidP="005D674C">
            <w:pPr>
              <w:rPr>
                <w:rFonts w:ascii="Times New Roman" w:eastAsia="Times New Roman" w:hAnsi="Times New Roman" w:cs="Times New Roman"/>
                <w:sz w:val="24"/>
                <w:szCs w:val="24"/>
              </w:rPr>
            </w:pPr>
          </w:p>
          <w:p w:rsidR="00636856" w:rsidRPr="003E4378" w:rsidRDefault="00525E95" w:rsidP="005D674C">
            <w:pPr>
              <w:rPr>
                <w:rFonts w:ascii="Times New Roman" w:eastAsia="Times New Roman" w:hAnsi="Times New Roman" w:cs="Times New Roman"/>
                <w:sz w:val="24"/>
                <w:szCs w:val="24"/>
              </w:rPr>
            </w:pPr>
            <w:r w:rsidRPr="003E4378">
              <w:rPr>
                <w:rFonts w:ascii="Times New Roman" w:eastAsia="Times New Roman" w:hAnsi="Times New Roman" w:cs="Times New Roman"/>
                <w:sz w:val="24"/>
                <w:szCs w:val="24"/>
              </w:rPr>
              <w:t>Май,</w:t>
            </w:r>
            <w:r w:rsidR="005D674C">
              <w:rPr>
                <w:rFonts w:ascii="Times New Roman" w:eastAsia="Times New Roman" w:hAnsi="Times New Roman" w:cs="Times New Roman"/>
                <w:sz w:val="24"/>
                <w:szCs w:val="24"/>
              </w:rPr>
              <w:t xml:space="preserve"> </w:t>
            </w:r>
            <w:r w:rsidRPr="003E4378">
              <w:rPr>
                <w:rFonts w:ascii="Times New Roman" w:eastAsia="Times New Roman" w:hAnsi="Times New Roman" w:cs="Times New Roman"/>
                <w:sz w:val="24"/>
                <w:szCs w:val="24"/>
              </w:rPr>
              <w:t>2014</w:t>
            </w:r>
          </w:p>
          <w:p w:rsidR="00525E95" w:rsidRPr="003E4378" w:rsidRDefault="00525E95" w:rsidP="005D674C">
            <w:pPr>
              <w:pStyle w:val="a3"/>
              <w:spacing w:line="276" w:lineRule="auto"/>
              <w:ind w:left="0"/>
              <w:jc w:val="both"/>
            </w:pPr>
          </w:p>
          <w:p w:rsidR="005D674C" w:rsidRDefault="005D674C" w:rsidP="005D674C">
            <w:pPr>
              <w:pStyle w:val="a3"/>
              <w:spacing w:line="276" w:lineRule="auto"/>
              <w:ind w:left="0"/>
              <w:jc w:val="both"/>
            </w:pPr>
          </w:p>
          <w:p w:rsidR="00636856" w:rsidRPr="003E4378" w:rsidRDefault="00525E95" w:rsidP="005D674C">
            <w:pPr>
              <w:pStyle w:val="a3"/>
              <w:spacing w:line="276" w:lineRule="auto"/>
              <w:ind w:left="0"/>
              <w:jc w:val="both"/>
              <w:rPr>
                <w:lang w:eastAsia="en-US"/>
              </w:rPr>
            </w:pPr>
            <w:r w:rsidRPr="003E4378">
              <w:t>6 июня 2014г.</w:t>
            </w:r>
          </w:p>
        </w:tc>
      </w:tr>
      <w:tr w:rsidR="00525E95" w:rsidRPr="003E4378" w:rsidTr="005A6A26">
        <w:trPr>
          <w:trHeight w:val="1710"/>
        </w:trPr>
        <w:tc>
          <w:tcPr>
            <w:tcW w:w="594" w:type="dxa"/>
            <w:tcBorders>
              <w:top w:val="single" w:sz="4" w:space="0" w:color="auto"/>
              <w:left w:val="single" w:sz="4" w:space="0" w:color="auto"/>
              <w:bottom w:val="single" w:sz="4" w:space="0" w:color="auto"/>
              <w:right w:val="single" w:sz="4" w:space="0" w:color="auto"/>
            </w:tcBorders>
            <w:hideMark/>
          </w:tcPr>
          <w:p w:rsidR="00525E95" w:rsidRPr="003E4378" w:rsidRDefault="00920F29" w:rsidP="005D674C">
            <w:pPr>
              <w:jc w:val="both"/>
              <w:rPr>
                <w:rFonts w:ascii="Times New Roman" w:hAnsi="Times New Roman" w:cs="Times New Roman"/>
                <w:b/>
                <w:sz w:val="24"/>
                <w:szCs w:val="24"/>
              </w:rPr>
            </w:pPr>
            <w:r>
              <w:rPr>
                <w:rFonts w:ascii="Times New Roman" w:hAnsi="Times New Roman" w:cs="Times New Roman"/>
                <w:b/>
                <w:sz w:val="24"/>
                <w:szCs w:val="24"/>
              </w:rPr>
              <w:t>5</w:t>
            </w:r>
            <w:r w:rsidR="005D674C">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525E95" w:rsidRPr="003E4378" w:rsidRDefault="00525E95" w:rsidP="005D674C">
            <w:pPr>
              <w:rPr>
                <w:rFonts w:ascii="Times New Roman" w:hAnsi="Times New Roman" w:cs="Times New Roman"/>
                <w:sz w:val="24"/>
                <w:szCs w:val="24"/>
              </w:rPr>
            </w:pPr>
            <w:r w:rsidRPr="003E4378">
              <w:rPr>
                <w:rFonts w:ascii="Times New Roman" w:hAnsi="Times New Roman" w:cs="Times New Roman"/>
                <w:sz w:val="24"/>
                <w:szCs w:val="24"/>
              </w:rPr>
              <w:t>Ожидаемый результат</w:t>
            </w:r>
          </w:p>
        </w:tc>
        <w:tc>
          <w:tcPr>
            <w:tcW w:w="10725" w:type="dxa"/>
            <w:tcBorders>
              <w:top w:val="single" w:sz="4" w:space="0" w:color="auto"/>
              <w:left w:val="single" w:sz="4" w:space="0" w:color="auto"/>
              <w:bottom w:val="single" w:sz="4" w:space="0" w:color="auto"/>
              <w:right w:val="single" w:sz="4" w:space="0" w:color="auto"/>
            </w:tcBorders>
            <w:hideMark/>
          </w:tcPr>
          <w:p w:rsidR="00525E95" w:rsidRPr="003E4378" w:rsidRDefault="00525E95" w:rsidP="005D674C">
            <w:pPr>
              <w:pStyle w:val="2"/>
              <w:spacing w:before="0"/>
              <w:outlineLvl w:val="1"/>
              <w:rPr>
                <w:rFonts w:ascii="Times New Roman" w:hAnsi="Times New Roman" w:cs="Times New Roman"/>
                <w:szCs w:val="24"/>
              </w:rPr>
            </w:pPr>
            <w:r w:rsidRPr="003E4378">
              <w:rPr>
                <w:rFonts w:ascii="Times New Roman" w:hAnsi="Times New Roman" w:cs="Times New Roman"/>
                <w:szCs w:val="24"/>
              </w:rPr>
              <w:t xml:space="preserve">  Уровень школы:</w:t>
            </w:r>
          </w:p>
          <w:p w:rsidR="00525E95" w:rsidRPr="003E4378" w:rsidRDefault="00525E95" w:rsidP="005D674C">
            <w:pPr>
              <w:pStyle w:val="2"/>
              <w:spacing w:before="0"/>
              <w:outlineLvl w:val="1"/>
              <w:rPr>
                <w:rFonts w:ascii="Times New Roman" w:hAnsi="Times New Roman" w:cs="Times New Roman"/>
                <w:szCs w:val="24"/>
              </w:rPr>
            </w:pPr>
            <w:r w:rsidRPr="003E4378">
              <w:rPr>
                <w:rFonts w:ascii="Times New Roman" w:hAnsi="Times New Roman" w:cs="Times New Roman"/>
                <w:szCs w:val="24"/>
              </w:rPr>
              <w:t xml:space="preserve"> создание проекта будет способствовать:</w:t>
            </w:r>
          </w:p>
          <w:p w:rsidR="00525E95" w:rsidRPr="003E4378" w:rsidRDefault="00525E95" w:rsidP="005D674C">
            <w:pPr>
              <w:ind w:firstLine="709"/>
              <w:jc w:val="both"/>
              <w:rPr>
                <w:rFonts w:ascii="Times New Roman" w:hAnsi="Times New Roman" w:cs="Times New Roman"/>
                <w:sz w:val="24"/>
                <w:szCs w:val="24"/>
              </w:rPr>
            </w:pPr>
            <w:r w:rsidRPr="003E4378">
              <w:rPr>
                <w:rFonts w:ascii="Times New Roman" w:hAnsi="Times New Roman" w:cs="Times New Roman"/>
                <w:sz w:val="24"/>
                <w:szCs w:val="24"/>
              </w:rPr>
              <w:t>-пробуждению интереса учащихся к русскому языку, формированию исследовательских, коммуникативных и  практических навыков работы с различными средствами информации, включая Интернет-ресурсы;</w:t>
            </w:r>
          </w:p>
          <w:p w:rsidR="00525E95" w:rsidRPr="003E4378" w:rsidRDefault="00525E95" w:rsidP="005D674C">
            <w:pPr>
              <w:ind w:firstLine="709"/>
              <w:jc w:val="both"/>
              <w:rPr>
                <w:rFonts w:ascii="Times New Roman" w:hAnsi="Times New Roman" w:cs="Times New Roman"/>
                <w:sz w:val="24"/>
                <w:szCs w:val="24"/>
              </w:rPr>
            </w:pPr>
            <w:r w:rsidRPr="003E4378">
              <w:rPr>
                <w:rFonts w:ascii="Times New Roman" w:hAnsi="Times New Roman" w:cs="Times New Roman"/>
                <w:sz w:val="24"/>
                <w:szCs w:val="24"/>
              </w:rPr>
              <w:t>- получению опыта проектной деятельности;</w:t>
            </w:r>
          </w:p>
          <w:p w:rsidR="00525E95" w:rsidRPr="003E4378" w:rsidRDefault="00525E95" w:rsidP="005D674C">
            <w:pPr>
              <w:ind w:firstLine="709"/>
              <w:jc w:val="both"/>
              <w:rPr>
                <w:rFonts w:ascii="Times New Roman" w:hAnsi="Times New Roman" w:cs="Times New Roman"/>
                <w:sz w:val="24"/>
                <w:szCs w:val="24"/>
              </w:rPr>
            </w:pPr>
            <w:r w:rsidRPr="003E4378">
              <w:rPr>
                <w:rFonts w:ascii="Times New Roman" w:hAnsi="Times New Roman" w:cs="Times New Roman"/>
                <w:sz w:val="24"/>
                <w:szCs w:val="24"/>
              </w:rPr>
              <w:t>-проявлению самостоятельности и творческой инициативы детей в решении проектных задач;</w:t>
            </w:r>
          </w:p>
          <w:p w:rsidR="00525E95" w:rsidRPr="003E4378" w:rsidRDefault="00525E95" w:rsidP="005D674C">
            <w:pPr>
              <w:ind w:firstLine="709"/>
              <w:jc w:val="both"/>
              <w:rPr>
                <w:rFonts w:ascii="Times New Roman" w:hAnsi="Times New Roman" w:cs="Times New Roman"/>
                <w:sz w:val="24"/>
                <w:szCs w:val="24"/>
              </w:rPr>
            </w:pPr>
            <w:r w:rsidRPr="003E4378">
              <w:rPr>
                <w:rFonts w:ascii="Times New Roman" w:hAnsi="Times New Roman" w:cs="Times New Roman"/>
                <w:sz w:val="24"/>
                <w:szCs w:val="24"/>
              </w:rPr>
              <w:t>- активной гражданской позиции школьников;</w:t>
            </w:r>
          </w:p>
          <w:p w:rsidR="00525E95" w:rsidRDefault="00525E95" w:rsidP="005D674C">
            <w:pPr>
              <w:ind w:firstLine="709"/>
              <w:jc w:val="both"/>
              <w:rPr>
                <w:rFonts w:ascii="Times New Roman" w:hAnsi="Times New Roman" w:cs="Times New Roman"/>
                <w:sz w:val="24"/>
                <w:szCs w:val="24"/>
              </w:rPr>
            </w:pPr>
            <w:r w:rsidRPr="003E4378">
              <w:rPr>
                <w:rFonts w:ascii="Times New Roman" w:hAnsi="Times New Roman" w:cs="Times New Roman"/>
                <w:sz w:val="24"/>
                <w:szCs w:val="24"/>
              </w:rPr>
              <w:t>- появлению групп социальных партнёров (организации, образовательные учреждения), вовлечённых в     деятельность по популяризации русского языка.</w:t>
            </w:r>
          </w:p>
          <w:p w:rsidR="00FA3753" w:rsidRPr="003E4378" w:rsidRDefault="00414724" w:rsidP="005D674C">
            <w:pPr>
              <w:ind w:firstLine="709"/>
              <w:jc w:val="both"/>
              <w:rPr>
                <w:rFonts w:ascii="Times New Roman" w:hAnsi="Times New Roman" w:cs="Times New Roman"/>
                <w:sz w:val="24"/>
                <w:szCs w:val="24"/>
              </w:rPr>
            </w:pPr>
            <w:r>
              <w:rPr>
                <w:rFonts w:ascii="Times New Roman" w:hAnsi="Times New Roman" w:cs="Times New Roman"/>
                <w:sz w:val="24"/>
                <w:szCs w:val="24"/>
              </w:rPr>
              <w:t>- повышению</w:t>
            </w:r>
            <w:r w:rsidR="00FA3753">
              <w:rPr>
                <w:rFonts w:ascii="Times New Roman" w:hAnsi="Times New Roman" w:cs="Times New Roman"/>
                <w:sz w:val="24"/>
                <w:szCs w:val="24"/>
              </w:rPr>
              <w:t xml:space="preserve"> авторитета гимназии в микрорайоне и городе.</w:t>
            </w:r>
          </w:p>
          <w:p w:rsidR="00525E95" w:rsidRPr="003E4378" w:rsidRDefault="00525E95" w:rsidP="005D674C">
            <w:pPr>
              <w:ind w:firstLine="709"/>
              <w:jc w:val="both"/>
              <w:rPr>
                <w:rFonts w:ascii="Times New Roman" w:hAnsi="Times New Roman" w:cs="Times New Roman"/>
                <w:b/>
                <w:sz w:val="24"/>
                <w:szCs w:val="24"/>
              </w:rPr>
            </w:pPr>
            <w:r w:rsidRPr="003E4378">
              <w:rPr>
                <w:rFonts w:ascii="Times New Roman" w:hAnsi="Times New Roman" w:cs="Times New Roman"/>
                <w:b/>
                <w:sz w:val="24"/>
                <w:szCs w:val="24"/>
              </w:rPr>
              <w:t>Уровень города Саратова:</w:t>
            </w:r>
          </w:p>
          <w:p w:rsidR="00525E95" w:rsidRPr="003E4378" w:rsidRDefault="00525E95" w:rsidP="005D674C">
            <w:pPr>
              <w:ind w:firstLine="709"/>
              <w:jc w:val="both"/>
              <w:rPr>
                <w:rFonts w:ascii="Times New Roman" w:hAnsi="Times New Roman" w:cs="Times New Roman"/>
                <w:sz w:val="24"/>
                <w:szCs w:val="24"/>
              </w:rPr>
            </w:pPr>
            <w:r w:rsidRPr="00BA03D7">
              <w:rPr>
                <w:rFonts w:ascii="Times New Roman" w:hAnsi="Times New Roman" w:cs="Times New Roman"/>
                <w:b/>
                <w:sz w:val="24"/>
                <w:szCs w:val="24"/>
              </w:rPr>
              <w:t>-</w:t>
            </w:r>
            <w:r w:rsidRPr="00BA03D7">
              <w:rPr>
                <w:rStyle w:val="a5"/>
                <w:rFonts w:ascii="Times New Roman" w:eastAsia="Calibri" w:hAnsi="Times New Roman" w:cs="Times New Roman"/>
                <w:b w:val="0"/>
                <w:i/>
                <w:sz w:val="24"/>
                <w:szCs w:val="24"/>
              </w:rPr>
              <w:t xml:space="preserve"> </w:t>
            </w:r>
            <w:r w:rsidRPr="00BA03D7">
              <w:rPr>
                <w:rStyle w:val="a5"/>
                <w:rFonts w:ascii="Times New Roman" w:eastAsia="Calibri" w:hAnsi="Times New Roman" w:cs="Times New Roman"/>
                <w:b w:val="0"/>
                <w:sz w:val="24"/>
                <w:szCs w:val="24"/>
              </w:rPr>
              <w:t>пробуждение у жителей чувства гордости за родной язык, желания</w:t>
            </w:r>
            <w:r w:rsidRPr="003E4378">
              <w:rPr>
                <w:rStyle w:val="a5"/>
                <w:rFonts w:ascii="Times New Roman" w:eastAsia="Calibri" w:hAnsi="Times New Roman" w:cs="Times New Roman"/>
                <w:sz w:val="24"/>
                <w:szCs w:val="24"/>
              </w:rPr>
              <w:t xml:space="preserve"> </w:t>
            </w:r>
            <w:r w:rsidRPr="003E4378">
              <w:rPr>
                <w:rFonts w:ascii="Times New Roman" w:eastAsia="Calibri" w:hAnsi="Times New Roman" w:cs="Times New Roman"/>
                <w:sz w:val="24"/>
                <w:szCs w:val="24"/>
              </w:rPr>
              <w:t>совершенствовать свою речевую культуру;</w:t>
            </w:r>
          </w:p>
          <w:p w:rsidR="00525E95" w:rsidRPr="003E4378" w:rsidRDefault="00525E95" w:rsidP="005D674C">
            <w:pPr>
              <w:widowControl w:val="0"/>
              <w:autoSpaceDE w:val="0"/>
              <w:autoSpaceDN w:val="0"/>
              <w:adjustRightInd w:val="0"/>
              <w:ind w:firstLine="709"/>
              <w:jc w:val="both"/>
              <w:rPr>
                <w:rFonts w:ascii="Times New Roman" w:hAnsi="Times New Roman" w:cs="Times New Roman"/>
                <w:sz w:val="24"/>
                <w:szCs w:val="24"/>
              </w:rPr>
            </w:pPr>
            <w:r w:rsidRPr="003E4378">
              <w:rPr>
                <w:rFonts w:ascii="Times New Roman" w:hAnsi="Times New Roman" w:cs="Times New Roman"/>
                <w:sz w:val="24"/>
                <w:szCs w:val="24"/>
              </w:rPr>
              <w:t>-возможность появления творческих групп, лиц, заинтересованных в популяризации русского языка</w:t>
            </w:r>
            <w:r w:rsidRPr="003E4378">
              <w:rPr>
                <w:rFonts w:ascii="Times New Roman" w:hAnsi="Times New Roman" w:cs="Times New Roman"/>
                <w:sz w:val="24"/>
                <w:szCs w:val="24"/>
                <w:shd w:val="clear" w:color="auto" w:fill="FFFFFF"/>
              </w:rPr>
              <w:t xml:space="preserve">         </w:t>
            </w:r>
            <w:r w:rsidRPr="003E4378">
              <w:rPr>
                <w:rStyle w:val="a5"/>
                <w:rFonts w:ascii="Times New Roman" w:eastAsia="Calibri" w:hAnsi="Times New Roman" w:cs="Times New Roman"/>
                <w:sz w:val="24"/>
                <w:szCs w:val="24"/>
              </w:rPr>
              <w:t xml:space="preserve">        </w:t>
            </w:r>
          </w:p>
        </w:tc>
        <w:tc>
          <w:tcPr>
            <w:tcW w:w="2110" w:type="dxa"/>
            <w:tcBorders>
              <w:top w:val="single" w:sz="4" w:space="0" w:color="auto"/>
              <w:left w:val="single" w:sz="4" w:space="0" w:color="auto"/>
              <w:bottom w:val="single" w:sz="4" w:space="0" w:color="auto"/>
              <w:right w:val="single" w:sz="4" w:space="0" w:color="auto"/>
            </w:tcBorders>
          </w:tcPr>
          <w:p w:rsidR="00525E95" w:rsidRPr="003E4378" w:rsidRDefault="00525E95" w:rsidP="005D674C">
            <w:pPr>
              <w:rPr>
                <w:rFonts w:ascii="Times New Roman" w:eastAsia="Times New Roman" w:hAnsi="Times New Roman" w:cs="Times New Roman"/>
                <w:sz w:val="24"/>
                <w:szCs w:val="24"/>
              </w:rPr>
            </w:pPr>
          </w:p>
        </w:tc>
      </w:tr>
      <w:tr w:rsidR="00BA03D7" w:rsidRPr="003E4378" w:rsidTr="006A12FF">
        <w:trPr>
          <w:trHeight w:val="614"/>
        </w:trPr>
        <w:tc>
          <w:tcPr>
            <w:tcW w:w="594" w:type="dxa"/>
            <w:tcBorders>
              <w:top w:val="single" w:sz="4" w:space="0" w:color="auto"/>
              <w:left w:val="single" w:sz="4" w:space="0" w:color="auto"/>
              <w:bottom w:val="single" w:sz="4" w:space="0" w:color="auto"/>
              <w:right w:val="single" w:sz="4" w:space="0" w:color="auto"/>
            </w:tcBorders>
            <w:hideMark/>
          </w:tcPr>
          <w:p w:rsidR="00BA03D7" w:rsidRPr="003E4378" w:rsidRDefault="00920F29" w:rsidP="005D674C">
            <w:pP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BA03D7">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BA03D7" w:rsidRPr="003E4378" w:rsidRDefault="00BA03D7" w:rsidP="005D674C">
            <w:pPr>
              <w:jc w:val="both"/>
              <w:rPr>
                <w:rFonts w:ascii="Times New Roman" w:hAnsi="Times New Roman" w:cs="Times New Roman"/>
                <w:sz w:val="24"/>
                <w:szCs w:val="24"/>
              </w:rPr>
            </w:pPr>
            <w:r w:rsidRPr="003E4378">
              <w:rPr>
                <w:rFonts w:ascii="Times New Roman" w:hAnsi="Times New Roman" w:cs="Times New Roman"/>
                <w:sz w:val="24"/>
                <w:szCs w:val="24"/>
              </w:rPr>
              <w:t>Целевая аудитория</w:t>
            </w:r>
          </w:p>
        </w:tc>
        <w:tc>
          <w:tcPr>
            <w:tcW w:w="10725" w:type="dxa"/>
            <w:tcBorders>
              <w:top w:val="single" w:sz="4" w:space="0" w:color="auto"/>
              <w:left w:val="single" w:sz="4" w:space="0" w:color="auto"/>
              <w:bottom w:val="single" w:sz="4" w:space="0" w:color="auto"/>
              <w:right w:val="single" w:sz="4" w:space="0" w:color="auto"/>
            </w:tcBorders>
            <w:hideMark/>
          </w:tcPr>
          <w:p w:rsidR="00BA03D7" w:rsidRPr="003E4378" w:rsidRDefault="00BA03D7" w:rsidP="005D674C">
            <w:pPr>
              <w:pStyle w:val="a3"/>
              <w:spacing w:line="276" w:lineRule="auto"/>
              <w:jc w:val="both"/>
              <w:rPr>
                <w:lang w:eastAsia="en-US"/>
              </w:rPr>
            </w:pPr>
          </w:p>
          <w:p w:rsidR="00BA03D7" w:rsidRPr="003E4378" w:rsidRDefault="00BA03D7" w:rsidP="005D674C">
            <w:pPr>
              <w:pStyle w:val="a3"/>
              <w:spacing w:line="276" w:lineRule="auto"/>
              <w:jc w:val="both"/>
              <w:rPr>
                <w:lang w:eastAsia="en-US"/>
              </w:rPr>
            </w:pPr>
            <w:r w:rsidRPr="003E4378">
              <w:rPr>
                <w:lang w:eastAsia="en-US"/>
              </w:rPr>
              <w:t xml:space="preserve">Учащиеся школы, жители и гости г. Саратова </w:t>
            </w:r>
          </w:p>
        </w:tc>
        <w:tc>
          <w:tcPr>
            <w:tcW w:w="2110" w:type="dxa"/>
            <w:tcBorders>
              <w:top w:val="single" w:sz="4" w:space="0" w:color="auto"/>
              <w:left w:val="single" w:sz="4" w:space="0" w:color="auto"/>
              <w:right w:val="single" w:sz="4" w:space="0" w:color="auto"/>
            </w:tcBorders>
          </w:tcPr>
          <w:p w:rsidR="00BA03D7" w:rsidRPr="003E4378" w:rsidRDefault="00BA03D7" w:rsidP="005D674C">
            <w:pPr>
              <w:rPr>
                <w:rFonts w:ascii="Times New Roman" w:eastAsia="Times New Roman" w:hAnsi="Times New Roman" w:cs="Times New Roman"/>
                <w:sz w:val="24"/>
                <w:szCs w:val="24"/>
              </w:rPr>
            </w:pPr>
          </w:p>
          <w:p w:rsidR="00BA03D7" w:rsidRPr="003E4378" w:rsidRDefault="00BA03D7" w:rsidP="005D674C">
            <w:pPr>
              <w:pStyle w:val="a3"/>
              <w:spacing w:line="276" w:lineRule="auto"/>
              <w:ind w:left="0"/>
              <w:jc w:val="both"/>
              <w:rPr>
                <w:lang w:eastAsia="en-US"/>
              </w:rPr>
            </w:pPr>
          </w:p>
        </w:tc>
      </w:tr>
      <w:tr w:rsidR="00E12D95" w:rsidRPr="003E4378" w:rsidTr="006A12FF">
        <w:trPr>
          <w:trHeight w:val="614"/>
        </w:trPr>
        <w:tc>
          <w:tcPr>
            <w:tcW w:w="594" w:type="dxa"/>
            <w:tcBorders>
              <w:top w:val="single" w:sz="4" w:space="0" w:color="auto"/>
              <w:left w:val="single" w:sz="4" w:space="0" w:color="auto"/>
              <w:bottom w:val="single" w:sz="4" w:space="0" w:color="auto"/>
              <w:right w:val="single" w:sz="4" w:space="0" w:color="auto"/>
            </w:tcBorders>
            <w:hideMark/>
          </w:tcPr>
          <w:p w:rsidR="00E12D95" w:rsidRPr="003E4378" w:rsidRDefault="00E12D95" w:rsidP="006A12FF">
            <w:pPr>
              <w:jc w:val="both"/>
              <w:rPr>
                <w:rFonts w:ascii="Times New Roman" w:hAnsi="Times New Roman" w:cs="Times New Roman"/>
                <w:b/>
                <w:sz w:val="24"/>
                <w:szCs w:val="24"/>
              </w:rPr>
            </w:pPr>
            <w:r>
              <w:rPr>
                <w:rFonts w:ascii="Times New Roman" w:hAnsi="Times New Roman" w:cs="Times New Roman"/>
                <w:b/>
                <w:sz w:val="24"/>
                <w:szCs w:val="24"/>
              </w:rPr>
              <w:t>7</w:t>
            </w:r>
            <w:r w:rsidRPr="003E4378">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E12D95" w:rsidRDefault="00E12D95" w:rsidP="006A12FF">
            <w:pPr>
              <w:rPr>
                <w:rFonts w:ascii="Times New Roman" w:hAnsi="Times New Roman" w:cs="Times New Roman"/>
                <w:sz w:val="24"/>
                <w:szCs w:val="24"/>
              </w:rPr>
            </w:pPr>
            <w:r w:rsidRPr="003E4378">
              <w:rPr>
                <w:rFonts w:ascii="Times New Roman" w:hAnsi="Times New Roman" w:cs="Times New Roman"/>
                <w:sz w:val="24"/>
                <w:szCs w:val="24"/>
              </w:rPr>
              <w:t>Механизм реализации проекта</w:t>
            </w:r>
          </w:p>
          <w:p w:rsidR="00E12D95" w:rsidRPr="00E12D95" w:rsidRDefault="00E12D95" w:rsidP="006A12FF">
            <w:pPr>
              <w:rPr>
                <w:rFonts w:ascii="Times New Roman" w:hAnsi="Times New Roman" w:cs="Times New Roman"/>
                <w:b/>
                <w:sz w:val="24"/>
                <w:szCs w:val="24"/>
              </w:rPr>
            </w:pPr>
            <w:r w:rsidRPr="00E12D95">
              <w:rPr>
                <w:rFonts w:ascii="Times New Roman" w:hAnsi="Times New Roman" w:cs="Times New Roman"/>
                <w:b/>
                <w:sz w:val="24"/>
                <w:szCs w:val="24"/>
              </w:rPr>
              <w:t>1 этап</w:t>
            </w:r>
          </w:p>
        </w:tc>
        <w:tc>
          <w:tcPr>
            <w:tcW w:w="10725" w:type="dxa"/>
            <w:tcBorders>
              <w:top w:val="single" w:sz="4" w:space="0" w:color="auto"/>
              <w:left w:val="single" w:sz="4" w:space="0" w:color="auto"/>
              <w:bottom w:val="single" w:sz="4" w:space="0" w:color="auto"/>
              <w:right w:val="single" w:sz="4" w:space="0" w:color="auto"/>
            </w:tcBorders>
            <w:hideMark/>
          </w:tcPr>
          <w:p w:rsidR="00E12D95" w:rsidRPr="00AE66D1" w:rsidRDefault="00E12D95" w:rsidP="006A12FF">
            <w:pPr>
              <w:pStyle w:val="a3"/>
              <w:numPr>
                <w:ilvl w:val="0"/>
                <w:numId w:val="1"/>
              </w:numPr>
              <w:spacing w:line="276" w:lineRule="auto"/>
              <w:ind w:left="175" w:hanging="142"/>
              <w:jc w:val="both"/>
              <w:rPr>
                <w:lang w:eastAsia="en-US"/>
              </w:rPr>
            </w:pPr>
            <w:r w:rsidRPr="00AE66D1">
              <w:rPr>
                <w:lang w:eastAsia="en-US"/>
              </w:rPr>
              <w:t xml:space="preserve">Организационно-установочный  этап </w:t>
            </w:r>
          </w:p>
          <w:p w:rsidR="00E12D95" w:rsidRPr="00AE66D1" w:rsidRDefault="00E12D95" w:rsidP="006A12FF">
            <w:pPr>
              <w:pStyle w:val="a3"/>
              <w:numPr>
                <w:ilvl w:val="0"/>
                <w:numId w:val="1"/>
              </w:numPr>
              <w:spacing w:line="276" w:lineRule="auto"/>
              <w:ind w:left="175" w:hanging="142"/>
              <w:jc w:val="both"/>
              <w:rPr>
                <w:lang w:eastAsia="en-US"/>
              </w:rPr>
            </w:pPr>
            <w:r>
              <w:rPr>
                <w:lang w:eastAsia="en-US"/>
              </w:rPr>
              <w:t>Формирование команды с проектными группами: художники, волонтеры, организаторы,  техническая  поддержка,</w:t>
            </w:r>
            <w:r w:rsidRPr="00AE66D1">
              <w:rPr>
                <w:lang w:eastAsia="en-US"/>
              </w:rPr>
              <w:t xml:space="preserve"> </w:t>
            </w:r>
            <w:r>
              <w:rPr>
                <w:lang w:eastAsia="en-US"/>
              </w:rPr>
              <w:t>группа продвижения ( развития) проекта. В</w:t>
            </w:r>
            <w:r w:rsidRPr="00AE66D1">
              <w:rPr>
                <w:lang w:eastAsia="en-US"/>
              </w:rPr>
              <w:t>ыбор и обсуждение главной идеи, целей и задач будущего проекта.  Для достижения цели объединены усилия учащихся  и школьных учителей как словесников, так и преподавателей других специальностей (информатика, ИЗО).</w:t>
            </w:r>
          </w:p>
          <w:p w:rsidR="00E12D95" w:rsidRPr="00AE66D1" w:rsidRDefault="00E12D95" w:rsidP="00E12D95">
            <w:pPr>
              <w:pStyle w:val="a3"/>
              <w:numPr>
                <w:ilvl w:val="0"/>
                <w:numId w:val="1"/>
              </w:numPr>
              <w:spacing w:line="276" w:lineRule="auto"/>
              <w:ind w:left="33"/>
              <w:jc w:val="both"/>
            </w:pPr>
            <w:r w:rsidRPr="002C00D7">
              <w:rPr>
                <w:b/>
              </w:rPr>
              <w:t>3</w:t>
            </w:r>
            <w:r w:rsidRPr="00AE66D1">
              <w:t xml:space="preserve">.Поиск партнёров, поддерживающих идею проекта,  установление контактов с  рекламным агентством, консультативные занятия с дизайнером рекламной фирмы «Максипринт», </w:t>
            </w:r>
            <w:r>
              <w:t xml:space="preserve">проектирование плакатов, конкурсный отбор, </w:t>
            </w:r>
            <w:r w:rsidRPr="00AE66D1">
              <w:t>формирование банка плакатов, разработка логотипа          « Саратов – город грамотных людей»</w:t>
            </w:r>
            <w:r w:rsidR="00414724">
              <w:t>;</w:t>
            </w:r>
            <w:r w:rsidRPr="00AE66D1">
              <w:t xml:space="preserve"> </w:t>
            </w:r>
          </w:p>
          <w:p w:rsidR="00E12D95" w:rsidRPr="00AE66D1" w:rsidRDefault="00E12D95" w:rsidP="00E12D95">
            <w:pPr>
              <w:pStyle w:val="a3"/>
              <w:spacing w:line="276" w:lineRule="auto"/>
              <w:ind w:left="175"/>
              <w:jc w:val="both"/>
            </w:pPr>
            <w:r>
              <w:t>-</w:t>
            </w:r>
            <w:r w:rsidRPr="00AE66D1">
              <w:t xml:space="preserve"> Создание дизайн-макета </w:t>
            </w:r>
            <w:r>
              <w:t>«Дерева грамотности»</w:t>
            </w:r>
            <w:r w:rsidRPr="00AE66D1">
              <w:t>, формирование  волонтерской группы                                                      - Создание листьев-листовок</w:t>
            </w:r>
            <w:r>
              <w:t xml:space="preserve"> с трудно произносимыми словами</w:t>
            </w:r>
            <w:r w:rsidRPr="00AE66D1">
              <w:t xml:space="preserve"> для дерева с помощью программы:    </w:t>
            </w:r>
            <w:r>
              <w:t xml:space="preserve"> </w:t>
            </w:r>
            <w:r w:rsidRPr="00AE66D1">
              <w:rPr>
                <w:lang w:val="en-US"/>
              </w:rPr>
              <w:t>Open</w:t>
            </w:r>
            <w:r w:rsidRPr="00AE66D1">
              <w:t xml:space="preserve"> </w:t>
            </w:r>
            <w:r w:rsidRPr="00AE66D1">
              <w:rPr>
                <w:lang w:val="en-US"/>
              </w:rPr>
              <w:t>Offie</w:t>
            </w:r>
            <w:r w:rsidRPr="00AE66D1">
              <w:t xml:space="preserve"> </w:t>
            </w:r>
            <w:r w:rsidRPr="00AE66D1">
              <w:rPr>
                <w:lang w:val="en-US"/>
              </w:rPr>
              <w:t>Draw</w:t>
            </w:r>
            <w:r>
              <w:t xml:space="preserve">                    -   </w:t>
            </w:r>
            <w:r>
              <w:br/>
              <w:t xml:space="preserve">    </w:t>
            </w:r>
            <w:r w:rsidRPr="00AE66D1">
              <w:rPr>
                <w:b/>
              </w:rPr>
              <w:t>Реализация 1 этапа</w:t>
            </w:r>
            <w:r w:rsidRPr="00AE66D1">
              <w:t>. Проведение Акции</w:t>
            </w:r>
            <w:r w:rsidR="00414724">
              <w:t xml:space="preserve"> «Саратов-город грамотных людей»</w:t>
            </w:r>
            <w:r w:rsidRPr="00AE66D1">
              <w:t xml:space="preserve">    </w:t>
            </w:r>
          </w:p>
          <w:p w:rsidR="00E12D95" w:rsidRPr="00414724" w:rsidRDefault="00E12D95" w:rsidP="00E12D95">
            <w:pPr>
              <w:jc w:val="both"/>
              <w:rPr>
                <w:rFonts w:ascii="Times New Roman" w:hAnsi="Times New Roman" w:cs="Times New Roman"/>
                <w:sz w:val="24"/>
                <w:szCs w:val="24"/>
              </w:rPr>
            </w:pPr>
            <w:r w:rsidRPr="00E12D95">
              <w:rPr>
                <w:b/>
              </w:rPr>
              <w:t>4</w:t>
            </w:r>
            <w:r w:rsidRPr="00AE66D1">
              <w:t>.</w:t>
            </w:r>
            <w:r w:rsidRPr="00414724">
              <w:rPr>
                <w:rFonts w:ascii="Times New Roman" w:hAnsi="Times New Roman" w:cs="Times New Roman"/>
                <w:sz w:val="24"/>
                <w:szCs w:val="24"/>
              </w:rPr>
              <w:t xml:space="preserve">Подведение итогов –   </w:t>
            </w:r>
          </w:p>
          <w:p w:rsidR="00E12D95" w:rsidRPr="00AE66D1" w:rsidRDefault="00E12D95" w:rsidP="00E12D95">
            <w:pPr>
              <w:pStyle w:val="a3"/>
              <w:spacing w:line="276" w:lineRule="auto"/>
              <w:jc w:val="both"/>
            </w:pPr>
            <w:r w:rsidRPr="00414724">
              <w:t xml:space="preserve"> Обобщение полученного</w:t>
            </w:r>
            <w:r w:rsidRPr="00AE66D1">
              <w:t xml:space="preserve"> опыта, тиражирование технологии и представление результата </w:t>
            </w:r>
          </w:p>
          <w:p w:rsidR="00E12D95" w:rsidRDefault="00E12D95" w:rsidP="00E12D95">
            <w:pPr>
              <w:pStyle w:val="a3"/>
              <w:spacing w:line="276" w:lineRule="auto"/>
              <w:ind w:left="175"/>
              <w:jc w:val="both"/>
              <w:rPr>
                <w:lang w:eastAsia="en-US"/>
              </w:rPr>
            </w:pPr>
            <w:r w:rsidRPr="00AE66D1">
              <w:rPr>
                <w:lang w:eastAsia="en-US"/>
              </w:rPr>
              <w:t>-на страницах школьного печатного издания – газеты «Школьный союз»;</w:t>
            </w:r>
          </w:p>
          <w:p w:rsidR="00E12D95" w:rsidRPr="00AE66D1" w:rsidRDefault="00E12D95" w:rsidP="00E12D95">
            <w:pPr>
              <w:pStyle w:val="a3"/>
              <w:spacing w:line="276" w:lineRule="auto"/>
              <w:ind w:left="175"/>
              <w:jc w:val="both"/>
              <w:rPr>
                <w:lang w:eastAsia="en-US"/>
              </w:rPr>
            </w:pPr>
            <w:r>
              <w:rPr>
                <w:lang w:eastAsia="en-US"/>
              </w:rPr>
              <w:t>-</w:t>
            </w:r>
            <w:r w:rsidRPr="00AE66D1">
              <w:t xml:space="preserve"> создание видео</w:t>
            </w:r>
            <w:r>
              <w:t>сюжет</w:t>
            </w:r>
            <w:r w:rsidRPr="00AE66D1">
              <w:t xml:space="preserve">а  </w:t>
            </w:r>
            <w:r>
              <w:rPr>
                <w:rFonts w:ascii="Verdana" w:hAnsi="Verdana"/>
                <w:color w:val="000000"/>
                <w:sz w:val="16"/>
                <w:szCs w:val="16"/>
                <w:shd w:val="clear" w:color="auto" w:fill="FFFFFF"/>
              </w:rPr>
              <w:t> </w:t>
            </w:r>
            <w:hyperlink r:id="rId9" w:tgtFrame="_blank" w:history="1">
              <w:r>
                <w:rPr>
                  <w:rStyle w:val="a8"/>
                  <w:rFonts w:ascii="Verdana" w:hAnsi="Verdana"/>
                  <w:b/>
                  <w:bCs/>
                  <w:sz w:val="16"/>
                  <w:szCs w:val="16"/>
                  <w:shd w:val="clear" w:color="auto" w:fill="FFFFFF"/>
                </w:rPr>
                <w:t>http://youtu.be/FNcQpv7z5gE.</w:t>
              </w:r>
            </w:hyperlink>
          </w:p>
          <w:p w:rsidR="00E12D95" w:rsidRPr="00237D31" w:rsidRDefault="00E12D95" w:rsidP="00E12D95">
            <w:pPr>
              <w:pStyle w:val="a3"/>
              <w:spacing w:line="276" w:lineRule="auto"/>
              <w:ind w:left="175"/>
              <w:jc w:val="both"/>
            </w:pPr>
            <w:r w:rsidRPr="00AE66D1">
              <w:t xml:space="preserve">- на </w:t>
            </w:r>
            <w:r w:rsidRPr="00237D31">
              <w:t>сайте МГГУ им.Шолохова в конкурсе «Москва –город грамотных людей.2013»;</w:t>
            </w:r>
          </w:p>
          <w:p w:rsidR="00E12D95" w:rsidRDefault="00E12D95" w:rsidP="006A12FF">
            <w:pPr>
              <w:rPr>
                <w:rFonts w:ascii="Times New Roman" w:hAnsi="Times New Roman" w:cs="Times New Roman"/>
                <w:sz w:val="24"/>
                <w:szCs w:val="24"/>
              </w:rPr>
            </w:pPr>
            <w:r>
              <w:t xml:space="preserve">    </w:t>
            </w:r>
            <w:r w:rsidRPr="00712EAB">
              <w:t>-</w:t>
            </w:r>
            <w:r w:rsidRPr="00712EAB">
              <w:rPr>
                <w:rFonts w:ascii="Times New Roman" w:hAnsi="Times New Roman" w:cs="Times New Roman"/>
                <w:sz w:val="24"/>
                <w:szCs w:val="24"/>
              </w:rPr>
              <w:t xml:space="preserve">выступление на  V Международной научно-практическая конференции «Русский язык в </w:t>
            </w:r>
            <w:r>
              <w:rPr>
                <w:rFonts w:ascii="Times New Roman" w:hAnsi="Times New Roman" w:cs="Times New Roman"/>
                <w:sz w:val="24"/>
                <w:szCs w:val="24"/>
              </w:rPr>
              <w:t xml:space="preserve">  </w:t>
            </w:r>
          </w:p>
          <w:p w:rsidR="00E12D95" w:rsidRPr="00712EAB" w:rsidRDefault="00E12D95" w:rsidP="006A12FF">
            <w:pPr>
              <w:rPr>
                <w:rFonts w:ascii="Times New Roman" w:hAnsi="Times New Roman" w:cs="Times New Roman"/>
                <w:sz w:val="24"/>
                <w:szCs w:val="24"/>
              </w:rPr>
            </w:pPr>
            <w:r>
              <w:rPr>
                <w:rFonts w:ascii="Times New Roman" w:hAnsi="Times New Roman" w:cs="Times New Roman"/>
                <w:sz w:val="24"/>
                <w:szCs w:val="24"/>
              </w:rPr>
              <w:t xml:space="preserve">    </w:t>
            </w:r>
            <w:r w:rsidRPr="00712EAB">
              <w:rPr>
                <w:rFonts w:ascii="Times New Roman" w:hAnsi="Times New Roman" w:cs="Times New Roman"/>
                <w:sz w:val="24"/>
                <w:szCs w:val="24"/>
              </w:rPr>
              <w:t>коммуникативном пространстве современного мира» в МГГУ им.М.А.Шолохова</w:t>
            </w:r>
          </w:p>
          <w:p w:rsidR="00E12D95" w:rsidRPr="00AE66D1" w:rsidRDefault="00E12D95" w:rsidP="006A12FF">
            <w:pPr>
              <w:pStyle w:val="a3"/>
              <w:spacing w:line="276" w:lineRule="auto"/>
              <w:ind w:left="175"/>
              <w:rPr>
                <w:lang w:eastAsia="en-US"/>
              </w:rPr>
            </w:pPr>
            <w:r w:rsidRPr="00AE66D1">
              <w:rPr>
                <w:lang w:eastAsia="en-US"/>
              </w:rPr>
              <w:t xml:space="preserve">-помещение на сайт «Музей русского языка», анонс в новостной отдел </w:t>
            </w:r>
            <w:r w:rsidRPr="00AE66D1">
              <w:rPr>
                <w:b/>
                <w:lang w:eastAsia="en-US"/>
              </w:rPr>
              <w:t xml:space="preserve"> mainmuseum.jimdo.com</w:t>
            </w:r>
            <w:r w:rsidRPr="00AE66D1">
              <w:rPr>
                <w:lang w:eastAsia="en-US"/>
              </w:rPr>
              <w:t>;</w:t>
            </w:r>
          </w:p>
          <w:p w:rsidR="00E12D95" w:rsidRPr="00AE66D1" w:rsidRDefault="00E12D95" w:rsidP="006A12FF">
            <w:pPr>
              <w:pStyle w:val="a3"/>
              <w:spacing w:line="276" w:lineRule="auto"/>
              <w:ind w:left="175"/>
              <w:rPr>
                <w:lang w:eastAsia="en-US"/>
              </w:rPr>
            </w:pPr>
            <w:r w:rsidRPr="00AE66D1">
              <w:rPr>
                <w:lang w:eastAsia="en-US"/>
              </w:rPr>
              <w:t>-презентация проекта для всех участников образовательного процесса (учащиеся, педагоги и родители), а также для общественности района и города (на родительских собраниях, семинарах);</w:t>
            </w:r>
          </w:p>
          <w:p w:rsidR="00E12D95" w:rsidRPr="00AE66D1" w:rsidRDefault="00E12D95" w:rsidP="006A12FF">
            <w:pPr>
              <w:pStyle w:val="a3"/>
              <w:spacing w:line="276" w:lineRule="auto"/>
              <w:ind w:left="175"/>
            </w:pPr>
            <w:r w:rsidRPr="00AE66D1">
              <w:rPr>
                <w:lang w:eastAsia="en-US"/>
              </w:rPr>
              <w:t xml:space="preserve">- на  секции «Язык и общество» регионального фестиваля исследовательских работ и творческих проектов учащихся «Свой путь к открытиям» </w:t>
            </w:r>
            <w:r w:rsidRPr="00AE66D1">
              <w:t xml:space="preserve">                                    </w:t>
            </w:r>
          </w:p>
          <w:p w:rsidR="00E12D95" w:rsidRPr="003E4378" w:rsidRDefault="00E12D95" w:rsidP="006A12FF">
            <w:pPr>
              <w:pStyle w:val="a3"/>
              <w:spacing w:line="276" w:lineRule="auto"/>
              <w:jc w:val="both"/>
              <w:rPr>
                <w:lang w:eastAsia="en-US"/>
              </w:rPr>
            </w:pPr>
          </w:p>
        </w:tc>
        <w:tc>
          <w:tcPr>
            <w:tcW w:w="2110" w:type="dxa"/>
            <w:tcBorders>
              <w:top w:val="single" w:sz="4" w:space="0" w:color="auto"/>
              <w:left w:val="single" w:sz="4" w:space="0" w:color="auto"/>
              <w:right w:val="single" w:sz="4" w:space="0" w:color="auto"/>
            </w:tcBorders>
          </w:tcPr>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414724" w:rsidRDefault="00C1469F" w:rsidP="005D674C">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rsidR="00414724" w:rsidRDefault="00414724" w:rsidP="005D674C">
            <w:pPr>
              <w:rPr>
                <w:rFonts w:ascii="Times New Roman" w:eastAsia="Times New Roman" w:hAnsi="Times New Roman" w:cs="Times New Roman"/>
                <w:sz w:val="24"/>
                <w:szCs w:val="24"/>
              </w:rPr>
            </w:pPr>
          </w:p>
          <w:p w:rsidR="00414724" w:rsidRDefault="00414724" w:rsidP="005D674C">
            <w:pPr>
              <w:rPr>
                <w:rFonts w:ascii="Times New Roman" w:eastAsia="Times New Roman" w:hAnsi="Times New Roman" w:cs="Times New Roman"/>
                <w:sz w:val="24"/>
                <w:szCs w:val="24"/>
              </w:rPr>
            </w:pPr>
          </w:p>
          <w:p w:rsidR="00414724" w:rsidRDefault="00414724" w:rsidP="005D674C">
            <w:pPr>
              <w:rPr>
                <w:rFonts w:ascii="Times New Roman" w:eastAsia="Times New Roman" w:hAnsi="Times New Roman" w:cs="Times New Roman"/>
                <w:sz w:val="24"/>
                <w:szCs w:val="24"/>
              </w:rPr>
            </w:pPr>
          </w:p>
          <w:p w:rsidR="00E12D95" w:rsidRDefault="00C1469F" w:rsidP="005D674C">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октябрь2013</w:t>
            </w: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p>
          <w:p w:rsidR="00C1469F" w:rsidRDefault="00C1469F" w:rsidP="005D674C">
            <w:pPr>
              <w:rPr>
                <w:rFonts w:ascii="Times New Roman" w:eastAsia="Times New Roman" w:hAnsi="Times New Roman" w:cs="Times New Roman"/>
                <w:sz w:val="24"/>
                <w:szCs w:val="24"/>
              </w:rPr>
            </w:pPr>
            <w:r>
              <w:rPr>
                <w:rFonts w:ascii="Times New Roman" w:eastAsia="Times New Roman" w:hAnsi="Times New Roman" w:cs="Times New Roman"/>
                <w:sz w:val="24"/>
                <w:szCs w:val="24"/>
              </w:rPr>
              <w:t>25 октября 2013</w:t>
            </w:r>
          </w:p>
          <w:p w:rsidR="00414724" w:rsidRDefault="00414724" w:rsidP="005D674C">
            <w:pPr>
              <w:rPr>
                <w:rFonts w:ascii="Times New Roman" w:eastAsia="Times New Roman" w:hAnsi="Times New Roman" w:cs="Times New Roman"/>
                <w:sz w:val="24"/>
                <w:szCs w:val="24"/>
              </w:rPr>
            </w:pPr>
          </w:p>
          <w:p w:rsidR="00414724" w:rsidRDefault="00414724" w:rsidP="005D674C">
            <w:pPr>
              <w:rPr>
                <w:rFonts w:ascii="Times New Roman" w:eastAsia="Times New Roman" w:hAnsi="Times New Roman" w:cs="Times New Roman"/>
                <w:sz w:val="24"/>
                <w:szCs w:val="24"/>
              </w:rPr>
            </w:pPr>
          </w:p>
          <w:p w:rsidR="00414724" w:rsidRDefault="00414724" w:rsidP="005D67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Ноябрь 2013- </w:t>
            </w:r>
          </w:p>
          <w:p w:rsidR="00414724" w:rsidRDefault="00414724" w:rsidP="005D674C">
            <w:pPr>
              <w:rPr>
                <w:rFonts w:ascii="Times New Roman" w:eastAsia="Times New Roman" w:hAnsi="Times New Roman" w:cs="Times New Roman"/>
                <w:sz w:val="24"/>
                <w:szCs w:val="24"/>
              </w:rPr>
            </w:pPr>
          </w:p>
          <w:p w:rsidR="00414724" w:rsidRDefault="00414724" w:rsidP="005D674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2014</w:t>
            </w:r>
          </w:p>
          <w:p w:rsidR="00C1469F" w:rsidRDefault="00C1469F" w:rsidP="005D674C">
            <w:pPr>
              <w:rPr>
                <w:rFonts w:ascii="Times New Roman" w:eastAsia="Times New Roman" w:hAnsi="Times New Roman" w:cs="Times New Roman"/>
                <w:sz w:val="24"/>
                <w:szCs w:val="24"/>
              </w:rPr>
            </w:pPr>
          </w:p>
          <w:p w:rsidR="00C1469F" w:rsidRPr="003E4378" w:rsidRDefault="00C1469F" w:rsidP="005D674C">
            <w:pPr>
              <w:rPr>
                <w:rFonts w:ascii="Times New Roman" w:eastAsia="Times New Roman" w:hAnsi="Times New Roman" w:cs="Times New Roman"/>
                <w:sz w:val="24"/>
                <w:szCs w:val="24"/>
              </w:rPr>
            </w:pPr>
          </w:p>
        </w:tc>
      </w:tr>
      <w:tr w:rsidR="00E12D95" w:rsidRPr="003E4378" w:rsidTr="006A12FF">
        <w:trPr>
          <w:trHeight w:val="614"/>
        </w:trPr>
        <w:tc>
          <w:tcPr>
            <w:tcW w:w="594" w:type="dxa"/>
            <w:tcBorders>
              <w:top w:val="single" w:sz="4" w:space="0" w:color="auto"/>
              <w:left w:val="single" w:sz="4" w:space="0" w:color="auto"/>
              <w:bottom w:val="single" w:sz="4" w:space="0" w:color="auto"/>
              <w:right w:val="single" w:sz="4" w:space="0" w:color="auto"/>
            </w:tcBorders>
            <w:hideMark/>
          </w:tcPr>
          <w:p w:rsidR="00E12D95" w:rsidRPr="003E4378" w:rsidRDefault="00E12D95" w:rsidP="006A12FF">
            <w:pPr>
              <w:jc w:val="both"/>
              <w:rPr>
                <w:rFonts w:ascii="Times New Roman" w:hAnsi="Times New Roman" w:cs="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E12D95" w:rsidRDefault="00E12D95" w:rsidP="00E12D95">
            <w:pPr>
              <w:rPr>
                <w:rFonts w:ascii="Times New Roman" w:hAnsi="Times New Roman" w:cs="Times New Roman"/>
                <w:sz w:val="24"/>
                <w:szCs w:val="24"/>
              </w:rPr>
            </w:pPr>
            <w:r w:rsidRPr="003E4378">
              <w:rPr>
                <w:rFonts w:ascii="Times New Roman" w:hAnsi="Times New Roman" w:cs="Times New Roman"/>
                <w:sz w:val="24"/>
                <w:szCs w:val="24"/>
              </w:rPr>
              <w:t>Механизм реализации проекта</w:t>
            </w:r>
          </w:p>
          <w:p w:rsidR="00E12D95" w:rsidRPr="00E12D95" w:rsidRDefault="00E12D95" w:rsidP="00E12D95">
            <w:pPr>
              <w:rPr>
                <w:rFonts w:ascii="Times New Roman" w:hAnsi="Times New Roman" w:cs="Times New Roman"/>
                <w:b/>
                <w:sz w:val="24"/>
                <w:szCs w:val="24"/>
              </w:rPr>
            </w:pPr>
            <w:r w:rsidRPr="00E12D95">
              <w:rPr>
                <w:rFonts w:ascii="Times New Roman" w:hAnsi="Times New Roman" w:cs="Times New Roman"/>
                <w:b/>
                <w:sz w:val="24"/>
                <w:szCs w:val="24"/>
              </w:rPr>
              <w:t>2 этап</w:t>
            </w:r>
          </w:p>
        </w:tc>
        <w:tc>
          <w:tcPr>
            <w:tcW w:w="10725" w:type="dxa"/>
            <w:tcBorders>
              <w:top w:val="single" w:sz="4" w:space="0" w:color="auto"/>
              <w:left w:val="single" w:sz="4" w:space="0" w:color="auto"/>
              <w:bottom w:val="single" w:sz="4" w:space="0" w:color="auto"/>
              <w:right w:val="single" w:sz="4" w:space="0" w:color="auto"/>
            </w:tcBorders>
            <w:hideMark/>
          </w:tcPr>
          <w:p w:rsidR="00E12D95" w:rsidRPr="000C77B8" w:rsidRDefault="00E12D95" w:rsidP="00E12D95">
            <w:pPr>
              <w:jc w:val="both"/>
              <w:rPr>
                <w:rFonts w:ascii="Times New Roman" w:hAnsi="Times New Roman" w:cs="Times New Roman"/>
                <w:sz w:val="24"/>
                <w:szCs w:val="24"/>
              </w:rPr>
            </w:pPr>
            <w:r w:rsidRPr="000C77B8">
              <w:rPr>
                <w:rFonts w:ascii="Times New Roman" w:hAnsi="Times New Roman" w:cs="Times New Roman"/>
                <w:b/>
                <w:sz w:val="24"/>
                <w:szCs w:val="24"/>
              </w:rPr>
              <w:t>Реализация 2-го этапа</w:t>
            </w:r>
            <w:r w:rsidRPr="000C77B8">
              <w:rPr>
                <w:rFonts w:ascii="Times New Roman" w:hAnsi="Times New Roman" w:cs="Times New Roman"/>
                <w:sz w:val="24"/>
                <w:szCs w:val="24"/>
              </w:rPr>
              <w:t xml:space="preserve"> .</w:t>
            </w:r>
            <w:r w:rsidR="00425287" w:rsidRPr="00425287">
              <w:rPr>
                <w:rFonts w:ascii="Times New Roman" w:hAnsi="Times New Roman" w:cs="Times New Roman"/>
                <w:b/>
                <w:sz w:val="24"/>
                <w:szCs w:val="24"/>
              </w:rPr>
              <w:t>Оформление баннерами остановочных павильонов города</w:t>
            </w:r>
          </w:p>
          <w:p w:rsidR="00E12D95" w:rsidRPr="00AE66D1" w:rsidRDefault="00E12D95" w:rsidP="00E12D95">
            <w:pPr>
              <w:rPr>
                <w:rFonts w:ascii="Times New Roman" w:hAnsi="Times New Roman" w:cs="Times New Roman"/>
                <w:sz w:val="24"/>
                <w:szCs w:val="24"/>
              </w:rPr>
            </w:pPr>
            <w:r w:rsidRPr="00AE66D1">
              <w:rPr>
                <w:rFonts w:ascii="Times New Roman" w:hAnsi="Times New Roman" w:cs="Times New Roman"/>
                <w:sz w:val="24"/>
                <w:szCs w:val="24"/>
              </w:rPr>
              <w:t>-Установление контактов с МУП «Центр размещения городской рекламы»г.Саратов</w:t>
            </w:r>
            <w:r>
              <w:rPr>
                <w:rFonts w:ascii="Times New Roman" w:hAnsi="Times New Roman" w:cs="Times New Roman"/>
                <w:sz w:val="24"/>
                <w:szCs w:val="24"/>
              </w:rPr>
              <w:t>а</w:t>
            </w:r>
            <w:r w:rsidRPr="00AE66D1">
              <w:rPr>
                <w:rFonts w:ascii="Times New Roman" w:hAnsi="Times New Roman" w:cs="Times New Roman"/>
                <w:sz w:val="24"/>
                <w:szCs w:val="24"/>
              </w:rPr>
              <w:t xml:space="preserve">   </w:t>
            </w:r>
          </w:p>
          <w:p w:rsidR="00E12D95" w:rsidRPr="00AE66D1" w:rsidRDefault="00E12D95" w:rsidP="00E12D95">
            <w:pPr>
              <w:rPr>
                <w:rFonts w:ascii="Times New Roman" w:hAnsi="Times New Roman" w:cs="Times New Roman"/>
                <w:sz w:val="24"/>
                <w:szCs w:val="24"/>
              </w:rPr>
            </w:pPr>
            <w:r w:rsidRPr="00AE66D1">
              <w:rPr>
                <w:rFonts w:ascii="Times New Roman" w:hAnsi="Times New Roman" w:cs="Times New Roman"/>
                <w:sz w:val="24"/>
                <w:szCs w:val="24"/>
              </w:rPr>
              <w:t>-Установление контактов с типографией «Москва», создание макета для о</w:t>
            </w:r>
            <w:r w:rsidR="00C1469F">
              <w:rPr>
                <w:rFonts w:ascii="Times New Roman" w:hAnsi="Times New Roman" w:cs="Times New Roman"/>
                <w:sz w:val="24"/>
                <w:szCs w:val="24"/>
              </w:rPr>
              <w:t xml:space="preserve">становочных павильонов  </w:t>
            </w:r>
            <w:r w:rsidRPr="00AE66D1">
              <w:rPr>
                <w:rFonts w:ascii="Times New Roman" w:hAnsi="Times New Roman" w:cs="Times New Roman"/>
                <w:sz w:val="24"/>
                <w:szCs w:val="24"/>
              </w:rPr>
              <w:t xml:space="preserve">      </w:t>
            </w:r>
          </w:p>
          <w:p w:rsidR="00E12D95" w:rsidRPr="00AE66D1" w:rsidRDefault="00E12D95" w:rsidP="00E12D95">
            <w:pPr>
              <w:rPr>
                <w:rFonts w:ascii="Times New Roman" w:hAnsi="Times New Roman" w:cs="Times New Roman"/>
                <w:sz w:val="24"/>
                <w:szCs w:val="24"/>
              </w:rPr>
            </w:pPr>
            <w:r>
              <w:rPr>
                <w:rFonts w:ascii="Times New Roman" w:hAnsi="Times New Roman" w:cs="Times New Roman"/>
                <w:sz w:val="24"/>
                <w:szCs w:val="24"/>
              </w:rPr>
              <w:t xml:space="preserve"> -Печать  баннеров (1.27см. *1.87см), </w:t>
            </w:r>
            <w:r w:rsidRPr="00AE66D1">
              <w:rPr>
                <w:rFonts w:ascii="Times New Roman" w:hAnsi="Times New Roman" w:cs="Times New Roman"/>
                <w:sz w:val="24"/>
                <w:szCs w:val="24"/>
              </w:rPr>
              <w:t xml:space="preserve">стикеров                                                                                            -Размещение рекламы в остановочных павильонах </w:t>
            </w:r>
            <w:r>
              <w:rPr>
                <w:rFonts w:ascii="Times New Roman" w:hAnsi="Times New Roman" w:cs="Times New Roman"/>
                <w:sz w:val="24"/>
                <w:szCs w:val="24"/>
              </w:rPr>
              <w:t xml:space="preserve">города Саратова </w:t>
            </w:r>
            <w:r w:rsidRPr="00AE66D1">
              <w:rPr>
                <w:rFonts w:ascii="Times New Roman" w:hAnsi="Times New Roman" w:cs="Times New Roman"/>
                <w:sz w:val="24"/>
                <w:szCs w:val="24"/>
              </w:rPr>
              <w:t xml:space="preserve">ко Дню русского языка   </w:t>
            </w:r>
          </w:p>
          <w:p w:rsidR="00E12D95" w:rsidRPr="003E4378" w:rsidRDefault="00E12D95" w:rsidP="00E12D95">
            <w:r>
              <w:rPr>
                <w:rFonts w:ascii="Times New Roman" w:hAnsi="Times New Roman" w:cs="Times New Roman"/>
                <w:sz w:val="24"/>
                <w:szCs w:val="24"/>
              </w:rPr>
              <w:t>-в</w:t>
            </w:r>
            <w:r w:rsidRPr="00AE66D1">
              <w:rPr>
                <w:rFonts w:ascii="Times New Roman" w:hAnsi="Times New Roman" w:cs="Times New Roman"/>
                <w:sz w:val="24"/>
                <w:szCs w:val="24"/>
              </w:rPr>
              <w:t xml:space="preserve"> подъездах  и лифтах домов школьного микрорайона (волонтеры-7, 10 классы )   </w:t>
            </w:r>
          </w:p>
        </w:tc>
        <w:tc>
          <w:tcPr>
            <w:tcW w:w="2110" w:type="dxa"/>
            <w:tcBorders>
              <w:top w:val="single" w:sz="4" w:space="0" w:color="auto"/>
              <w:left w:val="single" w:sz="4" w:space="0" w:color="auto"/>
              <w:right w:val="single" w:sz="4" w:space="0" w:color="auto"/>
            </w:tcBorders>
          </w:tcPr>
          <w:p w:rsidR="00E12D95" w:rsidRDefault="00E12D95" w:rsidP="00E12D95">
            <w:pPr>
              <w:rPr>
                <w:rFonts w:ascii="Times New Roman" w:hAnsi="Times New Roman" w:cs="Times New Roman"/>
                <w:sz w:val="24"/>
                <w:szCs w:val="24"/>
              </w:rPr>
            </w:pPr>
          </w:p>
          <w:p w:rsidR="00E12D95" w:rsidRPr="00AE66D1" w:rsidRDefault="00E12D95" w:rsidP="00E12D95">
            <w:pPr>
              <w:rPr>
                <w:rFonts w:ascii="Times New Roman" w:hAnsi="Times New Roman" w:cs="Times New Roman"/>
                <w:sz w:val="24"/>
                <w:szCs w:val="24"/>
              </w:rPr>
            </w:pPr>
            <w:r w:rsidRPr="00AE66D1">
              <w:rPr>
                <w:rFonts w:ascii="Times New Roman" w:hAnsi="Times New Roman" w:cs="Times New Roman"/>
                <w:sz w:val="24"/>
                <w:szCs w:val="24"/>
              </w:rPr>
              <w:t>апрель</w:t>
            </w:r>
            <w:r>
              <w:rPr>
                <w:rFonts w:ascii="Times New Roman" w:hAnsi="Times New Roman" w:cs="Times New Roman"/>
                <w:sz w:val="24"/>
                <w:szCs w:val="24"/>
              </w:rPr>
              <w:t>-май 2014</w:t>
            </w:r>
          </w:p>
          <w:p w:rsidR="00E12D95" w:rsidRPr="003E4378" w:rsidRDefault="00E12D95" w:rsidP="005D674C">
            <w:pPr>
              <w:rPr>
                <w:rFonts w:ascii="Times New Roman" w:eastAsia="Times New Roman" w:hAnsi="Times New Roman" w:cs="Times New Roman"/>
                <w:sz w:val="24"/>
                <w:szCs w:val="24"/>
              </w:rPr>
            </w:pPr>
          </w:p>
        </w:tc>
      </w:tr>
      <w:tr w:rsidR="00E12D95" w:rsidRPr="003E4378" w:rsidTr="005A6A26">
        <w:trPr>
          <w:trHeight w:val="126"/>
        </w:trPr>
        <w:tc>
          <w:tcPr>
            <w:tcW w:w="594" w:type="dxa"/>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jc w:val="both"/>
              <w:rPr>
                <w:rFonts w:ascii="Times New Roman" w:hAnsi="Times New Roman" w:cs="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E12D95"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Механизм реализации проекта</w:t>
            </w:r>
          </w:p>
          <w:p w:rsidR="00E12D95" w:rsidRPr="00E12D95" w:rsidRDefault="00E12D95" w:rsidP="005D674C">
            <w:pPr>
              <w:rPr>
                <w:rFonts w:ascii="Times New Roman" w:hAnsi="Times New Roman" w:cs="Times New Roman"/>
                <w:b/>
                <w:sz w:val="24"/>
                <w:szCs w:val="24"/>
              </w:rPr>
            </w:pPr>
            <w:r w:rsidRPr="00E12D95">
              <w:rPr>
                <w:rFonts w:ascii="Times New Roman" w:hAnsi="Times New Roman" w:cs="Times New Roman"/>
                <w:b/>
                <w:sz w:val="24"/>
                <w:szCs w:val="24"/>
              </w:rPr>
              <w:t>3 этап</w:t>
            </w:r>
          </w:p>
        </w:tc>
        <w:tc>
          <w:tcPr>
            <w:tcW w:w="10725" w:type="dxa"/>
            <w:tcBorders>
              <w:top w:val="single" w:sz="4" w:space="0" w:color="auto"/>
              <w:left w:val="single" w:sz="4" w:space="0" w:color="auto"/>
              <w:bottom w:val="single" w:sz="4" w:space="0" w:color="auto"/>
              <w:right w:val="single" w:sz="4" w:space="0" w:color="auto"/>
            </w:tcBorders>
          </w:tcPr>
          <w:p w:rsidR="00E12D95" w:rsidRPr="00712EAB" w:rsidRDefault="00E12D95" w:rsidP="005D674C">
            <w:pPr>
              <w:pStyle w:val="a3"/>
              <w:spacing w:line="276" w:lineRule="auto"/>
              <w:ind w:left="175"/>
              <w:rPr>
                <w:sz w:val="16"/>
                <w:szCs w:val="16"/>
                <w:lang w:eastAsia="en-US"/>
              </w:rPr>
            </w:pPr>
          </w:p>
          <w:p w:rsidR="00E12D95" w:rsidRDefault="00E12D95" w:rsidP="00981546">
            <w:pPr>
              <w:rPr>
                <w:rFonts w:ascii="Times New Roman" w:hAnsi="Times New Roman" w:cs="Times New Roman"/>
                <w:sz w:val="24"/>
                <w:szCs w:val="24"/>
              </w:rPr>
            </w:pPr>
            <w:r w:rsidRPr="00AE66D1">
              <w:rPr>
                <w:rFonts w:ascii="Times New Roman" w:hAnsi="Times New Roman" w:cs="Times New Roman"/>
                <w:sz w:val="24"/>
                <w:szCs w:val="24"/>
              </w:rPr>
              <w:t xml:space="preserve">  </w:t>
            </w:r>
            <w:r w:rsidRPr="00AE66D1">
              <w:rPr>
                <w:rFonts w:ascii="Times New Roman" w:hAnsi="Times New Roman" w:cs="Times New Roman"/>
                <w:b/>
                <w:sz w:val="24"/>
                <w:szCs w:val="24"/>
              </w:rPr>
              <w:t xml:space="preserve"> Реализация 3-го этапа</w:t>
            </w:r>
            <w:r w:rsidRPr="00AE66D1">
              <w:rPr>
                <w:rFonts w:ascii="Times New Roman" w:hAnsi="Times New Roman" w:cs="Times New Roman"/>
                <w:sz w:val="24"/>
                <w:szCs w:val="24"/>
              </w:rPr>
              <w:t>.</w:t>
            </w:r>
            <w:r>
              <w:rPr>
                <w:rFonts w:ascii="Times New Roman" w:hAnsi="Times New Roman" w:cs="Times New Roman"/>
                <w:sz w:val="24"/>
                <w:szCs w:val="24"/>
              </w:rPr>
              <w:t xml:space="preserve"> </w:t>
            </w:r>
            <w:r w:rsidRPr="002C00D7">
              <w:rPr>
                <w:rFonts w:ascii="Times New Roman" w:hAnsi="Times New Roman" w:cs="Times New Roman"/>
                <w:b/>
                <w:sz w:val="24"/>
                <w:szCs w:val="24"/>
              </w:rPr>
              <w:t>Проведение 6 июня 2014  районного праздника «День русского языка</w:t>
            </w:r>
            <w:r>
              <w:rPr>
                <w:rFonts w:ascii="Times New Roman" w:hAnsi="Times New Roman" w:cs="Times New Roman"/>
                <w:sz w:val="24"/>
                <w:szCs w:val="24"/>
              </w:rPr>
              <w:t>»</w:t>
            </w:r>
            <w:r w:rsidRPr="00AE66D1">
              <w:rPr>
                <w:rFonts w:ascii="Times New Roman" w:hAnsi="Times New Roman" w:cs="Times New Roman"/>
                <w:sz w:val="24"/>
                <w:szCs w:val="24"/>
              </w:rPr>
              <w:t xml:space="preserve"> </w:t>
            </w:r>
          </w:p>
          <w:p w:rsidR="00E12D95" w:rsidRDefault="00E12D95" w:rsidP="004E0DF6">
            <w:pPr>
              <w:rPr>
                <w:rFonts w:ascii="Times New Roman" w:hAnsi="Times New Roman" w:cs="Times New Roman"/>
                <w:sz w:val="24"/>
                <w:szCs w:val="24"/>
              </w:rPr>
            </w:pPr>
            <w:r>
              <w:rPr>
                <w:rFonts w:ascii="Times New Roman" w:hAnsi="Times New Roman" w:cs="Times New Roman"/>
                <w:sz w:val="24"/>
                <w:szCs w:val="24"/>
              </w:rPr>
              <w:t xml:space="preserve">Разработка  сценария праздника . </w:t>
            </w:r>
          </w:p>
          <w:p w:rsidR="00E12D95" w:rsidRDefault="00E12D95" w:rsidP="004E0DF6">
            <w:pPr>
              <w:rPr>
                <w:rFonts w:ascii="Times New Roman" w:hAnsi="Times New Roman" w:cs="Times New Roman"/>
                <w:sz w:val="24"/>
                <w:szCs w:val="24"/>
              </w:rPr>
            </w:pPr>
            <w:r>
              <w:rPr>
                <w:rFonts w:ascii="Times New Roman" w:hAnsi="Times New Roman" w:cs="Times New Roman"/>
                <w:sz w:val="24"/>
                <w:szCs w:val="24"/>
              </w:rPr>
              <w:t xml:space="preserve">Тематика Праздника включает  два тематически связанных направления: </w:t>
            </w:r>
          </w:p>
          <w:p w:rsidR="00E12D95" w:rsidRDefault="00E12D95" w:rsidP="00534441">
            <w:pPr>
              <w:rPr>
                <w:rFonts w:ascii="Times New Roman" w:hAnsi="Times New Roman" w:cs="Times New Roman"/>
                <w:sz w:val="24"/>
                <w:szCs w:val="24"/>
              </w:rPr>
            </w:pPr>
            <w:r>
              <w:rPr>
                <w:rFonts w:ascii="Times New Roman" w:hAnsi="Times New Roman" w:cs="Times New Roman"/>
                <w:sz w:val="24"/>
                <w:szCs w:val="24"/>
              </w:rPr>
              <w:t>А) Ко дню рождения А.С.Пушкина:</w:t>
            </w:r>
          </w:p>
          <w:p w:rsidR="00E12D95" w:rsidRDefault="00E12D95" w:rsidP="00AE7E7D">
            <w:pPr>
              <w:rPr>
                <w:rFonts w:ascii="Times New Roman" w:hAnsi="Times New Roman" w:cs="Times New Roman"/>
                <w:sz w:val="24"/>
                <w:szCs w:val="24"/>
              </w:rPr>
            </w:pPr>
            <w:r>
              <w:rPr>
                <w:rFonts w:ascii="Times New Roman" w:hAnsi="Times New Roman" w:cs="Times New Roman"/>
                <w:sz w:val="24"/>
                <w:szCs w:val="24"/>
              </w:rPr>
              <w:t>создание графического портрета, подготовка викторины, рисунков, конкурса стихов, театральных мини-сценок по произведениям поэта,</w:t>
            </w:r>
            <w:r w:rsidRPr="00AE66D1">
              <w:rPr>
                <w:rFonts w:ascii="Times New Roman" w:hAnsi="Times New Roman" w:cs="Times New Roman"/>
                <w:sz w:val="24"/>
                <w:szCs w:val="24"/>
              </w:rPr>
              <w:t xml:space="preserve"> </w:t>
            </w:r>
            <w:r>
              <w:rPr>
                <w:rFonts w:ascii="Times New Roman" w:hAnsi="Times New Roman" w:cs="Times New Roman"/>
                <w:sz w:val="24"/>
                <w:szCs w:val="24"/>
              </w:rPr>
              <w:t>макет пушкинского Лукоморья с древом грамотности</w:t>
            </w:r>
          </w:p>
          <w:p w:rsidR="00E12D95" w:rsidRDefault="00E12D95" w:rsidP="00534441">
            <w:pPr>
              <w:rPr>
                <w:rFonts w:ascii="Times New Roman" w:hAnsi="Times New Roman" w:cs="Times New Roman"/>
                <w:sz w:val="24"/>
                <w:szCs w:val="24"/>
              </w:rPr>
            </w:pPr>
            <w:r>
              <w:rPr>
                <w:rFonts w:ascii="Times New Roman" w:hAnsi="Times New Roman" w:cs="Times New Roman"/>
                <w:sz w:val="24"/>
                <w:szCs w:val="24"/>
              </w:rPr>
              <w:t>Б)  За чистоту русской речи:</w:t>
            </w:r>
          </w:p>
          <w:p w:rsidR="00E12D95" w:rsidRDefault="00E12D95" w:rsidP="00981546">
            <w:pPr>
              <w:rPr>
                <w:rFonts w:ascii="Times New Roman" w:hAnsi="Times New Roman" w:cs="Times New Roman"/>
                <w:sz w:val="24"/>
                <w:szCs w:val="24"/>
              </w:rPr>
            </w:pPr>
            <w:r>
              <w:rPr>
                <w:rFonts w:ascii="Times New Roman" w:hAnsi="Times New Roman" w:cs="Times New Roman"/>
                <w:sz w:val="24"/>
                <w:szCs w:val="24"/>
              </w:rPr>
              <w:t xml:space="preserve">подготовка викторины «Знаток фразеологизмов», плакатов по экологии русского языка, логотипа, кепок с логотипом для участников праздника, макета праздника, тематические газеты </w:t>
            </w:r>
          </w:p>
          <w:p w:rsidR="00E12D95" w:rsidRPr="000C77B8" w:rsidRDefault="00E12D95" w:rsidP="000C77B8">
            <w:pPr>
              <w:rPr>
                <w:rFonts w:ascii="Times New Roman" w:hAnsi="Times New Roman" w:cs="Times New Roman"/>
                <w:sz w:val="24"/>
                <w:szCs w:val="24"/>
              </w:rPr>
            </w:pPr>
            <w:r w:rsidRPr="000C77B8">
              <w:rPr>
                <w:rFonts w:ascii="Times New Roman" w:hAnsi="Times New Roman" w:cs="Times New Roman"/>
                <w:sz w:val="24"/>
                <w:szCs w:val="24"/>
              </w:rPr>
              <w:t xml:space="preserve">  Подведение итогов </w:t>
            </w:r>
          </w:p>
          <w:p w:rsidR="00E12D95" w:rsidRPr="000C77B8" w:rsidRDefault="00E12D95" w:rsidP="000C77B8">
            <w:pPr>
              <w:rPr>
                <w:rFonts w:ascii="Times New Roman" w:hAnsi="Times New Roman" w:cs="Times New Roman"/>
                <w:sz w:val="24"/>
                <w:szCs w:val="24"/>
              </w:rPr>
            </w:pPr>
            <w:r w:rsidRPr="000C77B8">
              <w:rPr>
                <w:rFonts w:ascii="Times New Roman" w:hAnsi="Times New Roman" w:cs="Times New Roman"/>
                <w:sz w:val="24"/>
                <w:szCs w:val="24"/>
              </w:rPr>
              <w:t xml:space="preserve"> Обобщение полученного опыта, тиражирование технологии и представление результата</w:t>
            </w:r>
            <w:r>
              <w:rPr>
                <w:rFonts w:ascii="Times New Roman" w:hAnsi="Times New Roman" w:cs="Times New Roman"/>
                <w:sz w:val="24"/>
                <w:szCs w:val="24"/>
              </w:rPr>
              <w:t>:</w:t>
            </w:r>
            <w:r w:rsidRPr="000C77B8">
              <w:rPr>
                <w:rFonts w:ascii="Times New Roman" w:hAnsi="Times New Roman" w:cs="Times New Roman"/>
                <w:sz w:val="24"/>
                <w:szCs w:val="24"/>
              </w:rPr>
              <w:t xml:space="preserve">  </w:t>
            </w:r>
          </w:p>
          <w:p w:rsidR="00E12D95" w:rsidRPr="000C77B8" w:rsidRDefault="00E12D95" w:rsidP="00981546">
            <w:pPr>
              <w:rPr>
                <w:rFonts w:ascii="Times New Roman" w:hAnsi="Times New Roman" w:cs="Times New Roman"/>
                <w:sz w:val="24"/>
                <w:szCs w:val="24"/>
              </w:rPr>
            </w:pPr>
            <w:r w:rsidRPr="000C77B8">
              <w:rPr>
                <w:rFonts w:ascii="Times New Roman" w:hAnsi="Times New Roman" w:cs="Times New Roman"/>
                <w:sz w:val="24"/>
                <w:szCs w:val="24"/>
              </w:rPr>
              <w:t xml:space="preserve">-в новостном отделе </w:t>
            </w:r>
            <w:r w:rsidRPr="000C77B8">
              <w:rPr>
                <w:rFonts w:ascii="Times New Roman" w:hAnsi="Times New Roman" w:cs="Times New Roman"/>
                <w:color w:val="000000"/>
                <w:sz w:val="24"/>
                <w:szCs w:val="24"/>
                <w:shd w:val="clear" w:color="auto" w:fill="FFFFFF"/>
              </w:rPr>
              <w:t>Государственной телерадиовещательной компании</w:t>
            </w:r>
            <w:r w:rsidRPr="000C77B8">
              <w:rPr>
                <w:rStyle w:val="apple-converted-space"/>
                <w:rFonts w:ascii="Times New Roman" w:eastAsiaTheme="majorEastAsia" w:hAnsi="Times New Roman" w:cs="Times New Roman"/>
                <w:color w:val="000000"/>
                <w:sz w:val="24"/>
                <w:szCs w:val="24"/>
                <w:shd w:val="clear" w:color="auto" w:fill="FFFFFF"/>
              </w:rPr>
              <w:t> </w:t>
            </w:r>
            <w:r w:rsidRPr="000C77B8">
              <w:rPr>
                <w:rFonts w:ascii="Times New Roman" w:hAnsi="Times New Roman" w:cs="Times New Roman"/>
                <w:sz w:val="24"/>
                <w:szCs w:val="24"/>
              </w:rPr>
              <w:t xml:space="preserve"> «Вести.Саратов» </w:t>
            </w:r>
          </w:p>
          <w:p w:rsidR="00E12D95" w:rsidRDefault="00E12D95" w:rsidP="000C77B8">
            <w:pPr>
              <w:rPr>
                <w:rFonts w:ascii="Times New Roman" w:hAnsi="Times New Roman" w:cs="Times New Roman"/>
                <w:sz w:val="24"/>
                <w:szCs w:val="24"/>
              </w:rPr>
            </w:pPr>
            <w:r w:rsidRPr="000C77B8">
              <w:rPr>
                <w:rFonts w:ascii="Times New Roman" w:hAnsi="Times New Roman" w:cs="Times New Roman"/>
                <w:sz w:val="24"/>
                <w:szCs w:val="24"/>
              </w:rPr>
              <w:t xml:space="preserve"> - создание видеофильма  «День русского языка» и размещение на ЮТУБЕ</w:t>
            </w:r>
          </w:p>
          <w:p w:rsidR="00E12D95" w:rsidRPr="000C77B8" w:rsidRDefault="00E12D95" w:rsidP="000C77B8">
            <w:pPr>
              <w:rPr>
                <w:rFonts w:ascii="Times New Roman" w:hAnsi="Times New Roman" w:cs="Times New Roman"/>
                <w:sz w:val="24"/>
                <w:szCs w:val="24"/>
              </w:rPr>
            </w:pPr>
            <w:r w:rsidRPr="000C77B8">
              <w:t xml:space="preserve">  -</w:t>
            </w:r>
            <w:r w:rsidRPr="000C77B8">
              <w:rPr>
                <w:rFonts w:ascii="Times New Roman" w:hAnsi="Times New Roman" w:cs="Times New Roman"/>
              </w:rPr>
              <w:t>на страницах школьного печатного издания – газеты «Школьный союз</w:t>
            </w:r>
            <w:r w:rsidRPr="000C77B8">
              <w:t>»;</w:t>
            </w:r>
          </w:p>
          <w:p w:rsidR="00E12D95" w:rsidRDefault="00E12D95" w:rsidP="000C77B8">
            <w:pPr>
              <w:rPr>
                <w:rFonts w:ascii="Times New Roman" w:hAnsi="Times New Roman" w:cs="Times New Roman"/>
                <w:sz w:val="24"/>
                <w:szCs w:val="24"/>
              </w:rPr>
            </w:pPr>
            <w:r>
              <w:rPr>
                <w:rFonts w:ascii="Times New Roman" w:hAnsi="Times New Roman" w:cs="Times New Roman"/>
                <w:sz w:val="24"/>
                <w:szCs w:val="24"/>
              </w:rPr>
              <w:t xml:space="preserve">  </w:t>
            </w:r>
            <w:r w:rsidRPr="000C77B8">
              <w:rPr>
                <w:rFonts w:ascii="Times New Roman" w:hAnsi="Times New Roman" w:cs="Times New Roman"/>
                <w:sz w:val="24"/>
                <w:szCs w:val="24"/>
              </w:rPr>
              <w:t>- на сайте МГГУ им.Шолохова в конкурсе «Москва –город грамотных людей. 2014</w:t>
            </w:r>
            <w:r>
              <w:rPr>
                <w:rFonts w:ascii="Times New Roman" w:hAnsi="Times New Roman" w:cs="Times New Roman"/>
                <w:sz w:val="24"/>
                <w:szCs w:val="24"/>
              </w:rPr>
              <w:t>»</w:t>
            </w:r>
            <w:r w:rsidRPr="00AE66D1">
              <w:rPr>
                <w:rFonts w:ascii="Times New Roman" w:hAnsi="Times New Roman" w:cs="Times New Roman"/>
                <w:sz w:val="24"/>
                <w:szCs w:val="24"/>
              </w:rPr>
              <w:t xml:space="preserve">  </w:t>
            </w:r>
          </w:p>
          <w:p w:rsidR="00E12D95" w:rsidRPr="00AE66D1" w:rsidRDefault="00E12D95" w:rsidP="000C77B8">
            <w:pPr>
              <w:rPr>
                <w:rFonts w:ascii="Times New Roman" w:hAnsi="Times New Roman" w:cs="Times New Roman"/>
                <w:sz w:val="24"/>
                <w:szCs w:val="24"/>
              </w:rPr>
            </w:pPr>
            <w:r>
              <w:rPr>
                <w:rFonts w:ascii="Times New Roman" w:hAnsi="Times New Roman" w:cs="Times New Roman"/>
                <w:sz w:val="24"/>
                <w:szCs w:val="24"/>
              </w:rPr>
              <w:t>Презентация проекта на конкурсах, конференциях, семинарах различного уровня.</w:t>
            </w:r>
          </w:p>
        </w:tc>
        <w:tc>
          <w:tcPr>
            <w:tcW w:w="2110" w:type="dxa"/>
            <w:tcBorders>
              <w:top w:val="single" w:sz="4" w:space="0" w:color="auto"/>
              <w:left w:val="single" w:sz="4" w:space="0" w:color="auto"/>
              <w:bottom w:val="single" w:sz="4" w:space="0" w:color="auto"/>
              <w:right w:val="single" w:sz="4" w:space="0" w:color="auto"/>
            </w:tcBorders>
          </w:tcPr>
          <w:p w:rsidR="00E12D95" w:rsidRPr="00AE66D1" w:rsidRDefault="00E12D95" w:rsidP="005D674C">
            <w:pPr>
              <w:jc w:val="both"/>
              <w:rPr>
                <w:rFonts w:ascii="Times New Roman" w:hAnsi="Times New Roman" w:cs="Times New Roman"/>
                <w:sz w:val="24"/>
                <w:szCs w:val="24"/>
              </w:rPr>
            </w:pPr>
          </w:p>
          <w:p w:rsidR="00E12D95" w:rsidRPr="00AE66D1" w:rsidRDefault="00E12D95" w:rsidP="005D674C">
            <w:pPr>
              <w:pStyle w:val="a3"/>
              <w:spacing w:line="276" w:lineRule="auto"/>
              <w:ind w:left="175"/>
              <w:jc w:val="both"/>
            </w:pPr>
          </w:p>
          <w:p w:rsidR="00E12D95" w:rsidRDefault="00E12D95" w:rsidP="00712EAB">
            <w:pPr>
              <w:pStyle w:val="a3"/>
              <w:spacing w:line="276" w:lineRule="auto"/>
              <w:ind w:left="175"/>
              <w:jc w:val="both"/>
            </w:pPr>
            <w:r w:rsidRPr="00741BAB">
              <w:rPr>
                <w:b/>
              </w:rPr>
              <w:t>Учащиеся 3-8, 10 классов</w:t>
            </w:r>
            <w:r>
              <w:t xml:space="preserve"> </w:t>
            </w:r>
          </w:p>
          <w:p w:rsidR="00E12D95" w:rsidRDefault="00E12D95" w:rsidP="00712EAB">
            <w:pPr>
              <w:pStyle w:val="a3"/>
              <w:spacing w:line="276" w:lineRule="auto"/>
              <w:ind w:left="175"/>
              <w:jc w:val="both"/>
            </w:pPr>
            <w:r w:rsidRPr="00AE66D1">
              <w:t>май-июнь2014</w:t>
            </w: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p>
          <w:p w:rsidR="00E12D95" w:rsidRDefault="00E12D95" w:rsidP="005D674C">
            <w:pPr>
              <w:pStyle w:val="a3"/>
              <w:spacing w:line="276" w:lineRule="auto"/>
              <w:ind w:left="175"/>
              <w:jc w:val="both"/>
            </w:pPr>
            <w:r>
              <w:t xml:space="preserve">                                   </w:t>
            </w:r>
          </w:p>
          <w:p w:rsidR="00E12D95" w:rsidRDefault="00E12D95" w:rsidP="008B24DB">
            <w:r>
              <w:rPr>
                <w:rFonts w:ascii="Times New Roman" w:hAnsi="Times New Roman" w:cs="Times New Roman"/>
                <w:sz w:val="24"/>
                <w:szCs w:val="24"/>
              </w:rPr>
              <w:t xml:space="preserve"> </w:t>
            </w:r>
            <w:r w:rsidRPr="00AE66D1">
              <w:rPr>
                <w:rFonts w:ascii="Times New Roman" w:hAnsi="Times New Roman" w:cs="Times New Roman"/>
                <w:sz w:val="24"/>
                <w:szCs w:val="24"/>
              </w:rPr>
              <w:t>июнь2014</w:t>
            </w:r>
            <w:r>
              <w:rPr>
                <w:rFonts w:ascii="Times New Roman" w:hAnsi="Times New Roman" w:cs="Times New Roman"/>
                <w:sz w:val="24"/>
                <w:szCs w:val="24"/>
              </w:rPr>
              <w:t>-сентябрь 2014</w:t>
            </w:r>
          </w:p>
          <w:p w:rsidR="00E12D95" w:rsidRPr="00AE66D1" w:rsidRDefault="00E12D95" w:rsidP="005D674C">
            <w:pPr>
              <w:pStyle w:val="a3"/>
              <w:spacing w:line="276" w:lineRule="auto"/>
              <w:ind w:left="175"/>
              <w:jc w:val="both"/>
              <w:rPr>
                <w:lang w:eastAsia="en-US"/>
              </w:rPr>
            </w:pPr>
            <w:r w:rsidRPr="00AE66D1">
              <w:t xml:space="preserve"> </w:t>
            </w:r>
          </w:p>
        </w:tc>
      </w:tr>
      <w:tr w:rsidR="00E12D95" w:rsidRPr="003E4378" w:rsidTr="005A6A26">
        <w:tc>
          <w:tcPr>
            <w:tcW w:w="594" w:type="dxa"/>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jc w:val="both"/>
              <w:rPr>
                <w:rFonts w:ascii="Times New Roman" w:hAnsi="Times New Roman" w:cs="Times New Roman"/>
                <w:b/>
                <w:sz w:val="24"/>
                <w:szCs w:val="24"/>
              </w:rPr>
            </w:pPr>
            <w:r>
              <w:rPr>
                <w:rFonts w:ascii="Times New Roman" w:hAnsi="Times New Roman" w:cs="Times New Roman"/>
                <w:b/>
                <w:sz w:val="24"/>
                <w:szCs w:val="24"/>
              </w:rPr>
              <w:t>9</w:t>
            </w:r>
            <w:r w:rsidRPr="003E4378">
              <w:rPr>
                <w:rFonts w:ascii="Times New Roman" w:hAnsi="Times New Roman" w:cs="Times New Roman"/>
                <w:b/>
                <w:sz w:val="24"/>
                <w:szCs w:val="24"/>
              </w:rPr>
              <w:t>.</w:t>
            </w:r>
          </w:p>
        </w:tc>
        <w:tc>
          <w:tcPr>
            <w:tcW w:w="1641" w:type="dxa"/>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jc w:val="both"/>
              <w:rPr>
                <w:rFonts w:ascii="Times New Roman" w:hAnsi="Times New Roman" w:cs="Times New Roman"/>
                <w:sz w:val="24"/>
                <w:szCs w:val="24"/>
              </w:rPr>
            </w:pPr>
            <w:r w:rsidRPr="003E4378">
              <w:rPr>
                <w:rFonts w:ascii="Times New Roman" w:hAnsi="Times New Roman" w:cs="Times New Roman"/>
                <w:sz w:val="24"/>
                <w:szCs w:val="24"/>
              </w:rPr>
              <w:t xml:space="preserve">Опыт реализации  социальных проектов </w:t>
            </w:r>
          </w:p>
        </w:tc>
        <w:tc>
          <w:tcPr>
            <w:tcW w:w="12835" w:type="dxa"/>
            <w:gridSpan w:val="2"/>
            <w:tcBorders>
              <w:top w:val="single" w:sz="4" w:space="0" w:color="auto"/>
              <w:left w:val="single" w:sz="4" w:space="0" w:color="auto"/>
              <w:bottom w:val="single" w:sz="4" w:space="0" w:color="auto"/>
              <w:right w:val="single" w:sz="4" w:space="0" w:color="auto"/>
            </w:tcBorders>
          </w:tcPr>
          <w:p w:rsidR="00E12D95" w:rsidRPr="003E4378" w:rsidRDefault="00E12D95" w:rsidP="005D674C">
            <w:pPr>
              <w:ind w:firstLine="459"/>
              <w:jc w:val="both"/>
              <w:rPr>
                <w:rFonts w:ascii="Times New Roman" w:hAnsi="Times New Roman" w:cs="Times New Roman"/>
                <w:sz w:val="24"/>
                <w:szCs w:val="24"/>
              </w:rPr>
            </w:pPr>
            <w:r w:rsidRPr="003E4378">
              <w:rPr>
                <w:rFonts w:ascii="Times New Roman" w:hAnsi="Times New Roman" w:cs="Times New Roman"/>
                <w:b/>
                <w:sz w:val="24"/>
                <w:szCs w:val="24"/>
              </w:rPr>
              <w:t>2008- по настоящее время</w:t>
            </w:r>
            <w:r w:rsidRPr="003E4378">
              <w:rPr>
                <w:rFonts w:ascii="Times New Roman" w:hAnsi="Times New Roman" w:cs="Times New Roman"/>
                <w:sz w:val="24"/>
                <w:szCs w:val="24"/>
              </w:rPr>
              <w:t xml:space="preserve">. Проект: газета «Школьный союз», периодичность издания – 1 печатный номер в месяц </w:t>
            </w:r>
          </w:p>
          <w:p w:rsidR="00E12D95" w:rsidRPr="004E176E" w:rsidRDefault="00E12D95" w:rsidP="005D674C">
            <w:pPr>
              <w:ind w:firstLine="459"/>
              <w:jc w:val="both"/>
              <w:rPr>
                <w:rFonts w:ascii="Times New Roman" w:hAnsi="Times New Roman" w:cs="Times New Roman"/>
                <w:sz w:val="16"/>
                <w:szCs w:val="16"/>
              </w:rPr>
            </w:pPr>
          </w:p>
          <w:p w:rsidR="00E12D95" w:rsidRPr="003E4378" w:rsidRDefault="00E12D95" w:rsidP="005D674C">
            <w:pPr>
              <w:ind w:firstLine="459"/>
              <w:jc w:val="both"/>
              <w:rPr>
                <w:rFonts w:ascii="Times New Roman" w:hAnsi="Times New Roman" w:cs="Times New Roman"/>
                <w:b/>
                <w:sz w:val="24"/>
                <w:szCs w:val="24"/>
              </w:rPr>
            </w:pPr>
            <w:r w:rsidRPr="003E4378">
              <w:rPr>
                <w:rFonts w:ascii="Times New Roman" w:hAnsi="Times New Roman" w:cs="Times New Roman"/>
                <w:b/>
                <w:sz w:val="24"/>
                <w:szCs w:val="24"/>
              </w:rPr>
              <w:t>2011- по настоящее время</w:t>
            </w:r>
            <w:r w:rsidRPr="003E4378">
              <w:rPr>
                <w:rFonts w:ascii="Times New Roman" w:hAnsi="Times New Roman" w:cs="Times New Roman"/>
                <w:sz w:val="24"/>
                <w:szCs w:val="24"/>
              </w:rPr>
              <w:t xml:space="preserve">. </w:t>
            </w:r>
            <w:r w:rsidRPr="003E4378">
              <w:rPr>
                <w:rFonts w:ascii="Times New Roman" w:hAnsi="Times New Roman" w:cs="Times New Roman"/>
                <w:b/>
                <w:sz w:val="24"/>
                <w:szCs w:val="24"/>
              </w:rPr>
              <w:t>«Музей русского языка</w:t>
            </w:r>
            <w:r w:rsidRPr="003E4378">
              <w:rPr>
                <w:rFonts w:ascii="Times New Roman" w:hAnsi="Times New Roman" w:cs="Times New Roman"/>
                <w:sz w:val="24"/>
                <w:szCs w:val="24"/>
              </w:rPr>
              <w:t xml:space="preserve">» (групповой информационно-просветительский  долгосрочный проект) </w:t>
            </w:r>
            <w:r w:rsidRPr="003E4378">
              <w:rPr>
                <w:rFonts w:ascii="Times New Roman" w:hAnsi="Times New Roman" w:cs="Times New Roman"/>
                <w:b/>
                <w:sz w:val="24"/>
                <w:szCs w:val="24"/>
              </w:rPr>
              <w:t>Адрес сайта:</w:t>
            </w:r>
            <w:r w:rsidRPr="003E4378">
              <w:rPr>
                <w:rFonts w:ascii="Times New Roman" w:hAnsi="Times New Roman" w:cs="Times New Roman"/>
                <w:sz w:val="24"/>
                <w:szCs w:val="24"/>
              </w:rPr>
              <w:t xml:space="preserve"> </w:t>
            </w:r>
            <w:r w:rsidRPr="003E4378">
              <w:rPr>
                <w:rFonts w:ascii="Times New Roman" w:hAnsi="Times New Roman" w:cs="Times New Roman"/>
                <w:b/>
                <w:sz w:val="24"/>
                <w:szCs w:val="24"/>
              </w:rPr>
              <w:t>mainmuseum.jimdo.com</w:t>
            </w:r>
            <w:r w:rsidR="00813D52">
              <w:rPr>
                <w:rFonts w:ascii="Times New Roman" w:hAnsi="Times New Roman" w:cs="Times New Roman"/>
                <w:b/>
                <w:sz w:val="24"/>
                <w:szCs w:val="24"/>
              </w:rPr>
              <w:t xml:space="preserve"> (см. схему)</w:t>
            </w:r>
          </w:p>
          <w:p w:rsidR="00E12D95" w:rsidRPr="003E4378" w:rsidRDefault="00E12D95" w:rsidP="005D674C">
            <w:pPr>
              <w:ind w:firstLine="459"/>
              <w:jc w:val="both"/>
              <w:rPr>
                <w:rFonts w:ascii="Times New Roman" w:hAnsi="Times New Roman" w:cs="Times New Roman"/>
                <w:sz w:val="24"/>
                <w:szCs w:val="24"/>
              </w:rPr>
            </w:pPr>
            <w:r w:rsidRPr="003E4378">
              <w:rPr>
                <w:rFonts w:ascii="Times New Roman" w:hAnsi="Times New Roman" w:cs="Times New Roman"/>
                <w:b/>
                <w:sz w:val="24"/>
                <w:szCs w:val="24"/>
              </w:rPr>
              <w:t xml:space="preserve"> </w:t>
            </w:r>
            <w:r w:rsidRPr="003E4378">
              <w:rPr>
                <w:rFonts w:ascii="Times New Roman" w:hAnsi="Times New Roman" w:cs="Times New Roman"/>
                <w:sz w:val="24"/>
                <w:szCs w:val="24"/>
              </w:rPr>
              <w:t xml:space="preserve"> Авторы –творческая группа учителей и учащихся  МОУ «Гимназия №34». </w:t>
            </w:r>
          </w:p>
          <w:p w:rsidR="00E12D95" w:rsidRPr="003E4378" w:rsidRDefault="00E12D95" w:rsidP="005D674C">
            <w:pPr>
              <w:ind w:firstLine="459"/>
              <w:jc w:val="both"/>
              <w:rPr>
                <w:rFonts w:ascii="Times New Roman" w:hAnsi="Times New Roman" w:cs="Times New Roman"/>
                <w:sz w:val="24"/>
                <w:szCs w:val="24"/>
              </w:rPr>
            </w:pPr>
            <w:r w:rsidRPr="003E4378">
              <w:rPr>
                <w:rFonts w:ascii="Times New Roman" w:hAnsi="Times New Roman" w:cs="Times New Roman"/>
                <w:sz w:val="24"/>
                <w:szCs w:val="24"/>
              </w:rPr>
              <w:t xml:space="preserve">Задачей «Музея..» является сохранение и популяризация русского языка. </w:t>
            </w:r>
          </w:p>
          <w:p w:rsidR="00E12D95" w:rsidRDefault="00E12D95" w:rsidP="005D674C">
            <w:pPr>
              <w:ind w:firstLine="459"/>
              <w:jc w:val="both"/>
              <w:rPr>
                <w:rFonts w:ascii="Times New Roman" w:hAnsi="Times New Roman" w:cs="Times New Roman"/>
                <w:b/>
                <w:sz w:val="24"/>
                <w:szCs w:val="24"/>
              </w:rPr>
            </w:pPr>
            <w:r w:rsidRPr="003E4378">
              <w:rPr>
                <w:rFonts w:ascii="Times New Roman" w:hAnsi="Times New Roman" w:cs="Times New Roman"/>
                <w:b/>
                <w:sz w:val="24"/>
                <w:szCs w:val="24"/>
              </w:rPr>
              <w:t>«Музей русского языка»</w:t>
            </w:r>
            <w:r w:rsidRPr="003E4378">
              <w:rPr>
                <w:rFonts w:ascii="Times New Roman" w:hAnsi="Times New Roman" w:cs="Times New Roman"/>
                <w:sz w:val="24"/>
                <w:szCs w:val="24"/>
              </w:rPr>
              <w:t xml:space="preserve"> - Победитель  Всероссийского Фестиваля «Русский язык </w:t>
            </w:r>
            <w:r w:rsidRPr="003E4378">
              <w:rPr>
                <w:rStyle w:val="a5"/>
                <w:rFonts w:ascii="Times New Roman" w:hAnsi="Times New Roman" w:cs="Times New Roman"/>
                <w:sz w:val="24"/>
                <w:szCs w:val="24"/>
              </w:rPr>
              <w:t>–</w:t>
            </w:r>
            <w:r w:rsidRPr="003E4378">
              <w:rPr>
                <w:rFonts w:ascii="Times New Roman" w:hAnsi="Times New Roman" w:cs="Times New Roman"/>
                <w:sz w:val="24"/>
                <w:szCs w:val="24"/>
              </w:rPr>
              <w:t xml:space="preserve"> общенациональное достояние народов Российской Федерации» в  номинации «Социальный проект», представленного 4.06.2012 в числе лучших проектов в ГД РФ</w:t>
            </w:r>
            <w:r w:rsidRPr="003E4378">
              <w:rPr>
                <w:rFonts w:ascii="Times New Roman" w:hAnsi="Times New Roman" w:cs="Times New Roman"/>
                <w:b/>
                <w:sz w:val="24"/>
                <w:szCs w:val="24"/>
              </w:rPr>
              <w:t>.</w:t>
            </w:r>
          </w:p>
          <w:p w:rsidR="00E12D95" w:rsidRPr="004E176E" w:rsidRDefault="00E12D95" w:rsidP="005D674C">
            <w:pPr>
              <w:ind w:firstLine="459"/>
              <w:jc w:val="both"/>
              <w:rPr>
                <w:rFonts w:ascii="Times New Roman" w:hAnsi="Times New Roman" w:cs="Times New Roman"/>
                <w:sz w:val="16"/>
                <w:szCs w:val="16"/>
              </w:rPr>
            </w:pPr>
          </w:p>
          <w:p w:rsidR="00E12D95" w:rsidRPr="003E4378" w:rsidRDefault="00E12D95" w:rsidP="005D674C">
            <w:pPr>
              <w:ind w:firstLine="459"/>
              <w:jc w:val="both"/>
              <w:rPr>
                <w:rFonts w:ascii="Times New Roman" w:hAnsi="Times New Roman" w:cs="Times New Roman"/>
                <w:sz w:val="24"/>
                <w:szCs w:val="24"/>
              </w:rPr>
            </w:pPr>
            <w:r w:rsidRPr="003E4378">
              <w:rPr>
                <w:rFonts w:ascii="Times New Roman" w:hAnsi="Times New Roman" w:cs="Times New Roman"/>
                <w:b/>
                <w:sz w:val="24"/>
                <w:szCs w:val="24"/>
              </w:rPr>
              <w:t>2013г</w:t>
            </w:r>
            <w:r w:rsidRPr="003E4378">
              <w:rPr>
                <w:rFonts w:ascii="Times New Roman" w:hAnsi="Times New Roman" w:cs="Times New Roman"/>
                <w:sz w:val="24"/>
                <w:szCs w:val="24"/>
              </w:rPr>
              <w:t>. Проект «Мы сбережем тебя, русская речь..» ( в рамках «Музея…»)</w:t>
            </w:r>
          </w:p>
          <w:p w:rsidR="00E12D95" w:rsidRPr="003E4378" w:rsidRDefault="00E12D95" w:rsidP="005D674C">
            <w:pPr>
              <w:ind w:firstLine="459"/>
              <w:jc w:val="both"/>
              <w:rPr>
                <w:rFonts w:ascii="Times New Roman" w:hAnsi="Times New Roman" w:cs="Times New Roman"/>
                <w:sz w:val="24"/>
                <w:szCs w:val="24"/>
              </w:rPr>
            </w:pPr>
            <w:r w:rsidRPr="003E4378">
              <w:rPr>
                <w:rFonts w:ascii="Times New Roman" w:hAnsi="Times New Roman" w:cs="Times New Roman"/>
                <w:b/>
                <w:sz w:val="24"/>
                <w:szCs w:val="24"/>
              </w:rPr>
              <w:lastRenderedPageBreak/>
              <w:t xml:space="preserve"> Продукт</w:t>
            </w:r>
            <w:r w:rsidRPr="003E4378">
              <w:rPr>
                <w:rFonts w:ascii="Times New Roman" w:hAnsi="Times New Roman" w:cs="Times New Roman"/>
                <w:sz w:val="24"/>
                <w:szCs w:val="24"/>
              </w:rPr>
              <w:t>: функционирование в течение года (14.06.2013-май 2014г.) на маршруте №4 троллейбуса с социальной рекламой, посвященной экологии русского языка. Авторы плакатов – учащиеся гимназии</w:t>
            </w:r>
          </w:p>
          <w:p w:rsidR="00E12D95" w:rsidRPr="004E176E" w:rsidRDefault="00E12D95" w:rsidP="005D674C">
            <w:pPr>
              <w:ind w:firstLine="459"/>
              <w:jc w:val="both"/>
              <w:rPr>
                <w:rFonts w:ascii="Times New Roman" w:hAnsi="Times New Roman" w:cs="Times New Roman"/>
                <w:sz w:val="16"/>
                <w:szCs w:val="16"/>
              </w:rPr>
            </w:pPr>
          </w:p>
          <w:p w:rsidR="00E12D95" w:rsidRPr="003E4378" w:rsidRDefault="00E12D95" w:rsidP="004E176E">
            <w:pPr>
              <w:ind w:firstLine="459"/>
              <w:jc w:val="both"/>
              <w:rPr>
                <w:rFonts w:ascii="Times New Roman" w:hAnsi="Times New Roman" w:cs="Times New Roman"/>
                <w:sz w:val="24"/>
                <w:szCs w:val="24"/>
              </w:rPr>
            </w:pPr>
            <w:r w:rsidRPr="003E4378">
              <w:rPr>
                <w:rFonts w:ascii="Times New Roman" w:hAnsi="Times New Roman" w:cs="Times New Roman"/>
                <w:b/>
                <w:sz w:val="24"/>
                <w:szCs w:val="24"/>
              </w:rPr>
              <w:t>2014 г.</w:t>
            </w:r>
            <w:r w:rsidRPr="003E4378">
              <w:rPr>
                <w:rFonts w:ascii="Times New Roman" w:hAnsi="Times New Roman" w:cs="Times New Roman"/>
                <w:sz w:val="24"/>
                <w:szCs w:val="24"/>
              </w:rPr>
              <w:t xml:space="preserve">Созданная нами работа </w:t>
            </w:r>
            <w:r w:rsidRPr="003E4378">
              <w:rPr>
                <w:rFonts w:ascii="Times New Roman" w:hAnsi="Times New Roman" w:cs="Times New Roman"/>
                <w:b/>
                <w:sz w:val="24"/>
                <w:szCs w:val="24"/>
              </w:rPr>
              <w:t>«Саратов-город грамотных людей……»</w:t>
            </w:r>
            <w:r w:rsidRPr="003E4378">
              <w:rPr>
                <w:rFonts w:ascii="Times New Roman" w:hAnsi="Times New Roman" w:cs="Times New Roman"/>
                <w:sz w:val="24"/>
                <w:szCs w:val="24"/>
              </w:rPr>
              <w:t xml:space="preserve"> является составной частью реализуемого долгосрочного проекта «Музей русского языка» </w:t>
            </w:r>
          </w:p>
        </w:tc>
      </w:tr>
      <w:tr w:rsidR="00E12D95" w:rsidRPr="003E4378" w:rsidTr="005A6A26">
        <w:tc>
          <w:tcPr>
            <w:tcW w:w="594" w:type="dxa"/>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jc w:val="both"/>
              <w:rPr>
                <w:rFonts w:ascii="Times New Roman" w:hAnsi="Times New Roman" w:cs="Times New Roman"/>
                <w:sz w:val="24"/>
                <w:szCs w:val="24"/>
              </w:rPr>
            </w:pPr>
            <w:r w:rsidRPr="003E4378">
              <w:rPr>
                <w:rFonts w:ascii="Times New Roman" w:hAnsi="Times New Roman" w:cs="Times New Roman"/>
                <w:sz w:val="24"/>
                <w:szCs w:val="24"/>
              </w:rPr>
              <w:lastRenderedPageBreak/>
              <w:t>9.</w:t>
            </w:r>
          </w:p>
        </w:tc>
        <w:tc>
          <w:tcPr>
            <w:tcW w:w="1641" w:type="dxa"/>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jc w:val="both"/>
              <w:rPr>
                <w:rFonts w:ascii="Times New Roman" w:hAnsi="Times New Roman" w:cs="Times New Roman"/>
                <w:sz w:val="24"/>
                <w:szCs w:val="24"/>
              </w:rPr>
            </w:pPr>
            <w:r w:rsidRPr="003E4378">
              <w:rPr>
                <w:rFonts w:ascii="Times New Roman" w:hAnsi="Times New Roman" w:cs="Times New Roman"/>
                <w:sz w:val="24"/>
                <w:szCs w:val="24"/>
              </w:rPr>
              <w:t>Смета проекта</w:t>
            </w:r>
          </w:p>
        </w:tc>
        <w:tc>
          <w:tcPr>
            <w:tcW w:w="12835" w:type="dxa"/>
            <w:gridSpan w:val="2"/>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ind w:firstLine="459"/>
              <w:jc w:val="both"/>
              <w:rPr>
                <w:rFonts w:ascii="Times New Roman" w:hAnsi="Times New Roman" w:cs="Times New Roman"/>
                <w:b/>
                <w:sz w:val="24"/>
                <w:szCs w:val="24"/>
              </w:rPr>
            </w:pPr>
            <w:r>
              <w:rPr>
                <w:rFonts w:ascii="Times New Roman" w:hAnsi="Times New Roman" w:cs="Times New Roman"/>
                <w:b/>
                <w:sz w:val="24"/>
                <w:szCs w:val="24"/>
              </w:rPr>
              <w:t xml:space="preserve">            </w:t>
            </w:r>
            <w:r w:rsidRPr="003E4378">
              <w:rPr>
                <w:rFonts w:ascii="Times New Roman" w:hAnsi="Times New Roman" w:cs="Times New Roman"/>
                <w:b/>
                <w:sz w:val="24"/>
                <w:szCs w:val="24"/>
              </w:rPr>
              <w:t>1 этап.                                                           2этап</w:t>
            </w:r>
            <w:r>
              <w:rPr>
                <w:rFonts w:ascii="Times New Roman" w:hAnsi="Times New Roman" w:cs="Times New Roman"/>
                <w:b/>
                <w:sz w:val="24"/>
                <w:szCs w:val="24"/>
              </w:rPr>
              <w:t xml:space="preserve">                                                  3 этап</w:t>
            </w:r>
          </w:p>
          <w:tbl>
            <w:tblPr>
              <w:tblStyle w:val="a4"/>
              <w:tblW w:w="12700" w:type="dxa"/>
              <w:tblLayout w:type="fixed"/>
              <w:tblLook w:val="04A0"/>
            </w:tblPr>
            <w:tblGrid>
              <w:gridCol w:w="4281"/>
              <w:gridCol w:w="3827"/>
              <w:gridCol w:w="4592"/>
            </w:tblGrid>
            <w:tr w:rsidR="00E12D95" w:rsidRPr="003E4378" w:rsidTr="004E176E">
              <w:tc>
                <w:tcPr>
                  <w:tcW w:w="4281" w:type="dxa"/>
                </w:tcPr>
                <w:p w:rsidR="00E12D95" w:rsidRPr="003E4378" w:rsidRDefault="00E12D95" w:rsidP="005D674C">
                  <w:pPr>
                    <w:rPr>
                      <w:rFonts w:ascii="Times New Roman" w:hAnsi="Times New Roman" w:cs="Times New Roman"/>
                      <w:sz w:val="24"/>
                      <w:szCs w:val="24"/>
                    </w:rPr>
                  </w:pPr>
                  <w:r>
                    <w:rPr>
                      <w:rFonts w:ascii="Times New Roman" w:hAnsi="Times New Roman" w:cs="Times New Roman"/>
                      <w:sz w:val="24"/>
                      <w:szCs w:val="24"/>
                    </w:rPr>
                    <w:t xml:space="preserve">Лист ДВП                            </w:t>
                  </w:r>
                  <w:r w:rsidRPr="003E4378">
                    <w:rPr>
                      <w:rFonts w:ascii="Times New Roman" w:hAnsi="Times New Roman" w:cs="Times New Roman"/>
                      <w:sz w:val="24"/>
                      <w:szCs w:val="24"/>
                    </w:rPr>
                    <w:t xml:space="preserve"> 254 рубля</w:t>
                  </w:r>
                </w:p>
                <w:p w:rsidR="00E12D95" w:rsidRPr="003E4378" w:rsidRDefault="00E12D95" w:rsidP="005D674C">
                  <w:pPr>
                    <w:ind w:firstLine="62"/>
                    <w:rPr>
                      <w:rFonts w:ascii="Times New Roman" w:hAnsi="Times New Roman" w:cs="Times New Roman"/>
                      <w:sz w:val="24"/>
                      <w:szCs w:val="24"/>
                    </w:rPr>
                  </w:pPr>
                  <w:r w:rsidRPr="003E4378">
                    <w:rPr>
                      <w:rFonts w:ascii="Times New Roman" w:hAnsi="Times New Roman" w:cs="Times New Roman"/>
                      <w:sz w:val="24"/>
                      <w:szCs w:val="24"/>
                    </w:rPr>
                    <w:t>Крепежные болты</w:t>
                  </w:r>
                  <w:r>
                    <w:rPr>
                      <w:rFonts w:ascii="Times New Roman" w:hAnsi="Times New Roman" w:cs="Times New Roman"/>
                      <w:sz w:val="24"/>
                      <w:szCs w:val="24"/>
                    </w:rPr>
                    <w:t xml:space="preserve">                    </w:t>
                  </w:r>
                  <w:r w:rsidRPr="003E4378">
                    <w:rPr>
                      <w:rFonts w:ascii="Times New Roman" w:hAnsi="Times New Roman" w:cs="Times New Roman"/>
                      <w:sz w:val="24"/>
                      <w:szCs w:val="24"/>
                    </w:rPr>
                    <w:t>25 руб.</w:t>
                  </w:r>
                </w:p>
                <w:p w:rsidR="00E12D95" w:rsidRPr="003E4378" w:rsidRDefault="00E12D95" w:rsidP="005D674C">
                  <w:pPr>
                    <w:rPr>
                      <w:rFonts w:ascii="Times New Roman" w:hAnsi="Times New Roman" w:cs="Times New Roman"/>
                      <w:sz w:val="24"/>
                      <w:szCs w:val="24"/>
                    </w:rPr>
                  </w:pPr>
                  <w:r>
                    <w:rPr>
                      <w:rFonts w:ascii="Times New Roman" w:hAnsi="Times New Roman" w:cs="Times New Roman"/>
                      <w:sz w:val="24"/>
                      <w:szCs w:val="24"/>
                    </w:rPr>
                    <w:t>Гуашь  зеленая             3</w:t>
                  </w:r>
                  <w:r w:rsidRPr="003E4378">
                    <w:rPr>
                      <w:rFonts w:ascii="Times New Roman" w:hAnsi="Times New Roman" w:cs="Times New Roman"/>
                      <w:sz w:val="24"/>
                      <w:szCs w:val="24"/>
                    </w:rPr>
                    <w:t>*</w:t>
                  </w:r>
                  <w:r>
                    <w:rPr>
                      <w:rFonts w:ascii="Times New Roman" w:hAnsi="Times New Roman" w:cs="Times New Roman"/>
                      <w:sz w:val="24"/>
                      <w:szCs w:val="24"/>
                    </w:rPr>
                    <w:t>9</w:t>
                  </w:r>
                  <w:r w:rsidRPr="003E4378">
                    <w:rPr>
                      <w:rFonts w:ascii="Times New Roman" w:hAnsi="Times New Roman" w:cs="Times New Roman"/>
                      <w:sz w:val="24"/>
                      <w:szCs w:val="24"/>
                    </w:rPr>
                    <w:t>1руб=2</w:t>
                  </w:r>
                  <w:r>
                    <w:rPr>
                      <w:rFonts w:ascii="Times New Roman" w:hAnsi="Times New Roman" w:cs="Times New Roman"/>
                      <w:sz w:val="24"/>
                      <w:szCs w:val="24"/>
                    </w:rPr>
                    <w:t>73</w:t>
                  </w:r>
                  <w:r w:rsidRPr="003E4378">
                    <w:rPr>
                      <w:rFonts w:ascii="Times New Roman" w:hAnsi="Times New Roman" w:cs="Times New Roman"/>
                      <w:sz w:val="24"/>
                      <w:szCs w:val="24"/>
                    </w:rPr>
                    <w:t>р.</w:t>
                  </w:r>
                </w:p>
                <w:p w:rsidR="00E12D95" w:rsidRPr="003E4378"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 xml:space="preserve">Охра </w:t>
                  </w:r>
                  <w:r>
                    <w:rPr>
                      <w:rFonts w:ascii="Times New Roman" w:hAnsi="Times New Roman" w:cs="Times New Roman"/>
                      <w:sz w:val="24"/>
                      <w:szCs w:val="24"/>
                    </w:rPr>
                    <w:t xml:space="preserve">                                </w:t>
                  </w:r>
                  <w:r w:rsidRPr="003E4378">
                    <w:rPr>
                      <w:rFonts w:ascii="Times New Roman" w:hAnsi="Times New Roman" w:cs="Times New Roman"/>
                      <w:sz w:val="24"/>
                      <w:szCs w:val="24"/>
                    </w:rPr>
                    <w:t>1шт.*87=87р.</w:t>
                  </w:r>
                </w:p>
                <w:p w:rsidR="00E12D95" w:rsidRPr="003E4378"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 xml:space="preserve">Кисти- </w:t>
                  </w:r>
                  <w:r>
                    <w:rPr>
                      <w:rFonts w:ascii="Times New Roman" w:hAnsi="Times New Roman" w:cs="Times New Roman"/>
                      <w:sz w:val="24"/>
                      <w:szCs w:val="24"/>
                    </w:rPr>
                    <w:t xml:space="preserve">                            </w:t>
                  </w:r>
                  <w:r w:rsidRPr="003E4378">
                    <w:rPr>
                      <w:rFonts w:ascii="Times New Roman" w:hAnsi="Times New Roman" w:cs="Times New Roman"/>
                      <w:sz w:val="24"/>
                      <w:szCs w:val="24"/>
                    </w:rPr>
                    <w:t>2 шт.*15=30р.</w:t>
                  </w:r>
                </w:p>
                <w:p w:rsidR="00E12D95" w:rsidRPr="003E4378"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Клей ПВА</w:t>
                  </w:r>
                  <w:r>
                    <w:rPr>
                      <w:rFonts w:ascii="Times New Roman" w:hAnsi="Times New Roman" w:cs="Times New Roman"/>
                      <w:sz w:val="24"/>
                      <w:szCs w:val="24"/>
                    </w:rPr>
                    <w:t xml:space="preserve">                     </w:t>
                  </w:r>
                  <w:r w:rsidRPr="003E4378">
                    <w:rPr>
                      <w:rFonts w:ascii="Times New Roman" w:hAnsi="Times New Roman" w:cs="Times New Roman"/>
                      <w:sz w:val="24"/>
                      <w:szCs w:val="24"/>
                    </w:rPr>
                    <w:t xml:space="preserve"> 3шт.*45=135р.</w:t>
                  </w:r>
                </w:p>
                <w:p w:rsidR="00E12D95"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 xml:space="preserve">Скотч двухсторонний 6 штук*45=270р.           </w:t>
                  </w:r>
                  <w:r>
                    <w:rPr>
                      <w:rFonts w:ascii="Times New Roman" w:hAnsi="Times New Roman" w:cs="Times New Roman"/>
                      <w:sz w:val="24"/>
                      <w:szCs w:val="24"/>
                    </w:rPr>
                    <w:t xml:space="preserve"> Наборы цветной бумаги формат 3А</w:t>
                  </w:r>
                  <w:r w:rsidRPr="003E43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12D95" w:rsidRPr="003E4378" w:rsidRDefault="00E12D95" w:rsidP="005D674C">
                  <w:pPr>
                    <w:rPr>
                      <w:rFonts w:ascii="Times New Roman" w:hAnsi="Times New Roman" w:cs="Times New Roman"/>
                      <w:sz w:val="24"/>
                      <w:szCs w:val="24"/>
                    </w:rPr>
                  </w:pPr>
                  <w:r>
                    <w:rPr>
                      <w:rFonts w:ascii="Times New Roman" w:hAnsi="Times New Roman" w:cs="Times New Roman"/>
                      <w:sz w:val="24"/>
                      <w:szCs w:val="24"/>
                    </w:rPr>
                    <w:t xml:space="preserve">                                       </w:t>
                  </w:r>
                  <w:r w:rsidRPr="003E4378">
                    <w:rPr>
                      <w:rFonts w:ascii="Times New Roman" w:hAnsi="Times New Roman" w:cs="Times New Roman"/>
                      <w:sz w:val="24"/>
                      <w:szCs w:val="24"/>
                    </w:rPr>
                    <w:t>3шт.*70=210р.</w:t>
                  </w:r>
                </w:p>
                <w:p w:rsidR="00E12D95" w:rsidRPr="003E4378" w:rsidRDefault="00E12D95" w:rsidP="005D674C">
                  <w:pPr>
                    <w:rPr>
                      <w:rFonts w:ascii="Times New Roman" w:hAnsi="Times New Roman" w:cs="Times New Roman"/>
                      <w:b/>
                      <w:sz w:val="24"/>
                      <w:szCs w:val="24"/>
                    </w:rPr>
                  </w:pPr>
                  <w:r w:rsidRPr="003E4378">
                    <w:rPr>
                      <w:rFonts w:ascii="Times New Roman" w:hAnsi="Times New Roman" w:cs="Times New Roman"/>
                      <w:sz w:val="24"/>
                      <w:szCs w:val="24"/>
                    </w:rPr>
                    <w:t xml:space="preserve">Ватман – </w:t>
                  </w:r>
                  <w:r>
                    <w:rPr>
                      <w:rFonts w:ascii="Times New Roman" w:hAnsi="Times New Roman" w:cs="Times New Roman"/>
                      <w:sz w:val="24"/>
                      <w:szCs w:val="24"/>
                    </w:rPr>
                    <w:t xml:space="preserve">             </w:t>
                  </w:r>
                  <w:r w:rsidRPr="003E4378">
                    <w:rPr>
                      <w:rFonts w:ascii="Times New Roman" w:hAnsi="Times New Roman" w:cs="Times New Roman"/>
                      <w:sz w:val="24"/>
                      <w:szCs w:val="24"/>
                    </w:rPr>
                    <w:t>10 листов</w:t>
                  </w:r>
                  <w:r w:rsidRPr="003E4378">
                    <w:rPr>
                      <w:rFonts w:ascii="Times New Roman" w:hAnsi="Times New Roman" w:cs="Times New Roman"/>
                      <w:b/>
                      <w:sz w:val="24"/>
                      <w:szCs w:val="24"/>
                    </w:rPr>
                    <w:t xml:space="preserve">*20=200р.  </w:t>
                  </w:r>
                </w:p>
                <w:p w:rsidR="00E12D95" w:rsidRPr="003E4378" w:rsidRDefault="00E12D95" w:rsidP="005D674C">
                  <w:pPr>
                    <w:jc w:val="both"/>
                    <w:rPr>
                      <w:rFonts w:ascii="Times New Roman" w:hAnsi="Times New Roman" w:cs="Times New Roman"/>
                      <w:sz w:val="24"/>
                      <w:szCs w:val="24"/>
                    </w:rPr>
                  </w:pPr>
                  <w:r>
                    <w:rPr>
                      <w:rFonts w:ascii="Times New Roman" w:hAnsi="Times New Roman" w:cs="Times New Roman"/>
                      <w:b/>
                      <w:sz w:val="24"/>
                      <w:szCs w:val="24"/>
                    </w:rPr>
                    <w:t>Всего</w:t>
                  </w:r>
                  <w:r w:rsidRPr="003E437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E4378">
                    <w:rPr>
                      <w:rFonts w:ascii="Times New Roman" w:hAnsi="Times New Roman" w:cs="Times New Roman"/>
                      <w:b/>
                      <w:sz w:val="24"/>
                      <w:szCs w:val="24"/>
                    </w:rPr>
                    <w:t xml:space="preserve"> 1483 рубля   </w:t>
                  </w:r>
                </w:p>
              </w:tc>
              <w:tc>
                <w:tcPr>
                  <w:tcW w:w="3827" w:type="dxa"/>
                </w:tcPr>
                <w:p w:rsidR="00E12D95" w:rsidRPr="003E4378" w:rsidRDefault="00E12D95" w:rsidP="005D674C">
                  <w:pPr>
                    <w:jc w:val="both"/>
                    <w:rPr>
                      <w:rFonts w:ascii="Times New Roman" w:hAnsi="Times New Roman" w:cs="Times New Roman"/>
                      <w:sz w:val="24"/>
                      <w:szCs w:val="24"/>
                    </w:rPr>
                  </w:pPr>
                  <w:r w:rsidRPr="003E4378">
                    <w:rPr>
                      <w:rFonts w:ascii="Times New Roman" w:hAnsi="Times New Roman" w:cs="Times New Roman"/>
                      <w:sz w:val="24"/>
                      <w:szCs w:val="24"/>
                    </w:rPr>
                    <w:t xml:space="preserve">Оплата услуг дизайнера по созданию макета     </w:t>
                  </w:r>
                  <w:r>
                    <w:rPr>
                      <w:rFonts w:ascii="Times New Roman" w:hAnsi="Times New Roman" w:cs="Times New Roman"/>
                      <w:sz w:val="24"/>
                      <w:szCs w:val="24"/>
                    </w:rPr>
                    <w:t xml:space="preserve">          </w:t>
                  </w:r>
                  <w:r w:rsidRPr="003E4378">
                    <w:rPr>
                      <w:rFonts w:ascii="Times New Roman" w:hAnsi="Times New Roman" w:cs="Times New Roman"/>
                      <w:sz w:val="24"/>
                      <w:szCs w:val="24"/>
                    </w:rPr>
                    <w:t xml:space="preserve">  -800р</w:t>
                  </w:r>
                </w:p>
                <w:p w:rsidR="00E12D95"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 xml:space="preserve">Печать плакатов  (1.27см. *1.87см) для остановочных павильонов                                            </w:t>
                  </w:r>
                  <w:r>
                    <w:rPr>
                      <w:rFonts w:ascii="Times New Roman" w:hAnsi="Times New Roman" w:cs="Times New Roman"/>
                      <w:sz w:val="24"/>
                      <w:szCs w:val="24"/>
                    </w:rPr>
                    <w:t xml:space="preserve">             </w:t>
                  </w:r>
                </w:p>
                <w:p w:rsidR="00E12D95" w:rsidRPr="003E4378" w:rsidRDefault="00E12D95" w:rsidP="005D674C">
                  <w:pPr>
                    <w:rPr>
                      <w:rFonts w:ascii="Times New Roman" w:hAnsi="Times New Roman" w:cs="Times New Roman"/>
                      <w:sz w:val="24"/>
                      <w:szCs w:val="24"/>
                    </w:rPr>
                  </w:pPr>
                  <w:r>
                    <w:rPr>
                      <w:rFonts w:ascii="Times New Roman" w:hAnsi="Times New Roman" w:cs="Times New Roman"/>
                      <w:sz w:val="24"/>
                      <w:szCs w:val="24"/>
                    </w:rPr>
                    <w:t xml:space="preserve">                         </w:t>
                  </w:r>
                  <w:r w:rsidRPr="003E4378">
                    <w:rPr>
                      <w:rFonts w:ascii="Times New Roman" w:hAnsi="Times New Roman" w:cs="Times New Roman"/>
                      <w:sz w:val="24"/>
                      <w:szCs w:val="24"/>
                    </w:rPr>
                    <w:t xml:space="preserve">10шт.*200р.=2000р.                                           </w:t>
                  </w:r>
                </w:p>
                <w:p w:rsidR="00E12D95" w:rsidRPr="003E4378"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Печать плакатов  формата А5 для подъездных досок объявле</w:t>
                  </w:r>
                  <w:r>
                    <w:rPr>
                      <w:rFonts w:ascii="Times New Roman" w:hAnsi="Times New Roman" w:cs="Times New Roman"/>
                      <w:sz w:val="24"/>
                      <w:szCs w:val="24"/>
                    </w:rPr>
                    <w:t xml:space="preserve">ний и лифтов              </w:t>
                  </w:r>
                  <w:r w:rsidRPr="003E4378">
                    <w:rPr>
                      <w:rFonts w:ascii="Times New Roman" w:hAnsi="Times New Roman" w:cs="Times New Roman"/>
                      <w:sz w:val="24"/>
                      <w:szCs w:val="24"/>
                    </w:rPr>
                    <w:t xml:space="preserve">  100* 50р.=450руб.</w:t>
                  </w:r>
                </w:p>
                <w:p w:rsidR="00E12D95" w:rsidRDefault="00E12D95" w:rsidP="005D674C">
                  <w:pPr>
                    <w:rPr>
                      <w:rFonts w:ascii="Times New Roman" w:hAnsi="Times New Roman" w:cs="Times New Roman"/>
                      <w:sz w:val="24"/>
                      <w:szCs w:val="24"/>
                    </w:rPr>
                  </w:pPr>
                </w:p>
                <w:p w:rsidR="00E12D95" w:rsidRPr="003E4378" w:rsidRDefault="00E12D95" w:rsidP="005D674C">
                  <w:pPr>
                    <w:rPr>
                      <w:rFonts w:ascii="Times New Roman" w:hAnsi="Times New Roman" w:cs="Times New Roman"/>
                      <w:b/>
                      <w:sz w:val="24"/>
                      <w:szCs w:val="24"/>
                    </w:rPr>
                  </w:pPr>
                  <w:r>
                    <w:rPr>
                      <w:rFonts w:ascii="Times New Roman" w:hAnsi="Times New Roman" w:cs="Times New Roman"/>
                      <w:b/>
                      <w:sz w:val="24"/>
                      <w:szCs w:val="24"/>
                    </w:rPr>
                    <w:t>Всего</w:t>
                  </w:r>
                  <w:r w:rsidRPr="003E4378">
                    <w:rPr>
                      <w:rFonts w:ascii="Times New Roman" w:hAnsi="Times New Roman" w:cs="Times New Roman"/>
                      <w:b/>
                      <w:sz w:val="24"/>
                      <w:szCs w:val="24"/>
                    </w:rPr>
                    <w:t>: 3250 рублей</w:t>
                  </w:r>
                </w:p>
                <w:p w:rsidR="00E12D95" w:rsidRPr="003E4378" w:rsidRDefault="00E12D95" w:rsidP="005D674C">
                  <w:pPr>
                    <w:rPr>
                      <w:rFonts w:ascii="Times New Roman" w:hAnsi="Times New Roman" w:cs="Times New Roman"/>
                      <w:sz w:val="24"/>
                      <w:szCs w:val="24"/>
                    </w:rPr>
                  </w:pPr>
                  <w:r w:rsidRPr="003E4378">
                    <w:rPr>
                      <w:rFonts w:ascii="Times New Roman" w:hAnsi="Times New Roman" w:cs="Times New Roman"/>
                      <w:sz w:val="24"/>
                      <w:szCs w:val="24"/>
                    </w:rPr>
                    <w:t xml:space="preserve">                                                                                       </w:t>
                  </w:r>
                </w:p>
              </w:tc>
              <w:tc>
                <w:tcPr>
                  <w:tcW w:w="4592" w:type="dxa"/>
                  <w:shd w:val="clear" w:color="auto" w:fill="auto"/>
                </w:tcPr>
                <w:p w:rsidR="00E12D95" w:rsidRPr="003E4378" w:rsidRDefault="00E12D95" w:rsidP="004E176E">
                  <w:pPr>
                    <w:rPr>
                      <w:rFonts w:ascii="Times New Roman" w:hAnsi="Times New Roman" w:cs="Times New Roman"/>
                      <w:sz w:val="24"/>
                      <w:szCs w:val="24"/>
                    </w:rPr>
                  </w:pPr>
                  <w:r w:rsidRPr="003E4378">
                    <w:rPr>
                      <w:rFonts w:ascii="Times New Roman" w:hAnsi="Times New Roman" w:cs="Times New Roman"/>
                      <w:sz w:val="24"/>
                      <w:szCs w:val="24"/>
                    </w:rPr>
                    <w:t>Клей ПВА</w:t>
                  </w:r>
                  <w:r>
                    <w:rPr>
                      <w:rFonts w:ascii="Times New Roman" w:hAnsi="Times New Roman" w:cs="Times New Roman"/>
                      <w:sz w:val="24"/>
                      <w:szCs w:val="24"/>
                    </w:rPr>
                    <w:t xml:space="preserve">                      2</w:t>
                  </w:r>
                  <w:r w:rsidRPr="003E4378">
                    <w:rPr>
                      <w:rFonts w:ascii="Times New Roman" w:hAnsi="Times New Roman" w:cs="Times New Roman"/>
                      <w:sz w:val="24"/>
                      <w:szCs w:val="24"/>
                    </w:rPr>
                    <w:t>шт.*45=</w:t>
                  </w:r>
                  <w:r>
                    <w:rPr>
                      <w:rFonts w:ascii="Times New Roman" w:hAnsi="Times New Roman" w:cs="Times New Roman"/>
                      <w:sz w:val="24"/>
                      <w:szCs w:val="24"/>
                    </w:rPr>
                    <w:t>90</w:t>
                  </w:r>
                  <w:r w:rsidRPr="003E4378">
                    <w:rPr>
                      <w:rFonts w:ascii="Times New Roman" w:hAnsi="Times New Roman" w:cs="Times New Roman"/>
                      <w:sz w:val="24"/>
                      <w:szCs w:val="24"/>
                    </w:rPr>
                    <w:t>р.</w:t>
                  </w:r>
                </w:p>
                <w:p w:rsidR="00E12D95" w:rsidRDefault="00E12D95" w:rsidP="004E176E">
                  <w:pPr>
                    <w:rPr>
                      <w:rFonts w:ascii="Times New Roman" w:hAnsi="Times New Roman" w:cs="Times New Roman"/>
                      <w:sz w:val="24"/>
                      <w:szCs w:val="24"/>
                    </w:rPr>
                  </w:pPr>
                  <w:r w:rsidRPr="003E4378">
                    <w:rPr>
                      <w:rFonts w:ascii="Times New Roman" w:hAnsi="Times New Roman" w:cs="Times New Roman"/>
                      <w:sz w:val="24"/>
                      <w:szCs w:val="24"/>
                    </w:rPr>
                    <w:t xml:space="preserve">Скотч двухсторонний 6 штук*45=270р.           </w:t>
                  </w:r>
                  <w:r>
                    <w:rPr>
                      <w:rFonts w:ascii="Times New Roman" w:hAnsi="Times New Roman" w:cs="Times New Roman"/>
                      <w:sz w:val="24"/>
                      <w:szCs w:val="24"/>
                    </w:rPr>
                    <w:t xml:space="preserve"> Наборы цветной бумаги формат 3А</w:t>
                  </w:r>
                  <w:r w:rsidRPr="003E43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12D95" w:rsidRPr="003E4378" w:rsidRDefault="00E12D95" w:rsidP="004E176E">
                  <w:pPr>
                    <w:rPr>
                      <w:rFonts w:ascii="Times New Roman" w:hAnsi="Times New Roman" w:cs="Times New Roman"/>
                      <w:sz w:val="24"/>
                      <w:szCs w:val="24"/>
                    </w:rPr>
                  </w:pPr>
                  <w:r>
                    <w:rPr>
                      <w:rFonts w:ascii="Times New Roman" w:hAnsi="Times New Roman" w:cs="Times New Roman"/>
                      <w:sz w:val="24"/>
                      <w:szCs w:val="24"/>
                    </w:rPr>
                    <w:t xml:space="preserve">                                       4</w:t>
                  </w:r>
                  <w:r w:rsidRPr="003E4378">
                    <w:rPr>
                      <w:rFonts w:ascii="Times New Roman" w:hAnsi="Times New Roman" w:cs="Times New Roman"/>
                      <w:sz w:val="24"/>
                      <w:szCs w:val="24"/>
                    </w:rPr>
                    <w:t>шт.*70=2</w:t>
                  </w:r>
                  <w:r>
                    <w:rPr>
                      <w:rFonts w:ascii="Times New Roman" w:hAnsi="Times New Roman" w:cs="Times New Roman"/>
                      <w:sz w:val="24"/>
                      <w:szCs w:val="24"/>
                    </w:rPr>
                    <w:t>8</w:t>
                  </w:r>
                  <w:r w:rsidRPr="003E4378">
                    <w:rPr>
                      <w:rFonts w:ascii="Times New Roman" w:hAnsi="Times New Roman" w:cs="Times New Roman"/>
                      <w:sz w:val="24"/>
                      <w:szCs w:val="24"/>
                    </w:rPr>
                    <w:t>0р.</w:t>
                  </w:r>
                </w:p>
                <w:p w:rsidR="00E12D95" w:rsidRDefault="00E12D95" w:rsidP="004E176E">
                  <w:pPr>
                    <w:rPr>
                      <w:rFonts w:ascii="Times New Roman" w:hAnsi="Times New Roman" w:cs="Times New Roman"/>
                      <w:sz w:val="24"/>
                      <w:szCs w:val="24"/>
                    </w:rPr>
                  </w:pPr>
                  <w:r w:rsidRPr="003E4378">
                    <w:rPr>
                      <w:rFonts w:ascii="Times New Roman" w:hAnsi="Times New Roman" w:cs="Times New Roman"/>
                      <w:sz w:val="24"/>
                      <w:szCs w:val="24"/>
                    </w:rPr>
                    <w:t xml:space="preserve">Ватман – </w:t>
                  </w:r>
                  <w:r>
                    <w:rPr>
                      <w:rFonts w:ascii="Times New Roman" w:hAnsi="Times New Roman" w:cs="Times New Roman"/>
                      <w:sz w:val="24"/>
                      <w:szCs w:val="24"/>
                    </w:rPr>
                    <w:t xml:space="preserve">             15</w:t>
                  </w:r>
                  <w:r w:rsidRPr="003E4378">
                    <w:rPr>
                      <w:rFonts w:ascii="Times New Roman" w:hAnsi="Times New Roman" w:cs="Times New Roman"/>
                      <w:sz w:val="24"/>
                      <w:szCs w:val="24"/>
                    </w:rPr>
                    <w:t xml:space="preserve"> листов</w:t>
                  </w:r>
                  <w:r>
                    <w:rPr>
                      <w:rFonts w:ascii="Times New Roman" w:hAnsi="Times New Roman" w:cs="Times New Roman"/>
                      <w:b/>
                      <w:sz w:val="24"/>
                      <w:szCs w:val="24"/>
                    </w:rPr>
                    <w:t>*</w:t>
                  </w:r>
                  <w:r w:rsidRPr="004E176E">
                    <w:rPr>
                      <w:rFonts w:ascii="Times New Roman" w:hAnsi="Times New Roman" w:cs="Times New Roman"/>
                      <w:sz w:val="24"/>
                      <w:szCs w:val="24"/>
                    </w:rPr>
                    <w:t>20=300р</w:t>
                  </w:r>
                </w:p>
                <w:p w:rsidR="00E12D95" w:rsidRDefault="00E12D95" w:rsidP="004E176E">
                  <w:pPr>
                    <w:rPr>
                      <w:rFonts w:ascii="Times New Roman" w:hAnsi="Times New Roman" w:cs="Times New Roman"/>
                      <w:sz w:val="24"/>
                      <w:szCs w:val="24"/>
                    </w:rPr>
                  </w:pPr>
                </w:p>
                <w:p w:rsidR="00E12D95" w:rsidRDefault="00E12D95" w:rsidP="004E176E">
                  <w:pPr>
                    <w:rPr>
                      <w:rFonts w:ascii="Times New Roman" w:hAnsi="Times New Roman" w:cs="Times New Roman"/>
                      <w:sz w:val="24"/>
                      <w:szCs w:val="24"/>
                    </w:rPr>
                  </w:pPr>
                </w:p>
                <w:p w:rsidR="00E12D95" w:rsidRDefault="00E12D95" w:rsidP="004E176E">
                  <w:pPr>
                    <w:rPr>
                      <w:rFonts w:ascii="Times New Roman" w:hAnsi="Times New Roman" w:cs="Times New Roman"/>
                      <w:sz w:val="24"/>
                      <w:szCs w:val="24"/>
                    </w:rPr>
                  </w:pPr>
                </w:p>
                <w:p w:rsidR="00E12D95" w:rsidRDefault="00E12D95" w:rsidP="004E176E">
                  <w:pPr>
                    <w:rPr>
                      <w:rFonts w:ascii="Times New Roman" w:hAnsi="Times New Roman" w:cs="Times New Roman"/>
                      <w:sz w:val="24"/>
                      <w:szCs w:val="24"/>
                    </w:rPr>
                  </w:pPr>
                </w:p>
                <w:p w:rsidR="00E12D95" w:rsidRDefault="00E12D95" w:rsidP="004E176E">
                  <w:pPr>
                    <w:rPr>
                      <w:rFonts w:ascii="Times New Roman" w:hAnsi="Times New Roman" w:cs="Times New Roman"/>
                      <w:sz w:val="24"/>
                      <w:szCs w:val="24"/>
                    </w:rPr>
                  </w:pPr>
                </w:p>
                <w:p w:rsidR="00E12D95" w:rsidRPr="00A121B2" w:rsidRDefault="00E12D95" w:rsidP="002C00D7">
                  <w:pPr>
                    <w:rPr>
                      <w:b/>
                    </w:rPr>
                  </w:pPr>
                  <w:r>
                    <w:rPr>
                      <w:rFonts w:ascii="Times New Roman" w:hAnsi="Times New Roman" w:cs="Times New Roman"/>
                      <w:b/>
                      <w:sz w:val="24"/>
                      <w:szCs w:val="24"/>
                    </w:rPr>
                    <w:t>Всего</w:t>
                  </w:r>
                  <w:r w:rsidRPr="00A121B2">
                    <w:rPr>
                      <w:rFonts w:ascii="Times New Roman" w:hAnsi="Times New Roman" w:cs="Times New Roman"/>
                      <w:b/>
                      <w:sz w:val="24"/>
                      <w:szCs w:val="24"/>
                    </w:rPr>
                    <w:t>: 940рублей</w:t>
                  </w:r>
                </w:p>
              </w:tc>
            </w:tr>
            <w:tr w:rsidR="00E12D95" w:rsidRPr="003E4378" w:rsidTr="006A12FF">
              <w:tc>
                <w:tcPr>
                  <w:tcW w:w="12700" w:type="dxa"/>
                  <w:gridSpan w:val="3"/>
                </w:tcPr>
                <w:p w:rsidR="00E12D95" w:rsidRPr="002C00D7" w:rsidRDefault="00E12D95" w:rsidP="004E176E">
                  <w:pPr>
                    <w:rPr>
                      <w:rFonts w:ascii="Times New Roman" w:hAnsi="Times New Roman" w:cs="Times New Roman"/>
                      <w:b/>
                      <w:sz w:val="24"/>
                      <w:szCs w:val="24"/>
                    </w:rPr>
                  </w:pPr>
                  <w:r w:rsidRPr="002C00D7">
                    <w:rPr>
                      <w:rFonts w:ascii="Times New Roman" w:hAnsi="Times New Roman" w:cs="Times New Roman"/>
                      <w:b/>
                      <w:sz w:val="24"/>
                      <w:szCs w:val="24"/>
                    </w:rPr>
                    <w:t>ИТОГО:5 673</w:t>
                  </w:r>
                  <w:r>
                    <w:rPr>
                      <w:rFonts w:ascii="Times New Roman" w:hAnsi="Times New Roman" w:cs="Times New Roman"/>
                      <w:b/>
                      <w:sz w:val="24"/>
                      <w:szCs w:val="24"/>
                    </w:rPr>
                    <w:t xml:space="preserve"> рубля</w:t>
                  </w:r>
                </w:p>
              </w:tc>
            </w:tr>
          </w:tbl>
          <w:p w:rsidR="00E12D95" w:rsidRPr="003E4378" w:rsidRDefault="00E12D95" w:rsidP="005D674C">
            <w:pPr>
              <w:ind w:firstLine="459"/>
              <w:jc w:val="both"/>
              <w:rPr>
                <w:rFonts w:ascii="Times New Roman" w:hAnsi="Times New Roman" w:cs="Times New Roman"/>
                <w:b/>
                <w:sz w:val="24"/>
                <w:szCs w:val="24"/>
              </w:rPr>
            </w:pPr>
          </w:p>
        </w:tc>
      </w:tr>
      <w:tr w:rsidR="00E12D95" w:rsidRPr="003E4378" w:rsidTr="005A6A26">
        <w:tc>
          <w:tcPr>
            <w:tcW w:w="594" w:type="dxa"/>
            <w:tcBorders>
              <w:top w:val="single" w:sz="4" w:space="0" w:color="auto"/>
              <w:left w:val="single" w:sz="4" w:space="0" w:color="auto"/>
              <w:bottom w:val="single" w:sz="4" w:space="0" w:color="auto"/>
              <w:right w:val="single" w:sz="4" w:space="0" w:color="auto"/>
            </w:tcBorders>
            <w:hideMark/>
          </w:tcPr>
          <w:p w:rsidR="00E12D95" w:rsidRPr="003E4378" w:rsidRDefault="00E12D95" w:rsidP="005D674C">
            <w:pPr>
              <w:jc w:val="both"/>
              <w:rPr>
                <w:rFonts w:ascii="Times New Roman" w:hAnsi="Times New Roman" w:cs="Times New Roman"/>
                <w:sz w:val="24"/>
                <w:szCs w:val="24"/>
              </w:rPr>
            </w:pPr>
          </w:p>
          <w:p w:rsidR="00E12D95" w:rsidRPr="003E4378" w:rsidRDefault="00E12D95" w:rsidP="005D674C">
            <w:pPr>
              <w:jc w:val="both"/>
              <w:rPr>
                <w:rFonts w:ascii="Times New Roman" w:hAnsi="Times New Roman" w:cs="Times New Roman"/>
                <w:sz w:val="24"/>
                <w:szCs w:val="24"/>
              </w:rPr>
            </w:pPr>
          </w:p>
        </w:tc>
        <w:tc>
          <w:tcPr>
            <w:tcW w:w="1641" w:type="dxa"/>
            <w:tcBorders>
              <w:top w:val="single" w:sz="4" w:space="0" w:color="auto"/>
              <w:left w:val="single" w:sz="4" w:space="0" w:color="auto"/>
              <w:bottom w:val="single" w:sz="4" w:space="0" w:color="auto"/>
              <w:right w:val="single" w:sz="4" w:space="0" w:color="auto"/>
            </w:tcBorders>
            <w:hideMark/>
          </w:tcPr>
          <w:p w:rsidR="00E12D95" w:rsidRPr="003E4378" w:rsidRDefault="00E12D95" w:rsidP="002C00D7">
            <w:pPr>
              <w:jc w:val="both"/>
              <w:rPr>
                <w:rFonts w:ascii="Times New Roman" w:hAnsi="Times New Roman" w:cs="Times New Roman"/>
                <w:sz w:val="24"/>
                <w:szCs w:val="24"/>
              </w:rPr>
            </w:pPr>
            <w:r>
              <w:rPr>
                <w:rFonts w:ascii="Times New Roman" w:hAnsi="Times New Roman" w:cs="Times New Roman"/>
                <w:sz w:val="24"/>
                <w:szCs w:val="24"/>
              </w:rPr>
              <w:t>Результатив-ность проекта</w:t>
            </w:r>
          </w:p>
        </w:tc>
        <w:tc>
          <w:tcPr>
            <w:tcW w:w="12835" w:type="dxa"/>
            <w:gridSpan w:val="2"/>
            <w:tcBorders>
              <w:top w:val="single" w:sz="4" w:space="0" w:color="auto"/>
              <w:left w:val="single" w:sz="4" w:space="0" w:color="auto"/>
              <w:bottom w:val="single" w:sz="4" w:space="0" w:color="auto"/>
              <w:right w:val="single" w:sz="4" w:space="0" w:color="auto"/>
            </w:tcBorders>
            <w:hideMark/>
          </w:tcPr>
          <w:p w:rsidR="00E12D95" w:rsidRPr="003E4378" w:rsidRDefault="00E12D95" w:rsidP="002963C9">
            <w:pPr>
              <w:ind w:firstLine="459"/>
              <w:jc w:val="both"/>
              <w:rPr>
                <w:rFonts w:ascii="Times New Roman" w:hAnsi="Times New Roman" w:cs="Times New Roman"/>
                <w:sz w:val="24"/>
                <w:szCs w:val="24"/>
              </w:rPr>
            </w:pPr>
            <w:r>
              <w:rPr>
                <w:rFonts w:ascii="Times New Roman" w:hAnsi="Times New Roman" w:cs="Times New Roman"/>
                <w:sz w:val="24"/>
                <w:szCs w:val="24"/>
              </w:rPr>
              <w:t xml:space="preserve"> Положительный отклик, признание значимости работы общественностью города Саратова, награждение </w:t>
            </w:r>
            <w:r w:rsidRPr="003E4378">
              <w:rPr>
                <w:rFonts w:ascii="Times New Roman" w:hAnsi="Times New Roman" w:cs="Times New Roman"/>
                <w:sz w:val="24"/>
                <w:szCs w:val="24"/>
              </w:rPr>
              <w:t>Министерство</w:t>
            </w:r>
            <w:r>
              <w:rPr>
                <w:rFonts w:ascii="Times New Roman" w:hAnsi="Times New Roman" w:cs="Times New Roman"/>
                <w:sz w:val="24"/>
                <w:szCs w:val="24"/>
              </w:rPr>
              <w:t>м</w:t>
            </w:r>
            <w:r w:rsidRPr="003E4378">
              <w:rPr>
                <w:rFonts w:ascii="Times New Roman" w:hAnsi="Times New Roman" w:cs="Times New Roman"/>
                <w:sz w:val="24"/>
                <w:szCs w:val="24"/>
              </w:rPr>
              <w:t xml:space="preserve"> образования Саратовской области</w:t>
            </w:r>
            <w:r>
              <w:rPr>
                <w:rFonts w:ascii="Times New Roman" w:hAnsi="Times New Roman" w:cs="Times New Roman"/>
                <w:sz w:val="24"/>
                <w:szCs w:val="24"/>
              </w:rPr>
              <w:t xml:space="preserve"> отличившихся участников проекта ( 10 человек) путевками на отдых </w:t>
            </w:r>
            <w:r w:rsidRPr="003E4378">
              <w:rPr>
                <w:rFonts w:ascii="Times New Roman" w:hAnsi="Times New Roman" w:cs="Times New Roman"/>
                <w:sz w:val="24"/>
                <w:szCs w:val="24"/>
              </w:rPr>
              <w:t>в</w:t>
            </w:r>
            <w:r>
              <w:rPr>
                <w:rFonts w:ascii="Times New Roman" w:hAnsi="Times New Roman" w:cs="Times New Roman"/>
                <w:sz w:val="24"/>
                <w:szCs w:val="24"/>
              </w:rPr>
              <w:t xml:space="preserve"> детский оздоровительный лагерь «Кипарис»  в </w:t>
            </w:r>
            <w:r w:rsidRPr="003E4378">
              <w:rPr>
                <w:rFonts w:ascii="Times New Roman" w:hAnsi="Times New Roman" w:cs="Times New Roman"/>
                <w:sz w:val="24"/>
                <w:szCs w:val="24"/>
              </w:rPr>
              <w:t xml:space="preserve"> Крым</w:t>
            </w:r>
            <w:r>
              <w:rPr>
                <w:rFonts w:ascii="Times New Roman" w:hAnsi="Times New Roman" w:cs="Times New Roman"/>
                <w:sz w:val="24"/>
                <w:szCs w:val="24"/>
              </w:rPr>
              <w:t>у</w:t>
            </w:r>
            <w:r w:rsidRPr="003E4378">
              <w:rPr>
                <w:rFonts w:ascii="Times New Roman" w:hAnsi="Times New Roman" w:cs="Times New Roman"/>
                <w:sz w:val="24"/>
                <w:szCs w:val="24"/>
              </w:rPr>
              <w:t xml:space="preserve"> со</w:t>
            </w:r>
            <w:r>
              <w:rPr>
                <w:rFonts w:ascii="Times New Roman" w:hAnsi="Times New Roman" w:cs="Times New Roman"/>
                <w:sz w:val="24"/>
                <w:szCs w:val="24"/>
              </w:rPr>
              <w:t xml:space="preserve"> </w:t>
            </w:r>
            <w:r w:rsidRPr="003E4378">
              <w:rPr>
                <w:rFonts w:ascii="Times New Roman" w:hAnsi="Times New Roman" w:cs="Times New Roman"/>
                <w:sz w:val="24"/>
                <w:szCs w:val="24"/>
              </w:rPr>
              <w:t>2.10 по 09.10. 2014</w:t>
            </w:r>
            <w:r>
              <w:rPr>
                <w:rFonts w:ascii="Times New Roman" w:hAnsi="Times New Roman" w:cs="Times New Roman"/>
                <w:sz w:val="24"/>
                <w:szCs w:val="24"/>
              </w:rPr>
              <w:t xml:space="preserve"> в рамках проекта «Моя Россия-Крым. Культура Крыма детям».</w:t>
            </w:r>
          </w:p>
        </w:tc>
      </w:tr>
    </w:tbl>
    <w:p w:rsidR="00800C64" w:rsidRDefault="00800C64" w:rsidP="00712EAB">
      <w:pPr>
        <w:jc w:val="center"/>
        <w:rPr>
          <w:rFonts w:ascii="Times New Roman" w:hAnsi="Times New Roman" w:cs="Times New Roman"/>
          <w:b/>
          <w:color w:val="C00000"/>
          <w:sz w:val="24"/>
          <w:szCs w:val="24"/>
        </w:rPr>
      </w:pPr>
    </w:p>
    <w:p w:rsidR="00800C64" w:rsidRDefault="00800C64" w:rsidP="00712EAB">
      <w:pPr>
        <w:jc w:val="center"/>
        <w:rPr>
          <w:rFonts w:ascii="Times New Roman" w:hAnsi="Times New Roman" w:cs="Times New Roman"/>
          <w:b/>
          <w:color w:val="C00000"/>
          <w:sz w:val="24"/>
          <w:szCs w:val="24"/>
        </w:rPr>
      </w:pPr>
    </w:p>
    <w:p w:rsidR="008B24DB" w:rsidRDefault="008B24DB" w:rsidP="00712EAB">
      <w:pPr>
        <w:jc w:val="center"/>
        <w:rPr>
          <w:rFonts w:ascii="Times New Roman" w:hAnsi="Times New Roman" w:cs="Times New Roman"/>
          <w:b/>
          <w:color w:val="C00000"/>
          <w:sz w:val="24"/>
          <w:szCs w:val="24"/>
        </w:rPr>
      </w:pPr>
    </w:p>
    <w:p w:rsidR="008B24DB" w:rsidRDefault="008B24DB" w:rsidP="00712EAB">
      <w:pPr>
        <w:jc w:val="center"/>
        <w:rPr>
          <w:rFonts w:ascii="Times New Roman" w:hAnsi="Times New Roman" w:cs="Times New Roman"/>
          <w:b/>
          <w:color w:val="C00000"/>
          <w:sz w:val="24"/>
          <w:szCs w:val="24"/>
        </w:rPr>
      </w:pPr>
    </w:p>
    <w:p w:rsidR="008B24DB" w:rsidRDefault="008B24DB" w:rsidP="00712EAB">
      <w:pPr>
        <w:jc w:val="center"/>
        <w:rPr>
          <w:rFonts w:ascii="Times New Roman" w:hAnsi="Times New Roman" w:cs="Times New Roman"/>
          <w:b/>
          <w:color w:val="C00000"/>
          <w:sz w:val="24"/>
          <w:szCs w:val="24"/>
        </w:rPr>
      </w:pPr>
    </w:p>
    <w:p w:rsidR="008B24DB" w:rsidRDefault="008B24DB" w:rsidP="00712EAB">
      <w:pPr>
        <w:jc w:val="center"/>
        <w:rPr>
          <w:rFonts w:ascii="Times New Roman" w:hAnsi="Times New Roman" w:cs="Times New Roman"/>
          <w:b/>
          <w:color w:val="C00000"/>
          <w:sz w:val="24"/>
          <w:szCs w:val="24"/>
        </w:rPr>
      </w:pPr>
    </w:p>
    <w:p w:rsidR="00800C64" w:rsidRDefault="00800C64" w:rsidP="00712EAB">
      <w:pPr>
        <w:jc w:val="center"/>
        <w:rPr>
          <w:rFonts w:ascii="Times New Roman" w:hAnsi="Times New Roman" w:cs="Times New Roman"/>
          <w:b/>
          <w:color w:val="C00000"/>
          <w:sz w:val="24"/>
          <w:szCs w:val="24"/>
        </w:rPr>
      </w:pPr>
    </w:p>
    <w:p w:rsidR="00712EAB" w:rsidRPr="00C256F7" w:rsidRDefault="00F711CB" w:rsidP="00712EAB">
      <w:pPr>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lang w:eastAsia="ru-RU"/>
        </w:rPr>
        <w:lastRenderedPageBreak/>
        <w:pict>
          <v:rect id="_x0000_s1051" style="position:absolute;left:0;text-align:left;margin-left:223.05pt;margin-top:25.8pt;width:180pt;height:27.75pt;z-index:251677696" strokecolor="red" strokeweight="3pt">
            <v:textbox>
              <w:txbxContent>
                <w:p w:rsidR="00712EAB" w:rsidRPr="00C256F7" w:rsidRDefault="00712EAB" w:rsidP="000C1C91">
                  <w:pPr>
                    <w:shd w:val="clear" w:color="auto" w:fill="EEECE1" w:themeFill="background2"/>
                    <w:jc w:val="center"/>
                    <w:rPr>
                      <w:color w:val="C00000"/>
                    </w:rPr>
                  </w:pPr>
                  <w:r w:rsidRPr="000C1C91">
                    <w:rPr>
                      <w:rFonts w:ascii="Times New Roman" w:hAnsi="Times New Roman" w:cs="Times New Roman"/>
                      <w:b/>
                      <w:color w:val="C00000"/>
                      <w:sz w:val="24"/>
                      <w:szCs w:val="24"/>
                    </w:rPr>
                    <w:t>«Музей</w:t>
                  </w:r>
                  <w:r w:rsidRPr="00C256F7">
                    <w:rPr>
                      <w:rFonts w:ascii="Times New Roman" w:hAnsi="Times New Roman" w:cs="Times New Roman"/>
                      <w:b/>
                      <w:color w:val="C00000"/>
                      <w:sz w:val="24"/>
                      <w:szCs w:val="24"/>
                    </w:rPr>
                    <w:t xml:space="preserve"> русского языка</w:t>
                  </w:r>
                  <w:r w:rsidRPr="00C256F7">
                    <w:rPr>
                      <w:rFonts w:ascii="Times New Roman" w:hAnsi="Times New Roman" w:cs="Times New Roman"/>
                      <w:color w:val="C00000"/>
                      <w:sz w:val="28"/>
                      <w:szCs w:val="28"/>
                    </w:rPr>
                    <w:t>»</w:t>
                  </w:r>
                </w:p>
              </w:txbxContent>
            </v:textbox>
          </v:rect>
        </w:pict>
      </w:r>
      <w:r w:rsidR="00712EAB" w:rsidRPr="00C256F7">
        <w:rPr>
          <w:rFonts w:ascii="Times New Roman" w:hAnsi="Times New Roman" w:cs="Times New Roman"/>
          <w:b/>
          <w:color w:val="C00000"/>
          <w:sz w:val="24"/>
          <w:szCs w:val="24"/>
        </w:rPr>
        <w:t>СХЕМА ПРОЕКТА «МУЗЕЙ РУССКОГО ЯЗЫКА» (2011 – по настоящее время)</w:t>
      </w:r>
    </w:p>
    <w:p w:rsidR="006E096B" w:rsidRDefault="00F711CB" w:rsidP="005D674C">
      <w:pPr>
        <w:rPr>
          <w:rFonts w:ascii="Times New Roman" w:hAnsi="Times New Roman" w:cs="Times New Roman"/>
          <w:sz w:val="24"/>
          <w:szCs w:val="24"/>
        </w:rPr>
      </w:pPr>
      <w:r w:rsidRPr="00F711CB">
        <w:rPr>
          <w:rFonts w:ascii="Times New Roman" w:hAnsi="Times New Roman" w:cs="Times New Roman"/>
          <w:b/>
          <w:noProof/>
          <w:color w:val="984806" w:themeColor="accent6" w:themeShade="80"/>
          <w:sz w:val="24"/>
          <w:szCs w:val="24"/>
          <w:lang w:eastAsia="ru-RU"/>
        </w:rPr>
        <w:pict>
          <v:roundrect id="_x0000_s1060" style="position:absolute;margin-left:475.8pt;margin-top:22.45pt;width:152.25pt;height:35.1pt;z-index:251686912" arcsize="10923f" strokecolor="#c00000" strokeweight="2.25pt">
            <v:textbox>
              <w:txbxContent>
                <w:p w:rsidR="00D003D2" w:rsidRPr="000C1C91" w:rsidRDefault="00D003D2" w:rsidP="000C1C91">
                  <w:pPr>
                    <w:shd w:val="clear" w:color="auto" w:fill="DBE5F1" w:themeFill="accent1" w:themeFillTint="33"/>
                    <w:jc w:val="center"/>
                    <w:rPr>
                      <w:rFonts w:ascii="Times New Roman" w:hAnsi="Times New Roman" w:cs="Times New Roman"/>
                      <w:b/>
                      <w:color w:val="4F6228" w:themeColor="accent3" w:themeShade="80"/>
                      <w:sz w:val="24"/>
                      <w:szCs w:val="24"/>
                    </w:rPr>
                  </w:pPr>
                  <w:r w:rsidRPr="000C1C91">
                    <w:rPr>
                      <w:rFonts w:ascii="Times New Roman" w:hAnsi="Times New Roman" w:cs="Times New Roman"/>
                      <w:b/>
                      <w:color w:val="4F6228" w:themeColor="accent3" w:themeShade="80"/>
                      <w:sz w:val="24"/>
                      <w:szCs w:val="24"/>
                    </w:rPr>
                    <w:t>Проектная работа</w:t>
                  </w:r>
                </w:p>
              </w:txbxContent>
            </v:textbox>
          </v:roundrect>
        </w:pict>
      </w: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59" type="#_x0000_t32" style="position:absolute;margin-left:407.55pt;margin-top:9.65pt;width:61.5pt;height:18pt;z-index:251685888" o:connectortype="straight" strokecolor="red" strokeweight="3pt">
            <v:stroke endarrow="block"/>
          </v:shape>
        </w:pict>
      </w:r>
      <w:r>
        <w:rPr>
          <w:rFonts w:ascii="Times New Roman" w:hAnsi="Times New Roman" w:cs="Times New Roman"/>
          <w:noProof/>
          <w:sz w:val="24"/>
          <w:szCs w:val="24"/>
          <w:lang w:eastAsia="ru-RU"/>
        </w:rPr>
        <w:pict>
          <v:shape id="_x0000_s1087" type="#_x0000_t32" style="position:absolute;margin-left:148.8pt;margin-top:17.2pt;width:70.5pt;height:28.5pt;flip:x;z-index:251709440" o:connectortype="straight" strokecolor="red" strokeweight="3pt">
            <v:stroke endarrow="block"/>
          </v:shape>
        </w:pict>
      </w:r>
    </w:p>
    <w:p w:rsidR="000C77B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roundrect id="_x0000_s1053" style="position:absolute;margin-left:12.3pt;margin-top:24.7pt;width:150.75pt;height:46.5pt;z-index:251679744" arcsize="10923f" strokecolor="#c00000" strokeweight="3pt">
            <v:textbox>
              <w:txbxContent>
                <w:p w:rsidR="00F8268B" w:rsidRPr="000C1C91" w:rsidRDefault="00F8268B" w:rsidP="000C1C91">
                  <w:pPr>
                    <w:jc w:val="center"/>
                    <w:rPr>
                      <w:rFonts w:ascii="Times New Roman" w:hAnsi="Times New Roman" w:cs="Times New Roman"/>
                      <w:b/>
                      <w:color w:val="984806" w:themeColor="accent6" w:themeShade="80"/>
                      <w:sz w:val="24"/>
                      <w:szCs w:val="24"/>
                    </w:rPr>
                  </w:pPr>
                  <w:r w:rsidRPr="000C1C91">
                    <w:rPr>
                      <w:rFonts w:ascii="Times New Roman" w:hAnsi="Times New Roman" w:cs="Times New Roman"/>
                      <w:b/>
                      <w:color w:val="984806" w:themeColor="accent6" w:themeShade="80"/>
                      <w:sz w:val="24"/>
                      <w:szCs w:val="24"/>
                      <w:shd w:val="clear" w:color="auto" w:fill="C6D9F1" w:themeFill="text2" w:themeFillTint="33"/>
                    </w:rPr>
                    <w:t>сайт mainmuseum.jimdo.com</w:t>
                  </w:r>
                </w:p>
                <w:p w:rsidR="00F8268B" w:rsidRDefault="00F8268B"/>
              </w:txbxContent>
            </v:textbox>
          </v:roundrect>
        </w:pict>
      </w:r>
    </w:p>
    <w:p w:rsidR="00712EAB" w:rsidRPr="00D97A67" w:rsidRDefault="00F711CB" w:rsidP="00712EAB">
      <w:pPr>
        <w:ind w:firstLine="459"/>
        <w:jc w:val="both"/>
        <w:rPr>
          <w:rFonts w:ascii="Times New Roman" w:hAnsi="Times New Roman" w:cs="Times New Roman"/>
          <w:b/>
          <w:color w:val="984806" w:themeColor="accent6" w:themeShade="80"/>
          <w:sz w:val="24"/>
          <w:szCs w:val="24"/>
        </w:rPr>
      </w:pPr>
      <w:r w:rsidRPr="00F711CB">
        <w:rPr>
          <w:rFonts w:ascii="Times New Roman" w:hAnsi="Times New Roman" w:cs="Times New Roman"/>
          <w:noProof/>
          <w:sz w:val="24"/>
          <w:szCs w:val="24"/>
          <w:lang w:eastAsia="ru-RU"/>
        </w:rPr>
        <w:pict>
          <v:shape id="_x0000_s1068" type="#_x0000_t32" style="position:absolute;left:0;text-align:left;margin-left:499.8pt;margin-top:7.05pt;width:54.75pt;height:20.65pt;z-index:251695104" o:connectortype="straight" strokecolor="#4f81bd [3204]" strokeweight="2.25pt">
            <v:stroke endarrow="block"/>
          </v:shape>
        </w:pict>
      </w:r>
      <w:r w:rsidRPr="00F711CB">
        <w:rPr>
          <w:rFonts w:ascii="Times New Roman" w:hAnsi="Times New Roman" w:cs="Times New Roman"/>
          <w:noProof/>
          <w:sz w:val="24"/>
          <w:szCs w:val="24"/>
          <w:lang w:eastAsia="ru-RU"/>
        </w:rPr>
        <w:pict>
          <v:shape id="_x0000_s1061" type="#_x0000_t32" style="position:absolute;left:0;text-align:left;margin-left:398.55pt;margin-top:7.05pt;width:90.75pt;height:61.5pt;flip:x;z-index:251687936" o:connectortype="straight" strokecolor="#4f81bd [3204]" strokeweight="2.25pt">
            <v:stroke endarrow="block"/>
          </v:shape>
        </w:pict>
      </w:r>
      <w:r w:rsidRPr="00F711CB">
        <w:rPr>
          <w:rFonts w:ascii="Times New Roman" w:hAnsi="Times New Roman" w:cs="Times New Roman"/>
          <w:noProof/>
          <w:sz w:val="24"/>
          <w:szCs w:val="24"/>
          <w:lang w:eastAsia="ru-RU"/>
        </w:rPr>
        <w:pict>
          <v:rect id="_x0000_s1067" style="position:absolute;left:0;text-align:left;margin-left:554.55pt;margin-top:22.05pt;width:142.5pt;height:23.25pt;z-index:251694080" strokecolor="#d99594 [1941]" strokeweight="1.5pt">
            <v:textbox style="mso-next-textbox:#_x0000_s1067">
              <w:txbxContent>
                <w:p w:rsidR="00D003D2" w:rsidRPr="000C1C91" w:rsidRDefault="00D003D2" w:rsidP="000C1C91">
                  <w:pPr>
                    <w:shd w:val="clear" w:color="auto" w:fill="FDE9D9" w:themeFill="accent6" w:themeFillTint="33"/>
                    <w:jc w:val="center"/>
                    <w:rPr>
                      <w:rFonts w:ascii="Times New Roman" w:hAnsi="Times New Roman" w:cs="Times New Roman"/>
                      <w:sz w:val="24"/>
                      <w:szCs w:val="24"/>
                    </w:rPr>
                  </w:pPr>
                  <w:r w:rsidRPr="000C1C91">
                    <w:rPr>
                      <w:rFonts w:ascii="Times New Roman" w:hAnsi="Times New Roman" w:cs="Times New Roman"/>
                      <w:sz w:val="24"/>
                      <w:szCs w:val="24"/>
                    </w:rPr>
                    <w:t>Групповые проекты</w:t>
                  </w:r>
                </w:p>
              </w:txbxContent>
            </v:textbox>
          </v:rect>
        </w:pict>
      </w:r>
      <w:r w:rsidR="00712EAB" w:rsidRPr="00D97A67">
        <w:rPr>
          <w:rFonts w:ascii="Times New Roman" w:hAnsi="Times New Roman" w:cs="Times New Roman"/>
          <w:b/>
          <w:color w:val="984806" w:themeColor="accent6" w:themeShade="80"/>
          <w:sz w:val="24"/>
          <w:szCs w:val="24"/>
        </w:rPr>
        <w:t>.</w:t>
      </w:r>
    </w:p>
    <w:p w:rsidR="000C77B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54" type="#_x0000_t32" style="position:absolute;margin-left:68.6pt;margin-top:19.45pt;width:4.45pt;height:301.15pt;flip:x;z-index:251680768" o:connectortype="straight" strokecolor="#76923c [2406]" strokeweight="3pt">
            <v:stroke endarrow="block"/>
          </v:shape>
        </w:pict>
      </w:r>
      <w:r>
        <w:rPr>
          <w:rFonts w:ascii="Times New Roman" w:hAnsi="Times New Roman" w:cs="Times New Roman"/>
          <w:noProof/>
          <w:sz w:val="24"/>
          <w:szCs w:val="24"/>
          <w:lang w:eastAsia="ru-RU"/>
        </w:rPr>
        <w:pict>
          <v:shape id="_x0000_s1069" type="#_x0000_t32" style="position:absolute;margin-left:521.55pt;margin-top:19.45pt;width:81.75pt;height:57pt;flip:x;z-index:251696128" o:connectortype="straight" strokecolor="#7030a0" strokeweight="2.25pt">
            <v:stroke endarrow="block"/>
          </v:shape>
        </w:pict>
      </w:r>
    </w:p>
    <w:p w:rsidR="002C00D7"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71" type="#_x0000_t32" style="position:absolute;margin-left:650.55pt;margin-top:1.1pt;width:4.5pt;height:40.5pt;z-index:251698176" o:connectortype="straight" strokecolor="#7030a0" strokeweight="2.25pt">
            <v:stroke endarrow="block"/>
          </v:shape>
        </w:pict>
      </w:r>
      <w:r>
        <w:rPr>
          <w:rFonts w:ascii="Times New Roman" w:hAnsi="Times New Roman" w:cs="Times New Roman"/>
          <w:noProof/>
          <w:sz w:val="24"/>
          <w:szCs w:val="24"/>
          <w:lang w:eastAsia="ru-RU"/>
        </w:rPr>
        <w:pict>
          <v:rect id="_x0000_s1062" style="position:absolute;margin-left:277.05pt;margin-top:16.85pt;width:114.75pt;height:46.9pt;z-index:251688960" strokecolor="#d99594 [1941]" strokeweight="1.5pt">
            <v:textbox>
              <w:txbxContent>
                <w:p w:rsidR="00D003D2" w:rsidRPr="00D003D2" w:rsidRDefault="00D003D2" w:rsidP="00C51EB3">
                  <w:pPr>
                    <w:shd w:val="clear" w:color="auto" w:fill="FDE9D9" w:themeFill="accent6" w:themeFillTint="33"/>
                    <w:jc w:val="center"/>
                    <w:rPr>
                      <w:rFonts w:ascii="Times New Roman" w:hAnsi="Times New Roman" w:cs="Times New Roman"/>
                      <w:b/>
                      <w:color w:val="548DD4" w:themeColor="text2" w:themeTint="99"/>
                      <w:sz w:val="24"/>
                      <w:szCs w:val="24"/>
                    </w:rPr>
                  </w:pPr>
                  <w:r w:rsidRPr="00D003D2">
                    <w:rPr>
                      <w:rFonts w:ascii="Times New Roman" w:hAnsi="Times New Roman" w:cs="Times New Roman"/>
                      <w:b/>
                      <w:color w:val="548DD4" w:themeColor="text2" w:themeTint="99"/>
                      <w:sz w:val="24"/>
                      <w:szCs w:val="24"/>
                    </w:rPr>
                    <w:t>Индивидуальные проекты</w:t>
                  </w:r>
                </w:p>
              </w:txbxContent>
            </v:textbox>
          </v:rect>
        </w:pict>
      </w:r>
      <w:r>
        <w:rPr>
          <w:rFonts w:ascii="Times New Roman" w:hAnsi="Times New Roman" w:cs="Times New Roman"/>
          <w:noProof/>
          <w:sz w:val="24"/>
          <w:szCs w:val="24"/>
          <w:lang w:eastAsia="ru-RU"/>
        </w:rPr>
        <w:pict>
          <v:oval id="_x0000_s1055" style="position:absolute;margin-left:-2.7pt;margin-top:8.6pt;width:155.25pt;height:48pt;z-index:251681792" strokecolor="#76923c [2406]" strokeweight="1.5pt">
            <v:textbox>
              <w:txbxContent>
                <w:p w:rsidR="00F8268B" w:rsidRPr="000C1C91" w:rsidRDefault="00F8268B" w:rsidP="00F8268B">
                  <w:pPr>
                    <w:rPr>
                      <w:rFonts w:ascii="Times New Roman" w:hAnsi="Times New Roman" w:cs="Times New Roman"/>
                      <w:b/>
                      <w:color w:val="984806" w:themeColor="accent6" w:themeShade="80"/>
                      <w:sz w:val="24"/>
                      <w:szCs w:val="24"/>
                    </w:rPr>
                  </w:pPr>
                  <w:r w:rsidRPr="000C1C91">
                    <w:rPr>
                      <w:rFonts w:ascii="Times New Roman" w:hAnsi="Times New Roman" w:cs="Times New Roman"/>
                      <w:b/>
                      <w:color w:val="984806" w:themeColor="accent6" w:themeShade="80"/>
                      <w:sz w:val="24"/>
                      <w:szCs w:val="24"/>
                    </w:rPr>
                    <w:t>Сайт «Музей забытых слов»</w:t>
                  </w:r>
                </w:p>
                <w:p w:rsidR="00F8268B" w:rsidRDefault="00F8268B"/>
              </w:txbxContent>
            </v:textbox>
          </v:oval>
        </w:pict>
      </w:r>
    </w:p>
    <w:p w:rsidR="002C00D7"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64" type="#_x0000_t32" style="position:absolute;margin-left:145.05pt;margin-top:16.85pt;width:120pt;height:36.75pt;flip:x;z-index:251691008" o:connectortype="straight">
            <v:stroke endarrow="block"/>
          </v:shape>
        </w:pict>
      </w:r>
      <w:r>
        <w:rPr>
          <w:rFonts w:ascii="Times New Roman" w:hAnsi="Times New Roman" w:cs="Times New Roman"/>
          <w:noProof/>
          <w:sz w:val="24"/>
          <w:szCs w:val="24"/>
          <w:lang w:eastAsia="ru-RU"/>
        </w:rPr>
        <w:pict>
          <v:shape id="_x0000_s1063" type="#_x0000_t32" style="position:absolute;margin-left:157.05pt;margin-top:2.2pt;width:114pt;height:6pt;flip:x y;z-index:251689984" o:connectortype="straight">
            <v:stroke endarrow="block"/>
          </v:shape>
        </w:pict>
      </w:r>
      <w:r>
        <w:rPr>
          <w:rFonts w:ascii="Times New Roman" w:hAnsi="Times New Roman" w:cs="Times New Roman"/>
          <w:noProof/>
          <w:sz w:val="24"/>
          <w:szCs w:val="24"/>
          <w:lang w:eastAsia="ru-RU"/>
        </w:rPr>
        <w:pict>
          <v:roundrect id="_x0000_s1072" style="position:absolute;margin-left:595.05pt;margin-top:15.7pt;width:125.25pt;height:55.5pt;z-index:251699200" arcsize="10923f" strokecolor="#7030a0" strokeweight="1.5pt">
            <v:textbox>
              <w:txbxContent>
                <w:p w:rsidR="003C1073" w:rsidRPr="00835B6D" w:rsidRDefault="003C1073" w:rsidP="003C1073">
                  <w:pPr>
                    <w:rPr>
                      <w:b/>
                      <w:color w:val="7030A0"/>
                    </w:rPr>
                  </w:pPr>
                  <w:r w:rsidRPr="00835B6D">
                    <w:rPr>
                      <w:b/>
                      <w:color w:val="7030A0"/>
                    </w:rPr>
                    <w:t>Проект «Саратов – город грамотных людей»</w:t>
                  </w:r>
                </w:p>
                <w:p w:rsidR="003C1073" w:rsidRDefault="003C1073"/>
              </w:txbxContent>
            </v:textbox>
          </v:roundrect>
        </w:pict>
      </w:r>
    </w:p>
    <w:p w:rsidR="002C00D7"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66" type="#_x0000_t32" style="position:absolute;margin-left:134.55pt;margin-top:21.35pt;width:155.25pt;height:131.25pt;flip:x;z-index:251693056" o:connectortype="straight">
            <v:stroke endarrow="block"/>
          </v:shape>
        </w:pict>
      </w:r>
      <w:r>
        <w:rPr>
          <w:rFonts w:ascii="Times New Roman" w:hAnsi="Times New Roman" w:cs="Times New Roman"/>
          <w:noProof/>
          <w:sz w:val="24"/>
          <w:szCs w:val="24"/>
          <w:lang w:eastAsia="ru-RU"/>
        </w:rPr>
        <w:pict>
          <v:shape id="_x0000_s1065" type="#_x0000_t32" style="position:absolute;margin-left:141.3pt;margin-top:12pt;width:120pt;height:76.2pt;flip:x;z-index:251692032" o:connectortype="straight">
            <v:stroke endarrow="block"/>
          </v:shape>
        </w:pict>
      </w:r>
      <w:r>
        <w:rPr>
          <w:rFonts w:ascii="Times New Roman" w:hAnsi="Times New Roman" w:cs="Times New Roman"/>
          <w:noProof/>
          <w:sz w:val="24"/>
          <w:szCs w:val="24"/>
          <w:lang w:eastAsia="ru-RU"/>
        </w:rPr>
        <w:pict>
          <v:roundrect id="_x0000_s1070" style="position:absolute;margin-left:403.05pt;margin-top:4.85pt;width:135.75pt;height:65.95pt;z-index:251697152" arcsize="10923f" strokecolor="#7030a0" strokeweight="1.5pt">
            <v:textbox>
              <w:txbxContent>
                <w:p w:rsidR="00D003D2" w:rsidRPr="00C51EB3" w:rsidRDefault="00D003D2" w:rsidP="00C51EB3">
                  <w:pPr>
                    <w:jc w:val="center"/>
                    <w:rPr>
                      <w:rFonts w:ascii="Times New Roman" w:hAnsi="Times New Roman" w:cs="Times New Roman"/>
                      <w:b/>
                      <w:color w:val="76923C" w:themeColor="accent3" w:themeShade="BF"/>
                      <w:sz w:val="24"/>
                      <w:szCs w:val="24"/>
                    </w:rPr>
                  </w:pPr>
                  <w:r w:rsidRPr="00C51EB3">
                    <w:rPr>
                      <w:rFonts w:ascii="Times New Roman" w:hAnsi="Times New Roman" w:cs="Times New Roman"/>
                      <w:b/>
                      <w:color w:val="76923C" w:themeColor="accent3" w:themeShade="BF"/>
                      <w:sz w:val="24"/>
                      <w:szCs w:val="24"/>
                    </w:rPr>
                    <w:t>Проект «Мы сбережем тебя, русская речь…»</w:t>
                  </w:r>
                </w:p>
                <w:p w:rsidR="00D003D2" w:rsidRDefault="00D003D2"/>
              </w:txbxContent>
            </v:textbox>
          </v:roundrect>
        </w:pict>
      </w:r>
      <w:r>
        <w:rPr>
          <w:rFonts w:ascii="Times New Roman" w:hAnsi="Times New Roman" w:cs="Times New Roman"/>
          <w:noProof/>
          <w:sz w:val="24"/>
          <w:szCs w:val="24"/>
          <w:lang w:eastAsia="ru-RU"/>
        </w:rPr>
        <w:pict>
          <v:oval id="_x0000_s1056" style="position:absolute;margin-left:-24.45pt;margin-top:21.35pt;width:183pt;height:58.15pt;z-index:251682816" strokecolor="#76923c [2406]" strokeweight="1.5pt">
            <v:textbox>
              <w:txbxContent>
                <w:p w:rsidR="00F8268B" w:rsidRPr="000C1C91" w:rsidRDefault="00F8268B" w:rsidP="000C1C91">
                  <w:pPr>
                    <w:rPr>
                      <w:rFonts w:ascii="Times New Roman" w:hAnsi="Times New Roman" w:cs="Times New Roman"/>
                      <w:b/>
                      <w:color w:val="984806" w:themeColor="accent6" w:themeShade="80"/>
                      <w:sz w:val="24"/>
                      <w:szCs w:val="24"/>
                    </w:rPr>
                  </w:pPr>
                  <w:r w:rsidRPr="000C1C91">
                    <w:rPr>
                      <w:rFonts w:ascii="Times New Roman" w:hAnsi="Times New Roman" w:cs="Times New Roman"/>
                      <w:b/>
                      <w:color w:val="984806" w:themeColor="accent6" w:themeShade="80"/>
                      <w:sz w:val="24"/>
                      <w:szCs w:val="24"/>
                    </w:rPr>
                    <w:t>Сайт « Видеословарь фразеологизмов»</w:t>
                  </w:r>
                </w:p>
                <w:p w:rsidR="00F8268B" w:rsidRDefault="00F8268B"/>
              </w:txbxContent>
            </v:textbox>
          </v:oval>
        </w:pict>
      </w:r>
    </w:p>
    <w:p w:rsidR="00F84D1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83" type="#_x0000_t32" style="position:absolute;margin-left:701.55pt;margin-top:23.2pt;width:12pt;height:151.2pt;z-index:251708416" o:connectortype="straight" strokecolor="#ffc000" strokeweight="3pt">
            <v:stroke endarrow="block"/>
          </v:shape>
        </w:pict>
      </w:r>
      <w:r>
        <w:rPr>
          <w:rFonts w:ascii="Times New Roman" w:hAnsi="Times New Roman" w:cs="Times New Roman"/>
          <w:noProof/>
          <w:sz w:val="24"/>
          <w:szCs w:val="24"/>
          <w:lang w:eastAsia="ru-RU"/>
        </w:rPr>
        <w:pict>
          <v:shape id="_x0000_s1082" type="#_x0000_t32" style="position:absolute;margin-left:595.05pt;margin-top:23.2pt;width:66.75pt;height:68.4pt;flip:x;z-index:251707392" o:connectortype="straight" strokecolor="#ffc000" strokeweight="3pt">
            <v:stroke endarrow="block"/>
          </v:shape>
        </w:pict>
      </w:r>
      <w:r>
        <w:rPr>
          <w:rFonts w:ascii="Times New Roman" w:hAnsi="Times New Roman" w:cs="Times New Roman"/>
          <w:noProof/>
          <w:sz w:val="24"/>
          <w:szCs w:val="24"/>
          <w:lang w:eastAsia="ru-RU"/>
        </w:rPr>
        <w:pict>
          <v:shape id="_x0000_s1081" type="#_x0000_t32" style="position:absolute;margin-left:493.8pt;margin-top:23.2pt;width:138pt;height:49.65pt;flip:x;z-index:251706368" o:connectortype="straight" strokecolor="#ffc000" strokeweight="2.25pt">
            <v:stroke endarrow="block"/>
          </v:shape>
        </w:pict>
      </w:r>
    </w:p>
    <w:p w:rsidR="00F84D18" w:rsidRDefault="00F84D18" w:rsidP="005D674C">
      <w:pPr>
        <w:rPr>
          <w:rFonts w:ascii="Times New Roman" w:hAnsi="Times New Roman" w:cs="Times New Roman"/>
          <w:sz w:val="24"/>
          <w:szCs w:val="24"/>
        </w:rPr>
      </w:pPr>
    </w:p>
    <w:p w:rsidR="00F84D1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1" type="#_x0000_t19" style="position:absolute;margin-left:475.8pt;margin-top:10.6pt;width:104.25pt;height:32.55pt;z-index:251710464" strokecolor="red"/>
        </w:pict>
      </w:r>
      <w:r>
        <w:rPr>
          <w:rFonts w:ascii="Times New Roman" w:hAnsi="Times New Roman" w:cs="Times New Roman"/>
          <w:noProof/>
          <w:sz w:val="24"/>
          <w:szCs w:val="24"/>
          <w:lang w:eastAsia="ru-RU"/>
        </w:rPr>
        <w:pict>
          <v:oval id="_x0000_s1057" style="position:absolute;margin-left:-30.45pt;margin-top:10.6pt;width:187.5pt;height:64.4pt;z-index:251683840" strokecolor="#76923c [2406]" strokeweight="1.5pt">
            <v:textbox>
              <w:txbxContent>
                <w:p w:rsidR="00F8268B" w:rsidRPr="000C1C91" w:rsidRDefault="00F8268B" w:rsidP="000C1C91">
                  <w:pPr>
                    <w:rPr>
                      <w:rFonts w:ascii="Times New Roman" w:hAnsi="Times New Roman" w:cs="Times New Roman"/>
                      <w:b/>
                      <w:color w:val="984806" w:themeColor="accent6" w:themeShade="80"/>
                      <w:sz w:val="24"/>
                      <w:szCs w:val="24"/>
                    </w:rPr>
                  </w:pPr>
                  <w:r w:rsidRPr="000C1C91">
                    <w:rPr>
                      <w:rFonts w:ascii="Times New Roman" w:hAnsi="Times New Roman" w:cs="Times New Roman"/>
                      <w:b/>
                      <w:color w:val="984806" w:themeColor="accent6" w:themeShade="80"/>
                      <w:sz w:val="24"/>
                      <w:szCs w:val="24"/>
                    </w:rPr>
                    <w:t>Сайт «О</w:t>
                  </w:r>
                  <w:r w:rsidR="000C1C91" w:rsidRPr="000C1C91">
                    <w:rPr>
                      <w:rFonts w:ascii="Times New Roman" w:hAnsi="Times New Roman" w:cs="Times New Roman"/>
                      <w:b/>
                      <w:color w:val="984806" w:themeColor="accent6" w:themeShade="80"/>
                      <w:sz w:val="24"/>
                      <w:szCs w:val="24"/>
                    </w:rPr>
                    <w:t>,</w:t>
                  </w:r>
                  <w:r w:rsidRPr="000C1C91">
                    <w:rPr>
                      <w:rFonts w:ascii="Times New Roman" w:hAnsi="Times New Roman" w:cs="Times New Roman"/>
                      <w:b/>
                      <w:color w:val="984806" w:themeColor="accent6" w:themeShade="80"/>
                      <w:sz w:val="24"/>
                      <w:szCs w:val="24"/>
                    </w:rPr>
                    <w:t xml:space="preserve"> сколько нам открытий </w:t>
                  </w:r>
                  <w:r w:rsidR="000C1C91" w:rsidRPr="000C1C91">
                    <w:rPr>
                      <w:rFonts w:ascii="Times New Roman" w:hAnsi="Times New Roman" w:cs="Times New Roman"/>
                      <w:b/>
                      <w:color w:val="984806" w:themeColor="accent6" w:themeShade="80"/>
                      <w:sz w:val="24"/>
                      <w:szCs w:val="24"/>
                    </w:rPr>
                    <w:t xml:space="preserve"> ч</w:t>
                  </w:r>
                  <w:r w:rsidRPr="000C1C91">
                    <w:rPr>
                      <w:rFonts w:ascii="Times New Roman" w:hAnsi="Times New Roman" w:cs="Times New Roman"/>
                      <w:b/>
                      <w:color w:val="984806" w:themeColor="accent6" w:themeShade="80"/>
                      <w:sz w:val="24"/>
                      <w:szCs w:val="24"/>
                    </w:rPr>
                    <w:t>удных…»</w:t>
                  </w:r>
                </w:p>
                <w:p w:rsidR="00F8268B" w:rsidRDefault="00F8268B"/>
              </w:txbxContent>
            </v:textbox>
          </v:oval>
        </w:pict>
      </w:r>
      <w:r>
        <w:rPr>
          <w:rFonts w:ascii="Times New Roman" w:hAnsi="Times New Roman" w:cs="Times New Roman"/>
          <w:noProof/>
          <w:sz w:val="24"/>
          <w:szCs w:val="24"/>
          <w:lang w:eastAsia="ru-RU"/>
        </w:rPr>
        <w:pict>
          <v:oval id="_x0000_s1076" style="position:absolute;margin-left:351.3pt;margin-top:10.6pt;width:163.5pt;height:69.3pt;z-index:251701248" strokecolor="#ffc000" strokeweight="2.25pt">
            <v:textbox>
              <w:txbxContent>
                <w:p w:rsidR="00C1469F" w:rsidRPr="00C256F7" w:rsidRDefault="00C1469F" w:rsidP="000C1C91">
                  <w:pPr>
                    <w:jc w:val="center"/>
                    <w:rPr>
                      <w:color w:val="403152" w:themeColor="accent4" w:themeShade="80"/>
                    </w:rPr>
                  </w:pPr>
                  <w:r w:rsidRPr="00C256F7">
                    <w:rPr>
                      <w:color w:val="403152" w:themeColor="accent4" w:themeShade="80"/>
                    </w:rPr>
                    <w:t>Акция «Саратов-город грамотных людей»</w:t>
                  </w:r>
                </w:p>
                <w:p w:rsidR="00C1469F" w:rsidRDefault="00C1469F"/>
              </w:txbxContent>
            </v:textbox>
          </v:oval>
        </w:pict>
      </w:r>
    </w:p>
    <w:p w:rsidR="00F84D1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78" type="#_x0000_t32" style="position:absolute;margin-left:187.05pt;margin-top:17.25pt;width:164.25pt;height:3.75pt;flip:x;z-index:251703296" o:connectortype="straight">
            <v:stroke startarrow="block" endarrow="block"/>
          </v:shape>
        </w:pict>
      </w:r>
      <w:r>
        <w:rPr>
          <w:rFonts w:ascii="Times New Roman" w:hAnsi="Times New Roman" w:cs="Times New Roman"/>
          <w:noProof/>
          <w:sz w:val="24"/>
          <w:szCs w:val="24"/>
          <w:lang w:eastAsia="ru-RU"/>
        </w:rPr>
        <w:pict>
          <v:oval id="_x0000_s1077" style="position:absolute;margin-left:510.3pt;margin-top:21pt;width:127.5pt;height:1in;z-index:251702272" strokecolor="#ffc000" strokeweight="2.25pt">
            <v:textbox>
              <w:txbxContent>
                <w:p w:rsidR="00C1469F" w:rsidRPr="00C256F7" w:rsidRDefault="00C1469F" w:rsidP="000C1C91">
                  <w:pPr>
                    <w:jc w:val="center"/>
                    <w:rPr>
                      <w:color w:val="403152" w:themeColor="accent4" w:themeShade="80"/>
                      <w:sz w:val="24"/>
                      <w:szCs w:val="24"/>
                    </w:rPr>
                  </w:pPr>
                  <w:r w:rsidRPr="00C256F7">
                    <w:rPr>
                      <w:rFonts w:ascii="Times New Roman" w:hAnsi="Times New Roman" w:cs="Times New Roman"/>
                      <w:color w:val="403152" w:themeColor="accent4" w:themeShade="80"/>
                      <w:sz w:val="24"/>
                      <w:szCs w:val="24"/>
                    </w:rPr>
                    <w:t>Оформление</w:t>
                  </w:r>
                  <w:r w:rsidRPr="00C256F7">
                    <w:rPr>
                      <w:rFonts w:ascii="Times New Roman" w:hAnsi="Times New Roman" w:cs="Times New Roman"/>
                      <w:color w:val="403152" w:themeColor="accent4" w:themeShade="80"/>
                      <w:sz w:val="28"/>
                      <w:szCs w:val="28"/>
                    </w:rPr>
                    <w:t xml:space="preserve"> </w:t>
                  </w:r>
                  <w:r w:rsidRPr="00C256F7">
                    <w:rPr>
                      <w:rFonts w:ascii="Times New Roman" w:hAnsi="Times New Roman" w:cs="Times New Roman"/>
                      <w:color w:val="403152" w:themeColor="accent4" w:themeShade="80"/>
                      <w:sz w:val="24"/>
                      <w:szCs w:val="24"/>
                    </w:rPr>
                    <w:t>остановочных павильонов</w:t>
                  </w:r>
                </w:p>
                <w:p w:rsidR="00C1469F" w:rsidRDefault="00C1469F"/>
              </w:txbxContent>
            </v:textbox>
          </v:oval>
        </w:pict>
      </w:r>
    </w:p>
    <w:p w:rsidR="00F84D1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shape id="_x0000_s1092" type="#_x0000_t19" style="position:absolute;margin-left:616.8pt;margin-top:1.9pt;width:80.25pt;height:65.25pt;z-index:251711488" strokecolor="red"/>
        </w:pict>
      </w:r>
      <w:r>
        <w:rPr>
          <w:rFonts w:ascii="Times New Roman" w:hAnsi="Times New Roman" w:cs="Times New Roman"/>
          <w:noProof/>
          <w:sz w:val="24"/>
          <w:szCs w:val="24"/>
          <w:lang w:eastAsia="ru-RU"/>
        </w:rPr>
        <w:pict>
          <v:shape id="_x0000_s1080" type="#_x0000_t32" style="position:absolute;margin-left:163.05pt;margin-top:9.4pt;width:474.75pt;height:99pt;flip:x y;z-index:251705344" o:connectortype="straight">
            <v:stroke startarrow="block" endarrow="block"/>
          </v:shape>
        </w:pict>
      </w:r>
      <w:r>
        <w:rPr>
          <w:rFonts w:ascii="Times New Roman" w:hAnsi="Times New Roman" w:cs="Times New Roman"/>
          <w:noProof/>
          <w:sz w:val="24"/>
          <w:szCs w:val="24"/>
          <w:lang w:eastAsia="ru-RU"/>
        </w:rPr>
        <w:pict>
          <v:shape id="_x0000_s1079" type="#_x0000_t32" style="position:absolute;margin-left:194.55pt;margin-top:1.9pt;width:309.75pt;height:45.75pt;flip:x y;z-index:251704320" o:connectortype="straight">
            <v:stroke startarrow="block" endarrow="block"/>
          </v:shape>
        </w:pict>
      </w:r>
    </w:p>
    <w:p w:rsidR="00F84D1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oval id="_x0000_s1058" style="position:absolute;margin-left:-19.95pt;margin-top:7.55pt;width:187.5pt;height:58.5pt;z-index:251684864" strokecolor="#76923c [2406]" strokeweight="1.5pt">
            <v:textbox>
              <w:txbxContent>
                <w:p w:rsidR="00F8268B" w:rsidRPr="000C1C91" w:rsidRDefault="00F8268B" w:rsidP="000C1C91">
                  <w:pPr>
                    <w:jc w:val="center"/>
                    <w:rPr>
                      <w:rFonts w:ascii="Times New Roman" w:hAnsi="Times New Roman" w:cs="Times New Roman"/>
                      <w:b/>
                      <w:color w:val="984806" w:themeColor="accent6" w:themeShade="80"/>
                      <w:sz w:val="24"/>
                      <w:szCs w:val="24"/>
                    </w:rPr>
                  </w:pPr>
                  <w:r w:rsidRPr="000C1C91">
                    <w:rPr>
                      <w:rFonts w:ascii="Times New Roman" w:hAnsi="Times New Roman" w:cs="Times New Roman"/>
                      <w:b/>
                      <w:color w:val="984806" w:themeColor="accent6" w:themeShade="80"/>
                      <w:sz w:val="24"/>
                      <w:szCs w:val="24"/>
                    </w:rPr>
                    <w:t>Сайт «Под сенью дружных муз»</w:t>
                  </w:r>
                </w:p>
                <w:p w:rsidR="00F8268B" w:rsidRDefault="00F8268B"/>
              </w:txbxContent>
            </v:textbox>
          </v:oval>
        </w:pict>
      </w:r>
    </w:p>
    <w:p w:rsidR="00F84D18" w:rsidRDefault="00F711CB" w:rsidP="005D674C">
      <w:pPr>
        <w:rPr>
          <w:rFonts w:ascii="Times New Roman" w:hAnsi="Times New Roman" w:cs="Times New Roman"/>
          <w:sz w:val="24"/>
          <w:szCs w:val="24"/>
        </w:rPr>
      </w:pPr>
      <w:r>
        <w:rPr>
          <w:rFonts w:ascii="Times New Roman" w:hAnsi="Times New Roman" w:cs="Times New Roman"/>
          <w:noProof/>
          <w:sz w:val="24"/>
          <w:szCs w:val="24"/>
          <w:lang w:eastAsia="ru-RU"/>
        </w:rPr>
        <w:pict>
          <v:oval id="_x0000_s1073" style="position:absolute;margin-left:587pt;margin-top:19.15pt;width:184.3pt;height:71.65pt;z-index:251700224" strokecolor="#ffc000" strokeweight="1.5pt">
            <v:textbox>
              <w:txbxContent>
                <w:p w:rsidR="003C1073" w:rsidRPr="00C51EB3" w:rsidRDefault="003C1073" w:rsidP="000C1C91">
                  <w:pPr>
                    <w:jc w:val="center"/>
                    <w:rPr>
                      <w:rFonts w:ascii="Times New Roman" w:hAnsi="Times New Roman" w:cs="Times New Roman"/>
                      <w:b/>
                      <w:color w:val="403152" w:themeColor="accent4" w:themeShade="80"/>
                      <w:sz w:val="24"/>
                      <w:szCs w:val="24"/>
                    </w:rPr>
                  </w:pPr>
                  <w:r w:rsidRPr="00C51EB3">
                    <w:rPr>
                      <w:rFonts w:ascii="Times New Roman" w:hAnsi="Times New Roman" w:cs="Times New Roman"/>
                      <w:b/>
                      <w:color w:val="403152" w:themeColor="accent4" w:themeShade="80"/>
                      <w:sz w:val="24"/>
                      <w:szCs w:val="24"/>
                    </w:rPr>
                    <w:t>Праздник «День русского языка»</w:t>
                  </w:r>
                </w:p>
                <w:p w:rsidR="003C1073" w:rsidRDefault="003C1073"/>
              </w:txbxContent>
            </v:textbox>
          </v:oval>
        </w:pict>
      </w:r>
    </w:p>
    <w:p w:rsidR="00E12D95" w:rsidRDefault="00E12D95" w:rsidP="0085761C">
      <w:pPr>
        <w:jc w:val="center"/>
        <w:rPr>
          <w:rFonts w:ascii="Times New Roman" w:hAnsi="Times New Roman" w:cs="Times New Roman"/>
          <w:b/>
          <w:color w:val="C00000"/>
          <w:sz w:val="24"/>
          <w:szCs w:val="24"/>
        </w:rPr>
      </w:pPr>
    </w:p>
    <w:p w:rsidR="00800C64" w:rsidRDefault="00800C64" w:rsidP="0085761C">
      <w:pPr>
        <w:jc w:val="center"/>
        <w:rPr>
          <w:rFonts w:ascii="Times New Roman" w:hAnsi="Times New Roman" w:cs="Times New Roman"/>
          <w:b/>
          <w:color w:val="C00000"/>
          <w:sz w:val="24"/>
          <w:szCs w:val="24"/>
        </w:rPr>
      </w:pPr>
    </w:p>
    <w:p w:rsidR="00800C64" w:rsidRDefault="00800C64" w:rsidP="0085761C">
      <w:pPr>
        <w:jc w:val="center"/>
        <w:rPr>
          <w:rFonts w:ascii="Times New Roman" w:hAnsi="Times New Roman" w:cs="Times New Roman"/>
          <w:b/>
          <w:color w:val="C00000"/>
          <w:sz w:val="24"/>
          <w:szCs w:val="24"/>
        </w:rPr>
      </w:pPr>
    </w:p>
    <w:p w:rsidR="00800C64" w:rsidRDefault="00800C64" w:rsidP="0085761C">
      <w:pPr>
        <w:jc w:val="center"/>
        <w:rPr>
          <w:rFonts w:ascii="Times New Roman" w:hAnsi="Times New Roman" w:cs="Times New Roman"/>
          <w:b/>
          <w:color w:val="C00000"/>
          <w:sz w:val="24"/>
          <w:szCs w:val="24"/>
        </w:rPr>
      </w:pPr>
    </w:p>
    <w:p w:rsidR="00425287" w:rsidRDefault="00425287" w:rsidP="0085761C">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Приложение</w:t>
      </w:r>
    </w:p>
    <w:p w:rsidR="00425287" w:rsidRDefault="00425287" w:rsidP="00425287">
      <w:pPr>
        <w:pStyle w:val="a3"/>
        <w:numPr>
          <w:ilvl w:val="0"/>
          <w:numId w:val="2"/>
        </w:numPr>
        <w:jc w:val="center"/>
        <w:rPr>
          <w:b/>
        </w:rPr>
      </w:pPr>
      <w:r w:rsidRPr="00425287">
        <w:rPr>
          <w:b/>
        </w:rPr>
        <w:t>Акция «Саратов – город грамотных людей»  (</w:t>
      </w:r>
      <w:r w:rsidRPr="00425287">
        <w:t xml:space="preserve">видеосюжет  </w:t>
      </w:r>
      <w:r w:rsidRPr="00425287">
        <w:rPr>
          <w:shd w:val="clear" w:color="auto" w:fill="FFFFFF"/>
        </w:rPr>
        <w:t> </w:t>
      </w:r>
      <w:hyperlink r:id="rId10" w:tgtFrame="_blank" w:history="1">
        <w:r w:rsidRPr="00425287">
          <w:rPr>
            <w:rStyle w:val="a8"/>
            <w:b/>
            <w:bCs/>
            <w:color w:val="auto"/>
            <w:shd w:val="clear" w:color="auto" w:fill="FFFFFF"/>
          </w:rPr>
          <w:t>http://youtu.be/FNcQpv7z5gE.</w:t>
        </w:r>
      </w:hyperlink>
      <w:r w:rsidRPr="00425287">
        <w:rPr>
          <w:b/>
        </w:rPr>
        <w:t xml:space="preserve"> )</w:t>
      </w:r>
    </w:p>
    <w:p w:rsidR="00A132CD" w:rsidRDefault="00A132CD" w:rsidP="00A132CD">
      <w:pPr>
        <w:pStyle w:val="a3"/>
        <w:numPr>
          <w:ilvl w:val="0"/>
          <w:numId w:val="3"/>
        </w:numPr>
        <w:ind w:left="2410" w:firstLine="0"/>
        <w:rPr>
          <w:b/>
        </w:rPr>
      </w:pPr>
      <w:r>
        <w:rPr>
          <w:b/>
        </w:rPr>
        <w:t xml:space="preserve"> Макеты баннеров и </w:t>
      </w:r>
      <w:r w:rsidRPr="00425287">
        <w:rPr>
          <w:b/>
        </w:rPr>
        <w:t xml:space="preserve">  </w:t>
      </w:r>
      <w:r>
        <w:rPr>
          <w:b/>
        </w:rPr>
        <w:t>ф</w:t>
      </w:r>
      <w:r w:rsidRPr="00425287">
        <w:rPr>
          <w:b/>
        </w:rPr>
        <w:t>отографии остановочных павильонов</w:t>
      </w:r>
    </w:p>
    <w:p w:rsidR="00D31596" w:rsidRDefault="00425287" w:rsidP="00425287">
      <w:pPr>
        <w:pStyle w:val="a3"/>
        <w:rPr>
          <w:b/>
        </w:rPr>
      </w:pPr>
      <w:r w:rsidRPr="00425287">
        <w:rPr>
          <w:b/>
        </w:rPr>
        <w:t xml:space="preserve">                  </w:t>
      </w:r>
    </w:p>
    <w:p w:rsidR="00D31596" w:rsidRDefault="00D31596" w:rsidP="00425287">
      <w:pPr>
        <w:pStyle w:val="a3"/>
        <w:rPr>
          <w:b/>
        </w:rPr>
      </w:pPr>
    </w:p>
    <w:p w:rsidR="00D31596" w:rsidRDefault="00D31596" w:rsidP="00425287">
      <w:pPr>
        <w:pStyle w:val="a3"/>
        <w:rPr>
          <w:b/>
        </w:rPr>
      </w:pPr>
    </w:p>
    <w:p w:rsidR="00D31596" w:rsidRDefault="00D31596" w:rsidP="00425287">
      <w:pPr>
        <w:pStyle w:val="a3"/>
        <w:rPr>
          <w:b/>
        </w:rPr>
      </w:pPr>
    </w:p>
    <w:p w:rsidR="00D31596" w:rsidRDefault="00D31596" w:rsidP="00425287">
      <w:pPr>
        <w:pStyle w:val="a3"/>
        <w:rPr>
          <w:b/>
        </w:rPr>
      </w:pPr>
    </w:p>
    <w:p w:rsidR="00D31596" w:rsidRDefault="00D31596" w:rsidP="00425287">
      <w:pPr>
        <w:pStyle w:val="a3"/>
        <w:rPr>
          <w:b/>
        </w:rPr>
      </w:pPr>
    </w:p>
    <w:p w:rsidR="00425287" w:rsidRDefault="00425287" w:rsidP="00425287">
      <w:pPr>
        <w:pStyle w:val="a3"/>
        <w:rPr>
          <w:b/>
        </w:rPr>
      </w:pPr>
      <w:r w:rsidRPr="00425287">
        <w:rPr>
          <w:b/>
        </w:rPr>
        <w:t xml:space="preserve">    </w:t>
      </w:r>
      <w:r w:rsidR="00A132CD">
        <w:rPr>
          <w:b/>
          <w:noProof/>
        </w:rPr>
        <w:drawing>
          <wp:inline distT="0" distB="0" distL="0" distR="0">
            <wp:extent cx="1435732" cy="2114083"/>
            <wp:effectExtent l="19050" t="0" r="0" b="0"/>
            <wp:docPr id="2" name="Рисунок 1" descr="C:\Users\111\Desktop\мак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макеты.jpg"/>
                    <pic:cNvPicPr>
                      <a:picLocks noChangeAspect="1" noChangeArrowheads="1"/>
                    </pic:cNvPicPr>
                  </pic:nvPicPr>
                  <pic:blipFill>
                    <a:blip r:embed="rId11"/>
                    <a:srcRect/>
                    <a:stretch>
                      <a:fillRect/>
                    </a:stretch>
                  </pic:blipFill>
                  <pic:spPr bwMode="auto">
                    <a:xfrm>
                      <a:off x="0" y="0"/>
                      <a:ext cx="1435878" cy="2114298"/>
                    </a:xfrm>
                    <a:prstGeom prst="rect">
                      <a:avLst/>
                    </a:prstGeom>
                    <a:noFill/>
                    <a:ln w="9525">
                      <a:noFill/>
                      <a:miter lim="800000"/>
                      <a:headEnd/>
                      <a:tailEnd/>
                    </a:ln>
                  </pic:spPr>
                </pic:pic>
              </a:graphicData>
            </a:graphic>
          </wp:inline>
        </w:drawing>
      </w:r>
      <w:r w:rsidRPr="00425287">
        <w:rPr>
          <w:b/>
        </w:rPr>
        <w:t xml:space="preserve">      </w:t>
      </w:r>
      <w:r w:rsidR="00800C64">
        <w:rPr>
          <w:b/>
          <w:noProof/>
        </w:rPr>
        <w:drawing>
          <wp:inline distT="0" distB="0" distL="0" distR="0">
            <wp:extent cx="2239793" cy="1673751"/>
            <wp:effectExtent l="19050" t="0" r="8107" b="0"/>
            <wp:docPr id="4" name="Рисунок 1" descr="C:\Users\111\Desktop\остан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остановка.png"/>
                    <pic:cNvPicPr>
                      <a:picLocks noChangeAspect="1" noChangeArrowheads="1"/>
                    </pic:cNvPicPr>
                  </pic:nvPicPr>
                  <pic:blipFill>
                    <a:blip r:embed="rId12" cstate="print"/>
                    <a:srcRect/>
                    <a:stretch>
                      <a:fillRect/>
                    </a:stretch>
                  </pic:blipFill>
                  <pic:spPr bwMode="auto">
                    <a:xfrm>
                      <a:off x="0" y="0"/>
                      <a:ext cx="2242445" cy="1675732"/>
                    </a:xfrm>
                    <a:prstGeom prst="rect">
                      <a:avLst/>
                    </a:prstGeom>
                    <a:noFill/>
                    <a:ln w="9525">
                      <a:noFill/>
                      <a:miter lim="800000"/>
                      <a:headEnd/>
                      <a:tailEnd/>
                    </a:ln>
                  </pic:spPr>
                </pic:pic>
              </a:graphicData>
            </a:graphic>
          </wp:inline>
        </w:drawing>
      </w:r>
      <w:r w:rsidR="00800C64">
        <w:rPr>
          <w:b/>
        </w:rPr>
        <w:t xml:space="preserve">   </w:t>
      </w:r>
      <w:r w:rsidR="00800C64" w:rsidRPr="00800C64">
        <w:rPr>
          <w:b/>
          <w:noProof/>
        </w:rPr>
        <w:drawing>
          <wp:inline distT="0" distB="0" distL="0" distR="0">
            <wp:extent cx="2219790" cy="1666875"/>
            <wp:effectExtent l="19050" t="0" r="9060" b="0"/>
            <wp:docPr id="9" name="Рисунок 2" descr="C:\Users\111\Desktop\остановка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остановка 2 - копия.JPG"/>
                    <pic:cNvPicPr>
                      <a:picLocks noChangeAspect="1" noChangeArrowheads="1"/>
                    </pic:cNvPicPr>
                  </pic:nvPicPr>
                  <pic:blipFill>
                    <a:blip r:embed="rId13" cstate="print"/>
                    <a:srcRect/>
                    <a:stretch>
                      <a:fillRect/>
                    </a:stretch>
                  </pic:blipFill>
                  <pic:spPr bwMode="auto">
                    <a:xfrm>
                      <a:off x="0" y="0"/>
                      <a:ext cx="2231491" cy="1675661"/>
                    </a:xfrm>
                    <a:prstGeom prst="rect">
                      <a:avLst/>
                    </a:prstGeom>
                    <a:noFill/>
                    <a:ln w="9525">
                      <a:noFill/>
                      <a:miter lim="800000"/>
                      <a:headEnd/>
                      <a:tailEnd/>
                    </a:ln>
                  </pic:spPr>
                </pic:pic>
              </a:graphicData>
            </a:graphic>
          </wp:inline>
        </w:drawing>
      </w:r>
      <w:r w:rsidR="00800C64">
        <w:rPr>
          <w:b/>
        </w:rPr>
        <w:t xml:space="preserve"> </w:t>
      </w:r>
    </w:p>
    <w:p w:rsidR="00B47946" w:rsidRDefault="00B47946" w:rsidP="00425287">
      <w:pPr>
        <w:pStyle w:val="a3"/>
        <w:rPr>
          <w:b/>
        </w:rPr>
      </w:pPr>
    </w:p>
    <w:p w:rsidR="00B47946" w:rsidRDefault="00B47946" w:rsidP="00B47946">
      <w:pPr>
        <w:ind w:left="360"/>
        <w:rPr>
          <w:b/>
        </w:rPr>
      </w:pPr>
    </w:p>
    <w:p w:rsidR="00B47946" w:rsidRDefault="00B47946" w:rsidP="00B47946">
      <w:pPr>
        <w:ind w:left="360"/>
        <w:rPr>
          <w:b/>
        </w:rPr>
      </w:pPr>
    </w:p>
    <w:p w:rsidR="00800C64" w:rsidRDefault="00800C64" w:rsidP="00800C64">
      <w:pPr>
        <w:rPr>
          <w:b/>
        </w:rPr>
      </w:pPr>
    </w:p>
    <w:p w:rsidR="00800C64" w:rsidRDefault="00800C64" w:rsidP="00800C64">
      <w:pPr>
        <w:rPr>
          <w:b/>
        </w:rPr>
      </w:pPr>
    </w:p>
    <w:p w:rsidR="00800C64" w:rsidRDefault="00800C64" w:rsidP="00800C64">
      <w:pPr>
        <w:rPr>
          <w:b/>
        </w:rPr>
      </w:pPr>
    </w:p>
    <w:p w:rsidR="00800C64" w:rsidRDefault="00800C64" w:rsidP="00800C64">
      <w:pPr>
        <w:rPr>
          <w:b/>
        </w:rPr>
      </w:pPr>
    </w:p>
    <w:p w:rsidR="00B47946" w:rsidRPr="00B47946" w:rsidRDefault="00B47946" w:rsidP="00800C64">
      <w:pPr>
        <w:rPr>
          <w:b/>
          <w:color w:val="C00000"/>
        </w:rPr>
      </w:pPr>
      <w:r>
        <w:rPr>
          <w:b/>
        </w:rPr>
        <w:lastRenderedPageBreak/>
        <w:t>3.</w:t>
      </w:r>
      <w:r w:rsidRPr="00B47946">
        <w:rPr>
          <w:b/>
        </w:rPr>
        <w:t>Логотип проекта, фото праздника «День русского языка»</w:t>
      </w:r>
      <w:r w:rsidR="00800C64" w:rsidRPr="00800C64">
        <w:rPr>
          <w:b/>
        </w:rPr>
        <w:t xml:space="preserve"> </w:t>
      </w:r>
      <w:r w:rsidR="00800C64">
        <w:rPr>
          <w:b/>
        </w:rPr>
        <w:t xml:space="preserve"> </w:t>
      </w:r>
      <w:r w:rsidR="00800C64" w:rsidRPr="00800C64">
        <w:rPr>
          <w:b/>
          <w:noProof/>
          <w:lang w:eastAsia="ru-RU"/>
        </w:rPr>
        <w:drawing>
          <wp:anchor distT="0" distB="0" distL="114300" distR="114300" simplePos="0" relativeHeight="251712512" behindDoc="1" locked="0" layoutInCell="1" allowOverlap="1">
            <wp:simplePos x="0" y="0"/>
            <wp:positionH relativeFrom="column">
              <wp:posOffset>3707187</wp:posOffset>
            </wp:positionH>
            <wp:positionV relativeFrom="paragraph">
              <wp:posOffset>3241</wp:posOffset>
            </wp:positionV>
            <wp:extent cx="3147230" cy="2224585"/>
            <wp:effectExtent l="19050" t="0" r="0" b="0"/>
            <wp:wrapNone/>
            <wp:docPr id="14" name="Рисунок 1" descr="C:\Users\111\Desktop\IMG_0173.JPG"/>
            <wp:cNvGraphicFramePr/>
            <a:graphic xmlns:a="http://schemas.openxmlformats.org/drawingml/2006/main">
              <a:graphicData uri="http://schemas.openxmlformats.org/drawingml/2006/picture">
                <pic:pic xmlns:pic="http://schemas.openxmlformats.org/drawingml/2006/picture">
                  <pic:nvPicPr>
                    <pic:cNvPr id="0" name="Picture 8" descr="C:\Users\111\Desktop\IMG_0173.JPG"/>
                    <pic:cNvPicPr>
                      <a:picLocks noChangeAspect="1" noChangeArrowheads="1"/>
                    </pic:cNvPicPr>
                  </pic:nvPicPr>
                  <pic:blipFill>
                    <a:blip r:embed="rId14" cstate="print"/>
                    <a:srcRect/>
                    <a:stretch>
                      <a:fillRect/>
                    </a:stretch>
                  </pic:blipFill>
                  <pic:spPr bwMode="auto">
                    <a:xfrm>
                      <a:off x="0" y="0"/>
                      <a:ext cx="3147230" cy="2224585"/>
                    </a:xfrm>
                    <a:prstGeom prst="rect">
                      <a:avLst/>
                    </a:prstGeom>
                    <a:noFill/>
                    <a:ln w="9525">
                      <a:noFill/>
                      <a:miter lim="800000"/>
                      <a:headEnd/>
                      <a:tailEnd/>
                    </a:ln>
                  </pic:spPr>
                </pic:pic>
              </a:graphicData>
            </a:graphic>
          </wp:anchor>
        </w:drawing>
      </w:r>
    </w:p>
    <w:p w:rsidR="00B47946" w:rsidRDefault="00B47946" w:rsidP="00B47946">
      <w:pPr>
        <w:ind w:left="360"/>
        <w:rPr>
          <w:b/>
        </w:rPr>
      </w:pPr>
      <w:r w:rsidRPr="00B47946">
        <w:rPr>
          <w:b/>
        </w:rPr>
        <w:t xml:space="preserve"> </w:t>
      </w:r>
      <w:r>
        <w:rPr>
          <w:noProof/>
          <w:lang w:eastAsia="ru-RU"/>
        </w:rPr>
        <w:drawing>
          <wp:inline distT="0" distB="0" distL="0" distR="0">
            <wp:extent cx="1819275" cy="1143000"/>
            <wp:effectExtent l="19050" t="0" r="9525" b="0"/>
            <wp:docPr id="3" name="Рисунок 2" descr="C:\Users\111\Desktop\Саратов-г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Саратов-город.jpg"/>
                    <pic:cNvPicPr>
                      <a:picLocks noChangeAspect="1" noChangeArrowheads="1"/>
                    </pic:cNvPicPr>
                  </pic:nvPicPr>
                  <pic:blipFill>
                    <a:blip r:embed="rId15"/>
                    <a:srcRect/>
                    <a:stretch>
                      <a:fillRect/>
                    </a:stretch>
                  </pic:blipFill>
                  <pic:spPr bwMode="auto">
                    <a:xfrm>
                      <a:off x="0" y="0"/>
                      <a:ext cx="1819275" cy="1143000"/>
                    </a:xfrm>
                    <a:prstGeom prst="rect">
                      <a:avLst/>
                    </a:prstGeom>
                    <a:noFill/>
                    <a:ln w="9525">
                      <a:noFill/>
                      <a:miter lim="800000"/>
                      <a:headEnd/>
                      <a:tailEnd/>
                    </a:ln>
                  </pic:spPr>
                </pic:pic>
              </a:graphicData>
            </a:graphic>
          </wp:inline>
        </w:drawing>
      </w:r>
      <w:r w:rsidRPr="00B47946">
        <w:rPr>
          <w:b/>
        </w:rPr>
        <w:t xml:space="preserve"> </w:t>
      </w:r>
    </w:p>
    <w:p w:rsidR="00800C64" w:rsidRDefault="00800C64" w:rsidP="00B47946">
      <w:pPr>
        <w:ind w:left="360"/>
        <w:rPr>
          <w:b/>
        </w:rPr>
      </w:pPr>
    </w:p>
    <w:p w:rsidR="00800C64" w:rsidRDefault="008B24DB" w:rsidP="00B47946">
      <w:pPr>
        <w:ind w:left="360"/>
        <w:rPr>
          <w:b/>
        </w:rPr>
      </w:pPr>
      <w:r>
        <w:rPr>
          <w:b/>
        </w:rPr>
        <w:t>Собираем подписи «За грамотную речь!»</w:t>
      </w:r>
    </w:p>
    <w:p w:rsidR="0022458C" w:rsidRDefault="0022458C" w:rsidP="00B47946">
      <w:pPr>
        <w:ind w:left="360"/>
        <w:rPr>
          <w:b/>
        </w:rPr>
      </w:pPr>
    </w:p>
    <w:p w:rsidR="0022458C" w:rsidRDefault="0022458C" w:rsidP="00B47946">
      <w:pPr>
        <w:ind w:left="360"/>
        <w:rPr>
          <w:b/>
        </w:rPr>
      </w:pPr>
      <w:r>
        <w:rPr>
          <w:b/>
        </w:rPr>
        <w:t xml:space="preserve">  </w:t>
      </w:r>
      <w:r>
        <w:rPr>
          <w:b/>
          <w:noProof/>
          <w:lang w:eastAsia="ru-RU"/>
        </w:rPr>
        <w:drawing>
          <wp:inline distT="0" distB="0" distL="0" distR="0">
            <wp:extent cx="3524250" cy="2351942"/>
            <wp:effectExtent l="19050" t="0" r="0" b="0"/>
            <wp:docPr id="5" name="Рисунок 2" descr="C:\Users\111\Desktop\IMG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IMG_2970.JPG"/>
                    <pic:cNvPicPr>
                      <a:picLocks noChangeAspect="1" noChangeArrowheads="1"/>
                    </pic:cNvPicPr>
                  </pic:nvPicPr>
                  <pic:blipFill>
                    <a:blip r:embed="rId16" cstate="print"/>
                    <a:srcRect/>
                    <a:stretch>
                      <a:fillRect/>
                    </a:stretch>
                  </pic:blipFill>
                  <pic:spPr bwMode="auto">
                    <a:xfrm>
                      <a:off x="0" y="0"/>
                      <a:ext cx="3525479" cy="2352762"/>
                    </a:xfrm>
                    <a:prstGeom prst="rect">
                      <a:avLst/>
                    </a:prstGeom>
                    <a:noFill/>
                    <a:ln w="9525">
                      <a:noFill/>
                      <a:miter lim="800000"/>
                      <a:headEnd/>
                      <a:tailEnd/>
                    </a:ln>
                  </pic:spPr>
                </pic:pic>
              </a:graphicData>
            </a:graphic>
          </wp:inline>
        </w:drawing>
      </w:r>
      <w:r w:rsidR="006C6943">
        <w:rPr>
          <w:b/>
          <w:noProof/>
          <w:lang w:eastAsia="ru-RU"/>
        </w:rPr>
        <w:drawing>
          <wp:inline distT="0" distB="0" distL="0" distR="0">
            <wp:extent cx="2917602" cy="1929043"/>
            <wp:effectExtent l="0" t="495300" r="0" b="471257"/>
            <wp:docPr id="7" name="Рисунок 3" descr="C:\Users\111\Desktop\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IMG_2956.JPG"/>
                    <pic:cNvPicPr>
                      <a:picLocks noChangeAspect="1" noChangeArrowheads="1"/>
                    </pic:cNvPicPr>
                  </pic:nvPicPr>
                  <pic:blipFill>
                    <a:blip r:embed="rId17" cstate="print"/>
                    <a:srcRect/>
                    <a:stretch>
                      <a:fillRect/>
                    </a:stretch>
                  </pic:blipFill>
                  <pic:spPr bwMode="auto">
                    <a:xfrm rot="5400000">
                      <a:off x="0" y="0"/>
                      <a:ext cx="2917983" cy="1929295"/>
                    </a:xfrm>
                    <a:prstGeom prst="rect">
                      <a:avLst/>
                    </a:prstGeom>
                    <a:noFill/>
                    <a:ln w="9525">
                      <a:noFill/>
                      <a:miter lim="800000"/>
                      <a:headEnd/>
                      <a:tailEnd/>
                    </a:ln>
                  </pic:spPr>
                </pic:pic>
              </a:graphicData>
            </a:graphic>
          </wp:inline>
        </w:drawing>
      </w:r>
    </w:p>
    <w:p w:rsidR="0022458C" w:rsidRDefault="0022458C" w:rsidP="00B47946">
      <w:pPr>
        <w:ind w:left="360"/>
        <w:rPr>
          <w:b/>
        </w:rPr>
      </w:pPr>
      <w:r>
        <w:rPr>
          <w:b/>
        </w:rPr>
        <w:t>Открытие праздника</w:t>
      </w:r>
      <w:r w:rsidR="006C6943">
        <w:rPr>
          <w:b/>
        </w:rPr>
        <w:t xml:space="preserve">                                                                                                  </w:t>
      </w:r>
      <w:r w:rsidR="008B24DB">
        <w:rPr>
          <w:b/>
        </w:rPr>
        <w:t>У</w:t>
      </w:r>
      <w:r w:rsidR="006C6943">
        <w:rPr>
          <w:b/>
        </w:rPr>
        <w:t xml:space="preserve">  Лукоморь</w:t>
      </w:r>
      <w:r w:rsidR="008B24DB">
        <w:rPr>
          <w:b/>
        </w:rPr>
        <w:t>я дуб зеленый, златая цепь на дубе том…</w:t>
      </w:r>
    </w:p>
    <w:p w:rsidR="0022458C" w:rsidRDefault="00D31596" w:rsidP="00B47946">
      <w:pPr>
        <w:ind w:left="360"/>
        <w:rPr>
          <w:b/>
        </w:rPr>
      </w:pPr>
      <w:r>
        <w:rPr>
          <w:b/>
          <w:noProof/>
          <w:lang w:eastAsia="ru-RU"/>
        </w:rPr>
        <w:lastRenderedPageBreak/>
        <w:drawing>
          <wp:anchor distT="0" distB="0" distL="114300" distR="114300" simplePos="0" relativeHeight="251713536" behindDoc="1" locked="0" layoutInCell="1" allowOverlap="1">
            <wp:simplePos x="0" y="0"/>
            <wp:positionH relativeFrom="column">
              <wp:posOffset>3874135</wp:posOffset>
            </wp:positionH>
            <wp:positionV relativeFrom="paragraph">
              <wp:posOffset>3175</wp:posOffset>
            </wp:positionV>
            <wp:extent cx="4034155" cy="3029585"/>
            <wp:effectExtent l="19050" t="0" r="4445" b="0"/>
            <wp:wrapNone/>
            <wp:docPr id="17" name="Рисунок 16" descr="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4.JPG"/>
                    <pic:cNvPicPr/>
                  </pic:nvPicPr>
                  <pic:blipFill>
                    <a:blip r:embed="rId18" cstate="print"/>
                    <a:stretch>
                      <a:fillRect/>
                    </a:stretch>
                  </pic:blipFill>
                  <pic:spPr>
                    <a:xfrm>
                      <a:off x="0" y="0"/>
                      <a:ext cx="4034155" cy="3029585"/>
                    </a:xfrm>
                    <a:prstGeom prst="rect">
                      <a:avLst/>
                    </a:prstGeom>
                  </pic:spPr>
                </pic:pic>
              </a:graphicData>
            </a:graphic>
          </wp:anchor>
        </w:drawing>
      </w:r>
    </w:p>
    <w:p w:rsidR="0022458C" w:rsidRDefault="00800C64" w:rsidP="00B47946">
      <w:pPr>
        <w:ind w:left="360"/>
        <w:rPr>
          <w:b/>
        </w:rPr>
      </w:pPr>
      <w:r w:rsidRPr="00800C64">
        <w:rPr>
          <w:b/>
          <w:noProof/>
          <w:lang w:eastAsia="ru-RU"/>
        </w:rPr>
        <w:drawing>
          <wp:inline distT="0" distB="0" distL="0" distR="0">
            <wp:extent cx="3038901" cy="2279176"/>
            <wp:effectExtent l="19050" t="0" r="9099" b="0"/>
            <wp:docPr id="15" name="Рисунок 1" descr="C:\Users\111\Desktop\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IMG_0210.JPG"/>
                    <pic:cNvPicPr>
                      <a:picLocks noChangeAspect="1" noChangeArrowheads="1"/>
                    </pic:cNvPicPr>
                  </pic:nvPicPr>
                  <pic:blipFill>
                    <a:blip r:embed="rId19" cstate="print"/>
                    <a:srcRect/>
                    <a:stretch>
                      <a:fillRect/>
                    </a:stretch>
                  </pic:blipFill>
                  <pic:spPr bwMode="auto">
                    <a:xfrm>
                      <a:off x="0" y="0"/>
                      <a:ext cx="3048606" cy="2286455"/>
                    </a:xfrm>
                    <a:prstGeom prst="rect">
                      <a:avLst/>
                    </a:prstGeom>
                    <a:noFill/>
                    <a:ln w="9525">
                      <a:noFill/>
                      <a:miter lim="800000"/>
                      <a:headEnd/>
                      <a:tailEnd/>
                    </a:ln>
                  </pic:spPr>
                </pic:pic>
              </a:graphicData>
            </a:graphic>
          </wp:inline>
        </w:drawing>
      </w:r>
    </w:p>
    <w:p w:rsidR="0022458C" w:rsidRDefault="0022458C" w:rsidP="00D31596">
      <w:pPr>
        <w:rPr>
          <w:b/>
        </w:rPr>
      </w:pPr>
    </w:p>
    <w:p w:rsidR="00D31596" w:rsidRPr="00D31596" w:rsidRDefault="00D31596" w:rsidP="00D31596">
      <w:pPr>
        <w:rPr>
          <w:rFonts w:ascii="Times New Roman" w:hAnsi="Times New Roman" w:cs="Times New Roman"/>
          <w:sz w:val="24"/>
          <w:szCs w:val="24"/>
        </w:rPr>
      </w:pPr>
      <w:r>
        <w:rPr>
          <w:rFonts w:ascii="Times New Roman" w:hAnsi="Times New Roman" w:cs="Times New Roman"/>
          <w:sz w:val="24"/>
          <w:szCs w:val="24"/>
        </w:rPr>
        <w:t>Викторина по сказкам А.С. Пушкина</w:t>
      </w:r>
    </w:p>
    <w:p w:rsidR="00D31596" w:rsidRDefault="00D31596" w:rsidP="00D31596">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4560" behindDoc="1" locked="0" layoutInCell="1" allowOverlap="1">
            <wp:simplePos x="0" y="0"/>
            <wp:positionH relativeFrom="column">
              <wp:posOffset>1591784</wp:posOffset>
            </wp:positionH>
            <wp:positionV relativeFrom="paragraph">
              <wp:posOffset>3241</wp:posOffset>
            </wp:positionV>
            <wp:extent cx="2281072" cy="3029803"/>
            <wp:effectExtent l="19050" t="0" r="4928" b="0"/>
            <wp:wrapNone/>
            <wp:docPr id="18" name="Рисунок 3" descr="C:\Users\111\Desktop\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IMG_0177.JPG"/>
                    <pic:cNvPicPr>
                      <a:picLocks noChangeAspect="1" noChangeArrowheads="1"/>
                    </pic:cNvPicPr>
                  </pic:nvPicPr>
                  <pic:blipFill>
                    <a:blip r:embed="rId20" cstate="print"/>
                    <a:srcRect/>
                    <a:stretch>
                      <a:fillRect/>
                    </a:stretch>
                  </pic:blipFill>
                  <pic:spPr bwMode="auto">
                    <a:xfrm>
                      <a:off x="0" y="0"/>
                      <a:ext cx="2281072" cy="3029803"/>
                    </a:xfrm>
                    <a:prstGeom prst="rect">
                      <a:avLst/>
                    </a:prstGeom>
                    <a:noFill/>
                    <a:ln w="9525">
                      <a:noFill/>
                      <a:miter lim="800000"/>
                      <a:headEnd/>
                      <a:tailEnd/>
                    </a:ln>
                  </pic:spPr>
                </pic:pic>
              </a:graphicData>
            </a:graphic>
          </wp:anchor>
        </w:drawing>
      </w:r>
    </w:p>
    <w:p w:rsidR="00D31596" w:rsidRDefault="00D31596" w:rsidP="00D31596">
      <w:pPr>
        <w:ind w:firstLine="708"/>
        <w:rPr>
          <w:rFonts w:ascii="Times New Roman" w:hAnsi="Times New Roman" w:cs="Times New Roman"/>
          <w:sz w:val="24"/>
          <w:szCs w:val="24"/>
        </w:rPr>
      </w:pPr>
    </w:p>
    <w:p w:rsidR="00D31596" w:rsidRDefault="00D31596" w:rsidP="00D31596">
      <w:pPr>
        <w:ind w:firstLine="708"/>
        <w:rPr>
          <w:rFonts w:ascii="Times New Roman" w:hAnsi="Times New Roman" w:cs="Times New Roman"/>
          <w:sz w:val="24"/>
          <w:szCs w:val="24"/>
        </w:rPr>
      </w:pPr>
    </w:p>
    <w:p w:rsidR="00D31596" w:rsidRDefault="00D31596" w:rsidP="00D31596">
      <w:pPr>
        <w:ind w:firstLine="708"/>
        <w:rPr>
          <w:rFonts w:ascii="Times New Roman" w:hAnsi="Times New Roman" w:cs="Times New Roman"/>
          <w:sz w:val="24"/>
          <w:szCs w:val="24"/>
        </w:rPr>
      </w:pPr>
    </w:p>
    <w:p w:rsidR="00D31596" w:rsidRDefault="00D31596" w:rsidP="00D31596">
      <w:pPr>
        <w:ind w:firstLine="708"/>
        <w:rPr>
          <w:rFonts w:ascii="Times New Roman" w:hAnsi="Times New Roman" w:cs="Times New Roman"/>
          <w:sz w:val="24"/>
          <w:szCs w:val="24"/>
        </w:rPr>
      </w:pPr>
    </w:p>
    <w:p w:rsidR="00D31596" w:rsidRDefault="00D31596" w:rsidP="00D31596">
      <w:pPr>
        <w:ind w:firstLine="708"/>
        <w:rPr>
          <w:rFonts w:ascii="Times New Roman" w:hAnsi="Times New Roman" w:cs="Times New Roman"/>
          <w:sz w:val="24"/>
          <w:szCs w:val="24"/>
        </w:rPr>
      </w:pPr>
    </w:p>
    <w:p w:rsidR="00D31596" w:rsidRDefault="00D31596" w:rsidP="00D31596">
      <w:pPr>
        <w:ind w:firstLine="708"/>
        <w:rPr>
          <w:rFonts w:ascii="Times New Roman" w:hAnsi="Times New Roman" w:cs="Times New Roman"/>
          <w:sz w:val="24"/>
          <w:szCs w:val="24"/>
        </w:rPr>
      </w:pPr>
    </w:p>
    <w:p w:rsidR="00D31596" w:rsidRPr="00D31596" w:rsidRDefault="008B24DB" w:rsidP="00D31596">
      <w:pPr>
        <w:ind w:firstLine="708"/>
        <w:rPr>
          <w:rFonts w:ascii="Times New Roman" w:hAnsi="Times New Roman" w:cs="Times New Roman"/>
          <w:sz w:val="24"/>
          <w:szCs w:val="24"/>
        </w:rPr>
      </w:pPr>
      <w:r>
        <w:rPr>
          <w:rFonts w:ascii="Times New Roman" w:hAnsi="Times New Roman" w:cs="Times New Roman"/>
          <w:sz w:val="24"/>
          <w:szCs w:val="24"/>
        </w:rPr>
        <w:t>Юный в</w:t>
      </w:r>
      <w:r w:rsidR="00D31596">
        <w:rPr>
          <w:rFonts w:ascii="Times New Roman" w:hAnsi="Times New Roman" w:cs="Times New Roman"/>
          <w:sz w:val="24"/>
          <w:szCs w:val="24"/>
        </w:rPr>
        <w:t>олонтёр</w:t>
      </w:r>
    </w:p>
    <w:sectPr w:rsidR="00D31596" w:rsidRPr="00D31596" w:rsidSect="00F84D18">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3CF" w:rsidRDefault="00F353CF" w:rsidP="00D31596">
      <w:pPr>
        <w:spacing w:after="0" w:line="240" w:lineRule="auto"/>
      </w:pPr>
      <w:r>
        <w:separator/>
      </w:r>
    </w:p>
  </w:endnote>
  <w:endnote w:type="continuationSeparator" w:id="1">
    <w:p w:rsidR="00F353CF" w:rsidRDefault="00F353CF" w:rsidP="00D31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3CF" w:rsidRDefault="00F353CF" w:rsidP="00D31596">
      <w:pPr>
        <w:spacing w:after="0" w:line="240" w:lineRule="auto"/>
      </w:pPr>
      <w:r>
        <w:separator/>
      </w:r>
    </w:p>
  </w:footnote>
  <w:footnote w:type="continuationSeparator" w:id="1">
    <w:p w:rsidR="00F353CF" w:rsidRDefault="00F353CF" w:rsidP="00D31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5E51"/>
    <w:multiLevelType w:val="hybridMultilevel"/>
    <w:tmpl w:val="FB547120"/>
    <w:lvl w:ilvl="0" w:tplc="3850BEF2">
      <w:start w:val="2"/>
      <w:numFmt w:val="decimal"/>
      <w:lvlText w:val="%1"/>
      <w:lvlJc w:val="left"/>
      <w:pPr>
        <w:ind w:left="2745" w:hanging="360"/>
      </w:pPr>
      <w:rPr>
        <w:rFonts w:hint="default"/>
      </w:rPr>
    </w:lvl>
    <w:lvl w:ilvl="1" w:tplc="04190019" w:tentative="1">
      <w:start w:val="1"/>
      <w:numFmt w:val="lowerLetter"/>
      <w:lvlText w:val="%2."/>
      <w:lvlJc w:val="left"/>
      <w:pPr>
        <w:ind w:left="3465" w:hanging="360"/>
      </w:pPr>
    </w:lvl>
    <w:lvl w:ilvl="2" w:tplc="0419001B" w:tentative="1">
      <w:start w:val="1"/>
      <w:numFmt w:val="lowerRoman"/>
      <w:lvlText w:val="%3."/>
      <w:lvlJc w:val="right"/>
      <w:pPr>
        <w:ind w:left="4185" w:hanging="180"/>
      </w:pPr>
    </w:lvl>
    <w:lvl w:ilvl="3" w:tplc="0419000F" w:tentative="1">
      <w:start w:val="1"/>
      <w:numFmt w:val="decimal"/>
      <w:lvlText w:val="%4."/>
      <w:lvlJc w:val="left"/>
      <w:pPr>
        <w:ind w:left="4905" w:hanging="360"/>
      </w:pPr>
    </w:lvl>
    <w:lvl w:ilvl="4" w:tplc="04190019" w:tentative="1">
      <w:start w:val="1"/>
      <w:numFmt w:val="lowerLetter"/>
      <w:lvlText w:val="%5."/>
      <w:lvlJc w:val="left"/>
      <w:pPr>
        <w:ind w:left="5625" w:hanging="360"/>
      </w:pPr>
    </w:lvl>
    <w:lvl w:ilvl="5" w:tplc="0419001B" w:tentative="1">
      <w:start w:val="1"/>
      <w:numFmt w:val="lowerRoman"/>
      <w:lvlText w:val="%6."/>
      <w:lvlJc w:val="right"/>
      <w:pPr>
        <w:ind w:left="6345" w:hanging="180"/>
      </w:pPr>
    </w:lvl>
    <w:lvl w:ilvl="6" w:tplc="0419000F" w:tentative="1">
      <w:start w:val="1"/>
      <w:numFmt w:val="decimal"/>
      <w:lvlText w:val="%7."/>
      <w:lvlJc w:val="left"/>
      <w:pPr>
        <w:ind w:left="7065" w:hanging="360"/>
      </w:pPr>
    </w:lvl>
    <w:lvl w:ilvl="7" w:tplc="04190019" w:tentative="1">
      <w:start w:val="1"/>
      <w:numFmt w:val="lowerLetter"/>
      <w:lvlText w:val="%8."/>
      <w:lvlJc w:val="left"/>
      <w:pPr>
        <w:ind w:left="7785" w:hanging="360"/>
      </w:pPr>
    </w:lvl>
    <w:lvl w:ilvl="8" w:tplc="0419001B" w:tentative="1">
      <w:start w:val="1"/>
      <w:numFmt w:val="lowerRoman"/>
      <w:lvlText w:val="%9."/>
      <w:lvlJc w:val="right"/>
      <w:pPr>
        <w:ind w:left="8505" w:hanging="180"/>
      </w:pPr>
    </w:lvl>
  </w:abstractNum>
  <w:abstractNum w:abstractNumId="1">
    <w:nsid w:val="48D26887"/>
    <w:multiLevelType w:val="hybridMultilevel"/>
    <w:tmpl w:val="7E7CCCEA"/>
    <w:lvl w:ilvl="0" w:tplc="E662D71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CC77ECD"/>
    <w:multiLevelType w:val="hybridMultilevel"/>
    <w:tmpl w:val="D3E6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096B"/>
    <w:rsid w:val="00054E26"/>
    <w:rsid w:val="00095160"/>
    <w:rsid w:val="000C1C91"/>
    <w:rsid w:val="000C77B8"/>
    <w:rsid w:val="00153C08"/>
    <w:rsid w:val="001B34D4"/>
    <w:rsid w:val="001B5262"/>
    <w:rsid w:val="001E4725"/>
    <w:rsid w:val="0022458C"/>
    <w:rsid w:val="00237D31"/>
    <w:rsid w:val="00275429"/>
    <w:rsid w:val="002775A9"/>
    <w:rsid w:val="002963C9"/>
    <w:rsid w:val="002B1E8F"/>
    <w:rsid w:val="002C00D7"/>
    <w:rsid w:val="002D0638"/>
    <w:rsid w:val="002F2FF3"/>
    <w:rsid w:val="00322807"/>
    <w:rsid w:val="00323918"/>
    <w:rsid w:val="003337DD"/>
    <w:rsid w:val="00355F85"/>
    <w:rsid w:val="0037789C"/>
    <w:rsid w:val="003C1073"/>
    <w:rsid w:val="003D35F9"/>
    <w:rsid w:val="003E4378"/>
    <w:rsid w:val="00414724"/>
    <w:rsid w:val="00425287"/>
    <w:rsid w:val="00487C7F"/>
    <w:rsid w:val="004E0DF6"/>
    <w:rsid w:val="004E176E"/>
    <w:rsid w:val="00521CB2"/>
    <w:rsid w:val="00525D23"/>
    <w:rsid w:val="00525E95"/>
    <w:rsid w:val="00534441"/>
    <w:rsid w:val="00562307"/>
    <w:rsid w:val="005A6A26"/>
    <w:rsid w:val="005B187F"/>
    <w:rsid w:val="005D674C"/>
    <w:rsid w:val="005F32C8"/>
    <w:rsid w:val="00607B78"/>
    <w:rsid w:val="00636856"/>
    <w:rsid w:val="00687B44"/>
    <w:rsid w:val="006A12FF"/>
    <w:rsid w:val="006A3193"/>
    <w:rsid w:val="006C643E"/>
    <w:rsid w:val="006C6943"/>
    <w:rsid w:val="006E096B"/>
    <w:rsid w:val="00712EAB"/>
    <w:rsid w:val="00741BAB"/>
    <w:rsid w:val="007A79AD"/>
    <w:rsid w:val="00800C64"/>
    <w:rsid w:val="00811D97"/>
    <w:rsid w:val="00813D52"/>
    <w:rsid w:val="008264C4"/>
    <w:rsid w:val="00835B6D"/>
    <w:rsid w:val="0085761C"/>
    <w:rsid w:val="008846C0"/>
    <w:rsid w:val="008B24DB"/>
    <w:rsid w:val="00920F29"/>
    <w:rsid w:val="00981546"/>
    <w:rsid w:val="00986857"/>
    <w:rsid w:val="00A121B2"/>
    <w:rsid w:val="00A132CD"/>
    <w:rsid w:val="00A24FF2"/>
    <w:rsid w:val="00A55AEF"/>
    <w:rsid w:val="00A86A2B"/>
    <w:rsid w:val="00A9562B"/>
    <w:rsid w:val="00AE66D1"/>
    <w:rsid w:val="00AE7E7D"/>
    <w:rsid w:val="00AF6D63"/>
    <w:rsid w:val="00B1367E"/>
    <w:rsid w:val="00B14646"/>
    <w:rsid w:val="00B25DAF"/>
    <w:rsid w:val="00B47946"/>
    <w:rsid w:val="00B54336"/>
    <w:rsid w:val="00BA03D7"/>
    <w:rsid w:val="00BB7EA1"/>
    <w:rsid w:val="00BD76D0"/>
    <w:rsid w:val="00BE6C67"/>
    <w:rsid w:val="00C1469F"/>
    <w:rsid w:val="00C256F7"/>
    <w:rsid w:val="00C51EB3"/>
    <w:rsid w:val="00CE0E16"/>
    <w:rsid w:val="00D003D2"/>
    <w:rsid w:val="00D173E8"/>
    <w:rsid w:val="00D31596"/>
    <w:rsid w:val="00D97A67"/>
    <w:rsid w:val="00E00F8D"/>
    <w:rsid w:val="00E12D95"/>
    <w:rsid w:val="00E33A5C"/>
    <w:rsid w:val="00EC238A"/>
    <w:rsid w:val="00EE4C8C"/>
    <w:rsid w:val="00F353CF"/>
    <w:rsid w:val="00F5601A"/>
    <w:rsid w:val="00F6164C"/>
    <w:rsid w:val="00F65621"/>
    <w:rsid w:val="00F711CB"/>
    <w:rsid w:val="00F8268B"/>
    <w:rsid w:val="00F84D18"/>
    <w:rsid w:val="00FA37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04]"/>
    </o:shapedefaults>
    <o:shapelayout v:ext="edit">
      <o:idmap v:ext="edit" data="1"/>
      <o:rules v:ext="edit">
        <o:r id="V:Rule15" type="arc" idref="#_x0000_s1091"/>
        <o:r id="V:Rule17" type="arc" idref="#_x0000_s1092"/>
        <o:r id="V:Rule20" type="connector" idref="#_x0000_s1071"/>
        <o:r id="V:Rule21" type="connector" idref="#_x0000_s1059"/>
        <o:r id="V:Rule22" type="connector" idref="#_x0000_s1087"/>
        <o:r id="V:Rule23" type="connector" idref="#_x0000_s1082"/>
        <o:r id="V:Rule24" type="connector" idref="#_x0000_s1081"/>
        <o:r id="V:Rule25" type="connector" idref="#_x0000_s1080"/>
        <o:r id="V:Rule26" type="connector" idref="#_x0000_s1064"/>
        <o:r id="V:Rule27" type="connector" idref="#_x0000_s1061"/>
        <o:r id="V:Rule28" type="connector" idref="#_x0000_s1078"/>
        <o:r id="V:Rule29" type="connector" idref="#_x0000_s1083"/>
        <o:r id="V:Rule30" type="connector" idref="#_x0000_s1069"/>
        <o:r id="V:Rule31" type="connector" idref="#_x0000_s1066"/>
        <o:r id="V:Rule32" type="connector" idref="#_x0000_s1068"/>
        <o:r id="V:Rule33" type="connector" idref="#_x0000_s1054"/>
        <o:r id="V:Rule34" type="connector" idref="#_x0000_s1065"/>
        <o:r id="V:Rule35" type="connector" idref="#_x0000_s1079"/>
        <o:r id="V:Rule3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96B"/>
  </w:style>
  <w:style w:type="paragraph" w:styleId="2">
    <w:name w:val="heading 2"/>
    <w:basedOn w:val="a"/>
    <w:next w:val="a"/>
    <w:link w:val="20"/>
    <w:uiPriority w:val="9"/>
    <w:unhideWhenUsed/>
    <w:qFormat/>
    <w:rsid w:val="006E096B"/>
    <w:pPr>
      <w:keepNext/>
      <w:keepLines/>
      <w:spacing w:before="200" w:after="0"/>
      <w:outlineLvl w:val="1"/>
    </w:pPr>
    <w:rPr>
      <w:rFonts w:asciiTheme="majorHAnsi" w:eastAsiaTheme="majorEastAsia" w:hAnsiTheme="majorHAnsi"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096B"/>
    <w:rPr>
      <w:rFonts w:asciiTheme="majorHAnsi" w:eastAsiaTheme="majorEastAsia" w:hAnsiTheme="majorHAnsi" w:cstheme="majorBidi"/>
      <w:b/>
      <w:bCs/>
      <w:sz w:val="24"/>
      <w:szCs w:val="26"/>
    </w:rPr>
  </w:style>
  <w:style w:type="paragraph" w:styleId="a3">
    <w:name w:val="List Paragraph"/>
    <w:basedOn w:val="a"/>
    <w:uiPriority w:val="34"/>
    <w:qFormat/>
    <w:rsid w:val="006E096B"/>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uiPriority w:val="59"/>
    <w:rsid w:val="006E09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6E096B"/>
    <w:rPr>
      <w:b/>
      <w:bCs/>
    </w:rPr>
  </w:style>
  <w:style w:type="character" w:styleId="a6">
    <w:name w:val="Emphasis"/>
    <w:basedOn w:val="a0"/>
    <w:uiPriority w:val="20"/>
    <w:qFormat/>
    <w:rsid w:val="006E096B"/>
    <w:rPr>
      <w:i/>
      <w:iCs/>
    </w:rPr>
  </w:style>
  <w:style w:type="paragraph" w:customStyle="1" w:styleId="a7">
    <w:name w:val="a"/>
    <w:basedOn w:val="a"/>
    <w:rsid w:val="006E09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AE66D1"/>
    <w:rPr>
      <w:color w:val="0000FF"/>
      <w:u w:val="single"/>
    </w:rPr>
  </w:style>
  <w:style w:type="character" w:customStyle="1" w:styleId="apple-converted-space">
    <w:name w:val="apple-converted-space"/>
    <w:basedOn w:val="a0"/>
    <w:rsid w:val="004E176E"/>
  </w:style>
  <w:style w:type="character" w:styleId="a9">
    <w:name w:val="FollowedHyperlink"/>
    <w:basedOn w:val="a0"/>
    <w:uiPriority w:val="99"/>
    <w:semiHidden/>
    <w:unhideWhenUsed/>
    <w:rsid w:val="00414724"/>
    <w:rPr>
      <w:color w:val="800080" w:themeColor="followedHyperlink"/>
      <w:u w:val="single"/>
    </w:rPr>
  </w:style>
  <w:style w:type="paragraph" w:styleId="aa">
    <w:name w:val="Balloon Text"/>
    <w:basedOn w:val="a"/>
    <w:link w:val="ab"/>
    <w:uiPriority w:val="99"/>
    <w:semiHidden/>
    <w:unhideWhenUsed/>
    <w:rsid w:val="00A132C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132CD"/>
    <w:rPr>
      <w:rFonts w:ascii="Tahoma" w:hAnsi="Tahoma" w:cs="Tahoma"/>
      <w:sz w:val="16"/>
      <w:szCs w:val="16"/>
    </w:rPr>
  </w:style>
  <w:style w:type="paragraph" w:styleId="ac">
    <w:name w:val="header"/>
    <w:basedOn w:val="a"/>
    <w:link w:val="ad"/>
    <w:uiPriority w:val="99"/>
    <w:semiHidden/>
    <w:unhideWhenUsed/>
    <w:rsid w:val="00D3159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31596"/>
  </w:style>
  <w:style w:type="paragraph" w:styleId="ae">
    <w:name w:val="footer"/>
    <w:basedOn w:val="a"/>
    <w:link w:val="af"/>
    <w:uiPriority w:val="99"/>
    <w:semiHidden/>
    <w:unhideWhenUsed/>
    <w:rsid w:val="00D31596"/>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D31596"/>
  </w:style>
</w:styles>
</file>

<file path=word/webSettings.xml><?xml version="1.0" encoding="utf-8"?>
<w:webSettings xmlns:r="http://schemas.openxmlformats.org/officeDocument/2006/relationships" xmlns:w="http://schemas.openxmlformats.org/wordprocessingml/2006/main">
  <w:divs>
    <w:div w:id="5503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ggu-sh.ru/sites/default/files/ukaz_rya.pn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youtu.be/FNcQpv7z5g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youtu.be/FNcQpv7z5gE"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B3023-0F29-4EE1-8E0C-DA94F57EB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10</Pages>
  <Words>2041</Words>
  <Characters>11639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4</cp:revision>
  <dcterms:created xsi:type="dcterms:W3CDTF">2014-10-11T13:59:00Z</dcterms:created>
  <dcterms:modified xsi:type="dcterms:W3CDTF">2014-10-18T05:44:00Z</dcterms:modified>
</cp:coreProperties>
</file>