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09" w:rsidRDefault="00160E09" w:rsidP="00160E09">
      <w:pPr>
        <w:spacing w:line="0" w:lineRule="atLeast"/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160E09">
        <w:rPr>
          <w:rFonts w:ascii="Arial" w:hAnsi="Arial" w:cs="Arial"/>
          <w:b/>
          <w:sz w:val="28"/>
          <w:szCs w:val="28"/>
        </w:rPr>
        <w:t>Выступление на педсовете:</w:t>
      </w:r>
    </w:p>
    <w:p w:rsidR="00160E09" w:rsidRDefault="00160E09" w:rsidP="00160E09">
      <w:pPr>
        <w:spacing w:line="0" w:lineRule="atLeast"/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160E09">
        <w:rPr>
          <w:rFonts w:ascii="Arial" w:hAnsi="Arial" w:cs="Arial"/>
          <w:b/>
          <w:sz w:val="28"/>
          <w:szCs w:val="28"/>
        </w:rPr>
        <w:t>«</w:t>
      </w:r>
      <w:proofErr w:type="spellStart"/>
      <w:r w:rsidRPr="00160E09">
        <w:rPr>
          <w:rFonts w:ascii="Arial" w:hAnsi="Arial" w:cs="Arial"/>
          <w:b/>
          <w:sz w:val="28"/>
          <w:szCs w:val="28"/>
        </w:rPr>
        <w:t>Премственность</w:t>
      </w:r>
      <w:proofErr w:type="spellEnd"/>
      <w:r w:rsidRPr="00160E09">
        <w:rPr>
          <w:rFonts w:ascii="Arial" w:hAnsi="Arial" w:cs="Arial"/>
          <w:b/>
          <w:sz w:val="28"/>
          <w:szCs w:val="28"/>
        </w:rPr>
        <w:t xml:space="preserve"> в обучении н</w:t>
      </w:r>
      <w:r w:rsidRPr="00160E09">
        <w:rPr>
          <w:rFonts w:ascii="Arial" w:hAnsi="Arial" w:cs="Arial"/>
          <w:b/>
          <w:sz w:val="28"/>
          <w:szCs w:val="28"/>
        </w:rPr>
        <w:t>а</w:t>
      </w:r>
      <w:r w:rsidRPr="00160E09">
        <w:rPr>
          <w:rFonts w:ascii="Arial" w:hAnsi="Arial" w:cs="Arial"/>
          <w:b/>
          <w:sz w:val="28"/>
          <w:szCs w:val="28"/>
        </w:rPr>
        <w:t>чального и среднего звена»</w:t>
      </w:r>
    </w:p>
    <w:p w:rsidR="00160E09" w:rsidRDefault="00160E09" w:rsidP="00160E09">
      <w:pPr>
        <w:spacing w:line="0" w:lineRule="atLeast"/>
        <w:ind w:firstLine="284"/>
        <w:jc w:val="center"/>
        <w:rPr>
          <w:rFonts w:ascii="Arial" w:hAnsi="Arial" w:cs="Arial"/>
          <w:b/>
          <w:sz w:val="28"/>
          <w:szCs w:val="28"/>
        </w:rPr>
      </w:pPr>
    </w:p>
    <w:p w:rsidR="00160E09" w:rsidRDefault="00160E09" w:rsidP="00160E0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Заместитель директора по УВР: Усачева С.В.</w:t>
      </w:r>
    </w:p>
    <w:p w:rsidR="00160E09" w:rsidRPr="00FE6988" w:rsidRDefault="00160E09" w:rsidP="00160E0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г.о</w:t>
      </w:r>
      <w:proofErr w:type="gramStart"/>
      <w:r>
        <w:rPr>
          <w:rFonts w:ascii="Arial" w:hAnsi="Arial" w:cs="Arial"/>
        </w:rPr>
        <w:t>.Э</w:t>
      </w:r>
      <w:proofErr w:type="gramEnd"/>
      <w:r>
        <w:rPr>
          <w:rFonts w:ascii="Arial" w:hAnsi="Arial" w:cs="Arial"/>
        </w:rPr>
        <w:t>лектросталь Московской области</w:t>
      </w:r>
    </w:p>
    <w:p w:rsidR="00160E09" w:rsidRPr="00160E09" w:rsidRDefault="00160E09" w:rsidP="00160E09">
      <w:pPr>
        <w:spacing w:line="0" w:lineRule="atLeast"/>
        <w:ind w:firstLine="284"/>
        <w:jc w:val="center"/>
        <w:rPr>
          <w:rFonts w:ascii="Arial" w:hAnsi="Arial" w:cs="Arial"/>
          <w:b/>
          <w:sz w:val="28"/>
          <w:szCs w:val="28"/>
        </w:rPr>
      </w:pPr>
    </w:p>
    <w:p w:rsidR="007B5160" w:rsidRPr="007B5160" w:rsidRDefault="007B5160" w:rsidP="00CA685B">
      <w:pPr>
        <w:spacing w:line="0" w:lineRule="atLeast"/>
        <w:ind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 xml:space="preserve">Адаптация – процесс, присущий каждому человеку. На протяжении своей жизни человек переживает его несколько раз. </w:t>
      </w:r>
    </w:p>
    <w:p w:rsidR="007B5160" w:rsidRPr="007B5160" w:rsidRDefault="007B5160" w:rsidP="00CA685B">
      <w:pPr>
        <w:spacing w:line="0" w:lineRule="atLeast"/>
        <w:ind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>Первый период адаптации – это первый год жизни ребенка, причем первые три месяца – это период критической адаптации. Второй период начинается с того вр</w:t>
      </w:r>
      <w:r w:rsidRPr="007B5160">
        <w:rPr>
          <w:rFonts w:ascii="Arial" w:hAnsi="Arial" w:cs="Arial"/>
        </w:rPr>
        <w:t>е</w:t>
      </w:r>
      <w:r w:rsidRPr="007B5160">
        <w:rPr>
          <w:rFonts w:ascii="Arial" w:hAnsi="Arial" w:cs="Arial"/>
        </w:rPr>
        <w:t>мени, когда ребенок учиться говорить. Третий период – вхождение ребенка в колле</w:t>
      </w:r>
      <w:r w:rsidRPr="007B5160">
        <w:rPr>
          <w:rFonts w:ascii="Arial" w:hAnsi="Arial" w:cs="Arial"/>
        </w:rPr>
        <w:t>к</w:t>
      </w:r>
      <w:r w:rsidRPr="007B5160">
        <w:rPr>
          <w:rFonts w:ascii="Arial" w:hAnsi="Arial" w:cs="Arial"/>
        </w:rPr>
        <w:t>тив (ясли, сад). Четвертый период – обучение в школе, где ребенок переживает пр</w:t>
      </w:r>
      <w:r w:rsidRPr="007B5160">
        <w:rPr>
          <w:rFonts w:ascii="Arial" w:hAnsi="Arial" w:cs="Arial"/>
        </w:rPr>
        <w:t>о</w:t>
      </w:r>
      <w:r w:rsidRPr="007B5160">
        <w:rPr>
          <w:rFonts w:ascii="Arial" w:hAnsi="Arial" w:cs="Arial"/>
        </w:rPr>
        <w:t>цесс адаптации несколько раз – в 1 классе, 5 классе, 10 классе. Следующими п</w:t>
      </w:r>
      <w:r w:rsidRPr="007B5160">
        <w:rPr>
          <w:rFonts w:ascii="Arial" w:hAnsi="Arial" w:cs="Arial"/>
        </w:rPr>
        <w:t>е</w:t>
      </w:r>
      <w:r w:rsidRPr="007B5160">
        <w:rPr>
          <w:rFonts w:ascii="Arial" w:hAnsi="Arial" w:cs="Arial"/>
        </w:rPr>
        <w:t>риодами адаптации можно назвать периоды вхождения человека в студенческую среду, рабочий коллектив, а также образование семьи.</w:t>
      </w:r>
    </w:p>
    <w:p w:rsidR="007B5160" w:rsidRPr="007B5160" w:rsidRDefault="007B5160" w:rsidP="00CA685B">
      <w:pPr>
        <w:spacing w:line="0" w:lineRule="atLeast"/>
        <w:ind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>Все периоды адаптации имеют общие и специфические признаки в зависимости от времени протекания адаптации, возраста человека, цели адаптации и т.д. Чаще всего процесс собственной адаптации индивидом не осознается и проходит стихи</w:t>
      </w:r>
      <w:r w:rsidRPr="007B5160">
        <w:rPr>
          <w:rFonts w:ascii="Arial" w:hAnsi="Arial" w:cs="Arial"/>
        </w:rPr>
        <w:t>й</w:t>
      </w:r>
      <w:r w:rsidRPr="007B5160">
        <w:rPr>
          <w:rFonts w:ascii="Arial" w:hAnsi="Arial" w:cs="Arial"/>
        </w:rPr>
        <w:t>но. Это приводит к увеличению продолжительности периода адаптации, к формир</w:t>
      </w:r>
      <w:r w:rsidRPr="007B5160">
        <w:rPr>
          <w:rFonts w:ascii="Arial" w:hAnsi="Arial" w:cs="Arial"/>
        </w:rPr>
        <w:t>о</w:t>
      </w:r>
      <w:r w:rsidRPr="007B5160">
        <w:rPr>
          <w:rFonts w:ascii="Arial" w:hAnsi="Arial" w:cs="Arial"/>
        </w:rPr>
        <w:t>ванию комплексов, к возникновению психического дискомфорта и нервного истощ</w:t>
      </w:r>
      <w:r w:rsidRPr="007B5160">
        <w:rPr>
          <w:rFonts w:ascii="Arial" w:hAnsi="Arial" w:cs="Arial"/>
        </w:rPr>
        <w:t>е</w:t>
      </w:r>
      <w:r w:rsidRPr="007B5160">
        <w:rPr>
          <w:rFonts w:ascii="Arial" w:hAnsi="Arial" w:cs="Arial"/>
        </w:rPr>
        <w:t>ния. Освоив механизмы этого процесса, человек способен сознательно управлять собственной адаптацией.</w:t>
      </w:r>
    </w:p>
    <w:p w:rsidR="007B5160" w:rsidRPr="007B5160" w:rsidRDefault="007B5160" w:rsidP="00CA685B">
      <w:pPr>
        <w:spacing w:line="0" w:lineRule="atLeast"/>
        <w:ind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>Мы наблюдаем состояние детей, отслеживаем их школьную успешность и видим, что успеваемость у многих падает, интерес к учёбе снижается, отношения между детьми становятся более напряжёнными, конфликтными, а они сами - тревожными, часто непредсказуемыми в своих реакциях. И одна из причин происхождения этого кризиса: переход из одной социальной ситуации в другую.</w:t>
      </w:r>
    </w:p>
    <w:p w:rsidR="007B5160" w:rsidRPr="007B5160" w:rsidRDefault="007B5160" w:rsidP="00CA685B">
      <w:pPr>
        <w:spacing w:line="0" w:lineRule="atLeast"/>
        <w:ind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 xml:space="preserve">Оснований для формирования распространения таких представлений более чем достаточно.  Состояние детей в этот период </w:t>
      </w:r>
    </w:p>
    <w:p w:rsidR="007B5160" w:rsidRPr="007B5160" w:rsidRDefault="007B5160" w:rsidP="00CA685B">
      <w:pPr>
        <w:spacing w:line="0" w:lineRule="atLeast"/>
        <w:ind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 xml:space="preserve">с </w:t>
      </w:r>
      <w:r w:rsidRPr="007B5160">
        <w:rPr>
          <w:rFonts w:ascii="Arial" w:hAnsi="Arial" w:cs="Arial"/>
          <w:b/>
        </w:rPr>
        <w:t>педагогической точки зрения</w:t>
      </w:r>
      <w:r w:rsidRPr="007B5160">
        <w:rPr>
          <w:rFonts w:ascii="Arial" w:hAnsi="Arial" w:cs="Arial"/>
        </w:rPr>
        <w:t xml:space="preserve"> характеризуется:</w:t>
      </w:r>
    </w:p>
    <w:p w:rsidR="007B5160" w:rsidRPr="007B5160" w:rsidRDefault="007B5160" w:rsidP="00CA685B">
      <w:pPr>
        <w:numPr>
          <w:ilvl w:val="0"/>
          <w:numId w:val="3"/>
        </w:numPr>
        <w:spacing w:line="0" w:lineRule="atLeast"/>
        <w:ind w:left="0"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>низкой организованностью;</w:t>
      </w:r>
    </w:p>
    <w:p w:rsidR="007B5160" w:rsidRPr="007B5160" w:rsidRDefault="007B5160" w:rsidP="00CA685B">
      <w:pPr>
        <w:numPr>
          <w:ilvl w:val="0"/>
          <w:numId w:val="3"/>
        </w:numPr>
        <w:spacing w:line="0" w:lineRule="atLeast"/>
        <w:ind w:left="0"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>учебной рассеянностью и недисциплинированностью;</w:t>
      </w:r>
    </w:p>
    <w:p w:rsidR="007B5160" w:rsidRPr="007B5160" w:rsidRDefault="007B5160" w:rsidP="00CA685B">
      <w:pPr>
        <w:numPr>
          <w:ilvl w:val="0"/>
          <w:numId w:val="3"/>
        </w:numPr>
        <w:spacing w:line="0" w:lineRule="atLeast"/>
        <w:ind w:left="0"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>снижением интереса к учёбе и её результатам у значительной части пят</w:t>
      </w:r>
      <w:r w:rsidRPr="007B5160">
        <w:rPr>
          <w:rFonts w:ascii="Arial" w:hAnsi="Arial" w:cs="Arial"/>
        </w:rPr>
        <w:t>и</w:t>
      </w:r>
      <w:r w:rsidRPr="007B5160">
        <w:rPr>
          <w:rFonts w:ascii="Arial" w:hAnsi="Arial" w:cs="Arial"/>
        </w:rPr>
        <w:t>классников вследствие рассогласованности образовательного процесса в начальной и основной школе на организационном, содержательном и методическом уровнях;</w:t>
      </w:r>
    </w:p>
    <w:p w:rsidR="007B5160" w:rsidRPr="007B5160" w:rsidRDefault="007B5160" w:rsidP="00CA685B">
      <w:pPr>
        <w:spacing w:line="0" w:lineRule="atLeast"/>
        <w:ind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  <w:b/>
        </w:rPr>
        <w:t xml:space="preserve"> с психологической</w:t>
      </w:r>
      <w:r w:rsidRPr="007B5160">
        <w:rPr>
          <w:rFonts w:ascii="Arial" w:hAnsi="Arial" w:cs="Arial"/>
        </w:rPr>
        <w:t>:</w:t>
      </w:r>
    </w:p>
    <w:p w:rsidR="007B5160" w:rsidRPr="007B5160" w:rsidRDefault="007B5160" w:rsidP="00CA685B">
      <w:pPr>
        <w:numPr>
          <w:ilvl w:val="0"/>
          <w:numId w:val="4"/>
        </w:numPr>
        <w:spacing w:line="0" w:lineRule="atLeast"/>
        <w:ind w:left="0"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>снижением самооценки;</w:t>
      </w:r>
    </w:p>
    <w:p w:rsidR="007B5160" w:rsidRPr="007B5160" w:rsidRDefault="007B5160" w:rsidP="00CA685B">
      <w:pPr>
        <w:numPr>
          <w:ilvl w:val="0"/>
          <w:numId w:val="4"/>
        </w:numPr>
        <w:spacing w:line="0" w:lineRule="atLeast"/>
        <w:ind w:left="0"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>высоким уровнем ситуативной тревожности.</w:t>
      </w:r>
    </w:p>
    <w:p w:rsidR="007B5160" w:rsidRPr="007B5160" w:rsidRDefault="007B5160" w:rsidP="00CA685B">
      <w:pPr>
        <w:spacing w:line="0" w:lineRule="atLeast"/>
        <w:ind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>Таким образом, проблема преемственности и адаптации ребенка характеризуется как продукт сложных взаимодействий человека с внешней средой.</w:t>
      </w:r>
    </w:p>
    <w:p w:rsidR="007B5160" w:rsidRDefault="007B5160" w:rsidP="00CA685B">
      <w:pPr>
        <w:spacing w:line="0" w:lineRule="atLeast"/>
        <w:ind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>То, по какому магистральному пути пойдёт развитие школьника в эти годы, будет ли в периоды адаптации заложен социальный и интеллектуальный фундамент у</w:t>
      </w:r>
      <w:r w:rsidRPr="007B5160">
        <w:rPr>
          <w:rFonts w:ascii="Arial" w:hAnsi="Arial" w:cs="Arial"/>
        </w:rPr>
        <w:t>с</w:t>
      </w:r>
      <w:r w:rsidRPr="007B5160">
        <w:rPr>
          <w:rFonts w:ascii="Arial" w:hAnsi="Arial" w:cs="Arial"/>
        </w:rPr>
        <w:t>пешного обучения или ребенок попадёт в чужой, непонятный, а,  следовательно, и враждебный ему школьный мир, во многом зависит от профессиональной и собс</w:t>
      </w:r>
      <w:r w:rsidRPr="007B5160">
        <w:rPr>
          <w:rFonts w:ascii="Arial" w:hAnsi="Arial" w:cs="Arial"/>
        </w:rPr>
        <w:t>т</w:t>
      </w:r>
      <w:r w:rsidRPr="007B5160">
        <w:rPr>
          <w:rFonts w:ascii="Arial" w:hAnsi="Arial" w:cs="Arial"/>
        </w:rPr>
        <w:t>венно личностной зрелости взрослых: родителей, педагогов, школьных психологов.</w:t>
      </w:r>
    </w:p>
    <w:p w:rsidR="007B5160" w:rsidRPr="007B5160" w:rsidRDefault="007B5160" w:rsidP="00CA685B">
      <w:pPr>
        <w:spacing w:line="0" w:lineRule="atLeast"/>
        <w:ind w:firstLine="284"/>
        <w:jc w:val="both"/>
        <w:rPr>
          <w:rFonts w:ascii="Arial" w:hAnsi="Arial" w:cs="Arial"/>
          <w:b/>
          <w:u w:val="single"/>
        </w:rPr>
      </w:pPr>
      <w:r w:rsidRPr="007B5160">
        <w:rPr>
          <w:rFonts w:ascii="Arial" w:hAnsi="Arial" w:cs="Arial"/>
          <w:b/>
          <w:u w:val="single"/>
        </w:rPr>
        <w:t>Что понимается под преемственностью?</w:t>
      </w:r>
    </w:p>
    <w:p w:rsidR="007B5160" w:rsidRPr="007B5160" w:rsidRDefault="007B5160" w:rsidP="00CA685B">
      <w:pPr>
        <w:spacing w:line="0" w:lineRule="atLeast"/>
        <w:ind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 xml:space="preserve"> </w:t>
      </w:r>
      <w:proofErr w:type="gramStart"/>
      <w:r w:rsidRPr="007B5160">
        <w:rPr>
          <w:rFonts w:ascii="Arial" w:hAnsi="Arial" w:cs="Arial"/>
        </w:rPr>
        <w:t>Суть преемственности в обучении состоит в установлении необходимой связи и правильного соотношения между частями учебного предмета на разных ступенях его изучения, т.е. в последовательности, систематичности расположения материала, в опоре на изученное и на достигнутый учащимися уровень развития, в перспективн</w:t>
      </w:r>
      <w:r w:rsidRPr="007B5160">
        <w:rPr>
          <w:rFonts w:ascii="Arial" w:hAnsi="Arial" w:cs="Arial"/>
        </w:rPr>
        <w:t>о</w:t>
      </w:r>
      <w:r w:rsidRPr="007B5160">
        <w:rPr>
          <w:rFonts w:ascii="Arial" w:hAnsi="Arial" w:cs="Arial"/>
        </w:rPr>
        <w:t>сти изучения материала, в согласованности ступеней и этапов учебно-воспитательной работы.</w:t>
      </w:r>
      <w:proofErr w:type="gramEnd"/>
    </w:p>
    <w:p w:rsidR="007B5160" w:rsidRPr="007B5160" w:rsidRDefault="007B5160" w:rsidP="00CA685B">
      <w:pPr>
        <w:spacing w:line="0" w:lineRule="atLeast"/>
        <w:ind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  <w:b/>
          <w:i/>
        </w:rPr>
        <w:lastRenderedPageBreak/>
        <w:t xml:space="preserve"> Причины возникновения проблемы:</w:t>
      </w:r>
    </w:p>
    <w:p w:rsidR="007B5160" w:rsidRPr="007B5160" w:rsidRDefault="007B5160" w:rsidP="00CA685B">
      <w:pPr>
        <w:numPr>
          <w:ilvl w:val="0"/>
          <w:numId w:val="5"/>
        </w:numPr>
        <w:spacing w:line="0" w:lineRule="atLeast"/>
        <w:ind w:left="0"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>Неполнота или отсутствие данных о выпускниках начальной школы;</w:t>
      </w:r>
    </w:p>
    <w:p w:rsidR="007B5160" w:rsidRPr="007B5160" w:rsidRDefault="007B5160" w:rsidP="00CA685B">
      <w:pPr>
        <w:numPr>
          <w:ilvl w:val="0"/>
          <w:numId w:val="5"/>
        </w:numPr>
        <w:spacing w:line="0" w:lineRule="atLeast"/>
        <w:ind w:left="0"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>Недостаточное изучение учителями основного звена данных о выпускниках начальной школы, их возможностях;</w:t>
      </w:r>
    </w:p>
    <w:p w:rsidR="007B5160" w:rsidRPr="007B5160" w:rsidRDefault="007B5160" w:rsidP="00CA685B">
      <w:pPr>
        <w:numPr>
          <w:ilvl w:val="0"/>
          <w:numId w:val="5"/>
        </w:numPr>
        <w:spacing w:line="0" w:lineRule="atLeast"/>
        <w:ind w:left="0"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>Несоответствие оценок выпускников начальной школы реальным результатам обучения;</w:t>
      </w:r>
    </w:p>
    <w:p w:rsidR="007B5160" w:rsidRPr="007B5160" w:rsidRDefault="007B5160" w:rsidP="00CA685B">
      <w:pPr>
        <w:numPr>
          <w:ilvl w:val="0"/>
          <w:numId w:val="5"/>
        </w:numPr>
        <w:spacing w:line="0" w:lineRule="atLeast"/>
        <w:ind w:left="0"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>Неподготовленность учителей к работе с детьми младшего школьного возра</w:t>
      </w:r>
      <w:r w:rsidRPr="007B5160">
        <w:rPr>
          <w:rFonts w:ascii="Arial" w:hAnsi="Arial" w:cs="Arial"/>
        </w:rPr>
        <w:t>с</w:t>
      </w:r>
      <w:r w:rsidRPr="007B5160">
        <w:rPr>
          <w:rFonts w:ascii="Arial" w:hAnsi="Arial" w:cs="Arial"/>
        </w:rPr>
        <w:t>та;</w:t>
      </w:r>
    </w:p>
    <w:p w:rsidR="007B5160" w:rsidRPr="007B5160" w:rsidRDefault="007B5160" w:rsidP="00CA685B">
      <w:pPr>
        <w:numPr>
          <w:ilvl w:val="0"/>
          <w:numId w:val="5"/>
        </w:numPr>
        <w:spacing w:line="0" w:lineRule="atLeast"/>
        <w:ind w:left="0" w:firstLine="284"/>
        <w:jc w:val="both"/>
        <w:rPr>
          <w:rFonts w:ascii="Arial" w:hAnsi="Arial" w:cs="Arial"/>
        </w:rPr>
      </w:pPr>
      <w:proofErr w:type="spellStart"/>
      <w:r w:rsidRPr="007B5160">
        <w:rPr>
          <w:rFonts w:ascii="Arial" w:hAnsi="Arial" w:cs="Arial"/>
        </w:rPr>
        <w:t>Неадаптивность</w:t>
      </w:r>
      <w:proofErr w:type="spellEnd"/>
      <w:r w:rsidRPr="007B5160">
        <w:rPr>
          <w:rFonts w:ascii="Arial" w:hAnsi="Arial" w:cs="Arial"/>
        </w:rPr>
        <w:t xml:space="preserve"> методики преподавания к возможностям детей данного во</w:t>
      </w:r>
      <w:r w:rsidRPr="007B5160">
        <w:rPr>
          <w:rFonts w:ascii="Arial" w:hAnsi="Arial" w:cs="Arial"/>
        </w:rPr>
        <w:t>з</w:t>
      </w:r>
      <w:r w:rsidRPr="007B5160">
        <w:rPr>
          <w:rFonts w:ascii="Arial" w:hAnsi="Arial" w:cs="Arial"/>
        </w:rPr>
        <w:t>раста;</w:t>
      </w:r>
    </w:p>
    <w:p w:rsidR="007B5160" w:rsidRPr="007B5160" w:rsidRDefault="007B5160" w:rsidP="00CA685B">
      <w:pPr>
        <w:numPr>
          <w:ilvl w:val="0"/>
          <w:numId w:val="5"/>
        </w:numPr>
        <w:spacing w:line="0" w:lineRule="atLeast"/>
        <w:ind w:left="0"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>Скачкообразный переход к новым в сравнении с начальной школой методам обучения;</w:t>
      </w:r>
    </w:p>
    <w:p w:rsidR="007B5160" w:rsidRPr="007B5160" w:rsidRDefault="007B5160" w:rsidP="00CA685B">
      <w:pPr>
        <w:numPr>
          <w:ilvl w:val="0"/>
          <w:numId w:val="5"/>
        </w:numPr>
        <w:spacing w:line="0" w:lineRule="atLeast"/>
        <w:ind w:left="0"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>Рассогласование в содержании учебных курсов начальной и средней школы;</w:t>
      </w:r>
    </w:p>
    <w:p w:rsidR="007B5160" w:rsidRPr="007B5160" w:rsidRDefault="007B5160" w:rsidP="00CA685B">
      <w:pPr>
        <w:numPr>
          <w:ilvl w:val="0"/>
          <w:numId w:val="5"/>
        </w:numPr>
        <w:spacing w:line="0" w:lineRule="atLeast"/>
        <w:ind w:left="0"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 xml:space="preserve"> Непонимание учащимися учебного материала вследствие его вступления в противоречие с ранее </w:t>
      </w:r>
      <w:proofErr w:type="gramStart"/>
      <w:r w:rsidRPr="007B5160">
        <w:rPr>
          <w:rFonts w:ascii="Arial" w:hAnsi="Arial" w:cs="Arial"/>
        </w:rPr>
        <w:t>изученным</w:t>
      </w:r>
      <w:proofErr w:type="gramEnd"/>
      <w:r w:rsidRPr="007B5160">
        <w:rPr>
          <w:rFonts w:ascii="Arial" w:hAnsi="Arial" w:cs="Arial"/>
        </w:rPr>
        <w:t xml:space="preserve"> в начальной школе;</w:t>
      </w:r>
    </w:p>
    <w:p w:rsidR="007B5160" w:rsidRPr="007B5160" w:rsidRDefault="007B5160" w:rsidP="00CA685B">
      <w:pPr>
        <w:numPr>
          <w:ilvl w:val="0"/>
          <w:numId w:val="5"/>
        </w:numPr>
        <w:spacing w:line="0" w:lineRule="atLeast"/>
        <w:ind w:left="0"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>Рассогласование в сложности содержания образовательных программ;</w:t>
      </w:r>
    </w:p>
    <w:p w:rsidR="007B5160" w:rsidRPr="007B5160" w:rsidRDefault="007B5160" w:rsidP="00CA685B">
      <w:pPr>
        <w:numPr>
          <w:ilvl w:val="0"/>
          <w:numId w:val="5"/>
        </w:numPr>
        <w:spacing w:line="0" w:lineRule="atLeast"/>
        <w:ind w:left="0"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>Неподготовленность  к восприятию усложненного содержания учебных курсов в 5-м классе;</w:t>
      </w:r>
    </w:p>
    <w:p w:rsidR="007B5160" w:rsidRPr="007B5160" w:rsidRDefault="007B5160" w:rsidP="00CA685B">
      <w:pPr>
        <w:numPr>
          <w:ilvl w:val="0"/>
          <w:numId w:val="5"/>
        </w:numPr>
        <w:spacing w:line="0" w:lineRule="atLeast"/>
        <w:ind w:left="0"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>Неспособность учеников справиться с возросшим объёмом домашнего зад</w:t>
      </w:r>
      <w:r w:rsidRPr="007B5160">
        <w:rPr>
          <w:rFonts w:ascii="Arial" w:hAnsi="Arial" w:cs="Arial"/>
        </w:rPr>
        <w:t>а</w:t>
      </w:r>
      <w:r w:rsidRPr="007B5160">
        <w:rPr>
          <w:rFonts w:ascii="Arial" w:hAnsi="Arial" w:cs="Arial"/>
        </w:rPr>
        <w:t>ния;</w:t>
      </w:r>
    </w:p>
    <w:p w:rsidR="007B5160" w:rsidRPr="007B5160" w:rsidRDefault="007B5160" w:rsidP="00CA685B">
      <w:pPr>
        <w:numPr>
          <w:ilvl w:val="0"/>
          <w:numId w:val="5"/>
        </w:numPr>
        <w:spacing w:line="0" w:lineRule="atLeast"/>
        <w:ind w:left="0"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>Неспособность учеников адаптироваться к различным требованиям учителей-предметников;</w:t>
      </w:r>
    </w:p>
    <w:p w:rsidR="007B5160" w:rsidRPr="007B5160" w:rsidRDefault="007B5160" w:rsidP="00CA685B">
      <w:pPr>
        <w:numPr>
          <w:ilvl w:val="0"/>
          <w:numId w:val="5"/>
        </w:numPr>
        <w:spacing w:line="0" w:lineRule="atLeast"/>
        <w:ind w:left="0"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 xml:space="preserve"> </w:t>
      </w:r>
      <w:proofErr w:type="spellStart"/>
      <w:r w:rsidRPr="007B5160">
        <w:rPr>
          <w:rFonts w:ascii="Arial" w:hAnsi="Arial" w:cs="Arial"/>
        </w:rPr>
        <w:t>Невладение</w:t>
      </w:r>
      <w:proofErr w:type="spellEnd"/>
      <w:r w:rsidRPr="007B5160">
        <w:rPr>
          <w:rFonts w:ascii="Arial" w:hAnsi="Arial" w:cs="Arial"/>
        </w:rPr>
        <w:t xml:space="preserve"> методикой активизации учебно-познавательной деятельности пятиклассников;</w:t>
      </w:r>
    </w:p>
    <w:p w:rsidR="007B5160" w:rsidRPr="007B5160" w:rsidRDefault="007B5160" w:rsidP="00CA685B">
      <w:pPr>
        <w:numPr>
          <w:ilvl w:val="0"/>
          <w:numId w:val="5"/>
        </w:numPr>
        <w:spacing w:line="0" w:lineRule="atLeast"/>
        <w:ind w:left="0"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>Недостаток дифференцированного дидактического материала для организ</w:t>
      </w:r>
      <w:r w:rsidRPr="007B5160">
        <w:rPr>
          <w:rFonts w:ascii="Arial" w:hAnsi="Arial" w:cs="Arial"/>
        </w:rPr>
        <w:t>а</w:t>
      </w:r>
      <w:r w:rsidRPr="007B5160">
        <w:rPr>
          <w:rFonts w:ascii="Arial" w:hAnsi="Arial" w:cs="Arial"/>
        </w:rPr>
        <w:t>ции самостоятельной работы учащихся;</w:t>
      </w:r>
    </w:p>
    <w:p w:rsidR="007B5160" w:rsidRPr="007B5160" w:rsidRDefault="007B5160" w:rsidP="00CA685B">
      <w:pPr>
        <w:numPr>
          <w:ilvl w:val="0"/>
          <w:numId w:val="5"/>
        </w:numPr>
        <w:spacing w:line="0" w:lineRule="atLeast"/>
        <w:ind w:left="0" w:firstLine="284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>Недостаток самостоятельной работы учащихся на учебных занятиях в н</w:t>
      </w:r>
      <w:r w:rsidRPr="007B5160">
        <w:rPr>
          <w:rFonts w:ascii="Arial" w:hAnsi="Arial" w:cs="Arial"/>
        </w:rPr>
        <w:t>а</w:t>
      </w:r>
      <w:r w:rsidRPr="007B5160">
        <w:rPr>
          <w:rFonts w:ascii="Arial" w:hAnsi="Arial" w:cs="Arial"/>
        </w:rPr>
        <w:t>чальной школе;</w:t>
      </w:r>
    </w:p>
    <w:p w:rsidR="007B5160" w:rsidRDefault="007B5160" w:rsidP="00CA685B">
      <w:pPr>
        <w:numPr>
          <w:ilvl w:val="0"/>
          <w:numId w:val="5"/>
        </w:numPr>
        <w:spacing w:line="0" w:lineRule="atLeast"/>
        <w:ind w:left="0" w:firstLine="284"/>
        <w:jc w:val="both"/>
        <w:rPr>
          <w:rFonts w:ascii="Arial" w:hAnsi="Arial" w:cs="Arial"/>
        </w:rPr>
      </w:pPr>
      <w:proofErr w:type="gramStart"/>
      <w:r w:rsidRPr="007B5160">
        <w:rPr>
          <w:rFonts w:ascii="Arial" w:hAnsi="Arial" w:cs="Arial"/>
        </w:rPr>
        <w:t>Низкая</w:t>
      </w:r>
      <w:proofErr w:type="gramEnd"/>
      <w:r w:rsidRPr="007B5160">
        <w:rPr>
          <w:rFonts w:ascii="Arial" w:hAnsi="Arial" w:cs="Arial"/>
        </w:rPr>
        <w:t xml:space="preserve"> </w:t>
      </w:r>
      <w:proofErr w:type="spellStart"/>
      <w:r w:rsidRPr="007B5160">
        <w:rPr>
          <w:rFonts w:ascii="Arial" w:hAnsi="Arial" w:cs="Arial"/>
        </w:rPr>
        <w:t>сформированность</w:t>
      </w:r>
      <w:proofErr w:type="spellEnd"/>
      <w:r w:rsidRPr="007B5160">
        <w:rPr>
          <w:rFonts w:ascii="Arial" w:hAnsi="Arial" w:cs="Arial"/>
        </w:rPr>
        <w:t xml:space="preserve"> общеучебных умений и навыков учащихся выпус</w:t>
      </w:r>
      <w:r w:rsidRPr="007B5160">
        <w:rPr>
          <w:rFonts w:ascii="Arial" w:hAnsi="Arial" w:cs="Arial"/>
        </w:rPr>
        <w:t>к</w:t>
      </w:r>
      <w:r w:rsidRPr="007B5160">
        <w:rPr>
          <w:rFonts w:ascii="Arial" w:hAnsi="Arial" w:cs="Arial"/>
        </w:rPr>
        <w:t>ных классов начальной школы.</w:t>
      </w:r>
    </w:p>
    <w:p w:rsidR="007B5160" w:rsidRDefault="007B5160" w:rsidP="00CA685B">
      <w:pPr>
        <w:spacing w:line="0" w:lineRule="atLeast"/>
        <w:ind w:left="284"/>
        <w:jc w:val="both"/>
        <w:rPr>
          <w:rFonts w:ascii="Arial" w:hAnsi="Arial" w:cs="Arial"/>
        </w:rPr>
      </w:pPr>
    </w:p>
    <w:p w:rsidR="007B5160" w:rsidRPr="007B5160" w:rsidRDefault="007B5160" w:rsidP="00CA685B">
      <w:pPr>
        <w:widowControl w:val="0"/>
        <w:autoSpaceDE w:val="0"/>
        <w:autoSpaceDN w:val="0"/>
        <w:adjustRightInd w:val="0"/>
        <w:ind w:firstLine="646"/>
        <w:jc w:val="both"/>
        <w:rPr>
          <w:rFonts w:ascii="Arial" w:hAnsi="Arial" w:cs="Arial"/>
        </w:rPr>
      </w:pPr>
      <w:r w:rsidRPr="00CA685B">
        <w:rPr>
          <w:rFonts w:ascii="Arial" w:hAnsi="Arial" w:cs="Arial"/>
          <w:b/>
          <w:color w:val="000000"/>
        </w:rPr>
        <w:t>Адаптационный период</w:t>
      </w:r>
      <w:r w:rsidRPr="007B5160">
        <w:rPr>
          <w:rFonts w:ascii="Arial" w:hAnsi="Arial" w:cs="Arial"/>
          <w:color w:val="000000"/>
        </w:rPr>
        <w:t xml:space="preserve"> - это время, когда школа работает в особом режиме. И здесь очень важна согласованность целей и действий всех работающих звеньев. Если задачей </w:t>
      </w:r>
      <w:r>
        <w:rPr>
          <w:rFonts w:ascii="Arial" w:hAnsi="Arial" w:cs="Arial"/>
          <w:color w:val="000000"/>
        </w:rPr>
        <w:t xml:space="preserve">психолога </w:t>
      </w:r>
      <w:r w:rsidRPr="007B5160">
        <w:rPr>
          <w:rFonts w:ascii="Arial" w:hAnsi="Arial" w:cs="Arial"/>
          <w:color w:val="000000"/>
        </w:rPr>
        <w:t>школы является совместная с классным руководител</w:t>
      </w:r>
      <w:r w:rsidR="00FE6988">
        <w:rPr>
          <w:rFonts w:ascii="Arial" w:hAnsi="Arial" w:cs="Arial"/>
          <w:color w:val="000000"/>
        </w:rPr>
        <w:t>е</w:t>
      </w:r>
      <w:r w:rsidRPr="007B5160">
        <w:rPr>
          <w:rFonts w:ascii="Arial" w:hAnsi="Arial" w:cs="Arial"/>
          <w:color w:val="000000"/>
        </w:rPr>
        <w:t>м разработка содержания адаптационного периода, то целью работы администра</w:t>
      </w:r>
      <w:r>
        <w:rPr>
          <w:rFonts w:ascii="Arial" w:hAnsi="Arial" w:cs="Arial"/>
          <w:color w:val="000000"/>
        </w:rPr>
        <w:t xml:space="preserve">ции </w:t>
      </w:r>
      <w:r w:rsidRPr="007B5160">
        <w:rPr>
          <w:rFonts w:ascii="Arial" w:hAnsi="Arial" w:cs="Arial"/>
          <w:color w:val="000000"/>
        </w:rPr>
        <w:t>должно быть обеспечение организационной стороны, т</w:t>
      </w:r>
      <w:r w:rsidRPr="007B5160">
        <w:rPr>
          <w:rFonts w:ascii="Arial" w:hAnsi="Arial" w:cs="Arial"/>
        </w:rPr>
        <w:t>о есть создание условий для целенаправленного и эффективного проведения такого периода.</w:t>
      </w:r>
    </w:p>
    <w:p w:rsidR="007B5160" w:rsidRPr="007B5160" w:rsidRDefault="007B5160" w:rsidP="00CA685B">
      <w:pPr>
        <w:widowControl w:val="0"/>
        <w:autoSpaceDE w:val="0"/>
        <w:autoSpaceDN w:val="0"/>
        <w:adjustRightInd w:val="0"/>
        <w:ind w:firstLine="646"/>
        <w:jc w:val="both"/>
        <w:rPr>
          <w:rFonts w:ascii="Arial" w:hAnsi="Arial" w:cs="Arial"/>
        </w:rPr>
      </w:pPr>
      <w:r w:rsidRPr="007B5160">
        <w:rPr>
          <w:rFonts w:ascii="Arial" w:hAnsi="Arial" w:cs="Arial"/>
        </w:rPr>
        <w:t xml:space="preserve">Условно адаптационный период можно разделить </w:t>
      </w:r>
      <w:r w:rsidRPr="007B5160">
        <w:rPr>
          <w:rFonts w:ascii="Arial" w:hAnsi="Arial" w:cs="Arial"/>
          <w:u w:val="single"/>
        </w:rPr>
        <w:t>на 3 этапа</w:t>
      </w:r>
      <w:r w:rsidRPr="007B5160">
        <w:rPr>
          <w:rFonts w:ascii="Arial" w:hAnsi="Arial" w:cs="Arial"/>
        </w:rPr>
        <w:t xml:space="preserve">: </w:t>
      </w:r>
    </w:p>
    <w:p w:rsidR="007B5160" w:rsidRPr="007B5160" w:rsidRDefault="007B5160" w:rsidP="00CA685B">
      <w:pPr>
        <w:widowControl w:val="0"/>
        <w:autoSpaceDE w:val="0"/>
        <w:autoSpaceDN w:val="0"/>
        <w:adjustRightInd w:val="0"/>
        <w:ind w:firstLine="646"/>
        <w:jc w:val="both"/>
        <w:rPr>
          <w:rFonts w:ascii="Arial" w:hAnsi="Arial" w:cs="Arial"/>
        </w:rPr>
      </w:pPr>
      <w:r w:rsidRPr="007B5160">
        <w:rPr>
          <w:rFonts w:ascii="Arial" w:hAnsi="Arial" w:cs="Arial"/>
          <w:b/>
          <w:bCs/>
        </w:rPr>
        <w:t xml:space="preserve">• </w:t>
      </w:r>
      <w:r w:rsidRPr="007B5160">
        <w:rPr>
          <w:rFonts w:ascii="Arial" w:hAnsi="Arial" w:cs="Arial"/>
        </w:rPr>
        <w:t>подготовительный (</w:t>
      </w:r>
      <w:r w:rsidR="0018060E">
        <w:rPr>
          <w:rFonts w:ascii="Arial" w:hAnsi="Arial" w:cs="Arial"/>
        </w:rPr>
        <w:t>апрель-</w:t>
      </w:r>
      <w:r w:rsidRPr="007B5160">
        <w:rPr>
          <w:rFonts w:ascii="Arial" w:hAnsi="Arial" w:cs="Arial"/>
        </w:rPr>
        <w:t>май);</w:t>
      </w:r>
    </w:p>
    <w:p w:rsidR="007B5160" w:rsidRPr="007B5160" w:rsidRDefault="007B5160" w:rsidP="00CA685B">
      <w:pPr>
        <w:widowControl w:val="0"/>
        <w:autoSpaceDE w:val="0"/>
        <w:autoSpaceDN w:val="0"/>
        <w:adjustRightInd w:val="0"/>
        <w:ind w:firstLine="646"/>
        <w:jc w:val="both"/>
        <w:rPr>
          <w:rFonts w:ascii="Arial" w:hAnsi="Arial" w:cs="Arial"/>
        </w:rPr>
      </w:pPr>
      <w:r w:rsidRPr="007B5160">
        <w:rPr>
          <w:rFonts w:ascii="Arial" w:hAnsi="Arial" w:cs="Arial"/>
          <w:b/>
          <w:bCs/>
        </w:rPr>
        <w:t xml:space="preserve">• </w:t>
      </w:r>
      <w:r w:rsidRPr="007B5160">
        <w:rPr>
          <w:rFonts w:ascii="Arial" w:hAnsi="Arial" w:cs="Arial"/>
        </w:rPr>
        <w:t>собственно адаптационный (сентябрь-октябрь);</w:t>
      </w:r>
    </w:p>
    <w:p w:rsidR="007B5160" w:rsidRDefault="007B5160" w:rsidP="00CA685B">
      <w:pPr>
        <w:widowControl w:val="0"/>
        <w:autoSpaceDE w:val="0"/>
        <w:autoSpaceDN w:val="0"/>
        <w:adjustRightInd w:val="0"/>
        <w:ind w:firstLine="646"/>
        <w:jc w:val="both"/>
        <w:rPr>
          <w:rFonts w:ascii="Arial" w:hAnsi="Arial" w:cs="Arial"/>
        </w:rPr>
      </w:pPr>
      <w:r w:rsidRPr="007B5160">
        <w:rPr>
          <w:rFonts w:ascii="Arial" w:hAnsi="Arial" w:cs="Arial"/>
          <w:b/>
          <w:bCs/>
        </w:rPr>
        <w:t xml:space="preserve">• </w:t>
      </w:r>
      <w:proofErr w:type="spellStart"/>
      <w:r w:rsidRPr="007B5160">
        <w:rPr>
          <w:rFonts w:ascii="Arial" w:hAnsi="Arial" w:cs="Arial"/>
        </w:rPr>
        <w:t>постадаптационный</w:t>
      </w:r>
      <w:proofErr w:type="spellEnd"/>
      <w:r w:rsidRPr="007B5160">
        <w:rPr>
          <w:rFonts w:ascii="Arial" w:hAnsi="Arial" w:cs="Arial"/>
        </w:rPr>
        <w:t xml:space="preserve"> или аналитический (ноябрь</w:t>
      </w:r>
      <w:r>
        <w:rPr>
          <w:rFonts w:ascii="Arial" w:hAnsi="Arial" w:cs="Arial"/>
        </w:rPr>
        <w:t>-декабрь</w:t>
      </w:r>
      <w:r w:rsidRPr="007B5160">
        <w:rPr>
          <w:rFonts w:ascii="Arial" w:hAnsi="Arial" w:cs="Arial"/>
        </w:rPr>
        <w:t>).</w:t>
      </w:r>
    </w:p>
    <w:p w:rsidR="00FE6988" w:rsidRDefault="00FE6988" w:rsidP="00CA685B">
      <w:pPr>
        <w:widowControl w:val="0"/>
        <w:autoSpaceDE w:val="0"/>
        <w:autoSpaceDN w:val="0"/>
        <w:adjustRightInd w:val="0"/>
        <w:ind w:firstLine="646"/>
        <w:jc w:val="both"/>
        <w:rPr>
          <w:rFonts w:ascii="Arial" w:hAnsi="Arial" w:cs="Arial"/>
        </w:rPr>
      </w:pPr>
    </w:p>
    <w:p w:rsidR="00FE6988" w:rsidRDefault="00FE6988" w:rsidP="00CA685B">
      <w:pPr>
        <w:shd w:val="clear" w:color="auto" w:fill="FFFFFF"/>
        <w:spacing w:before="10"/>
        <w:ind w:left="5" w:right="10" w:firstLine="571"/>
        <w:jc w:val="both"/>
        <w:rPr>
          <w:rFonts w:ascii="Arial" w:hAnsi="Arial" w:cs="Arial"/>
          <w:color w:val="000000"/>
          <w:spacing w:val="-1"/>
        </w:rPr>
      </w:pPr>
      <w:r w:rsidRPr="00CA685B">
        <w:rPr>
          <w:rFonts w:ascii="Arial" w:hAnsi="Arial" w:cs="Arial"/>
          <w:b/>
          <w:color w:val="000000"/>
        </w:rPr>
        <w:t>Переход в пятый класс</w:t>
      </w:r>
      <w:r w:rsidRPr="00FE6988">
        <w:rPr>
          <w:rFonts w:ascii="Arial" w:hAnsi="Arial" w:cs="Arial"/>
          <w:color w:val="000000"/>
        </w:rPr>
        <w:t xml:space="preserve"> - это своеобразное испытание и не только для школь</w:t>
      </w:r>
      <w:r w:rsidRPr="00FE6988">
        <w:rPr>
          <w:rFonts w:ascii="Arial" w:hAnsi="Arial" w:cs="Arial"/>
          <w:color w:val="000000"/>
        </w:rPr>
        <w:softHyphen/>
      </w:r>
      <w:r w:rsidRPr="00FE6988">
        <w:rPr>
          <w:rFonts w:ascii="Arial" w:hAnsi="Arial" w:cs="Arial"/>
          <w:color w:val="000000"/>
          <w:spacing w:val="1"/>
        </w:rPr>
        <w:t xml:space="preserve">ников, но и для педагогов. Классному руководителю необходимо за короткое время узнать детей и их семьи, научиться </w:t>
      </w:r>
      <w:proofErr w:type="gramStart"/>
      <w:r w:rsidRPr="00FE6988">
        <w:rPr>
          <w:rFonts w:ascii="Arial" w:hAnsi="Arial" w:cs="Arial"/>
          <w:color w:val="000000"/>
          <w:spacing w:val="1"/>
        </w:rPr>
        <w:t>эффективно</w:t>
      </w:r>
      <w:proofErr w:type="gramEnd"/>
      <w:r w:rsidRPr="00FE6988">
        <w:rPr>
          <w:rFonts w:ascii="Arial" w:hAnsi="Arial" w:cs="Arial"/>
          <w:color w:val="000000"/>
          <w:spacing w:val="1"/>
        </w:rPr>
        <w:t xml:space="preserve"> управлять деятельностью учащих</w:t>
      </w:r>
      <w:r w:rsidRPr="00FE6988">
        <w:rPr>
          <w:rFonts w:ascii="Arial" w:hAnsi="Arial" w:cs="Arial"/>
          <w:color w:val="000000"/>
          <w:spacing w:val="1"/>
        </w:rPr>
        <w:softHyphen/>
        <w:t>ся, быть их проводником и наставником. Учителю начальной школы предстоит до</w:t>
      </w:r>
      <w:r w:rsidRPr="00FE6988">
        <w:rPr>
          <w:rFonts w:ascii="Arial" w:hAnsi="Arial" w:cs="Arial"/>
          <w:color w:val="000000"/>
          <w:spacing w:val="1"/>
        </w:rPr>
        <w:softHyphen/>
        <w:t>казать, что он хорошо подготовил школьников к обучению в старшем звене и воо</w:t>
      </w:r>
      <w:r w:rsidRPr="00FE6988">
        <w:rPr>
          <w:rFonts w:ascii="Arial" w:hAnsi="Arial" w:cs="Arial"/>
          <w:color w:val="000000"/>
          <w:spacing w:val="1"/>
        </w:rPr>
        <w:softHyphen/>
      </w:r>
      <w:r w:rsidRPr="00FE6988">
        <w:rPr>
          <w:rFonts w:ascii="Arial" w:hAnsi="Arial" w:cs="Arial"/>
          <w:color w:val="000000"/>
        </w:rPr>
        <w:t xml:space="preserve">ружил их всеми необходимыми знаниями, умениями, навыками, как учебными, так и </w:t>
      </w:r>
      <w:proofErr w:type="spellStart"/>
      <w:r w:rsidRPr="00FE6988">
        <w:rPr>
          <w:rFonts w:ascii="Arial" w:hAnsi="Arial" w:cs="Arial"/>
          <w:color w:val="000000"/>
        </w:rPr>
        <w:t>общеучебными</w:t>
      </w:r>
      <w:proofErr w:type="spellEnd"/>
      <w:r w:rsidRPr="00FE6988">
        <w:rPr>
          <w:rFonts w:ascii="Arial" w:hAnsi="Arial" w:cs="Arial"/>
          <w:color w:val="000000"/>
        </w:rPr>
        <w:t xml:space="preserve">. Не следует также забывать, что пятиклассники - это уже младшие </w:t>
      </w:r>
      <w:r w:rsidRPr="00FE6988">
        <w:rPr>
          <w:rFonts w:ascii="Arial" w:hAnsi="Arial" w:cs="Arial"/>
          <w:color w:val="000000"/>
          <w:spacing w:val="2"/>
        </w:rPr>
        <w:t>подростки, и подходы к их обучению нужно строить в соответствии с этим возрас</w:t>
      </w:r>
      <w:r w:rsidRPr="00FE6988">
        <w:rPr>
          <w:rFonts w:ascii="Arial" w:hAnsi="Arial" w:cs="Arial"/>
          <w:color w:val="000000"/>
          <w:spacing w:val="2"/>
        </w:rPr>
        <w:softHyphen/>
      </w:r>
      <w:r w:rsidRPr="00FE6988">
        <w:rPr>
          <w:rFonts w:ascii="Arial" w:hAnsi="Arial" w:cs="Arial"/>
          <w:color w:val="000000"/>
          <w:spacing w:val="-1"/>
        </w:rPr>
        <w:t>тным периодом.</w:t>
      </w:r>
    </w:p>
    <w:p w:rsidR="00FE6988" w:rsidRPr="00FE6988" w:rsidRDefault="00FE6988" w:rsidP="00CA685B">
      <w:pPr>
        <w:shd w:val="clear" w:color="auto" w:fill="FFFFFF"/>
        <w:spacing w:before="10"/>
        <w:ind w:left="14" w:firstLine="590"/>
        <w:jc w:val="both"/>
        <w:rPr>
          <w:rFonts w:ascii="Arial" w:hAnsi="Arial" w:cs="Arial"/>
          <w:color w:val="000000"/>
        </w:rPr>
      </w:pPr>
      <w:r w:rsidRPr="00FE6988">
        <w:rPr>
          <w:rFonts w:ascii="Arial" w:hAnsi="Arial" w:cs="Arial"/>
          <w:b/>
          <w:bCs/>
          <w:i/>
          <w:iCs/>
          <w:color w:val="000000"/>
          <w:spacing w:val="-8"/>
        </w:rPr>
        <w:lastRenderedPageBreak/>
        <w:t>С начала учебного года у детей возникает ряд сложностей организа</w:t>
      </w:r>
      <w:r w:rsidRPr="00FE6988">
        <w:rPr>
          <w:rFonts w:ascii="Arial" w:hAnsi="Arial" w:cs="Arial"/>
          <w:b/>
          <w:bCs/>
          <w:i/>
          <w:iCs/>
          <w:color w:val="000000"/>
          <w:spacing w:val="-8"/>
        </w:rPr>
        <w:softHyphen/>
      </w:r>
      <w:r w:rsidRPr="00FE6988">
        <w:rPr>
          <w:rFonts w:ascii="Arial" w:hAnsi="Arial" w:cs="Arial"/>
          <w:b/>
          <w:bCs/>
          <w:i/>
          <w:iCs/>
          <w:color w:val="000000"/>
          <w:spacing w:val="-7"/>
        </w:rPr>
        <w:t>ционного и учебного характера.</w:t>
      </w:r>
    </w:p>
    <w:p w:rsidR="00FE6988" w:rsidRPr="00CA685B" w:rsidRDefault="00FE6988" w:rsidP="00CA685B">
      <w:pPr>
        <w:shd w:val="clear" w:color="auto" w:fill="FFFFFF"/>
        <w:spacing w:before="5"/>
        <w:ind w:left="14" w:right="19" w:firstLine="581"/>
        <w:jc w:val="both"/>
        <w:rPr>
          <w:rFonts w:ascii="Arial" w:hAnsi="Arial" w:cs="Arial"/>
          <w:color w:val="000000"/>
          <w:u w:val="single"/>
        </w:rPr>
      </w:pPr>
      <w:r w:rsidRPr="00CA685B">
        <w:rPr>
          <w:rFonts w:ascii="Arial" w:hAnsi="Arial" w:cs="Arial"/>
          <w:b/>
          <w:bCs/>
          <w:color w:val="000000"/>
          <w:u w:val="single"/>
        </w:rPr>
        <w:t xml:space="preserve">1. </w:t>
      </w:r>
      <w:r w:rsidRPr="00CA685B">
        <w:rPr>
          <w:rFonts w:ascii="Arial" w:hAnsi="Arial" w:cs="Arial"/>
          <w:color w:val="000000"/>
          <w:u w:val="single"/>
        </w:rPr>
        <w:t>Большое количество учителей вместо одного порождает вариативность по</w:t>
      </w:r>
      <w:r w:rsidRPr="00CA685B">
        <w:rPr>
          <w:rFonts w:ascii="Arial" w:hAnsi="Arial" w:cs="Arial"/>
          <w:color w:val="000000"/>
          <w:u w:val="single"/>
        </w:rPr>
        <w:softHyphen/>
      </w:r>
      <w:r w:rsidRPr="00CA685B">
        <w:rPr>
          <w:rFonts w:ascii="Arial" w:hAnsi="Arial" w:cs="Arial"/>
          <w:color w:val="000000"/>
          <w:spacing w:val="1"/>
          <w:u w:val="single"/>
        </w:rPr>
        <w:t>ведения школьников.</w:t>
      </w:r>
    </w:p>
    <w:p w:rsidR="00FE6988" w:rsidRPr="00FE6988" w:rsidRDefault="00FE6988" w:rsidP="00CA685B">
      <w:pPr>
        <w:shd w:val="clear" w:color="auto" w:fill="FFFFFF"/>
        <w:spacing w:before="10"/>
        <w:ind w:right="24" w:firstLine="576"/>
        <w:jc w:val="both"/>
        <w:rPr>
          <w:rFonts w:ascii="Arial" w:hAnsi="Arial" w:cs="Arial"/>
          <w:color w:val="000000"/>
        </w:rPr>
      </w:pPr>
      <w:r w:rsidRPr="00FE6988">
        <w:rPr>
          <w:rFonts w:ascii="Arial" w:hAnsi="Arial" w:cs="Arial"/>
          <w:color w:val="000000"/>
          <w:spacing w:val="2"/>
        </w:rPr>
        <w:t xml:space="preserve">Одни учителя предпочитают «живые» уроки, когда дети активно работают, </w:t>
      </w:r>
      <w:r w:rsidRPr="00FE6988">
        <w:rPr>
          <w:rFonts w:ascii="Arial" w:hAnsi="Arial" w:cs="Arial"/>
          <w:color w:val="000000"/>
        </w:rPr>
        <w:t xml:space="preserve">самостоятельно или сообща выдвигают гипотезы, всевозможные предположения, </w:t>
      </w:r>
      <w:r w:rsidRPr="00FE6988">
        <w:rPr>
          <w:rFonts w:ascii="Arial" w:hAnsi="Arial" w:cs="Arial"/>
          <w:color w:val="000000"/>
          <w:spacing w:val="1"/>
        </w:rPr>
        <w:t>устанавливают причинно-следственные связи, вступают в учебные дискуссии, спо</w:t>
      </w:r>
      <w:r w:rsidRPr="00FE6988">
        <w:rPr>
          <w:rFonts w:ascii="Arial" w:hAnsi="Arial" w:cs="Arial"/>
          <w:color w:val="000000"/>
          <w:spacing w:val="1"/>
        </w:rPr>
        <w:softHyphen/>
        <w:t xml:space="preserve">рят с товарищами, отстаивая свою точку зрения. На таких уроках педагогу бывает сложно упорядочить высказывания детей, их </w:t>
      </w:r>
      <w:proofErr w:type="spellStart"/>
      <w:r w:rsidRPr="00FE6988">
        <w:rPr>
          <w:rFonts w:ascii="Arial" w:hAnsi="Arial" w:cs="Arial"/>
          <w:color w:val="000000"/>
          <w:spacing w:val="1"/>
        </w:rPr>
        <w:t>инсайты</w:t>
      </w:r>
      <w:proofErr w:type="spellEnd"/>
      <w:r w:rsidRPr="00FE6988">
        <w:rPr>
          <w:rFonts w:ascii="Arial" w:hAnsi="Arial" w:cs="Arial"/>
          <w:color w:val="000000"/>
          <w:spacing w:val="1"/>
        </w:rPr>
        <w:t xml:space="preserve"> (озарения). Однако все мы знаем, что именно в споре рождается истина.</w:t>
      </w:r>
    </w:p>
    <w:p w:rsidR="00FE6988" w:rsidRPr="00FE6988" w:rsidRDefault="00FE6988" w:rsidP="00CA685B">
      <w:pPr>
        <w:shd w:val="clear" w:color="auto" w:fill="FFFFFF"/>
        <w:spacing w:before="10"/>
        <w:ind w:right="38" w:firstLine="562"/>
        <w:jc w:val="both"/>
        <w:rPr>
          <w:rFonts w:ascii="Arial" w:hAnsi="Arial" w:cs="Arial"/>
          <w:color w:val="000000"/>
        </w:rPr>
      </w:pPr>
      <w:r w:rsidRPr="00FE6988">
        <w:rPr>
          <w:rFonts w:ascii="Arial" w:hAnsi="Arial" w:cs="Arial"/>
          <w:color w:val="000000"/>
          <w:spacing w:val="2"/>
        </w:rPr>
        <w:t xml:space="preserve">Другие педагоги отдают предпочтение более спокойным урокам. Основными </w:t>
      </w:r>
      <w:r w:rsidRPr="00FE6988">
        <w:rPr>
          <w:rFonts w:ascii="Arial" w:hAnsi="Arial" w:cs="Arial"/>
          <w:color w:val="000000"/>
          <w:spacing w:val="1"/>
        </w:rPr>
        <w:t xml:space="preserve">их лозунгами становятся: «Отвечаем только с поднятой рукой!», «Никаких споров и </w:t>
      </w:r>
      <w:r w:rsidRPr="00FE6988">
        <w:rPr>
          <w:rFonts w:ascii="Arial" w:hAnsi="Arial" w:cs="Arial"/>
          <w:color w:val="000000"/>
        </w:rPr>
        <w:t>совместных решений! Это слишком шумно». К тому же придется удерживать в гол</w:t>
      </w:r>
      <w:r w:rsidRPr="00FE6988">
        <w:rPr>
          <w:rFonts w:ascii="Arial" w:hAnsi="Arial" w:cs="Arial"/>
          <w:color w:val="000000"/>
        </w:rPr>
        <w:t>о</w:t>
      </w:r>
      <w:r w:rsidRPr="00FE6988">
        <w:rPr>
          <w:rFonts w:ascii="Arial" w:hAnsi="Arial" w:cs="Arial"/>
          <w:color w:val="000000"/>
        </w:rPr>
        <w:t xml:space="preserve">ве несколько версий, высказанных детьми, и давать им оценку. А точнее, подводить </w:t>
      </w:r>
      <w:r w:rsidRPr="00FE6988">
        <w:rPr>
          <w:rFonts w:ascii="Arial" w:hAnsi="Arial" w:cs="Arial"/>
          <w:color w:val="000000"/>
          <w:spacing w:val="1"/>
        </w:rPr>
        <w:t>школьников к пониманию несостоятельности их высказываний или в их правильно</w:t>
      </w:r>
      <w:r w:rsidRPr="00FE6988">
        <w:rPr>
          <w:rFonts w:ascii="Arial" w:hAnsi="Arial" w:cs="Arial"/>
          <w:color w:val="000000"/>
          <w:spacing w:val="1"/>
        </w:rPr>
        <w:softHyphen/>
        <w:t>сти. Куда проще сказать: «Молодец! Пять» или «Неверно! Три».</w:t>
      </w:r>
    </w:p>
    <w:p w:rsidR="00FE6988" w:rsidRPr="00FE6988" w:rsidRDefault="00FE6988" w:rsidP="00CA685B">
      <w:pPr>
        <w:shd w:val="clear" w:color="auto" w:fill="FFFFFF"/>
        <w:ind w:left="24" w:right="5" w:firstLine="547"/>
        <w:jc w:val="both"/>
        <w:rPr>
          <w:rFonts w:ascii="Arial" w:hAnsi="Arial" w:cs="Arial"/>
          <w:color w:val="000000"/>
        </w:rPr>
      </w:pPr>
      <w:r w:rsidRPr="00FE6988">
        <w:rPr>
          <w:rFonts w:ascii="Arial" w:hAnsi="Arial" w:cs="Arial"/>
          <w:color w:val="000000"/>
          <w:spacing w:val="2"/>
        </w:rPr>
        <w:t xml:space="preserve">Как выстроить модель своего поведения на каждом конкретном уроке? Пока </w:t>
      </w:r>
      <w:r w:rsidRPr="00FE6988">
        <w:rPr>
          <w:rFonts w:ascii="Arial" w:hAnsi="Arial" w:cs="Arial"/>
          <w:color w:val="000000"/>
          <w:spacing w:val="1"/>
        </w:rPr>
        <w:t xml:space="preserve">ребенок решает для себя эту новую задачу, он может попасть в число неуспешных </w:t>
      </w:r>
      <w:r w:rsidRPr="00FE6988">
        <w:rPr>
          <w:rFonts w:ascii="Arial" w:hAnsi="Arial" w:cs="Arial"/>
          <w:color w:val="000000"/>
          <w:spacing w:val="2"/>
        </w:rPr>
        <w:t xml:space="preserve">школьников и его отметочный статус будет установлен педагогом без соответствия </w:t>
      </w:r>
      <w:r w:rsidRPr="00FE6988">
        <w:rPr>
          <w:rFonts w:ascii="Arial" w:hAnsi="Arial" w:cs="Arial"/>
          <w:color w:val="000000"/>
          <w:spacing w:val="-2"/>
        </w:rPr>
        <w:t>с реальными возможностями.</w:t>
      </w:r>
    </w:p>
    <w:p w:rsidR="00FE6988" w:rsidRPr="00FE6988" w:rsidRDefault="00FE6988" w:rsidP="00CA685B">
      <w:pPr>
        <w:shd w:val="clear" w:color="auto" w:fill="FFFFFF"/>
        <w:tabs>
          <w:tab w:val="left" w:pos="811"/>
        </w:tabs>
        <w:spacing w:before="30" w:after="30"/>
        <w:ind w:left="562"/>
        <w:jc w:val="both"/>
        <w:rPr>
          <w:rFonts w:ascii="Arial" w:hAnsi="Arial" w:cs="Arial"/>
          <w:color w:val="000000"/>
        </w:rPr>
      </w:pPr>
      <w:r w:rsidRPr="00CA685B">
        <w:rPr>
          <w:rFonts w:ascii="Arial" w:hAnsi="Arial" w:cs="Arial"/>
          <w:b/>
          <w:color w:val="000000"/>
          <w:u w:val="single"/>
        </w:rPr>
        <w:t>2</w:t>
      </w:r>
      <w:r w:rsidRPr="00CA685B">
        <w:rPr>
          <w:rFonts w:ascii="Arial" w:hAnsi="Arial" w:cs="Arial"/>
          <w:color w:val="000000"/>
          <w:u w:val="single"/>
        </w:rPr>
        <w:t>.</w:t>
      </w:r>
      <w:r w:rsidRPr="00CA685B">
        <w:rPr>
          <w:rFonts w:ascii="Arial" w:hAnsi="Arial" w:cs="Arial"/>
          <w:color w:val="000000"/>
          <w:u w:val="single"/>
        </w:rPr>
        <w:tab/>
        <w:t>Отсутствие эмоционального настроя на предстоящую деятельность</w:t>
      </w:r>
      <w:r w:rsidRPr="00FE6988">
        <w:rPr>
          <w:rFonts w:ascii="Arial" w:hAnsi="Arial" w:cs="Arial"/>
          <w:color w:val="000000"/>
        </w:rPr>
        <w:t>.</w:t>
      </w:r>
    </w:p>
    <w:p w:rsidR="00FE6988" w:rsidRPr="00FE6988" w:rsidRDefault="00FE6988" w:rsidP="00CA685B">
      <w:pPr>
        <w:shd w:val="clear" w:color="auto" w:fill="FFFFFF"/>
        <w:spacing w:before="30" w:after="30"/>
        <w:ind w:left="10" w:firstLine="538"/>
        <w:jc w:val="both"/>
        <w:rPr>
          <w:rFonts w:ascii="Arial" w:hAnsi="Arial" w:cs="Arial"/>
          <w:color w:val="000000"/>
        </w:rPr>
      </w:pPr>
      <w:r w:rsidRPr="00FE6988">
        <w:rPr>
          <w:rFonts w:ascii="Arial" w:hAnsi="Arial" w:cs="Arial"/>
          <w:color w:val="000000"/>
          <w:spacing w:val="4"/>
        </w:rPr>
        <w:t>Экономя время урока, педагоги порой забывают о том, что если у школьни</w:t>
      </w:r>
      <w:r w:rsidRPr="00FE6988">
        <w:rPr>
          <w:rFonts w:ascii="Arial" w:hAnsi="Arial" w:cs="Arial"/>
          <w:color w:val="000000"/>
          <w:spacing w:val="4"/>
        </w:rPr>
        <w:softHyphen/>
      </w:r>
      <w:r w:rsidRPr="00FE6988">
        <w:rPr>
          <w:rFonts w:ascii="Arial" w:hAnsi="Arial" w:cs="Arial"/>
          <w:color w:val="000000"/>
          <w:spacing w:val="2"/>
        </w:rPr>
        <w:t xml:space="preserve">ков, пришедших к ним на урок, есть волнения, тревоги, обиды, раздражения, то это </w:t>
      </w:r>
      <w:r w:rsidRPr="00FE6988">
        <w:rPr>
          <w:rFonts w:ascii="Arial" w:hAnsi="Arial" w:cs="Arial"/>
          <w:color w:val="000000"/>
        </w:rPr>
        <w:t>не лучшим образом скажется на результатах занятия, и процесс обучения не станет эффективным. Поэтому целесообразно посвятить 2-3 минуты на ликвидацию нега</w:t>
      </w:r>
      <w:r w:rsidRPr="00FE6988">
        <w:rPr>
          <w:rFonts w:ascii="Arial" w:hAnsi="Arial" w:cs="Arial"/>
          <w:color w:val="000000"/>
        </w:rPr>
        <w:softHyphen/>
      </w:r>
      <w:r w:rsidRPr="00FE6988">
        <w:rPr>
          <w:rFonts w:ascii="Arial" w:hAnsi="Arial" w:cs="Arial"/>
          <w:color w:val="000000"/>
          <w:spacing w:val="2"/>
        </w:rPr>
        <w:t>тивных эмоций и создание доброжелательной рабочей атмосферы урока. Особе</w:t>
      </w:r>
      <w:r w:rsidRPr="00FE6988">
        <w:rPr>
          <w:rFonts w:ascii="Arial" w:hAnsi="Arial" w:cs="Arial"/>
          <w:color w:val="000000"/>
          <w:spacing w:val="2"/>
        </w:rPr>
        <w:t>н</w:t>
      </w:r>
      <w:r w:rsidRPr="00FE6988">
        <w:rPr>
          <w:rFonts w:ascii="Arial" w:hAnsi="Arial" w:cs="Arial"/>
          <w:color w:val="000000"/>
          <w:spacing w:val="2"/>
        </w:rPr>
        <w:t xml:space="preserve">но </w:t>
      </w:r>
      <w:r w:rsidRPr="00FE6988">
        <w:rPr>
          <w:rFonts w:ascii="Arial" w:hAnsi="Arial" w:cs="Arial"/>
          <w:color w:val="000000"/>
          <w:spacing w:val="1"/>
        </w:rPr>
        <w:t>в этом нуждаются дети, у которых в начальной школе учитель уделял данному фак</w:t>
      </w:r>
      <w:r w:rsidRPr="00FE6988">
        <w:rPr>
          <w:rFonts w:ascii="Arial" w:hAnsi="Arial" w:cs="Arial"/>
          <w:color w:val="000000"/>
          <w:spacing w:val="1"/>
        </w:rPr>
        <w:softHyphen/>
      </w:r>
      <w:r w:rsidRPr="00FE6988">
        <w:rPr>
          <w:rFonts w:ascii="Arial" w:hAnsi="Arial" w:cs="Arial"/>
          <w:color w:val="000000"/>
          <w:spacing w:val="-1"/>
        </w:rPr>
        <w:t>тору большое значение.</w:t>
      </w:r>
    </w:p>
    <w:p w:rsidR="00FE6988" w:rsidRPr="00CA685B" w:rsidRDefault="00CA685B" w:rsidP="00CA685B">
      <w:pPr>
        <w:shd w:val="clear" w:color="auto" w:fill="FFFFFF"/>
        <w:tabs>
          <w:tab w:val="left" w:pos="811"/>
        </w:tabs>
        <w:spacing w:before="30" w:after="3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        </w:t>
      </w:r>
      <w:r w:rsidR="00FE6988">
        <w:rPr>
          <w:rFonts w:ascii="Arial" w:hAnsi="Arial" w:cs="Arial"/>
          <w:color w:val="000000"/>
        </w:rPr>
        <w:t xml:space="preserve"> </w:t>
      </w:r>
      <w:r w:rsidR="00FE6988" w:rsidRPr="00CA685B">
        <w:rPr>
          <w:rFonts w:ascii="Arial" w:hAnsi="Arial" w:cs="Arial"/>
          <w:b/>
          <w:color w:val="000000"/>
          <w:u w:val="single"/>
        </w:rPr>
        <w:t>3</w:t>
      </w:r>
      <w:r w:rsidR="00FE6988" w:rsidRPr="00CA685B">
        <w:rPr>
          <w:rFonts w:ascii="Arial" w:hAnsi="Arial" w:cs="Arial"/>
          <w:color w:val="000000"/>
          <w:u w:val="single"/>
        </w:rPr>
        <w:t>.</w:t>
      </w:r>
      <w:r w:rsidR="00FE6988" w:rsidRPr="00CA685B">
        <w:rPr>
          <w:rFonts w:ascii="Arial" w:hAnsi="Arial" w:cs="Arial"/>
          <w:color w:val="000000"/>
          <w:u w:val="single"/>
        </w:rPr>
        <w:tab/>
        <w:t>Создание ситуации успеха для пятиклассников.</w:t>
      </w:r>
    </w:p>
    <w:p w:rsidR="00FE6988" w:rsidRPr="00FE6988" w:rsidRDefault="00FE6988" w:rsidP="00CA685B">
      <w:pPr>
        <w:shd w:val="clear" w:color="auto" w:fill="FFFFFF"/>
        <w:spacing w:before="5"/>
        <w:ind w:right="5" w:firstLine="552"/>
        <w:jc w:val="both"/>
        <w:rPr>
          <w:rFonts w:ascii="Arial" w:hAnsi="Arial" w:cs="Arial"/>
          <w:color w:val="000000"/>
        </w:rPr>
      </w:pPr>
      <w:r w:rsidRPr="00FE6988">
        <w:rPr>
          <w:rFonts w:ascii="Arial" w:hAnsi="Arial" w:cs="Arial"/>
          <w:color w:val="000000"/>
          <w:spacing w:val="1"/>
        </w:rPr>
        <w:t>Ошибочным мнением педагогов среднего и старшего звена является призна</w:t>
      </w:r>
      <w:r w:rsidRPr="00FE6988">
        <w:rPr>
          <w:rFonts w:ascii="Arial" w:hAnsi="Arial" w:cs="Arial"/>
          <w:color w:val="000000"/>
          <w:spacing w:val="1"/>
        </w:rPr>
        <w:softHyphen/>
      </w:r>
      <w:r w:rsidRPr="00FE6988">
        <w:rPr>
          <w:rFonts w:ascii="Arial" w:hAnsi="Arial" w:cs="Arial"/>
          <w:color w:val="000000"/>
          <w:spacing w:val="5"/>
        </w:rPr>
        <w:t xml:space="preserve">ние того, что в пятом классе нужно приучать школьников к нелегкому учебному </w:t>
      </w:r>
      <w:r w:rsidRPr="00FE6988">
        <w:rPr>
          <w:rFonts w:ascii="Arial" w:hAnsi="Arial" w:cs="Arial"/>
          <w:color w:val="000000"/>
          <w:spacing w:val="2"/>
        </w:rPr>
        <w:t>труду, а создание ситуации успеха, равно так же как и использование игровых мо</w:t>
      </w:r>
      <w:r w:rsidRPr="00FE6988">
        <w:rPr>
          <w:rFonts w:ascii="Arial" w:hAnsi="Arial" w:cs="Arial"/>
          <w:color w:val="000000"/>
          <w:spacing w:val="2"/>
        </w:rPr>
        <w:softHyphen/>
      </w:r>
      <w:r w:rsidRPr="00FE6988">
        <w:rPr>
          <w:rFonts w:ascii="Arial" w:hAnsi="Arial" w:cs="Arial"/>
          <w:color w:val="000000"/>
        </w:rPr>
        <w:t xml:space="preserve">ментов на уроке, - это удел начальной школы. Такое мнение приводит к большому </w:t>
      </w:r>
      <w:r w:rsidRPr="00FE6988">
        <w:rPr>
          <w:rFonts w:ascii="Arial" w:hAnsi="Arial" w:cs="Arial"/>
          <w:color w:val="000000"/>
          <w:spacing w:val="1"/>
        </w:rPr>
        <w:t>разрыву в организации учебного процесса в начальном звене и средней школе. Пя</w:t>
      </w:r>
      <w:r w:rsidRPr="00FE6988">
        <w:rPr>
          <w:rFonts w:ascii="Arial" w:hAnsi="Arial" w:cs="Arial"/>
          <w:color w:val="000000"/>
          <w:spacing w:val="1"/>
        </w:rPr>
        <w:softHyphen/>
        <w:t xml:space="preserve">тиклассники еще очень нуждаются в позитивных отзывах педагога. Ситуация успеха </w:t>
      </w:r>
      <w:r w:rsidRPr="00FE6988">
        <w:rPr>
          <w:rFonts w:ascii="Arial" w:hAnsi="Arial" w:cs="Arial"/>
          <w:color w:val="000000"/>
        </w:rPr>
        <w:t>и эмоциональные переживания, связанные с ней, продолжают оставаться действен</w:t>
      </w:r>
      <w:r w:rsidRPr="00FE6988">
        <w:rPr>
          <w:rFonts w:ascii="Arial" w:hAnsi="Arial" w:cs="Arial"/>
          <w:color w:val="000000"/>
        </w:rPr>
        <w:softHyphen/>
        <w:t>ными мотивами для успешного обучения.</w:t>
      </w:r>
    </w:p>
    <w:p w:rsidR="00FE6988" w:rsidRPr="00CA685B" w:rsidRDefault="00FE6988" w:rsidP="00CA685B">
      <w:pPr>
        <w:shd w:val="clear" w:color="auto" w:fill="FFFFFF"/>
        <w:tabs>
          <w:tab w:val="left" w:pos="811"/>
        </w:tabs>
        <w:spacing w:before="30" w:after="30"/>
        <w:ind w:left="10" w:firstLine="552"/>
        <w:jc w:val="both"/>
        <w:rPr>
          <w:rFonts w:ascii="Arial" w:hAnsi="Arial" w:cs="Arial"/>
          <w:color w:val="000000"/>
          <w:u w:val="single"/>
        </w:rPr>
      </w:pPr>
      <w:r w:rsidRPr="00CA685B">
        <w:rPr>
          <w:rFonts w:ascii="Arial" w:hAnsi="Arial" w:cs="Arial"/>
          <w:b/>
          <w:color w:val="000000"/>
          <w:u w:val="single"/>
        </w:rPr>
        <w:t>4</w:t>
      </w:r>
      <w:r w:rsidRPr="00CA685B">
        <w:rPr>
          <w:rFonts w:ascii="Arial" w:hAnsi="Arial" w:cs="Arial"/>
          <w:color w:val="000000"/>
          <w:u w:val="single"/>
        </w:rPr>
        <w:t>.</w:t>
      </w:r>
      <w:r w:rsidRPr="00CA685B">
        <w:rPr>
          <w:rFonts w:ascii="Arial" w:hAnsi="Arial" w:cs="Arial"/>
          <w:color w:val="000000"/>
          <w:u w:val="single"/>
        </w:rPr>
        <w:tab/>
      </w:r>
      <w:r w:rsidRPr="00CA685B">
        <w:rPr>
          <w:rFonts w:ascii="Arial" w:hAnsi="Arial" w:cs="Arial"/>
          <w:color w:val="000000"/>
          <w:spacing w:val="6"/>
          <w:u w:val="single"/>
        </w:rPr>
        <w:t xml:space="preserve">Отсутствие гибкого переноса традиций классного коллектива в средней </w:t>
      </w:r>
      <w:r w:rsidRPr="00CA685B">
        <w:rPr>
          <w:rFonts w:ascii="Arial" w:hAnsi="Arial" w:cs="Arial"/>
          <w:color w:val="000000"/>
          <w:spacing w:val="-7"/>
          <w:u w:val="single"/>
        </w:rPr>
        <w:t>школе.</w:t>
      </w:r>
    </w:p>
    <w:p w:rsidR="00FE6988" w:rsidRPr="00FE6988" w:rsidRDefault="00FE6988" w:rsidP="00CA685B">
      <w:pPr>
        <w:shd w:val="clear" w:color="auto" w:fill="FFFFFF"/>
        <w:spacing w:before="30" w:after="30"/>
        <w:ind w:right="24" w:firstLine="552"/>
        <w:jc w:val="both"/>
        <w:rPr>
          <w:rFonts w:ascii="Arial" w:hAnsi="Arial" w:cs="Arial"/>
          <w:color w:val="000000"/>
        </w:rPr>
      </w:pPr>
      <w:r w:rsidRPr="00FE6988">
        <w:rPr>
          <w:rFonts w:ascii="Arial" w:hAnsi="Arial" w:cs="Arial"/>
          <w:color w:val="000000"/>
          <w:spacing w:val="2"/>
        </w:rPr>
        <w:t xml:space="preserve">Пятиклассники обычно очень тяжело переживают, когда рушатся традиции, </w:t>
      </w:r>
      <w:r w:rsidRPr="00FE6988">
        <w:rPr>
          <w:rFonts w:ascii="Arial" w:hAnsi="Arial" w:cs="Arial"/>
          <w:color w:val="000000"/>
          <w:spacing w:val="3"/>
        </w:rPr>
        <w:t xml:space="preserve">которые они вместе с учителем создавали и хранили на протяжении четырех лет. </w:t>
      </w:r>
      <w:r w:rsidRPr="00FE6988">
        <w:rPr>
          <w:rFonts w:ascii="Arial" w:hAnsi="Arial" w:cs="Arial"/>
          <w:color w:val="000000"/>
          <w:spacing w:val="2"/>
        </w:rPr>
        <w:t>Это организация и проведение дней именинника, олимпиадных недель, консульта</w:t>
      </w:r>
      <w:r w:rsidRPr="00FE6988">
        <w:rPr>
          <w:rFonts w:ascii="Arial" w:hAnsi="Arial" w:cs="Arial"/>
          <w:color w:val="000000"/>
          <w:spacing w:val="2"/>
        </w:rPr>
        <w:softHyphen/>
      </w:r>
      <w:r w:rsidRPr="00FE6988">
        <w:rPr>
          <w:rFonts w:ascii="Arial" w:hAnsi="Arial" w:cs="Arial"/>
          <w:color w:val="000000"/>
        </w:rPr>
        <w:t>ций слабоуспевающим, выпуск тематических классных газет, совместные поездки за город, написание писем болеющим детям и так далее.</w:t>
      </w:r>
    </w:p>
    <w:p w:rsidR="00FE6988" w:rsidRPr="00FE6988" w:rsidRDefault="00FE6988" w:rsidP="00CA685B">
      <w:pPr>
        <w:shd w:val="clear" w:color="auto" w:fill="FFFFFF"/>
        <w:ind w:left="5" w:right="24" w:firstLine="557"/>
        <w:jc w:val="both"/>
        <w:rPr>
          <w:rFonts w:ascii="Arial" w:hAnsi="Arial" w:cs="Arial"/>
          <w:color w:val="000000"/>
        </w:rPr>
      </w:pPr>
      <w:r w:rsidRPr="00FE6988">
        <w:rPr>
          <w:rFonts w:ascii="Arial" w:hAnsi="Arial" w:cs="Arial"/>
          <w:color w:val="000000"/>
        </w:rPr>
        <w:t>Вдумчивые педагоги, понимая значимость этих традиций в жизни детей, стре</w:t>
      </w:r>
      <w:r w:rsidRPr="00FE6988">
        <w:rPr>
          <w:rFonts w:ascii="Arial" w:hAnsi="Arial" w:cs="Arial"/>
          <w:color w:val="000000"/>
        </w:rPr>
        <w:softHyphen/>
      </w:r>
      <w:r w:rsidRPr="00FE6988">
        <w:rPr>
          <w:rFonts w:ascii="Arial" w:hAnsi="Arial" w:cs="Arial"/>
          <w:color w:val="000000"/>
          <w:spacing w:val="-2"/>
        </w:rPr>
        <w:t>мятся сохранить их и продолжить в пятом классе с последующей трансформацией в соответствии с возрастными особенностями в более важные и необходимые для уче</w:t>
      </w:r>
      <w:r w:rsidRPr="00FE6988">
        <w:rPr>
          <w:rFonts w:ascii="Arial" w:hAnsi="Arial" w:cs="Arial"/>
          <w:color w:val="000000"/>
          <w:spacing w:val="-2"/>
        </w:rPr>
        <w:softHyphen/>
      </w:r>
      <w:r w:rsidRPr="00FE6988">
        <w:rPr>
          <w:rFonts w:ascii="Arial" w:hAnsi="Arial" w:cs="Arial"/>
          <w:color w:val="000000"/>
        </w:rPr>
        <w:t>ников мероприятия. Педагогический нигилизм (отрицание всего, что было наработа</w:t>
      </w:r>
      <w:r w:rsidRPr="00FE6988">
        <w:rPr>
          <w:rFonts w:ascii="Arial" w:hAnsi="Arial" w:cs="Arial"/>
          <w:color w:val="000000"/>
        </w:rPr>
        <w:softHyphen/>
      </w:r>
      <w:r w:rsidRPr="00FE6988">
        <w:rPr>
          <w:rFonts w:ascii="Arial" w:hAnsi="Arial" w:cs="Arial"/>
          <w:color w:val="000000"/>
          <w:spacing w:val="-1"/>
        </w:rPr>
        <w:t>но коллективом учащихся до вас) в этой ситуации не принесет позитивных результа</w:t>
      </w:r>
      <w:r w:rsidRPr="00FE6988">
        <w:rPr>
          <w:rFonts w:ascii="Arial" w:hAnsi="Arial" w:cs="Arial"/>
          <w:color w:val="000000"/>
          <w:spacing w:val="-1"/>
        </w:rPr>
        <w:softHyphen/>
        <w:t>тов и не лучшим образом скажется на личностных взаимоотношениях с педагогом.</w:t>
      </w:r>
    </w:p>
    <w:p w:rsidR="00FE6988" w:rsidRPr="00CA685B" w:rsidRDefault="00FE6988" w:rsidP="00CA685B">
      <w:pPr>
        <w:shd w:val="clear" w:color="auto" w:fill="FFFFFF"/>
        <w:tabs>
          <w:tab w:val="left" w:pos="811"/>
        </w:tabs>
        <w:spacing w:before="5"/>
        <w:ind w:left="562"/>
        <w:jc w:val="both"/>
        <w:rPr>
          <w:rFonts w:ascii="Arial" w:hAnsi="Arial" w:cs="Arial"/>
          <w:color w:val="000000"/>
          <w:u w:val="single"/>
        </w:rPr>
      </w:pPr>
      <w:r w:rsidRPr="00CA685B">
        <w:rPr>
          <w:rFonts w:ascii="Arial" w:hAnsi="Arial" w:cs="Arial"/>
          <w:b/>
          <w:color w:val="000000"/>
          <w:u w:val="single"/>
        </w:rPr>
        <w:t>5</w:t>
      </w:r>
      <w:r w:rsidRPr="00CA685B">
        <w:rPr>
          <w:rFonts w:ascii="Arial" w:hAnsi="Arial" w:cs="Arial"/>
          <w:color w:val="000000"/>
          <w:u w:val="single"/>
        </w:rPr>
        <w:t>.</w:t>
      </w:r>
      <w:r w:rsidRPr="00CA685B">
        <w:rPr>
          <w:rFonts w:ascii="Arial" w:hAnsi="Arial" w:cs="Arial"/>
          <w:color w:val="000000"/>
          <w:u w:val="single"/>
        </w:rPr>
        <w:tab/>
        <w:t>Отсутствие коллективных средств обучения.</w:t>
      </w:r>
    </w:p>
    <w:p w:rsidR="00FE6988" w:rsidRPr="00FE6988" w:rsidRDefault="00FE6988" w:rsidP="00CA685B">
      <w:pPr>
        <w:shd w:val="clear" w:color="auto" w:fill="FFFFFF"/>
        <w:spacing w:before="30" w:after="30"/>
        <w:ind w:right="19" w:firstLine="562"/>
        <w:jc w:val="both"/>
        <w:rPr>
          <w:rFonts w:ascii="Arial" w:hAnsi="Arial" w:cs="Arial"/>
          <w:color w:val="000000"/>
        </w:rPr>
      </w:pPr>
      <w:r w:rsidRPr="00FE6988">
        <w:rPr>
          <w:rFonts w:ascii="Arial" w:hAnsi="Arial" w:cs="Arial"/>
          <w:color w:val="000000"/>
        </w:rPr>
        <w:lastRenderedPageBreak/>
        <w:t xml:space="preserve">Следует помнить о том, что в подростковом возрасте ведущей деятельностью </w:t>
      </w:r>
      <w:r w:rsidRPr="00FE6988">
        <w:rPr>
          <w:rFonts w:ascii="Arial" w:hAnsi="Arial" w:cs="Arial"/>
          <w:color w:val="000000"/>
          <w:spacing w:val="1"/>
        </w:rPr>
        <w:t>для школьников становится деятельность общения. Приоритеты от учителя и роди</w:t>
      </w:r>
      <w:r w:rsidRPr="00FE6988">
        <w:rPr>
          <w:rFonts w:ascii="Arial" w:hAnsi="Arial" w:cs="Arial"/>
          <w:color w:val="000000"/>
          <w:spacing w:val="1"/>
        </w:rPr>
        <w:softHyphen/>
        <w:t>телей перемещаются к сверстникам. Теперь именно они становятся наиболее зна</w:t>
      </w:r>
      <w:r w:rsidRPr="00FE6988">
        <w:rPr>
          <w:rFonts w:ascii="Arial" w:hAnsi="Arial" w:cs="Arial"/>
          <w:color w:val="000000"/>
          <w:spacing w:val="1"/>
        </w:rPr>
        <w:softHyphen/>
        <w:t>чимыми в жизни подростка, в том числе и пятиклассника. Ребята хотят взаимодей</w:t>
      </w:r>
      <w:r w:rsidRPr="00FE6988">
        <w:rPr>
          <w:rFonts w:ascii="Arial" w:hAnsi="Arial" w:cs="Arial"/>
          <w:color w:val="000000"/>
          <w:spacing w:val="1"/>
        </w:rPr>
        <w:softHyphen/>
      </w:r>
      <w:r w:rsidRPr="00FE6988">
        <w:rPr>
          <w:rFonts w:ascii="Arial" w:hAnsi="Arial" w:cs="Arial"/>
          <w:color w:val="000000"/>
        </w:rPr>
        <w:t xml:space="preserve">ствовать со сверстниками и в учебной деятельности. Они с удовольствием работают в больших и малых группах, парах, парах сменного состава. Кроме того, позитивные </w:t>
      </w:r>
      <w:r w:rsidRPr="00FE6988">
        <w:rPr>
          <w:rFonts w:ascii="Arial" w:hAnsi="Arial" w:cs="Arial"/>
          <w:color w:val="000000"/>
          <w:spacing w:val="3"/>
        </w:rPr>
        <w:t xml:space="preserve">отношения к сверстнику они переносят и на педагога, способного организовать </w:t>
      </w:r>
      <w:r w:rsidRPr="00FE6988">
        <w:rPr>
          <w:rFonts w:ascii="Arial" w:hAnsi="Arial" w:cs="Arial"/>
          <w:color w:val="000000"/>
        </w:rPr>
        <w:t>значимое для школьников общение.</w:t>
      </w:r>
    </w:p>
    <w:p w:rsidR="00FE6988" w:rsidRPr="00FE6988" w:rsidRDefault="00FE6988" w:rsidP="00CA685B">
      <w:pPr>
        <w:shd w:val="clear" w:color="auto" w:fill="FFFFFF"/>
        <w:tabs>
          <w:tab w:val="left" w:pos="811"/>
        </w:tabs>
        <w:spacing w:before="30" w:after="30"/>
        <w:ind w:left="562"/>
        <w:jc w:val="both"/>
        <w:rPr>
          <w:rFonts w:ascii="Arial" w:hAnsi="Arial" w:cs="Arial"/>
          <w:color w:val="000000"/>
        </w:rPr>
      </w:pPr>
      <w:r w:rsidRPr="00CA685B">
        <w:rPr>
          <w:rFonts w:ascii="Arial" w:hAnsi="Arial" w:cs="Arial"/>
          <w:b/>
          <w:color w:val="000000"/>
          <w:u w:val="single"/>
        </w:rPr>
        <w:t>6.</w:t>
      </w:r>
      <w:r w:rsidRPr="00CA685B">
        <w:rPr>
          <w:rFonts w:ascii="Arial" w:hAnsi="Arial" w:cs="Arial"/>
          <w:color w:val="000000"/>
          <w:u w:val="single"/>
        </w:rPr>
        <w:tab/>
      </w:r>
      <w:r w:rsidRPr="00CA685B">
        <w:rPr>
          <w:rFonts w:ascii="Arial" w:hAnsi="Arial" w:cs="Arial"/>
          <w:color w:val="000000"/>
          <w:spacing w:val="-1"/>
          <w:u w:val="single"/>
        </w:rPr>
        <w:t>Наличие большей свободы и самостоятельности.</w:t>
      </w:r>
    </w:p>
    <w:p w:rsidR="00FE6988" w:rsidRPr="00FE6988" w:rsidRDefault="00FE6988" w:rsidP="00CA685B">
      <w:pPr>
        <w:shd w:val="clear" w:color="auto" w:fill="FFFFFF"/>
        <w:spacing w:before="30" w:after="30"/>
        <w:ind w:left="5" w:firstLine="590"/>
        <w:jc w:val="both"/>
        <w:rPr>
          <w:rFonts w:ascii="Arial" w:hAnsi="Arial" w:cs="Arial"/>
          <w:color w:val="000000"/>
        </w:rPr>
      </w:pPr>
      <w:r w:rsidRPr="00FE6988">
        <w:rPr>
          <w:rFonts w:ascii="Arial" w:hAnsi="Arial" w:cs="Arial"/>
          <w:color w:val="000000"/>
        </w:rPr>
        <w:t>При всем положительном отношении к предоставлению свободы и самостоя</w:t>
      </w:r>
      <w:r w:rsidRPr="00FE6988">
        <w:rPr>
          <w:rFonts w:ascii="Arial" w:hAnsi="Arial" w:cs="Arial"/>
          <w:color w:val="000000"/>
        </w:rPr>
        <w:softHyphen/>
      </w:r>
      <w:r w:rsidRPr="00FE6988">
        <w:rPr>
          <w:rFonts w:ascii="Arial" w:hAnsi="Arial" w:cs="Arial"/>
          <w:color w:val="000000"/>
          <w:spacing w:val="1"/>
        </w:rPr>
        <w:t>тельности пятиклассники порой не знают, как правильно распорядиться этими ре</w:t>
      </w:r>
      <w:r w:rsidRPr="00FE6988">
        <w:rPr>
          <w:rFonts w:ascii="Arial" w:hAnsi="Arial" w:cs="Arial"/>
          <w:color w:val="000000"/>
          <w:spacing w:val="1"/>
        </w:rPr>
        <w:softHyphen/>
      </w:r>
      <w:r w:rsidRPr="00FE6988">
        <w:rPr>
          <w:rFonts w:ascii="Arial" w:hAnsi="Arial" w:cs="Arial"/>
          <w:color w:val="000000"/>
          <w:spacing w:val="-1"/>
        </w:rPr>
        <w:t xml:space="preserve">сурсами, цену которым знает каждый взрослый здравомыслящий человек. Сферу действия свободы и самостоятельности надо планомерно расширять, одновременно </w:t>
      </w:r>
      <w:r w:rsidRPr="00FE6988">
        <w:rPr>
          <w:rFonts w:ascii="Arial" w:hAnsi="Arial" w:cs="Arial"/>
          <w:color w:val="000000"/>
        </w:rPr>
        <w:t>показывая детям, где существуют ограничения этих факторов. Свобода и вседозво</w:t>
      </w:r>
      <w:r w:rsidRPr="00FE6988">
        <w:rPr>
          <w:rFonts w:ascii="Arial" w:hAnsi="Arial" w:cs="Arial"/>
          <w:color w:val="000000"/>
        </w:rPr>
        <w:softHyphen/>
        <w:t xml:space="preserve">ленность - это не слова-синонимы, равно </w:t>
      </w:r>
      <w:proofErr w:type="spellStart"/>
      <w:proofErr w:type="gramStart"/>
      <w:r w:rsidRPr="00FE6988">
        <w:rPr>
          <w:rFonts w:ascii="Arial" w:hAnsi="Arial" w:cs="Arial"/>
          <w:color w:val="000000"/>
        </w:rPr>
        <w:t>так-же</w:t>
      </w:r>
      <w:proofErr w:type="spellEnd"/>
      <w:proofErr w:type="gramEnd"/>
      <w:r w:rsidRPr="00FE6988">
        <w:rPr>
          <w:rFonts w:ascii="Arial" w:hAnsi="Arial" w:cs="Arial"/>
          <w:color w:val="000000"/>
        </w:rPr>
        <w:t xml:space="preserve"> как и самостоятельность и отсут</w:t>
      </w:r>
      <w:r w:rsidRPr="00FE6988">
        <w:rPr>
          <w:rFonts w:ascii="Arial" w:hAnsi="Arial" w:cs="Arial"/>
          <w:color w:val="000000"/>
        </w:rPr>
        <w:softHyphen/>
      </w:r>
      <w:r w:rsidRPr="00FE6988">
        <w:rPr>
          <w:rFonts w:ascii="Arial" w:hAnsi="Arial" w:cs="Arial"/>
          <w:color w:val="000000"/>
          <w:spacing w:val="1"/>
        </w:rPr>
        <w:t>ствие педагогической поддержки. Из-за неправильного толкования обозначенных понятий детьми часто приходится сталкиваться с нарушениями дисциплины.</w:t>
      </w:r>
    </w:p>
    <w:p w:rsidR="00FE6988" w:rsidRPr="00CA685B" w:rsidRDefault="00CA685B" w:rsidP="00CA685B">
      <w:pPr>
        <w:shd w:val="clear" w:color="auto" w:fill="FFFFFF"/>
        <w:tabs>
          <w:tab w:val="left" w:pos="830"/>
        </w:tabs>
        <w:spacing w:before="5"/>
        <w:jc w:val="both"/>
        <w:rPr>
          <w:rFonts w:ascii="Arial" w:hAnsi="Arial" w:cs="Arial"/>
          <w:color w:val="000000"/>
          <w:spacing w:val="1"/>
          <w:u w:val="single"/>
        </w:rPr>
      </w:pPr>
      <w:r>
        <w:rPr>
          <w:rFonts w:ascii="Arial" w:hAnsi="Arial" w:cs="Arial"/>
          <w:b/>
          <w:color w:val="000000"/>
        </w:rPr>
        <w:t xml:space="preserve">         </w:t>
      </w:r>
      <w:r w:rsidR="00FE6988" w:rsidRPr="00CA685B">
        <w:rPr>
          <w:rFonts w:ascii="Arial" w:hAnsi="Arial" w:cs="Arial"/>
          <w:b/>
          <w:color w:val="000000"/>
          <w:u w:val="single"/>
        </w:rPr>
        <w:t>7</w:t>
      </w:r>
      <w:r w:rsidR="00FE6988" w:rsidRPr="00CA685B">
        <w:rPr>
          <w:rFonts w:ascii="Arial" w:hAnsi="Arial" w:cs="Arial"/>
          <w:color w:val="000000"/>
          <w:u w:val="single"/>
        </w:rPr>
        <w:t>.</w:t>
      </w:r>
      <w:r w:rsidR="00FE6988" w:rsidRPr="00CA685B">
        <w:rPr>
          <w:rFonts w:ascii="Arial" w:hAnsi="Arial" w:cs="Arial"/>
          <w:color w:val="000000"/>
          <w:spacing w:val="1"/>
          <w:u w:val="single"/>
        </w:rPr>
        <w:t>Ослабление внешнего контроля за выполнением домашних заданий.</w:t>
      </w:r>
    </w:p>
    <w:p w:rsidR="00FE6988" w:rsidRPr="00FE6988" w:rsidRDefault="00FE6988" w:rsidP="00CA685B">
      <w:pPr>
        <w:shd w:val="clear" w:color="auto" w:fill="FFFFFF"/>
        <w:tabs>
          <w:tab w:val="left" w:pos="830"/>
        </w:tabs>
        <w:spacing w:before="5"/>
        <w:ind w:firstLine="581"/>
        <w:jc w:val="both"/>
        <w:rPr>
          <w:rFonts w:ascii="Arial" w:hAnsi="Arial" w:cs="Arial"/>
          <w:color w:val="000000"/>
        </w:rPr>
      </w:pPr>
      <w:r w:rsidRPr="00FE6988">
        <w:rPr>
          <w:rFonts w:ascii="Arial" w:hAnsi="Arial" w:cs="Arial"/>
          <w:color w:val="000000"/>
        </w:rPr>
        <w:t>Нередко с переходом в пятый класс педагоги фиксируют небрежность записей в рабочих тетрадях, отсутствие необходимых учебных принадлежностей на уроках, записей с номерами домашних заданий и, как результат, отсутствие и самих домаш</w:t>
      </w:r>
      <w:r w:rsidRPr="00FE6988">
        <w:rPr>
          <w:rFonts w:ascii="Arial" w:hAnsi="Arial" w:cs="Arial"/>
          <w:color w:val="000000"/>
        </w:rPr>
        <w:softHyphen/>
        <w:t xml:space="preserve">них работ. На это влияют многие факторы, одним из которых является ослабление </w:t>
      </w:r>
      <w:r w:rsidRPr="00FE6988">
        <w:rPr>
          <w:rFonts w:ascii="Arial" w:hAnsi="Arial" w:cs="Arial"/>
          <w:color w:val="000000"/>
          <w:spacing w:val="1"/>
        </w:rPr>
        <w:t>внешнего контроля за выполнением домашних работ со стороны учителя и родите</w:t>
      </w:r>
      <w:r w:rsidRPr="00FE6988">
        <w:rPr>
          <w:rFonts w:ascii="Arial" w:hAnsi="Arial" w:cs="Arial"/>
          <w:color w:val="000000"/>
          <w:spacing w:val="1"/>
        </w:rPr>
        <w:softHyphen/>
        <w:t xml:space="preserve">лей. Родители к пятому классу устают от проверки тетрадей. Кто-то не считает это </w:t>
      </w:r>
      <w:r w:rsidRPr="00FE6988">
        <w:rPr>
          <w:rFonts w:ascii="Arial" w:hAnsi="Arial" w:cs="Arial"/>
          <w:color w:val="000000"/>
          <w:spacing w:val="3"/>
        </w:rPr>
        <w:t xml:space="preserve">целесообразным из-за уже приобретенного навыка всегда выполнять задание на </w:t>
      </w:r>
      <w:r w:rsidRPr="00FE6988">
        <w:rPr>
          <w:rFonts w:ascii="Arial" w:hAnsi="Arial" w:cs="Arial"/>
          <w:color w:val="000000"/>
          <w:spacing w:val="1"/>
        </w:rPr>
        <w:t>дом в полном объеме. Учителя же сетуют на объемы работ и обилие классов. Ино</w:t>
      </w:r>
      <w:r w:rsidRPr="00FE6988">
        <w:rPr>
          <w:rFonts w:ascii="Arial" w:hAnsi="Arial" w:cs="Arial"/>
          <w:color w:val="000000"/>
          <w:spacing w:val="1"/>
        </w:rPr>
        <w:softHyphen/>
      </w:r>
      <w:r w:rsidRPr="00FE6988">
        <w:rPr>
          <w:rFonts w:ascii="Arial" w:hAnsi="Arial" w:cs="Arial"/>
          <w:color w:val="000000"/>
        </w:rPr>
        <w:t>гда демократические учителя предлагают детям домашние задания только для же</w:t>
      </w:r>
      <w:r w:rsidRPr="00FE6988">
        <w:rPr>
          <w:rFonts w:ascii="Arial" w:hAnsi="Arial" w:cs="Arial"/>
          <w:color w:val="000000"/>
        </w:rPr>
        <w:softHyphen/>
        <w:t>лающих. Но редко у кого оно возникает самостоятельно. Дифференцированные за</w:t>
      </w:r>
      <w:r w:rsidRPr="00FE6988">
        <w:rPr>
          <w:rFonts w:ascii="Arial" w:hAnsi="Arial" w:cs="Arial"/>
          <w:color w:val="000000"/>
        </w:rPr>
        <w:softHyphen/>
        <w:t xml:space="preserve">дания в среднем и старшем звене - большая редкость. Вот и получается, что наши </w:t>
      </w:r>
      <w:r w:rsidRPr="00FE6988">
        <w:rPr>
          <w:rFonts w:ascii="Arial" w:hAnsi="Arial" w:cs="Arial"/>
          <w:color w:val="000000"/>
          <w:spacing w:val="1"/>
        </w:rPr>
        <w:t>пятиклассники постепенно отучаются продуктивно работать дома. Появляются за</w:t>
      </w:r>
      <w:r w:rsidRPr="00FE6988">
        <w:rPr>
          <w:rFonts w:ascii="Arial" w:hAnsi="Arial" w:cs="Arial"/>
          <w:color w:val="000000"/>
          <w:spacing w:val="1"/>
        </w:rPr>
        <w:softHyphen/>
      </w:r>
      <w:r w:rsidRPr="00FE6988">
        <w:rPr>
          <w:rFonts w:ascii="Arial" w:hAnsi="Arial" w:cs="Arial"/>
          <w:color w:val="000000"/>
          <w:spacing w:val="2"/>
        </w:rPr>
        <w:t>пуски и пробелы в знаниях.</w:t>
      </w:r>
    </w:p>
    <w:p w:rsidR="00FE6988" w:rsidRPr="00CA685B" w:rsidRDefault="00FE6988" w:rsidP="00CA685B">
      <w:pPr>
        <w:shd w:val="clear" w:color="auto" w:fill="FFFFFF"/>
        <w:tabs>
          <w:tab w:val="left" w:pos="830"/>
        </w:tabs>
        <w:spacing w:before="30" w:after="30"/>
        <w:ind w:left="581"/>
        <w:jc w:val="both"/>
        <w:rPr>
          <w:rFonts w:ascii="Arial" w:hAnsi="Arial" w:cs="Arial"/>
          <w:color w:val="000000"/>
          <w:u w:val="single"/>
        </w:rPr>
      </w:pPr>
      <w:r w:rsidRPr="00CA685B">
        <w:rPr>
          <w:rFonts w:ascii="Arial" w:hAnsi="Arial" w:cs="Arial"/>
          <w:b/>
          <w:color w:val="000000"/>
          <w:u w:val="single"/>
        </w:rPr>
        <w:t>8</w:t>
      </w:r>
      <w:r w:rsidRPr="00CA685B">
        <w:rPr>
          <w:rFonts w:ascii="Arial" w:hAnsi="Arial" w:cs="Arial"/>
          <w:color w:val="000000"/>
          <w:u w:val="single"/>
        </w:rPr>
        <w:t>.</w:t>
      </w:r>
      <w:r w:rsidRPr="00CA685B">
        <w:rPr>
          <w:rFonts w:ascii="Arial" w:hAnsi="Arial" w:cs="Arial"/>
          <w:color w:val="000000"/>
          <w:u w:val="single"/>
        </w:rPr>
        <w:tab/>
      </w:r>
      <w:r w:rsidRPr="00CA685B">
        <w:rPr>
          <w:rFonts w:ascii="Arial" w:hAnsi="Arial" w:cs="Arial"/>
          <w:color w:val="000000"/>
          <w:spacing w:val="3"/>
          <w:u w:val="single"/>
        </w:rPr>
        <w:t>Личностный контакт с учителями.</w:t>
      </w:r>
    </w:p>
    <w:p w:rsidR="00FE6988" w:rsidRDefault="00FE6988" w:rsidP="00CA685B">
      <w:pPr>
        <w:shd w:val="clear" w:color="auto" w:fill="FFFFFF"/>
        <w:spacing w:before="5" w:after="30"/>
        <w:ind w:firstLine="581"/>
        <w:jc w:val="both"/>
        <w:rPr>
          <w:rFonts w:ascii="Arial" w:hAnsi="Arial" w:cs="Arial"/>
          <w:color w:val="000000"/>
          <w:spacing w:val="2"/>
        </w:rPr>
      </w:pPr>
      <w:r w:rsidRPr="00FE6988">
        <w:rPr>
          <w:rFonts w:ascii="Arial" w:hAnsi="Arial" w:cs="Arial"/>
          <w:color w:val="000000"/>
        </w:rPr>
        <w:t xml:space="preserve">Не следует забывать, что пятиклассники - народ эмоциональный. И во многом </w:t>
      </w:r>
      <w:r w:rsidRPr="00FE6988">
        <w:rPr>
          <w:rFonts w:ascii="Arial" w:hAnsi="Arial" w:cs="Arial"/>
          <w:color w:val="000000"/>
          <w:spacing w:val="2"/>
        </w:rPr>
        <w:t xml:space="preserve">школьную жизнь они воспринимают через призму собственных эмоций. Отношение </w:t>
      </w:r>
      <w:r w:rsidRPr="00FE6988">
        <w:rPr>
          <w:rFonts w:ascii="Arial" w:hAnsi="Arial" w:cs="Arial"/>
          <w:color w:val="000000"/>
        </w:rPr>
        <w:t xml:space="preserve">к предмету определяется личностным отношением к учителю, а не наоборот. Если </w:t>
      </w:r>
      <w:r w:rsidRPr="00FE6988">
        <w:rPr>
          <w:rFonts w:ascii="Arial" w:hAnsi="Arial" w:cs="Arial"/>
          <w:color w:val="000000"/>
          <w:spacing w:val="4"/>
        </w:rPr>
        <w:t xml:space="preserve">нравится учитель, то нравится и предмет. Это уже в </w:t>
      </w:r>
      <w:proofErr w:type="gramStart"/>
      <w:r w:rsidRPr="00FE6988">
        <w:rPr>
          <w:rFonts w:ascii="Arial" w:hAnsi="Arial" w:cs="Arial"/>
          <w:color w:val="000000"/>
          <w:spacing w:val="4"/>
        </w:rPr>
        <w:t>более старшем</w:t>
      </w:r>
      <w:proofErr w:type="gramEnd"/>
      <w:r w:rsidRPr="00FE6988">
        <w:rPr>
          <w:rFonts w:ascii="Arial" w:hAnsi="Arial" w:cs="Arial"/>
          <w:color w:val="000000"/>
          <w:spacing w:val="4"/>
        </w:rPr>
        <w:t xml:space="preserve"> возрасте </w:t>
      </w:r>
      <w:r w:rsidRPr="00FE6988">
        <w:rPr>
          <w:rFonts w:ascii="Arial" w:hAnsi="Arial" w:cs="Arial"/>
          <w:color w:val="000000"/>
          <w:spacing w:val="1"/>
        </w:rPr>
        <w:t>школьники будут способны оценить интеллектуальный багаж педагога, его дости</w:t>
      </w:r>
      <w:r w:rsidRPr="00FE6988">
        <w:rPr>
          <w:rFonts w:ascii="Arial" w:hAnsi="Arial" w:cs="Arial"/>
          <w:color w:val="000000"/>
          <w:spacing w:val="1"/>
        </w:rPr>
        <w:softHyphen/>
      </w:r>
      <w:r w:rsidRPr="00FE6988">
        <w:rPr>
          <w:rFonts w:ascii="Arial" w:hAnsi="Arial" w:cs="Arial"/>
          <w:color w:val="000000"/>
          <w:spacing w:val="2"/>
        </w:rPr>
        <w:t>жения и знания. А пока для них важны забота и внимание со стороны учителя.</w:t>
      </w:r>
    </w:p>
    <w:p w:rsidR="00CA685B" w:rsidRPr="00FE6988" w:rsidRDefault="00CA685B" w:rsidP="00CA685B">
      <w:pPr>
        <w:shd w:val="clear" w:color="auto" w:fill="FFFFFF"/>
        <w:spacing w:before="5" w:after="30"/>
        <w:ind w:firstLine="581"/>
        <w:jc w:val="both"/>
        <w:rPr>
          <w:rFonts w:ascii="Arial" w:hAnsi="Arial" w:cs="Arial"/>
          <w:color w:val="000000"/>
        </w:rPr>
      </w:pPr>
    </w:p>
    <w:p w:rsidR="00FE6988" w:rsidRDefault="00CA685B" w:rsidP="00CA685B">
      <w:pPr>
        <w:shd w:val="clear" w:color="auto" w:fill="FFFFFF"/>
        <w:spacing w:before="10"/>
        <w:ind w:left="5" w:right="10" w:firstLine="571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</w:rPr>
        <w:t>И это</w:t>
      </w:r>
      <w:r w:rsidR="00FE6988" w:rsidRPr="00FE6988">
        <w:rPr>
          <w:rFonts w:ascii="Arial" w:hAnsi="Arial" w:cs="Arial"/>
          <w:color w:val="000000"/>
        </w:rPr>
        <w:t xml:space="preserve"> далеко не все проблемы, которые могут </w:t>
      </w:r>
      <w:r w:rsidR="00FE6988" w:rsidRPr="00FE6988">
        <w:rPr>
          <w:rFonts w:ascii="Arial" w:hAnsi="Arial" w:cs="Arial"/>
          <w:color w:val="000000"/>
          <w:spacing w:val="1"/>
        </w:rPr>
        <w:t xml:space="preserve">возникнуть у пятиклашек. Однако было бы не справедливо говорить, что переходу в </w:t>
      </w:r>
      <w:r w:rsidR="00FE6988" w:rsidRPr="00FE6988">
        <w:rPr>
          <w:rFonts w:ascii="Arial" w:hAnsi="Arial" w:cs="Arial"/>
          <w:color w:val="000000"/>
        </w:rPr>
        <w:t>среднее звено сопутствуют лишь проблемы и препятствия. Есть много положитель</w:t>
      </w:r>
      <w:r w:rsidR="00FE6988" w:rsidRPr="00FE6988">
        <w:rPr>
          <w:rFonts w:ascii="Arial" w:hAnsi="Arial" w:cs="Arial"/>
          <w:color w:val="000000"/>
        </w:rPr>
        <w:softHyphen/>
        <w:t>ных моментов и новообразований в этом переходном периоде. Большинство школь</w:t>
      </w:r>
      <w:r w:rsidR="00FE6988" w:rsidRPr="00FE6988">
        <w:rPr>
          <w:rFonts w:ascii="Arial" w:hAnsi="Arial" w:cs="Arial"/>
          <w:color w:val="000000"/>
        </w:rPr>
        <w:softHyphen/>
      </w:r>
      <w:r w:rsidR="00FE6988" w:rsidRPr="00FE6988">
        <w:rPr>
          <w:rFonts w:ascii="Arial" w:hAnsi="Arial" w:cs="Arial"/>
          <w:color w:val="000000"/>
          <w:spacing w:val="2"/>
        </w:rPr>
        <w:t>ников быстро адаптируются и легко преодолевают все сложности. Нельзя отрицать и то, что существует категория д</w:t>
      </w:r>
      <w:r w:rsidR="00FE6988" w:rsidRPr="00FE6988">
        <w:rPr>
          <w:rFonts w:ascii="Arial" w:hAnsi="Arial" w:cs="Arial"/>
          <w:color w:val="000000"/>
          <w:spacing w:val="2"/>
        </w:rPr>
        <w:t>е</w:t>
      </w:r>
      <w:r w:rsidR="00FE6988" w:rsidRPr="00FE6988">
        <w:rPr>
          <w:rFonts w:ascii="Arial" w:hAnsi="Arial" w:cs="Arial"/>
          <w:color w:val="000000"/>
          <w:spacing w:val="2"/>
        </w:rPr>
        <w:t>тей, для которых пятый класс становится «облег</w:t>
      </w:r>
      <w:r w:rsidR="00FE6988" w:rsidRPr="00FE6988">
        <w:rPr>
          <w:rFonts w:ascii="Arial" w:hAnsi="Arial" w:cs="Arial"/>
          <w:color w:val="000000"/>
          <w:spacing w:val="2"/>
        </w:rPr>
        <w:softHyphen/>
      </w:r>
      <w:r w:rsidR="00FE6988" w:rsidRPr="00FE6988">
        <w:rPr>
          <w:rFonts w:ascii="Arial" w:hAnsi="Arial" w:cs="Arial"/>
          <w:color w:val="000000"/>
        </w:rPr>
        <w:t>чением». Это касается учеников, у которых не сложились отношения с учителем на</w:t>
      </w:r>
      <w:r w:rsidR="00FE6988" w:rsidRPr="00FE6988">
        <w:rPr>
          <w:rFonts w:ascii="Arial" w:hAnsi="Arial" w:cs="Arial"/>
          <w:color w:val="000000"/>
        </w:rPr>
        <w:softHyphen/>
        <w:t xml:space="preserve">чальной школы, и выход в большую школьную семью спасает их от неотъемлемого </w:t>
      </w:r>
      <w:r w:rsidR="00FE6988" w:rsidRPr="00FE6988">
        <w:rPr>
          <w:rFonts w:ascii="Arial" w:hAnsi="Arial" w:cs="Arial"/>
          <w:color w:val="000000"/>
          <w:spacing w:val="2"/>
        </w:rPr>
        <w:t>клейма «бездельник», «хулиган», «</w:t>
      </w:r>
      <w:proofErr w:type="gramStart"/>
      <w:r w:rsidR="00FE6988" w:rsidRPr="00FE6988">
        <w:rPr>
          <w:rFonts w:ascii="Arial" w:hAnsi="Arial" w:cs="Arial"/>
          <w:color w:val="000000"/>
          <w:spacing w:val="2"/>
        </w:rPr>
        <w:t>лодырь</w:t>
      </w:r>
      <w:proofErr w:type="gramEnd"/>
      <w:r w:rsidR="00FE6988" w:rsidRPr="00FE6988">
        <w:rPr>
          <w:rFonts w:ascii="Arial" w:hAnsi="Arial" w:cs="Arial"/>
          <w:color w:val="000000"/>
          <w:spacing w:val="2"/>
        </w:rPr>
        <w:t>», «неумеха» и т.д. Очень нелегко вы</w:t>
      </w:r>
      <w:r w:rsidR="00FE6988" w:rsidRPr="00FE6988">
        <w:rPr>
          <w:rFonts w:ascii="Arial" w:hAnsi="Arial" w:cs="Arial"/>
          <w:color w:val="000000"/>
          <w:spacing w:val="2"/>
        </w:rPr>
        <w:softHyphen/>
      </w:r>
      <w:r w:rsidR="00FE6988" w:rsidRPr="00FE6988">
        <w:rPr>
          <w:rFonts w:ascii="Arial" w:hAnsi="Arial" w:cs="Arial"/>
          <w:color w:val="000000"/>
          <w:spacing w:val="3"/>
        </w:rPr>
        <w:t xml:space="preserve">рваться из этого порочного круга. Но такие случаи нередки и известны в каждой </w:t>
      </w:r>
      <w:r w:rsidR="00FE6988" w:rsidRPr="00FE6988">
        <w:rPr>
          <w:rFonts w:ascii="Arial" w:hAnsi="Arial" w:cs="Arial"/>
          <w:color w:val="000000"/>
          <w:spacing w:val="1"/>
        </w:rPr>
        <w:t xml:space="preserve">школе. В этой ситуации многообразие педагогов и их мнений спасает ребенка от </w:t>
      </w:r>
      <w:r w:rsidR="00FE6988" w:rsidRPr="00FE6988">
        <w:rPr>
          <w:rFonts w:ascii="Arial" w:hAnsi="Arial" w:cs="Arial"/>
          <w:color w:val="000000"/>
          <w:spacing w:val="2"/>
        </w:rPr>
        <w:t>предвзятости, открывает для него новые горизонты и веру в себя.</w:t>
      </w:r>
    </w:p>
    <w:p w:rsidR="00FE6988" w:rsidRPr="00FE6988" w:rsidRDefault="00FE6988" w:rsidP="00CA685B">
      <w:pPr>
        <w:shd w:val="clear" w:color="auto" w:fill="FFFFFF"/>
        <w:spacing w:before="10"/>
        <w:ind w:left="5" w:right="10" w:firstLine="571"/>
        <w:jc w:val="both"/>
        <w:rPr>
          <w:rFonts w:ascii="Arial" w:hAnsi="Arial" w:cs="Arial"/>
          <w:color w:val="000000"/>
        </w:rPr>
      </w:pPr>
    </w:p>
    <w:p w:rsidR="00FE6988" w:rsidRDefault="00FE6988" w:rsidP="00CA68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7AE5" w:rsidRDefault="00397AE5" w:rsidP="00CA685B">
      <w:pPr>
        <w:spacing w:before="240" w:after="240"/>
        <w:ind w:firstLine="576"/>
        <w:jc w:val="both"/>
        <w:rPr>
          <w:rFonts w:ascii="Arial" w:hAnsi="Arial" w:cs="Arial"/>
        </w:rPr>
      </w:pPr>
      <w:r w:rsidRPr="00397AE5">
        <w:rPr>
          <w:rFonts w:ascii="Arial" w:hAnsi="Arial" w:cs="Arial"/>
        </w:rPr>
        <w:t>Новые требования школьного обучения иногда превосходят возможности р</w:t>
      </w:r>
      <w:r w:rsidRPr="00397AE5">
        <w:rPr>
          <w:rFonts w:ascii="Arial" w:hAnsi="Arial" w:cs="Arial"/>
        </w:rPr>
        <w:t>е</w:t>
      </w:r>
      <w:r w:rsidRPr="00397AE5">
        <w:rPr>
          <w:rFonts w:ascii="Arial" w:hAnsi="Arial" w:cs="Arial"/>
        </w:rPr>
        <w:t xml:space="preserve">бёнка, изменяется состояние эмоциональной сферы, вызывая стрессовую реакцию организма учащегося. В результате происходит резкое снижение успеваемости в 5-ом классе. </w:t>
      </w:r>
      <w:r w:rsidR="0018060E">
        <w:rPr>
          <w:rFonts w:ascii="Arial" w:hAnsi="Arial" w:cs="Arial"/>
        </w:rPr>
        <w:t>Именно это р</w:t>
      </w:r>
      <w:r w:rsidR="0018060E" w:rsidRPr="0018060E">
        <w:rPr>
          <w:rFonts w:ascii="Arial" w:hAnsi="Arial" w:cs="Arial"/>
        </w:rPr>
        <w:t>езкое снижение успеваемости учащихся в 5-м классе оста</w:t>
      </w:r>
      <w:r w:rsidR="0018060E" w:rsidRPr="0018060E">
        <w:rPr>
          <w:rFonts w:ascii="Arial" w:hAnsi="Arial" w:cs="Arial"/>
        </w:rPr>
        <w:t>в</w:t>
      </w:r>
      <w:r w:rsidR="0018060E" w:rsidRPr="0018060E">
        <w:rPr>
          <w:rFonts w:ascii="Arial" w:hAnsi="Arial" w:cs="Arial"/>
        </w:rPr>
        <w:t xml:space="preserve">ляет актуальной проблему преемственности начальной и средней школы. Для этого ежегодно, согласно плану </w:t>
      </w:r>
      <w:proofErr w:type="spellStart"/>
      <w:r w:rsidR="00CA685B">
        <w:rPr>
          <w:rFonts w:ascii="Arial" w:hAnsi="Arial" w:cs="Arial"/>
        </w:rPr>
        <w:t>внутришкольного</w:t>
      </w:r>
      <w:proofErr w:type="spellEnd"/>
      <w:r w:rsidR="00CA685B">
        <w:rPr>
          <w:rFonts w:ascii="Arial" w:hAnsi="Arial" w:cs="Arial"/>
        </w:rPr>
        <w:t xml:space="preserve"> контроля</w:t>
      </w:r>
      <w:r w:rsidR="0018060E" w:rsidRPr="0018060E">
        <w:rPr>
          <w:rFonts w:ascii="Arial" w:hAnsi="Arial" w:cs="Arial"/>
        </w:rPr>
        <w:t>, проводится проверка по пр</w:t>
      </w:r>
      <w:r w:rsidR="0018060E" w:rsidRPr="0018060E">
        <w:rPr>
          <w:rFonts w:ascii="Arial" w:hAnsi="Arial" w:cs="Arial"/>
        </w:rPr>
        <w:t>е</w:t>
      </w:r>
      <w:r w:rsidR="0018060E" w:rsidRPr="0018060E">
        <w:rPr>
          <w:rFonts w:ascii="Arial" w:hAnsi="Arial" w:cs="Arial"/>
        </w:rPr>
        <w:t>емственности.</w:t>
      </w:r>
      <w:r w:rsidR="00CA685B">
        <w:rPr>
          <w:rFonts w:ascii="Arial" w:hAnsi="Arial" w:cs="Arial"/>
        </w:rPr>
        <w:t xml:space="preserve"> Наша школа - не исключение, проводилась проверка и у нас.</w:t>
      </w:r>
      <w:r w:rsidR="0018060E" w:rsidRPr="0018060E">
        <w:rPr>
          <w:rFonts w:ascii="Arial" w:hAnsi="Arial" w:cs="Arial"/>
        </w:rPr>
        <w:t xml:space="preserve"> </w:t>
      </w:r>
    </w:p>
    <w:p w:rsidR="0018060E" w:rsidRPr="00CA685B" w:rsidRDefault="0018060E" w:rsidP="00CA685B">
      <w:pPr>
        <w:ind w:firstLine="708"/>
        <w:jc w:val="both"/>
        <w:rPr>
          <w:rFonts w:ascii="Arial" w:hAnsi="Arial" w:cs="Arial"/>
        </w:rPr>
      </w:pPr>
      <w:r w:rsidRPr="00CA685B">
        <w:rPr>
          <w:rFonts w:ascii="Arial" w:hAnsi="Arial" w:cs="Arial"/>
        </w:rPr>
        <w:t xml:space="preserve">В 1 четверти в муниципальных общеобразовательных учреждениях в рамках </w:t>
      </w:r>
      <w:proofErr w:type="spellStart"/>
      <w:r w:rsidRPr="00CA685B">
        <w:rPr>
          <w:rFonts w:ascii="Arial" w:hAnsi="Arial" w:cs="Arial"/>
        </w:rPr>
        <w:t>внутришкольного</w:t>
      </w:r>
      <w:proofErr w:type="spellEnd"/>
      <w:r w:rsidRPr="00CA685B">
        <w:rPr>
          <w:rFonts w:ascii="Arial" w:hAnsi="Arial" w:cs="Arial"/>
        </w:rPr>
        <w:t xml:space="preserve"> контроля проводилась проверка уровня </w:t>
      </w:r>
      <w:proofErr w:type="spellStart"/>
      <w:r w:rsidRPr="00CA685B">
        <w:rPr>
          <w:rFonts w:ascii="Arial" w:hAnsi="Arial" w:cs="Arial"/>
        </w:rPr>
        <w:t>обученности</w:t>
      </w:r>
      <w:proofErr w:type="spellEnd"/>
      <w:r w:rsidRPr="00CA685B">
        <w:rPr>
          <w:rFonts w:ascii="Arial" w:hAnsi="Arial" w:cs="Arial"/>
        </w:rPr>
        <w:t xml:space="preserve"> учащихся 5-х классов, состояние организации классных коллективов, оформление документации.</w:t>
      </w:r>
    </w:p>
    <w:p w:rsidR="0018060E" w:rsidRPr="00CA685B" w:rsidRDefault="0018060E" w:rsidP="00CA685B">
      <w:pPr>
        <w:jc w:val="both"/>
        <w:rPr>
          <w:rFonts w:ascii="Arial" w:hAnsi="Arial" w:cs="Arial"/>
        </w:rPr>
      </w:pPr>
      <w:r w:rsidRPr="00CA685B">
        <w:rPr>
          <w:rFonts w:ascii="Arial" w:hAnsi="Arial" w:cs="Arial"/>
          <w:b/>
          <w:i/>
        </w:rPr>
        <w:t>Цели проверки</w:t>
      </w:r>
      <w:r w:rsidRPr="00CA685B">
        <w:rPr>
          <w:rFonts w:ascii="Arial" w:hAnsi="Arial" w:cs="Arial"/>
        </w:rPr>
        <w:t>:</w:t>
      </w:r>
    </w:p>
    <w:p w:rsidR="0018060E" w:rsidRPr="00CA685B" w:rsidRDefault="0018060E" w:rsidP="00CA685B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CA685B">
        <w:rPr>
          <w:rFonts w:ascii="Arial" w:hAnsi="Arial" w:cs="Arial"/>
        </w:rPr>
        <w:t>Проверить степень готовности выпускников начальной школы к обучению в среднем звене.</w:t>
      </w:r>
    </w:p>
    <w:p w:rsidR="0018060E" w:rsidRPr="00CA685B" w:rsidRDefault="0018060E" w:rsidP="00CA685B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CA685B">
        <w:rPr>
          <w:rFonts w:ascii="Arial" w:hAnsi="Arial" w:cs="Arial"/>
        </w:rPr>
        <w:t>Выяснить, как проходит процесс адаптации младших школьников к обучению в новых для них условиях.</w:t>
      </w:r>
    </w:p>
    <w:p w:rsidR="0018060E" w:rsidRPr="00CA685B" w:rsidRDefault="0018060E" w:rsidP="00CA685B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CA685B">
        <w:rPr>
          <w:rFonts w:ascii="Arial" w:hAnsi="Arial" w:cs="Arial"/>
        </w:rPr>
        <w:t>Оформление документации.</w:t>
      </w:r>
    </w:p>
    <w:p w:rsidR="0018060E" w:rsidRPr="00CA685B" w:rsidRDefault="0018060E" w:rsidP="00CA685B">
      <w:pPr>
        <w:jc w:val="both"/>
        <w:rPr>
          <w:rFonts w:ascii="Arial" w:hAnsi="Arial" w:cs="Arial"/>
        </w:rPr>
      </w:pPr>
      <w:r w:rsidRPr="00CA685B">
        <w:rPr>
          <w:rFonts w:ascii="Arial" w:hAnsi="Arial" w:cs="Arial"/>
          <w:b/>
          <w:i/>
        </w:rPr>
        <w:t>Методы</w:t>
      </w:r>
      <w:r w:rsidRPr="00CA685B">
        <w:rPr>
          <w:rFonts w:ascii="Arial" w:hAnsi="Arial" w:cs="Arial"/>
        </w:rPr>
        <w:t>: посещение уроков, анализ итогов вводных контрольных работ по матем</w:t>
      </w:r>
      <w:r w:rsidRPr="00CA685B">
        <w:rPr>
          <w:rFonts w:ascii="Arial" w:hAnsi="Arial" w:cs="Arial"/>
        </w:rPr>
        <w:t>а</w:t>
      </w:r>
      <w:r w:rsidRPr="00CA685B">
        <w:rPr>
          <w:rFonts w:ascii="Arial" w:hAnsi="Arial" w:cs="Arial"/>
        </w:rPr>
        <w:t>тике и русскому языку, собеседование с учителями, работающими в 5-х классах, н</w:t>
      </w:r>
      <w:r w:rsidRPr="00CA685B">
        <w:rPr>
          <w:rFonts w:ascii="Arial" w:hAnsi="Arial" w:cs="Arial"/>
        </w:rPr>
        <w:t>а</w:t>
      </w:r>
      <w:r w:rsidRPr="00CA685B">
        <w:rPr>
          <w:rFonts w:ascii="Arial" w:hAnsi="Arial" w:cs="Arial"/>
        </w:rPr>
        <w:t>блюдение, анализ школьной документации.</w:t>
      </w:r>
    </w:p>
    <w:p w:rsidR="0018060E" w:rsidRPr="00CA685B" w:rsidRDefault="0018060E" w:rsidP="00CA685B">
      <w:pPr>
        <w:ind w:firstLine="708"/>
        <w:jc w:val="both"/>
        <w:rPr>
          <w:rFonts w:ascii="Arial" w:hAnsi="Arial" w:cs="Arial"/>
        </w:rPr>
      </w:pPr>
      <w:r w:rsidRPr="00CA685B">
        <w:rPr>
          <w:rFonts w:ascii="Arial" w:hAnsi="Arial" w:cs="Arial"/>
        </w:rPr>
        <w:t>В ходе проверки были изучены приказы, справки МОУ города, проведен сра</w:t>
      </w:r>
      <w:r w:rsidRPr="00CA685B">
        <w:rPr>
          <w:rFonts w:ascii="Arial" w:hAnsi="Arial" w:cs="Arial"/>
        </w:rPr>
        <w:t>в</w:t>
      </w:r>
      <w:r w:rsidRPr="00CA685B">
        <w:rPr>
          <w:rFonts w:ascii="Arial" w:hAnsi="Arial" w:cs="Arial"/>
        </w:rPr>
        <w:t>нительный анализ результатов итоговых контрольных работ по русскому языку и м</w:t>
      </w:r>
      <w:r w:rsidRPr="00CA685B">
        <w:rPr>
          <w:rFonts w:ascii="Arial" w:hAnsi="Arial" w:cs="Arial"/>
        </w:rPr>
        <w:t>а</w:t>
      </w:r>
      <w:r w:rsidRPr="00CA685B">
        <w:rPr>
          <w:rFonts w:ascii="Arial" w:hAnsi="Arial" w:cs="Arial"/>
        </w:rPr>
        <w:t>тематике за 4-ый класс (май 2008-2009 уч. год) и результатов вводных контрольных работ по русскому языку и математике в 5-ых классах (2009-2010 уч. год).</w:t>
      </w:r>
    </w:p>
    <w:p w:rsidR="0018060E" w:rsidRPr="00CA685B" w:rsidRDefault="0018060E" w:rsidP="00CA685B">
      <w:pPr>
        <w:ind w:firstLine="708"/>
        <w:jc w:val="both"/>
        <w:rPr>
          <w:rFonts w:ascii="Arial" w:hAnsi="Arial" w:cs="Arial"/>
        </w:rPr>
      </w:pPr>
      <w:r w:rsidRPr="00CA685B">
        <w:rPr>
          <w:rFonts w:ascii="Arial" w:hAnsi="Arial" w:cs="Arial"/>
        </w:rPr>
        <w:t xml:space="preserve">Четвертые классы в 2009 году закончило 1138 обучающихся, из них на «5» - 124 человека (11%), на «4» и «5» - 596 человек (52%). </w:t>
      </w:r>
      <w:proofErr w:type="gramStart"/>
      <w:r w:rsidRPr="00CA685B">
        <w:rPr>
          <w:rFonts w:ascii="Arial" w:hAnsi="Arial" w:cs="Arial"/>
        </w:rPr>
        <w:t>На конец</w:t>
      </w:r>
      <w:proofErr w:type="gramEnd"/>
      <w:r w:rsidRPr="00CA685B">
        <w:rPr>
          <w:rFonts w:ascii="Arial" w:hAnsi="Arial" w:cs="Arial"/>
        </w:rPr>
        <w:t xml:space="preserve"> 1-ой четверти 2009-2010 учебного года в 5-ых классах насчитывается 1158 обучающихся, из них на «5» закончили  1-ю четверть  - 72 человека (6%), на «4» и «5» - 511 человек (4%). С «двойками» - 6 человек (0,5%) в МОУ «СОШ №1, 11, 18, 22». Неуспевающими учен</w:t>
      </w:r>
      <w:r w:rsidRPr="00CA685B">
        <w:rPr>
          <w:rFonts w:ascii="Arial" w:hAnsi="Arial" w:cs="Arial"/>
        </w:rPr>
        <w:t>и</w:t>
      </w:r>
      <w:r w:rsidRPr="00CA685B">
        <w:rPr>
          <w:rFonts w:ascii="Arial" w:hAnsi="Arial" w:cs="Arial"/>
        </w:rPr>
        <w:t>ками пропущено 472 урока, из них 53 без уважительной причины  (Чернопятов К</w:t>
      </w:r>
      <w:r w:rsidRPr="00CA685B">
        <w:rPr>
          <w:rFonts w:ascii="Arial" w:hAnsi="Arial" w:cs="Arial"/>
        </w:rPr>
        <w:t>и</w:t>
      </w:r>
      <w:r w:rsidRPr="00CA685B">
        <w:rPr>
          <w:rFonts w:ascii="Arial" w:hAnsi="Arial" w:cs="Arial"/>
        </w:rPr>
        <w:t>рилл учащийся 5б класса МОУ «СОШ №22 с УИОП»).</w:t>
      </w:r>
    </w:p>
    <w:p w:rsidR="0018060E" w:rsidRPr="00CA685B" w:rsidRDefault="0018060E" w:rsidP="00CA685B">
      <w:pPr>
        <w:ind w:firstLine="708"/>
        <w:jc w:val="both"/>
        <w:rPr>
          <w:rFonts w:ascii="Arial" w:hAnsi="Arial" w:cs="Arial"/>
        </w:rPr>
      </w:pPr>
      <w:r w:rsidRPr="00CA685B">
        <w:rPr>
          <w:rFonts w:ascii="Arial" w:hAnsi="Arial" w:cs="Arial"/>
        </w:rPr>
        <w:t xml:space="preserve">Анализ контрольных работ по математике по текстам 4-го класса, показал, что уровень </w:t>
      </w:r>
      <w:proofErr w:type="spellStart"/>
      <w:r w:rsidRPr="00CA685B">
        <w:rPr>
          <w:rFonts w:ascii="Arial" w:hAnsi="Arial" w:cs="Arial"/>
        </w:rPr>
        <w:t>обученности</w:t>
      </w:r>
      <w:proofErr w:type="spellEnd"/>
      <w:r w:rsidRPr="00CA685B">
        <w:rPr>
          <w:rFonts w:ascii="Arial" w:hAnsi="Arial" w:cs="Arial"/>
        </w:rPr>
        <w:t xml:space="preserve"> в 5-ых классах понизился на 7%. Наибольшее расхождение в оценках по математике в МОУ «СОШ №2», «СОШ №13 с УИОП», «СОШ №22 с У</w:t>
      </w:r>
      <w:r w:rsidRPr="00CA685B">
        <w:rPr>
          <w:rFonts w:ascii="Arial" w:hAnsi="Arial" w:cs="Arial"/>
        </w:rPr>
        <w:t>И</w:t>
      </w:r>
      <w:r w:rsidRPr="00CA685B">
        <w:rPr>
          <w:rFonts w:ascii="Arial" w:hAnsi="Arial" w:cs="Arial"/>
        </w:rPr>
        <w:t xml:space="preserve">ОП». Сохранился уровень </w:t>
      </w:r>
      <w:proofErr w:type="spellStart"/>
      <w:r w:rsidRPr="00CA685B">
        <w:rPr>
          <w:rFonts w:ascii="Arial" w:hAnsi="Arial" w:cs="Arial"/>
        </w:rPr>
        <w:t>обученности</w:t>
      </w:r>
      <w:proofErr w:type="spellEnd"/>
      <w:r w:rsidRPr="00CA685B">
        <w:rPr>
          <w:rFonts w:ascii="Arial" w:hAnsi="Arial" w:cs="Arial"/>
        </w:rPr>
        <w:t xml:space="preserve"> в МОУ «СОШ №3», «СОШ №12 с УИИЯ», «СОШ №16 с УИОП», «СОШ №19». В МОУ «СОШ №15 с УИОП» уровень </w:t>
      </w:r>
      <w:proofErr w:type="spellStart"/>
      <w:r w:rsidRPr="00CA685B">
        <w:rPr>
          <w:rFonts w:ascii="Arial" w:hAnsi="Arial" w:cs="Arial"/>
        </w:rPr>
        <w:t>обученн</w:t>
      </w:r>
      <w:r w:rsidRPr="00CA685B">
        <w:rPr>
          <w:rFonts w:ascii="Arial" w:hAnsi="Arial" w:cs="Arial"/>
        </w:rPr>
        <w:t>о</w:t>
      </w:r>
      <w:r w:rsidRPr="00CA685B">
        <w:rPr>
          <w:rFonts w:ascii="Arial" w:hAnsi="Arial" w:cs="Arial"/>
        </w:rPr>
        <w:t>сти</w:t>
      </w:r>
      <w:proofErr w:type="spellEnd"/>
      <w:r w:rsidRPr="00CA685B">
        <w:rPr>
          <w:rFonts w:ascii="Arial" w:hAnsi="Arial" w:cs="Arial"/>
        </w:rPr>
        <w:t xml:space="preserve"> повысился на 1%. Качество знаний по математике снизилось на 18%. Резкое снижение произошло в МОУ «СОШ №2», «Гимназии №4», «СОШ №5», «СОШ №13 с УИОП», «Гимназии №17», «СОШ №22 </w:t>
      </w:r>
      <w:proofErr w:type="gramStart"/>
      <w:r w:rsidRPr="00CA685B">
        <w:rPr>
          <w:rFonts w:ascii="Arial" w:hAnsi="Arial" w:cs="Arial"/>
        </w:rPr>
        <w:t>с</w:t>
      </w:r>
      <w:proofErr w:type="gramEnd"/>
      <w:r w:rsidRPr="00CA685B">
        <w:rPr>
          <w:rFonts w:ascii="Arial" w:hAnsi="Arial" w:cs="Arial"/>
        </w:rPr>
        <w:t xml:space="preserve"> УИОП». Повысилось качество знаний у уч</w:t>
      </w:r>
      <w:r w:rsidRPr="00CA685B">
        <w:rPr>
          <w:rFonts w:ascii="Arial" w:hAnsi="Arial" w:cs="Arial"/>
        </w:rPr>
        <w:t>а</w:t>
      </w:r>
      <w:r w:rsidRPr="00CA685B">
        <w:rPr>
          <w:rFonts w:ascii="Arial" w:hAnsi="Arial" w:cs="Arial"/>
        </w:rPr>
        <w:t>щихся «Лицея №7».</w:t>
      </w:r>
    </w:p>
    <w:p w:rsidR="0018060E" w:rsidRPr="00CA685B" w:rsidRDefault="0018060E" w:rsidP="00CA685B">
      <w:pPr>
        <w:ind w:firstLine="708"/>
        <w:jc w:val="both"/>
        <w:rPr>
          <w:rFonts w:ascii="Arial" w:hAnsi="Arial" w:cs="Arial"/>
        </w:rPr>
      </w:pPr>
      <w:r w:rsidRPr="00CA685B">
        <w:rPr>
          <w:rFonts w:ascii="Arial" w:hAnsi="Arial" w:cs="Arial"/>
        </w:rPr>
        <w:t xml:space="preserve">Анализ контрольных работ по русскому языку по текстам 4-го класса, показал, что уровень </w:t>
      </w:r>
      <w:proofErr w:type="spellStart"/>
      <w:r w:rsidRPr="00CA685B">
        <w:rPr>
          <w:rFonts w:ascii="Arial" w:hAnsi="Arial" w:cs="Arial"/>
        </w:rPr>
        <w:t>обученности</w:t>
      </w:r>
      <w:proofErr w:type="spellEnd"/>
      <w:r w:rsidRPr="00CA685B">
        <w:rPr>
          <w:rFonts w:ascii="Arial" w:hAnsi="Arial" w:cs="Arial"/>
        </w:rPr>
        <w:t xml:space="preserve"> понизился на 2%. В МОУ «СОШ №3», «Гимназия №4», «СОШ №13 с УИОП», «СОШ №19» уровень </w:t>
      </w:r>
      <w:proofErr w:type="spellStart"/>
      <w:r w:rsidRPr="00CA685B">
        <w:rPr>
          <w:rFonts w:ascii="Arial" w:hAnsi="Arial" w:cs="Arial"/>
        </w:rPr>
        <w:t>обученности</w:t>
      </w:r>
      <w:proofErr w:type="spellEnd"/>
      <w:r w:rsidRPr="00CA685B">
        <w:rPr>
          <w:rFonts w:ascii="Arial" w:hAnsi="Arial" w:cs="Arial"/>
        </w:rPr>
        <w:t xml:space="preserve"> сохранился, а в МОУ «СОШ №1», «СОШ №2», «СОШ №5», «Гимназия №17» - повысился. Качество знаний по русскому языку снизилось на 6%. Большого расхождения в результатах нет. В МОУ «СОШ №1», «СОШ №11», «СОШ №13 с УИОП», «СОШ №15 с УИОП», «СОШ №16 с УИОП», «Гимназии №17», «Гимназии №21» качество знаний по русскому языку п</w:t>
      </w:r>
      <w:r w:rsidRPr="00CA685B">
        <w:rPr>
          <w:rFonts w:ascii="Arial" w:hAnsi="Arial" w:cs="Arial"/>
        </w:rPr>
        <w:t>о</w:t>
      </w:r>
      <w:r w:rsidRPr="00CA685B">
        <w:rPr>
          <w:rFonts w:ascii="Arial" w:hAnsi="Arial" w:cs="Arial"/>
        </w:rPr>
        <w:t>высилось на 4%.</w:t>
      </w:r>
    </w:p>
    <w:p w:rsidR="0018060E" w:rsidRPr="00CA685B" w:rsidRDefault="0018060E" w:rsidP="00CA685B">
      <w:pPr>
        <w:ind w:firstLine="708"/>
        <w:jc w:val="both"/>
        <w:rPr>
          <w:rFonts w:ascii="Arial" w:hAnsi="Arial" w:cs="Arial"/>
        </w:rPr>
      </w:pPr>
      <w:r w:rsidRPr="00CA685B">
        <w:rPr>
          <w:rFonts w:ascii="Arial" w:hAnsi="Arial" w:cs="Arial"/>
        </w:rPr>
        <w:lastRenderedPageBreak/>
        <w:t>В МОУ «СОШ №2» и «СОШ №19» сохранилось количество отличников в 1-ой четверти по сравнению с 4-ым классом. В МОУ «Гимназия №4» и «СОШ №15 с У</w:t>
      </w:r>
      <w:r w:rsidRPr="00CA685B">
        <w:rPr>
          <w:rFonts w:ascii="Arial" w:hAnsi="Arial" w:cs="Arial"/>
        </w:rPr>
        <w:t>И</w:t>
      </w:r>
      <w:r w:rsidRPr="00CA685B">
        <w:rPr>
          <w:rFonts w:ascii="Arial" w:hAnsi="Arial" w:cs="Arial"/>
        </w:rPr>
        <w:t xml:space="preserve">ОП» отличников стало больше. </w:t>
      </w:r>
      <w:proofErr w:type="gramStart"/>
      <w:r w:rsidRPr="00CA685B">
        <w:rPr>
          <w:rFonts w:ascii="Arial" w:hAnsi="Arial" w:cs="Arial"/>
        </w:rPr>
        <w:t>В МОУ «Лицей №7» из 13 отличников осталось 4, в МОУ «Гимназия №17» из 15 отличников осталось 6, в МОУ «СОШ №22 с УИОП» из 11 отличников остался только 1.</w:t>
      </w:r>
      <w:proofErr w:type="gramEnd"/>
      <w:r w:rsidRPr="00CA685B">
        <w:rPr>
          <w:rFonts w:ascii="Arial" w:hAnsi="Arial" w:cs="Arial"/>
        </w:rPr>
        <w:t xml:space="preserve"> Количество учащихся, окончивших 1-ю четверть на «4» и «5» в МОУ города понизилось незначительно, и только в МОУ «СОШ №22 с УИОП» из 53 хорошистов осталось 25 обучающихся. </w:t>
      </w:r>
    </w:p>
    <w:p w:rsidR="0018060E" w:rsidRPr="00CA685B" w:rsidRDefault="0018060E" w:rsidP="00CA685B">
      <w:pPr>
        <w:ind w:firstLine="708"/>
        <w:jc w:val="both"/>
        <w:rPr>
          <w:rFonts w:ascii="Arial" w:hAnsi="Arial" w:cs="Arial"/>
        </w:rPr>
      </w:pPr>
      <w:r w:rsidRPr="00CA685B">
        <w:rPr>
          <w:rFonts w:ascii="Arial" w:hAnsi="Arial" w:cs="Arial"/>
        </w:rPr>
        <w:t>Анализ справок показал, что в школах города заместителями директора по УВР контролируется работа по преемственности преподавания 4-5 классов, учителя учитывают адаптационный период и психологические особенности пятиклассников. Уроки строятся методически грамотно, применяются разнообразные формы и мет</w:t>
      </w:r>
      <w:r w:rsidRPr="00CA685B">
        <w:rPr>
          <w:rFonts w:ascii="Arial" w:hAnsi="Arial" w:cs="Arial"/>
        </w:rPr>
        <w:t>о</w:t>
      </w:r>
      <w:r w:rsidRPr="00CA685B">
        <w:rPr>
          <w:rFonts w:ascii="Arial" w:hAnsi="Arial" w:cs="Arial"/>
        </w:rPr>
        <w:t>ды. Регулярно проверяются тетради учителями-предметниками, соблюдаются тр</w:t>
      </w:r>
      <w:r w:rsidRPr="00CA685B">
        <w:rPr>
          <w:rFonts w:ascii="Arial" w:hAnsi="Arial" w:cs="Arial"/>
        </w:rPr>
        <w:t>е</w:t>
      </w:r>
      <w:r w:rsidRPr="00CA685B">
        <w:rPr>
          <w:rFonts w:ascii="Arial" w:hAnsi="Arial" w:cs="Arial"/>
        </w:rPr>
        <w:t>бования единого орфографического режима. В ряде школ к работе по адаптации п</w:t>
      </w:r>
      <w:r w:rsidRPr="00CA685B">
        <w:rPr>
          <w:rFonts w:ascii="Arial" w:hAnsi="Arial" w:cs="Arial"/>
        </w:rPr>
        <w:t>я</w:t>
      </w:r>
      <w:r w:rsidRPr="00CA685B">
        <w:rPr>
          <w:rFonts w:ascii="Arial" w:hAnsi="Arial" w:cs="Arial"/>
        </w:rPr>
        <w:t>тиклассников были привлечены психологи, проведены тесты по установлению уро</w:t>
      </w:r>
      <w:r w:rsidRPr="00CA685B">
        <w:rPr>
          <w:rFonts w:ascii="Arial" w:hAnsi="Arial" w:cs="Arial"/>
        </w:rPr>
        <w:t>в</w:t>
      </w:r>
      <w:r w:rsidRPr="00CA685B">
        <w:rPr>
          <w:rFonts w:ascii="Arial" w:hAnsi="Arial" w:cs="Arial"/>
        </w:rPr>
        <w:t>ня тревожности. Проверка дневников показала, что учителя своевременно выста</w:t>
      </w:r>
      <w:r w:rsidRPr="00CA685B">
        <w:rPr>
          <w:rFonts w:ascii="Arial" w:hAnsi="Arial" w:cs="Arial"/>
        </w:rPr>
        <w:t>в</w:t>
      </w:r>
      <w:r w:rsidRPr="00CA685B">
        <w:rPr>
          <w:rFonts w:ascii="Arial" w:hAnsi="Arial" w:cs="Arial"/>
        </w:rPr>
        <w:t>ляют оценки, родители расписываются, объем домашних заданий соответствует у</w:t>
      </w:r>
      <w:r w:rsidRPr="00CA685B">
        <w:rPr>
          <w:rFonts w:ascii="Arial" w:hAnsi="Arial" w:cs="Arial"/>
        </w:rPr>
        <w:t>с</w:t>
      </w:r>
      <w:r w:rsidRPr="00CA685B">
        <w:rPr>
          <w:rFonts w:ascii="Arial" w:hAnsi="Arial" w:cs="Arial"/>
        </w:rPr>
        <w:t>тановленным нормам. Однако следует отметить, что не всегда ведется работа над ошибками в тетрадях, в журналах мало текущих оценок, педагоги забывают прим</w:t>
      </w:r>
      <w:r w:rsidRPr="00CA685B">
        <w:rPr>
          <w:rFonts w:ascii="Arial" w:hAnsi="Arial" w:cs="Arial"/>
        </w:rPr>
        <w:t>е</w:t>
      </w:r>
      <w:r w:rsidRPr="00CA685B">
        <w:rPr>
          <w:rFonts w:ascii="Arial" w:hAnsi="Arial" w:cs="Arial"/>
        </w:rPr>
        <w:t xml:space="preserve">нять </w:t>
      </w:r>
      <w:proofErr w:type="spellStart"/>
      <w:r w:rsidRPr="00CA685B">
        <w:rPr>
          <w:rFonts w:ascii="Arial" w:hAnsi="Arial" w:cs="Arial"/>
        </w:rPr>
        <w:t>здоровьесберегающие</w:t>
      </w:r>
      <w:proofErr w:type="spellEnd"/>
      <w:r w:rsidRPr="00CA685B">
        <w:rPr>
          <w:rFonts w:ascii="Arial" w:hAnsi="Arial" w:cs="Arial"/>
        </w:rPr>
        <w:t xml:space="preserve"> технологии. Не во всех школах оформлены листки зд</w:t>
      </w:r>
      <w:r w:rsidRPr="00CA685B">
        <w:rPr>
          <w:rFonts w:ascii="Arial" w:hAnsi="Arial" w:cs="Arial"/>
        </w:rPr>
        <w:t>о</w:t>
      </w:r>
      <w:r w:rsidRPr="00CA685B">
        <w:rPr>
          <w:rFonts w:ascii="Arial" w:hAnsi="Arial" w:cs="Arial"/>
        </w:rPr>
        <w:t>ровья медицинскими работниками.</w:t>
      </w:r>
    </w:p>
    <w:p w:rsidR="0018060E" w:rsidRPr="00CA685B" w:rsidRDefault="0018060E" w:rsidP="00CA685B">
      <w:pPr>
        <w:jc w:val="both"/>
        <w:rPr>
          <w:rFonts w:ascii="Arial" w:hAnsi="Arial" w:cs="Arial"/>
        </w:rPr>
      </w:pPr>
      <w:r w:rsidRPr="00CA685B">
        <w:rPr>
          <w:rFonts w:ascii="Arial" w:hAnsi="Arial" w:cs="Arial"/>
        </w:rPr>
        <w:t>Предложения:</w:t>
      </w:r>
    </w:p>
    <w:p w:rsidR="0018060E" w:rsidRPr="00CA685B" w:rsidRDefault="0018060E" w:rsidP="00CA685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CA685B">
        <w:rPr>
          <w:rFonts w:ascii="Arial" w:hAnsi="Arial" w:cs="Arial"/>
        </w:rPr>
        <w:t>Администрации МОУ продолжать вести дальнейшую работу по преемственн</w:t>
      </w:r>
      <w:r w:rsidRPr="00CA685B">
        <w:rPr>
          <w:rFonts w:ascii="Arial" w:hAnsi="Arial" w:cs="Arial"/>
        </w:rPr>
        <w:t>о</w:t>
      </w:r>
      <w:r w:rsidRPr="00CA685B">
        <w:rPr>
          <w:rFonts w:ascii="Arial" w:hAnsi="Arial" w:cs="Arial"/>
        </w:rPr>
        <w:t>сти 4-5-х классов, добиваться сохранения качественного уровня выполнения образовательных стандартов выпускниками начальных классов в средней школе за счет введения активных методов обучения в начальной школе и и</w:t>
      </w:r>
      <w:r w:rsidRPr="00CA685B">
        <w:rPr>
          <w:rFonts w:ascii="Arial" w:hAnsi="Arial" w:cs="Arial"/>
        </w:rPr>
        <w:t>с</w:t>
      </w:r>
      <w:r w:rsidRPr="00CA685B">
        <w:rPr>
          <w:rFonts w:ascii="Arial" w:hAnsi="Arial" w:cs="Arial"/>
        </w:rPr>
        <w:t>пользования различных педагогических технологий в средней школе.</w:t>
      </w:r>
    </w:p>
    <w:p w:rsidR="0018060E" w:rsidRPr="00CA685B" w:rsidRDefault="0018060E" w:rsidP="00CA685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CA685B">
        <w:rPr>
          <w:rFonts w:ascii="Arial" w:hAnsi="Arial" w:cs="Arial"/>
        </w:rPr>
        <w:t>Учителям, работающим в 5-ых классах, продолжить работу учителей начал</w:t>
      </w:r>
      <w:r w:rsidRPr="00CA685B">
        <w:rPr>
          <w:rFonts w:ascii="Arial" w:hAnsi="Arial" w:cs="Arial"/>
        </w:rPr>
        <w:t>ь</w:t>
      </w:r>
      <w:r w:rsidRPr="00CA685B">
        <w:rPr>
          <w:rFonts w:ascii="Arial" w:hAnsi="Arial" w:cs="Arial"/>
        </w:rPr>
        <w:t>ных классов по устойчивому формированию у обучающихся знаний, умений и навыков.</w:t>
      </w:r>
    </w:p>
    <w:p w:rsidR="0018060E" w:rsidRPr="00CA685B" w:rsidRDefault="0018060E" w:rsidP="00CA685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CA685B">
        <w:rPr>
          <w:rFonts w:ascii="Arial" w:hAnsi="Arial" w:cs="Arial"/>
        </w:rPr>
        <w:t>Заместителям директора по УВР взять под строгий контроль систему опроса обучающихся, работу учителей, выставивших в 1-ой четверти неудовлетвор</w:t>
      </w:r>
      <w:r w:rsidRPr="00CA685B">
        <w:rPr>
          <w:rFonts w:ascii="Arial" w:hAnsi="Arial" w:cs="Arial"/>
        </w:rPr>
        <w:t>и</w:t>
      </w:r>
      <w:r w:rsidRPr="00CA685B">
        <w:rPr>
          <w:rFonts w:ascii="Arial" w:hAnsi="Arial" w:cs="Arial"/>
        </w:rPr>
        <w:t>тельные оценки.</w:t>
      </w:r>
    </w:p>
    <w:p w:rsidR="0018060E" w:rsidRPr="00CA685B" w:rsidRDefault="0018060E" w:rsidP="00CA685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CA685B">
        <w:rPr>
          <w:rFonts w:ascii="Arial" w:hAnsi="Arial" w:cs="Arial"/>
        </w:rPr>
        <w:t>Осуществлять контроль за выполнением учащимися требований по ведению дневников.</w:t>
      </w:r>
    </w:p>
    <w:p w:rsidR="00397AE5" w:rsidRPr="00CA685B" w:rsidRDefault="0018060E" w:rsidP="00CA685B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CA685B">
        <w:rPr>
          <w:rFonts w:ascii="Arial" w:hAnsi="Arial" w:cs="Arial"/>
        </w:rPr>
        <w:t>Привлекать к работе по адаптации пятиклассников школьных психологов.</w:t>
      </w:r>
    </w:p>
    <w:p w:rsidR="00397AE5" w:rsidRPr="0018060E" w:rsidRDefault="00397AE5" w:rsidP="00CA6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Arial" w:hAnsi="Arial" w:cs="Arial"/>
        </w:rPr>
      </w:pPr>
      <w:r w:rsidRPr="0018060E">
        <w:rPr>
          <w:rFonts w:ascii="Arial" w:hAnsi="Arial" w:cs="Arial"/>
        </w:rPr>
        <w:t xml:space="preserve">      Проблемы преемственности продолжают волновать руководителей </w:t>
      </w:r>
      <w:r w:rsidR="0018060E">
        <w:rPr>
          <w:rFonts w:ascii="Arial" w:hAnsi="Arial" w:cs="Arial"/>
        </w:rPr>
        <w:t>ш</w:t>
      </w:r>
      <w:r w:rsidRPr="0018060E">
        <w:rPr>
          <w:rFonts w:ascii="Arial" w:hAnsi="Arial" w:cs="Arial"/>
        </w:rPr>
        <w:t>кол,</w:t>
      </w:r>
      <w:r w:rsidR="0018060E">
        <w:rPr>
          <w:rFonts w:ascii="Arial" w:hAnsi="Arial" w:cs="Arial"/>
        </w:rPr>
        <w:t xml:space="preserve"> Упра</w:t>
      </w:r>
      <w:r w:rsidR="0018060E">
        <w:rPr>
          <w:rFonts w:ascii="Arial" w:hAnsi="Arial" w:cs="Arial"/>
        </w:rPr>
        <w:t>в</w:t>
      </w:r>
      <w:r w:rsidR="0018060E">
        <w:rPr>
          <w:rFonts w:ascii="Arial" w:hAnsi="Arial" w:cs="Arial"/>
        </w:rPr>
        <w:t xml:space="preserve">ление образования, </w:t>
      </w:r>
      <w:r w:rsidRPr="0018060E">
        <w:rPr>
          <w:rFonts w:ascii="Arial" w:hAnsi="Arial" w:cs="Arial"/>
        </w:rPr>
        <w:t>учителей среднего и начального звена, роди</w:t>
      </w:r>
      <w:r w:rsidR="0018060E">
        <w:rPr>
          <w:rFonts w:ascii="Arial" w:hAnsi="Arial" w:cs="Arial"/>
        </w:rPr>
        <w:t>телей выпускников начальной шко</w:t>
      </w:r>
      <w:r w:rsidRPr="0018060E">
        <w:rPr>
          <w:rFonts w:ascii="Arial" w:hAnsi="Arial" w:cs="Arial"/>
        </w:rPr>
        <w:t>лы. Решение вопросов преемственности пр</w:t>
      </w:r>
      <w:r w:rsidR="00CA685B">
        <w:rPr>
          <w:rFonts w:ascii="Arial" w:hAnsi="Arial" w:cs="Arial"/>
        </w:rPr>
        <w:t>едставляется возможным при целе</w:t>
      </w:r>
      <w:r w:rsidRPr="0018060E">
        <w:rPr>
          <w:rFonts w:ascii="Arial" w:hAnsi="Arial" w:cs="Arial"/>
        </w:rPr>
        <w:t>направленной, продуманной системе совмест</w:t>
      </w:r>
      <w:r w:rsidR="00CA685B">
        <w:rPr>
          <w:rFonts w:ascii="Arial" w:hAnsi="Arial" w:cs="Arial"/>
        </w:rPr>
        <w:t>ной работы всех участников учеб</w:t>
      </w:r>
      <w:r w:rsidRPr="0018060E">
        <w:rPr>
          <w:rFonts w:ascii="Arial" w:hAnsi="Arial" w:cs="Arial"/>
        </w:rPr>
        <w:t>ного процесса: заместителей директоров шко</w:t>
      </w:r>
      <w:r w:rsidR="00CA685B">
        <w:rPr>
          <w:rFonts w:ascii="Arial" w:hAnsi="Arial" w:cs="Arial"/>
        </w:rPr>
        <w:t>л, психолога, учителей 4-х клас</w:t>
      </w:r>
      <w:r w:rsidRPr="0018060E">
        <w:rPr>
          <w:rFonts w:ascii="Arial" w:hAnsi="Arial" w:cs="Arial"/>
        </w:rPr>
        <w:t>сов, учителей-предметников, принимающих детей в 5-й класс.</w:t>
      </w:r>
    </w:p>
    <w:p w:rsidR="00FE6988" w:rsidRPr="00CA685B" w:rsidRDefault="00CA685B" w:rsidP="00CA685B">
      <w:pPr>
        <w:spacing w:before="240"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Мы должны помнить - н</w:t>
      </w:r>
      <w:r w:rsidR="00FE6988" w:rsidRPr="00CA685B">
        <w:rPr>
          <w:rFonts w:ascii="Arial" w:hAnsi="Arial" w:cs="Arial"/>
        </w:rPr>
        <w:t xml:space="preserve">есоблюдение правила преемственности при переходе учащихся с одной ступени обучения на другую может неблагоприятно отразиться на прохождении периода адаптации ребёнка в новых условиях, что в конечном итоге может даже неблагоприятно отразиться на его здоровье. Главная же наша задача – сохранение здоровья ребёнка. </w:t>
      </w:r>
    </w:p>
    <w:sectPr w:rsidR="00FE6988" w:rsidRPr="00CA685B" w:rsidSect="001806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BB2"/>
    <w:multiLevelType w:val="hybridMultilevel"/>
    <w:tmpl w:val="30CEB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7638"/>
    <w:multiLevelType w:val="hybridMultilevel"/>
    <w:tmpl w:val="31528546"/>
    <w:lvl w:ilvl="0" w:tplc="D9ECB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705C7"/>
    <w:multiLevelType w:val="hybridMultilevel"/>
    <w:tmpl w:val="C08EAD9E"/>
    <w:lvl w:ilvl="0" w:tplc="D9ECB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AD7915"/>
    <w:multiLevelType w:val="hybridMultilevel"/>
    <w:tmpl w:val="EEFE4EE4"/>
    <w:lvl w:ilvl="0" w:tplc="D9ECB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4D773F"/>
    <w:multiLevelType w:val="hybridMultilevel"/>
    <w:tmpl w:val="E026CAF6"/>
    <w:lvl w:ilvl="0" w:tplc="5DE2339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C6C7B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D1340B"/>
    <w:multiLevelType w:val="hybridMultilevel"/>
    <w:tmpl w:val="97D4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C17"/>
    <w:multiLevelType w:val="hybridMultilevel"/>
    <w:tmpl w:val="B84603C8"/>
    <w:lvl w:ilvl="0" w:tplc="BEBCD97C">
      <w:start w:val="1"/>
      <w:numFmt w:val="bullet"/>
      <w:lvlText w:val="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B0181"/>
    <w:rsid w:val="00160E09"/>
    <w:rsid w:val="0018060E"/>
    <w:rsid w:val="00397AE5"/>
    <w:rsid w:val="00743C26"/>
    <w:rsid w:val="007B5160"/>
    <w:rsid w:val="008B0181"/>
    <w:rsid w:val="00BD769B"/>
    <w:rsid w:val="00C72ABA"/>
    <w:rsid w:val="00CA685B"/>
    <w:rsid w:val="00D220A9"/>
    <w:rsid w:val="00FE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A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018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E698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97A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397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Усачёвы</dc:creator>
  <cp:keywords/>
  <dc:description/>
  <cp:lastModifiedBy>Усачёвы</cp:lastModifiedBy>
  <cp:revision>4</cp:revision>
  <cp:lastPrinted>2010-01-07T08:52:00Z</cp:lastPrinted>
  <dcterms:created xsi:type="dcterms:W3CDTF">2010-01-07T08:29:00Z</dcterms:created>
  <dcterms:modified xsi:type="dcterms:W3CDTF">2012-01-16T10:44:00Z</dcterms:modified>
</cp:coreProperties>
</file>