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ГОСУДАРСТВЕННОЕ БЮДЖЕТНОЕ ОБРАЗОВА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ТЕЛЬНОЕ УЧРЕЖДЕНИЕ 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«ШКОЛА № 1279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</w:p>
    <w:p w:rsidR="00B71DC0" w:rsidRPr="00B71DC0" w:rsidRDefault="00B71DC0" w:rsidP="00B71D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Методическая разработка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родительского собрания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тему: "До свидания, 2 класс".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B71DC0" w:rsidRPr="00B71DC0" w:rsidRDefault="00415FE1" w:rsidP="00B7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Разработала 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учитель начальных классов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В.П.Головкова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Москва, 2019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Предисловие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Данное родительское</w:t>
      </w:r>
      <w:r w:rsidR="004759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собрание по ФГОС было </w:t>
      </w:r>
      <w:proofErr w:type="gramStart"/>
      <w:r w:rsidR="004759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конце учебного года вместе с учениками. Считаю, что такая форма собрания даёт возможность снять напряжение между родителями и учителем. Дети с большим удовольствием согласились выступить для своих мам, пап, бабушек и дедушек. Собрание получилось продуктивным, интересным как для родителей, так и для учащихся и способствовало сближению взрослых, детей и школы.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 собрания: подвести итоги учебного года, познакомить родителей с результатами учебной и внеурочной деятельности, дать рекомендации по выполнению летних заданий.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 проведения: собрание - праздник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Участники: классный руководитель, учащиеся 2 класса, родители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Оборудование: презентация, раздаточный материал (литература на лето), листы формата А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Продолжительность собрания: 1 час</w:t>
      </w:r>
    </w:p>
    <w:p w:rsid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7BDE"/>
          <w:sz w:val="18"/>
          <w:u w:val="single"/>
          <w:lang w:eastAsia="ru-RU"/>
        </w:rPr>
      </w:pP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1DC0" w:rsidRPr="00B71DC0" w:rsidRDefault="00B71DC0" w:rsidP="00EA28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Ход родительского собрания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Здравствуйте, дорогие мамы и папы, бабушки и дедушки! Сегодня мы с ребятами пригласили вас на самое необычное в этом учебном году родительское собрание. Вести его буду не только я. Как Вы заметили, у меня много помощников. Сегодня мы все вместе подведём итоги обучения, вспомним об успехах и неудачах, попробуем разобраться в них и сделать всё возможное, чтобы не повторять ошибок в третьем классе.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Мы сегодня очень рады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Видеть в нашем классе вас.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Вместе подведем итоги,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Дружно встретим третий класс.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Работа во втором классе была очень интересной. С детьми мы активно участвовали во всех школьных и классных мероприятиях. Это разнообразные конкурсы, приуроченные к праздникам, фестивали, КВН. Так как вырабатывание здорового образа жизни, сохранение и укрепление здоровья являются одной из главных задач, ребята принимали активное участие и во всех спортивных мероприятиях, проводимых в школе: «Весёлые старты», праздники "А, ну-ка, девочки/мальчики", недели физкультуры и спорта. В течение года каждое утро проводилась зарядка. Физкультурные минутки проводились на всех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уроках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способствуют они, прежде всего, снятию физической усталости. Сейчас мои помощники покажут Вам ряд упражнений, которые мы используем для снятия устал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ости и напряжения мышц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(Два ученика показывают упражнения).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Как было сказано выше, в этом учебном году мы постоянно участвовали во всех школьных мероприятиях. На некоторых из них заняли призовые места: второе место в спортивных эстафетах "А, ну-ка, девочки/мальчики", второе место в конкурсе рисунков на асфальте, первое место в конкурсе чтецов, первое место в конкурсе проектов "Школа будущего", первое место в конкурс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 национальных культур "Радуга". 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 отметить активное участие во всех мероприятиях следующих учеников: (перечисляются фамилии учеников).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традицией стало поздравление именинников, мальчиков 23 февраля, девочек 8 марта, чаепитий, посвященных этим праздникам. Родители нашего класса активно помогали в организации чаепитий и других мероприятий. Хочется сказать Вам за это "Спасибо!".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Спасибо вам за помощь многократно,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Спасибо вам за добрые дела,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Нам вам сказать без памяти приятно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Большуще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благодарности слова!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Действительно, без мам и пап помощи многих вопросов нам решить бы не удалось. Поэтому разрешите поблагодарить Вас за активное участие в жизни не только класса, но и школы.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начале первого класса была спланирована работа с родителями. Это организация и проведение открытых уроков, коллективные внеурочные мероприятия (конкурсы рисунков, спортивные праздники, "Масленица"), родительские собрания, индивидуальные беседы. Все это дало положительный результат. Многие из Вас стали более активны и в дальнейшем готовы продолжать помогать классу. В следующем учебном году будем поддерживать сложившиеся отношения.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(Далее классный руководитель вручает родителям благодарственные письма).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Как Вы уже знаете, все уроки проходили по ФГОС. Кратко напомню их структуру. Дети обязательно определяют тему и формируют цели, оценивают свою работу и работу своих товарищей, добывают информацию не только с помощью учебников, но и с помощью словарей, энциклопедий и другой дополнительной литературы, которые есть в нашем классе. Ежедневно ведётся работа с интерактивной доской, раздаточными материалами, таблицами (слайд 5).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К урокам должен готовиться не только учитель, но и ученик, выполняя домашнее задание. А вот как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это делает, сейчас мы увидим.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Сценка "Ужасная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задача"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Показывают несколько учеников класса.)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Павлик: Вот проклятая задача!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Бился, бился — неудача!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глазах пошли круги…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Сядь-ка, папа, помоги!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Папа: Выше голову, сынок!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папой ты не одинок! (Садится за урок)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Павлик: Части речи в упражнении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 велели подчеркнуть!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Мама! Сделай одолжение,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Повнимательнее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будь!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Мама: Части речи подчеркнуть?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Разберёмся как-нибудь. (Садится за урок)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Павлик: А тебе, бабуля, краски,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бабуленька, не спи.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Нарисуй картину к сказке: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 шагает по цепи.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Бабушка: Нет,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стара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уж глаз не тот. (Павлик плачет)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Ладно, ладно, будет кот… (Начинает рисовать)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Павлик: На минуту выйду я…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Где же курточка моя?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Ведущий: Утром Павлик шел весёлый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синей сумкой за спиной,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не весело из школы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Возвращался он домой…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Мама: Что принёс?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Павлик: Смотри сама…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Папа: Нет, докладывай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сперва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Павлик: Папа «пять», «четыре» мама,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тебе, бабуля, (с горечью) «два»!!!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 Спасибо ученикам за выступление. Да, выполнение домашних заданий требует, прежде всего, самостоятельности и аккуратности. Уважаемые родители! Огромная просьба: не выполнять за детей уроки! При проверке тетрадей видно, кто из детей всё сделал сам, а за кого родители. И, поверьте, далеко не всегда мамы и папы правильно решают задачу или пример по математике и упражнение по русскому языку. Также, принося в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школу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выполненную с подсказками родителя домашние задания, ученик не может на уроке самостоятельно справиться с аналогичными заданиями, так как домашнее задание не является результатом его собственных усилий.</w:t>
      </w: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конечном итоге всё это может привести к отрицательному результату.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уже было сказано выше, на этом необычном собрании мы не только вспомним всё, что у нас получилось, но и не забудем о том, что нужно стремиться к лучшему посредством исправления ошибок и мелких неудач. Поэтому предлагаю Вам совершить небольшое путешествие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школьным предметам.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Изучение русского языка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Нелегко нам даётся пока!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идёт по земле новый век,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Должен грамотным быть человек!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 Действительно, детям русский язык пока даётся нелегко. Но я уверена, что мы сможем побороть все трудности. В этом году было изучено много тем, написано много диктантов, творческих работ и тестов. Какие же темы для учеников оказались одними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самых сложных? Это " Правописание слов с безударным гласным звуком в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корне слова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", "Части речи", "Виды текстов". Прошу ознакомиться со списком тем, которые ученик должен знать на конец учебного года. Поэтому летом нужно повторить основные правила из этих разделов. 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Математика - наука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Хороша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всем нужна,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нее прожить нам трудно,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нее нам жизнь сложна.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На уроках математики мы также изучили много тем. Хочу Вам сказать, что наиболее трудными темами оказались "Письменные приёмы вычитания с переходом через десяток", "Задачи с величинами". Не забывайте летом повторять не только эти темы, но и таблицы сложения и вычитания, геометрические фигуры, реш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ать задачи, уравнения.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Литературное чтение прекрасный урок,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 полезного в каждой из строк.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Стих это будет или рассказ -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учим их - они учат нас!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Литературное чтение - это предмет, который воспитывает в нас любовь к родной речи, ближним, уважение к старшим, сочувствию, сопереживанию.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Мы учились грамотно выражать свою мысль, выразительности при чтении произведений, вникать в смысл прочитанного текста. Летом детям обязательно нужно читать каждый день. Ваша задача - обсудить прочитанное, спросить их, что они запомнили, почему понравилось или не понравилось произведение</w:t>
      </w: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Дети должны тем самым уметь выражать свою мысль, отстаивать свою точку зрения. Чем больше ребенок будет читать, тем грамотнее он будет как в письменной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речи, так и в устной.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Ученик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Очень нужный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уж предмет,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Скажем без стеснения,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Потому что нам теперь,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обойтись без природоведения!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Да, действительно, без уроков окружающего мира нам не обойтись. Ведь это один из самых интересных школьных предметов. Мы многое узнали о нашей стране, городе, живой и неживой природе. Познакомились с исчезающими видами растений и животных. В конце каждого урока мы проверяли полученные знания посредством тестирований, где смогли проверить себя и соседа, поставив ему отметку.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конечно же, каждый день, почти каждый урок уделяли внимание правилам безопасности. А вот чему мы научились, Вам рас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скажут мои помощники.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1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На дорогах города нужно быть внимательным. Переходя улицу, всегда надо смотреть сначала налево, а дойдя до середины дороги - направо.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2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Нельзя играть на проезжей части дороги и на тротуаре.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3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Нельзя разговаривать с незнакомыми людьми, а тем более называть своё имя и адрес, садиться к ним в машину.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4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Дома тоже нужно соблюдать правила безопасности: не баловаться спичками, не оставлять утюг включенным, не трогать таблетки.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Все эти и другие правила Вам нужно проговаривать с детьми обязательно не только летом, но и во все времена года.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вас, ребята, хочется поблагодарить за нелёгкий учебный труд.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Благодаря вашему желанию учиться и старанию, вы добились хороших результатов в учёбе. И вы все переходите в третий класс.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1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А вот переходят ли с нами наши мамы, папы, бабушки и дедушки - это еще неясно. Мы сейчас проверим, готовы ли они вместе с нами отправиться в следующий класс.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2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Для этого мы приготовили небольшой тест, состоящий из вопросов по программе второго класса. Мы все контрольные работы успешно написали, теперь дело за вами.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Уважаемые родители, сейчас Вы увидите пять вопросов с вариантами ответов. Вам нужно выбрать правильный вариант ответа и записать его в листок. А потом мы с ребятами провер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им, что Вы запомнили. </w:t>
      </w:r>
    </w:p>
    <w:p w:rsidR="00B71DC0" w:rsidRPr="00B71DC0" w:rsidRDefault="00B71DC0" w:rsidP="00B71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Небольшой тест для родителей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вопрос. Какое слово состоит из 6 букв и 5 звуков?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а. Листья б. Деньки в. Яблоко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Слойка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вопрос. Определите тип текста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люблю своего ослика, потому что он мягкий и забавно вертит хвостом. Мне есть с кем поделиться своими секретами.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берегу своего ослика!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а. Текст - рассуждение б. Текст - описание в. Текст - повествование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 вопрос.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каким компонентом в уравнении 22-х=17 является "</w:t>
      </w:r>
      <w:proofErr w:type="spell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</w:t>
      </w:r>
      <w:proofErr w:type="spell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":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а. Второе слагаемое б. Уменьшаемое в. Делитель 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Вычитаемое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 вопрос. Какое стихотворение написала не А. </w:t>
      </w:r>
      <w:proofErr w:type="spell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Барто</w:t>
      </w:r>
      <w:proofErr w:type="spell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"Мы не заметили жука"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"Вовка - добрая душа"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"Мой щенок"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 "В школу"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 вопрос. Сколько башен у Кремля?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10 б. 15 в. 20 г. 21</w:t>
      </w:r>
    </w:p>
    <w:p w:rsid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Давайте проверим. (Слайд 13) Если Вы на все вопросы ответили верно, можете быть спокойными - Вы переходите с нами в третий класс. А если правильных ответов мало - летом вместе с детьми Вам нужно вспомнить и повторить основные темы школьной программы.</w:t>
      </w:r>
    </w:p>
    <w:p w:rsid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Проверьте себя: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1-б,2-ф,3-г,4-в,5-в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Вот и подходит к концу это небольшое путешествие, а с ним и учебный год. Впереди нас ждут летние каникулы. Желаю хорошо отдохнуть, набраться сил, подготовиться к новому учебному году. Каждый из ребят получил список книг, которые нужно прочитать за лето.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1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Поздравляем вас, друзья,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 года окончанием!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Пусть все те задания,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Будут вам познанием.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2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Пусть всем лето принесет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Встреч незабываемых,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Будет оно без забот,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Веселым и правильным.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Ученик 3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Отдохните от души,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Чтоб с душою чистой</w:t>
      </w:r>
      <w:proofErr w:type="gramStart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школу снова поспешить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 тетрадкой и с книжкой!</w:t>
      </w:r>
    </w:p>
    <w:p w:rsidR="00B71DC0" w:rsidRPr="00B71DC0" w:rsidRDefault="00B71DC0" w:rsidP="00B71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1DC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Учитель</w:t>
      </w:r>
      <w:r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На этом наше небольшое путешествие заканчивается. Спасибо всем за вни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мание. Всего доброго! </w:t>
      </w:r>
    </w:p>
    <w:p w:rsidR="00B71DC0" w:rsidRPr="00B71DC0" w:rsidRDefault="00073794" w:rsidP="00B71D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="00B71DC0" w:rsidRPr="00B71DC0">
          <w:rPr>
            <w:rFonts w:ascii="Verdana" w:eastAsia="Times New Roman" w:hAnsi="Verdana" w:cs="Times New Roman"/>
            <w:color w:val="2C7BDE"/>
            <w:sz w:val="18"/>
            <w:u w:val="single"/>
            <w:lang w:eastAsia="ru-RU"/>
          </w:rPr>
          <w:t>http://ds49kolokolchik.ru/spasibo</w:t>
        </w:r>
      </w:hyperlink>
    </w:p>
    <w:p w:rsidR="00B71DC0" w:rsidRPr="00B71DC0" w:rsidRDefault="00073794" w:rsidP="00B71D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="00B71DC0" w:rsidRPr="00B71DC0">
          <w:rPr>
            <w:rFonts w:ascii="Verdana" w:eastAsia="Times New Roman" w:hAnsi="Verdana" w:cs="Times New Roman"/>
            <w:color w:val="0000FF"/>
            <w:sz w:val="18"/>
            <w:u w:val="single"/>
            <w:lang w:eastAsia="ru-RU"/>
          </w:rPr>
          <w:t>https://videouroki.net/razrabotki/vneklassnoe-meropriyatie-po-russkomu-yazyku-dlya-nachalnykh-klassov-puteshestvie-v-stranu-rodnogo-yazyka.html</w:t>
        </w:r>
      </w:hyperlink>
    </w:p>
    <w:p w:rsidR="00B71DC0" w:rsidRPr="00B71DC0" w:rsidRDefault="00073794" w:rsidP="00B71D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="00B71DC0" w:rsidRPr="00B71DC0">
          <w:rPr>
            <w:rFonts w:ascii="Verdana" w:eastAsia="Times New Roman" w:hAnsi="Verdana" w:cs="Times New Roman"/>
            <w:color w:val="2C7BDE"/>
            <w:sz w:val="18"/>
            <w:u w:val="single"/>
            <w:lang w:eastAsia="ru-RU"/>
          </w:rPr>
          <w:t>http://festival.1september.ru/articles/210318</w:t>
        </w:r>
      </w:hyperlink>
      <w:r w:rsidR="00B71DC0" w:rsidRPr="00B71D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/</w:t>
      </w:r>
    </w:p>
    <w:p w:rsidR="00B71DC0" w:rsidRPr="00B71DC0" w:rsidRDefault="00073794" w:rsidP="00B71D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gtFrame="_blank" w:history="1">
        <w:r w:rsidR="00B71DC0" w:rsidRPr="00B71DC0">
          <w:rPr>
            <w:rFonts w:ascii="Verdana" w:eastAsia="Times New Roman" w:hAnsi="Verdana" w:cs="Times New Roman"/>
            <w:color w:val="2C7BDE"/>
            <w:sz w:val="18"/>
            <w:u w:val="single"/>
            <w:lang w:eastAsia="ru-RU"/>
          </w:rPr>
          <w:t>http://www.myshared.ru/slide/599041</w:t>
        </w:r>
      </w:hyperlink>
    </w:p>
    <w:p w:rsidR="00B71DC0" w:rsidRPr="00B71DC0" w:rsidRDefault="00073794" w:rsidP="00B71DC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gtFrame="_blank" w:history="1">
        <w:r w:rsidR="00B71DC0" w:rsidRPr="00B71DC0">
          <w:rPr>
            <w:rFonts w:ascii="Verdana" w:eastAsia="Times New Roman" w:hAnsi="Verdana" w:cs="Times New Roman"/>
            <w:color w:val="2C7BDE"/>
            <w:sz w:val="18"/>
            <w:u w:val="single"/>
            <w:lang w:eastAsia="ru-RU"/>
          </w:rPr>
          <w:t>https://infourok.ru/konspekt_uroka_russkogo_yazyka_na_temu_tekst._tipy_tekstov2_klass-467633.htm</w:t>
        </w:r>
      </w:hyperlink>
    </w:p>
    <w:sectPr w:rsidR="00B71DC0" w:rsidRPr="00B71DC0" w:rsidSect="008812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30" w:rsidRDefault="00423C30" w:rsidP="00EA28EF">
      <w:pPr>
        <w:spacing w:after="0" w:line="240" w:lineRule="auto"/>
      </w:pPr>
      <w:r>
        <w:separator/>
      </w:r>
    </w:p>
  </w:endnote>
  <w:endnote w:type="continuationSeparator" w:id="0">
    <w:p w:rsidR="00423C30" w:rsidRDefault="00423C30" w:rsidP="00E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082204"/>
      <w:docPartObj>
        <w:docPartGallery w:val="Page Numbers (Bottom of Page)"/>
        <w:docPartUnique/>
      </w:docPartObj>
    </w:sdtPr>
    <w:sdtContent>
      <w:p w:rsidR="00EA28EF" w:rsidRDefault="00073794">
        <w:pPr>
          <w:pStyle w:val="a9"/>
          <w:jc w:val="center"/>
        </w:pPr>
        <w:fldSimple w:instr=" PAGE   \* MERGEFORMAT ">
          <w:r w:rsidR="004759B5">
            <w:rPr>
              <w:noProof/>
            </w:rPr>
            <w:t>1</w:t>
          </w:r>
        </w:fldSimple>
      </w:p>
    </w:sdtContent>
  </w:sdt>
  <w:p w:rsidR="00EA28EF" w:rsidRDefault="00EA28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30" w:rsidRDefault="00423C30" w:rsidP="00EA28EF">
      <w:pPr>
        <w:spacing w:after="0" w:line="240" w:lineRule="auto"/>
      </w:pPr>
      <w:r>
        <w:separator/>
      </w:r>
    </w:p>
  </w:footnote>
  <w:footnote w:type="continuationSeparator" w:id="0">
    <w:p w:rsidR="00423C30" w:rsidRDefault="00423C30" w:rsidP="00EA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DC0"/>
    <w:rsid w:val="00073794"/>
    <w:rsid w:val="00415FE1"/>
    <w:rsid w:val="00423C30"/>
    <w:rsid w:val="004759B5"/>
    <w:rsid w:val="0068165C"/>
    <w:rsid w:val="008812E8"/>
    <w:rsid w:val="00B71DC0"/>
    <w:rsid w:val="00BF5BF1"/>
    <w:rsid w:val="00EA28EF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D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8EF"/>
  </w:style>
  <w:style w:type="paragraph" w:styleId="a9">
    <w:name w:val="footer"/>
    <w:basedOn w:val="a"/>
    <w:link w:val="aa"/>
    <w:uiPriority w:val="99"/>
    <w:unhideWhenUsed/>
    <w:rsid w:val="00EA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7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03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vneklassnoe-meropriyatie-po-russkomu-yazyku-dlya-nachalnykh-klassov-puteshestvie-v-stranu-rodnogo-yazyk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9kolokolchik.ru/spasib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infourok.ru/konspekt_uroka_russkogo_yazyka_na_temu_tekst._tipy_tekstov2_klass-46763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shared.ru/slide/599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Khloponya</dc:creator>
  <cp:keywords/>
  <dc:description/>
  <cp:lastModifiedBy>Victor Khloponya</cp:lastModifiedBy>
  <cp:revision>6</cp:revision>
  <dcterms:created xsi:type="dcterms:W3CDTF">2019-05-13T17:48:00Z</dcterms:created>
  <dcterms:modified xsi:type="dcterms:W3CDTF">2019-05-13T18:07:00Z</dcterms:modified>
</cp:coreProperties>
</file>