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B8" w:rsidRPr="00C453B8" w:rsidRDefault="00C453B8" w:rsidP="00C453B8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t>Тема: «Пресный водоём и его обитатели» 3 класс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ФИ ________________________________________ 3 класс «___»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Напиши 3 примера естественных водоёмов.__________________________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Напиши 3 примера </w:t>
      </w:r>
      <w:proofErr w:type="spellStart"/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искуственных</w:t>
      </w:r>
      <w:proofErr w:type="spellEnd"/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водоёмов.__________________________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Каково значение водоёмов? 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4. В водоёме есть всё, что необходимо для жизни (перечисли):_____________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5. Подпиши растения пресного водоёма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40125D0B" wp14:editId="1B884B3C">
            <wp:extent cx="1095375" cy="1552575"/>
            <wp:effectExtent l="0" t="0" r="9525" b="9525"/>
            <wp:docPr id="1" name="Рисунок 1" descr="https://1.bp.blogspot.com/-I3htCIi0uR8/VIqxphMALvI/AAAAAAAAVuk/-Mk9j4aBOiY/s1600/sagittaria_sagittifo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3htCIi0uR8/VIqxphMALvI/AAAAAAAAVuk/-Mk9j4aBOiY/s1600/sagittaria_sagittifoli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56BB0746" wp14:editId="6012F766">
            <wp:extent cx="962025" cy="1552575"/>
            <wp:effectExtent l="0" t="0" r="9525" b="9525"/>
            <wp:docPr id="2" name="Рисунок 2" descr="https://im0-tub-ru.yandex.net/i?id=df7564ad430fc44fd1235620050edf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f7564ad430fc44fd1235620050edfb7&amp;n=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52A9DE44" wp14:editId="59C0CB37">
            <wp:extent cx="895350" cy="1533525"/>
            <wp:effectExtent l="0" t="0" r="0" b="0"/>
            <wp:docPr id="3" name="Рисунок 3" descr="https://ours-nature.ru/new_site/img/1252825571/i_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urs-nature.ru/new_site/img/1252825571/i_04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5440E821" wp14:editId="59160A16">
            <wp:extent cx="1847850" cy="1495425"/>
            <wp:effectExtent l="0" t="0" r="0" b="9525"/>
            <wp:docPr id="4" name="Рисунок 4" descr="https://avatars.mds.yandex.net/get-pdb/1364974/c576f8be-6994-4a88-8fd8-fff323c8e8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4974/c576f8be-6994-4a88-8fd8-fff323c8e810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  _____________ ___________  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6. Какие животные населяют водоём? 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7. Почему водомерки скользят по поверхности воды? 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8. </w:t>
      </w: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Составь две цепи питания, которые складываются в водоёме.</w:t>
      </w:r>
    </w:p>
    <w:p w:rsidR="00C453B8" w:rsidRPr="00C453B8" w:rsidRDefault="00C453B8" w:rsidP="00C453B8">
      <w:pPr>
        <w:shd w:val="clear" w:color="auto" w:fill="FFFFFF"/>
        <w:suppressAutoHyphens/>
        <w:spacing w:after="0"/>
        <w:jc w:val="both"/>
        <w:rPr>
          <w:rFonts w:ascii="Calibri" w:eastAsia="Lucida Sans Unicode" w:hAnsi="Calibri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1) 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2) _______________________________________________________________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9. Кого называют санитаром водоёма? 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10. Водоём — это углубление на поверхности земли, заполненное водой, где совместно обитают разные растения, животные, бактерии. Поэтому водоём можно назвать ____________________________________________________</w:t>
      </w:r>
      <w:proofErr w:type="gramStart"/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.</w:t>
      </w:r>
      <w:proofErr w:type="gramEnd"/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  <w:r w:rsidRPr="00C453B8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>Тема: «Пресный водоём и его обитатели» 3 класс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ФИ ________________________________________ 3 класс «___»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Напиши 3 примера естественных водоёмов.__________________________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Напиши 3 примера </w:t>
      </w:r>
      <w:proofErr w:type="spellStart"/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искуственных</w:t>
      </w:r>
      <w:proofErr w:type="spellEnd"/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водоёмов.__________________________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3. Каково значение водоёмов? 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4. В водоёме есть всё, что необходимо для жизни (перечисли):_____________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5. Подпиши растения пресного водоёма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3D8DCE80" wp14:editId="0437DC8B">
            <wp:extent cx="1095375" cy="1552575"/>
            <wp:effectExtent l="0" t="0" r="9525" b="9525"/>
            <wp:docPr id="5" name="Рисунок 5" descr="https://1.bp.blogspot.com/-I3htCIi0uR8/VIqxphMALvI/AAAAAAAAVuk/-Mk9j4aBOiY/s1600/sagittaria_sagittifo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I3htCIi0uR8/VIqxphMALvI/AAAAAAAAVuk/-Mk9j4aBOiY/s1600/sagittaria_sagittifoli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6E148461" wp14:editId="24276CCF">
            <wp:extent cx="962025" cy="1552575"/>
            <wp:effectExtent l="0" t="0" r="9525" b="9525"/>
            <wp:docPr id="6" name="Рисунок 6" descr="https://im0-tub-ru.yandex.net/i?id=df7564ad430fc44fd1235620050edf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df7564ad430fc44fd1235620050edfb7&amp;n=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17860683" wp14:editId="0BB483BE">
            <wp:extent cx="895350" cy="1533525"/>
            <wp:effectExtent l="0" t="0" r="0" b="0"/>
            <wp:docPr id="7" name="Рисунок 7" descr="https://ours-nature.ru/new_site/img/1252825571/i_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urs-nature.ru/new_site/img/1252825571/i_04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  <w:r w:rsidRPr="00C453B8">
        <w:rPr>
          <w:rFonts w:ascii="Times New Roman" w:eastAsia="Lucida Sans Unicode" w:hAnsi="Times New Roman" w:cs="Lucida Sans"/>
          <w:noProof/>
          <w:kern w:val="2"/>
          <w:sz w:val="24"/>
          <w:szCs w:val="24"/>
          <w:lang w:eastAsia="ru-RU"/>
        </w:rPr>
        <w:drawing>
          <wp:inline distT="0" distB="0" distL="0" distR="0" wp14:anchorId="272ED3AF" wp14:editId="4A7BBB3D">
            <wp:extent cx="1847850" cy="1495425"/>
            <wp:effectExtent l="0" t="0" r="0" b="9525"/>
            <wp:docPr id="8" name="Рисунок 8" descr="https://avatars.mds.yandex.net/get-pdb/1364974/c576f8be-6994-4a88-8fd8-fff323c8e8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364974/c576f8be-6994-4a88-8fd8-fff323c8e810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  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  _____________ ___________  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6. Какие животные населяют водоём? 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7. Почему водомерки скользят по поверхности воды? 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>__________________________________________________________________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Lucida Sans"/>
          <w:kern w:val="2"/>
          <w:sz w:val="24"/>
          <w:szCs w:val="24"/>
          <w:lang w:eastAsia="hi-IN" w:bidi="hi-IN"/>
        </w:rPr>
        <w:t xml:space="preserve">8. </w:t>
      </w: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Составь две цепи питания, которые складываются в водоёме.</w:t>
      </w:r>
    </w:p>
    <w:p w:rsidR="00C453B8" w:rsidRPr="00C453B8" w:rsidRDefault="00C453B8" w:rsidP="00C453B8">
      <w:pPr>
        <w:shd w:val="clear" w:color="auto" w:fill="FFFFFF"/>
        <w:suppressAutoHyphens/>
        <w:spacing w:after="0"/>
        <w:jc w:val="both"/>
        <w:rPr>
          <w:rFonts w:ascii="Calibri" w:eastAsia="Lucida Sans Unicode" w:hAnsi="Calibri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1) _______________________________________________________________</w:t>
      </w:r>
    </w:p>
    <w:p w:rsidR="00C453B8" w:rsidRPr="00C453B8" w:rsidRDefault="00C453B8" w:rsidP="00C453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2) _______________________________________________________________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9. Кого называют санитаром водоёма? 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C453B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10. Водоём — это углубление на поверхности земли, заполненное водой, где совместно обитают разные растения, животные, бактерии. Поэтому водоём можно назвать ____________________________________________________</w:t>
      </w:r>
    </w:p>
    <w:p w:rsidR="00C453B8" w:rsidRPr="00C453B8" w:rsidRDefault="00C453B8" w:rsidP="00C453B8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:rsidR="005E6447" w:rsidRDefault="005E6447"/>
    <w:sectPr w:rsidR="005E6447" w:rsidSect="00C453B8">
      <w:pgSz w:w="16838" w:h="11906" w:orient="landscape"/>
      <w:pgMar w:top="284" w:right="395" w:bottom="284" w:left="284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B8"/>
    <w:rsid w:val="005E6447"/>
    <w:rsid w:val="00C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df7564ad430fc44fd1235620050edfb7&amp;n=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avatars.mds.yandex.net/get-pdb/1364974/c576f8be-6994-4a88-8fd8-fff323c8e810/s1200?webp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1.bp.blogspot.com/-I3htCIi0uR8/VIqxphMALvI/AAAAAAAAVuk/-Mk9j4aBOiY/s1600/sagittaria_sagittifoli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https://ours-nature.ru/new_site/img/1252825571/i_04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Каб-114</dc:creator>
  <cp:lastModifiedBy>Каб-114</cp:lastModifiedBy>
  <cp:revision>2</cp:revision>
  <dcterms:created xsi:type="dcterms:W3CDTF">2019-04-09T08:42:00Z</dcterms:created>
  <dcterms:modified xsi:type="dcterms:W3CDTF">2019-04-09T08:44:00Z</dcterms:modified>
</cp:coreProperties>
</file>