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Урок математики в 1 классе.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Тема: Равенства. Неравенства.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знакомство с терминами « равенство», « неравенство».</w:t>
      </w:r>
    </w:p>
    <w:p w:rsidR="0067104B" w:rsidRDefault="0067104B" w:rsidP="003E7D0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  <w:r>
        <w:rPr>
          <w:sz w:val="27"/>
          <w:szCs w:val="27"/>
        </w:rPr>
        <w:t xml:space="preserve"> </w:t>
      </w:r>
    </w:p>
    <w:p w:rsidR="0067104B" w:rsidRDefault="0067104B" w:rsidP="003E7D0C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 xml:space="preserve">формировать знания о равенствах и неравенствах; </w:t>
      </w:r>
    </w:p>
    <w:p w:rsidR="0067104B" w:rsidRDefault="0067104B" w:rsidP="003E7D0C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формировать умения сравнивать числа и числовые выражения;</w:t>
      </w:r>
    </w:p>
    <w:p w:rsidR="0067104B" w:rsidRDefault="0067104B" w:rsidP="003E7D0C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 xml:space="preserve">учить распознавать среди математических записей равенства и неравенства, составлять равенства и неравенства; </w:t>
      </w:r>
    </w:p>
    <w:p w:rsidR="0067104B" w:rsidRDefault="0067104B" w:rsidP="003E7D0C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развивать восприятие, внимание, мышление.</w:t>
      </w:r>
    </w:p>
    <w:p w:rsidR="0067104B" w:rsidRDefault="0067104B" w:rsidP="003E7D0C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воспитывать интерес к математике.</w:t>
      </w:r>
    </w:p>
    <w:p w:rsidR="0067104B" w:rsidRDefault="0067104B" w:rsidP="003E7D0C">
      <w:pPr>
        <w:pStyle w:val="a3"/>
        <w:spacing w:before="0" w:beforeAutospacing="0" w:after="0" w:afterAutospacing="0"/>
      </w:pPr>
    </w:p>
    <w:p w:rsidR="0067104B" w:rsidRDefault="0067104B" w:rsidP="0067104B">
      <w:pPr>
        <w:pStyle w:val="a3"/>
        <w:jc w:val="center"/>
      </w:pPr>
      <w:r>
        <w:rPr>
          <w:b/>
          <w:bCs/>
          <w:sz w:val="27"/>
          <w:szCs w:val="27"/>
        </w:rPr>
        <w:t>Ход урока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I. Организационный момент.</w:t>
      </w:r>
    </w:p>
    <w:p w:rsidR="0067104B" w:rsidRPr="003E7D0C" w:rsidRDefault="0067104B" w:rsidP="003E7D0C">
      <w:pPr>
        <w:pStyle w:val="a3"/>
        <w:spacing w:before="0" w:beforeAutospacing="0" w:after="0" w:afterAutospacing="0"/>
        <w:rPr>
          <w:b/>
          <w:i/>
          <w:u w:val="single"/>
        </w:rPr>
      </w:pPr>
      <w:r w:rsidRPr="003E7D0C">
        <w:rPr>
          <w:b/>
          <w:i/>
          <w:sz w:val="27"/>
          <w:szCs w:val="27"/>
          <w:u w:val="single"/>
        </w:rPr>
        <w:t>Тренинг-настрой.</w:t>
      </w:r>
    </w:p>
    <w:p w:rsidR="0067104B" w:rsidRDefault="0067104B" w:rsidP="003E7D0C">
      <w:pPr>
        <w:pStyle w:val="a3"/>
        <w:spacing w:before="0" w:beforeAutospacing="0" w:after="0" w:afterAutospacing="0"/>
      </w:pPr>
      <w:r>
        <w:rPr>
          <w:sz w:val="27"/>
          <w:szCs w:val="27"/>
        </w:rPr>
        <w:t>Громко прозвенел звонок.</w:t>
      </w:r>
    </w:p>
    <w:p w:rsidR="0067104B" w:rsidRDefault="0067104B" w:rsidP="003E7D0C">
      <w:pPr>
        <w:pStyle w:val="a3"/>
        <w:spacing w:before="0" w:beforeAutospacing="0" w:after="0" w:afterAutospacing="0"/>
      </w:pPr>
      <w:r>
        <w:rPr>
          <w:sz w:val="27"/>
          <w:szCs w:val="27"/>
        </w:rPr>
        <w:t>Начинается урок.</w:t>
      </w:r>
    </w:p>
    <w:p w:rsidR="0067104B" w:rsidRDefault="0067104B" w:rsidP="003E7D0C">
      <w:pPr>
        <w:pStyle w:val="a3"/>
        <w:spacing w:before="0" w:beforeAutospacing="0" w:after="0" w:afterAutospacing="0"/>
      </w:pPr>
      <w:r>
        <w:rPr>
          <w:sz w:val="27"/>
          <w:szCs w:val="27"/>
        </w:rPr>
        <w:t>Наши ушки на макушке,</w:t>
      </w:r>
      <w:r w:rsidR="003E7D0C">
        <w:rPr>
          <w:sz w:val="27"/>
          <w:szCs w:val="27"/>
        </w:rPr>
        <w:t xml:space="preserve"> </w:t>
      </w:r>
    </w:p>
    <w:p w:rsidR="0067104B" w:rsidRDefault="0067104B" w:rsidP="003E7D0C">
      <w:pPr>
        <w:pStyle w:val="a3"/>
        <w:spacing w:before="0" w:beforeAutospacing="0" w:after="0" w:afterAutospacing="0"/>
      </w:pPr>
      <w:r>
        <w:rPr>
          <w:sz w:val="27"/>
          <w:szCs w:val="27"/>
        </w:rPr>
        <w:t>Глазки широко открыты,</w:t>
      </w:r>
    </w:p>
    <w:p w:rsidR="0067104B" w:rsidRDefault="0067104B" w:rsidP="003E7D0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Слушаем, запоминаем, </w:t>
      </w:r>
    </w:p>
    <w:p w:rsidR="0067104B" w:rsidRDefault="0067104B" w:rsidP="003E7D0C">
      <w:pPr>
        <w:pStyle w:val="a3"/>
        <w:spacing w:before="0" w:beforeAutospacing="0" w:after="0" w:afterAutospacing="0"/>
      </w:pPr>
      <w:r>
        <w:rPr>
          <w:sz w:val="27"/>
          <w:szCs w:val="27"/>
        </w:rPr>
        <w:t>Ни минуты не теряем.</w:t>
      </w:r>
    </w:p>
    <w:p w:rsidR="0067104B" w:rsidRDefault="0067104B" w:rsidP="003E7D0C">
      <w:pPr>
        <w:pStyle w:val="a3"/>
        <w:spacing w:before="0" w:beforeAutospacing="0" w:after="0" w:afterAutospacing="0"/>
        <w:ind w:firstLine="708"/>
      </w:pPr>
      <w:r>
        <w:rPr>
          <w:sz w:val="27"/>
          <w:szCs w:val="27"/>
        </w:rPr>
        <w:t xml:space="preserve">Послушайте, сейчас я вам расскажу одну историю. Жил-был мальчик, все называли его Незнайкой. Ему очень не нравилось его имя. Он решил: «Буду учиться, каждый день буду узнавать что-то новое, и тогда меня не будут называть Незнайкой». И сегодня он пришел к нам в гости, чтобы найти ответы на некоторые вопросы. 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II. Повторение нумерации чисел в пределах 10.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1. Поможем Незнайке? Тогда давайте проведем небольшую разминку</w:t>
      </w:r>
    </w:p>
    <w:p w:rsidR="0067104B" w:rsidRDefault="0067104B" w:rsidP="003E7D0C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Счет от 1 до 10</w:t>
      </w:r>
    </w:p>
    <w:p w:rsidR="0067104B" w:rsidRDefault="0067104B" w:rsidP="003E7D0C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Обратный счет</w:t>
      </w:r>
    </w:p>
    <w:p w:rsidR="0067104B" w:rsidRDefault="0067104B" w:rsidP="003E7D0C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Счет от 3 до 8</w:t>
      </w:r>
    </w:p>
    <w:p w:rsidR="0067104B" w:rsidRDefault="0067104B" w:rsidP="003E7D0C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Счет от 5 до 10</w:t>
      </w:r>
    </w:p>
    <w:p w:rsidR="0067104B" w:rsidRDefault="0067104B" w:rsidP="003E7D0C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2. Числовой ряд. </w:t>
      </w:r>
    </w:p>
    <w:p w:rsidR="0067104B" w:rsidRDefault="0067104B" w:rsidP="0067104B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На одной улице с Незнайкой построили новый дом для чисел, чтоб они жили все вместе, и им не было скучно. Когда все числа перезнакомились, то стали жить дружно. А вот Незнайка не знают, какие соседи у каждого числа, и решил спросить об этом у вас. </w:t>
      </w:r>
    </w:p>
    <w:p w:rsidR="003E7D0C" w:rsidRDefault="003E7D0C" w:rsidP="0067104B">
      <w:pPr>
        <w:pStyle w:val="a3"/>
        <w:rPr>
          <w:sz w:val="27"/>
          <w:szCs w:val="27"/>
        </w:rPr>
      </w:pPr>
    </w:p>
    <w:p w:rsidR="003E7D0C" w:rsidRDefault="003E7D0C" w:rsidP="0067104B">
      <w:pPr>
        <w:pStyle w:val="a3"/>
      </w:pP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- Назовите соседей числа 4? (3, 5) 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- Какие числа живут рядом с числом 5? (4, 6) 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- Назовите соседа числа 3 справа? (4) 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- Назовите соседа числа 2 слева? (1) 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Незнайка благодарит вас.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3. Игра «Засели домик»</w:t>
      </w:r>
    </w:p>
    <w:p w:rsidR="0067104B" w:rsidRDefault="0067104B" w:rsidP="0067104B">
      <w:pPr>
        <w:pStyle w:val="a3"/>
        <w:rPr>
          <w:sz w:val="27"/>
          <w:szCs w:val="27"/>
        </w:rPr>
      </w:pPr>
      <w:r>
        <w:rPr>
          <w:sz w:val="27"/>
          <w:szCs w:val="27"/>
        </w:rPr>
        <w:t>- Ребята не все числа еще заселились в домики. Давайте им поможем правильно заселиться.</w:t>
      </w:r>
    </w:p>
    <w:p w:rsidR="003E7D0C" w:rsidRDefault="003E7D0C" w:rsidP="0067104B">
      <w:pPr>
        <w:pStyle w:val="a3"/>
        <w:rPr>
          <w:sz w:val="27"/>
          <w:szCs w:val="27"/>
        </w:rPr>
      </w:pPr>
    </w:p>
    <w:p w:rsidR="003E7D0C" w:rsidRDefault="003E7D0C" w:rsidP="0067104B">
      <w:pPr>
        <w:pStyle w:val="a3"/>
        <w:rPr>
          <w:sz w:val="27"/>
          <w:szCs w:val="27"/>
        </w:rPr>
      </w:pPr>
    </w:p>
    <w:p w:rsidR="003E7D0C" w:rsidRDefault="003E7D0C" w:rsidP="0067104B">
      <w:pPr>
        <w:pStyle w:val="a3"/>
        <w:rPr>
          <w:sz w:val="27"/>
          <w:szCs w:val="27"/>
        </w:rPr>
      </w:pPr>
    </w:p>
    <w:p w:rsidR="003E7D0C" w:rsidRDefault="003E7D0C" w:rsidP="0067104B">
      <w:pPr>
        <w:pStyle w:val="a3"/>
        <w:rPr>
          <w:sz w:val="27"/>
          <w:szCs w:val="27"/>
        </w:rPr>
      </w:pPr>
    </w:p>
    <w:p w:rsidR="003E7D0C" w:rsidRDefault="003E7D0C" w:rsidP="0067104B">
      <w:pPr>
        <w:pStyle w:val="a3"/>
      </w:pP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4. «Назови фигуры»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- Ребята, Незнайка не знает геометрические фигуры. Давайте поможем ему. Назовите геометрические фигуры, изображенные на доске. (Квадрат, треугольник, </w:t>
      </w:r>
      <w:proofErr w:type="gramStart"/>
      <w:r>
        <w:rPr>
          <w:sz w:val="27"/>
          <w:szCs w:val="27"/>
        </w:rPr>
        <w:t>прямая</w:t>
      </w:r>
      <w:proofErr w:type="gramEnd"/>
      <w:r>
        <w:rPr>
          <w:sz w:val="27"/>
          <w:szCs w:val="27"/>
        </w:rPr>
        <w:t>, луч, отрезок)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5. Игра «Помоги ежику собрать яблоки»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Незнайка всегда помогать тем, кто нуждается в помощи. Он хотел помочь ежику, но не знает правильных ответов. Помогите Незнайке найти правильный ответ.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1+1</w:t>
      </w:r>
      <w:r w:rsidR="00CD729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3-1</w:t>
      </w:r>
      <w:r w:rsidR="00CD729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4-1</w:t>
      </w:r>
      <w:r w:rsidR="00CD729D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2 3 2 1 3</w:t>
      </w:r>
      <w:r w:rsidR="00CD729D">
        <w:rPr>
          <w:sz w:val="27"/>
          <w:szCs w:val="27"/>
        </w:rPr>
        <w:t xml:space="preserve"> 2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2+1</w:t>
      </w:r>
      <w:r w:rsidR="00CD729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3-2</w:t>
      </w:r>
      <w:r w:rsidR="00CD729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4-2</w:t>
      </w:r>
    </w:p>
    <w:p w:rsidR="0067104B" w:rsidRDefault="0067104B" w:rsidP="0067104B">
      <w:pPr>
        <w:pStyle w:val="a3"/>
      </w:pP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6. Математический диктант.</w:t>
      </w:r>
    </w:p>
    <w:p w:rsidR="0067104B" w:rsidRDefault="0099280E" w:rsidP="0067104B">
      <w:pPr>
        <w:pStyle w:val="a3"/>
      </w:pPr>
      <w:r>
        <w:rPr>
          <w:sz w:val="27"/>
          <w:szCs w:val="27"/>
        </w:rPr>
        <w:t>Запишите количество зайчиков (4), белочек (2), медвежат (1), мышат</w:t>
      </w:r>
      <w:r w:rsidR="0067104B">
        <w:rPr>
          <w:sz w:val="27"/>
          <w:szCs w:val="27"/>
        </w:rPr>
        <w:t xml:space="preserve"> (3).</w:t>
      </w:r>
    </w:p>
    <w:p w:rsidR="0067104B" w:rsidRDefault="0067104B" w:rsidP="0067104B">
      <w:pPr>
        <w:pStyle w:val="a3"/>
      </w:pPr>
      <w:proofErr w:type="gramStart"/>
      <w:r>
        <w:rPr>
          <w:sz w:val="27"/>
          <w:szCs w:val="27"/>
        </w:rPr>
        <w:lastRenderedPageBreak/>
        <w:t>Подчеркни</w:t>
      </w:r>
      <w:proofErr w:type="gramEnd"/>
      <w:r>
        <w:rPr>
          <w:sz w:val="27"/>
          <w:szCs w:val="27"/>
        </w:rPr>
        <w:t xml:space="preserve"> синим карандашом число, которое при счете стоит перед числом 3.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Подчеркни красным карандашом число, которое при счете стоит между числами 2 и 4.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Подчеркни зеленым карандашом самое маленькое число.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Подчеркни желтым карандашом число, которое на 1 больше, чем 3.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III. Сообщение темы и цели урока.</w:t>
      </w:r>
      <w:r>
        <w:rPr>
          <w:sz w:val="27"/>
          <w:szCs w:val="27"/>
        </w:rPr>
        <w:t xml:space="preserve"> </w:t>
      </w:r>
    </w:p>
    <w:p w:rsidR="0067104B" w:rsidRDefault="0099280E" w:rsidP="0067104B">
      <w:pPr>
        <w:pStyle w:val="a3"/>
      </w:pPr>
      <w:r>
        <w:rPr>
          <w:sz w:val="27"/>
          <w:szCs w:val="27"/>
        </w:rPr>
        <w:t>- Кого больше белочек или мышат</w:t>
      </w:r>
      <w:r w:rsidR="0067104B">
        <w:rPr>
          <w:sz w:val="27"/>
          <w:szCs w:val="27"/>
        </w:rPr>
        <w:t>?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Кого меньше мышат или зайчат?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Что мы делали? (сравнивали)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Тогда скажите, что мы будем делать на уроке?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Сегодня на уроке мы будем сравнивать числа и выражения, узнаем, что такое равенство и неравенство.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IV. Основная часть.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1. Объяснение нового материала.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Ребята, давайте вместе с вами выясним, что такое равенство и неравенство, и поможем в этом разобраться Незнайке.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Сколько синих квадратов? (3)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Сколько красных квадратов? (3)</w:t>
      </w:r>
    </w:p>
    <w:p w:rsidR="0067104B" w:rsidRDefault="0067104B" w:rsidP="0067104B">
      <w:pPr>
        <w:pStyle w:val="a3"/>
      </w:pPr>
      <w:r>
        <w:t xml:space="preserve">– </w:t>
      </w:r>
      <w:r>
        <w:rPr>
          <w:sz w:val="27"/>
          <w:szCs w:val="27"/>
        </w:rPr>
        <w:t xml:space="preserve">Что можно сказать о количестве синих и красных? </w:t>
      </w:r>
      <w:proofErr w:type="gramStart"/>
      <w:r>
        <w:rPr>
          <w:sz w:val="27"/>
          <w:szCs w:val="27"/>
        </w:rPr>
        <w:t>(Их поровну.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Столько же.)</w:t>
      </w:r>
      <w:proofErr w:type="gramEnd"/>
    </w:p>
    <w:p w:rsidR="0067104B" w:rsidRDefault="0067104B" w:rsidP="0067104B">
      <w:pPr>
        <w:pStyle w:val="a3"/>
      </w:pPr>
      <w:r>
        <w:t xml:space="preserve">– </w:t>
      </w:r>
      <w:r>
        <w:rPr>
          <w:sz w:val="27"/>
          <w:szCs w:val="27"/>
        </w:rPr>
        <w:t>Какой знак поставим между цифрами? (Равно.)</w:t>
      </w:r>
    </w:p>
    <w:p w:rsidR="0067104B" w:rsidRDefault="0067104B" w:rsidP="0067104B">
      <w:pPr>
        <w:pStyle w:val="a3"/>
      </w:pPr>
      <w:r>
        <w:rPr>
          <w:i/>
          <w:iCs/>
          <w:sz w:val="27"/>
          <w:szCs w:val="27"/>
        </w:rPr>
        <w:t>Учитель записывает на доске 3=3.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Прочти выражение.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Это равенство.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Как думаете, почему мы называем это выражение равенство? ( Если количество равное, то такое математическое выражение называется равенством)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Сколько синих треугольников? (3)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Сколько зеленых треугольников? (2)</w:t>
      </w:r>
    </w:p>
    <w:p w:rsidR="0067104B" w:rsidRDefault="0067104B" w:rsidP="0067104B">
      <w:pPr>
        <w:pStyle w:val="a3"/>
      </w:pPr>
      <w:r>
        <w:lastRenderedPageBreak/>
        <w:t xml:space="preserve">– </w:t>
      </w:r>
      <w:r>
        <w:rPr>
          <w:sz w:val="27"/>
          <w:szCs w:val="27"/>
        </w:rPr>
        <w:t>Что можно сказать о количестве синих и зеленых треугольников? (Синих треугольников больше.)</w:t>
      </w:r>
    </w:p>
    <w:p w:rsidR="0067104B" w:rsidRDefault="0067104B" w:rsidP="0067104B">
      <w:pPr>
        <w:pStyle w:val="a3"/>
      </w:pPr>
      <w:r>
        <w:t xml:space="preserve">– </w:t>
      </w:r>
      <w:r>
        <w:rPr>
          <w:sz w:val="27"/>
          <w:szCs w:val="27"/>
        </w:rPr>
        <w:t>Какой знак поставим между цифрами? (Больше.)</w:t>
      </w:r>
    </w:p>
    <w:p w:rsidR="0067104B" w:rsidRDefault="0067104B" w:rsidP="0067104B">
      <w:pPr>
        <w:pStyle w:val="a3"/>
      </w:pPr>
      <w:r>
        <w:rPr>
          <w:i/>
          <w:iCs/>
          <w:sz w:val="27"/>
          <w:szCs w:val="27"/>
        </w:rPr>
        <w:t>Учитель записывает на доске 3&gt;2.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Прочти выражение.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Это неравенство.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Как думаете, почему мы называем это выражение неравенство? (Если количество неравное, то математическое выражение называется неравенством.)</w:t>
      </w:r>
    </w:p>
    <w:p w:rsidR="0067104B" w:rsidRDefault="0067104B" w:rsidP="0067104B">
      <w:pPr>
        <w:pStyle w:val="a3"/>
      </w:pPr>
      <w:r>
        <w:t xml:space="preserve">– </w:t>
      </w:r>
      <w:r>
        <w:rPr>
          <w:sz w:val="27"/>
          <w:szCs w:val="27"/>
        </w:rPr>
        <w:t xml:space="preserve">Какой вывод можно сделать? </w:t>
      </w:r>
      <w:r>
        <w:rPr>
          <w:i/>
          <w:iCs/>
          <w:sz w:val="27"/>
          <w:szCs w:val="27"/>
        </w:rPr>
        <w:t>(</w:t>
      </w:r>
      <w:r>
        <w:rPr>
          <w:sz w:val="27"/>
          <w:szCs w:val="27"/>
        </w:rPr>
        <w:t>Если между числами или числовыми выражениями стоит знак  «равно», то это равенство, если между числами или числовыми выражениями стоит знак « &gt; » или « &lt; », то это – неравенство.)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2. Первичное закрепление. Игра.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Показываю карточки (2=2, 4&gt;2</w:t>
      </w:r>
      <w:r>
        <w:rPr>
          <w:i/>
          <w:iCs/>
          <w:sz w:val="27"/>
          <w:szCs w:val="27"/>
        </w:rPr>
        <w:t xml:space="preserve">, </w:t>
      </w:r>
      <w:r>
        <w:rPr>
          <w:sz w:val="27"/>
          <w:szCs w:val="27"/>
        </w:rPr>
        <w:t>4=4,1&lt;3,1=1,4&gt;3). Если показываю равенство, вы стоите ровно, если неравенство, делаете наклон.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3. Самостоятельная работа.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Ребята Незнайка не смог справиться с заданием, он не знает какие нужно поставить знаки. А вы можете выполнить это задание?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(У каждого учащегося карточка с заданием)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Поставьте знаки сравнения: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4*3 </w:t>
      </w:r>
      <w:r w:rsidR="00CD729D">
        <w:rPr>
          <w:sz w:val="27"/>
          <w:szCs w:val="27"/>
        </w:rPr>
        <w:t xml:space="preserve">    </w:t>
      </w:r>
      <w:r>
        <w:rPr>
          <w:sz w:val="27"/>
          <w:szCs w:val="27"/>
        </w:rPr>
        <w:t>2*4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1*2 </w:t>
      </w:r>
      <w:r w:rsidR="00CD729D">
        <w:rPr>
          <w:sz w:val="27"/>
          <w:szCs w:val="27"/>
        </w:rPr>
        <w:t xml:space="preserve">    </w:t>
      </w:r>
      <w:r>
        <w:rPr>
          <w:sz w:val="27"/>
          <w:szCs w:val="27"/>
        </w:rPr>
        <w:t>3*3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2*2 </w:t>
      </w:r>
      <w:r w:rsidR="00CD729D">
        <w:rPr>
          <w:sz w:val="27"/>
          <w:szCs w:val="27"/>
        </w:rPr>
        <w:t xml:space="preserve">    </w:t>
      </w:r>
      <w:r>
        <w:rPr>
          <w:sz w:val="27"/>
          <w:szCs w:val="27"/>
        </w:rPr>
        <w:t>3*1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Проверка работы.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Прочти равенства.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Какой математический знак используется при записи равенства?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Прочти неравенства.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Какие математические знаки используются при записи неравенств?</w:t>
      </w:r>
    </w:p>
    <w:p w:rsidR="003C073B" w:rsidRDefault="003C073B" w:rsidP="0067104B">
      <w:pPr>
        <w:pStyle w:val="a3"/>
        <w:rPr>
          <w:b/>
          <w:bCs/>
          <w:sz w:val="27"/>
          <w:szCs w:val="27"/>
        </w:rPr>
      </w:pPr>
    </w:p>
    <w:p w:rsidR="0067104B" w:rsidRDefault="0067104B" w:rsidP="0067104B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3. </w:t>
      </w:r>
      <w:proofErr w:type="spellStart"/>
      <w:r>
        <w:rPr>
          <w:b/>
          <w:bCs/>
          <w:sz w:val="27"/>
          <w:szCs w:val="27"/>
        </w:rPr>
        <w:t>Физминутка</w:t>
      </w:r>
      <w:proofErr w:type="spellEnd"/>
      <w:r>
        <w:rPr>
          <w:b/>
          <w:bCs/>
          <w:sz w:val="27"/>
          <w:szCs w:val="27"/>
        </w:rPr>
        <w:t>.</w:t>
      </w:r>
    </w:p>
    <w:p w:rsidR="004A29B8" w:rsidRPr="003C073B" w:rsidRDefault="004A29B8" w:rsidP="003C07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2E4">
        <w:rPr>
          <w:rFonts w:ascii="Times New Roman" w:eastAsia="Times New Roman" w:hAnsi="Times New Roman" w:cs="Times New Roman"/>
          <w:sz w:val="24"/>
          <w:szCs w:val="24"/>
        </w:rPr>
        <w:t>На зарядку солнышко поднимает нас,</w:t>
      </w:r>
      <w:r w:rsidRPr="00F142E4">
        <w:rPr>
          <w:rFonts w:ascii="Times New Roman" w:eastAsia="Times New Roman" w:hAnsi="Times New Roman" w:cs="Times New Roman"/>
          <w:sz w:val="24"/>
          <w:szCs w:val="24"/>
        </w:rPr>
        <w:br/>
        <w:t>Поднимаем руки мы по команде раз,</w:t>
      </w:r>
      <w:r w:rsidRPr="00F142E4">
        <w:rPr>
          <w:rFonts w:ascii="Times New Roman" w:eastAsia="Times New Roman" w:hAnsi="Times New Roman" w:cs="Times New Roman"/>
          <w:sz w:val="24"/>
          <w:szCs w:val="24"/>
        </w:rPr>
        <w:br/>
        <w:t>А над нами весело шелестит листва,</w:t>
      </w:r>
      <w:r w:rsidRPr="00F142E4">
        <w:rPr>
          <w:rFonts w:ascii="Times New Roman" w:eastAsia="Times New Roman" w:hAnsi="Times New Roman" w:cs="Times New Roman"/>
          <w:sz w:val="24"/>
          <w:szCs w:val="24"/>
        </w:rPr>
        <w:br/>
        <w:t>Опускаем руки мы по кома</w:t>
      </w:r>
      <w:r>
        <w:rPr>
          <w:rFonts w:ascii="Times New Roman" w:eastAsia="Times New Roman" w:hAnsi="Times New Roman" w:cs="Times New Roman"/>
          <w:sz w:val="24"/>
          <w:szCs w:val="24"/>
        </w:rPr>
        <w:t>нде два.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Соберём в корзину яблоки</w:t>
      </w:r>
      <w:r w:rsidRPr="00F142E4">
        <w:rPr>
          <w:rFonts w:ascii="Times New Roman" w:eastAsia="Times New Roman" w:hAnsi="Times New Roman" w:cs="Times New Roman"/>
          <w:sz w:val="24"/>
          <w:szCs w:val="24"/>
        </w:rPr>
        <w:t>, грибы –</w:t>
      </w:r>
      <w:r w:rsidRPr="00F142E4">
        <w:rPr>
          <w:rFonts w:ascii="Times New Roman" w:eastAsia="Times New Roman" w:hAnsi="Times New Roman" w:cs="Times New Roman"/>
          <w:sz w:val="24"/>
          <w:szCs w:val="24"/>
        </w:rPr>
        <w:br/>
        <w:t>Дружно наклоняемся по команде три.</w:t>
      </w:r>
      <w:r w:rsidRPr="00F142E4">
        <w:rPr>
          <w:rFonts w:ascii="Times New Roman" w:eastAsia="Times New Roman" w:hAnsi="Times New Roman" w:cs="Times New Roman"/>
          <w:sz w:val="24"/>
          <w:szCs w:val="24"/>
        </w:rPr>
        <w:br/>
        <w:t>На четыре и на пять</w:t>
      </w:r>
      <w:proofErr w:type="gramStart"/>
      <w:r w:rsidRPr="00F142E4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F142E4">
        <w:rPr>
          <w:rFonts w:ascii="Times New Roman" w:eastAsia="Times New Roman" w:hAnsi="Times New Roman" w:cs="Times New Roman"/>
          <w:sz w:val="24"/>
          <w:szCs w:val="24"/>
        </w:rPr>
        <w:t>удем дружно мы скакать.</w:t>
      </w:r>
      <w:r w:rsidRPr="00F142E4">
        <w:rPr>
          <w:rFonts w:ascii="Times New Roman" w:eastAsia="Times New Roman" w:hAnsi="Times New Roman" w:cs="Times New Roman"/>
          <w:sz w:val="24"/>
          <w:szCs w:val="24"/>
        </w:rPr>
        <w:br/>
        <w:t>Ну, а по команде шесть</w:t>
      </w:r>
      <w:r w:rsidRPr="00F142E4">
        <w:rPr>
          <w:rFonts w:ascii="Times New Roman" w:eastAsia="Times New Roman" w:hAnsi="Times New Roman" w:cs="Times New Roman"/>
          <w:sz w:val="24"/>
          <w:szCs w:val="24"/>
        </w:rPr>
        <w:br/>
        <w:t>Всем за парты тихо сесть!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4. Составление равенств и неравенств по рисунку.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(работа у доски)</w:t>
      </w:r>
    </w:p>
    <w:p w:rsidR="0067104B" w:rsidRDefault="00E219FA" w:rsidP="0067104B">
      <w:pPr>
        <w:pStyle w:val="a3"/>
      </w:pPr>
      <w:r>
        <w:rPr>
          <w:sz w:val="27"/>
          <w:szCs w:val="27"/>
        </w:rPr>
        <w:t>- У Незнайки есть</w:t>
      </w:r>
      <w:r w:rsidR="0067104B">
        <w:rPr>
          <w:sz w:val="27"/>
          <w:szCs w:val="27"/>
        </w:rPr>
        <w:t xml:space="preserve"> друг Почемучка. Почемучка любит задавать вопросы. Он спрашивает: «А как сравнить число и выражение». Давайте попробуем вместе с вами ответить на этот вопрос. </w:t>
      </w:r>
    </w:p>
    <w:p w:rsidR="0067104B" w:rsidRDefault="00C34B22" w:rsidP="0067104B">
      <w:pPr>
        <w:pStyle w:val="a3"/>
      </w:pPr>
      <w:r>
        <w:rPr>
          <w:sz w:val="27"/>
          <w:szCs w:val="27"/>
        </w:rPr>
        <w:t xml:space="preserve">- Сколько </w:t>
      </w:r>
      <w:r w:rsidR="00E219FA">
        <w:rPr>
          <w:sz w:val="27"/>
          <w:szCs w:val="27"/>
        </w:rPr>
        <w:t xml:space="preserve"> мячей</w:t>
      </w:r>
      <w:r w:rsidR="0067104B">
        <w:rPr>
          <w:sz w:val="27"/>
          <w:szCs w:val="27"/>
        </w:rPr>
        <w:t xml:space="preserve"> слева? Запишите. (2)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- Сколько справа красных? А </w:t>
      </w:r>
      <w:proofErr w:type="gramStart"/>
      <w:r>
        <w:rPr>
          <w:sz w:val="27"/>
          <w:szCs w:val="27"/>
        </w:rPr>
        <w:t>желтых</w:t>
      </w:r>
      <w:proofErr w:type="gramEnd"/>
      <w:r>
        <w:rPr>
          <w:sz w:val="27"/>
          <w:szCs w:val="27"/>
        </w:rPr>
        <w:t>? (2 красные и 2 желтые)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Какое выражение запишем? (2+2)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Как сравнить число и выражение? (Надо сначала найти значение выражения и сравнить полученные числа)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- </w:t>
      </w:r>
      <w:r w:rsidR="00C34B22">
        <w:rPr>
          <w:sz w:val="27"/>
          <w:szCs w:val="27"/>
        </w:rPr>
        <w:t>Сколько всего мячей</w:t>
      </w:r>
      <w:r>
        <w:rPr>
          <w:sz w:val="27"/>
          <w:szCs w:val="27"/>
        </w:rPr>
        <w:t xml:space="preserve"> справа?</w:t>
      </w:r>
      <w:r w:rsidR="00C34B22">
        <w:rPr>
          <w:sz w:val="27"/>
          <w:szCs w:val="27"/>
        </w:rPr>
        <w:t xml:space="preserve"> (2+2=4)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Какой знак поставим? 2&lt;2+2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Как называется это выражение? (неравенство)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Почему называем это выражение неравенством? (Стоит знак меньше)</w:t>
      </w:r>
    </w:p>
    <w:p w:rsidR="0067104B" w:rsidRDefault="00C34B22" w:rsidP="0067104B">
      <w:pPr>
        <w:pStyle w:val="a3"/>
      </w:pPr>
      <w:r>
        <w:rPr>
          <w:sz w:val="27"/>
          <w:szCs w:val="27"/>
        </w:rPr>
        <w:t>- Сколько кленовых листочков</w:t>
      </w:r>
      <w:r w:rsidR="0067104B">
        <w:rPr>
          <w:sz w:val="27"/>
          <w:szCs w:val="27"/>
        </w:rPr>
        <w:t>? Запишите. (3)</w:t>
      </w:r>
    </w:p>
    <w:p w:rsidR="0067104B" w:rsidRDefault="00C34B22" w:rsidP="0067104B">
      <w:pPr>
        <w:pStyle w:val="a3"/>
      </w:pPr>
      <w:r>
        <w:rPr>
          <w:sz w:val="27"/>
          <w:szCs w:val="27"/>
        </w:rPr>
        <w:t>- Сколько было дубовых листочков? Что случилось с ними</w:t>
      </w:r>
      <w:r w:rsidR="0067104B">
        <w:rPr>
          <w:sz w:val="27"/>
          <w:szCs w:val="27"/>
        </w:rPr>
        <w:t>?</w:t>
      </w:r>
    </w:p>
    <w:p w:rsidR="0067104B" w:rsidRDefault="00C34B22" w:rsidP="0067104B">
      <w:pPr>
        <w:pStyle w:val="a3"/>
      </w:pPr>
      <w:r>
        <w:rPr>
          <w:sz w:val="27"/>
          <w:szCs w:val="27"/>
        </w:rPr>
        <w:t>- Какое выражение запишем? (5</w:t>
      </w:r>
      <w:r w:rsidR="0067104B">
        <w:rPr>
          <w:sz w:val="27"/>
          <w:szCs w:val="27"/>
        </w:rPr>
        <w:t>-1)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Сра</w:t>
      </w:r>
      <w:r w:rsidR="00C34B22">
        <w:rPr>
          <w:sz w:val="27"/>
          <w:szCs w:val="27"/>
        </w:rPr>
        <w:t>вните. Какой знак поставим? (3=5</w:t>
      </w:r>
      <w:r>
        <w:rPr>
          <w:sz w:val="27"/>
          <w:szCs w:val="27"/>
        </w:rPr>
        <w:t>-1)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Как называется это выражение? (равенство)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- Почему это выражение называется равенством? (Стоит знак равно)</w:t>
      </w:r>
    </w:p>
    <w:p w:rsidR="0067104B" w:rsidRDefault="0067104B" w:rsidP="0067104B">
      <w:pPr>
        <w:pStyle w:val="a3"/>
      </w:pP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5. Закрепление.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Работа по учебнику №2. Учащиеся сравнивают числа и выражения.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>V. Итог урока. Рефлексия.</w:t>
      </w:r>
    </w:p>
    <w:p w:rsidR="0067104B" w:rsidRDefault="0067104B" w:rsidP="0067104B">
      <w:pPr>
        <w:pStyle w:val="a3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>С какими математическими выражениями мы познакомились сегодня на уроке?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Я благодарю вас за работу на уроке. Поднимите руки, положите на головки и погладьте себя. Все вы молодцы! А теперь покажите мне, пожалуйста, с каким настроением вы уходите с урока.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Если все получалось и вы довольны собой, нарисуйте улыбку.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 xml:space="preserve">Если </w:t>
      </w:r>
      <w:proofErr w:type="gramStart"/>
      <w:r>
        <w:rPr>
          <w:sz w:val="27"/>
          <w:szCs w:val="27"/>
        </w:rPr>
        <w:t>недовольны</w:t>
      </w:r>
      <w:proofErr w:type="gramEnd"/>
      <w:r>
        <w:rPr>
          <w:sz w:val="27"/>
          <w:szCs w:val="27"/>
        </w:rPr>
        <w:t xml:space="preserve"> собой и у вас ничего не получалось, нарисуйте грустного человечка.</w:t>
      </w:r>
    </w:p>
    <w:p w:rsidR="0067104B" w:rsidRDefault="0067104B" w:rsidP="0067104B">
      <w:pPr>
        <w:pStyle w:val="a3"/>
      </w:pPr>
      <w:r>
        <w:rPr>
          <w:sz w:val="27"/>
          <w:szCs w:val="27"/>
        </w:rPr>
        <w:t>Поднимите свои рисунки. У нас много улыбок, а это значит, что мы все на уроке потрудились очень хорошо и еще сможем многое. МОЛОДЦЫ!</w:t>
      </w:r>
    </w:p>
    <w:p w:rsidR="00F411DA" w:rsidRDefault="00F411DA"/>
    <w:sectPr w:rsidR="00F411DA" w:rsidSect="00CD72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D2"/>
    <w:multiLevelType w:val="multilevel"/>
    <w:tmpl w:val="97C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E351D"/>
    <w:multiLevelType w:val="multilevel"/>
    <w:tmpl w:val="5C40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035E6"/>
    <w:multiLevelType w:val="multilevel"/>
    <w:tmpl w:val="0CE4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04B"/>
    <w:rsid w:val="003C073B"/>
    <w:rsid w:val="003D3053"/>
    <w:rsid w:val="003E7D0C"/>
    <w:rsid w:val="004A29B8"/>
    <w:rsid w:val="0067104B"/>
    <w:rsid w:val="008D1233"/>
    <w:rsid w:val="009756C6"/>
    <w:rsid w:val="0099280E"/>
    <w:rsid w:val="00C34B22"/>
    <w:rsid w:val="00C822A3"/>
    <w:rsid w:val="00CD729D"/>
    <w:rsid w:val="00E219FA"/>
    <w:rsid w:val="00F03BD1"/>
    <w:rsid w:val="00F4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2018-10-16T14:49:00Z</cp:lastPrinted>
  <dcterms:created xsi:type="dcterms:W3CDTF">2018-10-15T10:23:00Z</dcterms:created>
  <dcterms:modified xsi:type="dcterms:W3CDTF">2018-10-16T14:50:00Z</dcterms:modified>
</cp:coreProperties>
</file>