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49" w:rsidRPr="00D47217" w:rsidRDefault="00D47217">
      <w:pPr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</w:pPr>
      <w:r w:rsidRPr="00D47217">
        <w:rPr>
          <w:rFonts w:ascii="Times New Roman" w:hAnsi="Times New Roman" w:cs="Times New Roman"/>
          <w:b/>
          <w:sz w:val="36"/>
          <w:szCs w:val="36"/>
        </w:rPr>
        <w:t xml:space="preserve">           Тем</w:t>
      </w:r>
      <w:r w:rsidRPr="00D47217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æ</w:t>
      </w:r>
      <w:r w:rsidRPr="00D47217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val="en-US"/>
        </w:rPr>
        <w:t xml:space="preserve">: </w:t>
      </w:r>
      <w:r w:rsidRPr="00D47217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 xml:space="preserve">         </w:t>
      </w:r>
      <w:proofErr w:type="spellStart"/>
      <w:r w:rsidRPr="00D47217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Дун-дунейыл</w:t>
      </w:r>
      <w:proofErr w:type="spellEnd"/>
      <w:r w:rsidRPr="00D47217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D47217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балц</w:t>
      </w:r>
      <w:proofErr w:type="spellEnd"/>
      <w:r w:rsidRPr="00D47217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. Африкæ</w:t>
      </w:r>
    </w:p>
    <w:p w:rsidR="00D47217" w:rsidRDefault="00D47217">
      <w:pPr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</w:pPr>
      <w:r w:rsidRPr="00D47217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 xml:space="preserve">                       </w:t>
      </w:r>
      <w:proofErr w:type="spellStart"/>
      <w:r w:rsidRPr="00D47217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Мивдисджыты</w:t>
      </w:r>
      <w:proofErr w:type="spellEnd"/>
      <w:r w:rsidRPr="00D47217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 xml:space="preserve"> дзырдарæзт</w:t>
      </w:r>
    </w:p>
    <w:p w:rsidR="00D47217" w:rsidRPr="00767D9A" w:rsidRDefault="00D47217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Нысантæ:  1. Ахуыргæнинæгтæ мивдисæгæй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цы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зонындзинæдтæ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райстой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уыдон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зæрдыл æрлæууын кæнын мæ фæуарæхдæ</w:t>
      </w:r>
      <w:proofErr w:type="gram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</w:t>
      </w:r>
      <w:proofErr w:type="gram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кæнын, æрдзурын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мивдисджыты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дзырдарæзтыл. </w:t>
      </w:r>
    </w:p>
    <w:p w:rsidR="00D47217" w:rsidRPr="00767D9A" w:rsidRDefault="00D47217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2.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Ахуыр</w:t>
      </w:r>
      <w:proofErr w:type="spellEnd"/>
      <w:r w:rsidR="0060254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кæнын хъуыдытæ  </w:t>
      </w:r>
      <w:proofErr w:type="spellStart"/>
      <w:r w:rsidR="0060254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раст</w:t>
      </w:r>
      <w:proofErr w:type="spellEnd"/>
      <w:r w:rsidR="0060254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0254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дзурын</w:t>
      </w:r>
      <w:proofErr w:type="spellEnd"/>
      <w:r w:rsidR="0060254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, хатдзæгтæ кæнын, </w:t>
      </w:r>
      <w:proofErr w:type="spellStart"/>
      <w:r w:rsidR="0060254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дзырдуат</w:t>
      </w:r>
      <w:proofErr w:type="spellEnd"/>
      <w:r w:rsidR="0060254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хъæздыгдæ</w:t>
      </w:r>
      <w:proofErr w:type="gramStart"/>
      <w:r w:rsidR="0060254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</w:t>
      </w:r>
      <w:proofErr w:type="gramEnd"/>
      <w:r w:rsidR="0060254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кæнын.</w:t>
      </w:r>
    </w:p>
    <w:p w:rsidR="0060254A" w:rsidRPr="00767D9A" w:rsidRDefault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3. </w:t>
      </w:r>
      <w:proofErr w:type="gram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</w:t>
      </w:r>
      <w:proofErr w:type="gram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æзын кæнын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цымыдисдзинад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æндæр адæмты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цард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æмæ æгъдæуттæм. </w:t>
      </w:r>
    </w:p>
    <w:p w:rsidR="0060254A" w:rsidRPr="00767D9A" w:rsidRDefault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Урочы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хуыз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:</w:t>
      </w:r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урок-балц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60254A" w:rsidRPr="00767D9A" w:rsidRDefault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60254A" w:rsidRPr="00767D9A" w:rsidRDefault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Урочы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фæлгонц: видеоæрмæг,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компьютерон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презентацитæ, 7-æм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къласы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ирон</w:t>
      </w:r>
      <w:proofErr w:type="spellEnd"/>
      <w:proofErr w:type="gram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æвзаджы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чиныг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60254A" w:rsidRPr="00767D9A" w:rsidRDefault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Урочы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эпиграф:     Хурмæ кæсын дæ</w:t>
      </w:r>
      <w:proofErr w:type="gram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</w:t>
      </w:r>
      <w:proofErr w:type="gram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зонын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хъæуы (æмбисонд)</w:t>
      </w:r>
    </w:p>
    <w:p w:rsidR="0060254A" w:rsidRPr="00767D9A" w:rsidRDefault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767D9A" w:rsidRPr="00767D9A" w:rsidRDefault="0060254A" w:rsidP="00767D9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                                          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Урочы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цыд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:</w:t>
      </w:r>
    </w:p>
    <w:p w:rsidR="00767D9A" w:rsidRP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1.</w:t>
      </w:r>
      <w:r w:rsidR="0060254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Бацæ</w:t>
      </w:r>
      <w:proofErr w:type="gramStart"/>
      <w:r w:rsidR="0060254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тт</w:t>
      </w:r>
      <w:proofErr w:type="gramEnd"/>
      <w:r w:rsidR="0060254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æгæнæн рæстæг.</w:t>
      </w:r>
    </w:p>
    <w:p w:rsidR="00767D9A" w:rsidRPr="00767D9A" w:rsidRDefault="0060254A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-Уæ бон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хорз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, нæ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зынаргъ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уазджытæ</w:t>
      </w:r>
      <w:r w:rsidR="00767D9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æмæ нæм </w:t>
      </w:r>
      <w:proofErr w:type="spellStart"/>
      <w:r w:rsidR="00767D9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алыбон</w:t>
      </w:r>
      <w:proofErr w:type="spellEnd"/>
      <w:r w:rsidR="00767D9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æгас цæут!</w:t>
      </w:r>
    </w:p>
    <w:p w:rsidR="00767D9A" w:rsidRPr="00767D9A" w:rsidRDefault="00950603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2. Ног æрмæ</w:t>
      </w:r>
      <w:r w:rsidR="00767D9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гыл </w:t>
      </w:r>
      <w:proofErr w:type="spellStart"/>
      <w:r w:rsidR="00767D9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куыст</w:t>
      </w:r>
      <w:proofErr w:type="spellEnd"/>
      <w:r w:rsidR="00767D9A"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(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Хъуысы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ирон</w:t>
      </w:r>
      <w:proofErr w:type="spellEnd"/>
      <w:proofErr w:type="gram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музыкæ, æвдыст цæуынц слайдтæ </w:t>
      </w:r>
      <w:proofErr w:type="spellStart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Ирыстоны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къамтимæ.)</w:t>
      </w: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C94A03" w:rsidRDefault="00C94A03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C94A03" w:rsidRDefault="00C94A03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æ урокæн эпиграфæн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райстон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ирон</w:t>
      </w:r>
      <w:proofErr w:type="spellEnd"/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æмбисонд. Цымæ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йын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йæ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мидис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куыд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бамбæрстат?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Куыд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æй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ис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зæгъæн æндæ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хуызы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?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Дзуапп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Алцæмæн дæ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ис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æгъдæу.</w:t>
      </w: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  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Дзурынц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радыгай</w:t>
      </w:r>
      <w:proofErr w:type="spellEnd"/>
      <w:r w:rsidRPr="00767D9A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:</w:t>
      </w: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Дар-иу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дæ зæрдыл, мæ кæ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ст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æр, æдзух</w:t>
      </w:r>
      <w:r w:rsidRPr="00767D9A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:</w:t>
      </w: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-Хистæрмæ 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разд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æр нæ фæдæттынц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къух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.</w:t>
      </w: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Ноджы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ма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æгъдæуттæй ахæмтæ зон</w:t>
      </w:r>
      <w:r w:rsidRPr="00767D9A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:</w:t>
      </w: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Ирмæ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куыд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кæ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ст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æрæй нуазгæ у дон.</w:t>
      </w: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Хистæ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æрбацыд- дæ бынатæй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сыст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,</w:t>
      </w: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Кусыс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, фæуадз уæд 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æ цыфæнды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куыст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.</w:t>
      </w: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Намысæн аргъгæнæг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макуы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у сомæй, </w:t>
      </w: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Дзу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и у хæдзармæ нæлгоймаджы комæй</w:t>
      </w: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Хорзы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æвзæ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æй кæмдæриддæр хат</w:t>
      </w:r>
      <w:r w:rsidRP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:</w:t>
      </w: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Зонын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иронау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ирон</w:t>
      </w:r>
      <w:proofErr w:type="spellEnd"/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лæгæн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кад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Хъусын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ныййарджыт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æм-алкæйы хæс</w:t>
      </w: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Уыдоны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фæндиаг, мах фæндиаг 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æз.</w:t>
      </w:r>
    </w:p>
    <w:p w:rsidR="00C94A03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</w:t>
      </w:r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цы</w:t>
      </w:r>
      <w:proofErr w:type="spellEnd"/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ныстуантæ </w:t>
      </w:r>
      <w:proofErr w:type="spellStart"/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сты</w:t>
      </w:r>
      <w:proofErr w:type="spellEnd"/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proofErr w:type="gramStart"/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ирон</w:t>
      </w:r>
      <w:proofErr w:type="spellEnd"/>
      <w:proofErr w:type="gramEnd"/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адæмы æгъ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дæутты тыххæй, фæлæ алы адæммæ дæр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ис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йæхи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царды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уаг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, йæхи æгъдæуттæ. Цæмæй æндæр адæмты æгъдæуттæ</w:t>
      </w:r>
      <w:r w:rsidR="00C94A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базонæм, </w:t>
      </w:r>
      <w:proofErr w:type="spellStart"/>
      <w:r w:rsidR="00C94A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уый</w:t>
      </w:r>
      <w:proofErr w:type="spellEnd"/>
      <w:r w:rsidR="00C94A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тыххæй нæ хъæуы </w:t>
      </w:r>
      <w:proofErr w:type="spellStart"/>
      <w:r w:rsidR="00C94A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абалц</w:t>
      </w:r>
      <w:proofErr w:type="spellEnd"/>
      <w:r w:rsidR="00C94A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кæнын. </w:t>
      </w:r>
      <w:proofErr w:type="spellStart"/>
      <w:r w:rsidR="00C94A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Абон</w:t>
      </w:r>
      <w:proofErr w:type="spellEnd"/>
      <w:r w:rsidR="00C94A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махмæ æнхъæлмæ кæсы </w:t>
      </w:r>
    </w:p>
    <w:p w:rsidR="00767D9A" w:rsidRDefault="00C94A03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тынг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дард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фæндаг. Нæ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балц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кæдæм у,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уый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мын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зæгъдзыстут уæхæдæг мæнæ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экраныл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нывты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æнхъ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фендзыстут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, уыдонмæ гæсгæ. </w:t>
      </w:r>
    </w:p>
    <w:p w:rsidR="00C94A03" w:rsidRDefault="00C94A03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Хъуысы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Африкæйаг музыкæ, æвдыст цæуынц Африкæйы нывтæ.)</w:t>
      </w:r>
    </w:p>
    <w:p w:rsidR="00C94A03" w:rsidRDefault="00C94A03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-Уæдæ нæ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балц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кæдæ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уыдзæн?</w:t>
      </w:r>
    </w:p>
    <w:p w:rsidR="00C94A03" w:rsidRDefault="00C94A03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-Африкæмæ</w:t>
      </w:r>
    </w:p>
    <w:p w:rsidR="00C94A03" w:rsidRDefault="00C94A03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Тынг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раст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. (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æгъын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урочы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темæ æмæ йæ тетрæдты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ныффыссын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.)</w:t>
      </w:r>
    </w:p>
    <w:p w:rsidR="00C94A03" w:rsidRDefault="00C94A03" w:rsidP="0060254A">
      <w:pP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Балцы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цæугæйæ, адæймаг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бацагуры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бæ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ст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æмæ цæуы,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уый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хорз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чи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зоны, ахæм адæймаджы. 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æнæ та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йын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вæййы æххуысгæнæг – </w:t>
      </w:r>
      <w:r w:rsidRPr="00C94A03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гид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.</w:t>
      </w:r>
    </w:p>
    <w:p w:rsidR="00C94A03" w:rsidRDefault="00C94A03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lastRenderedPageBreak/>
        <w:t xml:space="preserve">Байхъусæм-ма уæдæ нæ гидтæм.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Уыдон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нын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радзурдзысты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Африкæйы тыххæй.</w:t>
      </w:r>
    </w:p>
    <w:p w:rsidR="00C94A03" w:rsidRDefault="00C94A03" w:rsidP="00C94A03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2-аг фæлтæ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æн.</w:t>
      </w:r>
    </w:p>
    <w:p w:rsidR="00C94A03" w:rsidRDefault="00C94A03" w:rsidP="00C94A03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18"/>
          <w:shd w:val="clear" w:color="auto" w:fill="FFFFFF"/>
        </w:rPr>
        <w:t xml:space="preserve">                             </w:t>
      </w:r>
      <w:r w:rsidRPr="00C94A03">
        <w:rPr>
          <w:rFonts w:ascii="Times New Roman" w:hAnsi="Times New Roman" w:cs="Times New Roman"/>
          <w:bCs/>
          <w:color w:val="222222"/>
          <w:sz w:val="28"/>
          <w:szCs w:val="18"/>
          <w:shd w:val="clear" w:color="auto" w:fill="FFFFFF"/>
        </w:rPr>
        <w:t>Æдз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æг бæстæйы æдзæрæг зæхх</w:t>
      </w:r>
    </w:p>
    <w:p w:rsidR="00C94A03" w:rsidRDefault="00C94A03" w:rsidP="00C94A03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Дзырдуатон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куыст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  <w:lang w:val="en-US"/>
        </w:rPr>
        <w:t>:</w:t>
      </w:r>
    </w:p>
    <w:p w:rsidR="00C94A03" w:rsidRDefault="00C94A03" w:rsidP="00C94A03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C94A03" w:rsidRDefault="00C94A03" w:rsidP="00C94A03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                                                  Слайд 1</w:t>
      </w:r>
    </w:p>
    <w:p w:rsidR="00C94A03" w:rsidRDefault="00C94A03" w:rsidP="00C94A03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Дюнæ –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змисджын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рагъ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æдзæ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æг бæстæты</w:t>
      </w:r>
    </w:p>
    <w:p w:rsidR="00C94A03" w:rsidRDefault="00C94A03" w:rsidP="00C94A03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Туарегт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æ-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Африкæйы знæмтæй</w:t>
      </w:r>
      <w:r w:rsid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иу</w:t>
      </w:r>
      <w:proofErr w:type="spellEnd"/>
    </w:p>
    <w:p w:rsidR="0085415F" w:rsidRDefault="0085415F" w:rsidP="00C94A03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Куынæг кæнын-сафын</w:t>
      </w:r>
    </w:p>
    <w:p w:rsidR="0085415F" w:rsidRDefault="0085415F" w:rsidP="00C94A03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Алæ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æты-диссаджы,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аргъауы</w:t>
      </w:r>
      <w:proofErr w:type="spellEnd"/>
    </w:p>
    <w:p w:rsidR="0085415F" w:rsidRPr="00C94A03" w:rsidRDefault="0085415F" w:rsidP="00C94A03">
      <w:pPr>
        <w:rPr>
          <w:rFonts w:ascii="Times New Roman" w:hAnsi="Times New Roman" w:cs="Times New Roman"/>
          <w:bCs/>
          <w:color w:val="222222"/>
          <w:sz w:val="44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Хæс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Тексты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ссарут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нывты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мидис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æвдисæг бынæ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тт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 æмæ сæ бæкæсут</w:t>
      </w:r>
    </w:p>
    <w:p w:rsidR="00C94A03" w:rsidRPr="00C94A03" w:rsidRDefault="00C94A03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C94A03" w:rsidRPr="00C94A03" w:rsidRDefault="00C94A03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767D9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767D9A" w:rsidRPr="0060254A" w:rsidRDefault="00767D9A" w:rsidP="0060254A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D47217" w:rsidRDefault="00D47217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85415F" w:rsidRDefault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85415F" w:rsidRDefault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85415F" w:rsidRDefault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85415F" w:rsidRDefault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85415F" w:rsidRDefault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85415F" w:rsidRDefault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85415F" w:rsidRDefault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85415F" w:rsidRDefault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lastRenderedPageBreak/>
        <w:t>-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уæ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фæкастит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цымыдис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? Цавæ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адæм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сты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туарегтæ?</w:t>
      </w:r>
    </w:p>
    <w:p w:rsidR="0085415F" w:rsidRDefault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-Мæнмæ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диссаг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фæкаст уазæг кæй нæ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уарзынц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уый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.</w:t>
      </w:r>
    </w:p>
    <w:p w:rsidR="0085415F" w:rsidRDefault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</w:t>
      </w:r>
      <w:proofErr w:type="spellStart"/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Ирон</w:t>
      </w:r>
      <w:proofErr w:type="spellEnd"/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адæммæ уазæг у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Хуыцауы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уазæг.</w:t>
      </w:r>
    </w:p>
    <w:p w:rsidR="0085415F" w:rsidRDefault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Хæдзармæ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уын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уыд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хæслæвæрд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ссарын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æмбисæндтæ адæмты æхсæн ахастдзинæдты тыххæй, уазæг æмæ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фысымы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тыххæй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:</w:t>
      </w:r>
    </w:p>
    <w:p w:rsidR="0085415F" w:rsidRDefault="0085415F" w:rsidP="0085415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Бæ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ст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æн æгъдау вæййы, хъæуæн та фæтк.   4. Уазæг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буц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у</w:t>
      </w:r>
    </w:p>
    <w:p w:rsidR="0085415F" w:rsidRDefault="0085415F" w:rsidP="0085415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Дунейыл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æгъдауæй хистæ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ницы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ис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.          5. Уызæг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фысымы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бар у.</w:t>
      </w:r>
    </w:p>
    <w:p w:rsidR="0085415F" w:rsidRDefault="0085415F" w:rsidP="0085415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Цы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хъæумæ </w:t>
      </w:r>
      <w:proofErr w:type="gramStart"/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бац</w:t>
      </w:r>
      <w:proofErr w:type="gramEnd"/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æуай, </w:t>
      </w:r>
      <w:proofErr w:type="spellStart"/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уый</w:t>
      </w:r>
      <w:proofErr w:type="spellEnd"/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æгъдау кæн.      6. </w:t>
      </w:r>
      <w:proofErr w:type="spellStart"/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Хорз</w:t>
      </w:r>
      <w:proofErr w:type="spellEnd"/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уазæг фарнхæссæг у</w:t>
      </w:r>
    </w:p>
    <w:p w:rsidR="00A06A69" w:rsidRDefault="0085415F" w:rsidP="00134C0E">
      <w:pPr>
        <w:spacing w:line="240" w:lineRule="auto"/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7.</w:t>
      </w:r>
      <w:r w:rsidR="00A06A69" w:rsidRPr="00A06A69">
        <w:rPr>
          <w:rFonts w:ascii="Times New Roman" w:hAnsi="Times New Roman" w:cs="Times New Roman"/>
          <w:bCs/>
          <w:color w:val="222222"/>
          <w:sz w:val="28"/>
          <w:szCs w:val="18"/>
          <w:shd w:val="clear" w:color="auto" w:fill="FFFFFF"/>
        </w:rPr>
        <w:t xml:space="preserve"> </w:t>
      </w:r>
      <w:r w:rsidR="00A06A69" w:rsidRPr="00C94A03">
        <w:rPr>
          <w:rFonts w:ascii="Times New Roman" w:hAnsi="Times New Roman" w:cs="Times New Roman"/>
          <w:bCs/>
          <w:color w:val="222222"/>
          <w:sz w:val="28"/>
          <w:szCs w:val="18"/>
          <w:shd w:val="clear" w:color="auto" w:fill="FFFFFF"/>
        </w:rPr>
        <w:t>Æ</w:t>
      </w:r>
      <w:r w:rsidR="00A06A69">
        <w:rPr>
          <w:rFonts w:ascii="Times New Roman" w:hAnsi="Times New Roman" w:cs="Times New Roman"/>
          <w:bCs/>
          <w:color w:val="222222"/>
          <w:sz w:val="28"/>
          <w:szCs w:val="18"/>
          <w:shd w:val="clear" w:color="auto" w:fill="FFFFFF"/>
        </w:rPr>
        <w:t>нахуыр уаз</w:t>
      </w:r>
      <w:r w:rsidR="00A06A69"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г </w:t>
      </w:r>
      <w:r w:rsidR="00A06A69"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фс</w:t>
      </w:r>
      <w:r w:rsidR="00A06A69"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рм</w:t>
      </w:r>
      <w:r w:rsidR="00A06A69"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й </w:t>
      </w:r>
      <w:r w:rsidR="00A06A69"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фс</w:t>
      </w:r>
      <w:r w:rsidR="00A06A69"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proofErr w:type="gramStart"/>
      <w:r w:rsid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ст</w:t>
      </w:r>
      <w:proofErr w:type="gramEnd"/>
      <w:r w:rsid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у.</w:t>
      </w:r>
    </w:p>
    <w:p w:rsidR="00134C0E" w:rsidRDefault="00A06A69" w:rsidP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-Тексты фемб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лдыст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м </w:t>
      </w:r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Тенерейы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б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лас</w:t>
      </w:r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”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, з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гът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, цав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б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лас у</w:t>
      </w:r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?</w:t>
      </w:r>
    </w:p>
    <w:p w:rsidR="00A06A69" w:rsidRDefault="00A06A69" w:rsidP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Ирыстоны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хъ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дт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та цав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б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л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й хъ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здыг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сты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?</w:t>
      </w:r>
    </w:p>
    <w:p w:rsidR="00A06A69" w:rsidRDefault="00A06A69" w:rsidP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</w:t>
      </w:r>
      <w:proofErr w:type="gramEnd"/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н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хонынц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туарегты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“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рвхуыз ад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”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?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Ссарут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тексты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уыцы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бынат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й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бак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сут.</w:t>
      </w:r>
    </w:p>
    <w:p w:rsidR="00A06A69" w:rsidRDefault="00A06A69" w:rsidP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A06A69" w:rsidRPr="00A06A69" w:rsidRDefault="00950603" w:rsidP="0085415F">
      <w:pPr>
        <w:rPr>
          <w:rFonts w:ascii="Times New Roman" w:hAnsi="Times New Roman" w:cs="Times New Roman"/>
          <w:b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32"/>
          <w:shd w:val="clear" w:color="auto" w:fill="FFFFFF"/>
        </w:rPr>
        <w:t>Релаксации</w:t>
      </w:r>
      <w:r w:rsidR="00A06A69" w:rsidRPr="00A06A69">
        <w:rPr>
          <w:rFonts w:ascii="Times New Roman" w:hAnsi="Times New Roman" w:cs="Times New Roman"/>
          <w:b/>
          <w:bCs/>
          <w:color w:val="222222"/>
          <w:sz w:val="28"/>
          <w:szCs w:val="32"/>
          <w:shd w:val="clear" w:color="auto" w:fill="FFFFFF"/>
        </w:rPr>
        <w:t>.</w:t>
      </w:r>
    </w:p>
    <w:p w:rsidR="00A06A69" w:rsidRDefault="00A06A69" w:rsidP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Ныр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чысыл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аул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ф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 (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хъуысы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музык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чунга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чанга</w:t>
      </w:r>
      <w:proofErr w:type="spellEnd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”</w:t>
      </w:r>
      <w:proofErr w:type="gramEnd"/>
    </w:p>
    <w:p w:rsidR="00A06A69" w:rsidRDefault="00A06A69" w:rsidP="0085415F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A06A69" w:rsidRPr="00950603" w:rsidRDefault="00A06A69" w:rsidP="00950603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4. </w:t>
      </w:r>
      <w:proofErr w:type="spellStart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Куыд</w:t>
      </w:r>
      <w:proofErr w:type="spellEnd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загътам</w:t>
      </w:r>
      <w:proofErr w:type="spellEnd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, афтæ</w:t>
      </w:r>
      <w:proofErr w:type="gramStart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proofErr w:type="gramEnd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æй нæ </w:t>
      </w:r>
      <w:proofErr w:type="spellStart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абоны</w:t>
      </w:r>
      <w:proofErr w:type="spellEnd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грамматикæйы темæ та у </w:t>
      </w:r>
      <w:proofErr w:type="spellStart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мивдисджыты</w:t>
      </w:r>
      <w:proofErr w:type="spellEnd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дзырдарæзт, фæлæ </w:t>
      </w:r>
      <w:proofErr w:type="spellStart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уал</w:t>
      </w:r>
      <w:proofErr w:type="spellEnd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сфæлхат кæнæм </w:t>
      </w:r>
      <w:proofErr w:type="spellStart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рацыд</w:t>
      </w:r>
      <w:proofErr w:type="spellEnd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æрмæг:</w:t>
      </w:r>
    </w:p>
    <w:p w:rsidR="00A06A69" w:rsidRDefault="00A06A69" w:rsidP="00A06A69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-Цавæ</w:t>
      </w:r>
      <w:proofErr w:type="gramStart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ныхасы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хай хон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 мивдис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г?</w:t>
      </w:r>
    </w:p>
    <w:p w:rsidR="00A06A69" w:rsidRDefault="00A06A69" w:rsidP="00A06A69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Цал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афоны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йын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ис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цал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ц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сгом, ным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ц 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йын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зд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ханы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ис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?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Ранымайут-ма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с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.</w:t>
      </w:r>
    </w:p>
    <w:p w:rsidR="00A06A69" w:rsidRDefault="00A06A69" w:rsidP="00A06A69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-Н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з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рдыл 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–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рл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ууын к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 мивдисджыт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цав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 раз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фтуанты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руаджы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ар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зт ц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уынц.</w:t>
      </w:r>
    </w:p>
    <w:p w:rsidR="00A06A69" w:rsidRDefault="00A06A69" w:rsidP="00A06A69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-а-ра-б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а-</w:t>
      </w:r>
      <w:proofErr w:type="gramEnd"/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р-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рба-ф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-ны-с. </w:t>
      </w:r>
    </w:p>
    <w:p w:rsidR="00A06A69" w:rsidRDefault="00A06A69" w:rsidP="00A06A69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Мивдисджыт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с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ар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зтм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г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сг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в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ййынц</w:t>
      </w:r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хуым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г 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вазыгджын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. </w:t>
      </w:r>
    </w:p>
    <w:p w:rsidR="00A06A69" w:rsidRDefault="00A06A69" w:rsidP="00A06A69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(Чиныгим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куыст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)</w:t>
      </w:r>
    </w:p>
    <w:p w:rsidR="00A06A69" w:rsidRDefault="00A06A69" w:rsidP="00A06A69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Раф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лдах канут 59 фарс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proofErr w:type="gramEnd"/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бак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м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раиртаст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.</w:t>
      </w:r>
    </w:p>
    <w:p w:rsidR="00A06A69" w:rsidRPr="00A06A69" w:rsidRDefault="00A06A69" w:rsidP="00A06A69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lastRenderedPageBreak/>
        <w:t>5.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Фæлтæ</w:t>
      </w:r>
      <w:proofErr w:type="gramStart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æнтыл </w:t>
      </w:r>
      <w:proofErr w:type="spellStart"/>
      <w:r w:rsidRPr="00A06A69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куыст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Кълас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дихгонд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ц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уы 2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къордыл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хх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ст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к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нынц 1-аг ф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лт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н, 60 фарс.</w:t>
      </w:r>
    </w:p>
    <w:p w:rsidR="001D4F2D" w:rsidRPr="001D4F2D" w:rsidRDefault="001D4F2D" w:rsidP="001D4F2D">
      <w:pPr>
        <w:pStyle w:val="a3"/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  1-къорд                                                                            2-къорд</w:t>
      </w:r>
    </w:p>
    <w:p w:rsidR="001D4F2D" w:rsidRDefault="001D4F2D" w:rsidP="001D4F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D4F2D">
        <w:rPr>
          <w:rFonts w:ascii="Times New Roman" w:hAnsi="Times New Roman" w:cs="Times New Roman"/>
          <w:sz w:val="28"/>
          <w:szCs w:val="28"/>
          <w:shd w:val="clear" w:color="auto" w:fill="FFFFFF"/>
        </w:rPr>
        <w:t>Базыдтон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рбынат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кодта</w:t>
      </w:r>
      <w:proofErr w:type="spellEnd"/>
    </w:p>
    <w:p w:rsidR="001D4F2D" w:rsidRDefault="001D4F2D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йлауы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араст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сты</w:t>
      </w:r>
      <w:proofErr w:type="spellEnd"/>
    </w:p>
    <w:p w:rsidR="001D4F2D" w:rsidRDefault="001D4F2D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хг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нынц                                                                                  ф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ндаг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амыдта</w:t>
      </w:r>
      <w:proofErr w:type="spellEnd"/>
    </w:p>
    <w:p w:rsidR="001D4F2D" w:rsidRDefault="001D4F2D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Стухынц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                                                                                      скун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г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кодтой</w:t>
      </w:r>
      <w:proofErr w:type="spellEnd"/>
    </w:p>
    <w:p w:rsidR="001D4F2D" w:rsidRDefault="001D4F2D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Сахуырсы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                                                                                    Бах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цц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уай</w:t>
      </w:r>
      <w:proofErr w:type="spellEnd"/>
    </w:p>
    <w:p w:rsidR="001D4F2D" w:rsidRDefault="001D4F2D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Хонынц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Рохуаты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зайынц</w:t>
      </w:r>
      <w:proofErr w:type="spellEnd"/>
    </w:p>
    <w:p w:rsidR="001D4F2D" w:rsidRDefault="001D4F2D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Ф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цыдысты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пайда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к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нынц</w:t>
      </w:r>
    </w:p>
    <w:p w:rsidR="001D4F2D" w:rsidRDefault="001D4F2D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Федтой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нымад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у.</w:t>
      </w:r>
    </w:p>
    <w:p w:rsidR="001D4F2D" w:rsidRDefault="001D4F2D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1D4F2D" w:rsidRPr="001D4F2D" w:rsidRDefault="001D4F2D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 w:rsidRPr="001D4F2D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3.</w:t>
      </w:r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 Тексты 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ссар</w:t>
      </w:r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мивдисджыт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с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ныффыссут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ргомон зд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ны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ивгъуыд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суинаг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афоны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1-аг ц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сгомы бир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он ным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цы</w:t>
      </w:r>
      <w:r w:rsidRPr="001D4F2D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:</w:t>
      </w:r>
    </w:p>
    <w:p w:rsidR="001D4F2D" w:rsidRDefault="00950603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ф</w:t>
      </w:r>
      <w:r w:rsidR="00FA2706"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FA2706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йлауы-ф</w:t>
      </w:r>
      <w:r w:rsidR="00FA2706"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FA2706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йлыдтам-ф</w:t>
      </w:r>
      <w:r w:rsidR="00FA2706"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FA2706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йлаудзыст</w:t>
      </w:r>
      <w:r w:rsidR="00FA2706"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FA2706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    стухын-стыхтам-стухдзыст</w:t>
      </w:r>
      <w:r w:rsidR="00FA2706"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FA2706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</w:p>
    <w:p w:rsidR="00FA2706" w:rsidRDefault="00FA2706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хонын-хуыдтам-хондзыст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                    амыдта-амыдтам-амондзыст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</w:p>
    <w:p w:rsidR="00FA2706" w:rsidRDefault="00FA2706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FA2706" w:rsidRDefault="00FA2706" w:rsidP="00FA270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 w:rsidRPr="00FA2706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Хæс</w:t>
      </w:r>
    </w:p>
    <w:p w:rsidR="00FA2706" w:rsidRDefault="00FA2706" w:rsidP="00FA2706">
      <w:pPr>
        <w:ind w:left="360"/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Ацы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мивдисджыт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м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бафтаут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алыхуызон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раз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фтуант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.</w:t>
      </w:r>
    </w:p>
    <w:p w:rsidR="00FA2706" w:rsidRDefault="00FA2706" w:rsidP="00FA2706">
      <w:pPr>
        <w:ind w:left="360"/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Ныффыссут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с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ргомон зд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ны</w:t>
      </w:r>
      <w:proofErr w:type="gramEnd"/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ив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гъуыд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афоны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иууон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ным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цы, 2-аг ц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сгомы, ф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нысан к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нут раз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фтуант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</w:p>
    <w:p w:rsidR="00FA2706" w:rsidRDefault="00FA2706" w:rsidP="00FA2706">
      <w:pPr>
        <w:ind w:left="360"/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зонын-зыдтай-базыдтай</w:t>
      </w:r>
      <w:proofErr w:type="spellEnd"/>
    </w:p>
    <w:p w:rsidR="00FA2706" w:rsidRDefault="00FA2706" w:rsidP="00FA2706">
      <w:pPr>
        <w:ind w:left="360"/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амонын-амыдтай-бацамыдтай-ф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цамыдтай-ацамыдтай</w:t>
      </w:r>
    </w:p>
    <w:p w:rsidR="00FA2706" w:rsidRDefault="00FA2706" w:rsidP="00FA2706">
      <w:pPr>
        <w:ind w:left="360"/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араст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сты</w:t>
      </w:r>
      <w:proofErr w:type="spellEnd"/>
    </w:p>
    <w:p w:rsidR="00FA2706" w:rsidRDefault="00FA2706" w:rsidP="00FA2706">
      <w:pPr>
        <w:ind w:left="360"/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уын-ацыдт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рцыдт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рбацыдт</w:t>
      </w:r>
      <w:proofErr w:type="gramStart"/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бацыдт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-ссыдт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-ф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цыдт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.</w:t>
      </w:r>
    </w:p>
    <w:p w:rsidR="00FA2706" w:rsidRDefault="00FA2706" w:rsidP="00FA2706">
      <w:pPr>
        <w:ind w:left="360"/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6. Бак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м-ма н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урочы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эпиграф 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ссар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 мивдис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г, цав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у й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ар</w:t>
      </w:r>
      <w:r w:rsidR="00950603"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зтм</w:t>
      </w:r>
      <w:r w:rsidR="00950603"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г</w:t>
      </w:r>
      <w:r w:rsidR="00950603"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сг</w:t>
      </w:r>
      <w:r w:rsidR="00950603"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?</w:t>
      </w:r>
    </w:p>
    <w:p w:rsidR="006618C1" w:rsidRDefault="006618C1" w:rsidP="00FA2706">
      <w:pPr>
        <w:ind w:left="360"/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Урочы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хатдз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гт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Рефлекси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)</w:t>
      </w:r>
    </w:p>
    <w:p w:rsidR="006618C1" w:rsidRPr="00FA2706" w:rsidRDefault="006618C1" w:rsidP="00FA2706">
      <w:pPr>
        <w:ind w:left="360"/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FA2706" w:rsidRDefault="006618C1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Бесед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 w:rsidRPr="00950603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:</w:t>
      </w:r>
    </w:p>
    <w:p w:rsidR="006618C1" w:rsidRDefault="006618C1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</w:t>
      </w:r>
      <w:proofErr w:type="gramEnd"/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уыл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дзырдтам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абон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урочы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?</w:t>
      </w:r>
    </w:p>
    <w:p w:rsidR="006618C1" w:rsidRDefault="006618C1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Чи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у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базыдта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ног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й?</w:t>
      </w:r>
    </w:p>
    <w:p w:rsidR="006618C1" w:rsidRDefault="006618C1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у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ф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каст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цымыдисаг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урочы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?</w:t>
      </w:r>
    </w:p>
    <w:p w:rsidR="006618C1" w:rsidRDefault="006618C1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ис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мхуызон </w:t>
      </w:r>
      <w:proofErr w:type="spellStart"/>
      <w:proofErr w:type="gram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ирон</w:t>
      </w:r>
      <w:proofErr w:type="spellEnd"/>
      <w:proofErr w:type="gram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кафт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м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африк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йы к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фтыты? –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Ритуалон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сты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.</w:t>
      </w:r>
    </w:p>
    <w:p w:rsidR="006618C1" w:rsidRDefault="006618C1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Цы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балх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дтаиккам Африк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йы н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хиц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н?</w:t>
      </w:r>
    </w:p>
    <w:p w:rsidR="006618C1" w:rsidRDefault="006618C1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(амулетт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, банант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, гуымс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г, маск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, сувенирт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).</w:t>
      </w:r>
    </w:p>
    <w:p w:rsidR="006618C1" w:rsidRDefault="006618C1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8. Х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дзарм</w:t>
      </w:r>
      <w:r w:rsidRPr="0085415F"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æ</w:t>
      </w: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куыст</w:t>
      </w:r>
      <w:proofErr w:type="spellEnd"/>
    </w:p>
    <w:p w:rsidR="006618C1" w:rsidRPr="006618C1" w:rsidRDefault="006618C1" w:rsidP="001D4F2D">
      <w:pP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  <w:t>22 урок, ф. 6</w:t>
      </w:r>
    </w:p>
    <w:p w:rsidR="0085415F" w:rsidRDefault="0085415F" w:rsidP="0085415F">
      <w:pPr>
        <w:pStyle w:val="a3"/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85415F" w:rsidRPr="0085415F" w:rsidRDefault="0085415F" w:rsidP="0085415F">
      <w:pPr>
        <w:ind w:left="360"/>
        <w:rPr>
          <w:rFonts w:ascii="Times New Roman" w:hAnsi="Times New Roman" w:cs="Times New Roman"/>
          <w:bCs/>
          <w:color w:val="222222"/>
          <w:sz w:val="28"/>
          <w:szCs w:val="32"/>
          <w:shd w:val="clear" w:color="auto" w:fill="FFFFFF"/>
        </w:rPr>
      </w:pPr>
    </w:p>
    <w:p w:rsidR="00D47217" w:rsidRPr="00D47217" w:rsidRDefault="00D47217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D4721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D47217" w:rsidRPr="00D47217" w:rsidRDefault="00D47217">
      <w:pPr>
        <w:rPr>
          <w:rFonts w:ascii="Times New Roman" w:hAnsi="Times New Roman" w:cs="Times New Roman"/>
          <w:b/>
          <w:sz w:val="36"/>
          <w:szCs w:val="36"/>
        </w:rPr>
      </w:pPr>
    </w:p>
    <w:sectPr w:rsidR="00D47217" w:rsidRPr="00D47217" w:rsidSect="001E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2533"/>
    <w:multiLevelType w:val="hybridMultilevel"/>
    <w:tmpl w:val="7828218E"/>
    <w:lvl w:ilvl="0" w:tplc="86280BB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E4711"/>
    <w:multiLevelType w:val="hybridMultilevel"/>
    <w:tmpl w:val="2C02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2810"/>
    <w:multiLevelType w:val="hybridMultilevel"/>
    <w:tmpl w:val="64A2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3ECE"/>
    <w:multiLevelType w:val="hybridMultilevel"/>
    <w:tmpl w:val="A94EC4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67E7B"/>
    <w:multiLevelType w:val="hybridMultilevel"/>
    <w:tmpl w:val="7974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164EC"/>
    <w:multiLevelType w:val="hybridMultilevel"/>
    <w:tmpl w:val="8EEC9DEA"/>
    <w:lvl w:ilvl="0" w:tplc="9DC899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217"/>
    <w:rsid w:val="00134C0E"/>
    <w:rsid w:val="001D4F2D"/>
    <w:rsid w:val="001E7249"/>
    <w:rsid w:val="002E47AC"/>
    <w:rsid w:val="0060254A"/>
    <w:rsid w:val="006618C1"/>
    <w:rsid w:val="00767D9A"/>
    <w:rsid w:val="0085415F"/>
    <w:rsid w:val="00950603"/>
    <w:rsid w:val="00A06A69"/>
    <w:rsid w:val="00C94A03"/>
    <w:rsid w:val="00D32A53"/>
    <w:rsid w:val="00D47217"/>
    <w:rsid w:val="00F25869"/>
    <w:rsid w:val="00FA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49"/>
  </w:style>
  <w:style w:type="paragraph" w:styleId="1">
    <w:name w:val="heading 1"/>
    <w:basedOn w:val="a"/>
    <w:link w:val="10"/>
    <w:uiPriority w:val="9"/>
    <w:qFormat/>
    <w:rsid w:val="00C94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4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Манана</cp:lastModifiedBy>
  <cp:revision>9</cp:revision>
  <dcterms:created xsi:type="dcterms:W3CDTF">2018-04-06T21:39:00Z</dcterms:created>
  <dcterms:modified xsi:type="dcterms:W3CDTF">2018-12-03T13:34:00Z</dcterms:modified>
</cp:coreProperties>
</file>