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EB" w:rsidRPr="000906EB" w:rsidRDefault="000906EB" w:rsidP="000906EB">
      <w:pPr>
        <w:shd w:val="clear" w:color="auto" w:fill="FFFFFF"/>
        <w:spacing w:before="100" w:beforeAutospacing="1" w:after="100" w:afterAutospacing="1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906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МОУ «</w:t>
      </w:r>
      <w:proofErr w:type="spellStart"/>
      <w:r w:rsidRPr="000906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Квакшинская</w:t>
      </w:r>
      <w:proofErr w:type="spellEnd"/>
      <w:r w:rsidRPr="000906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СОШ»</w:t>
      </w:r>
    </w:p>
    <w:p w:rsidR="000906EB" w:rsidRPr="000906EB" w:rsidRDefault="000906EB" w:rsidP="000906EB">
      <w:pPr>
        <w:shd w:val="clear" w:color="auto" w:fill="FFFFFF"/>
        <w:spacing w:before="100" w:beforeAutospacing="1" w:after="100" w:afterAutospacing="1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906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Калининского района</w:t>
      </w:r>
    </w:p>
    <w:p w:rsidR="000906EB" w:rsidRPr="000906EB" w:rsidRDefault="000906EB" w:rsidP="000906EB">
      <w:pPr>
        <w:shd w:val="clear" w:color="auto" w:fill="FFFFFF"/>
        <w:spacing w:before="100" w:beforeAutospacing="1" w:after="100" w:afterAutospacing="1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906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Тверской области</w:t>
      </w:r>
    </w:p>
    <w:p w:rsidR="000906EB" w:rsidRPr="000906EB" w:rsidRDefault="000906EB" w:rsidP="000906EB">
      <w:pPr>
        <w:shd w:val="clear" w:color="auto" w:fill="FFFFFF"/>
        <w:spacing w:before="100" w:beforeAutospacing="1" w:after="100" w:afterAutospacing="1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906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учитель физической культуры </w:t>
      </w:r>
    </w:p>
    <w:p w:rsidR="000906EB" w:rsidRPr="000906EB" w:rsidRDefault="000906EB" w:rsidP="000906EB">
      <w:pPr>
        <w:shd w:val="clear" w:color="auto" w:fill="FFFFFF"/>
        <w:spacing w:before="100" w:beforeAutospacing="1" w:after="100" w:afterAutospacing="1" w:line="240" w:lineRule="auto"/>
        <w:ind w:left="5812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 w:rsidRPr="000906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Мамыко Николай Николаевич</w:t>
      </w:r>
    </w:p>
    <w:p w:rsidR="000906EB" w:rsidRPr="000906EB" w:rsidRDefault="00E8054D" w:rsidP="00E8054D">
      <w:pPr>
        <w:shd w:val="clear" w:color="auto" w:fill="FFFFFF"/>
        <w:tabs>
          <w:tab w:val="left" w:pos="6725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</w:p>
    <w:p w:rsidR="00AA666D" w:rsidRPr="000906EB" w:rsidRDefault="000906EB" w:rsidP="000906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0906E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Конспект урока по физической культуре 5 класс.</w:t>
      </w:r>
    </w:p>
    <w:p w:rsidR="00791871" w:rsidRPr="000906EB" w:rsidRDefault="00AA666D" w:rsidP="00AA66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906E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Тема</w:t>
      </w:r>
      <w:r w:rsidR="00791871" w:rsidRPr="000906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</w:t>
      </w:r>
      <w:r w:rsidRPr="000906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791871" w:rsidRPr="000906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Передача мяча одной рукой от плеча. Ведение мяча в движении. </w:t>
      </w:r>
    </w:p>
    <w:p w:rsidR="00AA666D" w:rsidRPr="000906EB" w:rsidRDefault="00AA666D" w:rsidP="00AA66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906E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Задачи урока</w:t>
      </w:r>
      <w:r w:rsidRPr="000906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</w:t>
      </w:r>
    </w:p>
    <w:p w:rsidR="00791871" w:rsidRPr="000906EB" w:rsidRDefault="00791871" w:rsidP="0052515D">
      <w:p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906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</w:t>
      </w:r>
      <w:r w:rsidRPr="000906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Совершенствование технике ведения мяч  в движении; техники броска одной</w:t>
      </w:r>
      <w:r w:rsidR="0052515D" w:rsidRPr="000906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0906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рукой в движении.</w:t>
      </w:r>
    </w:p>
    <w:p w:rsidR="00791871" w:rsidRPr="000906EB" w:rsidRDefault="00791871" w:rsidP="007918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906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</w:t>
      </w:r>
      <w:r w:rsidRPr="000906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Развитие скоростно-силовых качеств, координации, быстроты.</w:t>
      </w:r>
    </w:p>
    <w:p w:rsidR="00791871" w:rsidRPr="000906EB" w:rsidRDefault="00791871" w:rsidP="007918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906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</w:t>
      </w:r>
      <w:r w:rsidRPr="000906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Воспитание самостоятельности, трудолюбия, коллективизма.</w:t>
      </w:r>
    </w:p>
    <w:p w:rsidR="00AA666D" w:rsidRPr="000906EB" w:rsidRDefault="00AA666D" w:rsidP="00AA66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8054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Тип урока</w:t>
      </w:r>
      <w:r w:rsidRPr="000906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: </w:t>
      </w:r>
      <w:r w:rsidR="0052515D" w:rsidRPr="000906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образовательно – тренировочной направленности</w:t>
      </w:r>
      <w:r w:rsidRPr="000906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AA666D" w:rsidRPr="000906EB" w:rsidRDefault="00AA666D" w:rsidP="00AA66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8054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Метод проведения</w:t>
      </w:r>
      <w:r w:rsidRPr="000906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 групповой, фронтальный, поточный, игровой.</w:t>
      </w:r>
    </w:p>
    <w:p w:rsidR="00AA666D" w:rsidRPr="000906EB" w:rsidRDefault="00AA666D" w:rsidP="00AA66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8054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Место проведения</w:t>
      </w:r>
      <w:r w:rsidRPr="000906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 спортивный зал.</w:t>
      </w:r>
    </w:p>
    <w:p w:rsidR="00AA666D" w:rsidRPr="000906EB" w:rsidRDefault="00AA666D" w:rsidP="00AA66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8054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Инвентарь</w:t>
      </w:r>
      <w:r w:rsidRPr="000906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: </w:t>
      </w:r>
      <w:r w:rsidR="0052515D" w:rsidRPr="000906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баскетбольные мячи, 5 баскетбольных корзин, свисток, учебник </w:t>
      </w:r>
      <w:proofErr w:type="gramStart"/>
      <w:r w:rsidR="0052515D" w:rsidRPr="000906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для</w:t>
      </w:r>
      <w:proofErr w:type="gramEnd"/>
      <w:r w:rsidR="0052515D" w:rsidRPr="000906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освобожденных</w:t>
      </w:r>
      <w:r w:rsidRPr="000906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tbl>
      <w:tblPr>
        <w:tblStyle w:val="a4"/>
        <w:tblW w:w="9514" w:type="dxa"/>
        <w:tblLayout w:type="fixed"/>
        <w:tblLook w:val="04A0" w:firstRow="1" w:lastRow="0" w:firstColumn="1" w:lastColumn="0" w:noHBand="0" w:noVBand="1"/>
      </w:tblPr>
      <w:tblGrid>
        <w:gridCol w:w="819"/>
        <w:gridCol w:w="4392"/>
        <w:gridCol w:w="1275"/>
        <w:gridCol w:w="3028"/>
      </w:tblGrid>
      <w:tr w:rsidR="006D136E" w:rsidRPr="000906EB" w:rsidTr="00E8054D">
        <w:tc>
          <w:tcPr>
            <w:tcW w:w="819" w:type="dxa"/>
            <w:hideMark/>
          </w:tcPr>
          <w:p w:rsidR="00AA666D" w:rsidRPr="00665F50" w:rsidRDefault="00AA666D" w:rsidP="00E8054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4392" w:type="dxa"/>
            <w:hideMark/>
          </w:tcPr>
          <w:p w:rsidR="00AA666D" w:rsidRPr="00665F50" w:rsidRDefault="00AA666D" w:rsidP="00E805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5" w:type="dxa"/>
            <w:hideMark/>
          </w:tcPr>
          <w:p w:rsidR="00AA666D" w:rsidRPr="00665F50" w:rsidRDefault="006D136E" w:rsidP="00E8054D">
            <w:pPr>
              <w:ind w:right="3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3028" w:type="dxa"/>
            <w:hideMark/>
          </w:tcPr>
          <w:p w:rsidR="00AA666D" w:rsidRPr="00665F50" w:rsidRDefault="006D136E" w:rsidP="00E805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ОМУ</w:t>
            </w:r>
          </w:p>
        </w:tc>
      </w:tr>
      <w:tr w:rsidR="006D136E" w:rsidRPr="000906EB" w:rsidTr="00E8054D">
        <w:tc>
          <w:tcPr>
            <w:tcW w:w="819" w:type="dxa"/>
            <w:hideMark/>
          </w:tcPr>
          <w:p w:rsidR="00AA666D" w:rsidRPr="00E8054D" w:rsidRDefault="00AA666D" w:rsidP="00E805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2" w:type="dxa"/>
            <w:hideMark/>
          </w:tcPr>
          <w:p w:rsidR="00AA666D" w:rsidRPr="000906EB" w:rsidRDefault="006D136E" w:rsidP="00E805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Вводно-подготовительная часть</w:t>
            </w:r>
          </w:p>
        </w:tc>
        <w:tc>
          <w:tcPr>
            <w:tcW w:w="1275" w:type="dxa"/>
            <w:hideMark/>
          </w:tcPr>
          <w:p w:rsidR="00AA666D" w:rsidRPr="000906EB" w:rsidRDefault="00AA666D" w:rsidP="00E80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D136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028" w:type="dxa"/>
            <w:hideMark/>
          </w:tcPr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6E" w:rsidRPr="000906EB" w:rsidTr="00E8054D">
        <w:tc>
          <w:tcPr>
            <w:tcW w:w="819" w:type="dxa"/>
            <w:hideMark/>
          </w:tcPr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hideMark/>
          </w:tcPr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1.Построение, сообщение задач урока</w:t>
            </w:r>
          </w:p>
        </w:tc>
        <w:tc>
          <w:tcPr>
            <w:tcW w:w="1275" w:type="dxa"/>
            <w:hideMark/>
          </w:tcPr>
          <w:p w:rsidR="00AA666D" w:rsidRPr="000906EB" w:rsidRDefault="006D136E" w:rsidP="00E80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028" w:type="dxa"/>
            <w:hideMark/>
          </w:tcPr>
          <w:p w:rsidR="006D136E" w:rsidRPr="000906EB" w:rsidRDefault="006D136E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 шеренгу по одному.</w:t>
            </w:r>
          </w:p>
          <w:p w:rsidR="006D136E" w:rsidRPr="000906EB" w:rsidRDefault="006D136E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 к уроку.</w:t>
            </w:r>
          </w:p>
          <w:p w:rsidR="00AA666D" w:rsidRPr="000906EB" w:rsidRDefault="006D136E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учителя</w:t>
            </w:r>
          </w:p>
        </w:tc>
      </w:tr>
      <w:tr w:rsidR="006D136E" w:rsidRPr="000906EB" w:rsidTr="00E8054D">
        <w:tc>
          <w:tcPr>
            <w:tcW w:w="819" w:type="dxa"/>
            <w:hideMark/>
          </w:tcPr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hideMark/>
          </w:tcPr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2.Ходьба:</w:t>
            </w:r>
          </w:p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14D65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обход зала 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носках;</w:t>
            </w:r>
          </w:p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14D65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обход зала 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пятках;</w:t>
            </w:r>
          </w:p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14D65" w:rsidRPr="0009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D65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обход зала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спиной вперед;</w:t>
            </w:r>
          </w:p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14D65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обход зала 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внешних сводах стопы;</w:t>
            </w:r>
          </w:p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14D65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обход зала 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внутренних сводах стопы;</w:t>
            </w:r>
          </w:p>
          <w:p w:rsidR="00614D65" w:rsidRPr="000906EB" w:rsidRDefault="00614D65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обход зала</w:t>
            </w:r>
            <w:r w:rsidRPr="0009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приседе, держась за 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пальцы ног</w:t>
            </w:r>
          </w:p>
          <w:p w:rsidR="00AA666D" w:rsidRPr="000906EB" w:rsidRDefault="00614D65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обход зала полу приседе</w:t>
            </w:r>
          </w:p>
        </w:tc>
        <w:tc>
          <w:tcPr>
            <w:tcW w:w="1275" w:type="dxa"/>
            <w:hideMark/>
          </w:tcPr>
          <w:p w:rsidR="00AA666D" w:rsidRPr="000906EB" w:rsidRDefault="006D136E" w:rsidP="00E80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028" w:type="dxa"/>
            <w:hideMark/>
          </w:tcPr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Следить за </w:t>
            </w:r>
            <w:r w:rsidR="006D136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правильной 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осанкой</w:t>
            </w:r>
          </w:p>
        </w:tc>
      </w:tr>
      <w:tr w:rsidR="006D136E" w:rsidRPr="000906EB" w:rsidTr="00E8054D">
        <w:tc>
          <w:tcPr>
            <w:tcW w:w="819" w:type="dxa"/>
            <w:hideMark/>
          </w:tcPr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hideMark/>
          </w:tcPr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3.Общеразвивающие упражнения в движении:</w:t>
            </w:r>
          </w:p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и повороты головы</w:t>
            </w:r>
            <w:r w:rsidR="00F7232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раз в каждую сторону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14D65" w:rsidRPr="000906EB" w:rsidRDefault="00614D65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круговыми движениями головой</w:t>
            </w:r>
            <w:r w:rsidR="00F7232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раз;</w:t>
            </w:r>
          </w:p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14D65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маховой прямой ногой вперёд, касаясь ладонями носка</w:t>
            </w:r>
            <w:r w:rsidR="00F7232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 10 раз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сжимание пальцев в кулак</w:t>
            </w:r>
            <w:r w:rsidR="00F7232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 15 раз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«хлест» кистями руки вверху – имитация броска;</w:t>
            </w:r>
          </w:p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имитация передачи</w:t>
            </w:r>
            <w:r w:rsidR="00F7232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мяча от одной рукой от плеча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ловли</w:t>
            </w:r>
            <w:r w:rsidR="00F7232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головой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и повороты туловища;</w:t>
            </w:r>
          </w:p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выпады попеременно ногами вперед</w:t>
            </w:r>
          </w:p>
        </w:tc>
        <w:tc>
          <w:tcPr>
            <w:tcW w:w="1275" w:type="dxa"/>
            <w:hideMark/>
          </w:tcPr>
          <w:p w:rsidR="00AA666D" w:rsidRPr="000906EB" w:rsidRDefault="00AA666D" w:rsidP="00E80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3028" w:type="dxa"/>
            <w:hideMark/>
          </w:tcPr>
          <w:p w:rsidR="00AA666D" w:rsidRPr="000906EB" w:rsidRDefault="00F256B2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следить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136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положение</w:t>
            </w:r>
            <w:r w:rsidR="006D136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спины, головы, плеч</w:t>
            </w:r>
            <w:r w:rsidR="006D136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D136E" w:rsidRPr="000906EB" w:rsidTr="00E8054D">
        <w:tc>
          <w:tcPr>
            <w:tcW w:w="819" w:type="dxa"/>
            <w:hideMark/>
          </w:tcPr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hideMark/>
          </w:tcPr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4.Бег</w:t>
            </w:r>
            <w:r w:rsidR="00F7232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обход зала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232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равномерном темпе 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вперед;</w:t>
            </w:r>
          </w:p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232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равномерном темпе 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спиной вперед;</w:t>
            </w:r>
          </w:p>
          <w:p w:rsidR="00F7232E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приставными шагами </w:t>
            </w:r>
            <w:r w:rsidR="00F7232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«змейкой»</w:t>
            </w:r>
          </w:p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7232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ускорением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232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короткой стороне зала</w:t>
            </w:r>
          </w:p>
        </w:tc>
        <w:tc>
          <w:tcPr>
            <w:tcW w:w="1275" w:type="dxa"/>
            <w:hideMark/>
          </w:tcPr>
          <w:p w:rsidR="00AA666D" w:rsidRPr="000906EB" w:rsidRDefault="00AA666D" w:rsidP="00E80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3028" w:type="dxa"/>
            <w:hideMark/>
          </w:tcPr>
          <w:p w:rsidR="00AA666D" w:rsidRPr="000906EB" w:rsidRDefault="00F256B2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Сосредоточить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внимание на 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постановки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 при 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беге.</w:t>
            </w:r>
          </w:p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6E" w:rsidRPr="000906EB" w:rsidTr="00E8054D">
        <w:tc>
          <w:tcPr>
            <w:tcW w:w="819" w:type="dxa"/>
            <w:hideMark/>
          </w:tcPr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hideMark/>
          </w:tcPr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5.Имитация броска в движении: 2 шага-бросок-</w:t>
            </w:r>
            <w:r w:rsidR="00F7232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прыжка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F7232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подскоком.</w:t>
            </w:r>
          </w:p>
        </w:tc>
        <w:tc>
          <w:tcPr>
            <w:tcW w:w="1275" w:type="dxa"/>
            <w:hideMark/>
          </w:tcPr>
          <w:p w:rsidR="00AA666D" w:rsidRPr="000906EB" w:rsidRDefault="00AA666D" w:rsidP="00E80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3028" w:type="dxa"/>
            <w:hideMark/>
          </w:tcPr>
          <w:p w:rsidR="00AA666D" w:rsidRPr="000906EB" w:rsidRDefault="00F256B2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упражнения 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пото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одной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стороне зала:</w:t>
            </w:r>
          </w:p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256B2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шага, правая рука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вверх</w:t>
            </w:r>
            <w:r w:rsidR="00F256B2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подскок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56B2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 броска в кольцо</w:t>
            </w:r>
            <w:r w:rsidR="00E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D136E" w:rsidRPr="000906EB" w:rsidTr="00E8054D">
        <w:tc>
          <w:tcPr>
            <w:tcW w:w="819" w:type="dxa"/>
            <w:hideMark/>
          </w:tcPr>
          <w:p w:rsidR="00AA666D" w:rsidRPr="00E8054D" w:rsidRDefault="00AA666D" w:rsidP="00E805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2" w:type="dxa"/>
            <w:hideMark/>
          </w:tcPr>
          <w:p w:rsidR="00AA666D" w:rsidRPr="00E8054D" w:rsidRDefault="00AA666D" w:rsidP="00E805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275" w:type="dxa"/>
            <w:hideMark/>
          </w:tcPr>
          <w:p w:rsidR="00AA666D" w:rsidRPr="000906EB" w:rsidRDefault="00F256B2" w:rsidP="00E80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028" w:type="dxa"/>
            <w:hideMark/>
          </w:tcPr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136E" w:rsidRPr="000906EB" w:rsidTr="00E8054D">
        <w:tc>
          <w:tcPr>
            <w:tcW w:w="819" w:type="dxa"/>
            <w:hideMark/>
          </w:tcPr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hideMark/>
          </w:tcPr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1.Салки</w:t>
            </w:r>
            <w:r w:rsidR="00F7232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мячом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A666D" w:rsidRPr="000906EB" w:rsidRDefault="00F7232E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дог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мячом в руках;</w:t>
            </w:r>
          </w:p>
          <w:p w:rsidR="00AA666D" w:rsidRPr="000906EB" w:rsidRDefault="00F7232E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proofErr w:type="gramEnd"/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едя</w:t>
            </w:r>
            <w:r w:rsidR="00E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мяч;</w:t>
            </w:r>
          </w:p>
          <w:p w:rsidR="00EA2A6E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</w:t>
            </w:r>
            <w:r w:rsidR="00EA2A6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шеренгу.</w:t>
            </w:r>
          </w:p>
          <w:p w:rsidR="00AA666D" w:rsidRPr="000906EB" w:rsidRDefault="00EA2A6E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2 шеренги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последующим перестроением в 2 колонны.</w:t>
            </w:r>
          </w:p>
        </w:tc>
        <w:tc>
          <w:tcPr>
            <w:tcW w:w="1275" w:type="dxa"/>
            <w:hideMark/>
          </w:tcPr>
          <w:p w:rsidR="00AA666D" w:rsidRPr="000906EB" w:rsidRDefault="00F256B2" w:rsidP="00E80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028" w:type="dxa"/>
            <w:vMerge w:val="restart"/>
            <w:hideMark/>
          </w:tcPr>
          <w:p w:rsidR="00AA666D" w:rsidRPr="000906EB" w:rsidRDefault="00F256B2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Играют 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двумя колоннами каждая на своей половине зала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666D" w:rsidRPr="000906EB" w:rsidRDefault="00F256B2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выполнения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F256B2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догнал 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256B2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переходит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F256B2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своей колонны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0906EB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догнал 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906EB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</w:t>
            </w:r>
            <w:r w:rsidR="000906EB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ает в противоположную </w:t>
            </w:r>
            <w:proofErr w:type="gramStart"/>
            <w:r w:rsidR="000906EB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колонну</w:t>
            </w:r>
            <w:proofErr w:type="gramEnd"/>
            <w:r w:rsidR="000906EB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встать</w:t>
            </w:r>
            <w:r w:rsidR="000906EB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конце</w:t>
            </w:r>
            <w:r w:rsidR="00E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06EB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чужой колонны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A666D" w:rsidRPr="000906EB" w:rsidRDefault="000906EB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скорость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E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быстрее 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 25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мяча</w:t>
            </w:r>
          </w:p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6E" w:rsidRPr="000906EB" w:rsidTr="00E8054D">
        <w:tc>
          <w:tcPr>
            <w:tcW w:w="819" w:type="dxa"/>
            <w:hideMark/>
          </w:tcPr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hideMark/>
          </w:tcPr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2.Передачи во встречных колоннах:</w:t>
            </w:r>
          </w:p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1)передача </w:t>
            </w:r>
            <w:r w:rsidR="00EA2A6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мяча 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двумя руками от груди;</w:t>
            </w:r>
          </w:p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2)передача </w:t>
            </w:r>
            <w:r w:rsidR="00EA2A6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мяча 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двумя руками</w:t>
            </w:r>
            <w:r w:rsidR="00EA2A6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A2A6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="00EA2A6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головы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отскоком от пола;</w:t>
            </w:r>
          </w:p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="00EA2A6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двумя руками от груди:</w:t>
            </w:r>
            <w:r w:rsidR="00EA2A6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поочередно  правой, 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 рукой</w:t>
            </w:r>
          </w:p>
        </w:tc>
        <w:tc>
          <w:tcPr>
            <w:tcW w:w="1275" w:type="dxa"/>
            <w:hideMark/>
          </w:tcPr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vMerge/>
            <w:hideMark/>
          </w:tcPr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6E" w:rsidRPr="000906EB" w:rsidTr="00E8054D">
        <w:tc>
          <w:tcPr>
            <w:tcW w:w="819" w:type="dxa"/>
            <w:hideMark/>
          </w:tcPr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hideMark/>
          </w:tcPr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3.Ведение мяча </w:t>
            </w:r>
            <w:r w:rsidR="00EA2A6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</w:t>
            </w:r>
            <w:r w:rsidR="00EA2A6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приемов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A2A6E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1)ведение мяча, </w:t>
            </w:r>
          </w:p>
          <w:p w:rsidR="00AA666D" w:rsidRPr="000906EB" w:rsidRDefault="00EA2A6E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2)обводка конуса 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двумя руками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груди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A666D" w:rsidRPr="000906EB" w:rsidRDefault="00EA2A6E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)ведение правой рукой –</w:t>
            </w:r>
            <w:r w:rsidR="00E8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мяча в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два шага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круг</w:t>
            </w:r>
          </w:p>
        </w:tc>
        <w:tc>
          <w:tcPr>
            <w:tcW w:w="1275" w:type="dxa"/>
            <w:hideMark/>
          </w:tcPr>
          <w:p w:rsidR="00AA666D" w:rsidRPr="000906EB" w:rsidRDefault="00F256B2" w:rsidP="00E80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028" w:type="dxa"/>
            <w:hideMark/>
          </w:tcPr>
          <w:p w:rsidR="00AA666D" w:rsidRPr="000906EB" w:rsidRDefault="000906EB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 в 2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колоннах, выполняют поточно, 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позже можно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дать 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на скорость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кто быстро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 правильно выполнит.</w:t>
            </w:r>
          </w:p>
        </w:tc>
      </w:tr>
      <w:tr w:rsidR="006D136E" w:rsidRPr="000906EB" w:rsidTr="00E8054D">
        <w:tc>
          <w:tcPr>
            <w:tcW w:w="819" w:type="dxa"/>
            <w:hideMark/>
          </w:tcPr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hideMark/>
          </w:tcPr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4.Ведение -</w:t>
            </w:r>
            <w:r w:rsidR="006D136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броски мяча по кольцу из различных положений после двух </w:t>
            </w:r>
            <w:r w:rsidR="006D136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шагов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1)правой рукой;</w:t>
            </w:r>
          </w:p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2)левой рукой</w:t>
            </w:r>
          </w:p>
        </w:tc>
        <w:tc>
          <w:tcPr>
            <w:tcW w:w="1275" w:type="dxa"/>
            <w:hideMark/>
          </w:tcPr>
          <w:p w:rsidR="00AA666D" w:rsidRPr="000906EB" w:rsidRDefault="00F256B2" w:rsidP="00E80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028" w:type="dxa"/>
            <w:hideMark/>
          </w:tcPr>
          <w:p w:rsidR="00AA666D" w:rsidRPr="000906EB" w:rsidRDefault="000906EB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продолжается в 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 же колоннах:</w:t>
            </w:r>
          </w:p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 каждый считает свои попадания</w:t>
            </w:r>
            <w:r w:rsidR="000906EB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A666D" w:rsidRPr="000906EB" w:rsidRDefault="000906EB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2)Позже как соревнования 20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попаданий 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командный зачет</w:t>
            </w:r>
          </w:p>
        </w:tc>
      </w:tr>
      <w:tr w:rsidR="006D136E" w:rsidRPr="000906EB" w:rsidTr="00E8054D">
        <w:tc>
          <w:tcPr>
            <w:tcW w:w="819" w:type="dxa"/>
            <w:hideMark/>
          </w:tcPr>
          <w:p w:rsidR="00AA666D" w:rsidRPr="00E8054D" w:rsidRDefault="00AA666D" w:rsidP="00E805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92" w:type="dxa"/>
            <w:hideMark/>
          </w:tcPr>
          <w:p w:rsidR="00AA666D" w:rsidRPr="00E8054D" w:rsidRDefault="00AA666D" w:rsidP="00E805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</w:t>
            </w:r>
          </w:p>
        </w:tc>
        <w:tc>
          <w:tcPr>
            <w:tcW w:w="1275" w:type="dxa"/>
            <w:hideMark/>
          </w:tcPr>
          <w:p w:rsidR="00AA666D" w:rsidRPr="000906EB" w:rsidRDefault="00F256B2" w:rsidP="00E80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028" w:type="dxa"/>
            <w:hideMark/>
          </w:tcPr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36E" w:rsidRPr="000906EB" w:rsidTr="00E8054D">
        <w:tc>
          <w:tcPr>
            <w:tcW w:w="819" w:type="dxa"/>
            <w:hideMark/>
          </w:tcPr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hideMark/>
          </w:tcPr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D136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штрафных бросков в колоннах.</w:t>
            </w:r>
          </w:p>
        </w:tc>
        <w:tc>
          <w:tcPr>
            <w:tcW w:w="1275" w:type="dxa"/>
            <w:hideMark/>
          </w:tcPr>
          <w:p w:rsidR="00AA666D" w:rsidRPr="000906EB" w:rsidRDefault="00F256B2" w:rsidP="00E80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A666D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028" w:type="dxa"/>
            <w:hideMark/>
          </w:tcPr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выполняют</w:t>
            </w:r>
            <w:r w:rsidR="000906EB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 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очереди в </w:t>
            </w:r>
            <w:r w:rsidR="000906EB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 же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колоннах</w:t>
            </w:r>
          </w:p>
        </w:tc>
      </w:tr>
      <w:tr w:rsidR="006D136E" w:rsidRPr="000906EB" w:rsidTr="00E8054D">
        <w:tc>
          <w:tcPr>
            <w:tcW w:w="819" w:type="dxa"/>
            <w:hideMark/>
          </w:tcPr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hideMark/>
          </w:tcPr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2.Построение,</w:t>
            </w:r>
            <w:r w:rsidR="006D136E"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рефлексия,</w:t>
            </w: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подведение итогов</w:t>
            </w:r>
          </w:p>
        </w:tc>
        <w:tc>
          <w:tcPr>
            <w:tcW w:w="1275" w:type="dxa"/>
            <w:hideMark/>
          </w:tcPr>
          <w:p w:rsidR="00AA666D" w:rsidRPr="000906EB" w:rsidRDefault="00AA666D" w:rsidP="00E805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3028" w:type="dxa"/>
            <w:hideMark/>
          </w:tcPr>
          <w:p w:rsidR="00AA666D" w:rsidRPr="000906EB" w:rsidRDefault="00AA666D" w:rsidP="00E80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054D" w:rsidRDefault="00E8054D" w:rsidP="00E805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5EE" w:rsidRPr="00665F50" w:rsidRDefault="00ED35EE" w:rsidP="00ED35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F5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Список использованной литературы</w:t>
      </w:r>
    </w:p>
    <w:p w:rsidR="00ED35EE" w:rsidRPr="00665F50" w:rsidRDefault="00ED35EE" w:rsidP="00ED35E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65F50">
        <w:rPr>
          <w:rFonts w:ascii="Times New Roman" w:eastAsia="Times New Roman" w:hAnsi="Times New Roman" w:cs="Times New Roman"/>
          <w:sz w:val="24"/>
          <w:szCs w:val="20"/>
          <w:lang w:eastAsia="ru-RU"/>
        </w:rPr>
        <w:t>Виленский</w:t>
      </w:r>
      <w:proofErr w:type="spellEnd"/>
      <w:r w:rsidRPr="00665F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 Я., </w:t>
      </w:r>
      <w:proofErr w:type="spellStart"/>
      <w:r w:rsidRPr="00665F50">
        <w:rPr>
          <w:rFonts w:ascii="Times New Roman" w:eastAsia="Times New Roman" w:hAnsi="Times New Roman" w:cs="Times New Roman"/>
          <w:sz w:val="24"/>
          <w:szCs w:val="20"/>
          <w:lang w:eastAsia="ru-RU"/>
        </w:rPr>
        <w:t>Туревский</w:t>
      </w:r>
      <w:proofErr w:type="spellEnd"/>
      <w:r w:rsidRPr="00665F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И. М., </w:t>
      </w:r>
      <w:proofErr w:type="spellStart"/>
      <w:r w:rsidRPr="00665F50">
        <w:rPr>
          <w:rFonts w:ascii="Times New Roman" w:eastAsia="Times New Roman" w:hAnsi="Times New Roman" w:cs="Times New Roman"/>
          <w:sz w:val="24"/>
          <w:szCs w:val="20"/>
          <w:lang w:eastAsia="ru-RU"/>
        </w:rPr>
        <w:t>Торочкова</w:t>
      </w:r>
      <w:proofErr w:type="spellEnd"/>
      <w:r w:rsidRPr="00665F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Т. Ю. и др. / Под ред. </w:t>
      </w:r>
      <w:proofErr w:type="spellStart"/>
      <w:r w:rsidRPr="00665F50">
        <w:rPr>
          <w:rFonts w:ascii="Times New Roman" w:eastAsia="Times New Roman" w:hAnsi="Times New Roman" w:cs="Times New Roman"/>
          <w:sz w:val="24"/>
          <w:szCs w:val="20"/>
          <w:lang w:eastAsia="ru-RU"/>
        </w:rPr>
        <w:t>Виленского</w:t>
      </w:r>
      <w:proofErr w:type="spellEnd"/>
      <w:r w:rsidRPr="00665F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 </w:t>
      </w:r>
      <w:proofErr w:type="spellStart"/>
      <w:r w:rsidRPr="00665F50">
        <w:rPr>
          <w:rFonts w:ascii="Times New Roman" w:eastAsia="Times New Roman" w:hAnsi="Times New Roman" w:cs="Times New Roman"/>
          <w:sz w:val="24"/>
          <w:szCs w:val="20"/>
          <w:lang w:eastAsia="ru-RU"/>
        </w:rPr>
        <w:t>Я.Учебник</w:t>
      </w:r>
      <w:proofErr w:type="spellEnd"/>
      <w:r w:rsidRPr="00665F50">
        <w:rPr>
          <w:rFonts w:ascii="Times New Roman" w:hAnsi="Times New Roman" w:cs="Times New Roman"/>
          <w:sz w:val="28"/>
        </w:rPr>
        <w:t xml:space="preserve"> </w:t>
      </w:r>
      <w:r w:rsidRPr="00665F50">
        <w:rPr>
          <w:rFonts w:ascii="Times New Roman" w:eastAsia="Times New Roman" w:hAnsi="Times New Roman" w:cs="Times New Roman"/>
          <w:sz w:val="24"/>
          <w:szCs w:val="20"/>
          <w:lang w:eastAsia="ru-RU"/>
        </w:rPr>
        <w:t>Физическая культура. 5-7 классы.</w:t>
      </w:r>
      <w:r w:rsidRPr="00665F50">
        <w:rPr>
          <w:rFonts w:ascii="Times New Roman" w:hAnsi="Times New Roman" w:cs="Times New Roman"/>
          <w:sz w:val="28"/>
        </w:rPr>
        <w:t xml:space="preserve"> </w:t>
      </w:r>
      <w:r w:rsidRPr="00665F50">
        <w:rPr>
          <w:rFonts w:ascii="Times New Roman" w:eastAsia="Times New Roman" w:hAnsi="Times New Roman" w:cs="Times New Roman"/>
          <w:sz w:val="24"/>
          <w:szCs w:val="20"/>
          <w:lang w:eastAsia="ru-RU"/>
        </w:rPr>
        <w:t>Издательство: Просвещение, 2013 г.</w:t>
      </w:r>
    </w:p>
    <w:p w:rsidR="00ED35EE" w:rsidRPr="00665F50" w:rsidRDefault="00ED35EE" w:rsidP="00ED35E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5F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Кузнецов В.С., </w:t>
      </w:r>
      <w:proofErr w:type="spellStart"/>
      <w:r w:rsidRPr="00665F5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Колодницкий</w:t>
      </w:r>
      <w:proofErr w:type="spellEnd"/>
      <w:r w:rsidRPr="00665F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Г.А.</w:t>
      </w:r>
      <w:r w:rsidRPr="00665F50">
        <w:rPr>
          <w:rFonts w:ascii="Times New Roman" w:hAnsi="Times New Roman" w:cs="Times New Roman"/>
          <w:sz w:val="28"/>
        </w:rPr>
        <w:t xml:space="preserve"> </w:t>
      </w:r>
      <w:r w:rsidRPr="00665F50">
        <w:rPr>
          <w:rFonts w:ascii="Times New Roman" w:eastAsia="Times New Roman" w:hAnsi="Times New Roman" w:cs="Times New Roman"/>
          <w:sz w:val="24"/>
          <w:szCs w:val="20"/>
          <w:lang w:eastAsia="ru-RU"/>
        </w:rPr>
        <w:t>"Внеурочная деятельность учащихся. Баскетбол.</w:t>
      </w:r>
      <w:r w:rsidRPr="00665F50">
        <w:rPr>
          <w:rFonts w:ascii="Times New Roman" w:hAnsi="Times New Roman" w:cs="Times New Roman"/>
          <w:sz w:val="28"/>
        </w:rPr>
        <w:t xml:space="preserve"> </w:t>
      </w:r>
      <w:r w:rsidRPr="00665F50">
        <w:rPr>
          <w:rFonts w:ascii="Times New Roman" w:eastAsia="Times New Roman" w:hAnsi="Times New Roman" w:cs="Times New Roman"/>
          <w:sz w:val="24"/>
          <w:szCs w:val="20"/>
          <w:lang w:eastAsia="ru-RU"/>
        </w:rPr>
        <w:t>Издательство: Просвещение, 2013 г.</w:t>
      </w:r>
    </w:p>
    <w:p w:rsidR="00ED35EE" w:rsidRPr="00665F50" w:rsidRDefault="00ED35EE" w:rsidP="00ED35E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665F50">
        <w:rPr>
          <w:rFonts w:ascii="Times New Roman" w:eastAsia="Times New Roman" w:hAnsi="Times New Roman" w:cs="Times New Roman"/>
          <w:sz w:val="24"/>
          <w:szCs w:val="20"/>
          <w:lang w:eastAsia="ru-RU"/>
        </w:rPr>
        <w:t>Педагогическое сообщество УРОК</w:t>
      </w:r>
      <w:proofErr w:type="gramStart"/>
      <w:r w:rsidRPr="00665F50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665F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 </w:t>
      </w:r>
      <w:r w:rsidRPr="00665F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https://xn--j1ahfl.xn--p1ai/</w:t>
      </w:r>
      <w:proofErr w:type="spellStart"/>
      <w:r w:rsidRPr="00665F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library</w:t>
      </w:r>
      <w:proofErr w:type="spellEnd"/>
      <w:r w:rsidRPr="00665F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/b</w:t>
      </w:r>
      <w:bookmarkStart w:id="0" w:name="_GoBack"/>
      <w:bookmarkEnd w:id="0"/>
      <w:r w:rsidRPr="00665F5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asketbol_145242.html</w:t>
      </w:r>
    </w:p>
    <w:sectPr w:rsidR="00ED35EE" w:rsidRPr="0066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0B1E"/>
    <w:multiLevelType w:val="hybridMultilevel"/>
    <w:tmpl w:val="7DA814FC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0A44C1"/>
    <w:multiLevelType w:val="hybridMultilevel"/>
    <w:tmpl w:val="573C0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C078D"/>
    <w:multiLevelType w:val="hybridMultilevel"/>
    <w:tmpl w:val="9ACE4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352A"/>
    <w:multiLevelType w:val="hybridMultilevel"/>
    <w:tmpl w:val="6EFC5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742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AB0499"/>
    <w:multiLevelType w:val="hybridMultilevel"/>
    <w:tmpl w:val="3F642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82AD1"/>
    <w:multiLevelType w:val="hybridMultilevel"/>
    <w:tmpl w:val="8E0850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6D"/>
    <w:rsid w:val="00014B06"/>
    <w:rsid w:val="000906EB"/>
    <w:rsid w:val="00090C7F"/>
    <w:rsid w:val="001A1967"/>
    <w:rsid w:val="00380C4C"/>
    <w:rsid w:val="0052515D"/>
    <w:rsid w:val="00614D65"/>
    <w:rsid w:val="00665F50"/>
    <w:rsid w:val="006D136E"/>
    <w:rsid w:val="00791871"/>
    <w:rsid w:val="008E6800"/>
    <w:rsid w:val="00AA666D"/>
    <w:rsid w:val="00B727BA"/>
    <w:rsid w:val="00B72AC0"/>
    <w:rsid w:val="00CA4BE8"/>
    <w:rsid w:val="00E05880"/>
    <w:rsid w:val="00E8054D"/>
    <w:rsid w:val="00EA2A6E"/>
    <w:rsid w:val="00ED35EE"/>
    <w:rsid w:val="00EF0673"/>
    <w:rsid w:val="00F256B2"/>
    <w:rsid w:val="00F7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00"/>
    <w:pPr>
      <w:ind w:left="720"/>
      <w:contextualSpacing/>
    </w:pPr>
  </w:style>
  <w:style w:type="table" w:styleId="a4">
    <w:name w:val="Table Grid"/>
    <w:basedOn w:val="a1"/>
    <w:uiPriority w:val="59"/>
    <w:rsid w:val="0079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00"/>
    <w:pPr>
      <w:ind w:left="720"/>
      <w:contextualSpacing/>
    </w:pPr>
  </w:style>
  <w:style w:type="table" w:styleId="a4">
    <w:name w:val="Table Grid"/>
    <w:basedOn w:val="a1"/>
    <w:uiPriority w:val="59"/>
    <w:rsid w:val="0079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CFC2-0D44-4749-AF75-844E82C5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</cp:lastModifiedBy>
  <cp:revision>5</cp:revision>
  <dcterms:created xsi:type="dcterms:W3CDTF">2019-01-03T14:38:00Z</dcterms:created>
  <dcterms:modified xsi:type="dcterms:W3CDTF">2019-01-03T17:16:00Z</dcterms:modified>
</cp:coreProperties>
</file>