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E" w:rsidRPr="00D201A2" w:rsidRDefault="000D5B4E" w:rsidP="000D5B4E">
      <w:pPr>
        <w:tabs>
          <w:tab w:val="left" w:pos="825"/>
          <w:tab w:val="center" w:pos="7699"/>
        </w:tabs>
      </w:pPr>
      <w:r w:rsidRPr="00D201A2">
        <w:tab/>
      </w:r>
      <w:r w:rsidRPr="00D201A2">
        <w:tab/>
        <w:t xml:space="preserve">Пояснительная записка </w:t>
      </w:r>
    </w:p>
    <w:p w:rsidR="000D5B4E" w:rsidRPr="00D201A2" w:rsidRDefault="000D5B4E" w:rsidP="00D201A2">
      <w:pPr>
        <w:ind w:left="567"/>
      </w:pPr>
      <w:r w:rsidRPr="00D201A2">
        <w:t>Рабочая программа по предмету русский язык.</w:t>
      </w:r>
      <w:r w:rsidRPr="00D201A2">
        <w:rPr>
          <w:u w:val="single"/>
        </w:rPr>
        <w:t xml:space="preserve"> 4 «Г» класс.                                                                                                                                                              </w:t>
      </w:r>
      <w:r w:rsidRPr="00D201A2">
        <w:t xml:space="preserve">УМК </w:t>
      </w:r>
      <w:r w:rsidRPr="00D201A2">
        <w:rPr>
          <w:u w:val="single"/>
        </w:rPr>
        <w:t xml:space="preserve">«Школа России».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D201A2">
        <w:t xml:space="preserve">Учебник </w:t>
      </w:r>
      <w:r w:rsidRPr="00D201A2">
        <w:rPr>
          <w:u w:val="single"/>
        </w:rPr>
        <w:t xml:space="preserve"> «</w:t>
      </w:r>
      <w:proofErr w:type="gramEnd"/>
      <w:r w:rsidRPr="00D201A2">
        <w:t>Русский язык.</w:t>
      </w:r>
      <w:r w:rsidRPr="00D201A2">
        <w:rPr>
          <w:u w:val="single"/>
        </w:rPr>
        <w:t xml:space="preserve">»                                                                                                                                                                                                                          </w:t>
      </w:r>
      <w:r w:rsidRPr="00D201A2">
        <w:t xml:space="preserve">Автор учебника: В.П. </w:t>
      </w:r>
      <w:proofErr w:type="spellStart"/>
      <w:proofErr w:type="gramStart"/>
      <w:r w:rsidRPr="00D201A2">
        <w:t>Канакина</w:t>
      </w:r>
      <w:proofErr w:type="spellEnd"/>
      <w:r w:rsidRPr="00D201A2">
        <w:t xml:space="preserve">  и</w:t>
      </w:r>
      <w:proofErr w:type="gramEnd"/>
      <w:r w:rsidRPr="00D201A2">
        <w:t xml:space="preserve">  В. Г. Горецкий.   </w:t>
      </w:r>
    </w:p>
    <w:p w:rsidR="00A362FC" w:rsidRPr="00D201A2" w:rsidRDefault="00A362FC" w:rsidP="00A362FC">
      <w:pPr>
        <w:keepNext/>
        <w:shd w:val="clear" w:color="auto" w:fill="FFFFFF"/>
        <w:ind w:firstLine="709"/>
        <w:jc w:val="center"/>
        <w:rPr>
          <w:bCs/>
          <w:spacing w:val="-11"/>
        </w:rPr>
      </w:pPr>
    </w:p>
    <w:tbl>
      <w:tblPr>
        <w:tblStyle w:val="a7"/>
        <w:tblpPr w:leftFromText="180" w:rightFromText="180" w:vertAnchor="text" w:tblpX="562" w:tblpY="1"/>
        <w:tblW w:w="15021" w:type="dxa"/>
        <w:tblLayout w:type="fixed"/>
        <w:tblLook w:val="04A0" w:firstRow="1" w:lastRow="0" w:firstColumn="1" w:lastColumn="0" w:noHBand="0" w:noVBand="1"/>
      </w:tblPr>
      <w:tblGrid>
        <w:gridCol w:w="2830"/>
        <w:gridCol w:w="12191"/>
      </w:tblGrid>
      <w:tr w:rsidR="00A362FC" w:rsidRPr="00D201A2" w:rsidTr="00D201A2">
        <w:tc>
          <w:tcPr>
            <w:tcW w:w="2830" w:type="dxa"/>
            <w:shd w:val="clear" w:color="auto" w:fill="auto"/>
          </w:tcPr>
          <w:p w:rsidR="00FC7EE9" w:rsidRPr="00D201A2" w:rsidRDefault="00B82675" w:rsidP="00D201A2">
            <w:pPr>
              <w:pStyle w:val="a5"/>
              <w:ind w:right="-314"/>
            </w:pPr>
            <w:r w:rsidRPr="00D201A2">
              <w:t>О</w:t>
            </w:r>
            <w:r w:rsidR="00A362FC" w:rsidRPr="00D201A2">
              <w:t xml:space="preserve">бщая </w:t>
            </w:r>
          </w:p>
          <w:p w:rsidR="00A362FC" w:rsidRPr="00D201A2" w:rsidRDefault="00A362FC" w:rsidP="00D201A2">
            <w:pPr>
              <w:pStyle w:val="a5"/>
              <w:ind w:right="-314"/>
            </w:pPr>
            <w:r w:rsidRPr="00D201A2">
              <w:t>характеристика предмета</w:t>
            </w:r>
          </w:p>
        </w:tc>
        <w:tc>
          <w:tcPr>
            <w:tcW w:w="12191" w:type="dxa"/>
            <w:shd w:val="clear" w:color="auto" w:fill="auto"/>
          </w:tcPr>
          <w:p w:rsidR="00A362FC" w:rsidRPr="00D201A2" w:rsidRDefault="00A362FC" w:rsidP="00D201A2">
            <w:pPr>
              <w:pStyle w:val="a5"/>
              <w:rPr>
                <w:bCs/>
              </w:rPr>
            </w:pPr>
          </w:p>
          <w:p w:rsidR="00D04E1E" w:rsidRPr="00D201A2" w:rsidRDefault="00D04E1E" w:rsidP="00D201A2">
            <w:pPr>
              <w:pStyle w:val="a5"/>
              <w:ind w:right="-314"/>
            </w:pPr>
            <w:r w:rsidRPr="00D201A2">
              <w:t xml:space="preserve">Рабочая программа учебного курса </w:t>
            </w:r>
            <w:r w:rsidRPr="00D201A2">
              <w:rPr>
                <w:i/>
              </w:rPr>
              <w:t>русский язык</w:t>
            </w:r>
            <w:r w:rsidRPr="00D201A2">
              <w:t xml:space="preserve"> для 4 класса составлена на основе:</w:t>
            </w:r>
          </w:p>
          <w:p w:rsidR="00D04E1E" w:rsidRPr="00D201A2" w:rsidRDefault="00D04E1E" w:rsidP="00D201A2">
            <w:pPr>
              <w:pStyle w:val="a5"/>
            </w:pPr>
            <w:r w:rsidRPr="00D201A2">
              <w:t xml:space="preserve">- Федерального компонента </w:t>
            </w:r>
            <w:r w:rsidRPr="00D201A2">
              <w:rPr>
                <w:caps/>
              </w:rPr>
              <w:t>г</w:t>
            </w:r>
            <w:r w:rsidRPr="00D201A2">
              <w:t xml:space="preserve">осударственного стандарта начального общего образования второго поколения, утвержденного приказом Минобразования РФ </w:t>
            </w:r>
            <w:r w:rsidRPr="00D201A2">
              <w:rPr>
                <w:rStyle w:val="FontStyle43"/>
                <w:sz w:val="24"/>
              </w:rPr>
              <w:t>№273-ФЗ</w:t>
            </w:r>
            <w:r w:rsidRPr="00D201A2">
              <w:t xml:space="preserve"> от </w:t>
            </w:r>
            <w:r w:rsidRPr="00D201A2">
              <w:rPr>
                <w:rStyle w:val="FontStyle43"/>
                <w:sz w:val="24"/>
              </w:rPr>
              <w:t>29.12.2012г</w:t>
            </w:r>
            <w:r w:rsidRPr="00D201A2">
              <w:t>.;</w:t>
            </w:r>
          </w:p>
          <w:p w:rsidR="00D04E1E" w:rsidRPr="00D201A2" w:rsidRDefault="00D04E1E" w:rsidP="00D201A2">
            <w:pPr>
              <w:pStyle w:val="a5"/>
              <w:ind w:right="-314"/>
            </w:pPr>
            <w:r w:rsidRPr="00D201A2">
              <w:t xml:space="preserve">- Федерального базисного учебного плана для среднего (полного) общего образования, утвержденного приказом Минобразования № 1312 от 05.03.2004 </w:t>
            </w:r>
            <w:r w:rsidRPr="00D201A2">
              <w:rPr>
                <w:lang w:val="en-US"/>
              </w:rPr>
              <w:t>r</w:t>
            </w:r>
            <w:r w:rsidRPr="00D201A2">
              <w:t xml:space="preserve">.; </w:t>
            </w:r>
          </w:p>
          <w:p w:rsidR="00D201A2" w:rsidRPr="00D201A2" w:rsidRDefault="00D04E1E" w:rsidP="00D201A2">
            <w:pPr>
              <w:pStyle w:val="a5"/>
              <w:ind w:right="-314"/>
            </w:pPr>
            <w:r w:rsidRPr="00D201A2">
              <w:t>- Федерального перечня учебников, рекомендованных (допущенных) Министерством образования к использованию</w:t>
            </w:r>
          </w:p>
          <w:p w:rsidR="00D04E1E" w:rsidRPr="00D201A2" w:rsidRDefault="00D04E1E" w:rsidP="00D201A2">
            <w:pPr>
              <w:pStyle w:val="a5"/>
              <w:ind w:right="-314"/>
            </w:pPr>
            <w:r w:rsidRPr="00D201A2">
              <w:t xml:space="preserve"> в образовательном процессе в образовательных учреждениях, реализующих образовательные программы общего образования на 201</w:t>
            </w:r>
            <w:r w:rsidR="00E34320" w:rsidRPr="00D201A2">
              <w:t>5</w:t>
            </w:r>
            <w:r w:rsidRPr="00D201A2">
              <w:t>-201</w:t>
            </w:r>
            <w:r w:rsidR="00E34320" w:rsidRPr="00D201A2">
              <w:t>6</w:t>
            </w:r>
            <w:r w:rsidRPr="00D201A2">
              <w:t xml:space="preserve"> учебный год, утвержденным Приказом МО РФ; </w:t>
            </w:r>
          </w:p>
          <w:p w:rsidR="00D04E1E" w:rsidRPr="00D201A2" w:rsidRDefault="00D04E1E" w:rsidP="00D201A2">
            <w:pPr>
              <w:pStyle w:val="a5"/>
              <w:ind w:right="-314"/>
            </w:pPr>
            <w:r w:rsidRPr="00D201A2">
              <w:t xml:space="preserve">- Письма </w:t>
            </w:r>
            <w:proofErr w:type="spellStart"/>
            <w:r w:rsidRPr="00D201A2">
              <w:t>Минобрнауки</w:t>
            </w:r>
            <w:proofErr w:type="spellEnd"/>
            <w:r w:rsidRPr="00D201A2">
              <w:t xml:space="preserve"> России от 01.04.05 г. № 03-417 «О перечне учебного и компьютерного оборудования для оснащения образовательных учреждений»; </w:t>
            </w:r>
          </w:p>
          <w:p w:rsidR="00C22A37" w:rsidRPr="00D201A2" w:rsidRDefault="00C22A37" w:rsidP="00D201A2">
            <w:pPr>
              <w:jc w:val="both"/>
            </w:pPr>
            <w:r w:rsidRPr="00D201A2">
              <w:t xml:space="preserve">   Рабочая программа по русскому языку для 4 класса разработана в соответствии с учебным планом МОУ гимназии на 2018-2019 учебный год, Федеральным государственным образовательным стандартом начального общего образования 2009 года, годовым календарным графиком и учебным планом школы, на основе программы под редакцией В.П. </w:t>
            </w:r>
            <w:proofErr w:type="spellStart"/>
            <w:proofErr w:type="gramStart"/>
            <w:r w:rsidRPr="00D201A2">
              <w:t>Канакиной</w:t>
            </w:r>
            <w:proofErr w:type="spellEnd"/>
            <w:r w:rsidRPr="00D201A2">
              <w:t xml:space="preserve">  и</w:t>
            </w:r>
            <w:proofErr w:type="gramEnd"/>
            <w:r w:rsidRPr="00D201A2">
              <w:t xml:space="preserve">  В. Г. Горецкого  (Концепция и программы для начальных классов  УМК « ШКОЛА РОССИИ» М.: Просвещение, 2010г. ).</w:t>
            </w:r>
          </w:p>
          <w:p w:rsidR="00C22A37" w:rsidRPr="00D201A2" w:rsidRDefault="00C22A37" w:rsidP="00D201A2">
            <w:pPr>
              <w:pStyle w:val="a5"/>
              <w:jc w:val="both"/>
            </w:pPr>
            <w:r w:rsidRPr="00D201A2">
              <w:t xml:space="preserve"> Обеспечена:</w:t>
            </w:r>
          </w:p>
          <w:p w:rsidR="00C22A37" w:rsidRPr="00D201A2" w:rsidRDefault="00C22A37" w:rsidP="00D201A2">
            <w:pPr>
              <w:pStyle w:val="a5"/>
              <w:jc w:val="both"/>
              <w:rPr>
                <w:lang w:eastAsia="en-US" w:bidi="en-US"/>
              </w:rPr>
            </w:pPr>
            <w:r w:rsidRPr="00D201A2">
              <w:t xml:space="preserve">1. Учебник «Русский язык» 4класс авторы: В.П. </w:t>
            </w:r>
            <w:proofErr w:type="spellStart"/>
            <w:proofErr w:type="gramStart"/>
            <w:r w:rsidRPr="00D201A2">
              <w:t>Канакина</w:t>
            </w:r>
            <w:proofErr w:type="spellEnd"/>
            <w:r w:rsidRPr="00D201A2">
              <w:t xml:space="preserve">  и</w:t>
            </w:r>
            <w:proofErr w:type="gramEnd"/>
            <w:r w:rsidRPr="00D201A2">
              <w:t xml:space="preserve">  В. Г. Горецкий.   </w:t>
            </w:r>
            <w:proofErr w:type="gramStart"/>
            <w:r w:rsidRPr="00D201A2">
              <w:rPr>
                <w:lang w:eastAsia="en-US" w:bidi="en-US"/>
              </w:rPr>
              <w:t>Москва,  «</w:t>
            </w:r>
            <w:proofErr w:type="gramEnd"/>
            <w:r w:rsidRPr="00D201A2">
              <w:rPr>
                <w:lang w:eastAsia="en-US" w:bidi="en-US"/>
              </w:rPr>
              <w:t>Просвещение», 2017 г.  1, 2 часть</w:t>
            </w:r>
          </w:p>
          <w:p w:rsidR="00C22A37" w:rsidRPr="00D201A2" w:rsidRDefault="00C22A37" w:rsidP="00D201A2">
            <w:pPr>
              <w:pStyle w:val="a5"/>
              <w:jc w:val="both"/>
              <w:rPr>
                <w:lang w:eastAsia="en-US" w:bidi="en-US"/>
              </w:rPr>
            </w:pPr>
            <w:r w:rsidRPr="00D201A2">
              <w:t xml:space="preserve">2. Рабочая тетрадь: </w:t>
            </w:r>
            <w:r w:rsidRPr="00D201A2">
              <w:rPr>
                <w:lang w:eastAsia="en-US" w:bidi="en-US"/>
              </w:rPr>
              <w:t xml:space="preserve">«Русский язык» 4 класс. </w:t>
            </w:r>
            <w:proofErr w:type="spellStart"/>
            <w:r w:rsidRPr="00D201A2">
              <w:rPr>
                <w:lang w:eastAsia="en-US" w:bidi="en-US"/>
              </w:rPr>
              <w:t>В.П.Канакина</w:t>
            </w:r>
            <w:proofErr w:type="spellEnd"/>
            <w:r w:rsidRPr="00D201A2">
              <w:rPr>
                <w:lang w:eastAsia="en-US" w:bidi="en-US"/>
              </w:rPr>
              <w:t xml:space="preserve">, </w:t>
            </w:r>
            <w:proofErr w:type="spellStart"/>
            <w:r w:rsidRPr="00D201A2">
              <w:rPr>
                <w:lang w:eastAsia="en-US" w:bidi="en-US"/>
              </w:rPr>
              <w:t>В.Г.Горецкий</w:t>
            </w:r>
            <w:proofErr w:type="spellEnd"/>
            <w:r w:rsidRPr="00D201A2">
              <w:rPr>
                <w:lang w:eastAsia="en-US" w:bidi="en-US"/>
              </w:rPr>
              <w:t xml:space="preserve"> </w:t>
            </w:r>
            <w:proofErr w:type="gramStart"/>
            <w:r w:rsidRPr="00D201A2">
              <w:rPr>
                <w:lang w:eastAsia="en-US" w:bidi="en-US"/>
              </w:rPr>
              <w:t>Москва,  «</w:t>
            </w:r>
            <w:proofErr w:type="gramEnd"/>
            <w:r w:rsidRPr="00D201A2">
              <w:rPr>
                <w:lang w:eastAsia="en-US" w:bidi="en-US"/>
              </w:rPr>
              <w:t xml:space="preserve">Просвещение», 2017 г.  1, 2 часть                       </w:t>
            </w:r>
          </w:p>
          <w:p w:rsidR="00D04E1E" w:rsidRPr="00D201A2" w:rsidRDefault="00D04E1E" w:rsidP="00D201A2">
            <w:pPr>
              <w:pStyle w:val="a5"/>
              <w:ind w:right="178"/>
            </w:pPr>
            <w:r w:rsidRPr="00D201A2">
              <w:t xml:space="preserve">Активное и сознательное изучение родного языка школьниками во многом обусловливается чувством уважения к нему, глубоким познавательным интересом к постижению его самобытности и богатству языковых ресурсов, стремлением к свободному владению языком в речи. Поэтому актуальным в обучении становится культурологический подход, создающий условия для формирования духовно-нравственной личности школьника. В программу и учебник введены специальные разделы и темы философского характера о даре слова, о языковых средствах отражения реального мира, о взаимодействии языка и развития общества. Даются исторические справки, познавательные тексты о происхождении слов и правил, об обогащении словарного запаса русского языка, об истории создания письменности и книги, об изменениях в русском алфавите, об употреблении большой буквы, об исторических корнях слов, об использовании красной строки, заголовков и т. п. Материал учебника </w:t>
            </w:r>
            <w:r w:rsidRPr="00D201A2">
              <w:lastRenderedPageBreak/>
              <w:t xml:space="preserve">позволит дать на доступном детям уровне представление о социальной роли языка, его особенностях, о связи русского языка с историей культуры русского народа, о ценностях наших предков и нравственных устоях, отраженных в слове, пословицах, фразеологизмах. При анализе путей пополнения словарного состава русского языка обращается внимание учащихся на факты неоправданного введения в речь обилия иноязычной лексики, в основном английской, сленга, что засоряет родной язык. Такой подход дает учителю возможность развивать в детях чувство сопричастности к сохранению самобытности и чистоты языка русского народа. </w:t>
            </w:r>
          </w:p>
          <w:p w:rsidR="00A362FC" w:rsidRPr="00D201A2" w:rsidRDefault="00A362FC" w:rsidP="00D201A2">
            <w:pPr>
              <w:pStyle w:val="a5"/>
              <w:ind w:right="-314"/>
            </w:pPr>
          </w:p>
        </w:tc>
      </w:tr>
      <w:tr w:rsidR="00A362FC" w:rsidRPr="00D201A2" w:rsidTr="00D201A2">
        <w:tc>
          <w:tcPr>
            <w:tcW w:w="2830" w:type="dxa"/>
            <w:shd w:val="clear" w:color="auto" w:fill="auto"/>
          </w:tcPr>
          <w:p w:rsidR="00A362FC" w:rsidRPr="00D201A2" w:rsidRDefault="00E34320" w:rsidP="00D201A2">
            <w:pPr>
              <w:pStyle w:val="a5"/>
              <w:ind w:right="-314"/>
            </w:pPr>
            <w:r w:rsidRPr="00D201A2">
              <w:lastRenderedPageBreak/>
              <w:t>Ц</w:t>
            </w:r>
            <w:r w:rsidR="00A362FC" w:rsidRPr="00D201A2">
              <w:t>ели и задачи</w:t>
            </w:r>
          </w:p>
        </w:tc>
        <w:tc>
          <w:tcPr>
            <w:tcW w:w="12191" w:type="dxa"/>
            <w:shd w:val="clear" w:color="auto" w:fill="auto"/>
          </w:tcPr>
          <w:p w:rsidR="00A362FC" w:rsidRPr="00D201A2" w:rsidRDefault="00A362FC" w:rsidP="00D201A2">
            <w:pPr>
              <w:pStyle w:val="a5"/>
            </w:pPr>
            <w:r w:rsidRPr="00D201A2">
              <w:t>Цели курса: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D201A2">
              <w:t>воспитание позитивного эмоционально-ценностного отношения к языку своего народа, пробуждение познавательного интереса к русскому языку, стремление совершенствовать свою речь.</w:t>
            </w:r>
          </w:p>
          <w:p w:rsidR="00A362FC" w:rsidRPr="00D201A2" w:rsidRDefault="00C22A37" w:rsidP="00D201A2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D201A2">
              <w:t xml:space="preserve">развитие </w:t>
            </w:r>
            <w:r w:rsidR="00A362FC" w:rsidRPr="00D201A2">
              <w:t>речи, мышления, воображения школьников, способности выбирать средства языка в соответствии с условиями общения, развитие интуиции и «чувства языка</w:t>
            </w:r>
            <w:proofErr w:type="gramStart"/>
            <w:r w:rsidR="00A362FC" w:rsidRPr="00D201A2">
              <w:t>»;  умений</w:t>
            </w:r>
            <w:proofErr w:type="gramEnd"/>
            <w:r w:rsidR="00A362FC" w:rsidRPr="00D201A2">
              <w:t xml:space="preserve"> сознательно и грамотно пользоваться богатыми ресурсами родного  языка в речевой практике, развитие интуиции и «чувства» языка;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D201A2">
      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D201A2">
              <w:t>воспитание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речь, воспитание уважения к языку родного народа, чувства сопричастности к сохранению его самобытности и чистоты, стремления познавать свойства родного языка.</w:t>
            </w:r>
          </w:p>
          <w:p w:rsidR="00A362FC" w:rsidRPr="00D201A2" w:rsidRDefault="00A362FC" w:rsidP="00D201A2">
            <w:pPr>
              <w:pStyle w:val="a5"/>
            </w:pPr>
            <w:r w:rsidRPr="00D201A2">
              <w:t xml:space="preserve">Программа направлена на реализацию целей обучения русскому языку в начальном звене, сформулированных в стандарте начального общего образования.  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В соответствиями с этими целями необходимо поставить три группы задач.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Задачи курса:</w:t>
            </w:r>
          </w:p>
          <w:p w:rsidR="00A362FC" w:rsidRPr="00D201A2" w:rsidRDefault="00A362FC" w:rsidP="00D201A2">
            <w:pPr>
              <w:pStyle w:val="a5"/>
            </w:pPr>
            <w:r w:rsidRPr="00D201A2">
              <w:rPr>
                <w:i/>
                <w:u w:val="single"/>
              </w:rPr>
              <w:t>учебные</w:t>
            </w:r>
            <w:r w:rsidRPr="00D201A2">
              <w:t>: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– дать представление о роли языка в жизни человека, о богатстве и выразительности средств русского языка, свойствах родного слова;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– обеспечить усвоение первоначальных знаний о системе русского языка, в частности из области лексики, фонетики и графики, грамматики русского языка, а также формирование умений применять эти знания на практике;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– сформировать орфографические и пунктуационные умения и навыки (в рамках программы);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– развивать речь учащихся: обогащать их словарный запас, грамматический строй речи, способствовать усвоению орфоэпических норм литературного языка, формировать речевые умения, позволяющие адекватно воспринимать, воспроизводить чужую речь и создавать собственную в устной и письменной формах;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– способствовать развитию интереса к родному языку, познавательных и творческих способностей детей.</w:t>
            </w:r>
          </w:p>
          <w:p w:rsidR="00A362FC" w:rsidRPr="00D201A2" w:rsidRDefault="00A362FC" w:rsidP="00D201A2">
            <w:pPr>
              <w:pStyle w:val="a5"/>
            </w:pPr>
            <w:r w:rsidRPr="00D201A2">
              <w:rPr>
                <w:i/>
                <w:u w:val="single"/>
              </w:rPr>
              <w:t>развивающие</w:t>
            </w:r>
            <w:r w:rsidRPr="00D201A2">
              <w:t>:</w:t>
            </w:r>
          </w:p>
          <w:p w:rsidR="00A362FC" w:rsidRPr="00D201A2" w:rsidRDefault="00A362FC" w:rsidP="00D201A2">
            <w:pPr>
              <w:pStyle w:val="a5"/>
            </w:pPr>
            <w:r w:rsidRPr="00D201A2">
              <w:lastRenderedPageBreak/>
              <w:t>- разви</w:t>
            </w:r>
            <w:r w:rsidR="00E47F36" w:rsidRPr="00D201A2">
              <w:t>вать</w:t>
            </w:r>
            <w:r w:rsidRPr="00D201A2">
              <w:t xml:space="preserve"> пространственны</w:t>
            </w:r>
            <w:r w:rsidR="00E47F36" w:rsidRPr="00D201A2">
              <w:t>е</w:t>
            </w:r>
            <w:r w:rsidRPr="00D201A2">
              <w:t xml:space="preserve"> представлени</w:t>
            </w:r>
            <w:r w:rsidR="00E47F36" w:rsidRPr="00D201A2">
              <w:t>я</w:t>
            </w:r>
            <w:r w:rsidRPr="00D201A2">
              <w:t xml:space="preserve"> учащихся как базовых для </w:t>
            </w:r>
            <w:proofErr w:type="gramStart"/>
            <w:r w:rsidRPr="00D201A2">
              <w:t>становления  познав</w:t>
            </w:r>
            <w:r w:rsidR="00E47F36" w:rsidRPr="00D201A2">
              <w:t>ательных</w:t>
            </w:r>
            <w:proofErr w:type="gramEnd"/>
            <w:r w:rsidR="00E47F36" w:rsidRPr="00D201A2">
              <w:t xml:space="preserve"> психических процессов: </w:t>
            </w:r>
            <w:r w:rsidRPr="00D201A2">
              <w:t>внимания, памяти, воображения, мышления;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- разви</w:t>
            </w:r>
            <w:r w:rsidR="00E47F36" w:rsidRPr="00D201A2">
              <w:t>вать</w:t>
            </w:r>
            <w:r w:rsidRPr="00D201A2">
              <w:t xml:space="preserve"> логическо</w:t>
            </w:r>
            <w:r w:rsidR="00E47F36" w:rsidRPr="00D201A2">
              <w:t>е</w:t>
            </w:r>
            <w:r w:rsidRPr="00D201A2">
              <w:t xml:space="preserve"> мышлени</w:t>
            </w:r>
            <w:r w:rsidR="00E47F36" w:rsidRPr="00D201A2">
              <w:t>е</w:t>
            </w:r>
            <w:r w:rsidRPr="00D201A2">
              <w:t xml:space="preserve"> – основы успешного освоения знаний по русскому языку и другим учебным предметам;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- формирова</w:t>
            </w:r>
            <w:r w:rsidR="00E47F36" w:rsidRPr="00D201A2">
              <w:t>ть</w:t>
            </w:r>
            <w:r w:rsidRPr="00D201A2">
              <w:t xml:space="preserve"> на доступном уровне обобщённых представлений об изучаемых понятиях, способах представления информации.</w:t>
            </w:r>
          </w:p>
          <w:p w:rsidR="00A362FC" w:rsidRPr="00D201A2" w:rsidRDefault="00A362FC" w:rsidP="00D201A2">
            <w:pPr>
              <w:pStyle w:val="a5"/>
            </w:pPr>
            <w:proofErr w:type="spellStart"/>
            <w:r w:rsidRPr="00D201A2">
              <w:rPr>
                <w:i/>
                <w:u w:val="single"/>
              </w:rPr>
              <w:t>общеучебные</w:t>
            </w:r>
            <w:proofErr w:type="spellEnd"/>
            <w:r w:rsidRPr="00D201A2">
              <w:t>: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- знаком</w:t>
            </w:r>
            <w:r w:rsidR="00E47F36" w:rsidRPr="00D201A2">
              <w:t>ить</w:t>
            </w:r>
            <w:r w:rsidRPr="00D201A2">
              <w:t xml:space="preserve"> с методами изучения русского </w:t>
            </w:r>
            <w:r w:rsidR="00C22A37" w:rsidRPr="00D201A2">
              <w:t xml:space="preserve">языка (наблюдение, сравнение, </w:t>
            </w:r>
            <w:r w:rsidRPr="00D201A2">
              <w:t>измерение, моделирование) и способами представления информации;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- формирова</w:t>
            </w:r>
            <w:r w:rsidR="00E47F36" w:rsidRPr="00D201A2">
              <w:t>ть</w:t>
            </w:r>
            <w:r w:rsidRPr="00D201A2">
              <w:t xml:space="preserve"> на доступном уровне умени</w:t>
            </w:r>
            <w:r w:rsidR="00E47F36" w:rsidRPr="00D201A2">
              <w:t>я</w:t>
            </w:r>
            <w:r w:rsidRPr="00D201A2">
              <w:t xml:space="preserve"> работы с информацией, представленной в разных видах (текст, рисунок, схема, модель, таблица, диаграмма);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- формирова</w:t>
            </w:r>
            <w:r w:rsidR="00E47F36" w:rsidRPr="00D201A2">
              <w:t>ть</w:t>
            </w:r>
            <w:r w:rsidRPr="00D201A2">
              <w:t xml:space="preserve"> на доступном уровне навык</w:t>
            </w:r>
            <w:r w:rsidR="00E47F36" w:rsidRPr="00D201A2">
              <w:t>и</w:t>
            </w:r>
            <w:r w:rsidRPr="00D201A2">
              <w:t xml:space="preserve"> самостоятельной познавательной деятельности;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- формирова</w:t>
            </w:r>
            <w:r w:rsidR="006C231D" w:rsidRPr="00D201A2">
              <w:t>ть</w:t>
            </w:r>
            <w:r w:rsidRPr="00D201A2">
              <w:t xml:space="preserve"> навык</w:t>
            </w:r>
            <w:r w:rsidR="006C231D" w:rsidRPr="00D201A2">
              <w:t>и</w:t>
            </w:r>
            <w:r w:rsidRPr="00D201A2">
              <w:t xml:space="preserve">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      </w:r>
          </w:p>
          <w:p w:rsidR="00A362FC" w:rsidRPr="00D201A2" w:rsidRDefault="00A362FC" w:rsidP="00D201A2">
            <w:pPr>
              <w:pStyle w:val="a5"/>
              <w:rPr>
                <w:i/>
              </w:rPr>
            </w:pPr>
            <w:proofErr w:type="gramStart"/>
            <w:r w:rsidRPr="00D201A2">
              <w:rPr>
                <w:i/>
              </w:rPr>
              <w:t>Технологии  обучения</w:t>
            </w:r>
            <w:proofErr w:type="gramEnd"/>
            <w:r w:rsidRPr="00D201A2">
              <w:rPr>
                <w:i/>
              </w:rPr>
              <w:t>: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- технология развивающего обучения;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- технология проблемного обучения;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- игровая технология;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 xml:space="preserve">- </w:t>
            </w:r>
            <w:proofErr w:type="spellStart"/>
            <w:proofErr w:type="gramStart"/>
            <w:r w:rsidRPr="00D201A2">
              <w:t>здоровьесберегающие</w:t>
            </w:r>
            <w:proofErr w:type="spellEnd"/>
            <w:r w:rsidRPr="00D201A2">
              <w:t xml:space="preserve">  технологии</w:t>
            </w:r>
            <w:proofErr w:type="gramEnd"/>
            <w:r w:rsidRPr="00D201A2">
              <w:t>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- проектная технология;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 xml:space="preserve">- </w:t>
            </w:r>
            <w:proofErr w:type="gramStart"/>
            <w:r w:rsidRPr="00D201A2">
              <w:t xml:space="preserve">технология  </w:t>
            </w:r>
            <w:proofErr w:type="spellStart"/>
            <w:r w:rsidRPr="00D201A2">
              <w:t>разноуровнего</w:t>
            </w:r>
            <w:proofErr w:type="spellEnd"/>
            <w:proofErr w:type="gramEnd"/>
            <w:r w:rsidRPr="00D201A2">
              <w:t xml:space="preserve"> обучения;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- информационные технологии.</w:t>
            </w:r>
          </w:p>
          <w:p w:rsidR="00A362FC" w:rsidRPr="00D201A2" w:rsidRDefault="00A362FC" w:rsidP="00D201A2">
            <w:r w:rsidRPr="00D201A2">
              <w:t xml:space="preserve">Технологии, основанные на активизации и интенсификации деятельности обучающихся; групповые технологии разных видов: групповой опрос, диспут, опыт, урок-практикум, урок-отчёт или презентация проекта и т.д. </w:t>
            </w:r>
          </w:p>
          <w:p w:rsidR="00A362FC" w:rsidRPr="00D201A2" w:rsidRDefault="00A362FC" w:rsidP="00D201A2">
            <w:pPr>
              <w:pStyle w:val="a5"/>
              <w:rPr>
                <w:i/>
              </w:rPr>
            </w:pPr>
            <w:r w:rsidRPr="00D201A2">
              <w:rPr>
                <w:i/>
              </w:rPr>
              <w:t>Виды и формы контроля:</w:t>
            </w:r>
          </w:p>
          <w:p w:rsidR="00A362FC" w:rsidRPr="00D201A2" w:rsidRDefault="00A362FC" w:rsidP="00D201A2">
            <w:r w:rsidRPr="00D201A2">
              <w:t>Текущий, тематический, итоговый (</w:t>
            </w:r>
            <w:proofErr w:type="gramStart"/>
            <w:r w:rsidRPr="00D201A2">
              <w:t>самостоятельная  работа</w:t>
            </w:r>
            <w:proofErr w:type="gramEnd"/>
            <w:r w:rsidRPr="00D201A2">
              <w:t>):</w:t>
            </w:r>
          </w:p>
          <w:p w:rsidR="00A362FC" w:rsidRPr="00D201A2" w:rsidRDefault="00A362FC" w:rsidP="00D201A2">
            <w:pPr>
              <w:pStyle w:val="a5"/>
              <w:ind w:right="-314"/>
            </w:pPr>
          </w:p>
        </w:tc>
      </w:tr>
      <w:tr w:rsidR="00A362FC" w:rsidRPr="00D201A2" w:rsidTr="00D201A2">
        <w:trPr>
          <w:trHeight w:val="2268"/>
        </w:trPr>
        <w:tc>
          <w:tcPr>
            <w:tcW w:w="2830" w:type="dxa"/>
            <w:shd w:val="clear" w:color="auto" w:fill="auto"/>
          </w:tcPr>
          <w:p w:rsidR="00A362FC" w:rsidRPr="00D201A2" w:rsidRDefault="008C76A4" w:rsidP="00D201A2">
            <w:pPr>
              <w:pStyle w:val="a5"/>
            </w:pPr>
            <w:r w:rsidRPr="00D201A2">
              <w:lastRenderedPageBreak/>
              <w:t>М</w:t>
            </w:r>
            <w:r w:rsidR="00A362FC" w:rsidRPr="00D201A2">
              <w:t>есто в учебном плане Программа рассчитана:</w:t>
            </w:r>
          </w:p>
          <w:p w:rsidR="00A362FC" w:rsidRPr="00D201A2" w:rsidRDefault="00155825" w:rsidP="00D201A2">
            <w:pPr>
              <w:pStyle w:val="a5"/>
            </w:pPr>
            <w:r w:rsidRPr="00D201A2">
              <w:t>количество часов в год – 136</w:t>
            </w:r>
            <w:r w:rsidR="00A362FC" w:rsidRPr="00D201A2">
              <w:t>;</w:t>
            </w:r>
          </w:p>
          <w:p w:rsidR="00A362FC" w:rsidRPr="00D201A2" w:rsidRDefault="00155825" w:rsidP="00D201A2">
            <w:pPr>
              <w:pStyle w:val="a5"/>
            </w:pPr>
            <w:r w:rsidRPr="00D201A2">
              <w:t>количество часов в неделю – 4</w:t>
            </w:r>
            <w:r w:rsidR="00A362FC" w:rsidRPr="00D201A2">
              <w:t>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коли</w:t>
            </w:r>
            <w:r w:rsidR="009E7BC8" w:rsidRPr="00D201A2">
              <w:t>чество часов в   I четверти –  34</w:t>
            </w:r>
            <w:r w:rsidRPr="00D201A2">
              <w:t>;</w:t>
            </w:r>
          </w:p>
          <w:p w:rsidR="00A362FC" w:rsidRPr="00D201A2" w:rsidRDefault="00A362FC" w:rsidP="00D201A2">
            <w:pPr>
              <w:pStyle w:val="a5"/>
            </w:pPr>
            <w:r w:rsidRPr="00D201A2">
              <w:lastRenderedPageBreak/>
              <w:t>кол</w:t>
            </w:r>
            <w:r w:rsidR="009E7BC8" w:rsidRPr="00D201A2">
              <w:t>ичество часов во II четверти – 28</w:t>
            </w:r>
            <w:r w:rsidRPr="00D201A2">
              <w:t>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колич</w:t>
            </w:r>
            <w:r w:rsidR="009E7BC8" w:rsidRPr="00D201A2">
              <w:t>ество часов в   III четверти – 4</w:t>
            </w:r>
            <w:r w:rsidRPr="00D201A2">
              <w:t>0;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 xml:space="preserve">количество часов в   IV четверти – </w:t>
            </w:r>
            <w:r w:rsidR="009E7BC8" w:rsidRPr="00D201A2">
              <w:t>34</w:t>
            </w:r>
            <w:r w:rsidRPr="00D201A2">
              <w:t>.</w:t>
            </w:r>
          </w:p>
          <w:p w:rsidR="00A362FC" w:rsidRPr="00D201A2" w:rsidRDefault="009E7BC8" w:rsidP="00D201A2">
            <w:pPr>
              <w:pStyle w:val="a5"/>
            </w:pPr>
            <w:r w:rsidRPr="00D201A2">
              <w:t>Количество часов в год -136</w:t>
            </w:r>
            <w:r w:rsidR="00A362FC" w:rsidRPr="00D201A2">
              <w:t>ч</w:t>
            </w:r>
          </w:p>
          <w:p w:rsidR="00A362FC" w:rsidRPr="00D201A2" w:rsidRDefault="00155825" w:rsidP="00D201A2">
            <w:pPr>
              <w:pStyle w:val="a5"/>
            </w:pPr>
            <w:r w:rsidRPr="00D201A2">
              <w:t>Количество часов в неделю - 4</w:t>
            </w:r>
            <w:r w:rsidR="00A362FC" w:rsidRPr="00D201A2">
              <w:t>ч, (34 недели)</w:t>
            </w:r>
          </w:p>
        </w:tc>
        <w:tc>
          <w:tcPr>
            <w:tcW w:w="12191" w:type="dxa"/>
            <w:shd w:val="clear" w:color="auto" w:fill="auto"/>
          </w:tcPr>
          <w:tbl>
            <w:tblPr>
              <w:tblW w:w="13637" w:type="dxa"/>
              <w:tblLayout w:type="fixed"/>
              <w:tblLook w:val="04A0" w:firstRow="1" w:lastRow="0" w:firstColumn="1" w:lastColumn="0" w:noHBand="0" w:noVBand="1"/>
            </w:tblPr>
            <w:tblGrid>
              <w:gridCol w:w="13637"/>
            </w:tblGrid>
            <w:tr w:rsidR="00071747" w:rsidRPr="00D201A2" w:rsidTr="00D201A2">
              <w:tc>
                <w:tcPr>
                  <w:tcW w:w="13637" w:type="dxa"/>
                  <w:shd w:val="clear" w:color="auto" w:fill="auto"/>
                </w:tcPr>
                <w:p w:rsidR="00071747" w:rsidRPr="00D201A2" w:rsidRDefault="00071747" w:rsidP="00607CAA">
                  <w:pPr>
                    <w:pStyle w:val="a5"/>
                    <w:framePr w:hSpace="180" w:wrap="around" w:vAnchor="text" w:hAnchor="text" w:x="562" w:y="1"/>
                  </w:pPr>
                  <w:r w:rsidRPr="00D201A2">
                    <w:lastRenderedPageBreak/>
                    <w:t>Рабочая  программа</w:t>
                  </w:r>
                </w:p>
              </w:tc>
            </w:tr>
            <w:tr w:rsidR="00071747" w:rsidRPr="00D201A2" w:rsidTr="00D201A2">
              <w:trPr>
                <w:trHeight w:val="1842"/>
              </w:trPr>
              <w:tc>
                <w:tcPr>
                  <w:tcW w:w="13637" w:type="dxa"/>
                  <w:shd w:val="clear" w:color="auto" w:fill="auto"/>
                </w:tcPr>
                <w:p w:rsidR="00D201A2" w:rsidRPr="00D201A2" w:rsidRDefault="00071747" w:rsidP="00607CAA">
                  <w:pPr>
                    <w:pStyle w:val="a5"/>
                    <w:framePr w:hSpace="180" w:wrap="around" w:vAnchor="text" w:hAnchor="text" w:x="562" w:y="1"/>
                  </w:pPr>
                  <w:r w:rsidRPr="00D201A2">
                    <w:t>I. Вс</w:t>
                  </w:r>
                  <w:r w:rsidR="00D84F75" w:rsidRPr="00D201A2">
                    <w:t>поминаем, повторяем, изучаем (9</w:t>
                  </w:r>
                  <w:r w:rsidRPr="00D201A2">
                    <w:t xml:space="preserve"> ч):</w:t>
                  </w:r>
                </w:p>
                <w:p w:rsidR="00D201A2" w:rsidRPr="00D201A2" w:rsidRDefault="00071747" w:rsidP="00607CAA">
                  <w:pPr>
                    <w:pStyle w:val="a5"/>
                    <w:framePr w:hSpace="180" w:wrap="around" w:vAnchor="text" w:hAnchor="text" w:x="562" w:y="1"/>
                  </w:pPr>
                  <w:r w:rsidRPr="00D201A2">
                    <w:t>1.   Язык и речь (1 ч).</w:t>
                  </w:r>
                </w:p>
                <w:p w:rsidR="00D201A2" w:rsidRPr="00D201A2" w:rsidRDefault="00071747" w:rsidP="00607CAA">
                  <w:pPr>
                    <w:pStyle w:val="a5"/>
                    <w:framePr w:hSpace="180" w:wrap="around" w:vAnchor="text" w:hAnchor="text" w:x="562" w:y="1"/>
                  </w:pPr>
                  <w:r w:rsidRPr="00D201A2">
                    <w:t>2.</w:t>
                  </w:r>
                  <w:r w:rsidR="00D84F75" w:rsidRPr="00D201A2">
                    <w:t xml:space="preserve"> Текст (8</w:t>
                  </w:r>
                  <w:r w:rsidRPr="00D201A2">
                    <w:t xml:space="preserve"> ч).</w:t>
                  </w:r>
                </w:p>
                <w:p w:rsidR="00D201A2" w:rsidRPr="00D201A2" w:rsidRDefault="00D84F75" w:rsidP="00607CAA">
                  <w:pPr>
                    <w:pStyle w:val="a5"/>
                    <w:framePr w:hSpace="180" w:wrap="around" w:vAnchor="text" w:hAnchor="text" w:x="562" w:y="1"/>
                  </w:pPr>
                  <w:r w:rsidRPr="00D201A2">
                    <w:t>II.  Предложение (7</w:t>
                  </w:r>
                  <w:r w:rsidR="00253FCE" w:rsidRPr="00D201A2">
                    <w:t xml:space="preserve"> ч).</w:t>
                  </w:r>
                </w:p>
                <w:p w:rsidR="00D201A2" w:rsidRPr="00D201A2" w:rsidRDefault="00D84F75" w:rsidP="00607CAA">
                  <w:pPr>
                    <w:pStyle w:val="a5"/>
                    <w:framePr w:hSpace="180" w:wrap="around" w:vAnchor="text" w:hAnchor="text" w:x="562" w:y="1"/>
                  </w:pPr>
                  <w:r w:rsidRPr="00D201A2">
                    <w:t xml:space="preserve">III. </w:t>
                  </w:r>
                  <w:r w:rsidR="00071747" w:rsidRPr="00D201A2">
                    <w:t xml:space="preserve"> </w:t>
                  </w:r>
                  <w:r w:rsidR="00253FCE" w:rsidRPr="00D201A2">
                    <w:t>Сло</w:t>
                  </w:r>
                  <w:r w:rsidRPr="00D201A2">
                    <w:t>во и его лексическое значение (17</w:t>
                  </w:r>
                  <w:r w:rsidR="00253FCE" w:rsidRPr="00D201A2">
                    <w:t xml:space="preserve"> ч).</w:t>
                  </w:r>
                </w:p>
                <w:p w:rsidR="00D201A2" w:rsidRPr="00D201A2" w:rsidRDefault="00D84F75" w:rsidP="00607CAA">
                  <w:pPr>
                    <w:pStyle w:val="a5"/>
                    <w:framePr w:hSpace="180" w:wrap="around" w:vAnchor="text" w:hAnchor="text" w:x="562" w:y="1"/>
                  </w:pPr>
                  <w:r w:rsidRPr="00D201A2">
                    <w:t>IV</w:t>
                  </w:r>
                  <w:r w:rsidR="00071747" w:rsidRPr="00D201A2">
                    <w:t>.</w:t>
                  </w:r>
                  <w:r w:rsidR="00155825" w:rsidRPr="00D201A2">
                    <w:t xml:space="preserve"> </w:t>
                  </w:r>
                  <w:r w:rsidRPr="00D201A2">
                    <w:t>Части речи (92</w:t>
                  </w:r>
                  <w:r w:rsidR="00155825" w:rsidRPr="00D201A2">
                    <w:t>ч)</w:t>
                  </w:r>
                </w:p>
                <w:p w:rsidR="00D201A2" w:rsidRPr="00D201A2" w:rsidRDefault="00071747" w:rsidP="00607CAA">
                  <w:pPr>
                    <w:pStyle w:val="a5"/>
                    <w:framePr w:hSpace="180" w:wrap="around" w:vAnchor="text" w:hAnchor="text" w:x="562" w:y="1"/>
                  </w:pPr>
                  <w:r w:rsidRPr="00D201A2">
                    <w:t>1.</w:t>
                  </w:r>
                  <w:r w:rsidR="00155825" w:rsidRPr="00D201A2">
                    <w:t xml:space="preserve"> </w:t>
                  </w:r>
                  <w:r w:rsidR="00D84F75" w:rsidRPr="00D201A2">
                    <w:t>Имя существительное (33</w:t>
                  </w:r>
                  <w:r w:rsidR="00155825" w:rsidRPr="00D201A2">
                    <w:t xml:space="preserve"> ч)</w:t>
                  </w:r>
                </w:p>
                <w:p w:rsidR="00D201A2" w:rsidRPr="00D201A2" w:rsidRDefault="00071747" w:rsidP="00607CAA">
                  <w:pPr>
                    <w:pStyle w:val="a5"/>
                    <w:framePr w:hSpace="180" w:wrap="around" w:vAnchor="text" w:hAnchor="text" w:x="562" w:y="1"/>
                  </w:pPr>
                  <w:r w:rsidRPr="00D201A2">
                    <w:lastRenderedPageBreak/>
                    <w:t xml:space="preserve">2. </w:t>
                  </w:r>
                  <w:r w:rsidR="00155825" w:rsidRPr="00D201A2">
                    <w:t xml:space="preserve">Имя прилагательное </w:t>
                  </w:r>
                  <w:r w:rsidR="00D84F75" w:rsidRPr="00D201A2">
                    <w:t>(24</w:t>
                  </w:r>
                  <w:r w:rsidR="00155825" w:rsidRPr="00D201A2">
                    <w:t xml:space="preserve"> ч)</w:t>
                  </w:r>
                </w:p>
                <w:p w:rsidR="00D201A2" w:rsidRPr="00D201A2" w:rsidRDefault="00071747" w:rsidP="00607CAA">
                  <w:pPr>
                    <w:pStyle w:val="a5"/>
                    <w:framePr w:hSpace="180" w:wrap="around" w:vAnchor="text" w:hAnchor="text" w:x="562" w:y="1"/>
                  </w:pPr>
                  <w:r w:rsidRPr="00D201A2">
                    <w:t xml:space="preserve">3. </w:t>
                  </w:r>
                  <w:r w:rsidR="00155825" w:rsidRPr="00D201A2">
                    <w:t xml:space="preserve">Местоимение </w:t>
                  </w:r>
                  <w:r w:rsidR="00D84F75" w:rsidRPr="00D201A2">
                    <w:t>(6</w:t>
                  </w:r>
                  <w:r w:rsidR="00155825" w:rsidRPr="00D201A2">
                    <w:t xml:space="preserve"> ч)</w:t>
                  </w:r>
                </w:p>
                <w:p w:rsidR="00155825" w:rsidRPr="00D201A2" w:rsidRDefault="00071747" w:rsidP="00607CAA">
                  <w:pPr>
                    <w:pStyle w:val="a5"/>
                    <w:framePr w:hSpace="180" w:wrap="around" w:vAnchor="text" w:hAnchor="text" w:x="562" w:y="1"/>
                  </w:pPr>
                  <w:r w:rsidRPr="00D201A2">
                    <w:t>4.</w:t>
                  </w:r>
                  <w:r w:rsidR="00155825" w:rsidRPr="00D201A2">
                    <w:t xml:space="preserve"> Глагол </w:t>
                  </w:r>
                  <w:r w:rsidR="00D84F75" w:rsidRPr="00D201A2">
                    <w:t>(29</w:t>
                  </w:r>
                  <w:r w:rsidR="00155825" w:rsidRPr="00D201A2">
                    <w:t xml:space="preserve"> ч)</w:t>
                  </w:r>
                </w:p>
                <w:p w:rsidR="00071747" w:rsidRPr="00D201A2" w:rsidRDefault="00D84F75" w:rsidP="00607CAA">
                  <w:pPr>
                    <w:pStyle w:val="a5"/>
                    <w:framePr w:hSpace="180" w:wrap="around" w:vAnchor="text" w:hAnchor="text" w:x="562" w:y="1"/>
                  </w:pPr>
                  <w:r w:rsidRPr="00D201A2">
                    <w:t>V</w:t>
                  </w:r>
                  <w:r w:rsidR="00071747" w:rsidRPr="00D201A2">
                    <w:t>.</w:t>
                  </w:r>
                  <w:r w:rsidR="00155825" w:rsidRPr="00D201A2">
                    <w:t xml:space="preserve"> Повторение изученного </w:t>
                  </w:r>
                  <w:r w:rsidRPr="00D201A2">
                    <w:t>(11</w:t>
                  </w:r>
                  <w:r w:rsidR="00155825" w:rsidRPr="00D201A2">
                    <w:t>ч)</w:t>
                  </w:r>
                </w:p>
              </w:tc>
            </w:tr>
            <w:tr w:rsidR="00071747" w:rsidRPr="00D201A2" w:rsidTr="00D201A2">
              <w:tc>
                <w:tcPr>
                  <w:tcW w:w="13637" w:type="dxa"/>
                  <w:shd w:val="clear" w:color="auto" w:fill="auto"/>
                </w:tcPr>
                <w:p w:rsidR="00071747" w:rsidRPr="00D201A2" w:rsidRDefault="00155825" w:rsidP="00607CAA">
                  <w:pPr>
                    <w:pStyle w:val="a5"/>
                    <w:framePr w:hSpace="180" w:wrap="around" w:vAnchor="text" w:hAnchor="text" w:x="562" w:y="1"/>
                  </w:pPr>
                  <w:r w:rsidRPr="00D201A2">
                    <w:lastRenderedPageBreak/>
                    <w:t>Итого: 136</w:t>
                  </w:r>
                  <w:r w:rsidR="00071747" w:rsidRPr="00D201A2">
                    <w:t>ч.</w:t>
                  </w:r>
                </w:p>
              </w:tc>
            </w:tr>
          </w:tbl>
          <w:p w:rsidR="00A362FC" w:rsidRPr="00D201A2" w:rsidRDefault="00A362FC" w:rsidP="00D201A2">
            <w:pPr>
              <w:pStyle w:val="a5"/>
              <w:ind w:right="-314"/>
            </w:pPr>
          </w:p>
        </w:tc>
      </w:tr>
      <w:tr w:rsidR="00A362FC" w:rsidRPr="00D201A2" w:rsidTr="00D201A2">
        <w:tc>
          <w:tcPr>
            <w:tcW w:w="2830" w:type="dxa"/>
            <w:shd w:val="clear" w:color="auto" w:fill="auto"/>
          </w:tcPr>
          <w:p w:rsidR="00A362FC" w:rsidRPr="00D201A2" w:rsidRDefault="008C76A4" w:rsidP="00D201A2">
            <w:pPr>
              <w:pStyle w:val="a5"/>
              <w:ind w:right="-314"/>
            </w:pPr>
            <w:r w:rsidRPr="00D201A2">
              <w:lastRenderedPageBreak/>
              <w:t>П</w:t>
            </w:r>
            <w:r w:rsidR="00A362FC" w:rsidRPr="00D201A2">
              <w:t>ланируемые результаты изучения предмета</w:t>
            </w:r>
          </w:p>
        </w:tc>
        <w:tc>
          <w:tcPr>
            <w:tcW w:w="12191" w:type="dxa"/>
            <w:shd w:val="clear" w:color="auto" w:fill="auto"/>
          </w:tcPr>
          <w:p w:rsidR="00A362FC" w:rsidRPr="00D201A2" w:rsidRDefault="00A362FC" w:rsidP="00D201A2">
            <w:pPr>
              <w:pStyle w:val="a5"/>
              <w:rPr>
                <w:bCs/>
                <w:i/>
                <w:iCs/>
              </w:rPr>
            </w:pPr>
            <w:r w:rsidRPr="00D201A2">
              <w:rPr>
                <w:bCs/>
              </w:rPr>
              <w:t>Учащиеся</w:t>
            </w:r>
            <w:r w:rsidRPr="00D201A2">
              <w:rPr>
                <w:bCs/>
                <w:i/>
                <w:iCs/>
              </w:rPr>
              <w:t xml:space="preserve"> должны знать: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– отличительные признаки основных языковых единиц: слова, словосочетания, предложения, текста;</w:t>
            </w:r>
          </w:p>
          <w:p w:rsidR="00A362FC" w:rsidRPr="00D201A2" w:rsidRDefault="00A362FC" w:rsidP="00D201A2">
            <w:pPr>
              <w:pStyle w:val="a5"/>
            </w:pPr>
            <w:r w:rsidRPr="00D201A2">
              <w:t>– названия и отличительные признаки: a) значимых частей слов (корень, приставка, суффикс, окончание); б) частей речи (включая личные местоимения); в) основных типов предложений по цели высказывания и по эмоциональной окрашенности: вопросительные, повествовательные, побудительные, восклицательные;– правила орфографические (правописание падежных окончаний имен существительных, имен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      </w:r>
          </w:p>
          <w:p w:rsidR="00A362FC" w:rsidRPr="00D201A2" w:rsidRDefault="00A362FC" w:rsidP="00D201A2">
            <w:pPr>
              <w:pStyle w:val="a5"/>
              <w:rPr>
                <w:bCs/>
                <w:i/>
                <w:iCs/>
              </w:rPr>
            </w:pPr>
            <w:r w:rsidRPr="00D201A2">
              <w:rPr>
                <w:bCs/>
                <w:i/>
                <w:iCs/>
              </w:rPr>
              <w:t>должны уметь:</w:t>
            </w:r>
          </w:p>
          <w:p w:rsidR="00A362FC" w:rsidRPr="00D201A2" w:rsidRDefault="00A362FC" w:rsidP="00D201A2">
            <w:pPr>
              <w:pStyle w:val="a5"/>
            </w:pPr>
            <w:r w:rsidRPr="00D201A2">
              <w:t xml:space="preserve">– практически использовать знания алфавита при работе со словарем; – производить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 различать произношение и написание слов, находить способ проверки написания слова и выбирать нужную букву для обозначения звуков; – грамотно и каллиграфически правильно списывать и писать под диктовку тексты (70–90 слов, 75–80 слов), включающие изученные орфограммы и </w:t>
            </w:r>
            <w:proofErr w:type="spellStart"/>
            <w:r w:rsidRPr="00D201A2">
              <w:t>пунктограммы</w:t>
            </w:r>
            <w:proofErr w:type="spellEnd"/>
            <w:r w:rsidRPr="00D201A2">
              <w:t>;</w:t>
            </w:r>
          </w:p>
          <w:p w:rsidR="00D201A2" w:rsidRPr="00D201A2" w:rsidRDefault="00D201A2" w:rsidP="00D201A2">
            <w:pPr>
              <w:pStyle w:val="a5"/>
            </w:pPr>
          </w:p>
          <w:p w:rsidR="00A362FC" w:rsidRPr="00D201A2" w:rsidRDefault="00A362FC" w:rsidP="00D201A2">
            <w:pPr>
              <w:pStyle w:val="a5"/>
            </w:pPr>
            <w:r w:rsidRPr="00D201A2">
              <w:t>ЛИЧНОСТНЫЕ</w:t>
            </w:r>
          </w:p>
          <w:p w:rsidR="00A362FC" w:rsidRPr="00D201A2" w:rsidRDefault="00A362FC" w:rsidP="00D201A2">
            <w:pPr>
              <w:pStyle w:val="a5"/>
              <w:rPr>
                <w:i/>
                <w:iCs/>
              </w:rPr>
            </w:pPr>
            <w:r w:rsidRPr="00D201A2">
              <w:rPr>
                <w:i/>
                <w:iCs/>
              </w:rPr>
              <w:t>У обучающихся будут сформированы: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hanging="11"/>
              <w:rPr>
                <w:iCs/>
              </w:rPr>
            </w:pPr>
            <w:r w:rsidRPr="00D201A2">
              <w:t xml:space="preserve">осознание языка как основного средства мышления и общения </w:t>
            </w:r>
            <w:proofErr w:type="spellStart"/>
            <w:r w:rsidRPr="00D201A2">
              <w:t>людей;восприятие</w:t>
            </w:r>
            <w:proofErr w:type="spellEnd"/>
            <w:r w:rsidRPr="00D201A2">
              <w:t xml:space="preserve"> русского языка как явления национальной культуры, понимание связи развития языка с развитием культуры русского </w:t>
            </w:r>
            <w:proofErr w:type="spellStart"/>
            <w:r w:rsidRPr="00D201A2">
              <w:t>народа;понимание</w:t>
            </w:r>
            <w:proofErr w:type="spellEnd"/>
            <w:r w:rsidRPr="00D201A2">
              <w:t xml:space="preserve"> богатства и разнообразия языковых средств для выражения мыслей и </w:t>
            </w:r>
            <w:proofErr w:type="spellStart"/>
            <w:r w:rsidRPr="00D201A2">
              <w:t>чувств;внимание</w:t>
            </w:r>
            <w:proofErr w:type="spellEnd"/>
            <w:r w:rsidRPr="00D201A2">
              <w:t xml:space="preserve"> к мелодичности народной звучащей </w:t>
            </w:r>
            <w:proofErr w:type="spellStart"/>
            <w:r w:rsidRPr="00D201A2">
              <w:t>речи;</w:t>
            </w:r>
            <w:r w:rsidRPr="00D201A2">
              <w:rPr>
                <w:iCs/>
              </w:rPr>
              <w:t>положительная</w:t>
            </w:r>
            <w:proofErr w:type="spellEnd"/>
            <w:r w:rsidRPr="00D201A2">
              <w:rPr>
                <w:iCs/>
              </w:rPr>
              <w:t xml:space="preserve"> мотивация и познавательный интерес к изучению курса русского </w:t>
            </w:r>
            <w:proofErr w:type="spellStart"/>
            <w:r w:rsidRPr="00D201A2">
              <w:rPr>
                <w:iCs/>
              </w:rPr>
              <w:t>языка;способность</w:t>
            </w:r>
            <w:proofErr w:type="spellEnd"/>
            <w:r w:rsidRPr="00D201A2">
              <w:rPr>
                <w:iCs/>
              </w:rPr>
              <w:t xml:space="preserve"> к самооценке успешности в овладении языковыми средствами в устной и письменной речи.</w:t>
            </w:r>
          </w:p>
          <w:p w:rsidR="00A362FC" w:rsidRPr="00D201A2" w:rsidRDefault="00A362FC" w:rsidP="00D201A2">
            <w:pPr>
              <w:pStyle w:val="a5"/>
              <w:rPr>
                <w:i/>
              </w:rPr>
            </w:pPr>
            <w:r w:rsidRPr="00D201A2">
              <w:rPr>
                <w:i/>
              </w:rPr>
              <w:t>Учащиеся получат возможность для формирования: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iCs/>
              </w:rPr>
            </w:pPr>
            <w:r w:rsidRPr="00D201A2">
              <w:rPr>
                <w:iCs/>
              </w:rPr>
              <w:lastRenderedPageBreak/>
              <w:t xml:space="preserve">чувства сопричастности к развитию, сохранению самобытности языка родного </w:t>
            </w:r>
            <w:proofErr w:type="spellStart"/>
            <w:proofErr w:type="gramStart"/>
            <w:r w:rsidRPr="00D201A2">
              <w:rPr>
                <w:iCs/>
              </w:rPr>
              <w:t>народа;эстетических</w:t>
            </w:r>
            <w:proofErr w:type="spellEnd"/>
            <w:proofErr w:type="gramEnd"/>
            <w:r w:rsidRPr="00D201A2">
              <w:rPr>
                <w:iCs/>
              </w:rPr>
              <w:t xml:space="preserve"> чувств на основе выбора языковых средств при общении.</w:t>
            </w:r>
          </w:p>
          <w:p w:rsidR="00D201A2" w:rsidRPr="00D201A2" w:rsidRDefault="00D201A2" w:rsidP="00D201A2">
            <w:pPr>
              <w:pStyle w:val="a5"/>
              <w:tabs>
                <w:tab w:val="left" w:pos="142"/>
              </w:tabs>
              <w:rPr>
                <w:iCs/>
              </w:rPr>
            </w:pPr>
          </w:p>
          <w:p w:rsidR="00A362FC" w:rsidRPr="00D201A2" w:rsidRDefault="00A362FC" w:rsidP="00D201A2">
            <w:pPr>
              <w:pStyle w:val="a5"/>
              <w:rPr>
                <w:bCs/>
              </w:rPr>
            </w:pPr>
            <w:r w:rsidRPr="00D201A2">
              <w:rPr>
                <w:bCs/>
              </w:rPr>
              <w:t xml:space="preserve">ПРЕДМЕТНЫЕ </w:t>
            </w:r>
          </w:p>
          <w:p w:rsidR="00A362FC" w:rsidRPr="00D201A2" w:rsidRDefault="00A362FC" w:rsidP="00D201A2">
            <w:pPr>
              <w:pStyle w:val="a5"/>
              <w:rPr>
                <w:i/>
                <w:iCs/>
              </w:rPr>
            </w:pPr>
            <w:r w:rsidRPr="00D201A2">
              <w:rPr>
                <w:i/>
                <w:iCs/>
              </w:rPr>
              <w:t>Обучающиеся научатся:</w:t>
            </w:r>
          </w:p>
          <w:p w:rsidR="00A362FC" w:rsidRPr="00D201A2" w:rsidRDefault="00A362FC" w:rsidP="00D201A2">
            <w:pPr>
              <w:pStyle w:val="a5"/>
            </w:pPr>
            <w:r w:rsidRPr="00D201A2">
              <w:t xml:space="preserve">различать основные языковые средства: слова, словосочетания, предложения, </w:t>
            </w:r>
            <w:proofErr w:type="spellStart"/>
            <w:r w:rsidRPr="00D201A2">
              <w:t>текста;различать</w:t>
            </w:r>
            <w:proofErr w:type="spellEnd"/>
            <w:r w:rsidRPr="00D201A2">
              <w:t xml:space="preserve">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</w:t>
            </w:r>
            <w:proofErr w:type="spellStart"/>
            <w:r w:rsidRPr="00D201A2">
              <w:t>восклицательные;применять</w:t>
            </w:r>
            <w:proofErr w:type="spellEnd"/>
            <w:r w:rsidRPr="00D201A2">
              <w:t xml:space="preserve"> при письме правила орфографические (правописание падежных окончаний имён существительных, 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предложения);практически использовать знания алфавита при работе со словарём; выявлять слова, значение которых требует уточнения; определять значение слова по тексту или уточнять с помощью толкового словаря ;различать родственные (однокоренные) слова и формы слова; определять грамматические признаки имён существительных, имён прилагательных, глаголов; находить в тексте личные местоимения, предлоги, союзы </w:t>
            </w:r>
            <w:r w:rsidRPr="00D201A2">
              <w:rPr>
                <w:bCs/>
                <w:i/>
              </w:rPr>
              <w:t>и, а, но,</w:t>
            </w:r>
            <w:r w:rsidRPr="00D201A2">
              <w:rPr>
                <w:i/>
              </w:rPr>
              <w:t xml:space="preserve"> </w:t>
            </w:r>
            <w:r w:rsidRPr="00D201A2">
              <w:t xml:space="preserve">частицу </w:t>
            </w:r>
            <w:r w:rsidRPr="00D201A2">
              <w:rPr>
                <w:bCs/>
                <w:i/>
              </w:rPr>
              <w:t>не</w:t>
            </w:r>
            <w:r w:rsidRPr="00D201A2">
              <w:rPr>
                <w:i/>
              </w:rPr>
              <w:t xml:space="preserve"> </w:t>
            </w:r>
            <w:r w:rsidRPr="00D201A2">
              <w:t>при глаголах;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</w:pPr>
            <w:r w:rsidRPr="00D201A2">
              <w:t xml:space="preserve">различать произношение и написание слов, находить способ проверки написания слова и выбирать нужную букву для обозначения звуков; грамотно и </w:t>
            </w:r>
            <w:proofErr w:type="gramStart"/>
            <w:r w:rsidRPr="00D201A2">
              <w:t>каллиграфически правильно списывать</w:t>
            </w:r>
            <w:proofErr w:type="gramEnd"/>
            <w:r w:rsidRPr="00D201A2">
              <w:t xml:space="preserve"> и писать под диктовку тексты (в 70-90 слов, 75-80 слов), включающие изученные орфограммы и </w:t>
            </w:r>
            <w:proofErr w:type="spellStart"/>
            <w:r w:rsidRPr="00D201A2">
              <w:t>пунктограммы</w:t>
            </w:r>
            <w:proofErr w:type="spellEnd"/>
            <w:r w:rsidRPr="00D201A2">
              <w:t>;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</w:pPr>
            <w:r w:rsidRPr="00D201A2"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</w:t>
            </w:r>
            <w:proofErr w:type="gramStart"/>
            <w:r w:rsidRPr="00D201A2">
              <w:t>);ориентироваться</w:t>
            </w:r>
            <w:proofErr w:type="gramEnd"/>
            <w:r w:rsidRPr="00D201A2">
              <w:t xml:space="preserve"> в заголовке, оглавлении, ключевых словах с целью извлечения информации (уметь читать);осознанно  передавать содержание прочитанного текста, строить высказывание в устной и письменной формах; выражать собственное мнение, аргументировать его с учётом ситуации общения.</w:t>
            </w:r>
          </w:p>
          <w:p w:rsidR="00A362FC" w:rsidRPr="00D201A2" w:rsidRDefault="00A362FC" w:rsidP="00D201A2">
            <w:pPr>
              <w:pStyle w:val="a5"/>
            </w:pPr>
            <w:r w:rsidRPr="00D201A2">
              <w:rPr>
                <w:i/>
                <w:iCs/>
              </w:rPr>
              <w:t>Обучающиеся</w:t>
            </w:r>
            <w:r w:rsidRPr="00D201A2">
              <w:rPr>
                <w:i/>
              </w:rPr>
              <w:t xml:space="preserve"> получат возможность научиться</w:t>
            </w:r>
            <w:r w:rsidRPr="00D201A2">
              <w:t>: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rPr>
                <w:iCs/>
              </w:rPr>
            </w:pPr>
            <w:r w:rsidRPr="00D201A2">
              <w:rPr>
                <w:iCs/>
              </w:rPr>
              <w:t>производить элементарные языковые анализы слов (</w:t>
            </w:r>
            <w:proofErr w:type="spellStart"/>
            <w:r w:rsidRPr="00D201A2">
              <w:rPr>
                <w:iCs/>
              </w:rPr>
              <w:t>звуко</w:t>
            </w:r>
            <w:proofErr w:type="spellEnd"/>
            <w:r w:rsidRPr="00D201A2">
              <w:rPr>
                <w:iCs/>
              </w:rPr>
              <w:t xml:space="preserve">-буквенный, по составу,  как часть речи)  в целях решения орфографических задач, синтаксический анализ предложений  для  выбора знаков препинания; 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др.);подбирать синонимы для  устранения повторов в тексте и более точного и успешного решения коммуникативной задачи; подбирать антонимы для точной характеристики предметов при их сравнении; различать употребление в тексте слов в прямом и переносном значении (простые случаи);оценивать уместность и точность использования слов в </w:t>
            </w:r>
            <w:r w:rsidRPr="00D201A2">
              <w:rPr>
                <w:iCs/>
              </w:rPr>
              <w:lastRenderedPageBreak/>
              <w:t>тексте; определять назначение второстепенных членов предложения: обозначать признак предмета, место, причину, время, образ действия и пр.;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rPr>
                <w:iCs/>
              </w:rPr>
            </w:pPr>
            <w:r w:rsidRPr="00D201A2">
              <w:rPr>
                <w:iCs/>
              </w:rPr>
      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 составлять устный рассказ на определённую тему с использованием разных типов речи: описание, повествование, рассуждение; корректировать тексты с нарушениями логики изложения, речевыми недочётами;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rPr>
                <w:iCs/>
              </w:rPr>
            </w:pPr>
            <w:r w:rsidRPr="00D201A2">
              <w:rPr>
                <w:iCs/>
              </w:rPr>
              <w:t>соблюдать нормы речевого взаимодействия при интерактивном общении (</w:t>
            </w:r>
            <w:proofErr w:type="spellStart"/>
            <w:r w:rsidRPr="00D201A2">
              <w:rPr>
                <w:iCs/>
                <w:lang w:val="en-US"/>
              </w:rPr>
              <w:t>sms</w:t>
            </w:r>
            <w:proofErr w:type="spellEnd"/>
            <w:r w:rsidRPr="00D201A2">
              <w:rPr>
                <w:iCs/>
              </w:rPr>
              <w:t>-сообщения, электронная почта, Интернет и другие способы связи)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rPr>
                <w:iCs/>
              </w:rPr>
            </w:pPr>
            <w:r w:rsidRPr="00D201A2">
              <w:rPr>
                <w:iCs/>
              </w:rPr>
      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      </w:r>
          </w:p>
          <w:p w:rsidR="00D201A2" w:rsidRPr="00D201A2" w:rsidRDefault="00D201A2" w:rsidP="00D201A2">
            <w:pPr>
              <w:pStyle w:val="a5"/>
              <w:tabs>
                <w:tab w:val="left" w:pos="142"/>
              </w:tabs>
              <w:rPr>
                <w:iCs/>
              </w:rPr>
            </w:pPr>
          </w:p>
          <w:p w:rsidR="00A362FC" w:rsidRPr="00D201A2" w:rsidRDefault="00A362FC" w:rsidP="00D201A2">
            <w:pPr>
              <w:pStyle w:val="a5"/>
              <w:rPr>
                <w:bCs/>
              </w:rPr>
            </w:pPr>
            <w:r w:rsidRPr="00D201A2">
              <w:rPr>
                <w:bCs/>
              </w:rPr>
              <w:t xml:space="preserve">МЕТАПРЕДМЕТНЫЕ </w:t>
            </w:r>
          </w:p>
          <w:p w:rsidR="00A362FC" w:rsidRPr="00D201A2" w:rsidRDefault="00A362FC" w:rsidP="00D201A2">
            <w:pPr>
              <w:pStyle w:val="a5"/>
              <w:rPr>
                <w:bCs/>
                <w:u w:val="single"/>
              </w:rPr>
            </w:pPr>
            <w:r w:rsidRPr="00D201A2">
              <w:rPr>
                <w:bCs/>
                <w:u w:val="single"/>
              </w:rPr>
              <w:t>Регулятивные</w:t>
            </w:r>
          </w:p>
          <w:p w:rsidR="00A362FC" w:rsidRPr="00D201A2" w:rsidRDefault="00A362FC" w:rsidP="00D201A2">
            <w:pPr>
              <w:pStyle w:val="a5"/>
              <w:rPr>
                <w:i/>
                <w:iCs/>
              </w:rPr>
            </w:pPr>
            <w:r w:rsidRPr="00D201A2">
              <w:rPr>
                <w:i/>
                <w:iCs/>
              </w:rPr>
              <w:t>Обучающиеся научатся</w:t>
            </w:r>
            <w:r w:rsidRPr="00D201A2">
              <w:t xml:space="preserve"> на доступном уровне</w:t>
            </w:r>
            <w:r w:rsidRPr="00D201A2">
              <w:rPr>
                <w:i/>
                <w:iCs/>
              </w:rPr>
              <w:t>: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</w:pPr>
            <w:r w:rsidRPr="00D201A2">
              <w:t>осознавать цели и задачи изучения курса в целом, раздела, темы; планировать свои действия для реализации задач урока и заданий к упражнениям;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</w:pPr>
            <w:r w:rsidRPr="00D201A2">
              <w:t xml:space="preserve">осмысленно выбирать способы и приёмы действий при решении языковых задач; выполнять учебные действия в материализованной, </w:t>
            </w:r>
            <w:proofErr w:type="spellStart"/>
            <w:r w:rsidRPr="00D201A2">
              <w:t>громкоречевой</w:t>
            </w:r>
            <w:proofErr w:type="spellEnd"/>
            <w:r w:rsidRPr="00D201A2">
              <w:t xml:space="preserve"> и умственной форме; руководствоваться правилом при создании речевого высказывания; следовать при выполнении заданий инструкциям учителя и алгоритмам, описывающим стандартные действия (памятки в справочнике учебника); осуществлять само- и взаимопроверку, находить и исправлять орфографические и пунктуационные ошибки.</w:t>
            </w:r>
          </w:p>
          <w:p w:rsidR="00A362FC" w:rsidRPr="00D201A2" w:rsidRDefault="00A362FC" w:rsidP="00D201A2">
            <w:pPr>
              <w:pStyle w:val="a5"/>
              <w:rPr>
                <w:i/>
              </w:rPr>
            </w:pPr>
            <w:r w:rsidRPr="00D201A2">
              <w:rPr>
                <w:i/>
                <w:iCs/>
              </w:rPr>
              <w:t xml:space="preserve">Обучающиеся </w:t>
            </w:r>
            <w:r w:rsidRPr="00D201A2">
              <w:rPr>
                <w:i/>
              </w:rPr>
              <w:t>получат возможность научиться: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</w:pPr>
            <w:r w:rsidRPr="00D201A2">
              <w:rPr>
                <w:iCs/>
              </w:rPr>
              <w:t>осуществлять итоговый и пошаговый контроль по результату изучения темы; вносить необходимые коррективы в процесс решения языковых задач, редактировать устные и письменные высказывания.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</w:pPr>
            <w:r w:rsidRPr="00D201A2">
              <w:rPr>
                <w:u w:val="single"/>
              </w:rPr>
              <w:t>Познавательные</w:t>
            </w:r>
            <w:r w:rsidRPr="00D201A2">
              <w:t xml:space="preserve"> </w:t>
            </w:r>
          </w:p>
          <w:p w:rsidR="00A362FC" w:rsidRPr="00D201A2" w:rsidRDefault="00A362FC" w:rsidP="00D201A2">
            <w:pPr>
              <w:pStyle w:val="a5"/>
              <w:rPr>
                <w:i/>
                <w:iCs/>
              </w:rPr>
            </w:pPr>
            <w:r w:rsidRPr="00D201A2">
              <w:rPr>
                <w:i/>
                <w:iCs/>
              </w:rPr>
              <w:t>Обучающиеся научатся: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ind w:left="0" w:firstLine="0"/>
            </w:pPr>
            <w:r w:rsidRPr="00D201A2">
              <w:t>осуществлять поиск необходимой информации для выполнения учебных заданий (в справочных материалах учебника, в детских энциклопедиях); ориентироваться в соответствующих возрасту словарях и справочниках; использовать знаково-символические средства, в том числе модели, схемы для решения языковых задач; дополнять готовые информационные объекты (таблицы, схемы, тексты); 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 осуществлять синтез как составление целого из частей (составление слов, предложений, текстов); классифицировать, обобщать, систематизировать изученный материал по плану, по таблице;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ind w:left="0" w:firstLine="0"/>
              <w:rPr>
                <w:i/>
              </w:rPr>
            </w:pPr>
            <w:r w:rsidRPr="00D201A2">
              <w:lastRenderedPageBreak/>
              <w:t>владеть общим способом проверки орфограмм в словах; выделять существенную информацию из читаемых текстов.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ind w:left="0" w:firstLine="0"/>
              <w:rPr>
                <w:i/>
              </w:rPr>
            </w:pPr>
            <w:r w:rsidRPr="00D201A2">
              <w:rPr>
                <w:i/>
                <w:iCs/>
              </w:rPr>
              <w:t>Обучающиеся</w:t>
            </w:r>
            <w:r w:rsidRPr="00D201A2">
              <w:rPr>
                <w:i/>
              </w:rPr>
              <w:t xml:space="preserve"> получат возможность научиться: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0" w:firstLine="0"/>
              <w:rPr>
                <w:iCs/>
              </w:rPr>
            </w:pPr>
            <w:r w:rsidRPr="00D201A2">
              <w:rPr>
                <w:iCs/>
              </w:rPr>
              <w:t>осуществлять расширенный поиск информации с использованием ресурсов библиотек и Интернета; осознанно и произвольно строить речевое высказывание в устной и письменной форме; строить логическое рассуждение, включающее установление причинно-следственных связей;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0" w:firstLine="0"/>
              <w:rPr>
                <w:iCs/>
              </w:rPr>
            </w:pPr>
            <w:r w:rsidRPr="00D201A2">
              <w:rPr>
                <w:iCs/>
              </w:rPr>
              <w:t>приобрести первичный опыт критического отношения к получаемой информации.</w:t>
            </w:r>
          </w:p>
          <w:p w:rsidR="00A362FC" w:rsidRPr="00D201A2" w:rsidRDefault="00A362FC" w:rsidP="00D201A2">
            <w:pPr>
              <w:pStyle w:val="a5"/>
              <w:rPr>
                <w:u w:val="single"/>
              </w:rPr>
            </w:pPr>
            <w:r w:rsidRPr="00D201A2">
              <w:rPr>
                <w:u w:val="single"/>
              </w:rPr>
              <w:t xml:space="preserve">Коммуникативные </w:t>
            </w:r>
          </w:p>
          <w:p w:rsidR="00A362FC" w:rsidRPr="00D201A2" w:rsidRDefault="00A362FC" w:rsidP="00D201A2">
            <w:pPr>
              <w:pStyle w:val="a5"/>
              <w:rPr>
                <w:i/>
                <w:iCs/>
              </w:rPr>
            </w:pPr>
            <w:r w:rsidRPr="00D201A2">
              <w:rPr>
                <w:i/>
                <w:iCs/>
              </w:rPr>
              <w:t>Обучающиеся научатся:</w:t>
            </w:r>
          </w:p>
          <w:p w:rsidR="00A362FC" w:rsidRPr="00D201A2" w:rsidRDefault="00A362FC" w:rsidP="00D201A2">
            <w:pPr>
              <w:pStyle w:val="a5"/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</w:pPr>
            <w:r w:rsidRPr="00D201A2">
              <w:rPr>
                <w:bCs/>
              </w:rPr>
              <w:t xml:space="preserve">владеть диалоговой формой речи; </w:t>
            </w:r>
            <w:r w:rsidRPr="00D201A2">
              <w:t>учитывать разные мнения и стремиться к координации различных позиций при работе в паре; договариваться и приходить к общему решению; формулировать собственное мнение и позицию; задавать вопросы, уточняя непонятое в высказывании; адекватно использовать речевые средства для решения коммуникативных задач.</w:t>
            </w:r>
          </w:p>
          <w:p w:rsidR="00A362FC" w:rsidRPr="00D201A2" w:rsidRDefault="00A362FC" w:rsidP="00D201A2">
            <w:pPr>
              <w:pStyle w:val="a5"/>
              <w:ind w:right="-314"/>
            </w:pPr>
          </w:p>
        </w:tc>
      </w:tr>
      <w:tr w:rsidR="00A362FC" w:rsidRPr="00D201A2" w:rsidTr="00D201A2">
        <w:tc>
          <w:tcPr>
            <w:tcW w:w="2830" w:type="dxa"/>
            <w:shd w:val="clear" w:color="auto" w:fill="auto"/>
          </w:tcPr>
          <w:p w:rsidR="00C300EA" w:rsidRPr="00D201A2" w:rsidRDefault="00A362FC" w:rsidP="00D201A2">
            <w:pPr>
              <w:pStyle w:val="a5"/>
              <w:ind w:right="-314"/>
            </w:pPr>
            <w:r w:rsidRPr="00D201A2">
              <w:lastRenderedPageBreak/>
              <w:t xml:space="preserve">Источники для реализации </w:t>
            </w:r>
          </w:p>
          <w:p w:rsidR="00A362FC" w:rsidRPr="00D201A2" w:rsidRDefault="00A362FC" w:rsidP="00D201A2">
            <w:pPr>
              <w:pStyle w:val="a5"/>
              <w:ind w:right="-314"/>
            </w:pPr>
            <w:r w:rsidRPr="00D201A2">
              <w:t>программы</w:t>
            </w:r>
          </w:p>
        </w:tc>
        <w:tc>
          <w:tcPr>
            <w:tcW w:w="12191" w:type="dxa"/>
            <w:shd w:val="clear" w:color="auto" w:fill="auto"/>
          </w:tcPr>
          <w:p w:rsidR="00A362FC" w:rsidRPr="00D201A2" w:rsidRDefault="00A362FC" w:rsidP="00D201A2">
            <w:pPr>
              <w:jc w:val="center"/>
            </w:pPr>
            <w:r w:rsidRPr="00D201A2">
              <w:t>Для реализации рабочей программы используются:</w:t>
            </w:r>
          </w:p>
          <w:p w:rsidR="009E7BC8" w:rsidRPr="00D201A2" w:rsidRDefault="00A362FC" w:rsidP="00D201A2">
            <w:pPr>
              <w:pStyle w:val="a5"/>
              <w:jc w:val="both"/>
              <w:rPr>
                <w:lang w:eastAsia="en-US" w:bidi="en-US"/>
              </w:rPr>
            </w:pPr>
            <w:r w:rsidRPr="00D201A2">
              <w:rPr>
                <w:i/>
              </w:rPr>
              <w:t xml:space="preserve">Для </w:t>
            </w:r>
            <w:proofErr w:type="gramStart"/>
            <w:r w:rsidRPr="00D201A2">
              <w:rPr>
                <w:i/>
              </w:rPr>
              <w:t xml:space="preserve">учащихся:   </w:t>
            </w:r>
            <w:proofErr w:type="gramEnd"/>
            <w:r w:rsidRPr="00D201A2">
              <w:rPr>
                <w:i/>
              </w:rPr>
              <w:t xml:space="preserve"> </w:t>
            </w:r>
            <w:r w:rsidR="009E7BC8" w:rsidRPr="00D201A2">
              <w:t xml:space="preserve">1.Учебник : </w:t>
            </w:r>
            <w:r w:rsidR="009E7BC8" w:rsidRPr="00D201A2">
              <w:rPr>
                <w:lang w:eastAsia="en-US" w:bidi="en-US"/>
              </w:rPr>
              <w:t xml:space="preserve">«Русский язык» 4 класс. </w:t>
            </w:r>
            <w:proofErr w:type="spellStart"/>
            <w:r w:rsidR="009E7BC8" w:rsidRPr="00D201A2">
              <w:rPr>
                <w:lang w:eastAsia="en-US" w:bidi="en-US"/>
              </w:rPr>
              <w:t>В.П.Канакина</w:t>
            </w:r>
            <w:proofErr w:type="spellEnd"/>
            <w:r w:rsidR="009E7BC8" w:rsidRPr="00D201A2">
              <w:rPr>
                <w:lang w:eastAsia="en-US" w:bidi="en-US"/>
              </w:rPr>
              <w:t xml:space="preserve">, </w:t>
            </w:r>
            <w:proofErr w:type="spellStart"/>
            <w:r w:rsidR="009E7BC8" w:rsidRPr="00D201A2">
              <w:rPr>
                <w:lang w:eastAsia="en-US" w:bidi="en-US"/>
              </w:rPr>
              <w:t>В.Г.Горецкий</w:t>
            </w:r>
            <w:proofErr w:type="spellEnd"/>
            <w:r w:rsidR="009E7BC8" w:rsidRPr="00D201A2">
              <w:rPr>
                <w:lang w:eastAsia="en-US" w:bidi="en-US"/>
              </w:rPr>
              <w:t xml:space="preserve">.  </w:t>
            </w:r>
            <w:proofErr w:type="gramStart"/>
            <w:r w:rsidR="009E7BC8" w:rsidRPr="00D201A2">
              <w:rPr>
                <w:lang w:eastAsia="en-US" w:bidi="en-US"/>
              </w:rPr>
              <w:t>Москва,  «</w:t>
            </w:r>
            <w:proofErr w:type="gramEnd"/>
            <w:r w:rsidR="009E7BC8" w:rsidRPr="00D201A2">
              <w:rPr>
                <w:lang w:eastAsia="en-US" w:bidi="en-US"/>
              </w:rPr>
              <w:t>Просвещение», 2014 г.  1, 2 часть</w:t>
            </w:r>
          </w:p>
          <w:p w:rsidR="009E7BC8" w:rsidRPr="00D201A2" w:rsidRDefault="009E7BC8" w:rsidP="00D201A2">
            <w:pPr>
              <w:pStyle w:val="a5"/>
              <w:jc w:val="both"/>
              <w:rPr>
                <w:lang w:eastAsia="en-US" w:bidi="en-US"/>
              </w:rPr>
            </w:pPr>
            <w:r w:rsidRPr="00D201A2">
              <w:t xml:space="preserve">2. Рабочая </w:t>
            </w:r>
            <w:proofErr w:type="gramStart"/>
            <w:r w:rsidRPr="00D201A2">
              <w:t>тетрадь :</w:t>
            </w:r>
            <w:proofErr w:type="gramEnd"/>
            <w:r w:rsidRPr="00D201A2">
              <w:t xml:space="preserve"> </w:t>
            </w:r>
            <w:r w:rsidRPr="00D201A2">
              <w:rPr>
                <w:lang w:eastAsia="en-US" w:bidi="en-US"/>
              </w:rPr>
              <w:t xml:space="preserve">«Русский язык» 4 класс. </w:t>
            </w:r>
            <w:proofErr w:type="spellStart"/>
            <w:r w:rsidRPr="00D201A2">
              <w:rPr>
                <w:lang w:eastAsia="en-US" w:bidi="en-US"/>
              </w:rPr>
              <w:t>В.П.Канакина</w:t>
            </w:r>
            <w:proofErr w:type="spellEnd"/>
            <w:r w:rsidRPr="00D201A2">
              <w:rPr>
                <w:lang w:eastAsia="en-US" w:bidi="en-US"/>
              </w:rPr>
              <w:t xml:space="preserve">, </w:t>
            </w:r>
            <w:proofErr w:type="spellStart"/>
            <w:r w:rsidRPr="00D201A2">
              <w:rPr>
                <w:lang w:eastAsia="en-US" w:bidi="en-US"/>
              </w:rPr>
              <w:t>В.Г.Горецкий</w:t>
            </w:r>
            <w:proofErr w:type="spellEnd"/>
            <w:r w:rsidRPr="00D201A2">
              <w:rPr>
                <w:lang w:eastAsia="en-US" w:bidi="en-US"/>
              </w:rPr>
              <w:t xml:space="preserve"> </w:t>
            </w:r>
            <w:proofErr w:type="gramStart"/>
            <w:r w:rsidRPr="00D201A2">
              <w:rPr>
                <w:lang w:eastAsia="en-US" w:bidi="en-US"/>
              </w:rPr>
              <w:t>Москва,  «</w:t>
            </w:r>
            <w:proofErr w:type="gramEnd"/>
            <w:r w:rsidRPr="00D201A2">
              <w:rPr>
                <w:lang w:eastAsia="en-US" w:bidi="en-US"/>
              </w:rPr>
              <w:t xml:space="preserve">Просвещение», 2014 г.  1, 2 часть                       </w:t>
            </w:r>
          </w:p>
          <w:p w:rsidR="00A362FC" w:rsidRPr="00D201A2" w:rsidRDefault="00A362FC" w:rsidP="00D201A2">
            <w:pPr>
              <w:pStyle w:val="a5"/>
              <w:rPr>
                <w:i/>
              </w:rPr>
            </w:pPr>
          </w:p>
          <w:p w:rsidR="00A362FC" w:rsidRPr="00D201A2" w:rsidRDefault="00A362FC" w:rsidP="00D201A2">
            <w:pPr>
              <w:pStyle w:val="a5"/>
              <w:rPr>
                <w:i/>
              </w:rPr>
            </w:pPr>
          </w:p>
          <w:p w:rsidR="006C6CA7" w:rsidRPr="00D201A2" w:rsidRDefault="00A362FC" w:rsidP="00D201A2">
            <w:pPr>
              <w:pStyle w:val="a5"/>
              <w:jc w:val="both"/>
              <w:rPr>
                <w:lang w:eastAsia="en-US" w:bidi="en-US"/>
              </w:rPr>
            </w:pPr>
            <w:r w:rsidRPr="00D201A2">
              <w:rPr>
                <w:i/>
              </w:rPr>
              <w:t>Для учителя:</w:t>
            </w:r>
            <w:r w:rsidRPr="00D201A2">
              <w:rPr>
                <w:i/>
                <w:spacing w:val="8"/>
              </w:rPr>
              <w:t xml:space="preserve"> </w:t>
            </w:r>
            <w:r w:rsidR="006C6CA7" w:rsidRPr="00D201A2">
              <w:rPr>
                <w:lang w:eastAsia="en-US" w:bidi="en-US"/>
              </w:rPr>
              <w:t xml:space="preserve">1.Концепция и программы для начальных классов «Школа России» </w:t>
            </w:r>
            <w:proofErr w:type="gramStart"/>
            <w:r w:rsidR="006C6CA7" w:rsidRPr="00D201A2">
              <w:rPr>
                <w:lang w:eastAsia="en-US" w:bidi="en-US"/>
              </w:rPr>
              <w:t>Москва,  «</w:t>
            </w:r>
            <w:proofErr w:type="gramEnd"/>
            <w:r w:rsidR="006C6CA7" w:rsidRPr="00D201A2">
              <w:rPr>
                <w:lang w:eastAsia="en-US" w:bidi="en-US"/>
              </w:rPr>
              <w:t>Просвещение», 2008г</w:t>
            </w:r>
          </w:p>
          <w:p w:rsidR="006C6CA7" w:rsidRPr="00D201A2" w:rsidRDefault="006C6CA7" w:rsidP="00D201A2">
            <w:pPr>
              <w:pStyle w:val="a5"/>
              <w:jc w:val="both"/>
              <w:rPr>
                <w:lang w:eastAsia="en-US" w:bidi="en-US"/>
              </w:rPr>
            </w:pPr>
            <w:r w:rsidRPr="00D201A2">
              <w:t xml:space="preserve">   2. </w:t>
            </w:r>
            <w:proofErr w:type="gramStart"/>
            <w:r w:rsidRPr="00D201A2">
              <w:t>Учебник :</w:t>
            </w:r>
            <w:proofErr w:type="gramEnd"/>
            <w:r w:rsidRPr="00D201A2">
              <w:t xml:space="preserve"> </w:t>
            </w:r>
            <w:r w:rsidRPr="00D201A2">
              <w:rPr>
                <w:lang w:eastAsia="en-US" w:bidi="en-US"/>
              </w:rPr>
              <w:t xml:space="preserve">«Русский язык» 4 класс </w:t>
            </w:r>
            <w:proofErr w:type="spellStart"/>
            <w:r w:rsidRPr="00D201A2">
              <w:rPr>
                <w:lang w:eastAsia="en-US" w:bidi="en-US"/>
              </w:rPr>
              <w:t>В.П.Канакина</w:t>
            </w:r>
            <w:proofErr w:type="spellEnd"/>
            <w:r w:rsidRPr="00D201A2">
              <w:rPr>
                <w:lang w:eastAsia="en-US" w:bidi="en-US"/>
              </w:rPr>
              <w:t xml:space="preserve">, </w:t>
            </w:r>
            <w:proofErr w:type="spellStart"/>
            <w:r w:rsidRPr="00D201A2">
              <w:rPr>
                <w:lang w:eastAsia="en-US" w:bidi="en-US"/>
              </w:rPr>
              <w:t>В.Г.Горецкий</w:t>
            </w:r>
            <w:proofErr w:type="spellEnd"/>
            <w:r w:rsidRPr="00D201A2">
              <w:rPr>
                <w:lang w:eastAsia="en-US" w:bidi="en-US"/>
              </w:rPr>
              <w:t xml:space="preserve"> Москва,  «Просвещение», 2014 г 2 части</w:t>
            </w:r>
          </w:p>
          <w:p w:rsidR="006C6CA7" w:rsidRPr="00D201A2" w:rsidRDefault="006C6CA7" w:rsidP="00D201A2">
            <w:pPr>
              <w:pStyle w:val="a5"/>
              <w:jc w:val="both"/>
            </w:pPr>
            <w:r w:rsidRPr="00D201A2">
              <w:rPr>
                <w:lang w:eastAsia="en-US" w:bidi="en-US"/>
              </w:rPr>
              <w:t xml:space="preserve">   4. Методическое пособие </w:t>
            </w:r>
            <w:proofErr w:type="gramStart"/>
            <w:r w:rsidRPr="00D201A2">
              <w:rPr>
                <w:lang w:eastAsia="en-US" w:bidi="en-US"/>
              </w:rPr>
              <w:t>« Русский</w:t>
            </w:r>
            <w:proofErr w:type="gramEnd"/>
            <w:r w:rsidRPr="00D201A2">
              <w:rPr>
                <w:lang w:eastAsia="en-US" w:bidi="en-US"/>
              </w:rPr>
              <w:t xml:space="preserve"> язык  4 класс»  </w:t>
            </w:r>
            <w:proofErr w:type="spellStart"/>
            <w:r w:rsidRPr="00D201A2">
              <w:rPr>
                <w:lang w:eastAsia="en-US" w:bidi="en-US"/>
              </w:rPr>
              <w:t>В.П.Канакина</w:t>
            </w:r>
            <w:proofErr w:type="spellEnd"/>
            <w:r w:rsidRPr="00D201A2">
              <w:rPr>
                <w:lang w:eastAsia="en-US" w:bidi="en-US"/>
              </w:rPr>
              <w:t xml:space="preserve">, </w:t>
            </w:r>
            <w:proofErr w:type="spellStart"/>
            <w:r w:rsidRPr="00D201A2">
              <w:rPr>
                <w:lang w:eastAsia="en-US" w:bidi="en-US"/>
              </w:rPr>
              <w:t>В.Г.Горецкий</w:t>
            </w:r>
            <w:proofErr w:type="spellEnd"/>
            <w:r w:rsidRPr="00D201A2">
              <w:rPr>
                <w:lang w:eastAsia="en-US" w:bidi="en-US"/>
              </w:rPr>
              <w:t xml:space="preserve"> Москва, Просвещение, 2013 г.</w:t>
            </w:r>
            <w:r w:rsidRPr="00D201A2">
              <w:t xml:space="preserve">                          </w:t>
            </w:r>
          </w:p>
          <w:p w:rsidR="00A362FC" w:rsidRPr="00D201A2" w:rsidRDefault="00A362FC" w:rsidP="00D201A2">
            <w:pPr>
              <w:pStyle w:val="a5"/>
              <w:rPr>
                <w:i/>
                <w:spacing w:val="8"/>
              </w:rPr>
            </w:pPr>
            <w:r w:rsidRPr="00D201A2">
              <w:rPr>
                <w:i/>
                <w:spacing w:val="8"/>
              </w:rPr>
              <w:t xml:space="preserve">    </w:t>
            </w:r>
          </w:p>
          <w:p w:rsidR="00A362FC" w:rsidRPr="00D201A2" w:rsidRDefault="00A362FC" w:rsidP="00D201A2">
            <w:pPr>
              <w:keepNext/>
              <w:tabs>
                <w:tab w:val="left" w:pos="353"/>
              </w:tabs>
              <w:autoSpaceDE w:val="0"/>
              <w:autoSpaceDN w:val="0"/>
              <w:adjustRightInd w:val="0"/>
              <w:contextualSpacing/>
              <w:jc w:val="both"/>
            </w:pPr>
            <w:r w:rsidRPr="00D201A2">
              <w:t>Интернет- ресурсы, словари.</w:t>
            </w:r>
          </w:p>
          <w:p w:rsidR="00A362FC" w:rsidRPr="00D201A2" w:rsidRDefault="00A362FC" w:rsidP="00D201A2">
            <w:pPr>
              <w:pStyle w:val="a5"/>
              <w:rPr>
                <w:bCs/>
              </w:rPr>
            </w:pPr>
          </w:p>
        </w:tc>
      </w:tr>
    </w:tbl>
    <w:p w:rsidR="00FC7EE9" w:rsidRPr="00D201A2" w:rsidRDefault="009E7BC8" w:rsidP="00FC7EE9">
      <w:r w:rsidRPr="00D201A2">
        <w:lastRenderedPageBreak/>
        <w:br w:type="textWrapping" w:clear="all"/>
      </w:r>
    </w:p>
    <w:p w:rsidR="00C300EA" w:rsidRPr="00D201A2" w:rsidRDefault="00C300EA" w:rsidP="00FC7EE9">
      <w:pPr>
        <w:jc w:val="center"/>
      </w:pPr>
    </w:p>
    <w:p w:rsidR="00C300EA" w:rsidRPr="00D201A2" w:rsidRDefault="00C300EA" w:rsidP="00FC7EE9">
      <w:pPr>
        <w:jc w:val="center"/>
      </w:pPr>
    </w:p>
    <w:p w:rsidR="00D201A2" w:rsidRPr="00D201A2" w:rsidRDefault="00D201A2" w:rsidP="00FC7EE9">
      <w:pPr>
        <w:jc w:val="center"/>
      </w:pPr>
    </w:p>
    <w:p w:rsidR="00D201A2" w:rsidRPr="00D201A2" w:rsidRDefault="00D201A2" w:rsidP="00FC7EE9">
      <w:pPr>
        <w:jc w:val="center"/>
      </w:pPr>
    </w:p>
    <w:p w:rsidR="00D201A2" w:rsidRPr="00D201A2" w:rsidRDefault="00D201A2" w:rsidP="00FC7EE9">
      <w:pPr>
        <w:jc w:val="center"/>
      </w:pPr>
    </w:p>
    <w:p w:rsidR="00D201A2" w:rsidRPr="00D201A2" w:rsidRDefault="00D201A2" w:rsidP="00FC7EE9">
      <w:pPr>
        <w:jc w:val="center"/>
      </w:pPr>
    </w:p>
    <w:p w:rsidR="00D201A2" w:rsidRPr="00D201A2" w:rsidRDefault="00D201A2" w:rsidP="00FC7EE9">
      <w:pPr>
        <w:jc w:val="center"/>
      </w:pPr>
    </w:p>
    <w:p w:rsidR="00C300EA" w:rsidRPr="00D201A2" w:rsidRDefault="00C300EA" w:rsidP="00FC7EE9">
      <w:pPr>
        <w:jc w:val="center"/>
      </w:pPr>
    </w:p>
    <w:p w:rsidR="00F62B6C" w:rsidRPr="00D201A2" w:rsidRDefault="00F62B6C" w:rsidP="00FC7EE9">
      <w:pPr>
        <w:jc w:val="center"/>
      </w:pPr>
      <w:r w:rsidRPr="00D201A2">
        <w:lastRenderedPageBreak/>
        <w:t>КАЛЕНДАРНО-ТЕМАТИЧЕСКОЕ ПЛАНИРОВАНИЕ ПО РУССКОМУ ЯЗЫКУ</w:t>
      </w:r>
    </w:p>
    <w:p w:rsidR="00F62B6C" w:rsidRPr="00D201A2" w:rsidRDefault="00F62B6C" w:rsidP="00FC7EE9">
      <w:pPr>
        <w:jc w:val="center"/>
      </w:pPr>
      <w:r w:rsidRPr="00D201A2">
        <w:lastRenderedPageBreak/>
        <w:t xml:space="preserve">В </w:t>
      </w:r>
      <w:proofErr w:type="gramStart"/>
      <w:r w:rsidRPr="00D201A2">
        <w:t>4  КЛАССЕ</w:t>
      </w:r>
      <w:proofErr w:type="gramEnd"/>
      <w:r w:rsidRPr="00D201A2">
        <w:t>.</w:t>
      </w:r>
    </w:p>
    <w:p w:rsidR="00F62B6C" w:rsidRPr="00D201A2" w:rsidRDefault="00F62B6C" w:rsidP="00F62B6C"/>
    <w:tbl>
      <w:tblPr>
        <w:tblStyle w:val="a7"/>
        <w:tblW w:w="15593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701"/>
        <w:gridCol w:w="2410"/>
        <w:gridCol w:w="2551"/>
      </w:tblGrid>
      <w:tr w:rsidR="00F62B6C" w:rsidRPr="00D201A2" w:rsidTr="003F6DEA">
        <w:trPr>
          <w:trHeight w:val="416"/>
        </w:trPr>
        <w:tc>
          <w:tcPr>
            <w:tcW w:w="993" w:type="dxa"/>
          </w:tcPr>
          <w:p w:rsidR="00F62B6C" w:rsidRPr="00D201A2" w:rsidRDefault="00F62B6C" w:rsidP="00560601">
            <w:r w:rsidRPr="00D201A2">
              <w:t>Номер урока</w:t>
            </w:r>
          </w:p>
        </w:tc>
        <w:tc>
          <w:tcPr>
            <w:tcW w:w="7938" w:type="dxa"/>
          </w:tcPr>
          <w:p w:rsidR="00F62B6C" w:rsidRPr="00D201A2" w:rsidRDefault="00F62B6C" w:rsidP="00560601">
            <w:r w:rsidRPr="00D201A2">
              <w:t>Наименование разделов и тем</w:t>
            </w:r>
          </w:p>
        </w:tc>
        <w:tc>
          <w:tcPr>
            <w:tcW w:w="1701" w:type="dxa"/>
          </w:tcPr>
          <w:p w:rsidR="00F62B6C" w:rsidRPr="00D201A2" w:rsidRDefault="00F62B6C" w:rsidP="00560601">
            <w:r w:rsidRPr="00D201A2">
              <w:t>Плановые сроки прохождения</w:t>
            </w:r>
          </w:p>
        </w:tc>
        <w:tc>
          <w:tcPr>
            <w:tcW w:w="2410" w:type="dxa"/>
          </w:tcPr>
          <w:p w:rsidR="00F62B6C" w:rsidRPr="00D201A2" w:rsidRDefault="00F62B6C" w:rsidP="00560601">
            <w:r w:rsidRPr="00D201A2">
              <w:t>Скорректированные сроки</w:t>
            </w:r>
          </w:p>
          <w:p w:rsidR="00F62B6C" w:rsidRPr="00D201A2" w:rsidRDefault="00F62B6C" w:rsidP="00560601">
            <w:r w:rsidRPr="00D201A2">
              <w:t xml:space="preserve"> прохождения</w:t>
            </w:r>
          </w:p>
        </w:tc>
        <w:tc>
          <w:tcPr>
            <w:tcW w:w="2551" w:type="dxa"/>
          </w:tcPr>
          <w:p w:rsidR="00F62B6C" w:rsidRPr="00D201A2" w:rsidRDefault="00F62B6C" w:rsidP="00560601">
            <w:r w:rsidRPr="00D201A2">
              <w:t>Гимназический компонент</w:t>
            </w:r>
          </w:p>
        </w:tc>
      </w:tr>
      <w:tr w:rsidR="00F62B6C" w:rsidRPr="00D201A2" w:rsidTr="003F6DEA">
        <w:trPr>
          <w:trHeight w:val="416"/>
        </w:trPr>
        <w:tc>
          <w:tcPr>
            <w:tcW w:w="15593" w:type="dxa"/>
            <w:gridSpan w:val="5"/>
          </w:tcPr>
          <w:p w:rsidR="00560601" w:rsidRPr="00D201A2" w:rsidRDefault="00560601" w:rsidP="00560601">
            <w:pPr>
              <w:jc w:val="center"/>
            </w:pPr>
          </w:p>
          <w:p w:rsidR="00560601" w:rsidRPr="00D201A2" w:rsidRDefault="00560601" w:rsidP="00560601">
            <w:pPr>
              <w:jc w:val="center"/>
            </w:pPr>
            <w:r w:rsidRPr="00D201A2">
              <w:rPr>
                <w:lang w:val="en-US"/>
              </w:rPr>
              <w:t>I</w:t>
            </w:r>
            <w:r w:rsidRPr="00D201A2">
              <w:t xml:space="preserve"> четверть</w:t>
            </w:r>
            <w:r w:rsidR="006C6CA7" w:rsidRPr="00D201A2">
              <w:t xml:space="preserve"> (</w:t>
            </w:r>
            <w:r w:rsidRPr="00D201A2">
              <w:t>3</w:t>
            </w:r>
            <w:r w:rsidR="00D84F75" w:rsidRPr="00D201A2">
              <w:t>6 час</w:t>
            </w:r>
            <w:r w:rsidRPr="00D201A2">
              <w:t>)</w:t>
            </w:r>
          </w:p>
          <w:p w:rsidR="006C6CA7" w:rsidRPr="00D201A2" w:rsidRDefault="006C6CA7" w:rsidP="0080263F">
            <w:pPr>
              <w:rPr>
                <w:bCs/>
                <w:spacing w:val="7"/>
              </w:rPr>
            </w:pPr>
            <w:r w:rsidRPr="00D201A2">
              <w:rPr>
                <w:bCs/>
                <w:spacing w:val="7"/>
              </w:rPr>
              <w:t>Вспоминаем, повторяем, изучаем (</w:t>
            </w:r>
            <w:r w:rsidR="00E35E5D" w:rsidRPr="00D201A2">
              <w:rPr>
                <w:bCs/>
                <w:spacing w:val="7"/>
              </w:rPr>
              <w:t>9</w:t>
            </w:r>
            <w:r w:rsidRPr="00D201A2">
              <w:rPr>
                <w:bCs/>
                <w:spacing w:val="7"/>
              </w:rPr>
              <w:t>ч):</w:t>
            </w:r>
          </w:p>
          <w:p w:rsidR="0080263F" w:rsidRPr="00D201A2" w:rsidRDefault="0080263F" w:rsidP="0080263F">
            <w:r w:rsidRPr="00D201A2">
              <w:rPr>
                <w:i/>
                <w:u w:val="single"/>
              </w:rPr>
              <w:lastRenderedPageBreak/>
              <w:t>П</w:t>
            </w:r>
            <w:r w:rsidR="007E1C47" w:rsidRPr="00D201A2">
              <w:rPr>
                <w:i/>
                <w:u w:val="single"/>
              </w:rPr>
              <w:t>ознавательные</w:t>
            </w:r>
            <w:r w:rsidRPr="00D201A2">
              <w:rPr>
                <w:i/>
                <w:u w:val="single"/>
              </w:rPr>
              <w:t>:</w:t>
            </w:r>
            <w:r w:rsidRPr="00D201A2">
              <w:t xml:space="preserve"> Наблюдать особенности устной народной речи: мелодичность, ритмичность, темп; выразительно читать вслух литературные произведения разных жанров. Аргументировать свой выбор, планировать свою деятельность, осуществлять контроль и оценку деятельности. Соблюдать нормы орфоэпии в устной речи, анализировать языковой материал с точки зрения строения языковых единиц, способов решения орфографических задач, находить способ проверки написания слова, осуществлять коррек</w:t>
            </w:r>
            <w:r w:rsidRPr="00D201A2">
              <w:softHyphen/>
              <w:t>цию ошибок по ал</w:t>
            </w:r>
            <w:r w:rsidRPr="00D201A2">
              <w:softHyphen/>
              <w:t>горитму, выполнять зада</w:t>
            </w:r>
            <w:r w:rsidRPr="00D201A2">
              <w:softHyphen/>
              <w:t>ния по аналогии. подбирать синонимы, производить элементарный анализ словосочетаний. Различать типы предложений по интонации и цели высказывания, применять при письме правила пунктуации, анализировать тексты с точки зрения достоверности информации. Выявлять значение интонации, знаков препинания, их взаимосвязь, преобразовывать интонационную мелодику предложений в использование на письме соответствующих знаков препинания, анализировать предложения и тексты с позиций языковых средств, используемых для выражения смысла (</w:t>
            </w:r>
            <w:proofErr w:type="spellStart"/>
            <w:r w:rsidRPr="00D201A2">
              <w:t>смысло</w:t>
            </w:r>
            <w:proofErr w:type="spellEnd"/>
            <w:r w:rsidRPr="00D201A2">
              <w:t>-интонационно-пунктуационный разбор), соблюдать нормы речевого этикета в повседневной жизни. Отличать текст-поздравление от других текстов, составлять текст по аналогии, высказывать в письменной форме пожелания и поздравления.</w:t>
            </w:r>
          </w:p>
          <w:p w:rsidR="007E1C47" w:rsidRPr="00D201A2" w:rsidRDefault="007E1C47" w:rsidP="006C6CA7">
            <w:pPr>
              <w:ind w:left="-249" w:firstLine="249"/>
            </w:pPr>
            <w:r w:rsidRPr="00D201A2">
              <w:rPr>
                <w:i/>
                <w:u w:val="single"/>
              </w:rPr>
              <w:t>Регуляти</w:t>
            </w:r>
            <w:r w:rsidR="00B94DAE" w:rsidRPr="00D201A2">
              <w:rPr>
                <w:i/>
                <w:u w:val="single"/>
              </w:rPr>
              <w:t>в</w:t>
            </w:r>
            <w:r w:rsidRPr="00D201A2">
              <w:rPr>
                <w:i/>
                <w:u w:val="single"/>
              </w:rPr>
              <w:t>ные</w:t>
            </w:r>
            <w:r w:rsidR="0080263F" w:rsidRPr="00D201A2">
              <w:rPr>
                <w:i/>
                <w:u w:val="single"/>
              </w:rPr>
              <w:t>:</w:t>
            </w:r>
            <w:r w:rsidR="0080263F" w:rsidRPr="00D201A2">
              <w:t xml:space="preserve"> Высказывать и аргументировать личную точку зрения, отбирать способ действия и следовать алгоритму</w:t>
            </w:r>
            <w:r w:rsidR="00B94DAE" w:rsidRPr="00D201A2">
              <w:t>,</w:t>
            </w:r>
            <w:r w:rsidR="0080263F" w:rsidRPr="00D201A2">
              <w:t xml:space="preserve"> работать с различными источниками информации (словари, схемы, таблицы). Удерживать цель деятельности, отбирать и классифицировать языковой материал в зависимости от задачи, выделять существенную информацию из текста, формулировать собственное мнение, использовать знаково-символические средства. Осуществлять самоконтроль, аргументировать точку зрения. </w:t>
            </w:r>
            <w:proofErr w:type="gramStart"/>
            <w:r w:rsidR="0080263F" w:rsidRPr="00D201A2">
              <w:t>Анализировать  и</w:t>
            </w:r>
            <w:proofErr w:type="gramEnd"/>
            <w:r w:rsidR="0080263F" w:rsidRPr="00D201A2">
              <w:t xml:space="preserve"> дополнять языковой материал по выделенным признакам, осмысленно выбирать способы и приемы действий при решении орфографических задач, организовывать и координировать работу в паре, осуществлять самоконтроль и взаимоконтроль. Использовать изучен</w:t>
            </w:r>
            <w:r w:rsidR="0080263F" w:rsidRPr="00D201A2">
              <w:softHyphen/>
              <w:t>ные правила, способы действий при выполне</w:t>
            </w:r>
            <w:r w:rsidR="0080263F" w:rsidRPr="00D201A2">
              <w:softHyphen/>
              <w:t>нии учебных заданий, самостоятельно пла</w:t>
            </w:r>
            <w:r w:rsidR="0080263F" w:rsidRPr="00D201A2">
              <w:softHyphen/>
              <w:t>нировать действия, необходимые для ре</w:t>
            </w:r>
            <w:r w:rsidR="0080263F" w:rsidRPr="00D201A2">
              <w:softHyphen/>
              <w:t>шения задачи, вно</w:t>
            </w:r>
            <w:r w:rsidR="0080263F" w:rsidRPr="00D201A2">
              <w:softHyphen/>
              <w:t>сить необходимые коррек</w:t>
            </w:r>
            <w:r w:rsidR="0080263F" w:rsidRPr="00D201A2">
              <w:softHyphen/>
              <w:t>тивы в собст</w:t>
            </w:r>
            <w:r w:rsidR="0080263F" w:rsidRPr="00D201A2">
              <w:softHyphen/>
              <w:t>венные действия по итогам самопро</w:t>
            </w:r>
            <w:r w:rsidR="0080263F" w:rsidRPr="00D201A2">
              <w:softHyphen/>
              <w:t xml:space="preserve">верки. </w:t>
            </w:r>
          </w:p>
          <w:p w:rsidR="0080263F" w:rsidRPr="00D201A2" w:rsidRDefault="007E1C47" w:rsidP="0080263F">
            <w:r w:rsidRPr="00D201A2">
              <w:rPr>
                <w:i/>
                <w:u w:val="single"/>
              </w:rPr>
              <w:t>Коммуникативные:</w:t>
            </w:r>
            <w:r w:rsidRPr="00D201A2">
              <w:t xml:space="preserve"> </w:t>
            </w:r>
            <w:r w:rsidR="0080263F" w:rsidRPr="00D201A2">
              <w:t>Осознавать богатство языковых средств для выражения мыслей и чувств, стремиться к со</w:t>
            </w:r>
            <w:r w:rsidR="0080263F" w:rsidRPr="00D201A2">
              <w:softHyphen/>
              <w:t>блюде</w:t>
            </w:r>
            <w:r w:rsidR="0080263F" w:rsidRPr="00D201A2">
              <w:softHyphen/>
              <w:t>нию языко</w:t>
            </w:r>
            <w:r w:rsidR="0080263F" w:rsidRPr="00D201A2">
              <w:softHyphen/>
              <w:t>вых норм как усло</w:t>
            </w:r>
            <w:r w:rsidR="0080263F" w:rsidRPr="00D201A2">
              <w:softHyphen/>
              <w:t>вию взаимопони</w:t>
            </w:r>
            <w:r w:rsidR="0080263F" w:rsidRPr="00D201A2">
              <w:softHyphen/>
              <w:t>ма</w:t>
            </w:r>
            <w:r w:rsidR="0080263F" w:rsidRPr="00D201A2">
              <w:softHyphen/>
              <w:t>ния собеседни</w:t>
            </w:r>
            <w:r w:rsidR="0080263F" w:rsidRPr="00D201A2">
              <w:softHyphen/>
              <w:t>ков. Иметь положительную мотивацию и познавательный интерес к изучению курса русского языка. Осознавать практи</w:t>
            </w:r>
            <w:r w:rsidR="0080263F" w:rsidRPr="00D201A2">
              <w:softHyphen/>
              <w:t>че</w:t>
            </w:r>
            <w:r w:rsidR="0080263F" w:rsidRPr="00D201A2">
              <w:softHyphen/>
              <w:t>скую значимость изуче</w:t>
            </w:r>
            <w:r w:rsidR="0080263F" w:rsidRPr="00D201A2">
              <w:softHyphen/>
              <w:t>ния русского языка.</w:t>
            </w:r>
            <w:r w:rsidR="007671DB" w:rsidRPr="00D201A2">
              <w:t xml:space="preserve"> </w:t>
            </w:r>
            <w:r w:rsidR="0080263F" w:rsidRPr="00D201A2">
              <w:t>Стремиться к со</w:t>
            </w:r>
            <w:r w:rsidR="0080263F" w:rsidRPr="00D201A2">
              <w:softHyphen/>
              <w:t>блюде</w:t>
            </w:r>
            <w:r w:rsidR="0080263F" w:rsidRPr="00D201A2">
              <w:softHyphen/>
              <w:t>нию языко</w:t>
            </w:r>
            <w:r w:rsidR="0080263F" w:rsidRPr="00D201A2">
              <w:softHyphen/>
              <w:t>вых норм как усло</w:t>
            </w:r>
            <w:r w:rsidR="0080263F" w:rsidRPr="00D201A2">
              <w:softHyphen/>
              <w:t>вию взаимопони</w:t>
            </w:r>
            <w:r w:rsidR="0080263F" w:rsidRPr="00D201A2">
              <w:softHyphen/>
              <w:t>ма</w:t>
            </w:r>
            <w:r w:rsidR="0080263F" w:rsidRPr="00D201A2">
              <w:softHyphen/>
              <w:t>ния собеседни</w:t>
            </w:r>
            <w:r w:rsidR="0080263F" w:rsidRPr="00D201A2">
              <w:softHyphen/>
              <w:t>ков. Осознавать богатство языковых средств для выражения мыслей и чувств. Иметь положительную мотивацию и познавательный интерес к изучению курса русского языка.</w:t>
            </w:r>
          </w:p>
          <w:p w:rsidR="007671DB" w:rsidRPr="00D201A2" w:rsidRDefault="007671DB" w:rsidP="0080263F"/>
        </w:tc>
      </w:tr>
      <w:tr w:rsidR="007E1C47" w:rsidRPr="00D201A2" w:rsidTr="003F6DEA">
        <w:trPr>
          <w:trHeight w:val="416"/>
        </w:trPr>
        <w:tc>
          <w:tcPr>
            <w:tcW w:w="15593" w:type="dxa"/>
            <w:gridSpan w:val="5"/>
          </w:tcPr>
          <w:p w:rsidR="007E1C47" w:rsidRPr="00D201A2" w:rsidRDefault="006C6CA7" w:rsidP="00560601">
            <w:pPr>
              <w:rPr>
                <w:i/>
              </w:rPr>
            </w:pPr>
            <w:r w:rsidRPr="00D201A2">
              <w:lastRenderedPageBreak/>
              <w:t>НАША РЕЧЬ И НАШ ЯЗЫК (1 Ч)</w:t>
            </w:r>
          </w:p>
        </w:tc>
      </w:tr>
      <w:tr w:rsidR="00F62B6C" w:rsidRPr="00D201A2" w:rsidTr="003F6DEA">
        <w:trPr>
          <w:trHeight w:val="416"/>
        </w:trPr>
        <w:tc>
          <w:tcPr>
            <w:tcW w:w="993" w:type="dxa"/>
          </w:tcPr>
          <w:p w:rsidR="00F62B6C" w:rsidRPr="00D201A2" w:rsidRDefault="007E1C47" w:rsidP="00560601">
            <w:r w:rsidRPr="00D201A2">
              <w:t>1</w:t>
            </w:r>
          </w:p>
        </w:tc>
        <w:tc>
          <w:tcPr>
            <w:tcW w:w="7938" w:type="dxa"/>
          </w:tcPr>
          <w:p w:rsidR="00ED7FEB" w:rsidRPr="00D201A2" w:rsidRDefault="00ED7FEB" w:rsidP="00560601">
            <w:pPr>
              <w:rPr>
                <w:i/>
              </w:rPr>
            </w:pPr>
            <w:r w:rsidRPr="00D201A2">
              <w:rPr>
                <w:i/>
              </w:rPr>
              <w:t xml:space="preserve">Инструктаж по технике безопасности. </w:t>
            </w:r>
          </w:p>
          <w:p w:rsidR="006C6CA7" w:rsidRPr="00D201A2" w:rsidRDefault="006C6CA7" w:rsidP="006C6CA7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 (4 класс). Наша речь и наш язык.</w:t>
            </w:r>
          </w:p>
          <w:p w:rsidR="00F62B6C" w:rsidRPr="00D201A2" w:rsidRDefault="00F62B6C" w:rsidP="00560601"/>
        </w:tc>
        <w:tc>
          <w:tcPr>
            <w:tcW w:w="1701" w:type="dxa"/>
          </w:tcPr>
          <w:p w:rsidR="00F62B6C" w:rsidRPr="00D201A2" w:rsidRDefault="00A05744" w:rsidP="00560601">
            <w:r>
              <w:t>1 неделя</w:t>
            </w:r>
          </w:p>
        </w:tc>
        <w:tc>
          <w:tcPr>
            <w:tcW w:w="2410" w:type="dxa"/>
          </w:tcPr>
          <w:p w:rsidR="00F62B6C" w:rsidRPr="00D201A2" w:rsidRDefault="00F62B6C" w:rsidP="00560601"/>
        </w:tc>
        <w:tc>
          <w:tcPr>
            <w:tcW w:w="2551" w:type="dxa"/>
          </w:tcPr>
          <w:p w:rsidR="00F62B6C" w:rsidRPr="00D201A2" w:rsidRDefault="007E1C47" w:rsidP="001A1277">
            <w:r w:rsidRPr="00D201A2">
              <w:rPr>
                <w:rStyle w:val="-2"/>
                <w:noProof/>
                <w:color w:val="000000"/>
              </w:rPr>
              <w:t xml:space="preserve"> </w:t>
            </w:r>
          </w:p>
        </w:tc>
      </w:tr>
      <w:tr w:rsidR="003E617C" w:rsidRPr="00D201A2" w:rsidTr="003F6DEA">
        <w:trPr>
          <w:trHeight w:val="416"/>
        </w:trPr>
        <w:tc>
          <w:tcPr>
            <w:tcW w:w="15593" w:type="dxa"/>
            <w:gridSpan w:val="5"/>
          </w:tcPr>
          <w:p w:rsidR="003E617C" w:rsidRPr="00D201A2" w:rsidRDefault="006C6CA7" w:rsidP="00560601">
            <w:pPr>
              <w:rPr>
                <w:i/>
              </w:rPr>
            </w:pPr>
            <w:r w:rsidRPr="00D201A2">
              <w:rPr>
                <w:rStyle w:val="51"/>
                <w:rFonts w:eastAsia="Trebuchet MS"/>
                <w:sz w:val="24"/>
                <w:szCs w:val="24"/>
              </w:rPr>
              <w:t>ТЕКСТ</w:t>
            </w:r>
            <w:r w:rsidRPr="00D201A2">
              <w:rPr>
                <w:rStyle w:val="51"/>
                <w:rFonts w:eastAsia="Trebuchet MS"/>
                <w:sz w:val="24"/>
                <w:szCs w:val="24"/>
                <w:vertAlign w:val="superscript"/>
              </w:rPr>
              <w:t xml:space="preserve"> </w:t>
            </w:r>
            <w:r w:rsidRPr="00D201A2">
              <w:rPr>
                <w:rStyle w:val="51"/>
                <w:rFonts w:eastAsia="Trebuchet MS"/>
                <w:sz w:val="24"/>
                <w:szCs w:val="24"/>
              </w:rPr>
              <w:t xml:space="preserve"> </w:t>
            </w:r>
            <w:r w:rsidR="00E35E5D" w:rsidRPr="00D201A2">
              <w:t>ПРЕДЛОЖЕНИЕ</w:t>
            </w:r>
            <w:r w:rsidR="00E35E5D" w:rsidRPr="00D201A2">
              <w:rPr>
                <w:rStyle w:val="51"/>
                <w:rFonts w:eastAsia="Trebuchet MS"/>
                <w:sz w:val="24"/>
                <w:szCs w:val="24"/>
              </w:rPr>
              <w:t xml:space="preserve"> (8</w:t>
            </w:r>
            <w:r w:rsidRPr="00D201A2">
              <w:rPr>
                <w:rStyle w:val="51"/>
                <w:rFonts w:eastAsia="Trebuchet MS"/>
                <w:sz w:val="24"/>
                <w:szCs w:val="24"/>
              </w:rPr>
              <w:t xml:space="preserve"> ч)</w:t>
            </w:r>
          </w:p>
        </w:tc>
      </w:tr>
      <w:tr w:rsidR="00F62B6C" w:rsidRPr="00D201A2" w:rsidTr="003F6DEA">
        <w:trPr>
          <w:trHeight w:val="416"/>
        </w:trPr>
        <w:tc>
          <w:tcPr>
            <w:tcW w:w="993" w:type="dxa"/>
          </w:tcPr>
          <w:p w:rsidR="00F62B6C" w:rsidRPr="00D201A2" w:rsidRDefault="00ED1269" w:rsidP="00560601">
            <w:r w:rsidRPr="00D201A2">
              <w:t>2</w:t>
            </w:r>
          </w:p>
        </w:tc>
        <w:tc>
          <w:tcPr>
            <w:tcW w:w="7938" w:type="dxa"/>
          </w:tcPr>
          <w:p w:rsidR="008556FB" w:rsidRPr="00D201A2" w:rsidRDefault="008556FB" w:rsidP="008556FB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Текст и его план. Признаки текста: смысловое единство предложений в тексте, заглавие текста, тема, основ</w:t>
            </w:r>
            <w:r w:rsidRPr="00D201A2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мысль.</w:t>
            </w:r>
          </w:p>
          <w:p w:rsidR="00F62B6C" w:rsidRPr="00D201A2" w:rsidRDefault="00F62B6C" w:rsidP="00560601"/>
        </w:tc>
        <w:tc>
          <w:tcPr>
            <w:tcW w:w="1701" w:type="dxa"/>
          </w:tcPr>
          <w:p w:rsidR="00F62B6C" w:rsidRPr="00D201A2" w:rsidRDefault="00F62B6C" w:rsidP="00560601"/>
        </w:tc>
        <w:tc>
          <w:tcPr>
            <w:tcW w:w="2410" w:type="dxa"/>
          </w:tcPr>
          <w:p w:rsidR="00F62B6C" w:rsidRPr="00D201A2" w:rsidRDefault="00F62B6C" w:rsidP="00560601"/>
        </w:tc>
        <w:tc>
          <w:tcPr>
            <w:tcW w:w="2551" w:type="dxa"/>
          </w:tcPr>
          <w:p w:rsidR="00F62B6C" w:rsidRPr="00D201A2" w:rsidRDefault="001A1277" w:rsidP="00152304">
            <w:r w:rsidRPr="00D201A2">
              <w:t>Работа в паре упр.4</w:t>
            </w:r>
          </w:p>
        </w:tc>
      </w:tr>
      <w:tr w:rsidR="00F62B6C" w:rsidRPr="00D201A2" w:rsidTr="003F6DEA">
        <w:trPr>
          <w:trHeight w:val="416"/>
        </w:trPr>
        <w:tc>
          <w:tcPr>
            <w:tcW w:w="993" w:type="dxa"/>
          </w:tcPr>
          <w:p w:rsidR="00F62B6C" w:rsidRPr="00D201A2" w:rsidRDefault="00ED1269" w:rsidP="00560601">
            <w:r w:rsidRPr="00D201A2">
              <w:t>3</w:t>
            </w:r>
          </w:p>
        </w:tc>
        <w:tc>
          <w:tcPr>
            <w:tcW w:w="7938" w:type="dxa"/>
          </w:tcPr>
          <w:p w:rsidR="00ED1269" w:rsidRPr="00D201A2" w:rsidRDefault="00ED1269" w:rsidP="00ED1269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</w:t>
            </w:r>
            <w:r w:rsidRPr="00D201A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текста по коллективно со</w:t>
            </w:r>
            <w:r w:rsidRPr="00D201A2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ставленному плану.</w:t>
            </w:r>
          </w:p>
          <w:p w:rsidR="00F62B6C" w:rsidRPr="00D201A2" w:rsidRDefault="00F62B6C" w:rsidP="00560601"/>
        </w:tc>
        <w:tc>
          <w:tcPr>
            <w:tcW w:w="1701" w:type="dxa"/>
          </w:tcPr>
          <w:p w:rsidR="00F62B6C" w:rsidRPr="00D201A2" w:rsidRDefault="00F62B6C" w:rsidP="00560601"/>
        </w:tc>
        <w:tc>
          <w:tcPr>
            <w:tcW w:w="2410" w:type="dxa"/>
          </w:tcPr>
          <w:p w:rsidR="00F62B6C" w:rsidRPr="00D201A2" w:rsidRDefault="00F62B6C" w:rsidP="00560601"/>
        </w:tc>
        <w:tc>
          <w:tcPr>
            <w:tcW w:w="2551" w:type="dxa"/>
          </w:tcPr>
          <w:p w:rsidR="00F62B6C" w:rsidRPr="00D201A2" w:rsidRDefault="00152304" w:rsidP="00560601">
            <w:r w:rsidRPr="00D201A2">
              <w:t>.</w:t>
            </w:r>
            <w:r w:rsidR="001A1277" w:rsidRPr="00D201A2">
              <w:t>Словарная работа</w:t>
            </w:r>
          </w:p>
        </w:tc>
      </w:tr>
      <w:tr w:rsidR="00F62B6C" w:rsidRPr="00D201A2" w:rsidTr="003F6DEA">
        <w:trPr>
          <w:trHeight w:val="416"/>
        </w:trPr>
        <w:tc>
          <w:tcPr>
            <w:tcW w:w="993" w:type="dxa"/>
          </w:tcPr>
          <w:p w:rsidR="00F62B6C" w:rsidRPr="00D201A2" w:rsidRDefault="00ED1269" w:rsidP="00560601">
            <w:r w:rsidRPr="00D201A2">
              <w:lastRenderedPageBreak/>
              <w:t>4</w:t>
            </w:r>
          </w:p>
        </w:tc>
        <w:tc>
          <w:tcPr>
            <w:tcW w:w="7938" w:type="dxa"/>
          </w:tcPr>
          <w:p w:rsidR="00E35E5D" w:rsidRPr="00D201A2" w:rsidRDefault="00E35E5D" w:rsidP="00E35E5D">
            <w:pPr>
              <w:contextualSpacing/>
            </w:pPr>
            <w:r w:rsidRPr="00D201A2">
              <w:t xml:space="preserve">Предложение как единица речи. </w:t>
            </w:r>
          </w:p>
          <w:p w:rsidR="00F62B6C" w:rsidRPr="00D201A2" w:rsidRDefault="00E35E5D" w:rsidP="00E35E5D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i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701" w:type="dxa"/>
          </w:tcPr>
          <w:p w:rsidR="00F62B6C" w:rsidRPr="00D201A2" w:rsidRDefault="00F62B6C" w:rsidP="00560601"/>
        </w:tc>
        <w:tc>
          <w:tcPr>
            <w:tcW w:w="2410" w:type="dxa"/>
          </w:tcPr>
          <w:p w:rsidR="00F62B6C" w:rsidRPr="00D201A2" w:rsidRDefault="00F62B6C" w:rsidP="00560601"/>
        </w:tc>
        <w:tc>
          <w:tcPr>
            <w:tcW w:w="2551" w:type="dxa"/>
          </w:tcPr>
          <w:p w:rsidR="00F62B6C" w:rsidRPr="00D201A2" w:rsidRDefault="00F62B6C" w:rsidP="00152304"/>
        </w:tc>
      </w:tr>
      <w:tr w:rsidR="00E35E5D" w:rsidRPr="00D201A2" w:rsidTr="003F6DEA">
        <w:trPr>
          <w:trHeight w:val="416"/>
        </w:trPr>
        <w:tc>
          <w:tcPr>
            <w:tcW w:w="993" w:type="dxa"/>
          </w:tcPr>
          <w:p w:rsidR="00E35E5D" w:rsidRPr="00D201A2" w:rsidRDefault="00E35E5D" w:rsidP="00560601">
            <w:pPr>
              <w:rPr>
                <w:lang w:val="en-US"/>
              </w:rPr>
            </w:pPr>
            <w:r w:rsidRPr="00D201A2">
              <w:rPr>
                <w:lang w:val="en-US"/>
              </w:rPr>
              <w:t>5</w:t>
            </w:r>
          </w:p>
        </w:tc>
        <w:tc>
          <w:tcPr>
            <w:tcW w:w="7938" w:type="dxa"/>
          </w:tcPr>
          <w:p w:rsidR="00E35E5D" w:rsidRPr="00D201A2" w:rsidRDefault="00E35E5D" w:rsidP="00E35E5D">
            <w:pPr>
              <w:contextualSpacing/>
            </w:pPr>
            <w:r w:rsidRPr="00D201A2">
              <w:t xml:space="preserve">Виды предложений по цели высказывания и по интонации </w:t>
            </w:r>
          </w:p>
          <w:p w:rsidR="00E35E5D" w:rsidRPr="00D201A2" w:rsidRDefault="00E35E5D" w:rsidP="00E35E5D">
            <w:pPr>
              <w:pStyle w:val="32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E5D" w:rsidRPr="00D201A2" w:rsidRDefault="00A05744" w:rsidP="00560601">
            <w:r>
              <w:t>2 неделя</w:t>
            </w:r>
          </w:p>
        </w:tc>
        <w:tc>
          <w:tcPr>
            <w:tcW w:w="2410" w:type="dxa"/>
          </w:tcPr>
          <w:p w:rsidR="00E35E5D" w:rsidRPr="00D201A2" w:rsidRDefault="00E35E5D" w:rsidP="00560601"/>
        </w:tc>
        <w:tc>
          <w:tcPr>
            <w:tcW w:w="2551" w:type="dxa"/>
          </w:tcPr>
          <w:p w:rsidR="00E35E5D" w:rsidRPr="00D201A2" w:rsidRDefault="001A1277" w:rsidP="00152304">
            <w:pPr>
              <w:ind w:left="72" w:right="57"/>
              <w:rPr>
                <w:noProof/>
                <w:color w:val="000000"/>
              </w:rPr>
            </w:pPr>
            <w:r w:rsidRPr="00D201A2">
              <w:rPr>
                <w:noProof/>
                <w:color w:val="000000"/>
              </w:rPr>
              <w:t>«Секреты» русского языка.</w:t>
            </w:r>
          </w:p>
        </w:tc>
      </w:tr>
      <w:tr w:rsidR="00E35E5D" w:rsidRPr="00D201A2" w:rsidTr="003F6DEA">
        <w:trPr>
          <w:trHeight w:val="416"/>
        </w:trPr>
        <w:tc>
          <w:tcPr>
            <w:tcW w:w="993" w:type="dxa"/>
          </w:tcPr>
          <w:p w:rsidR="00E35E5D" w:rsidRPr="00D201A2" w:rsidRDefault="00E35E5D" w:rsidP="00560601">
            <w:pPr>
              <w:rPr>
                <w:lang w:val="en-US"/>
              </w:rPr>
            </w:pPr>
            <w:r w:rsidRPr="00D201A2">
              <w:rPr>
                <w:lang w:val="en-US"/>
              </w:rPr>
              <w:t>6</w:t>
            </w:r>
          </w:p>
        </w:tc>
        <w:tc>
          <w:tcPr>
            <w:tcW w:w="7938" w:type="dxa"/>
          </w:tcPr>
          <w:p w:rsidR="00E35E5D" w:rsidRPr="00D201A2" w:rsidRDefault="00E35E5D" w:rsidP="00E35E5D">
            <w:pPr>
              <w:contextualSpacing/>
            </w:pPr>
            <w:r w:rsidRPr="00D201A2">
              <w:t>Обращение/ Главные и второстепенные члены предложения.</w:t>
            </w:r>
          </w:p>
          <w:p w:rsidR="00E35E5D" w:rsidRPr="00D201A2" w:rsidRDefault="00E35E5D" w:rsidP="00E35E5D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Основа предложения</w:t>
            </w:r>
          </w:p>
        </w:tc>
        <w:tc>
          <w:tcPr>
            <w:tcW w:w="1701" w:type="dxa"/>
          </w:tcPr>
          <w:p w:rsidR="00E35E5D" w:rsidRPr="00D201A2" w:rsidRDefault="00E35E5D" w:rsidP="00560601"/>
        </w:tc>
        <w:tc>
          <w:tcPr>
            <w:tcW w:w="2410" w:type="dxa"/>
          </w:tcPr>
          <w:p w:rsidR="00E35E5D" w:rsidRPr="00D201A2" w:rsidRDefault="00E35E5D" w:rsidP="00560601"/>
        </w:tc>
        <w:tc>
          <w:tcPr>
            <w:tcW w:w="2551" w:type="dxa"/>
          </w:tcPr>
          <w:p w:rsidR="00E35E5D" w:rsidRPr="00D201A2" w:rsidRDefault="001A1277" w:rsidP="00152304">
            <w:pPr>
              <w:ind w:left="72" w:right="57"/>
              <w:rPr>
                <w:noProof/>
                <w:color w:val="000000"/>
              </w:rPr>
            </w:pPr>
            <w:r w:rsidRPr="00D201A2">
              <w:t>упр.7 своё мнение</w:t>
            </w:r>
          </w:p>
        </w:tc>
      </w:tr>
      <w:tr w:rsidR="00E35E5D" w:rsidRPr="00D201A2" w:rsidTr="003F6DEA">
        <w:trPr>
          <w:trHeight w:val="416"/>
        </w:trPr>
        <w:tc>
          <w:tcPr>
            <w:tcW w:w="993" w:type="dxa"/>
          </w:tcPr>
          <w:p w:rsidR="00E35E5D" w:rsidRPr="00D201A2" w:rsidRDefault="00E35E5D" w:rsidP="00560601">
            <w:pPr>
              <w:rPr>
                <w:lang w:val="en-US"/>
              </w:rPr>
            </w:pPr>
            <w:r w:rsidRPr="00D201A2">
              <w:rPr>
                <w:lang w:val="en-US"/>
              </w:rPr>
              <w:t>7</w:t>
            </w:r>
          </w:p>
        </w:tc>
        <w:tc>
          <w:tcPr>
            <w:tcW w:w="7938" w:type="dxa"/>
          </w:tcPr>
          <w:p w:rsidR="00E35E5D" w:rsidRPr="00D201A2" w:rsidRDefault="00E35E5D" w:rsidP="00E35E5D">
            <w:pPr>
              <w:contextualSpacing/>
            </w:pPr>
            <w:r w:rsidRPr="00D201A2">
              <w:t>Распространённые и нераспространённые предложения.</w:t>
            </w:r>
          </w:p>
          <w:p w:rsidR="00E35E5D" w:rsidRPr="00D201A2" w:rsidRDefault="00E35E5D" w:rsidP="00E35E5D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№1</w:t>
            </w: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«Повторение»</w:t>
            </w:r>
          </w:p>
        </w:tc>
        <w:tc>
          <w:tcPr>
            <w:tcW w:w="1701" w:type="dxa"/>
          </w:tcPr>
          <w:p w:rsidR="00E35E5D" w:rsidRPr="00D201A2" w:rsidRDefault="00E35E5D" w:rsidP="00560601"/>
        </w:tc>
        <w:tc>
          <w:tcPr>
            <w:tcW w:w="2410" w:type="dxa"/>
          </w:tcPr>
          <w:p w:rsidR="00E35E5D" w:rsidRPr="00D201A2" w:rsidRDefault="00E35E5D" w:rsidP="00560601"/>
        </w:tc>
        <w:tc>
          <w:tcPr>
            <w:tcW w:w="2551" w:type="dxa"/>
          </w:tcPr>
          <w:p w:rsidR="00E35E5D" w:rsidRPr="00D201A2" w:rsidRDefault="00E35E5D" w:rsidP="00152304">
            <w:pPr>
              <w:ind w:left="72" w:right="57"/>
              <w:rPr>
                <w:noProof/>
                <w:color w:val="000000"/>
              </w:rPr>
            </w:pPr>
          </w:p>
        </w:tc>
      </w:tr>
      <w:tr w:rsidR="00E35E5D" w:rsidRPr="00D201A2" w:rsidTr="003F6DEA">
        <w:trPr>
          <w:trHeight w:val="416"/>
        </w:trPr>
        <w:tc>
          <w:tcPr>
            <w:tcW w:w="993" w:type="dxa"/>
          </w:tcPr>
          <w:p w:rsidR="00E35E5D" w:rsidRPr="00D201A2" w:rsidRDefault="00E35E5D" w:rsidP="00560601">
            <w:pPr>
              <w:rPr>
                <w:lang w:val="en-US"/>
              </w:rPr>
            </w:pPr>
            <w:r w:rsidRPr="00D201A2">
              <w:rPr>
                <w:lang w:val="en-US"/>
              </w:rPr>
              <w:t>8</w:t>
            </w:r>
          </w:p>
        </w:tc>
        <w:tc>
          <w:tcPr>
            <w:tcW w:w="7938" w:type="dxa"/>
          </w:tcPr>
          <w:p w:rsidR="00E35E5D" w:rsidRPr="00D201A2" w:rsidRDefault="00E35E5D" w:rsidP="00E35E5D">
            <w:pPr>
              <w:contextualSpacing/>
            </w:pPr>
            <w:r w:rsidRPr="00D201A2">
              <w:t>Словосочетание.</w:t>
            </w:r>
          </w:p>
          <w:p w:rsidR="00E35E5D" w:rsidRPr="00D201A2" w:rsidRDefault="00E35E5D" w:rsidP="00E35E5D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E35E5D" w:rsidRPr="00D201A2" w:rsidRDefault="00E35E5D" w:rsidP="00E35E5D">
            <w:pPr>
              <w:contextualSpacing/>
            </w:pPr>
            <w:r w:rsidRPr="00D201A2">
              <w:t xml:space="preserve">Восстановление деформированного текста </w:t>
            </w:r>
          </w:p>
          <w:p w:rsidR="00E35E5D" w:rsidRPr="00D201A2" w:rsidRDefault="00E35E5D" w:rsidP="001A1277">
            <w:pPr>
              <w:pStyle w:val="32"/>
              <w:shd w:val="clear" w:color="auto" w:fill="auto"/>
              <w:spacing w:line="240" w:lineRule="auto"/>
              <w:ind w:left="22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E5D" w:rsidRPr="00D201A2" w:rsidRDefault="00E35E5D" w:rsidP="00560601"/>
        </w:tc>
        <w:tc>
          <w:tcPr>
            <w:tcW w:w="2410" w:type="dxa"/>
          </w:tcPr>
          <w:p w:rsidR="00E35E5D" w:rsidRPr="00D201A2" w:rsidRDefault="00E35E5D" w:rsidP="00560601"/>
        </w:tc>
        <w:tc>
          <w:tcPr>
            <w:tcW w:w="2551" w:type="dxa"/>
          </w:tcPr>
          <w:p w:rsidR="001A1277" w:rsidRPr="00D201A2" w:rsidRDefault="001A1277" w:rsidP="001A1277">
            <w:pPr>
              <w:contextualSpacing/>
            </w:pPr>
            <w:r w:rsidRPr="00D201A2">
              <w:t xml:space="preserve">Восстановление деформированного текста </w:t>
            </w:r>
          </w:p>
          <w:p w:rsidR="00E35E5D" w:rsidRPr="00D201A2" w:rsidRDefault="00E35E5D" w:rsidP="00152304">
            <w:pPr>
              <w:ind w:left="72" w:right="57"/>
              <w:rPr>
                <w:noProof/>
                <w:color w:val="000000"/>
              </w:rPr>
            </w:pPr>
          </w:p>
        </w:tc>
      </w:tr>
      <w:tr w:rsidR="00E35E5D" w:rsidRPr="00D201A2" w:rsidTr="003F6DEA">
        <w:trPr>
          <w:trHeight w:val="416"/>
        </w:trPr>
        <w:tc>
          <w:tcPr>
            <w:tcW w:w="993" w:type="dxa"/>
          </w:tcPr>
          <w:p w:rsidR="00E35E5D" w:rsidRPr="00D201A2" w:rsidRDefault="00E35E5D" w:rsidP="00E35E5D">
            <w:pPr>
              <w:rPr>
                <w:lang w:val="en-US"/>
              </w:rPr>
            </w:pPr>
            <w:r w:rsidRPr="00D201A2">
              <w:rPr>
                <w:lang w:val="en-US"/>
              </w:rPr>
              <w:t>9</w:t>
            </w:r>
          </w:p>
        </w:tc>
        <w:tc>
          <w:tcPr>
            <w:tcW w:w="7938" w:type="dxa"/>
          </w:tcPr>
          <w:p w:rsidR="00E35E5D" w:rsidRPr="00D201A2" w:rsidRDefault="00E35E5D" w:rsidP="00E35E5D">
            <w:pPr>
              <w:contextualSpacing/>
              <w:rPr>
                <w:i/>
              </w:rPr>
            </w:pPr>
            <w:r w:rsidRPr="00D201A2">
              <w:rPr>
                <w:i/>
              </w:rPr>
              <w:t xml:space="preserve">Контрольный диктант №1 </w:t>
            </w:r>
            <w:r w:rsidR="00607CAA">
              <w:rPr>
                <w:i/>
              </w:rPr>
              <w:t>«Защитники леса»</w:t>
            </w:r>
          </w:p>
        </w:tc>
        <w:tc>
          <w:tcPr>
            <w:tcW w:w="1701" w:type="dxa"/>
          </w:tcPr>
          <w:p w:rsidR="00E35E5D" w:rsidRPr="00D201A2" w:rsidRDefault="00A05744" w:rsidP="00E35E5D">
            <w:r>
              <w:t>3 неделя</w:t>
            </w:r>
          </w:p>
        </w:tc>
        <w:tc>
          <w:tcPr>
            <w:tcW w:w="2410" w:type="dxa"/>
          </w:tcPr>
          <w:p w:rsidR="00E35E5D" w:rsidRPr="00D201A2" w:rsidRDefault="00E35E5D" w:rsidP="00E35E5D"/>
        </w:tc>
        <w:tc>
          <w:tcPr>
            <w:tcW w:w="2551" w:type="dxa"/>
          </w:tcPr>
          <w:p w:rsidR="00E35E5D" w:rsidRPr="00D201A2" w:rsidRDefault="00E35E5D" w:rsidP="00E35E5D">
            <w:pPr>
              <w:ind w:left="72" w:right="57"/>
              <w:rPr>
                <w:noProof/>
                <w:color w:val="000000"/>
              </w:rPr>
            </w:pPr>
          </w:p>
        </w:tc>
      </w:tr>
      <w:tr w:rsidR="00E35E5D" w:rsidRPr="00D201A2" w:rsidTr="003F6DEA">
        <w:trPr>
          <w:trHeight w:val="416"/>
        </w:trPr>
        <w:tc>
          <w:tcPr>
            <w:tcW w:w="15593" w:type="dxa"/>
            <w:gridSpan w:val="5"/>
          </w:tcPr>
          <w:p w:rsidR="00E35E5D" w:rsidRPr="00D201A2" w:rsidRDefault="00502886" w:rsidP="00E35E5D">
            <w:pPr>
              <w:pStyle w:val="a5"/>
            </w:pPr>
            <w:r w:rsidRPr="00D201A2">
              <w:t>ПРЕДЛОЖЕНИЕ И СЛОВОСОЧЕТАНИЕ (7</w:t>
            </w:r>
            <w:r w:rsidR="00E35E5D" w:rsidRPr="00D201A2">
              <w:t>ч)</w:t>
            </w:r>
          </w:p>
          <w:p w:rsidR="00DA6B30" w:rsidRPr="00D201A2" w:rsidRDefault="00DA6B30" w:rsidP="00DA6B30">
            <w:r w:rsidRPr="00D201A2">
              <w:rPr>
                <w:i/>
                <w:u w:val="single"/>
              </w:rPr>
              <w:t>Познавательные:</w:t>
            </w:r>
            <w:r w:rsidRPr="00D201A2">
              <w:rPr>
                <w:u w:val="single"/>
              </w:rPr>
              <w:t xml:space="preserve"> </w:t>
            </w:r>
            <w:r w:rsidRPr="00D201A2">
              <w:t>Различать признаки предложений, различать и называть значимые части предложений, проводить элементарный синтаксический анализ, ориентироваться в синтаксических схемах. Различать и называть части речи. Определять грамматические признаки глагола, уточнять правописание глаголов по словарю, использовать правила в письменной речи, различать произношение и написание слов, использовать способ проверки правописания и выбирать нужную букву для обозначения звуков. Анализировать и составлять правила с опорой на таблицу.</w:t>
            </w:r>
          </w:p>
          <w:p w:rsidR="00DA6B30" w:rsidRPr="00D201A2" w:rsidRDefault="00DA6B30" w:rsidP="00DA6B30">
            <w:pPr>
              <w:pStyle w:val="a5"/>
              <w:rPr>
                <w:i/>
              </w:rPr>
            </w:pPr>
            <w:proofErr w:type="gramStart"/>
            <w:r w:rsidRPr="00D201A2">
              <w:rPr>
                <w:i/>
                <w:u w:val="single"/>
              </w:rPr>
              <w:t xml:space="preserve">Регулятивные: </w:t>
            </w:r>
            <w:r w:rsidRPr="00D201A2">
              <w:rPr>
                <w:u w:val="single"/>
              </w:rPr>
              <w:t xml:space="preserve"> </w:t>
            </w:r>
            <w:r w:rsidRPr="00D201A2">
              <w:t>Анализировать</w:t>
            </w:r>
            <w:proofErr w:type="gramEnd"/>
            <w:r w:rsidRPr="00D201A2">
              <w:t>, классифицировать языковой материал, сравнивать, делать выводы, удерживать цель познавательной деятельности, формулировать собственное мнение, осуществлять и координировать работу в паре, осуществлять взаимопроверку. Анализировать, синтезировать языковой материал, ориентироваться в знаково-символических средствах, аргументировать личное мнение, строить корректные высказывания, вступать в учебный диалог. Обозначать границы незнания, искать способы ре</w:t>
            </w:r>
            <w:r w:rsidRPr="00D201A2">
              <w:softHyphen/>
              <w:t>шения проблемы, применять изучен</w:t>
            </w:r>
            <w:r w:rsidRPr="00D201A2">
              <w:softHyphen/>
              <w:t>ные способы дейст</w:t>
            </w:r>
            <w:r w:rsidRPr="00D201A2">
              <w:softHyphen/>
              <w:t>вий в самостоятель</w:t>
            </w:r>
            <w:r w:rsidRPr="00D201A2">
              <w:softHyphen/>
              <w:t xml:space="preserve">ной работе. </w:t>
            </w:r>
            <w:r w:rsidRPr="00D201A2">
              <w:rPr>
                <w:i/>
                <w:u w:val="single"/>
              </w:rPr>
              <w:t>Коммуникативные:</w:t>
            </w:r>
            <w:r w:rsidRPr="00D201A2">
              <w:t xml:space="preserve"> Адекватно восприни</w:t>
            </w:r>
            <w:r w:rsidRPr="00D201A2">
              <w:softHyphen/>
              <w:t>мать аргументирован</w:t>
            </w:r>
            <w:r w:rsidRPr="00D201A2">
              <w:softHyphen/>
              <w:t>ную критику ошибок и учитывать её в ра</w:t>
            </w:r>
            <w:r w:rsidRPr="00D201A2">
              <w:softHyphen/>
              <w:t>боте над ошибками, плани</w:t>
            </w:r>
            <w:r w:rsidRPr="00D201A2">
              <w:softHyphen/>
              <w:t>ровать собст</w:t>
            </w:r>
            <w:r w:rsidRPr="00D201A2">
              <w:softHyphen/>
              <w:t>венную коррекцион</w:t>
            </w:r>
            <w:r w:rsidRPr="00D201A2">
              <w:softHyphen/>
              <w:t>ную дея</w:t>
            </w:r>
            <w:r w:rsidRPr="00D201A2">
              <w:softHyphen/>
              <w:t>тельность и действия, необходи</w:t>
            </w:r>
            <w:r w:rsidRPr="00D201A2">
              <w:softHyphen/>
              <w:t>мые для ре</w:t>
            </w:r>
            <w:r w:rsidRPr="00D201A2">
              <w:softHyphen/>
              <w:t>шения орфографиче</w:t>
            </w:r>
            <w:r w:rsidRPr="00D201A2">
              <w:softHyphen/>
              <w:t xml:space="preserve">ской </w:t>
            </w:r>
            <w:proofErr w:type="spellStart"/>
            <w:r w:rsidRPr="00D201A2">
              <w:t>задачи.Иметь</w:t>
            </w:r>
            <w:proofErr w:type="spellEnd"/>
            <w:r w:rsidRPr="00D201A2">
              <w:t xml:space="preserve"> положительную мотивацию и познавательный интерес к изучению курса русского языка. Осознавать практи</w:t>
            </w:r>
            <w:r w:rsidRPr="00D201A2">
              <w:softHyphen/>
              <w:t>че</w:t>
            </w:r>
            <w:r w:rsidRPr="00D201A2">
              <w:softHyphen/>
              <w:t>скую значимость изуче</w:t>
            </w:r>
            <w:r w:rsidRPr="00D201A2">
              <w:softHyphen/>
              <w:t>ния русского языка. Ориентироваться на понима</w:t>
            </w:r>
            <w:r w:rsidRPr="00D201A2">
              <w:softHyphen/>
              <w:t>ние при</w:t>
            </w:r>
            <w:r w:rsidRPr="00D201A2">
              <w:softHyphen/>
              <w:t>чин лич</w:t>
            </w:r>
            <w:r w:rsidRPr="00D201A2">
              <w:softHyphen/>
              <w:t>ной ус</w:t>
            </w:r>
            <w:r w:rsidRPr="00D201A2">
              <w:softHyphen/>
              <w:t>пешно</w:t>
            </w:r>
            <w:r w:rsidRPr="00D201A2">
              <w:softHyphen/>
              <w:t xml:space="preserve">сти/ </w:t>
            </w:r>
            <w:proofErr w:type="spellStart"/>
            <w:r w:rsidRPr="00D201A2">
              <w:t>неуспешности</w:t>
            </w:r>
            <w:proofErr w:type="spellEnd"/>
            <w:r w:rsidRPr="00D201A2">
              <w:t xml:space="preserve"> в ос</w:t>
            </w:r>
            <w:r w:rsidRPr="00D201A2">
              <w:softHyphen/>
              <w:t>воении мате</w:t>
            </w:r>
            <w:r w:rsidRPr="00D201A2">
              <w:softHyphen/>
              <w:t>риала. Развивать память, речь, орфографическую зоркость. Формировать умения письменно выражать свои мысли.</w:t>
            </w:r>
          </w:p>
        </w:tc>
      </w:tr>
      <w:tr w:rsidR="00E35E5D" w:rsidRPr="00D201A2" w:rsidTr="003F6DEA">
        <w:trPr>
          <w:trHeight w:val="416"/>
        </w:trPr>
        <w:tc>
          <w:tcPr>
            <w:tcW w:w="993" w:type="dxa"/>
          </w:tcPr>
          <w:p w:rsidR="00E35E5D" w:rsidRPr="00D201A2" w:rsidRDefault="00502886" w:rsidP="00E35E5D">
            <w:r w:rsidRPr="00D201A2">
              <w:t>10</w:t>
            </w:r>
          </w:p>
        </w:tc>
        <w:tc>
          <w:tcPr>
            <w:tcW w:w="7938" w:type="dxa"/>
          </w:tcPr>
          <w:p w:rsidR="00502886" w:rsidRPr="00D201A2" w:rsidRDefault="00502886" w:rsidP="00502886">
            <w:pPr>
              <w:contextualSpacing/>
            </w:pPr>
            <w:r w:rsidRPr="00D201A2">
              <w:t xml:space="preserve">Анализ ошибок, допущенных в контрольной работе. </w:t>
            </w:r>
          </w:p>
          <w:p w:rsidR="00E35E5D" w:rsidRPr="00D201A2" w:rsidRDefault="00502886" w:rsidP="00502886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(общее понятие)</w:t>
            </w:r>
          </w:p>
        </w:tc>
        <w:tc>
          <w:tcPr>
            <w:tcW w:w="1701" w:type="dxa"/>
          </w:tcPr>
          <w:p w:rsidR="00E35E5D" w:rsidRPr="00D201A2" w:rsidRDefault="00E35E5D" w:rsidP="00E35E5D"/>
        </w:tc>
        <w:tc>
          <w:tcPr>
            <w:tcW w:w="2410" w:type="dxa"/>
          </w:tcPr>
          <w:p w:rsidR="00E35E5D" w:rsidRPr="00D201A2" w:rsidRDefault="00E35E5D" w:rsidP="00E35E5D"/>
        </w:tc>
        <w:tc>
          <w:tcPr>
            <w:tcW w:w="2551" w:type="dxa"/>
          </w:tcPr>
          <w:p w:rsidR="00E35E5D" w:rsidRPr="00D201A2" w:rsidRDefault="001A1277" w:rsidP="00E35E5D">
            <w:r w:rsidRPr="00D201A2">
              <w:t>Стр.13 упр.12</w:t>
            </w:r>
            <w:r w:rsidR="00E35E5D" w:rsidRPr="00D201A2">
              <w:t xml:space="preserve"> своё мнение</w:t>
            </w:r>
          </w:p>
        </w:tc>
      </w:tr>
      <w:tr w:rsidR="00E35E5D" w:rsidRPr="00D201A2" w:rsidTr="003F6DEA">
        <w:trPr>
          <w:trHeight w:val="416"/>
        </w:trPr>
        <w:tc>
          <w:tcPr>
            <w:tcW w:w="993" w:type="dxa"/>
          </w:tcPr>
          <w:p w:rsidR="00E35E5D" w:rsidRPr="00D201A2" w:rsidRDefault="00502886" w:rsidP="00E35E5D">
            <w:r w:rsidRPr="00D201A2">
              <w:t>11</w:t>
            </w:r>
          </w:p>
        </w:tc>
        <w:tc>
          <w:tcPr>
            <w:tcW w:w="7938" w:type="dxa"/>
          </w:tcPr>
          <w:p w:rsidR="00E35E5D" w:rsidRPr="00D201A2" w:rsidRDefault="00502886" w:rsidP="00502886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в предложении с помощью интонации перечисления</w:t>
            </w:r>
          </w:p>
        </w:tc>
        <w:tc>
          <w:tcPr>
            <w:tcW w:w="1701" w:type="dxa"/>
          </w:tcPr>
          <w:p w:rsidR="00E35E5D" w:rsidRPr="00D201A2" w:rsidRDefault="00E35E5D" w:rsidP="00E35E5D"/>
        </w:tc>
        <w:tc>
          <w:tcPr>
            <w:tcW w:w="2410" w:type="dxa"/>
          </w:tcPr>
          <w:p w:rsidR="00E35E5D" w:rsidRPr="00D201A2" w:rsidRDefault="00E35E5D" w:rsidP="00E35E5D"/>
        </w:tc>
        <w:tc>
          <w:tcPr>
            <w:tcW w:w="2551" w:type="dxa"/>
          </w:tcPr>
          <w:p w:rsidR="00E35E5D" w:rsidRPr="00D201A2" w:rsidRDefault="00E35E5D" w:rsidP="00E35E5D"/>
        </w:tc>
      </w:tr>
      <w:tr w:rsidR="00E35E5D" w:rsidRPr="00D201A2" w:rsidTr="003F6DEA">
        <w:trPr>
          <w:trHeight w:val="416"/>
        </w:trPr>
        <w:tc>
          <w:tcPr>
            <w:tcW w:w="993" w:type="dxa"/>
          </w:tcPr>
          <w:p w:rsidR="00E35E5D" w:rsidRPr="00D201A2" w:rsidRDefault="00502886" w:rsidP="00E35E5D">
            <w:r w:rsidRPr="00D201A2">
              <w:lastRenderedPageBreak/>
              <w:t>12</w:t>
            </w:r>
          </w:p>
        </w:tc>
        <w:tc>
          <w:tcPr>
            <w:tcW w:w="7938" w:type="dxa"/>
          </w:tcPr>
          <w:p w:rsidR="00502886" w:rsidRPr="00D201A2" w:rsidRDefault="00502886" w:rsidP="00502886">
            <w:pPr>
              <w:contextualSpacing/>
            </w:pPr>
            <w:r w:rsidRPr="00D201A2">
              <w:t>Связь однородных членов в предложении с помощью союзов. Знаки препинания в предложениях с однородными членами.</w:t>
            </w:r>
          </w:p>
          <w:p w:rsidR="00E35E5D" w:rsidRPr="00D201A2" w:rsidRDefault="00502886" w:rsidP="00502886">
            <w:pPr>
              <w:pStyle w:val="32"/>
              <w:shd w:val="clear" w:color="auto" w:fill="auto"/>
              <w:spacing w:line="211" w:lineRule="exac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 №1</w:t>
            </w:r>
          </w:p>
        </w:tc>
        <w:tc>
          <w:tcPr>
            <w:tcW w:w="1701" w:type="dxa"/>
          </w:tcPr>
          <w:p w:rsidR="00E35E5D" w:rsidRPr="00D201A2" w:rsidRDefault="00E35E5D" w:rsidP="00E35E5D"/>
        </w:tc>
        <w:tc>
          <w:tcPr>
            <w:tcW w:w="2410" w:type="dxa"/>
          </w:tcPr>
          <w:p w:rsidR="00E35E5D" w:rsidRPr="00D201A2" w:rsidRDefault="00E35E5D" w:rsidP="00E35E5D"/>
        </w:tc>
        <w:tc>
          <w:tcPr>
            <w:tcW w:w="2551" w:type="dxa"/>
          </w:tcPr>
          <w:p w:rsidR="00E35E5D" w:rsidRPr="00D201A2" w:rsidRDefault="001A1277" w:rsidP="00E35E5D">
            <w:r w:rsidRPr="00D201A2">
              <w:t>Работа в паре упр.18</w:t>
            </w:r>
          </w:p>
        </w:tc>
      </w:tr>
      <w:tr w:rsidR="00E35E5D" w:rsidRPr="00D201A2" w:rsidTr="003F6DEA">
        <w:trPr>
          <w:trHeight w:val="416"/>
        </w:trPr>
        <w:tc>
          <w:tcPr>
            <w:tcW w:w="993" w:type="dxa"/>
          </w:tcPr>
          <w:p w:rsidR="00E35E5D" w:rsidRPr="00D201A2" w:rsidRDefault="00502886" w:rsidP="00E35E5D">
            <w:r w:rsidRPr="00D201A2">
              <w:t>13</w:t>
            </w:r>
          </w:p>
        </w:tc>
        <w:tc>
          <w:tcPr>
            <w:tcW w:w="7938" w:type="dxa"/>
          </w:tcPr>
          <w:p w:rsidR="00502886" w:rsidRPr="00D201A2" w:rsidRDefault="00502886" w:rsidP="00502886">
            <w:pPr>
              <w:contextualSpacing/>
            </w:pPr>
            <w:r w:rsidRPr="00D201A2">
              <w:t>Обобщение знаний об однородных членах предложения.</w:t>
            </w:r>
          </w:p>
          <w:p w:rsidR="00502886" w:rsidRPr="00D201A2" w:rsidRDefault="00502886" w:rsidP="00502886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E35E5D" w:rsidRPr="00D201A2" w:rsidRDefault="00502886" w:rsidP="00502886">
            <w:pPr>
              <w:pStyle w:val="32"/>
              <w:shd w:val="clear" w:color="auto" w:fill="auto"/>
              <w:spacing w:line="211" w:lineRule="exac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репродукции картины </w:t>
            </w:r>
            <w:proofErr w:type="spellStart"/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D201A2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1701" w:type="dxa"/>
          </w:tcPr>
          <w:p w:rsidR="00E35E5D" w:rsidRPr="00D201A2" w:rsidRDefault="00A05744" w:rsidP="00E35E5D">
            <w:r>
              <w:t>4 неделя</w:t>
            </w:r>
          </w:p>
        </w:tc>
        <w:tc>
          <w:tcPr>
            <w:tcW w:w="2410" w:type="dxa"/>
          </w:tcPr>
          <w:p w:rsidR="00E35E5D" w:rsidRPr="00D201A2" w:rsidRDefault="00E35E5D" w:rsidP="00E35E5D"/>
        </w:tc>
        <w:tc>
          <w:tcPr>
            <w:tcW w:w="2551" w:type="dxa"/>
          </w:tcPr>
          <w:p w:rsidR="00E35E5D" w:rsidRPr="00D201A2" w:rsidRDefault="00E35E5D" w:rsidP="00E35E5D">
            <w:r w:rsidRPr="00D201A2">
              <w:t>Стр.29 поиск информации</w:t>
            </w:r>
          </w:p>
        </w:tc>
      </w:tr>
      <w:tr w:rsidR="00E35E5D" w:rsidRPr="00D201A2" w:rsidTr="003F6DEA">
        <w:trPr>
          <w:trHeight w:val="416"/>
        </w:trPr>
        <w:tc>
          <w:tcPr>
            <w:tcW w:w="993" w:type="dxa"/>
          </w:tcPr>
          <w:p w:rsidR="00E35E5D" w:rsidRPr="00D201A2" w:rsidRDefault="00502886" w:rsidP="00E35E5D">
            <w:r w:rsidRPr="00D201A2">
              <w:t>14</w:t>
            </w:r>
          </w:p>
        </w:tc>
        <w:tc>
          <w:tcPr>
            <w:tcW w:w="7938" w:type="dxa"/>
          </w:tcPr>
          <w:p w:rsidR="00502886" w:rsidRPr="00D201A2" w:rsidRDefault="00502886" w:rsidP="00502886">
            <w:pPr>
              <w:contextualSpacing/>
            </w:pPr>
            <w:r w:rsidRPr="00D201A2">
              <w:t xml:space="preserve">Простые и сложные предложения </w:t>
            </w:r>
          </w:p>
          <w:p w:rsidR="00E35E5D" w:rsidRPr="00D201A2" w:rsidRDefault="00E35E5D" w:rsidP="00E35E5D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35E5D" w:rsidRPr="00D201A2" w:rsidRDefault="00E35E5D" w:rsidP="00E35E5D"/>
        </w:tc>
        <w:tc>
          <w:tcPr>
            <w:tcW w:w="2410" w:type="dxa"/>
          </w:tcPr>
          <w:p w:rsidR="00E35E5D" w:rsidRPr="00D201A2" w:rsidRDefault="00E35E5D" w:rsidP="00E35E5D"/>
        </w:tc>
        <w:tc>
          <w:tcPr>
            <w:tcW w:w="2551" w:type="dxa"/>
          </w:tcPr>
          <w:p w:rsidR="00E35E5D" w:rsidRPr="00D201A2" w:rsidRDefault="001A1277" w:rsidP="00E35E5D">
            <w:r w:rsidRPr="00D201A2">
              <w:t>Страничка для любознательных</w:t>
            </w:r>
          </w:p>
        </w:tc>
      </w:tr>
      <w:tr w:rsidR="00502886" w:rsidRPr="00D201A2" w:rsidTr="003F6DEA">
        <w:trPr>
          <w:trHeight w:val="416"/>
        </w:trPr>
        <w:tc>
          <w:tcPr>
            <w:tcW w:w="993" w:type="dxa"/>
          </w:tcPr>
          <w:p w:rsidR="00502886" w:rsidRPr="00D201A2" w:rsidRDefault="00502886" w:rsidP="00E35E5D">
            <w:pPr>
              <w:rPr>
                <w:lang w:val="en-US"/>
              </w:rPr>
            </w:pPr>
            <w:r w:rsidRPr="00D201A2">
              <w:rPr>
                <w:lang w:val="en-US"/>
              </w:rPr>
              <w:t>15</w:t>
            </w:r>
          </w:p>
        </w:tc>
        <w:tc>
          <w:tcPr>
            <w:tcW w:w="7938" w:type="dxa"/>
          </w:tcPr>
          <w:p w:rsidR="00502886" w:rsidRPr="00D201A2" w:rsidRDefault="00502886" w:rsidP="00502886">
            <w:pPr>
              <w:contextualSpacing/>
            </w:pPr>
            <w:r w:rsidRPr="00D201A2">
              <w:t xml:space="preserve">Знаки препинания в сложном предложении </w:t>
            </w:r>
          </w:p>
          <w:p w:rsidR="00502886" w:rsidRPr="00D201A2" w:rsidRDefault="00502886" w:rsidP="00502886">
            <w:pPr>
              <w:contextualSpacing/>
            </w:pPr>
          </w:p>
        </w:tc>
        <w:tc>
          <w:tcPr>
            <w:tcW w:w="1701" w:type="dxa"/>
          </w:tcPr>
          <w:p w:rsidR="00502886" w:rsidRPr="00D201A2" w:rsidRDefault="00502886" w:rsidP="00E35E5D"/>
        </w:tc>
        <w:tc>
          <w:tcPr>
            <w:tcW w:w="2410" w:type="dxa"/>
          </w:tcPr>
          <w:p w:rsidR="00502886" w:rsidRPr="00D201A2" w:rsidRDefault="00502886" w:rsidP="00E35E5D"/>
        </w:tc>
        <w:tc>
          <w:tcPr>
            <w:tcW w:w="2551" w:type="dxa"/>
          </w:tcPr>
          <w:p w:rsidR="00502886" w:rsidRPr="00D201A2" w:rsidRDefault="00F80C1F" w:rsidP="00E35E5D">
            <w:r w:rsidRPr="00D201A2">
              <w:t>Задание повышенной сложности упр.30</w:t>
            </w:r>
          </w:p>
        </w:tc>
      </w:tr>
      <w:tr w:rsidR="00502886" w:rsidRPr="00D201A2" w:rsidTr="003F6DEA">
        <w:trPr>
          <w:trHeight w:val="416"/>
        </w:trPr>
        <w:tc>
          <w:tcPr>
            <w:tcW w:w="993" w:type="dxa"/>
          </w:tcPr>
          <w:p w:rsidR="00502886" w:rsidRPr="00D201A2" w:rsidRDefault="00502886" w:rsidP="00E35E5D">
            <w:pPr>
              <w:rPr>
                <w:lang w:val="en-US"/>
              </w:rPr>
            </w:pPr>
            <w:r w:rsidRPr="00D201A2">
              <w:rPr>
                <w:lang w:val="en-US"/>
              </w:rPr>
              <w:t>16</w:t>
            </w:r>
          </w:p>
        </w:tc>
        <w:tc>
          <w:tcPr>
            <w:tcW w:w="7938" w:type="dxa"/>
          </w:tcPr>
          <w:p w:rsidR="00502886" w:rsidRPr="00D201A2" w:rsidRDefault="00502886" w:rsidP="00502886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502886" w:rsidRPr="00D201A2" w:rsidRDefault="00502886" w:rsidP="00502886">
            <w:pPr>
              <w:contextualSpacing/>
            </w:pPr>
            <w:r w:rsidRPr="00D201A2">
              <w:t>Изложение повествовательного текста.</w:t>
            </w:r>
          </w:p>
          <w:p w:rsidR="00502886" w:rsidRPr="00D201A2" w:rsidRDefault="00502886" w:rsidP="00502886">
            <w:pPr>
              <w:contextualSpacing/>
            </w:pPr>
            <w:r w:rsidRPr="00D201A2">
              <w:rPr>
                <w:i/>
              </w:rPr>
              <w:t>Проверочная работа №2</w:t>
            </w:r>
            <w:r w:rsidRPr="00D201A2">
              <w:t xml:space="preserve"> по теме «Предложение»</w:t>
            </w:r>
          </w:p>
        </w:tc>
        <w:tc>
          <w:tcPr>
            <w:tcW w:w="1701" w:type="dxa"/>
          </w:tcPr>
          <w:p w:rsidR="00502886" w:rsidRPr="00D201A2" w:rsidRDefault="00502886" w:rsidP="00E35E5D"/>
        </w:tc>
        <w:tc>
          <w:tcPr>
            <w:tcW w:w="2410" w:type="dxa"/>
          </w:tcPr>
          <w:p w:rsidR="00502886" w:rsidRPr="00D201A2" w:rsidRDefault="00502886" w:rsidP="00E35E5D"/>
        </w:tc>
        <w:tc>
          <w:tcPr>
            <w:tcW w:w="2551" w:type="dxa"/>
          </w:tcPr>
          <w:p w:rsidR="00502886" w:rsidRPr="00D201A2" w:rsidRDefault="00502886" w:rsidP="00E35E5D"/>
        </w:tc>
      </w:tr>
      <w:tr w:rsidR="00E35E5D" w:rsidRPr="00D201A2" w:rsidTr="003F6DEA">
        <w:trPr>
          <w:trHeight w:val="416"/>
        </w:trPr>
        <w:tc>
          <w:tcPr>
            <w:tcW w:w="15593" w:type="dxa"/>
            <w:gridSpan w:val="5"/>
          </w:tcPr>
          <w:p w:rsidR="00E35E5D" w:rsidRPr="00D201A2" w:rsidRDefault="00502886" w:rsidP="00E35E5D">
            <w:r w:rsidRPr="00D201A2">
              <w:t>Слово в языке и речи (17 ч)</w:t>
            </w:r>
          </w:p>
          <w:p w:rsidR="00F34F2D" w:rsidRPr="00D201A2" w:rsidRDefault="00F34F2D" w:rsidP="00F34F2D">
            <w:r w:rsidRPr="00D201A2">
              <w:rPr>
                <w:i/>
                <w:u w:val="single"/>
              </w:rPr>
              <w:t>Познавательные:</w:t>
            </w:r>
            <w:r w:rsidRPr="00D201A2">
              <w:rPr>
                <w:u w:val="single"/>
              </w:rPr>
              <w:t xml:space="preserve"> </w:t>
            </w:r>
            <w:r w:rsidRPr="00D201A2">
              <w:t>Различать признаки предложений, различать и называть значимые части предложений, проводить элементарный синтаксический анализ, ориентироваться в синтаксических схемах. Различать и называть части речи. Определять грамматические признаки глагола, уточнять правописание глаголов по словарю, использовать правила в письменной речи, различать произношение и написание слов, использовать способ проверки правописания и выбирать нужную букву для обозначения звуков. Анализировать и составлять правила с опорой на таблицу.</w:t>
            </w:r>
          </w:p>
          <w:p w:rsidR="00F34F2D" w:rsidRPr="00D201A2" w:rsidRDefault="00F34F2D" w:rsidP="00F34F2D">
            <w:proofErr w:type="gramStart"/>
            <w:r w:rsidRPr="00D201A2">
              <w:rPr>
                <w:i/>
                <w:u w:val="single"/>
              </w:rPr>
              <w:t xml:space="preserve">Регулятивные: </w:t>
            </w:r>
            <w:r w:rsidRPr="00D201A2">
              <w:rPr>
                <w:u w:val="single"/>
              </w:rPr>
              <w:t xml:space="preserve"> </w:t>
            </w:r>
            <w:r w:rsidRPr="00D201A2">
              <w:t>Анализировать</w:t>
            </w:r>
            <w:proofErr w:type="gramEnd"/>
            <w:r w:rsidRPr="00D201A2">
              <w:t>, классифицировать языковой материал, сравнивать, делать выводы, удерживать цель познавательной деятельности, формулировать собственное мнение, осуществлять и координировать работу в паре, осуществлять взаимопроверку. Анализировать, синтезировать языковой материал, ориентироваться в знаково-символических средствах, аргументировать личное мнение, строить корректные высказывания, вступать в учебный диалог. Обозначать границы незнания, искать способы ре</w:t>
            </w:r>
            <w:r w:rsidRPr="00D201A2">
              <w:softHyphen/>
              <w:t>шения проблемы, применять изучен</w:t>
            </w:r>
            <w:r w:rsidRPr="00D201A2">
              <w:softHyphen/>
              <w:t>ные способы дейст</w:t>
            </w:r>
            <w:r w:rsidRPr="00D201A2">
              <w:softHyphen/>
              <w:t>вий в самостоятель</w:t>
            </w:r>
            <w:r w:rsidRPr="00D201A2">
              <w:softHyphen/>
              <w:t xml:space="preserve">ной работе. </w:t>
            </w:r>
            <w:r w:rsidRPr="00D201A2">
              <w:rPr>
                <w:i/>
                <w:u w:val="single"/>
              </w:rPr>
              <w:t>Коммуникативные:</w:t>
            </w:r>
            <w:r w:rsidRPr="00D201A2">
              <w:t xml:space="preserve"> Адекватно восприни</w:t>
            </w:r>
            <w:r w:rsidRPr="00D201A2">
              <w:softHyphen/>
              <w:t>мать аргументирован</w:t>
            </w:r>
            <w:r w:rsidRPr="00D201A2">
              <w:softHyphen/>
              <w:t>ную критику ошибок и учитывать её в ра</w:t>
            </w:r>
            <w:r w:rsidRPr="00D201A2">
              <w:softHyphen/>
              <w:t>боте над ошибками, плани</w:t>
            </w:r>
            <w:r w:rsidRPr="00D201A2">
              <w:softHyphen/>
              <w:t>ровать собст</w:t>
            </w:r>
            <w:r w:rsidRPr="00D201A2">
              <w:softHyphen/>
              <w:t>венную коррекцион</w:t>
            </w:r>
            <w:r w:rsidRPr="00D201A2">
              <w:softHyphen/>
              <w:t>ную дея</w:t>
            </w:r>
            <w:r w:rsidRPr="00D201A2">
              <w:softHyphen/>
              <w:t>тельность и действия, необходи</w:t>
            </w:r>
            <w:r w:rsidRPr="00D201A2">
              <w:softHyphen/>
              <w:t>мые для ре</w:t>
            </w:r>
            <w:r w:rsidRPr="00D201A2">
              <w:softHyphen/>
              <w:t>шения орфографиче</w:t>
            </w:r>
            <w:r w:rsidRPr="00D201A2">
              <w:softHyphen/>
              <w:t xml:space="preserve">ской </w:t>
            </w:r>
            <w:proofErr w:type="spellStart"/>
            <w:r w:rsidRPr="00D201A2">
              <w:t>задачи.Иметь</w:t>
            </w:r>
            <w:proofErr w:type="spellEnd"/>
            <w:r w:rsidRPr="00D201A2">
              <w:t xml:space="preserve"> положительную мотивацию и познавательный интерес к изучению курса русского языка. Осознавать практи</w:t>
            </w:r>
            <w:r w:rsidRPr="00D201A2">
              <w:softHyphen/>
              <w:t>че</w:t>
            </w:r>
            <w:r w:rsidRPr="00D201A2">
              <w:softHyphen/>
              <w:t>скую значимость изуче</w:t>
            </w:r>
            <w:r w:rsidRPr="00D201A2">
              <w:softHyphen/>
              <w:t>ния русского языка. Ориентироваться на понима</w:t>
            </w:r>
            <w:r w:rsidRPr="00D201A2">
              <w:softHyphen/>
              <w:t>ние при</w:t>
            </w:r>
            <w:r w:rsidRPr="00D201A2">
              <w:softHyphen/>
              <w:t>чин лич</w:t>
            </w:r>
            <w:r w:rsidRPr="00D201A2">
              <w:softHyphen/>
              <w:t>ной ус</w:t>
            </w:r>
            <w:r w:rsidRPr="00D201A2">
              <w:softHyphen/>
              <w:t>пешно</w:t>
            </w:r>
            <w:r w:rsidRPr="00D201A2">
              <w:softHyphen/>
              <w:t xml:space="preserve">сти/ </w:t>
            </w:r>
            <w:proofErr w:type="spellStart"/>
            <w:r w:rsidRPr="00D201A2">
              <w:t>неуспешности</w:t>
            </w:r>
            <w:proofErr w:type="spellEnd"/>
            <w:r w:rsidRPr="00D201A2">
              <w:t xml:space="preserve"> в ос</w:t>
            </w:r>
            <w:r w:rsidRPr="00D201A2">
              <w:softHyphen/>
              <w:t>воении мате</w:t>
            </w:r>
            <w:r w:rsidRPr="00D201A2">
              <w:softHyphen/>
              <w:t xml:space="preserve">риала. Развивать память, речь, орфографическую зоркость. Формировать умения письменно выражать свои мысли. </w:t>
            </w:r>
          </w:p>
          <w:p w:rsidR="00F34F2D" w:rsidRPr="00D201A2" w:rsidRDefault="00F34F2D" w:rsidP="00E35E5D">
            <w:pPr>
              <w:rPr>
                <w:i/>
              </w:rPr>
            </w:pPr>
          </w:p>
        </w:tc>
      </w:tr>
      <w:tr w:rsidR="00E35E5D" w:rsidRPr="00D201A2" w:rsidTr="003F6DEA">
        <w:trPr>
          <w:trHeight w:val="416"/>
        </w:trPr>
        <w:tc>
          <w:tcPr>
            <w:tcW w:w="993" w:type="dxa"/>
          </w:tcPr>
          <w:p w:rsidR="00E35E5D" w:rsidRPr="00D201A2" w:rsidRDefault="009C480C" w:rsidP="00E35E5D">
            <w:r w:rsidRPr="00D201A2">
              <w:t>17</w:t>
            </w:r>
          </w:p>
        </w:tc>
        <w:tc>
          <w:tcPr>
            <w:tcW w:w="7938" w:type="dxa"/>
          </w:tcPr>
          <w:p w:rsidR="00E35E5D" w:rsidRPr="00D201A2" w:rsidRDefault="009C480C" w:rsidP="009C480C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701" w:type="dxa"/>
          </w:tcPr>
          <w:p w:rsidR="00E35E5D" w:rsidRPr="00D201A2" w:rsidRDefault="00A05744" w:rsidP="00E35E5D">
            <w:r>
              <w:t>5 неделя</w:t>
            </w:r>
          </w:p>
        </w:tc>
        <w:tc>
          <w:tcPr>
            <w:tcW w:w="2410" w:type="dxa"/>
          </w:tcPr>
          <w:p w:rsidR="00E35E5D" w:rsidRPr="00D201A2" w:rsidRDefault="00E35E5D" w:rsidP="00E35E5D"/>
        </w:tc>
        <w:tc>
          <w:tcPr>
            <w:tcW w:w="2551" w:type="dxa"/>
          </w:tcPr>
          <w:p w:rsidR="00E35E5D" w:rsidRPr="00D201A2" w:rsidRDefault="00E35E5D" w:rsidP="00E35E5D"/>
        </w:tc>
      </w:tr>
      <w:tr w:rsidR="00E35E5D" w:rsidRPr="00D201A2" w:rsidTr="003F6DEA">
        <w:trPr>
          <w:trHeight w:val="416"/>
        </w:trPr>
        <w:tc>
          <w:tcPr>
            <w:tcW w:w="993" w:type="dxa"/>
          </w:tcPr>
          <w:p w:rsidR="00E35E5D" w:rsidRPr="00D201A2" w:rsidRDefault="009C480C" w:rsidP="00E35E5D">
            <w:r w:rsidRPr="00D201A2">
              <w:t>18</w:t>
            </w:r>
          </w:p>
        </w:tc>
        <w:tc>
          <w:tcPr>
            <w:tcW w:w="7938" w:type="dxa"/>
          </w:tcPr>
          <w:p w:rsidR="009C480C" w:rsidRPr="00D201A2" w:rsidRDefault="009C480C" w:rsidP="009C480C">
            <w:pPr>
              <w:contextualSpacing/>
            </w:pPr>
            <w:r w:rsidRPr="00D201A2">
              <w:t>Заимствованные слова.</w:t>
            </w:r>
          </w:p>
          <w:p w:rsidR="009C480C" w:rsidRPr="00D201A2" w:rsidRDefault="009C480C" w:rsidP="009C480C">
            <w:pPr>
              <w:contextualSpacing/>
            </w:pPr>
            <w:r w:rsidRPr="00D201A2">
              <w:t>Устаревшие слова.</w:t>
            </w:r>
          </w:p>
          <w:p w:rsidR="009C480C" w:rsidRPr="00D201A2" w:rsidRDefault="009C480C" w:rsidP="009C480C">
            <w:pPr>
              <w:contextualSpacing/>
              <w:rPr>
                <w:i/>
              </w:rPr>
            </w:pPr>
            <w:r w:rsidRPr="00D201A2">
              <w:t xml:space="preserve">Многозначные слова </w:t>
            </w:r>
          </w:p>
          <w:p w:rsidR="00E35E5D" w:rsidRPr="00D201A2" w:rsidRDefault="00E35E5D" w:rsidP="009C480C">
            <w:pPr>
              <w:pStyle w:val="32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E5D" w:rsidRPr="00D201A2" w:rsidRDefault="00E35E5D" w:rsidP="00E35E5D"/>
        </w:tc>
        <w:tc>
          <w:tcPr>
            <w:tcW w:w="2410" w:type="dxa"/>
          </w:tcPr>
          <w:p w:rsidR="00E35E5D" w:rsidRPr="00D201A2" w:rsidRDefault="00E35E5D" w:rsidP="00E35E5D"/>
        </w:tc>
        <w:tc>
          <w:tcPr>
            <w:tcW w:w="2551" w:type="dxa"/>
          </w:tcPr>
          <w:p w:rsidR="00E35E5D" w:rsidRPr="00D201A2" w:rsidRDefault="00E35E5D" w:rsidP="00E35E5D">
            <w:r w:rsidRPr="00D201A2">
              <w:t>Дифференцированное задание</w:t>
            </w:r>
          </w:p>
        </w:tc>
      </w:tr>
      <w:tr w:rsidR="00E35E5D" w:rsidRPr="00D201A2" w:rsidTr="003F6DEA">
        <w:trPr>
          <w:trHeight w:val="416"/>
        </w:trPr>
        <w:tc>
          <w:tcPr>
            <w:tcW w:w="993" w:type="dxa"/>
          </w:tcPr>
          <w:p w:rsidR="00E35E5D" w:rsidRPr="00D201A2" w:rsidRDefault="009C480C" w:rsidP="00E35E5D">
            <w:r w:rsidRPr="00D201A2">
              <w:lastRenderedPageBreak/>
              <w:t>19</w:t>
            </w:r>
          </w:p>
        </w:tc>
        <w:tc>
          <w:tcPr>
            <w:tcW w:w="7938" w:type="dxa"/>
          </w:tcPr>
          <w:p w:rsidR="00E35E5D" w:rsidRPr="00D201A2" w:rsidRDefault="009C480C" w:rsidP="009C480C">
            <w:pPr>
              <w:pStyle w:val="a5"/>
              <w:tabs>
                <w:tab w:val="left" w:pos="6870"/>
              </w:tabs>
            </w:pPr>
            <w:r w:rsidRPr="00D201A2">
              <w:t>Синонимы. Антонимы. Омонимы</w:t>
            </w:r>
            <w:r w:rsidRPr="00D201A2">
              <w:rPr>
                <w:bCs/>
                <w:spacing w:val="-1"/>
              </w:rPr>
              <w:tab/>
            </w:r>
          </w:p>
        </w:tc>
        <w:tc>
          <w:tcPr>
            <w:tcW w:w="1701" w:type="dxa"/>
          </w:tcPr>
          <w:p w:rsidR="00E35E5D" w:rsidRPr="00D201A2" w:rsidRDefault="00E35E5D" w:rsidP="00E35E5D"/>
        </w:tc>
        <w:tc>
          <w:tcPr>
            <w:tcW w:w="2410" w:type="dxa"/>
          </w:tcPr>
          <w:p w:rsidR="00E35E5D" w:rsidRPr="00D201A2" w:rsidRDefault="00E35E5D" w:rsidP="00E35E5D"/>
        </w:tc>
        <w:tc>
          <w:tcPr>
            <w:tcW w:w="2551" w:type="dxa"/>
          </w:tcPr>
          <w:p w:rsidR="00E35E5D" w:rsidRPr="00D201A2" w:rsidRDefault="00F80C1F" w:rsidP="00D201A2">
            <w:r w:rsidRPr="00D201A2">
              <w:t>Задание повышенной сложности упр.61</w:t>
            </w:r>
          </w:p>
        </w:tc>
      </w:tr>
      <w:tr w:rsidR="00E35E5D" w:rsidRPr="00D201A2" w:rsidTr="003F6DEA">
        <w:trPr>
          <w:trHeight w:val="416"/>
        </w:trPr>
        <w:tc>
          <w:tcPr>
            <w:tcW w:w="993" w:type="dxa"/>
          </w:tcPr>
          <w:p w:rsidR="00E35E5D" w:rsidRPr="00D201A2" w:rsidRDefault="009C480C" w:rsidP="00E35E5D">
            <w:r w:rsidRPr="00D201A2">
              <w:t>20</w:t>
            </w:r>
          </w:p>
        </w:tc>
        <w:tc>
          <w:tcPr>
            <w:tcW w:w="7938" w:type="dxa"/>
          </w:tcPr>
          <w:p w:rsidR="009C480C" w:rsidRPr="00D201A2" w:rsidRDefault="009C480C" w:rsidP="009C480C">
            <w:pPr>
              <w:contextualSpacing/>
            </w:pPr>
            <w:r w:rsidRPr="00D201A2">
              <w:t>Фразеологизмы.</w:t>
            </w:r>
          </w:p>
          <w:p w:rsidR="009C480C" w:rsidRPr="00D201A2" w:rsidRDefault="009C480C" w:rsidP="009C480C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E35E5D" w:rsidRPr="00D201A2" w:rsidRDefault="009C480C" w:rsidP="009C480C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рисунку и фразеологизму</w:t>
            </w:r>
          </w:p>
        </w:tc>
        <w:tc>
          <w:tcPr>
            <w:tcW w:w="1701" w:type="dxa"/>
          </w:tcPr>
          <w:p w:rsidR="00E35E5D" w:rsidRPr="00D201A2" w:rsidRDefault="00E35E5D" w:rsidP="00E35E5D"/>
        </w:tc>
        <w:tc>
          <w:tcPr>
            <w:tcW w:w="2410" w:type="dxa"/>
          </w:tcPr>
          <w:p w:rsidR="00E35E5D" w:rsidRPr="00D201A2" w:rsidRDefault="00E35E5D" w:rsidP="00E35E5D"/>
        </w:tc>
        <w:tc>
          <w:tcPr>
            <w:tcW w:w="2551" w:type="dxa"/>
          </w:tcPr>
          <w:p w:rsidR="00E35E5D" w:rsidRPr="00D201A2" w:rsidRDefault="00F80C1F" w:rsidP="00F80C1F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</w:tr>
      <w:tr w:rsidR="00E35E5D" w:rsidRPr="00D201A2" w:rsidTr="003F6DEA">
        <w:trPr>
          <w:trHeight w:val="416"/>
        </w:trPr>
        <w:tc>
          <w:tcPr>
            <w:tcW w:w="993" w:type="dxa"/>
          </w:tcPr>
          <w:p w:rsidR="00E35E5D" w:rsidRPr="00D201A2" w:rsidRDefault="009C480C" w:rsidP="00E35E5D">
            <w:r w:rsidRPr="00D201A2">
              <w:t>21</w:t>
            </w:r>
          </w:p>
        </w:tc>
        <w:tc>
          <w:tcPr>
            <w:tcW w:w="7938" w:type="dxa"/>
          </w:tcPr>
          <w:p w:rsidR="00E35E5D" w:rsidRPr="00D201A2" w:rsidRDefault="009C480C" w:rsidP="009C480C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 </w:t>
            </w:r>
          </w:p>
        </w:tc>
        <w:tc>
          <w:tcPr>
            <w:tcW w:w="1701" w:type="dxa"/>
          </w:tcPr>
          <w:p w:rsidR="00E35E5D" w:rsidRPr="00D201A2" w:rsidRDefault="00A05744" w:rsidP="00E35E5D">
            <w:r>
              <w:t>6 неделя</w:t>
            </w:r>
          </w:p>
        </w:tc>
        <w:tc>
          <w:tcPr>
            <w:tcW w:w="2410" w:type="dxa"/>
          </w:tcPr>
          <w:p w:rsidR="00E35E5D" w:rsidRPr="00D201A2" w:rsidRDefault="00E35E5D" w:rsidP="00E35E5D"/>
        </w:tc>
        <w:tc>
          <w:tcPr>
            <w:tcW w:w="2551" w:type="dxa"/>
          </w:tcPr>
          <w:p w:rsidR="00E35E5D" w:rsidRPr="00D201A2" w:rsidRDefault="00E35E5D" w:rsidP="00E35E5D"/>
        </w:tc>
      </w:tr>
      <w:tr w:rsidR="00E35E5D" w:rsidRPr="00D201A2" w:rsidTr="003F6DEA">
        <w:trPr>
          <w:trHeight w:val="416"/>
        </w:trPr>
        <w:tc>
          <w:tcPr>
            <w:tcW w:w="993" w:type="dxa"/>
          </w:tcPr>
          <w:p w:rsidR="00E35E5D" w:rsidRPr="00D201A2" w:rsidRDefault="00F34F2D" w:rsidP="00E35E5D">
            <w:r w:rsidRPr="00D201A2">
              <w:t>22</w:t>
            </w:r>
          </w:p>
        </w:tc>
        <w:tc>
          <w:tcPr>
            <w:tcW w:w="7938" w:type="dxa"/>
          </w:tcPr>
          <w:p w:rsidR="00E35E5D" w:rsidRPr="00D201A2" w:rsidRDefault="00F34F2D" w:rsidP="009C480C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 </w:t>
            </w:r>
          </w:p>
        </w:tc>
        <w:tc>
          <w:tcPr>
            <w:tcW w:w="1701" w:type="dxa"/>
          </w:tcPr>
          <w:p w:rsidR="00E35E5D" w:rsidRPr="00D201A2" w:rsidRDefault="00E35E5D" w:rsidP="00E35E5D"/>
        </w:tc>
        <w:tc>
          <w:tcPr>
            <w:tcW w:w="2410" w:type="dxa"/>
          </w:tcPr>
          <w:p w:rsidR="00E35E5D" w:rsidRPr="00D201A2" w:rsidRDefault="00E35E5D" w:rsidP="00E35E5D"/>
        </w:tc>
        <w:tc>
          <w:tcPr>
            <w:tcW w:w="2551" w:type="dxa"/>
          </w:tcPr>
          <w:p w:rsidR="00E35E5D" w:rsidRPr="00D201A2" w:rsidRDefault="00F80C1F" w:rsidP="00E35E5D">
            <w:r w:rsidRPr="00D201A2">
              <w:t>Страничка для любознательных</w:t>
            </w:r>
          </w:p>
        </w:tc>
      </w:tr>
      <w:tr w:rsidR="00E35E5D" w:rsidRPr="00D201A2" w:rsidTr="003F6DEA">
        <w:trPr>
          <w:trHeight w:val="416"/>
        </w:trPr>
        <w:tc>
          <w:tcPr>
            <w:tcW w:w="993" w:type="dxa"/>
          </w:tcPr>
          <w:p w:rsidR="00E35E5D" w:rsidRPr="00D201A2" w:rsidRDefault="00F34F2D" w:rsidP="00E35E5D">
            <w:r w:rsidRPr="00D201A2">
              <w:t>23</w:t>
            </w:r>
          </w:p>
        </w:tc>
        <w:tc>
          <w:tcPr>
            <w:tcW w:w="7938" w:type="dxa"/>
          </w:tcPr>
          <w:p w:rsidR="00E35E5D" w:rsidRPr="00D201A2" w:rsidRDefault="00F34F2D" w:rsidP="009C480C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списывание №1</w:t>
            </w:r>
            <w:r w:rsidR="00607CAA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«Предложение»</w:t>
            </w:r>
          </w:p>
        </w:tc>
        <w:tc>
          <w:tcPr>
            <w:tcW w:w="1701" w:type="dxa"/>
          </w:tcPr>
          <w:p w:rsidR="00E35E5D" w:rsidRPr="00D201A2" w:rsidRDefault="00E35E5D" w:rsidP="00E35E5D"/>
        </w:tc>
        <w:tc>
          <w:tcPr>
            <w:tcW w:w="2410" w:type="dxa"/>
          </w:tcPr>
          <w:p w:rsidR="00E35E5D" w:rsidRPr="00D201A2" w:rsidRDefault="00E35E5D" w:rsidP="00E35E5D"/>
        </w:tc>
        <w:tc>
          <w:tcPr>
            <w:tcW w:w="2551" w:type="dxa"/>
          </w:tcPr>
          <w:p w:rsidR="00E35E5D" w:rsidRPr="00D201A2" w:rsidRDefault="00E35E5D" w:rsidP="00E35E5D"/>
        </w:tc>
      </w:tr>
      <w:tr w:rsidR="00F34F2D" w:rsidRPr="00D201A2" w:rsidTr="003F6DEA">
        <w:trPr>
          <w:trHeight w:val="416"/>
        </w:trPr>
        <w:tc>
          <w:tcPr>
            <w:tcW w:w="993" w:type="dxa"/>
          </w:tcPr>
          <w:p w:rsidR="00F34F2D" w:rsidRPr="00D201A2" w:rsidRDefault="00F34F2D" w:rsidP="00E35E5D">
            <w:pPr>
              <w:rPr>
                <w:lang w:val="en-US"/>
              </w:rPr>
            </w:pPr>
            <w:r w:rsidRPr="00D201A2">
              <w:rPr>
                <w:lang w:val="en-US"/>
              </w:rPr>
              <w:t>24</w:t>
            </w:r>
          </w:p>
        </w:tc>
        <w:tc>
          <w:tcPr>
            <w:tcW w:w="7938" w:type="dxa"/>
          </w:tcPr>
          <w:p w:rsidR="00F34F2D" w:rsidRPr="00D201A2" w:rsidRDefault="00F34F2D" w:rsidP="009C480C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701" w:type="dxa"/>
          </w:tcPr>
          <w:p w:rsidR="00F34F2D" w:rsidRPr="00D201A2" w:rsidRDefault="00F34F2D" w:rsidP="00E35E5D"/>
        </w:tc>
        <w:tc>
          <w:tcPr>
            <w:tcW w:w="2410" w:type="dxa"/>
          </w:tcPr>
          <w:p w:rsidR="00F34F2D" w:rsidRPr="00D201A2" w:rsidRDefault="00F34F2D" w:rsidP="00E35E5D"/>
        </w:tc>
        <w:tc>
          <w:tcPr>
            <w:tcW w:w="2551" w:type="dxa"/>
          </w:tcPr>
          <w:p w:rsidR="00F34F2D" w:rsidRPr="00D201A2" w:rsidRDefault="009820CB" w:rsidP="00E35E5D">
            <w:r w:rsidRPr="00D201A2">
              <w:t>Работа со словарем</w:t>
            </w:r>
          </w:p>
        </w:tc>
      </w:tr>
      <w:tr w:rsidR="00F34F2D" w:rsidRPr="00D201A2" w:rsidTr="003F6DEA">
        <w:trPr>
          <w:trHeight w:val="416"/>
        </w:trPr>
        <w:tc>
          <w:tcPr>
            <w:tcW w:w="993" w:type="dxa"/>
          </w:tcPr>
          <w:p w:rsidR="00F34F2D" w:rsidRPr="00D201A2" w:rsidRDefault="00F34F2D" w:rsidP="00E35E5D">
            <w:pPr>
              <w:rPr>
                <w:lang w:val="en-US"/>
              </w:rPr>
            </w:pPr>
            <w:r w:rsidRPr="00D201A2">
              <w:rPr>
                <w:lang w:val="en-US"/>
              </w:rPr>
              <w:t>25</w:t>
            </w:r>
          </w:p>
        </w:tc>
        <w:tc>
          <w:tcPr>
            <w:tcW w:w="7938" w:type="dxa"/>
          </w:tcPr>
          <w:p w:rsidR="00F34F2D" w:rsidRPr="00D201A2" w:rsidRDefault="00F34F2D" w:rsidP="00F34F2D">
            <w:pPr>
              <w:contextualSpacing/>
            </w:pPr>
            <w:r w:rsidRPr="00D201A2">
              <w:t>Наречие.</w:t>
            </w:r>
          </w:p>
          <w:p w:rsidR="00F34F2D" w:rsidRPr="00D201A2" w:rsidRDefault="00F34F2D" w:rsidP="00F34F2D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№3 по теме «Части речи»</w:t>
            </w:r>
          </w:p>
        </w:tc>
        <w:tc>
          <w:tcPr>
            <w:tcW w:w="1701" w:type="dxa"/>
          </w:tcPr>
          <w:p w:rsidR="00F34F2D" w:rsidRPr="00D201A2" w:rsidRDefault="00A05744" w:rsidP="00E35E5D">
            <w:r>
              <w:t>7 неделя</w:t>
            </w:r>
          </w:p>
        </w:tc>
        <w:tc>
          <w:tcPr>
            <w:tcW w:w="2410" w:type="dxa"/>
          </w:tcPr>
          <w:p w:rsidR="00F34F2D" w:rsidRPr="00D201A2" w:rsidRDefault="00F34F2D" w:rsidP="00E35E5D"/>
        </w:tc>
        <w:tc>
          <w:tcPr>
            <w:tcW w:w="2551" w:type="dxa"/>
          </w:tcPr>
          <w:p w:rsidR="00F34F2D" w:rsidRPr="00D201A2" w:rsidRDefault="00F34F2D" w:rsidP="00E35E5D"/>
        </w:tc>
      </w:tr>
      <w:tr w:rsidR="00F34F2D" w:rsidRPr="00D201A2" w:rsidTr="003F6DEA">
        <w:trPr>
          <w:trHeight w:val="416"/>
        </w:trPr>
        <w:tc>
          <w:tcPr>
            <w:tcW w:w="993" w:type="dxa"/>
          </w:tcPr>
          <w:p w:rsidR="00F34F2D" w:rsidRPr="00D201A2" w:rsidRDefault="00F34F2D" w:rsidP="00E35E5D">
            <w:pPr>
              <w:rPr>
                <w:lang w:val="en-US"/>
              </w:rPr>
            </w:pPr>
            <w:r w:rsidRPr="00D201A2">
              <w:rPr>
                <w:lang w:val="en-US"/>
              </w:rPr>
              <w:t>26</w:t>
            </w:r>
          </w:p>
        </w:tc>
        <w:tc>
          <w:tcPr>
            <w:tcW w:w="7938" w:type="dxa"/>
          </w:tcPr>
          <w:p w:rsidR="00F34F2D" w:rsidRPr="00D201A2" w:rsidRDefault="00F34F2D" w:rsidP="00F34F2D">
            <w:pPr>
              <w:contextualSpacing/>
            </w:pPr>
            <w:r w:rsidRPr="00D201A2">
              <w:t>Значимые части слова.</w:t>
            </w:r>
            <w:r w:rsidR="00142A85" w:rsidRPr="00D201A2">
              <w:t xml:space="preserve"> </w:t>
            </w:r>
            <w:r w:rsidRPr="00D201A2">
              <w:t>Однокоренные слова.</w:t>
            </w:r>
          </w:p>
          <w:p w:rsidR="00F34F2D" w:rsidRPr="00D201A2" w:rsidRDefault="00F34F2D" w:rsidP="00F34F2D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1701" w:type="dxa"/>
          </w:tcPr>
          <w:p w:rsidR="00F34F2D" w:rsidRPr="00D201A2" w:rsidRDefault="00F34F2D" w:rsidP="00E35E5D"/>
        </w:tc>
        <w:tc>
          <w:tcPr>
            <w:tcW w:w="2410" w:type="dxa"/>
          </w:tcPr>
          <w:p w:rsidR="00F34F2D" w:rsidRPr="00D201A2" w:rsidRDefault="00F34F2D" w:rsidP="00E35E5D"/>
        </w:tc>
        <w:tc>
          <w:tcPr>
            <w:tcW w:w="2551" w:type="dxa"/>
          </w:tcPr>
          <w:p w:rsidR="009820CB" w:rsidRPr="00D201A2" w:rsidRDefault="009820CB" w:rsidP="009820CB">
            <w:r w:rsidRPr="00D201A2">
              <w:t>Задание повышенной сложности упр.81</w:t>
            </w:r>
          </w:p>
          <w:p w:rsidR="00F34F2D" w:rsidRPr="00D201A2" w:rsidRDefault="00F34F2D" w:rsidP="00E35E5D"/>
        </w:tc>
      </w:tr>
      <w:tr w:rsidR="00F34F2D" w:rsidRPr="00D201A2" w:rsidTr="003F6DEA">
        <w:trPr>
          <w:trHeight w:val="416"/>
        </w:trPr>
        <w:tc>
          <w:tcPr>
            <w:tcW w:w="993" w:type="dxa"/>
          </w:tcPr>
          <w:p w:rsidR="00F34F2D" w:rsidRPr="00D201A2" w:rsidRDefault="00F34F2D" w:rsidP="00E35E5D">
            <w:pPr>
              <w:rPr>
                <w:lang w:val="en-US"/>
              </w:rPr>
            </w:pPr>
            <w:r w:rsidRPr="00D201A2">
              <w:rPr>
                <w:lang w:val="en-US"/>
              </w:rPr>
              <w:t>27</w:t>
            </w:r>
          </w:p>
        </w:tc>
        <w:tc>
          <w:tcPr>
            <w:tcW w:w="7938" w:type="dxa"/>
          </w:tcPr>
          <w:p w:rsidR="00F34F2D" w:rsidRPr="00D201A2" w:rsidRDefault="00142A85" w:rsidP="00142A85">
            <w:pPr>
              <w:contextualSpacing/>
            </w:pPr>
            <w:r w:rsidRPr="00D201A2">
              <w:t>Состав слова.</w:t>
            </w:r>
            <w:r w:rsidR="009820CB" w:rsidRPr="00D201A2">
              <w:t xml:space="preserve"> </w:t>
            </w:r>
            <w:r w:rsidRPr="00D201A2">
              <w:t>Суффиксы и приставки</w:t>
            </w:r>
          </w:p>
          <w:p w:rsidR="00142A85" w:rsidRPr="00D201A2" w:rsidRDefault="00142A85" w:rsidP="00142A85">
            <w:pPr>
              <w:contextualSpacing/>
            </w:pPr>
            <w:r w:rsidRPr="00D201A2">
              <w:t>Разбор слова по составу</w:t>
            </w:r>
          </w:p>
        </w:tc>
        <w:tc>
          <w:tcPr>
            <w:tcW w:w="1701" w:type="dxa"/>
          </w:tcPr>
          <w:p w:rsidR="00F34F2D" w:rsidRPr="00D201A2" w:rsidRDefault="00F34F2D" w:rsidP="00E35E5D"/>
        </w:tc>
        <w:tc>
          <w:tcPr>
            <w:tcW w:w="2410" w:type="dxa"/>
          </w:tcPr>
          <w:p w:rsidR="00F34F2D" w:rsidRPr="00D201A2" w:rsidRDefault="00F34F2D" w:rsidP="00E35E5D"/>
        </w:tc>
        <w:tc>
          <w:tcPr>
            <w:tcW w:w="2551" w:type="dxa"/>
          </w:tcPr>
          <w:p w:rsidR="00F34F2D" w:rsidRPr="00D201A2" w:rsidRDefault="00F34F2D" w:rsidP="00E35E5D"/>
        </w:tc>
      </w:tr>
      <w:tr w:rsidR="00F34F2D" w:rsidRPr="00D201A2" w:rsidTr="003F6DEA">
        <w:trPr>
          <w:trHeight w:val="416"/>
        </w:trPr>
        <w:tc>
          <w:tcPr>
            <w:tcW w:w="993" w:type="dxa"/>
          </w:tcPr>
          <w:p w:rsidR="00F34F2D" w:rsidRPr="00D201A2" w:rsidRDefault="00F34F2D" w:rsidP="00E35E5D">
            <w:pPr>
              <w:rPr>
                <w:lang w:val="en-US"/>
              </w:rPr>
            </w:pPr>
            <w:r w:rsidRPr="00D201A2">
              <w:rPr>
                <w:lang w:val="en-US"/>
              </w:rPr>
              <w:t>28</w:t>
            </w:r>
          </w:p>
        </w:tc>
        <w:tc>
          <w:tcPr>
            <w:tcW w:w="7938" w:type="dxa"/>
          </w:tcPr>
          <w:p w:rsidR="00F34F2D" w:rsidRPr="00D201A2" w:rsidRDefault="00142A85" w:rsidP="009C480C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1701" w:type="dxa"/>
          </w:tcPr>
          <w:p w:rsidR="00F34F2D" w:rsidRPr="00D201A2" w:rsidRDefault="00F34F2D" w:rsidP="00E35E5D"/>
        </w:tc>
        <w:tc>
          <w:tcPr>
            <w:tcW w:w="2410" w:type="dxa"/>
          </w:tcPr>
          <w:p w:rsidR="00F34F2D" w:rsidRPr="00D201A2" w:rsidRDefault="00F34F2D" w:rsidP="00E35E5D"/>
        </w:tc>
        <w:tc>
          <w:tcPr>
            <w:tcW w:w="2551" w:type="dxa"/>
          </w:tcPr>
          <w:p w:rsidR="009820CB" w:rsidRPr="00D201A2" w:rsidRDefault="009820CB" w:rsidP="009820CB">
            <w:r w:rsidRPr="00D201A2">
              <w:t>Задание повышенной сложности упр.93</w:t>
            </w:r>
          </w:p>
          <w:p w:rsidR="00F34F2D" w:rsidRPr="00D201A2" w:rsidRDefault="00F34F2D" w:rsidP="00E35E5D"/>
        </w:tc>
      </w:tr>
      <w:tr w:rsidR="00F34F2D" w:rsidRPr="00D201A2" w:rsidTr="003F6DEA">
        <w:trPr>
          <w:trHeight w:val="416"/>
        </w:trPr>
        <w:tc>
          <w:tcPr>
            <w:tcW w:w="993" w:type="dxa"/>
          </w:tcPr>
          <w:p w:rsidR="00F34F2D" w:rsidRPr="00D201A2" w:rsidRDefault="00F34F2D" w:rsidP="00E35E5D">
            <w:pPr>
              <w:rPr>
                <w:lang w:val="en-US"/>
              </w:rPr>
            </w:pPr>
            <w:r w:rsidRPr="00D201A2">
              <w:rPr>
                <w:lang w:val="en-US"/>
              </w:rPr>
              <w:t>29</w:t>
            </w:r>
          </w:p>
        </w:tc>
        <w:tc>
          <w:tcPr>
            <w:tcW w:w="7938" w:type="dxa"/>
          </w:tcPr>
          <w:p w:rsidR="00F34F2D" w:rsidRPr="00D201A2" w:rsidRDefault="00142A85" w:rsidP="009C480C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приставок и суффиксов</w:t>
            </w:r>
          </w:p>
        </w:tc>
        <w:tc>
          <w:tcPr>
            <w:tcW w:w="1701" w:type="dxa"/>
          </w:tcPr>
          <w:p w:rsidR="00F34F2D" w:rsidRPr="00D201A2" w:rsidRDefault="00A05744" w:rsidP="00E35E5D">
            <w:r>
              <w:t>8 неделя</w:t>
            </w:r>
          </w:p>
        </w:tc>
        <w:tc>
          <w:tcPr>
            <w:tcW w:w="2410" w:type="dxa"/>
          </w:tcPr>
          <w:p w:rsidR="00F34F2D" w:rsidRPr="00D201A2" w:rsidRDefault="00F34F2D" w:rsidP="00E35E5D"/>
        </w:tc>
        <w:tc>
          <w:tcPr>
            <w:tcW w:w="2551" w:type="dxa"/>
          </w:tcPr>
          <w:p w:rsidR="00F34F2D" w:rsidRPr="00D201A2" w:rsidRDefault="009820CB" w:rsidP="00E35E5D">
            <w:r w:rsidRPr="00D201A2">
              <w:t>Работа в паре упр.95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pPr>
              <w:rPr>
                <w:lang w:val="en-US"/>
              </w:rPr>
            </w:pPr>
            <w:r w:rsidRPr="00D201A2">
              <w:rPr>
                <w:lang w:val="en-US"/>
              </w:rPr>
              <w:t>30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>Упражнение в написании гласных и согласных в корне, приставке и суффиксе.</w:t>
            </w:r>
          </w:p>
          <w:p w:rsidR="009820CB" w:rsidRPr="00D201A2" w:rsidRDefault="009820CB" w:rsidP="009820CB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 №2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pPr>
              <w:rPr>
                <w:lang w:val="en-US"/>
              </w:rPr>
            </w:pPr>
            <w:r w:rsidRPr="00D201A2">
              <w:rPr>
                <w:lang w:val="en-US"/>
              </w:rPr>
              <w:t>31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>Правописание Ъ и Ь разделительных знаков.</w:t>
            </w:r>
          </w:p>
          <w:p w:rsidR="009820CB" w:rsidRPr="00D201A2" w:rsidRDefault="009820CB" w:rsidP="009820CB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9820CB" w:rsidRPr="00D201A2" w:rsidRDefault="009820CB" w:rsidP="009820CB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Составление объявления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t>Работа со словарем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pPr>
              <w:rPr>
                <w:lang w:val="en-US"/>
              </w:rPr>
            </w:pPr>
            <w:r w:rsidRPr="00D201A2">
              <w:rPr>
                <w:lang w:val="en-US"/>
              </w:rPr>
              <w:t>32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9820CB" w:rsidRPr="00D201A2" w:rsidRDefault="009820CB" w:rsidP="009820CB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по репродукции картины </w:t>
            </w:r>
            <w:proofErr w:type="spellStart"/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D201A2"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на Сером волке»</w:t>
            </w:r>
            <w:r w:rsidR="0060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pPr>
              <w:rPr>
                <w:lang w:val="en-US"/>
              </w:rPr>
            </w:pPr>
            <w:r w:rsidRPr="00D201A2">
              <w:rPr>
                <w:lang w:val="en-US"/>
              </w:rPr>
              <w:t>33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№2</w:t>
            </w:r>
            <w:r w:rsidR="00607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«Состав слова»</w:t>
            </w:r>
          </w:p>
        </w:tc>
        <w:tc>
          <w:tcPr>
            <w:tcW w:w="1701" w:type="dxa"/>
          </w:tcPr>
          <w:p w:rsidR="009820CB" w:rsidRPr="00D201A2" w:rsidRDefault="00A05744" w:rsidP="009820CB">
            <w:r>
              <w:t>9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15593" w:type="dxa"/>
            <w:gridSpan w:val="5"/>
          </w:tcPr>
          <w:p w:rsidR="009820CB" w:rsidRPr="00D201A2" w:rsidRDefault="009820CB" w:rsidP="009820CB">
            <w:pPr>
              <w:jc w:val="center"/>
            </w:pPr>
            <w:r w:rsidRPr="00D201A2">
              <w:lastRenderedPageBreak/>
              <w:t>Имя существительное (33 часа)</w:t>
            </w:r>
          </w:p>
          <w:p w:rsidR="009820CB" w:rsidRPr="00D201A2" w:rsidRDefault="009820CB" w:rsidP="009820CB">
            <w:r w:rsidRPr="00D201A2">
              <w:rPr>
                <w:i/>
                <w:u w:val="single"/>
              </w:rPr>
              <w:t>Познавательные:</w:t>
            </w:r>
            <w:r w:rsidRPr="00D201A2">
              <w:t xml:space="preserve"> Определять части речи, различать части речи и члены предложения, применять орфографические правила при записи слов. Различать самостоятельные и служебные части речи, определять грамматические признаки частей речи. Определять грамматические признаки имен существительных, прилагательных, личных местоимений. Применять правила правописания. Изменять глаголы по лицам и числам (спрягать), грамотно использовать глаголы в речи, пользоваться словарями для уточнения правописания и произношения слов </w:t>
            </w:r>
            <w:proofErr w:type="gramStart"/>
            <w:r w:rsidRPr="00D201A2">
              <w:t>Отличать</w:t>
            </w:r>
            <w:proofErr w:type="gramEnd"/>
            <w:r w:rsidRPr="00D201A2">
              <w:t xml:space="preserve"> склоняемые части речи, изменять имена существительные по падежам, применять правила при решении орфографических задач, комментировать свои действия. Определять тип склонения </w:t>
            </w:r>
            <w:proofErr w:type="spellStart"/>
            <w:r w:rsidRPr="00D201A2">
              <w:t>сущ</w:t>
            </w:r>
            <w:proofErr w:type="spellEnd"/>
            <w:r w:rsidRPr="00D201A2">
              <w:t xml:space="preserve">-ого по алгоритму и таблице, классифицировать имена </w:t>
            </w:r>
            <w:proofErr w:type="spellStart"/>
            <w:r w:rsidRPr="00D201A2">
              <w:t>сущ-ые</w:t>
            </w:r>
            <w:proofErr w:type="spellEnd"/>
            <w:r w:rsidRPr="00D201A2">
              <w:t xml:space="preserve"> по типу склонения, объяснять необходимость определения типа склонения имени существительного. Применять алгоритм действий </w:t>
            </w:r>
            <w:proofErr w:type="gramStart"/>
            <w:r w:rsidRPr="00D201A2">
              <w:t>при  определении</w:t>
            </w:r>
            <w:proofErr w:type="gramEnd"/>
            <w:r w:rsidRPr="00D201A2">
              <w:t xml:space="preserve"> склонения имен существительных, определять и грамотно записывать безударные окончания имен существительных. Различать слова в разных падежах с одинаковыми окончаниями, различать и записывать окончания одушевленных и неодушевленных имен существительных в </w:t>
            </w:r>
            <w:proofErr w:type="spellStart"/>
            <w:r w:rsidRPr="00D201A2">
              <w:t>В.п</w:t>
            </w:r>
            <w:proofErr w:type="spellEnd"/>
            <w:r w:rsidRPr="00D201A2">
              <w:t>.</w:t>
            </w:r>
          </w:p>
          <w:p w:rsidR="009820CB" w:rsidRPr="00D201A2" w:rsidRDefault="009820CB" w:rsidP="009820CB">
            <w:r w:rsidRPr="00D201A2">
              <w:rPr>
                <w:i/>
                <w:u w:val="single"/>
              </w:rPr>
              <w:t xml:space="preserve">Регулятивные: </w:t>
            </w:r>
            <w:r w:rsidRPr="00D201A2">
              <w:t>Анализировать и классифицировать языковой материал по разным основаниям, обосновывать свое мнение, строить логические аргументированные высказывания. Использовать изучен</w:t>
            </w:r>
            <w:r w:rsidRPr="00D201A2">
              <w:softHyphen/>
              <w:t>ные правила, способы действий при выполне</w:t>
            </w:r>
            <w:r w:rsidRPr="00D201A2">
              <w:softHyphen/>
              <w:t>нии учебных заданий, вносить необходи</w:t>
            </w:r>
            <w:r w:rsidRPr="00D201A2">
              <w:softHyphen/>
              <w:t>мые коррективы в собст</w:t>
            </w:r>
            <w:r w:rsidRPr="00D201A2">
              <w:softHyphen/>
              <w:t>венные дейст</w:t>
            </w:r>
            <w:r w:rsidRPr="00D201A2">
              <w:softHyphen/>
              <w:t>вия по итогам само</w:t>
            </w:r>
            <w:r w:rsidRPr="00D201A2">
              <w:softHyphen/>
              <w:t>проверки. Адекватно восприни</w:t>
            </w:r>
            <w:r w:rsidRPr="00D201A2">
              <w:softHyphen/>
              <w:t>мать аргументирован</w:t>
            </w:r>
            <w:r w:rsidRPr="00D201A2">
              <w:softHyphen/>
              <w:t>ную критику и учитывать её в ра</w:t>
            </w:r>
            <w:r w:rsidRPr="00D201A2">
              <w:softHyphen/>
              <w:t>боте над ошибками, плани</w:t>
            </w:r>
            <w:r w:rsidRPr="00D201A2">
              <w:softHyphen/>
              <w:t>ровать собст</w:t>
            </w:r>
            <w:r w:rsidRPr="00D201A2">
              <w:softHyphen/>
              <w:t>венную коррекцион</w:t>
            </w:r>
            <w:r w:rsidRPr="00D201A2">
              <w:softHyphen/>
              <w:t>ную дея</w:t>
            </w:r>
            <w:r w:rsidRPr="00D201A2">
              <w:softHyphen/>
              <w:t>тельность и действия, необходи</w:t>
            </w:r>
            <w:r w:rsidRPr="00D201A2">
              <w:softHyphen/>
              <w:t>мые для ре</w:t>
            </w:r>
            <w:r w:rsidRPr="00D201A2">
              <w:softHyphen/>
              <w:t>шения орфографиче</w:t>
            </w:r>
            <w:r w:rsidRPr="00D201A2">
              <w:softHyphen/>
              <w:t>ской задачи. Ориентироваться в схемах и таблицах, выделять существенную информацию из текста, действовать по алгоритму.</w:t>
            </w:r>
          </w:p>
          <w:p w:rsidR="009820CB" w:rsidRPr="00D201A2" w:rsidRDefault="009820CB" w:rsidP="009820CB">
            <w:pPr>
              <w:jc w:val="center"/>
            </w:pPr>
            <w:r w:rsidRPr="00D201A2">
              <w:rPr>
                <w:i/>
                <w:u w:val="single"/>
              </w:rPr>
              <w:t>Коммуникативные:</w:t>
            </w:r>
            <w:r w:rsidRPr="00D201A2">
              <w:t xml:space="preserve"> Осознавать богатство языковых средств для выражения мыслей и чувств. Адекватно оцени</w:t>
            </w:r>
            <w:r w:rsidRPr="00D201A2">
              <w:softHyphen/>
              <w:t>вать свои возмож</w:t>
            </w:r>
            <w:r w:rsidRPr="00D201A2">
              <w:softHyphen/>
              <w:t>ности и трудность предлагае</w:t>
            </w:r>
            <w:r w:rsidRPr="00D201A2">
              <w:softHyphen/>
              <w:t>мого за</w:t>
            </w:r>
            <w:r w:rsidRPr="00D201A2">
              <w:softHyphen/>
              <w:t>дания. Осознавать практи</w:t>
            </w:r>
            <w:r w:rsidRPr="00D201A2">
              <w:softHyphen/>
              <w:t>че</w:t>
            </w:r>
            <w:r w:rsidRPr="00D201A2">
              <w:softHyphen/>
              <w:t>скую значимость изуче</w:t>
            </w:r>
            <w:r w:rsidRPr="00D201A2">
              <w:softHyphen/>
              <w:t>ния русского языка. Ориентироваться на понима</w:t>
            </w:r>
            <w:r w:rsidRPr="00D201A2">
              <w:softHyphen/>
              <w:t>ние при</w:t>
            </w:r>
            <w:r w:rsidRPr="00D201A2">
              <w:softHyphen/>
              <w:t>чин лич</w:t>
            </w:r>
            <w:r w:rsidRPr="00D201A2">
              <w:softHyphen/>
              <w:t>ной ус</w:t>
            </w:r>
            <w:r w:rsidRPr="00D201A2">
              <w:softHyphen/>
              <w:t>пешно</w:t>
            </w:r>
            <w:r w:rsidRPr="00D201A2">
              <w:softHyphen/>
              <w:t xml:space="preserve">сти/ </w:t>
            </w:r>
            <w:proofErr w:type="spellStart"/>
            <w:r w:rsidRPr="00D201A2">
              <w:t>неуспешности</w:t>
            </w:r>
            <w:proofErr w:type="spellEnd"/>
            <w:r w:rsidRPr="00D201A2">
              <w:t xml:space="preserve"> в ос</w:t>
            </w:r>
            <w:r w:rsidRPr="00D201A2">
              <w:softHyphen/>
              <w:t>воении мате</w:t>
            </w:r>
            <w:r w:rsidRPr="00D201A2">
              <w:softHyphen/>
              <w:t>риала. Иметь положитель</w:t>
            </w:r>
            <w:r w:rsidRPr="00D201A2">
              <w:softHyphen/>
              <w:t>ную мотивацию и познава</w:t>
            </w:r>
            <w:r w:rsidRPr="00D201A2">
              <w:softHyphen/>
              <w:t>тельный ин</w:t>
            </w:r>
            <w:r w:rsidRPr="00D201A2">
              <w:softHyphen/>
              <w:t>терес к изу</w:t>
            </w:r>
            <w:r w:rsidRPr="00D201A2">
              <w:softHyphen/>
              <w:t>чению языка</w:t>
            </w:r>
          </w:p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15593" w:type="dxa"/>
            <w:gridSpan w:val="5"/>
          </w:tcPr>
          <w:p w:rsidR="009820CB" w:rsidRPr="00D201A2" w:rsidRDefault="009820CB" w:rsidP="009820CB">
            <w:pPr>
              <w:pStyle w:val="a5"/>
              <w:rPr>
                <w:i/>
              </w:rPr>
            </w:pP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34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 xml:space="preserve">Анализ ошибок, допущенных в контрольной работе. </w:t>
            </w:r>
          </w:p>
          <w:p w:rsidR="009820CB" w:rsidRPr="00D201A2" w:rsidRDefault="009820CB" w:rsidP="009820CB">
            <w:pPr>
              <w:pStyle w:val="a5"/>
            </w:pPr>
            <w:r w:rsidRPr="00D201A2">
              <w:t>Изменение по падежам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t>Работа с толковым словарем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35</w:t>
            </w:r>
          </w:p>
        </w:tc>
        <w:tc>
          <w:tcPr>
            <w:tcW w:w="7938" w:type="dxa"/>
          </w:tcPr>
          <w:p w:rsidR="009820CB" w:rsidRPr="00D201A2" w:rsidRDefault="009820CB" w:rsidP="00D201A2">
            <w:pPr>
              <w:pStyle w:val="32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Признаки падежных форм имён существительных</w:t>
            </w:r>
          </w:p>
          <w:p w:rsidR="009820CB" w:rsidRPr="00D201A2" w:rsidRDefault="009820CB" w:rsidP="009820CB">
            <w:pPr>
              <w:pStyle w:val="a5"/>
            </w:pP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864101">
            <w:r w:rsidRPr="00D201A2">
              <w:t>Задание повышенной сложности упр.115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36</w:t>
            </w:r>
          </w:p>
        </w:tc>
        <w:tc>
          <w:tcPr>
            <w:tcW w:w="7938" w:type="dxa"/>
          </w:tcPr>
          <w:p w:rsidR="009820CB" w:rsidRPr="00D201A2" w:rsidRDefault="009820CB" w:rsidP="00D201A2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имён существительных и в распознавании падежей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15593" w:type="dxa"/>
            <w:gridSpan w:val="5"/>
          </w:tcPr>
          <w:p w:rsidR="009820CB" w:rsidRPr="00D201A2" w:rsidRDefault="009820CB" w:rsidP="009820CB">
            <w:pPr>
              <w:jc w:val="center"/>
              <w:rPr>
                <w:lang w:val="en-US"/>
              </w:rPr>
            </w:pPr>
            <w:r w:rsidRPr="00D201A2">
              <w:rPr>
                <w:lang w:val="en-US"/>
              </w:rPr>
              <w:t>II</w:t>
            </w:r>
            <w:r w:rsidRPr="00D201A2">
              <w:t xml:space="preserve"> четверть (</w:t>
            </w:r>
            <w:r w:rsidRPr="00D201A2">
              <w:rPr>
                <w:lang w:val="en-US"/>
              </w:rPr>
              <w:t>28</w:t>
            </w:r>
            <w:r w:rsidRPr="00D201A2">
              <w:t xml:space="preserve"> часов)</w:t>
            </w:r>
          </w:p>
          <w:p w:rsidR="009820CB" w:rsidRPr="00D201A2" w:rsidRDefault="009820CB" w:rsidP="009820CB">
            <w:pPr>
              <w:rPr>
                <w:i/>
              </w:rPr>
            </w:pP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37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32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701" w:type="dxa"/>
          </w:tcPr>
          <w:p w:rsidR="009820CB" w:rsidRPr="00D201A2" w:rsidRDefault="00A05744" w:rsidP="009820CB">
            <w:r>
              <w:t>10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772F44" w:rsidRPr="00D201A2" w:rsidRDefault="00772F44" w:rsidP="00772F44">
            <w:r w:rsidRPr="00D201A2">
              <w:t>Задание повышенной сложности упр.147</w:t>
            </w:r>
          </w:p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38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>Три склонения имён существительных.</w:t>
            </w:r>
          </w:p>
          <w:p w:rsidR="009820CB" w:rsidRPr="00D201A2" w:rsidRDefault="009820CB" w:rsidP="009820CB">
            <w:pPr>
              <w:pStyle w:val="32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1-е склонение имён существительных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772F44" w:rsidRPr="00D201A2" w:rsidRDefault="00772F44" w:rsidP="00772F44">
            <w:r w:rsidRPr="00D201A2">
              <w:t>Задание повышенной сложности упр.151</w:t>
            </w:r>
          </w:p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lastRenderedPageBreak/>
              <w:t>39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  <w:tabs>
                <w:tab w:val="left" w:pos="3360"/>
              </w:tabs>
            </w:pPr>
            <w:r w:rsidRPr="00D201A2">
              <w:t>Падежные окончания имён существительных 1-го склонения</w:t>
            </w:r>
            <w:r w:rsidRPr="00D201A2">
              <w:tab/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772F44" w:rsidP="009820CB">
            <w:r w:rsidRPr="00D201A2">
              <w:t>Работа в паре стр.91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40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9820CB" w:rsidRPr="00D201A2" w:rsidRDefault="009820CB" w:rsidP="009820CB">
            <w:pPr>
              <w:pStyle w:val="3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художника А.А. </w:t>
            </w:r>
            <w:proofErr w:type="spellStart"/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D201A2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rPr>
                <w:noProof/>
                <w:color w:val="000000"/>
              </w:rPr>
              <w:t>Дифференцированное задание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41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32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A2">
              <w:rPr>
                <w:rFonts w:ascii="Times New Roman" w:hAnsi="Times New Roman" w:cs="Times New Roman"/>
                <w:sz w:val="24"/>
                <w:szCs w:val="24"/>
              </w:rPr>
              <w:t>2-е склонение имён существительных</w:t>
            </w:r>
          </w:p>
        </w:tc>
        <w:tc>
          <w:tcPr>
            <w:tcW w:w="1701" w:type="dxa"/>
          </w:tcPr>
          <w:p w:rsidR="009820CB" w:rsidRPr="00D201A2" w:rsidRDefault="00A05744" w:rsidP="009820CB">
            <w:r>
              <w:t>11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772F44" w:rsidP="009820CB">
            <w:r w:rsidRPr="00D201A2">
              <w:t>Работа со словарем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42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Падежные окончания имён существительных 2-го склонения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772F44" w:rsidP="009820CB">
            <w:r w:rsidRPr="00D201A2">
              <w:t>Работа в паре стр.94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43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3-е склонение имён существительных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rPr>
                <w:noProof/>
                <w:color w:val="000000"/>
              </w:rPr>
              <w:t>Дифференцированное задание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44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Падежные окончания имён существительных 3-го склонения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t>Грамматическое задание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45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9820CB" w:rsidRPr="00D201A2" w:rsidRDefault="009820CB" w:rsidP="009820CB">
            <w:pPr>
              <w:pStyle w:val="a5"/>
              <w:rPr>
                <w:i/>
              </w:rPr>
            </w:pPr>
            <w:r w:rsidRPr="00D201A2">
              <w:t>Сочинение отзыв по репродукции картины художника В.А. Тропинина «Кружевница»</w:t>
            </w:r>
          </w:p>
        </w:tc>
        <w:tc>
          <w:tcPr>
            <w:tcW w:w="1701" w:type="dxa"/>
          </w:tcPr>
          <w:p w:rsidR="009820CB" w:rsidRPr="00D201A2" w:rsidRDefault="00A05744" w:rsidP="009820CB">
            <w:r>
              <w:t>12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46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 xml:space="preserve">Падежные окончания имен существительных единственного числа 1, 2, 3 – </w:t>
            </w:r>
            <w:proofErr w:type="spellStart"/>
            <w:r w:rsidRPr="00D201A2">
              <w:t>го</w:t>
            </w:r>
            <w:proofErr w:type="spellEnd"/>
            <w:r w:rsidRPr="00D201A2">
              <w:t xml:space="preserve"> склонения.</w:t>
            </w:r>
          </w:p>
          <w:p w:rsidR="009820CB" w:rsidRPr="00D201A2" w:rsidRDefault="009820CB" w:rsidP="009820CB">
            <w:pPr>
              <w:pStyle w:val="a5"/>
              <w:rPr>
                <w:bCs/>
              </w:rPr>
            </w:pPr>
            <w:r w:rsidRPr="00D201A2">
              <w:t>Способы проверки безударных падежных окончаний имён существительных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rPr>
                <w:noProof/>
                <w:color w:val="000000"/>
              </w:rPr>
              <w:t>Дифференцированное задание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47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Именительный и винительный падежи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772F44" w:rsidP="009820CB">
            <w:r w:rsidRPr="00D201A2">
              <w:t>Работа в паре упр.173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48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Родительный падеж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772F44" w:rsidP="009820CB">
            <w:r w:rsidRPr="00D201A2">
              <w:t>Работа со словарем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49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>13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772F44" w:rsidRPr="00D201A2" w:rsidRDefault="00772F44" w:rsidP="00772F44">
            <w:r w:rsidRPr="00D201A2">
              <w:t>Задание повышенной сложности упр.188</w:t>
            </w:r>
          </w:p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50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Дательный падеж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772F44" w:rsidP="009820CB">
            <w:r w:rsidRPr="00D201A2">
              <w:t>Стр.108</w:t>
            </w:r>
            <w:r w:rsidR="009820CB" w:rsidRPr="00D201A2">
              <w:t xml:space="preserve"> работа парами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51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Упражнение в правописании окончаний имен существительных в дательном падеже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t>Стр.79 поиск информации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52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Творительный падеж Упражнение в правописании окончаний имен существительных в творительном падеже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772F44" w:rsidRPr="00D201A2" w:rsidRDefault="00772F44" w:rsidP="00772F44">
            <w:r w:rsidRPr="00D201A2">
              <w:t>Задание повышенной сложности упр.199</w:t>
            </w:r>
          </w:p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53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Предложный падеж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>14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rPr>
                <w:noProof/>
                <w:color w:val="000000"/>
              </w:rPr>
              <w:t>Дифференцированное задание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lastRenderedPageBreak/>
              <w:t>54</w:t>
            </w:r>
          </w:p>
        </w:tc>
        <w:tc>
          <w:tcPr>
            <w:tcW w:w="7938" w:type="dxa"/>
          </w:tcPr>
          <w:p w:rsidR="009820CB" w:rsidRPr="00D201A2" w:rsidRDefault="009820CB" w:rsidP="009820CB">
            <w:r w:rsidRPr="00D201A2"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t>С.80-81</w:t>
            </w:r>
            <w:r w:rsidRPr="00D201A2">
              <w:rPr>
                <w:noProof/>
                <w:color w:val="000000"/>
              </w:rPr>
              <w:t>«Секреты» русского языка.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55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Правописание безударных окончаний имен существительных во всех падежах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t>С.84-85</w:t>
            </w:r>
            <w:r w:rsidRPr="00D201A2">
              <w:rPr>
                <w:noProof/>
                <w:color w:val="000000"/>
              </w:rPr>
              <w:t>«Секреты» русского языка.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56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rPr>
                <w:noProof/>
                <w:color w:val="000000"/>
              </w:rPr>
              <w:t>Дифференцированное задание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57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 xml:space="preserve">Упражнение в правописании безударных падежных окончаний имён существительных. </w:t>
            </w:r>
          </w:p>
          <w:p w:rsidR="009820CB" w:rsidRPr="00D201A2" w:rsidRDefault="009820CB" w:rsidP="009820CB">
            <w:pPr>
              <w:pStyle w:val="a5"/>
            </w:pPr>
            <w:r w:rsidRPr="00D201A2">
              <w:rPr>
                <w:i/>
              </w:rPr>
              <w:t xml:space="preserve">Словарный диктант №3  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>15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772F44" w:rsidRPr="00D201A2" w:rsidRDefault="00772F44" w:rsidP="00772F44">
            <w:r w:rsidRPr="00D201A2">
              <w:t>Задание повышенной сложности упр.206</w:t>
            </w:r>
          </w:p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58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9820CB" w:rsidRPr="00D201A2" w:rsidRDefault="009820CB" w:rsidP="009820CB">
            <w:pPr>
              <w:pStyle w:val="a5"/>
            </w:pPr>
            <w:r w:rsidRPr="00D201A2">
              <w:t>Изложение повествовательного текста по самостоятельно составленному плану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59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rPr>
                <w:i/>
              </w:rPr>
              <w:t>Контрольный диктант №3</w:t>
            </w:r>
            <w:r w:rsidR="00607CAA">
              <w:rPr>
                <w:i/>
              </w:rPr>
              <w:t xml:space="preserve"> по теме «Падежные окончания имен сущ.»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60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 xml:space="preserve">Анализ ошибок, допущенных в контрольной работе. </w:t>
            </w:r>
          </w:p>
          <w:p w:rsidR="009820CB" w:rsidRPr="00D201A2" w:rsidRDefault="009820CB" w:rsidP="009820CB">
            <w:pPr>
              <w:pStyle w:val="a5"/>
            </w:pPr>
            <w:r w:rsidRPr="00D201A2"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t>Стр.95 поиск информации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61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rPr>
                <w:i/>
                <w:iCs/>
              </w:rPr>
              <w:t xml:space="preserve">Промежуточная диагностическая работа </w:t>
            </w:r>
            <w:r w:rsidRPr="00D201A2">
              <w:t>Именительный падеж множественного числа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>16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62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Родительный падеж множественного числа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rPr>
                <w:noProof/>
                <w:color w:val="000000"/>
              </w:rPr>
              <w:t>Дифференцированное задание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63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Винительный падеж множественного числа одушевлённых имён существительных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t>Стр.101 работа парами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64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9820CB" w:rsidRPr="00D201A2" w:rsidRDefault="009820CB" w:rsidP="009820CB">
            <w:pPr>
              <w:pStyle w:val="a5"/>
            </w:pPr>
            <w:r w:rsidRPr="00D201A2">
              <w:t>Изложение повествовательного текста по самостоятельно составленному плану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15593" w:type="dxa"/>
            <w:gridSpan w:val="5"/>
          </w:tcPr>
          <w:p w:rsidR="009820CB" w:rsidRPr="00D201A2" w:rsidRDefault="009820CB" w:rsidP="009820CB">
            <w:pPr>
              <w:rPr>
                <w:i/>
              </w:rPr>
            </w:pPr>
            <w:r w:rsidRPr="00D201A2">
              <w:t>3 четверть (40 часов)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65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  <w:rPr>
                <w:bCs/>
              </w:rPr>
            </w:pPr>
            <w:r w:rsidRPr="00D201A2">
              <w:t>Дательный, творительный, предложный падежи множественного числа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>17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pPr>
              <w:pStyle w:val="a5"/>
            </w:pPr>
            <w:r w:rsidRPr="00D201A2">
              <w:t>С.102-103«Секреты» русского языка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66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rPr>
                <w:i/>
              </w:rPr>
              <w:t>Проверочная работа №4 по теме «Имя существительное».</w:t>
            </w:r>
          </w:p>
          <w:p w:rsidR="009820CB" w:rsidRPr="00D201A2" w:rsidRDefault="009820CB" w:rsidP="009820CB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9820CB" w:rsidRPr="00D201A2" w:rsidRDefault="009820CB" w:rsidP="009820CB">
            <w:pPr>
              <w:pStyle w:val="a5"/>
            </w:pPr>
            <w:r w:rsidRPr="00D201A2">
              <w:t>Сочинение сказки на основе творческого воображения по данному началу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15593" w:type="dxa"/>
            <w:gridSpan w:val="5"/>
          </w:tcPr>
          <w:p w:rsidR="009820CB" w:rsidRPr="00D201A2" w:rsidRDefault="009820CB" w:rsidP="009820CB">
            <w:pPr>
              <w:pStyle w:val="a5"/>
              <w:rPr>
                <w:i/>
              </w:rPr>
            </w:pPr>
            <w:r w:rsidRPr="00D201A2">
              <w:t>Имя прилагательное (24 часа)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67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>Значение и употребление в речи.</w:t>
            </w:r>
          </w:p>
          <w:p w:rsidR="009820CB" w:rsidRPr="00D201A2" w:rsidRDefault="009820CB" w:rsidP="009820CB">
            <w:pPr>
              <w:pStyle w:val="a5"/>
            </w:pPr>
            <w:r w:rsidRPr="00D201A2">
              <w:lastRenderedPageBreak/>
              <w:t>Словообразование имён прилагательных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5A5B1E" w:rsidP="009820CB">
            <w:r w:rsidRPr="00D201A2">
              <w:t>Работа в паре упр.3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lastRenderedPageBreak/>
              <w:t>68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>Род и число имён прилагательных.</w:t>
            </w:r>
          </w:p>
          <w:p w:rsidR="009820CB" w:rsidRPr="00D201A2" w:rsidRDefault="009820CB" w:rsidP="009820CB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9820CB" w:rsidRPr="00D201A2" w:rsidRDefault="009820CB" w:rsidP="009820CB">
            <w:pPr>
              <w:pStyle w:val="a5"/>
            </w:pPr>
            <w:r w:rsidRPr="00D201A2">
              <w:t>Сочинение описание по личным наблюдениям на тему «Моя любимая игрушка»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>18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rPr>
                <w:noProof/>
                <w:color w:val="000000"/>
              </w:rPr>
              <w:t>Дифференцированное задание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69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rPr>
                <w:i/>
              </w:rPr>
              <w:t>Контрольный диктант №4</w:t>
            </w:r>
            <w:r w:rsidR="006664D8">
              <w:rPr>
                <w:i/>
              </w:rPr>
              <w:t xml:space="preserve"> по теме «Правописание падежных окончаний имен сущ.»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70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 xml:space="preserve">Анализ ошибок, допущенных в контрольной работе. Изменение по падежам имён прилагательных в единственном числе 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71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>Склонение имён прилагательных.</w:t>
            </w:r>
          </w:p>
          <w:p w:rsidR="009820CB" w:rsidRPr="00D201A2" w:rsidRDefault="009820CB" w:rsidP="009820CB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9820CB" w:rsidRPr="00D201A2" w:rsidRDefault="009820CB" w:rsidP="009820CB">
            <w:pPr>
              <w:pStyle w:val="a5"/>
            </w:pPr>
            <w:r w:rsidRPr="00D201A2">
              <w:t xml:space="preserve">Составление текста-рассуждения по репродукции картины </w:t>
            </w:r>
            <w:proofErr w:type="spellStart"/>
            <w:r w:rsidRPr="00D201A2">
              <w:t>В.Серова</w:t>
            </w:r>
            <w:proofErr w:type="spellEnd"/>
            <w:r w:rsidRPr="00D201A2">
              <w:t xml:space="preserve"> «Мика Морозов»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72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 xml:space="preserve">19 неделя 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5A5B1E" w:rsidRPr="00D201A2" w:rsidRDefault="005A5B1E" w:rsidP="005A5B1E">
            <w:r w:rsidRPr="00D201A2">
              <w:t>Задание повышенной сложности упр.25</w:t>
            </w:r>
          </w:p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73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Именительный падеж имён прилагательных мужского и среднего рода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74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Родительный падеж имён прилагательных мужского и среднего рода.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5A5B1E" w:rsidP="009820CB">
            <w:r w:rsidRPr="00D201A2">
              <w:t>Работа в паре упр.36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75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Дательный падеж имён прилагательных мужского и среднего рода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5A5B1E" w:rsidRPr="00D201A2" w:rsidRDefault="005A5B1E" w:rsidP="005A5B1E">
            <w:r w:rsidRPr="00D201A2">
              <w:t>Задание повышенной сложности упр.41</w:t>
            </w:r>
          </w:p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76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Именительный, винительный, родительный падежи имён прилагательных мужского и среднего рода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>20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rPr>
                <w:noProof/>
                <w:color w:val="000000"/>
              </w:rPr>
              <w:t>Дифференцированное задание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77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. Творительный и предложный падежи имён прилагательных мужского и среднего рода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t>Стр.13 поиск информации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78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Правописание падежных окончаний имён прилагательных мужского и среднего рода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5A5B1E" w:rsidRPr="00D201A2" w:rsidRDefault="005A5B1E" w:rsidP="005A5B1E">
            <w:r w:rsidRPr="00D201A2">
              <w:t>Задание повышенной сложности упр.52</w:t>
            </w:r>
          </w:p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79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9820CB" w:rsidRPr="00D201A2" w:rsidRDefault="009820CB" w:rsidP="009820CB">
            <w:pPr>
              <w:pStyle w:val="a5"/>
            </w:pPr>
            <w:r w:rsidRPr="00D201A2">
              <w:t>Выборочное изложение повествовательного текста с элементами описания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rPr>
                <w:noProof/>
                <w:color w:val="000000"/>
              </w:rPr>
              <w:t>Дифференцированное задание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80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rPr>
                <w:i/>
              </w:rPr>
              <w:t>Контрольное списывание №2</w:t>
            </w:r>
            <w:r w:rsidR="006664D8">
              <w:rPr>
                <w:i/>
              </w:rPr>
              <w:t xml:space="preserve"> «Поездка к дедушке»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>21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lastRenderedPageBreak/>
              <w:t>81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Правописание безударных падежных окончаний имён прилагательных женского рода в единственном числе Именительный и винительный падежи имён прилагательных женского рода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82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5A5B1E" w:rsidRPr="00D201A2" w:rsidRDefault="005A5B1E" w:rsidP="005A5B1E">
            <w:r w:rsidRPr="00D201A2">
              <w:t>Задание повышенной сложности упр.70</w:t>
            </w:r>
          </w:p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83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  <w:rPr>
                <w:bCs/>
              </w:rPr>
            </w:pPr>
            <w:r w:rsidRPr="00D201A2">
              <w:t>Правописание падежных окончаний имен прилагательных женского рода в родительном, дательном, творительном и предложном падежах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t>Стр.23 работа с таблицей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84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  <w:r w:rsidRPr="00D201A2">
              <w:rPr>
                <w:i/>
              </w:rPr>
              <w:t>Словарный диктант №4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>22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rPr>
                <w:noProof/>
                <w:color w:val="000000"/>
              </w:rPr>
              <w:t>Дифференцированное задание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85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>Склонение имён прилагательных во множественном числе.</w:t>
            </w:r>
          </w:p>
          <w:p w:rsidR="009820CB" w:rsidRPr="00D201A2" w:rsidRDefault="009820CB" w:rsidP="009820CB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9820CB" w:rsidRPr="00D201A2" w:rsidRDefault="009820CB" w:rsidP="009820CB">
            <w:pPr>
              <w:pStyle w:val="a5"/>
            </w:pPr>
            <w:r w:rsidRPr="00D201A2">
              <w:t xml:space="preserve">Составление текста по репродукции картины </w:t>
            </w:r>
            <w:proofErr w:type="spellStart"/>
            <w:r w:rsidRPr="00D201A2">
              <w:t>Н.К.Рериха</w:t>
            </w:r>
            <w:proofErr w:type="spellEnd"/>
            <w:r w:rsidRPr="00D201A2">
              <w:t xml:space="preserve"> «Заморские гости»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5A5B1E" w:rsidRPr="00D201A2" w:rsidRDefault="005A5B1E" w:rsidP="005A5B1E">
            <w:r w:rsidRPr="00D201A2">
              <w:t>Задание повышенной сложности упр.79</w:t>
            </w:r>
          </w:p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86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Именительный и винительный падежи имён прилагательных множественного числа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t>Стр.29 работа с таблицей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87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Родительный и предложный падежи имён прилагательных множественного числа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rPr>
                <w:noProof/>
                <w:color w:val="000000"/>
              </w:rPr>
              <w:t>Дифференцированное задание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88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>Дательный и творительный падежи имён прилагательных множественного числа.</w:t>
            </w:r>
          </w:p>
          <w:p w:rsidR="009820CB" w:rsidRPr="00D201A2" w:rsidRDefault="009820CB" w:rsidP="009820CB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</w:t>
            </w:r>
          </w:p>
          <w:p w:rsidR="009820CB" w:rsidRPr="00D201A2" w:rsidRDefault="009820CB" w:rsidP="009820CB">
            <w:pPr>
              <w:pStyle w:val="a5"/>
            </w:pPr>
            <w:r w:rsidRPr="00D201A2">
              <w:t>Изложение повествовательного текста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>23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2F64DF" w:rsidP="009820CB">
            <w:r w:rsidRPr="00D201A2">
              <w:t>«Секреты русского языка»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89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rPr>
                <w:i/>
              </w:rPr>
              <w:t>Проверочная работа №5 по теме «Имя прилагательное».</w:t>
            </w:r>
          </w:p>
          <w:p w:rsidR="009820CB" w:rsidRPr="00D201A2" w:rsidRDefault="009820CB" w:rsidP="009820CB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9820CB" w:rsidRPr="00D201A2" w:rsidRDefault="009820CB" w:rsidP="009820CB">
            <w:pPr>
              <w:pStyle w:val="a5"/>
            </w:pPr>
            <w:r w:rsidRPr="00D201A2">
              <w:t xml:space="preserve">Составление сообщения о своих впечатлениях, связанных с восприятием репродукции картины </w:t>
            </w:r>
            <w:proofErr w:type="spellStart"/>
            <w:r w:rsidRPr="00D201A2">
              <w:t>И.Э.Грабаря</w:t>
            </w:r>
            <w:proofErr w:type="spellEnd"/>
            <w:r w:rsidRPr="00D201A2">
              <w:t xml:space="preserve"> «Февральская лазурь»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90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rPr>
                <w:i/>
              </w:rPr>
              <w:t>Контрольный диктант №5</w:t>
            </w:r>
            <w:r w:rsidR="006664D8">
              <w:rPr>
                <w:i/>
              </w:rPr>
              <w:t xml:space="preserve"> по теме «Правописание безударных падежных окончаний»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15593" w:type="dxa"/>
            <w:gridSpan w:val="5"/>
          </w:tcPr>
          <w:p w:rsidR="009820CB" w:rsidRPr="00D201A2" w:rsidRDefault="009820CB" w:rsidP="009820CB">
            <w:pPr>
              <w:rPr>
                <w:i/>
              </w:rPr>
            </w:pPr>
            <w:r w:rsidRPr="00D201A2">
              <w:t>Личные местоимения (6 часов)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91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 xml:space="preserve">Анализ ошибок, допущенных в контрольной работе. </w:t>
            </w:r>
          </w:p>
          <w:p w:rsidR="009820CB" w:rsidRPr="00D201A2" w:rsidRDefault="009820CB" w:rsidP="009820CB">
            <w:pPr>
              <w:pStyle w:val="a5"/>
            </w:pPr>
            <w:r w:rsidRPr="00D201A2">
              <w:t>Роль местоимений в речи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t>Стр.41 «секреты русского языка»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92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 xml:space="preserve">Личные местоимения 1-го, 2-го, 3-го лица </w:t>
            </w:r>
          </w:p>
          <w:p w:rsidR="009820CB" w:rsidRPr="00D201A2" w:rsidRDefault="009820CB" w:rsidP="009820CB">
            <w:pPr>
              <w:pStyle w:val="a5"/>
            </w:pPr>
          </w:p>
        </w:tc>
        <w:tc>
          <w:tcPr>
            <w:tcW w:w="1701" w:type="dxa"/>
          </w:tcPr>
          <w:p w:rsidR="009820CB" w:rsidRPr="00D201A2" w:rsidRDefault="00737340" w:rsidP="009820CB">
            <w:r>
              <w:t>24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2F64DF" w:rsidP="009820CB">
            <w:r w:rsidRPr="00D201A2">
              <w:t>Работа в паре упр.117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lastRenderedPageBreak/>
              <w:t>93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>Склонение личных местоимений 1-го и 2-го лица единственного и множественного числа.</w:t>
            </w:r>
          </w:p>
          <w:p w:rsidR="009820CB" w:rsidRPr="00D201A2" w:rsidRDefault="009820CB" w:rsidP="009820CB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9820CB" w:rsidRPr="00D201A2" w:rsidRDefault="009820CB" w:rsidP="009820CB">
            <w:pPr>
              <w:pStyle w:val="a5"/>
            </w:pPr>
            <w:r w:rsidRPr="00D201A2">
              <w:t>Составление высказываний по рисунку с использованием в них диалога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2F64DF" w:rsidP="009820CB">
            <w:r w:rsidRPr="00D201A2">
              <w:t>Задание повышенной сложности упр.124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94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Склонение личных местоимений 3-го лица единственного и множественного числа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  <w:vMerge w:val="restart"/>
          </w:tcPr>
          <w:p w:rsidR="009820CB" w:rsidRPr="00D201A2" w:rsidRDefault="009820CB" w:rsidP="009820CB">
            <w:r w:rsidRPr="00D201A2">
              <w:rPr>
                <w:noProof/>
                <w:color w:val="000000"/>
              </w:rPr>
              <w:t>Дифференцированное задание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95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>Упражнение в правописании местоимений и правильном употреблении их в речи.</w:t>
            </w:r>
          </w:p>
          <w:p w:rsidR="009820CB" w:rsidRPr="00D201A2" w:rsidRDefault="009820CB" w:rsidP="009820CB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</w:t>
            </w:r>
          </w:p>
          <w:p w:rsidR="009820CB" w:rsidRPr="00D201A2" w:rsidRDefault="009820CB" w:rsidP="009820CB">
            <w:pPr>
              <w:pStyle w:val="a5"/>
            </w:pPr>
            <w:r w:rsidRPr="00D201A2">
              <w:t>Составление поздравительной открытки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  <w:vMerge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96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>Морфологический разбор местоимений.</w:t>
            </w:r>
          </w:p>
          <w:p w:rsidR="009820CB" w:rsidRPr="00D201A2" w:rsidRDefault="009820CB" w:rsidP="009820CB">
            <w:pPr>
              <w:pStyle w:val="a5"/>
              <w:rPr>
                <w:i/>
              </w:rPr>
            </w:pPr>
            <w:r w:rsidRPr="00D201A2">
              <w:rPr>
                <w:i/>
              </w:rPr>
              <w:t>Проверочная работа №6 по теме «Личные местоимения»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>25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15593" w:type="dxa"/>
            <w:gridSpan w:val="5"/>
          </w:tcPr>
          <w:p w:rsidR="009820CB" w:rsidRPr="00D201A2" w:rsidRDefault="009820CB" w:rsidP="009820CB">
            <w:pPr>
              <w:pStyle w:val="a5"/>
            </w:pPr>
            <w:r w:rsidRPr="00D201A2">
              <w:t>Глагол (29 часов)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97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Глагол как часть речи (повторение)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98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Время глагола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rPr>
                <w:noProof/>
                <w:color w:val="000000"/>
              </w:rPr>
              <w:t>Дифференцированное задание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99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Изменение глаголов по временам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2F64DF" w:rsidP="009820CB">
            <w:r w:rsidRPr="00D201A2">
              <w:t>Задание повышенной сложности упр.146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100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Неопределённая форма глагола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>26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101</w:t>
            </w:r>
          </w:p>
        </w:tc>
        <w:tc>
          <w:tcPr>
            <w:tcW w:w="7938" w:type="dxa"/>
          </w:tcPr>
          <w:p w:rsidR="009820CB" w:rsidRPr="00D201A2" w:rsidRDefault="009820CB" w:rsidP="006664D8">
            <w:pPr>
              <w:pStyle w:val="a5"/>
            </w:pPr>
            <w:r w:rsidRPr="00D201A2">
              <w:rPr>
                <w:i/>
              </w:rPr>
              <w:t>Контрольный диктант №6</w:t>
            </w:r>
            <w:r w:rsidR="006664D8">
              <w:rPr>
                <w:i/>
              </w:rPr>
              <w:t xml:space="preserve"> «Части речи» 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102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 xml:space="preserve">Анализ ошибок, допущенных в контрольной работе. </w:t>
            </w:r>
          </w:p>
          <w:p w:rsidR="009820CB" w:rsidRPr="00D201A2" w:rsidRDefault="009820CB" w:rsidP="009820CB">
            <w:pPr>
              <w:pStyle w:val="a5"/>
            </w:pPr>
            <w:r w:rsidRPr="00D201A2">
              <w:t>Неопределённая форма глагола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D1523D" w:rsidP="009820CB">
            <w:r w:rsidRPr="00D201A2">
              <w:t>Задание повышенной сложности упр.155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103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Образование временных форм от глагола в неопределенной форме Упражнение в образовании форм глаголов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D1523D" w:rsidP="009820CB">
            <w:r w:rsidRPr="00D201A2">
              <w:t>Работа со словарем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104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9820CB" w:rsidRPr="00D201A2" w:rsidRDefault="009820CB" w:rsidP="009820CB">
            <w:pPr>
              <w:pStyle w:val="a5"/>
            </w:pPr>
            <w:r w:rsidRPr="00D201A2">
              <w:t>Изложение по самостоятельно составленному плану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>27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15593" w:type="dxa"/>
            <w:gridSpan w:val="5"/>
          </w:tcPr>
          <w:p w:rsidR="009820CB" w:rsidRPr="00D201A2" w:rsidRDefault="009820CB" w:rsidP="009820CB">
            <w:pPr>
              <w:rPr>
                <w:i/>
              </w:rPr>
            </w:pPr>
            <w:r w:rsidRPr="00D201A2">
              <w:t>4 четверть (32 часа)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105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t>Стр.67 задание по выбору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106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2-е лицо глаголов единственного числа настоящего и будущего времени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D1523D" w:rsidP="009820CB">
            <w:r w:rsidRPr="00D201A2">
              <w:t>Работа в паре упр.165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107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 xml:space="preserve">Упражнение в правописании глаголов во 2-ом лице единственного числа и правописании </w:t>
            </w:r>
            <w:r w:rsidRPr="00D201A2">
              <w:rPr>
                <w:i/>
              </w:rPr>
              <w:t xml:space="preserve">не </w:t>
            </w:r>
            <w:r w:rsidRPr="00D201A2">
              <w:t>с глаголами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D1523D" w:rsidP="009820CB">
            <w:r w:rsidRPr="00D201A2">
              <w:t>Работа со словарем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lastRenderedPageBreak/>
              <w:t>108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9820CB" w:rsidRPr="00D201A2" w:rsidRDefault="009820CB" w:rsidP="009820CB">
            <w:pPr>
              <w:contextualSpacing/>
            </w:pPr>
            <w:r w:rsidRPr="00D201A2">
              <w:t xml:space="preserve">Сочинение по репродукции картины </w:t>
            </w:r>
            <w:proofErr w:type="spellStart"/>
            <w:r w:rsidRPr="00D201A2">
              <w:t>И.И.Левитана</w:t>
            </w:r>
            <w:proofErr w:type="spellEnd"/>
            <w:r w:rsidRPr="00D201A2">
              <w:t xml:space="preserve"> «Весна. Большая вода» </w:t>
            </w:r>
          </w:p>
          <w:p w:rsidR="009820CB" w:rsidRPr="00D201A2" w:rsidRDefault="009820CB" w:rsidP="009820CB">
            <w:pPr>
              <w:pStyle w:val="a5"/>
            </w:pPr>
          </w:p>
        </w:tc>
        <w:tc>
          <w:tcPr>
            <w:tcW w:w="1701" w:type="dxa"/>
          </w:tcPr>
          <w:p w:rsidR="009820CB" w:rsidRPr="00D201A2" w:rsidRDefault="00737340" w:rsidP="009820CB">
            <w:r>
              <w:t>28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t>Стр.73 составить рассказ о книге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109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>Ι и ΙΙ спряжения глаголов.</w:t>
            </w:r>
          </w:p>
          <w:p w:rsidR="009820CB" w:rsidRPr="00D201A2" w:rsidRDefault="009820CB" w:rsidP="009820CB">
            <w:pPr>
              <w:pStyle w:val="a5"/>
            </w:pPr>
            <w:r w:rsidRPr="00D201A2">
              <w:t>Спряжение глаголов в настоящем времени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rPr>
                <w:noProof/>
                <w:color w:val="000000"/>
              </w:rPr>
              <w:t>Дифференцированное задание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110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Спряжение глаголов в будущем времени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111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 xml:space="preserve">Личные окончания глаголов </w:t>
            </w:r>
            <w:r w:rsidRPr="00D201A2">
              <w:rPr>
                <w:lang w:val="en-US"/>
              </w:rPr>
              <w:t>I</w:t>
            </w:r>
            <w:r w:rsidRPr="00D201A2">
              <w:t xml:space="preserve"> и </w:t>
            </w:r>
            <w:r w:rsidRPr="00D201A2">
              <w:rPr>
                <w:lang w:val="en-US"/>
              </w:rPr>
              <w:t>II</w:t>
            </w:r>
            <w:r w:rsidRPr="00D201A2">
              <w:t xml:space="preserve"> спряжений  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D1523D" w:rsidP="009820CB">
            <w:r w:rsidRPr="00D201A2">
              <w:t>«Секреты русского языка»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112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  <w:rPr>
                <w:bCs/>
              </w:rPr>
            </w:pPr>
            <w:r w:rsidRPr="00D201A2"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>29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D1523D" w:rsidP="009820CB">
            <w:r w:rsidRPr="00D201A2">
              <w:t>Задание повышенной сложности упр.180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113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  <w:rPr>
                <w:i/>
              </w:rPr>
            </w:pPr>
            <w:r w:rsidRPr="00D201A2">
              <w:rPr>
                <w:i/>
              </w:rPr>
              <w:t>Развитие речи.</w:t>
            </w:r>
          </w:p>
          <w:p w:rsidR="009820CB" w:rsidRPr="00D201A2" w:rsidRDefault="009820CB" w:rsidP="009820CB">
            <w:pPr>
              <w:pStyle w:val="a5"/>
              <w:rPr>
                <w:bCs/>
              </w:rPr>
            </w:pPr>
            <w:r w:rsidRPr="00D201A2">
              <w:t>Изложение деформированного повествовательного текста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114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 xml:space="preserve">Упражнение в распознавании спряжения глаголов по неопределенной форме </w:t>
            </w:r>
          </w:p>
          <w:p w:rsidR="009820CB" w:rsidRPr="00D201A2" w:rsidRDefault="009820CB" w:rsidP="009820CB">
            <w:pPr>
              <w:pStyle w:val="a5"/>
            </w:pP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115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>Правописание безударных личных окончаний глаголов в настоящем и в будущем времени.</w:t>
            </w:r>
          </w:p>
          <w:p w:rsidR="009820CB" w:rsidRPr="00D201A2" w:rsidRDefault="009820CB" w:rsidP="009820CB">
            <w:pPr>
              <w:pStyle w:val="a5"/>
            </w:pPr>
            <w:r w:rsidRPr="00D201A2">
              <w:rPr>
                <w:i/>
                <w:color w:val="000000"/>
              </w:rPr>
              <w:t>Словарный диктант № 5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  <w:vMerge w:val="restart"/>
          </w:tcPr>
          <w:p w:rsidR="009820CB" w:rsidRPr="00D201A2" w:rsidRDefault="00D1523D" w:rsidP="009820CB">
            <w:r w:rsidRPr="00D201A2">
              <w:t>Работа в паре упр.187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116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>30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  <w:vMerge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117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rPr>
                <w:i/>
                <w:color w:val="000000"/>
              </w:rPr>
              <w:t xml:space="preserve">Контрольное списывание № 3 </w:t>
            </w:r>
            <w:r w:rsidRPr="00D201A2"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  <w:vMerge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118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Правописание возвратных глаголов в настоящем и будущем времени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  <w:vMerge w:val="restart"/>
          </w:tcPr>
          <w:p w:rsidR="009820CB" w:rsidRPr="00D201A2" w:rsidRDefault="009820CB" w:rsidP="009820CB">
            <w:r w:rsidRPr="00D201A2">
              <w:rPr>
                <w:noProof/>
                <w:color w:val="000000"/>
              </w:rPr>
              <w:t>Дифференцированное задание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119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Правописание возвратных глаголов в настоящем и будущем времени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  <w:vMerge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120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t>Правописание глаголов в прошедшем времени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>31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  <w:vMerge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121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rPr>
                <w:i/>
              </w:rPr>
              <w:t>Проверочная работа № 7 по теме «Глагол»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122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>Обобщение по теме «Глагол».</w:t>
            </w:r>
          </w:p>
          <w:p w:rsidR="009820CB" w:rsidRPr="00D201A2" w:rsidRDefault="009820CB" w:rsidP="009820CB">
            <w:pPr>
              <w:pStyle w:val="a5"/>
              <w:tabs>
                <w:tab w:val="left" w:pos="2955"/>
              </w:tabs>
            </w:pPr>
            <w:r w:rsidRPr="00D201A2">
              <w:t>Морфологический разбор глагола</w:t>
            </w:r>
            <w:r w:rsidRPr="00D201A2">
              <w:tab/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D1523D" w:rsidP="009820CB">
            <w:r w:rsidRPr="00D201A2">
              <w:t>Задание повышенной сложности упр.194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123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rPr>
                <w:i/>
              </w:rPr>
              <w:t>Контрольный диктант №7</w:t>
            </w:r>
            <w:r w:rsidR="00CD15F2">
              <w:rPr>
                <w:i/>
              </w:rPr>
              <w:t xml:space="preserve"> по теме «</w:t>
            </w:r>
            <w:r w:rsidR="00CD15F2" w:rsidRPr="00D201A2">
              <w:t>Правописание безударных личных окончаний глаголов</w:t>
            </w:r>
            <w:r w:rsidR="00CD15F2">
              <w:t>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124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 xml:space="preserve"> Анализ ошибок, допущенных в контрольной работе. </w:t>
            </w:r>
          </w:p>
          <w:p w:rsidR="009820CB" w:rsidRPr="00D201A2" w:rsidRDefault="009820CB" w:rsidP="009820CB">
            <w:pPr>
              <w:pStyle w:val="a5"/>
            </w:pPr>
          </w:p>
        </w:tc>
        <w:tc>
          <w:tcPr>
            <w:tcW w:w="1701" w:type="dxa"/>
          </w:tcPr>
          <w:p w:rsidR="009820CB" w:rsidRPr="00D201A2" w:rsidRDefault="00737340" w:rsidP="009820CB">
            <w:r>
              <w:t>32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D1523D" w:rsidP="009820CB">
            <w:r w:rsidRPr="00D201A2">
              <w:rPr>
                <w:noProof/>
                <w:color w:val="000000"/>
              </w:rPr>
              <w:t>Дифференцированное задание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lastRenderedPageBreak/>
              <w:t>125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  <w:rPr>
                <w:i/>
                <w:color w:val="000000"/>
              </w:rPr>
            </w:pPr>
            <w:r w:rsidRPr="00D201A2">
              <w:rPr>
                <w:i/>
                <w:color w:val="000000"/>
              </w:rPr>
              <w:t>Развитие речи.</w:t>
            </w:r>
          </w:p>
          <w:p w:rsidR="009820CB" w:rsidRPr="00D201A2" w:rsidRDefault="009820CB" w:rsidP="009820CB">
            <w:pPr>
              <w:pStyle w:val="a5"/>
            </w:pPr>
            <w:r w:rsidRPr="00D201A2">
              <w:t>Изложение повествовательного текста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15593" w:type="dxa"/>
            <w:gridSpan w:val="5"/>
          </w:tcPr>
          <w:p w:rsidR="009820CB" w:rsidRPr="00D201A2" w:rsidRDefault="009820CB" w:rsidP="009820CB">
            <w:pPr>
              <w:pStyle w:val="10"/>
            </w:pPr>
          </w:p>
          <w:p w:rsidR="009820CB" w:rsidRPr="00D201A2" w:rsidRDefault="009820CB" w:rsidP="009820CB">
            <w:pPr>
              <w:pStyle w:val="10"/>
            </w:pPr>
            <w:r w:rsidRPr="00D201A2">
              <w:t>Повторение (11 часов)</w:t>
            </w:r>
          </w:p>
          <w:p w:rsidR="009820CB" w:rsidRPr="00D201A2" w:rsidRDefault="009820CB" w:rsidP="009820CB">
            <w:pPr>
              <w:pStyle w:val="10"/>
            </w:pPr>
          </w:p>
          <w:p w:rsidR="009820CB" w:rsidRPr="00D201A2" w:rsidRDefault="009820CB" w:rsidP="009820CB">
            <w:pPr>
              <w:pStyle w:val="10"/>
            </w:pPr>
            <w:r w:rsidRPr="00D201A2">
              <w:rPr>
                <w:i/>
                <w:u w:val="single"/>
              </w:rPr>
              <w:t xml:space="preserve">Познавательные: </w:t>
            </w:r>
            <w:r w:rsidRPr="00D201A2">
              <w:t>Различать самостоятельные и служебные части речи, рассказывать о роли служебных частей речи, проводить морфологический разбор частей речи. Различать полную и краткую форму имени прилагательного, правильно употреблять в речи сходные по звучанию имена прилагательные. Отличать частицы от других служебных частей речи, рассказывать об их роли в языке и речи.</w:t>
            </w:r>
          </w:p>
          <w:p w:rsidR="009820CB" w:rsidRPr="00D201A2" w:rsidRDefault="009820CB" w:rsidP="009820CB">
            <w:r w:rsidRPr="00D201A2">
              <w:t>Различать предлоги и приставки, их роль в языке, правильно записывать слова с предлогами и приставками. Грамотно употреблять слова в речи, применять изученные правила и алгоритмы в самостоятельной работе. Выделять опорные слова, устно и письменно излагать текст с опорой на план. Анализировать свои ошибки, корректировать знания и вносить измене</w:t>
            </w:r>
            <w:r w:rsidRPr="00D201A2">
              <w:softHyphen/>
              <w:t>ния. Знать особенности по</w:t>
            </w:r>
            <w:r w:rsidRPr="00D201A2">
              <w:softHyphen/>
              <w:t>строения текста-описа</w:t>
            </w:r>
            <w:r w:rsidRPr="00D201A2">
              <w:softHyphen/>
              <w:t>ния, создавать собствен</w:t>
            </w:r>
            <w:r w:rsidRPr="00D201A2">
              <w:softHyphen/>
              <w:t>ные творческие работы на за</w:t>
            </w:r>
            <w:r w:rsidRPr="00D201A2">
              <w:softHyphen/>
              <w:t>данную тему, гра</w:t>
            </w:r>
            <w:r w:rsidRPr="00D201A2">
              <w:softHyphen/>
              <w:t>мотно строить выска</w:t>
            </w:r>
            <w:r w:rsidRPr="00D201A2">
              <w:softHyphen/>
              <w:t>зы</w:t>
            </w:r>
            <w:r w:rsidRPr="00D201A2">
              <w:softHyphen/>
              <w:t xml:space="preserve">вания. Называть виды текстов-повествований, рассказывать об их особенностях. Отличать инструкцию, рецепт по основным признакам, составлять собственный текст по заданным темам. Продолжить наблюдение над композиционными частями и средствами связи в тексте в жанре истории. Подготовить к воспроизведению содержания текста: </w:t>
            </w:r>
            <w:proofErr w:type="spellStart"/>
            <w:r w:rsidRPr="00D201A2">
              <w:t>озаглавливание</w:t>
            </w:r>
            <w:proofErr w:type="spellEnd"/>
            <w:r w:rsidRPr="00D201A2">
              <w:t xml:space="preserve">, самостоятельное составление плана. </w:t>
            </w:r>
            <w:r w:rsidRPr="00D201A2">
              <w:rPr>
                <w:bCs/>
              </w:rPr>
              <w:t xml:space="preserve">Письменное воспроизведение текста (изложение). </w:t>
            </w:r>
            <w:r w:rsidRPr="00D201A2">
              <w:t>Выявлять речевые ошибки, уметь корректиро</w:t>
            </w:r>
            <w:r w:rsidRPr="00D201A2">
              <w:softHyphen/>
              <w:t xml:space="preserve">вать их. Называть основные единицы языка, рассказывать о назначении слова. Уточнять значение слова из контекста и словаря. Различать лексическое и грамматическое значение слова, понимать переносное значение слов, точно употреблять в речи </w:t>
            </w:r>
            <w:proofErr w:type="gramStart"/>
            <w:r w:rsidRPr="00D201A2">
              <w:t>синонимы  Применять</w:t>
            </w:r>
            <w:proofErr w:type="gramEnd"/>
            <w:r w:rsidRPr="00D201A2">
              <w:t xml:space="preserve"> изученные правила и алгоритмы действий, выделять и распознавать орфограммы, определять способ проверки. Различать речь и язык, рассказывать о значении знания языка в жизни человека, письменно развернуто отвечать на вопросы по тексту. Развивать умение подбирать материал для проектов, готовить выступление.</w:t>
            </w:r>
          </w:p>
          <w:p w:rsidR="009820CB" w:rsidRPr="00D201A2" w:rsidRDefault="009820CB" w:rsidP="009820CB">
            <w:r w:rsidRPr="00D201A2">
              <w:rPr>
                <w:i/>
                <w:u w:val="single"/>
              </w:rPr>
              <w:t>Регулятивные:</w:t>
            </w:r>
            <w:r w:rsidRPr="00D201A2">
              <w:t xml:space="preserve"> Анализировать и классифицировать языковой материал, формулировать вопросы, выделять существенную информацию из текста. Синтезировать материал из языковых единиц, сравнивать и делать выводы. </w:t>
            </w:r>
            <w:proofErr w:type="gramStart"/>
            <w:r w:rsidRPr="00D201A2">
              <w:t>.Ориентироваться</w:t>
            </w:r>
            <w:proofErr w:type="gramEnd"/>
            <w:r w:rsidRPr="00D201A2">
              <w:t xml:space="preserve"> в таблице, строить логически аргументированные высказывания. Отбирать способ действия в соответствии с материалом, грамотно строить высказывания, осуществлять взаимоконтроль в паре, осуществлять промежуточный и итоговый самоконтроль, оценку и самооценку. Планировать учебную деятельность. </w:t>
            </w:r>
            <w:proofErr w:type="gramStart"/>
            <w:r w:rsidRPr="00D201A2">
              <w:t>Осознавать  рече</w:t>
            </w:r>
            <w:r w:rsidRPr="00D201A2">
              <w:softHyphen/>
              <w:t>вую</w:t>
            </w:r>
            <w:proofErr w:type="gramEnd"/>
            <w:r w:rsidRPr="00D201A2">
              <w:t xml:space="preserve"> культуру как часть об</w:t>
            </w:r>
            <w:r w:rsidRPr="00D201A2">
              <w:softHyphen/>
              <w:t>щей куль</w:t>
            </w:r>
            <w:r w:rsidRPr="00D201A2">
              <w:softHyphen/>
              <w:t>туры личности. Использовать символьное моделирование, выделять существенное в тексте, формулировать аргументированные высказывания. Прогнозировать содержание, ориентироваться в тексте, словарях, получать необходимую информацию из словаря.</w:t>
            </w:r>
          </w:p>
          <w:p w:rsidR="009820CB" w:rsidRPr="00D201A2" w:rsidRDefault="009820CB" w:rsidP="009820CB">
            <w:pPr>
              <w:jc w:val="center"/>
            </w:pPr>
            <w:r w:rsidRPr="00D201A2">
              <w:rPr>
                <w:i/>
                <w:u w:val="single"/>
              </w:rPr>
              <w:t>Коммуникативные:</w:t>
            </w:r>
            <w:r w:rsidRPr="00D201A2">
              <w:t xml:space="preserve"> Осознавать богатство языковых средств для выражения мыслей и чувств. Адекватно оцени</w:t>
            </w:r>
            <w:r w:rsidRPr="00D201A2">
              <w:softHyphen/>
              <w:t>вать свои возмож</w:t>
            </w:r>
            <w:r w:rsidRPr="00D201A2">
              <w:softHyphen/>
              <w:t>ности и трудность предлагае</w:t>
            </w:r>
            <w:r w:rsidRPr="00D201A2">
              <w:softHyphen/>
              <w:t>мого за</w:t>
            </w:r>
            <w:r w:rsidRPr="00D201A2">
              <w:softHyphen/>
              <w:t>дания. Осознавать практи</w:t>
            </w:r>
            <w:r w:rsidRPr="00D201A2">
              <w:softHyphen/>
              <w:t>че</w:t>
            </w:r>
            <w:r w:rsidRPr="00D201A2">
              <w:softHyphen/>
              <w:t>скую значимость изуче</w:t>
            </w:r>
            <w:r w:rsidRPr="00D201A2">
              <w:softHyphen/>
              <w:t>ния русского языка. Ориентироваться на понима</w:t>
            </w:r>
            <w:r w:rsidRPr="00D201A2">
              <w:softHyphen/>
              <w:t>ние при</w:t>
            </w:r>
            <w:r w:rsidRPr="00D201A2">
              <w:softHyphen/>
              <w:t>чин лич</w:t>
            </w:r>
            <w:r w:rsidRPr="00D201A2">
              <w:softHyphen/>
              <w:t>ной ус</w:t>
            </w:r>
            <w:r w:rsidRPr="00D201A2">
              <w:softHyphen/>
              <w:t>пешно</w:t>
            </w:r>
            <w:r w:rsidRPr="00D201A2">
              <w:softHyphen/>
              <w:t xml:space="preserve">сти/ </w:t>
            </w:r>
            <w:proofErr w:type="spellStart"/>
            <w:r w:rsidRPr="00D201A2">
              <w:t>неуспешности</w:t>
            </w:r>
            <w:proofErr w:type="spellEnd"/>
            <w:r w:rsidRPr="00D201A2">
              <w:t xml:space="preserve"> в ос</w:t>
            </w:r>
            <w:r w:rsidRPr="00D201A2">
              <w:softHyphen/>
              <w:t>воении мате</w:t>
            </w:r>
            <w:r w:rsidRPr="00D201A2">
              <w:softHyphen/>
              <w:t>риала. Иметь положитель</w:t>
            </w:r>
            <w:r w:rsidRPr="00D201A2">
              <w:softHyphen/>
              <w:t>ную мотивацию и познава</w:t>
            </w:r>
            <w:r w:rsidRPr="00D201A2">
              <w:softHyphen/>
              <w:t>тельный ин</w:t>
            </w:r>
            <w:r w:rsidRPr="00D201A2">
              <w:softHyphen/>
              <w:t>терес к изу</w:t>
            </w:r>
            <w:r w:rsidRPr="00D201A2">
              <w:softHyphen/>
              <w:t>чению языка. Следовать плану в речевой деятельности, осуществлять текущий и итоговый самоконтроль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126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rPr>
                <w:color w:val="000000"/>
              </w:rPr>
              <w:t>Повторение по теме «Наша речь и наш язык»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2177B1" w:rsidP="009820CB">
            <w:r w:rsidRPr="00D201A2">
              <w:t>Задание повышенной сложности упр.244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127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  <w:rPr>
                <w:i/>
                <w:color w:val="000000"/>
              </w:rPr>
            </w:pPr>
            <w:r w:rsidRPr="00D201A2">
              <w:rPr>
                <w:i/>
                <w:color w:val="000000"/>
              </w:rPr>
              <w:t>Развитие речи.</w:t>
            </w:r>
          </w:p>
          <w:p w:rsidR="009820CB" w:rsidRPr="00D201A2" w:rsidRDefault="009820CB" w:rsidP="009820CB">
            <w:pPr>
              <w:pStyle w:val="a5"/>
            </w:pPr>
            <w:r w:rsidRPr="00D201A2">
              <w:rPr>
                <w:color w:val="000000"/>
              </w:rPr>
              <w:t>Повторение по теме «Текст»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t>Стр.101 задание по выбору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lastRenderedPageBreak/>
              <w:t>128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rPr>
                <w:color w:val="000000"/>
              </w:rPr>
              <w:t>Повторение по теме «Предложение»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>33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2177B1" w:rsidP="009820CB">
            <w:r w:rsidRPr="00D201A2">
              <w:t>Работа в паре упр.255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129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rPr>
                <w:i/>
                <w:color w:val="000000"/>
              </w:rPr>
              <w:t>Контрольный диктант № 8</w:t>
            </w:r>
            <w:r w:rsidR="00CD15F2">
              <w:rPr>
                <w:i/>
                <w:color w:val="000000"/>
              </w:rPr>
              <w:t xml:space="preserve"> «На лугу»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130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</w:pPr>
            <w:r w:rsidRPr="00D201A2">
              <w:t xml:space="preserve">Анализ ошибок, допущенных в контрольной работе. </w:t>
            </w:r>
          </w:p>
          <w:p w:rsidR="009820CB" w:rsidRPr="00D201A2" w:rsidRDefault="009820CB" w:rsidP="009820CB">
            <w:pPr>
              <w:pStyle w:val="a5"/>
            </w:pPr>
            <w:r w:rsidRPr="00D201A2">
              <w:rPr>
                <w:color w:val="000000"/>
              </w:rPr>
              <w:t>Повторение по теме «Имя существительное»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t>Стр.107 «Секреты русского языка»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131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  <w:rPr>
                <w:i/>
                <w:iCs/>
              </w:rPr>
            </w:pPr>
            <w:r w:rsidRPr="00D201A2">
              <w:rPr>
                <w:i/>
                <w:iCs/>
              </w:rPr>
              <w:t xml:space="preserve">Итоговая диагностическая работа </w:t>
            </w:r>
          </w:p>
          <w:p w:rsidR="009820CB" w:rsidRPr="00D201A2" w:rsidRDefault="009820CB" w:rsidP="009820CB">
            <w:pPr>
              <w:pStyle w:val="a5"/>
            </w:pP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132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rPr>
                <w:color w:val="000000"/>
              </w:rPr>
              <w:t>Орфограммы в значимых частях слова</w:t>
            </w:r>
          </w:p>
        </w:tc>
        <w:tc>
          <w:tcPr>
            <w:tcW w:w="1701" w:type="dxa"/>
          </w:tcPr>
          <w:p w:rsidR="009820CB" w:rsidRPr="00D201A2" w:rsidRDefault="00737340" w:rsidP="009820CB">
            <w:r>
              <w:t>34 неделя</w:t>
            </w:r>
          </w:p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2177B1" w:rsidP="009820CB">
            <w:r w:rsidRPr="00D201A2">
              <w:t>Работа в паре упр.276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133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contextualSpacing/>
              <w:rPr>
                <w:i/>
                <w:color w:val="000000"/>
              </w:rPr>
            </w:pPr>
            <w:r w:rsidRPr="00D201A2">
              <w:rPr>
                <w:i/>
                <w:color w:val="000000"/>
              </w:rPr>
              <w:t>Развитие речи.</w:t>
            </w:r>
          </w:p>
          <w:p w:rsidR="009820CB" w:rsidRPr="00D201A2" w:rsidRDefault="009820CB" w:rsidP="009820CB">
            <w:pPr>
              <w:pStyle w:val="a5"/>
            </w:pPr>
            <w:r w:rsidRPr="00D201A2">
              <w:rPr>
                <w:color w:val="000000"/>
              </w:rPr>
              <w:t>Изложение повествовательного текста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2177B1" w:rsidP="009820CB">
            <w:r w:rsidRPr="00D201A2">
              <w:t>Т</w:t>
            </w:r>
            <w:r w:rsidR="009820CB" w:rsidRPr="00D201A2">
              <w:t>ворческое задание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134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rPr>
                <w:color w:val="000000"/>
              </w:rPr>
              <w:t>Обобщение знаний по курсу «Русский язык»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>
            <w:r w:rsidRPr="00D201A2">
              <w:t>Стр.115 поиск информации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135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rPr>
                <w:color w:val="000000"/>
              </w:rPr>
              <w:t>Обобщение знаний по курсу «Русский язык»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2177B1" w:rsidP="009820CB">
            <w:r w:rsidRPr="00D201A2">
              <w:t>Задание повышенной сложности упр.295</w:t>
            </w:r>
          </w:p>
        </w:tc>
      </w:tr>
      <w:tr w:rsidR="009820CB" w:rsidRPr="00D201A2" w:rsidTr="003F6DEA">
        <w:trPr>
          <w:trHeight w:val="416"/>
        </w:trPr>
        <w:tc>
          <w:tcPr>
            <w:tcW w:w="993" w:type="dxa"/>
          </w:tcPr>
          <w:p w:rsidR="009820CB" w:rsidRPr="00D201A2" w:rsidRDefault="009820CB" w:rsidP="009820CB">
            <w:r w:rsidRPr="00D201A2">
              <w:t>136</w:t>
            </w:r>
          </w:p>
        </w:tc>
        <w:tc>
          <w:tcPr>
            <w:tcW w:w="7938" w:type="dxa"/>
          </w:tcPr>
          <w:p w:rsidR="009820CB" w:rsidRPr="00D201A2" w:rsidRDefault="009820CB" w:rsidP="009820CB">
            <w:pPr>
              <w:pStyle w:val="a5"/>
            </w:pPr>
            <w:r w:rsidRPr="00D201A2">
              <w:rPr>
                <w:color w:val="000000"/>
              </w:rPr>
              <w:t>Игра «Родное слово»</w:t>
            </w:r>
          </w:p>
        </w:tc>
        <w:tc>
          <w:tcPr>
            <w:tcW w:w="1701" w:type="dxa"/>
          </w:tcPr>
          <w:p w:rsidR="009820CB" w:rsidRPr="00D201A2" w:rsidRDefault="009820CB" w:rsidP="009820CB"/>
        </w:tc>
        <w:tc>
          <w:tcPr>
            <w:tcW w:w="2410" w:type="dxa"/>
          </w:tcPr>
          <w:p w:rsidR="009820CB" w:rsidRPr="00D201A2" w:rsidRDefault="009820CB" w:rsidP="009820CB"/>
        </w:tc>
        <w:tc>
          <w:tcPr>
            <w:tcW w:w="2551" w:type="dxa"/>
          </w:tcPr>
          <w:p w:rsidR="009820CB" w:rsidRPr="00D201A2" w:rsidRDefault="009820CB" w:rsidP="009820CB"/>
        </w:tc>
      </w:tr>
    </w:tbl>
    <w:p w:rsidR="00F62B6C" w:rsidRPr="00D201A2" w:rsidRDefault="00F62B6C" w:rsidP="00715CDB">
      <w:pPr>
        <w:jc w:val="center"/>
      </w:pPr>
    </w:p>
    <w:sectPr w:rsidR="00F62B6C" w:rsidRPr="00D201A2" w:rsidSect="00F62B6C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23" w:rsidRDefault="00D71623" w:rsidP="000B31C6">
      <w:r>
        <w:separator/>
      </w:r>
    </w:p>
  </w:endnote>
  <w:endnote w:type="continuationSeparator" w:id="0">
    <w:p w:rsidR="00D71623" w:rsidRDefault="00D71623" w:rsidP="000B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AA" w:rsidRDefault="00607CAA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15F2">
      <w:rPr>
        <w:noProof/>
      </w:rPr>
      <w:t>20</w:t>
    </w:r>
    <w:r>
      <w:rPr>
        <w:noProof/>
      </w:rPr>
      <w:fldChar w:fldCharType="end"/>
    </w:r>
  </w:p>
  <w:p w:rsidR="00607CAA" w:rsidRDefault="00607CA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23" w:rsidRDefault="00D71623" w:rsidP="000B31C6">
      <w:r>
        <w:separator/>
      </w:r>
    </w:p>
  </w:footnote>
  <w:footnote w:type="continuationSeparator" w:id="0">
    <w:p w:rsidR="00D71623" w:rsidRDefault="00D71623" w:rsidP="000B3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1CA6"/>
    <w:multiLevelType w:val="hybridMultilevel"/>
    <w:tmpl w:val="99C23382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0646D7"/>
    <w:multiLevelType w:val="hybridMultilevel"/>
    <w:tmpl w:val="E1703E64"/>
    <w:lvl w:ilvl="0" w:tplc="85741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1304EE"/>
    <w:multiLevelType w:val="hybridMultilevel"/>
    <w:tmpl w:val="A684A4F2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A73195"/>
    <w:multiLevelType w:val="hybridMultilevel"/>
    <w:tmpl w:val="ADE25E2C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FA7F4A"/>
    <w:multiLevelType w:val="hybridMultilevel"/>
    <w:tmpl w:val="0E900AFC"/>
    <w:lvl w:ilvl="0" w:tplc="85741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BD498A"/>
    <w:multiLevelType w:val="hybridMultilevel"/>
    <w:tmpl w:val="C8F864EC"/>
    <w:lvl w:ilvl="0" w:tplc="85741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726094"/>
    <w:multiLevelType w:val="hybridMultilevel"/>
    <w:tmpl w:val="B22603EA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7D1CEA"/>
    <w:multiLevelType w:val="hybridMultilevel"/>
    <w:tmpl w:val="0DDE4FDE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385D80"/>
    <w:multiLevelType w:val="hybridMultilevel"/>
    <w:tmpl w:val="90F0CDE6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F133DC"/>
    <w:multiLevelType w:val="hybridMultilevel"/>
    <w:tmpl w:val="7E6C8A94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153E43"/>
    <w:multiLevelType w:val="hybridMultilevel"/>
    <w:tmpl w:val="8ABE0E8E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9140FB"/>
    <w:multiLevelType w:val="hybridMultilevel"/>
    <w:tmpl w:val="29227512"/>
    <w:lvl w:ilvl="0" w:tplc="85741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D476FA"/>
    <w:multiLevelType w:val="hybridMultilevel"/>
    <w:tmpl w:val="27B6C99E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5102CF6"/>
    <w:multiLevelType w:val="hybridMultilevel"/>
    <w:tmpl w:val="0D586C9C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FC"/>
    <w:rsid w:val="00010C37"/>
    <w:rsid w:val="00011FB6"/>
    <w:rsid w:val="000208D7"/>
    <w:rsid w:val="00025C22"/>
    <w:rsid w:val="000265FB"/>
    <w:rsid w:val="00034471"/>
    <w:rsid w:val="00041BEB"/>
    <w:rsid w:val="00047485"/>
    <w:rsid w:val="00071747"/>
    <w:rsid w:val="00083AEA"/>
    <w:rsid w:val="000921D4"/>
    <w:rsid w:val="000A734B"/>
    <w:rsid w:val="000B31C6"/>
    <w:rsid w:val="000C0641"/>
    <w:rsid w:val="000C795B"/>
    <w:rsid w:val="000D30B5"/>
    <w:rsid w:val="000D5B4E"/>
    <w:rsid w:val="000E2237"/>
    <w:rsid w:val="000E6B24"/>
    <w:rsid w:val="000F60F5"/>
    <w:rsid w:val="00102CC2"/>
    <w:rsid w:val="0010455D"/>
    <w:rsid w:val="00113393"/>
    <w:rsid w:val="00142A85"/>
    <w:rsid w:val="00152304"/>
    <w:rsid w:val="00152CC2"/>
    <w:rsid w:val="0015373C"/>
    <w:rsid w:val="00155825"/>
    <w:rsid w:val="00184F4A"/>
    <w:rsid w:val="00197F0A"/>
    <w:rsid w:val="001A1277"/>
    <w:rsid w:val="001B34F6"/>
    <w:rsid w:val="001C1939"/>
    <w:rsid w:val="001C64B0"/>
    <w:rsid w:val="001E5678"/>
    <w:rsid w:val="00203866"/>
    <w:rsid w:val="002101B8"/>
    <w:rsid w:val="002177B1"/>
    <w:rsid w:val="00221CB4"/>
    <w:rsid w:val="00246B65"/>
    <w:rsid w:val="00247239"/>
    <w:rsid w:val="00251574"/>
    <w:rsid w:val="00253FCE"/>
    <w:rsid w:val="002554E9"/>
    <w:rsid w:val="0025787B"/>
    <w:rsid w:val="00272FD1"/>
    <w:rsid w:val="00283E0A"/>
    <w:rsid w:val="00291AEB"/>
    <w:rsid w:val="00293F65"/>
    <w:rsid w:val="002B1162"/>
    <w:rsid w:val="002D0E7E"/>
    <w:rsid w:val="002D21A1"/>
    <w:rsid w:val="002E6B6F"/>
    <w:rsid w:val="002F48BC"/>
    <w:rsid w:val="002F64DF"/>
    <w:rsid w:val="00304B83"/>
    <w:rsid w:val="00307945"/>
    <w:rsid w:val="00321EB2"/>
    <w:rsid w:val="00323D71"/>
    <w:rsid w:val="0034755E"/>
    <w:rsid w:val="003A7842"/>
    <w:rsid w:val="003B6A81"/>
    <w:rsid w:val="003B6B10"/>
    <w:rsid w:val="003B7034"/>
    <w:rsid w:val="003B7053"/>
    <w:rsid w:val="003D1356"/>
    <w:rsid w:val="003D17C4"/>
    <w:rsid w:val="003D22E5"/>
    <w:rsid w:val="003E617C"/>
    <w:rsid w:val="003F6DEA"/>
    <w:rsid w:val="004605F0"/>
    <w:rsid w:val="00477B23"/>
    <w:rsid w:val="00482361"/>
    <w:rsid w:val="0049306F"/>
    <w:rsid w:val="004933E3"/>
    <w:rsid w:val="004B51DE"/>
    <w:rsid w:val="004D2DA9"/>
    <w:rsid w:val="004D3D53"/>
    <w:rsid w:val="004F4583"/>
    <w:rsid w:val="00502886"/>
    <w:rsid w:val="0050442A"/>
    <w:rsid w:val="005414CA"/>
    <w:rsid w:val="00547FD5"/>
    <w:rsid w:val="00550266"/>
    <w:rsid w:val="00553AE1"/>
    <w:rsid w:val="00560601"/>
    <w:rsid w:val="00575F3C"/>
    <w:rsid w:val="005A5732"/>
    <w:rsid w:val="005A5B1E"/>
    <w:rsid w:val="005D0990"/>
    <w:rsid w:val="005D304F"/>
    <w:rsid w:val="005D3C43"/>
    <w:rsid w:val="005E7D01"/>
    <w:rsid w:val="00604687"/>
    <w:rsid w:val="00606A7E"/>
    <w:rsid w:val="00607CAA"/>
    <w:rsid w:val="006149E4"/>
    <w:rsid w:val="00622A33"/>
    <w:rsid w:val="00635CB8"/>
    <w:rsid w:val="00647A1E"/>
    <w:rsid w:val="006664D8"/>
    <w:rsid w:val="00667A90"/>
    <w:rsid w:val="00683A8B"/>
    <w:rsid w:val="006A18B2"/>
    <w:rsid w:val="006C231D"/>
    <w:rsid w:val="006C6CA7"/>
    <w:rsid w:val="006D3B97"/>
    <w:rsid w:val="006F2330"/>
    <w:rsid w:val="00707DAA"/>
    <w:rsid w:val="00710BC3"/>
    <w:rsid w:val="00713F45"/>
    <w:rsid w:val="00715CDB"/>
    <w:rsid w:val="00722B2D"/>
    <w:rsid w:val="00723133"/>
    <w:rsid w:val="007262F8"/>
    <w:rsid w:val="007351D4"/>
    <w:rsid w:val="00737340"/>
    <w:rsid w:val="00750B69"/>
    <w:rsid w:val="0076104D"/>
    <w:rsid w:val="00766CA6"/>
    <w:rsid w:val="007671DB"/>
    <w:rsid w:val="00772F44"/>
    <w:rsid w:val="007A026A"/>
    <w:rsid w:val="007A06EF"/>
    <w:rsid w:val="007A3E0B"/>
    <w:rsid w:val="007C4BAF"/>
    <w:rsid w:val="007D2CFE"/>
    <w:rsid w:val="007E1C47"/>
    <w:rsid w:val="007E5AFE"/>
    <w:rsid w:val="007F24C0"/>
    <w:rsid w:val="0080263F"/>
    <w:rsid w:val="00803D38"/>
    <w:rsid w:val="008066FE"/>
    <w:rsid w:val="008123FC"/>
    <w:rsid w:val="00815110"/>
    <w:rsid w:val="00843177"/>
    <w:rsid w:val="00843178"/>
    <w:rsid w:val="00844F29"/>
    <w:rsid w:val="008556FB"/>
    <w:rsid w:val="00864101"/>
    <w:rsid w:val="0087218B"/>
    <w:rsid w:val="00875183"/>
    <w:rsid w:val="00885191"/>
    <w:rsid w:val="00897304"/>
    <w:rsid w:val="008A184F"/>
    <w:rsid w:val="008A6F09"/>
    <w:rsid w:val="008B675C"/>
    <w:rsid w:val="008B6AF1"/>
    <w:rsid w:val="008C1189"/>
    <w:rsid w:val="008C76A4"/>
    <w:rsid w:val="008F4617"/>
    <w:rsid w:val="00911C5C"/>
    <w:rsid w:val="00922974"/>
    <w:rsid w:val="0094066A"/>
    <w:rsid w:val="00940FD5"/>
    <w:rsid w:val="00944768"/>
    <w:rsid w:val="009759F6"/>
    <w:rsid w:val="0097618C"/>
    <w:rsid w:val="009820CB"/>
    <w:rsid w:val="00983369"/>
    <w:rsid w:val="00992E3D"/>
    <w:rsid w:val="009954B7"/>
    <w:rsid w:val="009C3522"/>
    <w:rsid w:val="009C3963"/>
    <w:rsid w:val="009C480C"/>
    <w:rsid w:val="009D4EED"/>
    <w:rsid w:val="009E7BC8"/>
    <w:rsid w:val="009F6263"/>
    <w:rsid w:val="009F6554"/>
    <w:rsid w:val="00A05744"/>
    <w:rsid w:val="00A2081D"/>
    <w:rsid w:val="00A22FAA"/>
    <w:rsid w:val="00A34D84"/>
    <w:rsid w:val="00A362FC"/>
    <w:rsid w:val="00A9541F"/>
    <w:rsid w:val="00AA60FD"/>
    <w:rsid w:val="00AB1D17"/>
    <w:rsid w:val="00AB3D6B"/>
    <w:rsid w:val="00B1662E"/>
    <w:rsid w:val="00B33191"/>
    <w:rsid w:val="00B6112A"/>
    <w:rsid w:val="00B66546"/>
    <w:rsid w:val="00B72771"/>
    <w:rsid w:val="00B82675"/>
    <w:rsid w:val="00B85A37"/>
    <w:rsid w:val="00B94DAE"/>
    <w:rsid w:val="00BC280A"/>
    <w:rsid w:val="00BF7189"/>
    <w:rsid w:val="00C13246"/>
    <w:rsid w:val="00C14894"/>
    <w:rsid w:val="00C22A37"/>
    <w:rsid w:val="00C300EA"/>
    <w:rsid w:val="00C36217"/>
    <w:rsid w:val="00C57F1B"/>
    <w:rsid w:val="00C6069F"/>
    <w:rsid w:val="00C62A53"/>
    <w:rsid w:val="00CA42C3"/>
    <w:rsid w:val="00CB6ACE"/>
    <w:rsid w:val="00CC08F9"/>
    <w:rsid w:val="00CC0A95"/>
    <w:rsid w:val="00CC1189"/>
    <w:rsid w:val="00CD15F2"/>
    <w:rsid w:val="00CF35D7"/>
    <w:rsid w:val="00CF3EBD"/>
    <w:rsid w:val="00CF550F"/>
    <w:rsid w:val="00D0281B"/>
    <w:rsid w:val="00D04E1E"/>
    <w:rsid w:val="00D1523D"/>
    <w:rsid w:val="00D201A2"/>
    <w:rsid w:val="00D24F0C"/>
    <w:rsid w:val="00D35FB4"/>
    <w:rsid w:val="00D36CA0"/>
    <w:rsid w:val="00D437C0"/>
    <w:rsid w:val="00D546AA"/>
    <w:rsid w:val="00D71623"/>
    <w:rsid w:val="00D7642E"/>
    <w:rsid w:val="00D84F75"/>
    <w:rsid w:val="00DA6B30"/>
    <w:rsid w:val="00DA7B2E"/>
    <w:rsid w:val="00DB7E38"/>
    <w:rsid w:val="00DD56E7"/>
    <w:rsid w:val="00DE400D"/>
    <w:rsid w:val="00DE7027"/>
    <w:rsid w:val="00E01F6F"/>
    <w:rsid w:val="00E148B8"/>
    <w:rsid w:val="00E17DE6"/>
    <w:rsid w:val="00E34320"/>
    <w:rsid w:val="00E35E5D"/>
    <w:rsid w:val="00E47F36"/>
    <w:rsid w:val="00E9089D"/>
    <w:rsid w:val="00E9318D"/>
    <w:rsid w:val="00EC09C3"/>
    <w:rsid w:val="00EC604F"/>
    <w:rsid w:val="00ED0D9A"/>
    <w:rsid w:val="00ED1269"/>
    <w:rsid w:val="00ED55B7"/>
    <w:rsid w:val="00ED7FEB"/>
    <w:rsid w:val="00EE0AF3"/>
    <w:rsid w:val="00EE3001"/>
    <w:rsid w:val="00F02166"/>
    <w:rsid w:val="00F04E25"/>
    <w:rsid w:val="00F074ED"/>
    <w:rsid w:val="00F16906"/>
    <w:rsid w:val="00F23F23"/>
    <w:rsid w:val="00F27220"/>
    <w:rsid w:val="00F34F2D"/>
    <w:rsid w:val="00F43050"/>
    <w:rsid w:val="00F4748B"/>
    <w:rsid w:val="00F47EDF"/>
    <w:rsid w:val="00F55CED"/>
    <w:rsid w:val="00F62B6C"/>
    <w:rsid w:val="00F80C1F"/>
    <w:rsid w:val="00F82EEF"/>
    <w:rsid w:val="00F85F7C"/>
    <w:rsid w:val="00F91E1B"/>
    <w:rsid w:val="00FB458A"/>
    <w:rsid w:val="00FC7EE9"/>
    <w:rsid w:val="00FD5114"/>
    <w:rsid w:val="00FE5ACA"/>
    <w:rsid w:val="00FF4DCB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B5C944-C0E6-4A6A-BDB3-9E1BCFFF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F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15CDB"/>
    <w:pPr>
      <w:keepNext/>
      <w:spacing w:line="360" w:lineRule="auto"/>
      <w:outlineLvl w:val="4"/>
    </w:pPr>
    <w:rPr>
      <w:b/>
      <w:bCs/>
      <w:noProof/>
      <w:sz w:val="28"/>
      <w:szCs w:val="15"/>
    </w:rPr>
  </w:style>
  <w:style w:type="paragraph" w:styleId="7">
    <w:name w:val="heading 7"/>
    <w:basedOn w:val="a"/>
    <w:next w:val="a"/>
    <w:link w:val="70"/>
    <w:uiPriority w:val="99"/>
    <w:qFormat/>
    <w:rsid w:val="00715CDB"/>
    <w:pPr>
      <w:keepNext/>
      <w:spacing w:line="276" w:lineRule="auto"/>
      <w:jc w:val="center"/>
      <w:outlineLvl w:val="6"/>
    </w:pPr>
    <w:rPr>
      <w:rFonts w:ascii="Arial Narrow" w:hAnsi="Arial Narrow"/>
      <w:i/>
      <w:iCs/>
      <w:sz w:val="22"/>
    </w:rPr>
  </w:style>
  <w:style w:type="paragraph" w:styleId="8">
    <w:name w:val="heading 8"/>
    <w:basedOn w:val="a"/>
    <w:next w:val="a"/>
    <w:link w:val="80"/>
    <w:semiHidden/>
    <w:unhideWhenUsed/>
    <w:qFormat/>
    <w:rsid w:val="00F55C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15CDB"/>
    <w:pPr>
      <w:keepNext/>
      <w:ind w:left="113" w:right="113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715CDB"/>
    <w:rPr>
      <w:rFonts w:ascii="Times New Roman" w:hAnsi="Times New Roman" w:cs="Times New Roman"/>
      <w:b/>
      <w:bCs/>
      <w:noProof/>
      <w:sz w:val="15"/>
      <w:szCs w:val="15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715CDB"/>
    <w:rPr>
      <w:rFonts w:ascii="Arial Narrow" w:hAnsi="Arial Narrow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715C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123FC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character" w:customStyle="1" w:styleId="FontStyle43">
    <w:name w:val="Font Style43"/>
    <w:uiPriority w:val="99"/>
    <w:rsid w:val="008123FC"/>
    <w:rPr>
      <w:rFonts w:ascii="Times New Roman" w:hAnsi="Times New Roman"/>
      <w:sz w:val="18"/>
    </w:rPr>
  </w:style>
  <w:style w:type="paragraph" w:styleId="a3">
    <w:name w:val="Title"/>
    <w:basedOn w:val="a"/>
    <w:link w:val="a4"/>
    <w:uiPriority w:val="99"/>
    <w:qFormat/>
    <w:rsid w:val="008123F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8123F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36CA0"/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uiPriority w:val="99"/>
    <w:rsid w:val="00D36CA0"/>
    <w:rPr>
      <w:rFonts w:cs="Times New Roman"/>
    </w:rPr>
  </w:style>
  <w:style w:type="character" w:customStyle="1" w:styleId="apple-converted-space">
    <w:name w:val="apple-converted-space"/>
    <w:uiPriority w:val="99"/>
    <w:rsid w:val="00D36CA0"/>
    <w:rPr>
      <w:rFonts w:cs="Times New Roman"/>
    </w:rPr>
  </w:style>
  <w:style w:type="paragraph" w:styleId="2">
    <w:name w:val="Body Text Indent 2"/>
    <w:basedOn w:val="a"/>
    <w:link w:val="20"/>
    <w:uiPriority w:val="99"/>
    <w:rsid w:val="00D36CA0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sid w:val="00D36C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Текст таблицы"/>
    <w:basedOn w:val="a"/>
    <w:uiPriority w:val="99"/>
    <w:rsid w:val="00715CDB"/>
    <w:pPr>
      <w:suppressAutoHyphens/>
      <w:jc w:val="center"/>
    </w:pPr>
    <w:rPr>
      <w:sz w:val="18"/>
      <w:szCs w:val="18"/>
      <w:lang w:eastAsia="ar-SA"/>
    </w:rPr>
  </w:style>
  <w:style w:type="table" w:styleId="a7">
    <w:name w:val="Table Grid"/>
    <w:basedOn w:val="a1"/>
    <w:rsid w:val="00715C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715CDB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715CD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15CDB"/>
    <w:pPr>
      <w:spacing w:line="360" w:lineRule="auto"/>
    </w:pPr>
    <w:rPr>
      <w:rFonts w:ascii="Arial Narrow" w:hAnsi="Arial Narrow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715CDB"/>
    <w:rPr>
      <w:rFonts w:ascii="Arial Narrow" w:hAnsi="Arial Narrow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715CDB"/>
    <w:pPr>
      <w:spacing w:line="288" w:lineRule="auto"/>
    </w:pPr>
    <w:rPr>
      <w:rFonts w:ascii="Arial Narrow" w:hAnsi="Arial Narrow"/>
      <w:sz w:val="20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715CDB"/>
    <w:rPr>
      <w:rFonts w:ascii="Arial Narrow" w:hAnsi="Arial Narrow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rsid w:val="00715CDB"/>
    <w:pPr>
      <w:spacing w:line="288" w:lineRule="auto"/>
      <w:ind w:left="113"/>
    </w:pPr>
    <w:rPr>
      <w:rFonts w:ascii="Arial Narrow" w:hAnsi="Arial Narrow"/>
      <w:bCs/>
      <w:sz w:val="20"/>
      <w:szCs w:val="22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15CDB"/>
    <w:rPr>
      <w:rFonts w:ascii="Arial Narrow" w:hAnsi="Arial Narrow" w:cs="Times New Roman"/>
      <w:bCs/>
      <w:sz w:val="20"/>
      <w:lang w:eastAsia="ru-RU"/>
    </w:rPr>
  </w:style>
  <w:style w:type="paragraph" w:styleId="ac">
    <w:name w:val="List Paragraph"/>
    <w:basedOn w:val="a"/>
    <w:uiPriority w:val="34"/>
    <w:qFormat/>
    <w:rsid w:val="00715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2"/>
    <w:basedOn w:val="a"/>
    <w:uiPriority w:val="99"/>
    <w:rsid w:val="00715CDB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-1">
    <w:name w:val="-1"/>
    <w:uiPriority w:val="99"/>
    <w:rsid w:val="00715CDB"/>
  </w:style>
  <w:style w:type="character" w:customStyle="1" w:styleId="-05">
    <w:name w:val="-0.5"/>
    <w:uiPriority w:val="99"/>
    <w:rsid w:val="00715CDB"/>
  </w:style>
  <w:style w:type="table" w:customStyle="1" w:styleId="1">
    <w:name w:val="Сетка таблицы1"/>
    <w:uiPriority w:val="99"/>
    <w:rsid w:val="00715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041BEB"/>
    <w:rPr>
      <w:rFonts w:ascii="Times New Roman" w:hAnsi="Times New Roman"/>
      <w:sz w:val="24"/>
      <w:szCs w:val="24"/>
    </w:rPr>
  </w:style>
  <w:style w:type="character" w:styleId="ad">
    <w:name w:val="footnote reference"/>
    <w:uiPriority w:val="99"/>
    <w:semiHidden/>
    <w:locked/>
    <w:rsid w:val="00283E0A"/>
    <w:rPr>
      <w:vertAlign w:val="superscript"/>
    </w:rPr>
  </w:style>
  <w:style w:type="character" w:customStyle="1" w:styleId="-2">
    <w:name w:val="-2"/>
    <w:uiPriority w:val="99"/>
    <w:rsid w:val="00283E0A"/>
  </w:style>
  <w:style w:type="paragraph" w:styleId="ae">
    <w:name w:val="header"/>
    <w:basedOn w:val="a"/>
    <w:link w:val="af"/>
    <w:uiPriority w:val="99"/>
    <w:semiHidden/>
    <w:unhideWhenUsed/>
    <w:locked/>
    <w:rsid w:val="000B31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0B31C6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locked/>
    <w:rsid w:val="000B31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B31C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link w:val="32"/>
    <w:rsid w:val="006C6CA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C6CA7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51">
    <w:name w:val="Основной текст (5)"/>
    <w:rsid w:val="006C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4">
    <w:name w:val="Основной текст4"/>
    <w:basedOn w:val="a"/>
    <w:rsid w:val="00ED126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  <w:lang w:eastAsia="en-US"/>
    </w:rPr>
  </w:style>
  <w:style w:type="character" w:customStyle="1" w:styleId="33">
    <w:name w:val="Основной текст (3) + Курсив"/>
    <w:rsid w:val="005D3C4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0">
    <w:name w:val="Заголовок 8 Знак"/>
    <w:link w:val="8"/>
    <w:uiPriority w:val="9"/>
    <w:semiHidden/>
    <w:rsid w:val="00F55CE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pelle">
    <w:name w:val="spelle"/>
    <w:basedOn w:val="a0"/>
    <w:rsid w:val="00E35E5D"/>
  </w:style>
  <w:style w:type="character" w:customStyle="1" w:styleId="c5">
    <w:name w:val="c5"/>
    <w:rsid w:val="000D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20</Pages>
  <Words>6358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Средняя школа №2</Company>
  <LinksUpToDate>false</LinksUpToDate>
  <CharactersWithSpaces>42520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Завучи</dc:creator>
  <cp:keywords/>
  <dc:description/>
  <cp:lastModifiedBy>Альфия Мангушева</cp:lastModifiedBy>
  <cp:revision>6</cp:revision>
  <dcterms:created xsi:type="dcterms:W3CDTF">2018-08-30T17:08:00Z</dcterms:created>
  <dcterms:modified xsi:type="dcterms:W3CDTF">2018-08-31T17:16:00Z</dcterms:modified>
</cp:coreProperties>
</file>