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C8" w:rsidRPr="001A6455" w:rsidRDefault="005E06C8" w:rsidP="001A6455">
      <w:pPr>
        <w:tabs>
          <w:tab w:val="left" w:pos="0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Министерство образования и науки Удмуртской Республики</w:t>
      </w:r>
    </w:p>
    <w:p w:rsidR="005E06C8" w:rsidRPr="001A6455" w:rsidRDefault="005E06C8" w:rsidP="001A6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6455">
        <w:rPr>
          <w:rFonts w:ascii="Times New Roman" w:hAnsi="Times New Roman" w:cs="Times New Roman"/>
          <w:bCs/>
          <w:sz w:val="24"/>
          <w:szCs w:val="24"/>
        </w:rPr>
        <w:t>Муниципальное  бюджетное</w:t>
      </w:r>
      <w:proofErr w:type="gramEnd"/>
      <w:r w:rsidRPr="001A6455">
        <w:rPr>
          <w:rFonts w:ascii="Times New Roman" w:hAnsi="Times New Roman" w:cs="Times New Roman"/>
          <w:bCs/>
          <w:sz w:val="24"/>
          <w:szCs w:val="24"/>
        </w:rPr>
        <w:t xml:space="preserve">  общеобразовательное учреждение</w:t>
      </w:r>
    </w:p>
    <w:p w:rsidR="005E06C8" w:rsidRPr="001A6455" w:rsidRDefault="005E06C8" w:rsidP="001A64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55">
        <w:rPr>
          <w:rFonts w:ascii="Times New Roman" w:hAnsi="Times New Roman" w:cs="Times New Roman"/>
          <w:bCs/>
          <w:sz w:val="24"/>
          <w:szCs w:val="24"/>
        </w:rPr>
        <w:t xml:space="preserve">«Средняя общеобразовательная школа № 1 с </w:t>
      </w:r>
      <w:proofErr w:type="spellStart"/>
      <w:r w:rsidRPr="001A6455">
        <w:rPr>
          <w:rFonts w:ascii="Times New Roman" w:hAnsi="Times New Roman" w:cs="Times New Roman"/>
          <w:bCs/>
          <w:sz w:val="24"/>
          <w:szCs w:val="24"/>
        </w:rPr>
        <w:t>валеологическим</w:t>
      </w:r>
      <w:proofErr w:type="spellEnd"/>
      <w:r w:rsidRPr="001A6455">
        <w:rPr>
          <w:rFonts w:ascii="Times New Roman" w:hAnsi="Times New Roman" w:cs="Times New Roman"/>
          <w:bCs/>
          <w:sz w:val="24"/>
          <w:szCs w:val="24"/>
        </w:rPr>
        <w:t xml:space="preserve"> направлением»</w:t>
      </w:r>
    </w:p>
    <w:p w:rsidR="005E06C8" w:rsidRPr="001A6455" w:rsidRDefault="005E06C8" w:rsidP="001A645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55">
        <w:rPr>
          <w:rFonts w:ascii="Times New Roman" w:hAnsi="Times New Roman" w:cs="Times New Roman"/>
          <w:bCs/>
          <w:sz w:val="24"/>
          <w:szCs w:val="24"/>
        </w:rPr>
        <w:t>города Можги Удмуртской Республики</w:t>
      </w:r>
    </w:p>
    <w:p w:rsidR="005E06C8" w:rsidRPr="001A6455" w:rsidRDefault="005E06C8" w:rsidP="005E06C8">
      <w:pPr>
        <w:rPr>
          <w:rFonts w:ascii="Times New Roman" w:hAnsi="Times New Roman" w:cs="Times New Roman"/>
          <w:sz w:val="24"/>
          <w:szCs w:val="24"/>
        </w:rPr>
      </w:pPr>
    </w:p>
    <w:p w:rsidR="005E06C8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6455" w:rsidRDefault="001A6455" w:rsidP="00C81B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455" w:rsidRPr="001A6455" w:rsidRDefault="001A6455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 xml:space="preserve">ПОЛЕВОЙ ПРАКТИКУМ </w:t>
      </w: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ind w:left="5400"/>
        <w:rPr>
          <w:rFonts w:ascii="Times New Roman" w:hAnsi="Times New Roman" w:cs="Times New Roman"/>
          <w:sz w:val="24"/>
          <w:szCs w:val="24"/>
        </w:rPr>
      </w:pPr>
      <w:proofErr w:type="gramStart"/>
      <w:r w:rsidRPr="001A6455">
        <w:rPr>
          <w:rFonts w:ascii="Times New Roman" w:hAnsi="Times New Roman" w:cs="Times New Roman"/>
          <w:b/>
          <w:sz w:val="24"/>
          <w:szCs w:val="24"/>
        </w:rPr>
        <w:t>Разработала:</w:t>
      </w:r>
      <w:r w:rsidRPr="001A6455">
        <w:rPr>
          <w:rFonts w:ascii="Times New Roman" w:hAnsi="Times New Roman" w:cs="Times New Roman"/>
          <w:sz w:val="24"/>
          <w:szCs w:val="24"/>
        </w:rPr>
        <w:t xml:space="preserve">  учитель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 xml:space="preserve"> географии МБОУ «СОШ №1»</w:t>
      </w:r>
    </w:p>
    <w:p w:rsidR="005E06C8" w:rsidRPr="001A6455" w:rsidRDefault="00DD6E42" w:rsidP="005E06C8">
      <w:pPr>
        <w:ind w:left="540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Данышева Ольга Николаевна</w:t>
      </w: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Default="005E06C8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7ED" w:rsidRDefault="00BE07ED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7ED" w:rsidRDefault="00BE07ED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7ED" w:rsidRPr="001A6455" w:rsidRDefault="00BE07ED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BE07ED" w:rsidP="005E0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Можга, 2018</w:t>
      </w:r>
      <w:r w:rsidR="005E06C8" w:rsidRPr="001A645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C81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309" w:rsidRPr="001A6455" w:rsidRDefault="00C81BCD" w:rsidP="00C81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C81BCD" w:rsidRPr="001A6455" w:rsidRDefault="00491614" w:rsidP="00491614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</w:t>
      </w:r>
      <w:r w:rsidR="00C81BCD" w:rsidRPr="001A6455">
        <w:rPr>
          <w:rFonts w:ascii="Times New Roman" w:hAnsi="Times New Roman" w:cs="Times New Roman"/>
          <w:sz w:val="24"/>
          <w:szCs w:val="24"/>
        </w:rPr>
        <w:t xml:space="preserve"> Экологические проблемы в мире, в нашей стране </w:t>
      </w:r>
      <w:r w:rsidR="00881901" w:rsidRPr="001A6455">
        <w:rPr>
          <w:rFonts w:ascii="Times New Roman" w:hAnsi="Times New Roman" w:cs="Times New Roman"/>
          <w:sz w:val="24"/>
          <w:szCs w:val="24"/>
        </w:rPr>
        <w:t>навлекли за</w:t>
      </w:r>
      <w:r w:rsidR="00C81BCD" w:rsidRPr="001A6455">
        <w:rPr>
          <w:rFonts w:ascii="Times New Roman" w:hAnsi="Times New Roman" w:cs="Times New Roman"/>
          <w:sz w:val="24"/>
          <w:szCs w:val="24"/>
        </w:rPr>
        <w:t xml:space="preserve"> собой необходимость введения экологического образования. В концепции общего среднего образования определено, что под экологическим образованием понимается непрерывный процесс обучения, воспитания и развития личности, направленный на формирование системы научных и практических знаний и умений, ценностных ориентаций</w:t>
      </w:r>
      <w:r w:rsidR="00A41728" w:rsidRPr="001A6455">
        <w:rPr>
          <w:rFonts w:ascii="Times New Roman" w:hAnsi="Times New Roman" w:cs="Times New Roman"/>
          <w:sz w:val="24"/>
          <w:szCs w:val="24"/>
        </w:rPr>
        <w:t>, п</w:t>
      </w:r>
      <w:r w:rsidR="00C81BCD" w:rsidRPr="001A6455">
        <w:rPr>
          <w:rFonts w:ascii="Times New Roman" w:hAnsi="Times New Roman" w:cs="Times New Roman"/>
          <w:sz w:val="24"/>
          <w:szCs w:val="24"/>
        </w:rPr>
        <w:t xml:space="preserve">оведения и деятельности, обеспечивающих ответственное отношение к окружающей социально - природной среде и здоровью. </w:t>
      </w:r>
    </w:p>
    <w:p w:rsidR="00C81BCD" w:rsidRPr="001A6455" w:rsidRDefault="00C81BCD" w:rsidP="00491614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</w:t>
      </w:r>
      <w:r w:rsidR="00491614" w:rsidRPr="001A6455">
        <w:rPr>
          <w:rFonts w:ascii="Times New Roman" w:hAnsi="Times New Roman" w:cs="Times New Roman"/>
          <w:sz w:val="24"/>
          <w:szCs w:val="24"/>
        </w:rPr>
        <w:t xml:space="preserve">  </w:t>
      </w:r>
      <w:r w:rsidRPr="001A6455">
        <w:rPr>
          <w:rFonts w:ascii="Times New Roman" w:hAnsi="Times New Roman" w:cs="Times New Roman"/>
          <w:sz w:val="24"/>
          <w:szCs w:val="24"/>
        </w:rPr>
        <w:t xml:space="preserve"> Государство определяет структуру содержания образования на нескольких уровнях федеральном, национально-региональном. С усилением региональной политики появилась возможность вводить региональный и школьный компоненты </w:t>
      </w:r>
      <w:r w:rsidR="00A41728" w:rsidRPr="001A6455">
        <w:rPr>
          <w:rFonts w:ascii="Times New Roman" w:hAnsi="Times New Roman" w:cs="Times New Roman"/>
          <w:sz w:val="24"/>
          <w:szCs w:val="24"/>
        </w:rPr>
        <w:t xml:space="preserve">учебного плана. Внедрение регионального компонента повлекло за собой создание новых программ, реагирующих на запросы детей и конкретного региона. Научная литература рассматривает краеведческий материал как средство поведения эффективности преподавания, реализации его обучающей, воспитывающей и развивающий функции. Организация краеведческой   деятельности с учащимися поможет осуществить основные принципы государственной политики в области народного образования воспитания: воспитание гражданственности, трудолюбия, уважения к правам и свободам человека, любви к окружающей среде, к </w:t>
      </w:r>
      <w:proofErr w:type="gramStart"/>
      <w:r w:rsidR="00A41728" w:rsidRPr="001A6455">
        <w:rPr>
          <w:rFonts w:ascii="Times New Roman" w:hAnsi="Times New Roman" w:cs="Times New Roman"/>
          <w:sz w:val="24"/>
          <w:szCs w:val="24"/>
        </w:rPr>
        <w:t>Родине,  к</w:t>
      </w:r>
      <w:proofErr w:type="gramEnd"/>
      <w:r w:rsidR="00A41728" w:rsidRPr="001A6455">
        <w:rPr>
          <w:rFonts w:ascii="Times New Roman" w:hAnsi="Times New Roman" w:cs="Times New Roman"/>
          <w:sz w:val="24"/>
          <w:szCs w:val="24"/>
        </w:rPr>
        <w:t xml:space="preserve"> семье. </w:t>
      </w:r>
    </w:p>
    <w:p w:rsidR="00A41728" w:rsidRPr="001A6455" w:rsidRDefault="00A41728" w:rsidP="00DD6E42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 Исходя из поставленных задач, была составлена программа спецкурса «Географии и экология </w:t>
      </w:r>
      <w:r w:rsidR="00636392" w:rsidRPr="001A6455">
        <w:rPr>
          <w:rFonts w:ascii="Times New Roman" w:hAnsi="Times New Roman" w:cs="Times New Roman"/>
          <w:sz w:val="24"/>
          <w:szCs w:val="24"/>
        </w:rPr>
        <w:t>города Можга</w:t>
      </w:r>
      <w:r w:rsidRPr="001A6455">
        <w:rPr>
          <w:rFonts w:ascii="Times New Roman" w:hAnsi="Times New Roman" w:cs="Times New Roman"/>
          <w:sz w:val="24"/>
          <w:szCs w:val="24"/>
        </w:rPr>
        <w:t xml:space="preserve">», которая является частью регионального географического компонента, дополнена вопросами экологического исследования территории. </w:t>
      </w:r>
    </w:p>
    <w:p w:rsidR="00A41728" w:rsidRPr="001A6455" w:rsidRDefault="00A41728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Спецкурс ориентирует учителя на организацию самостоятельного, личного познания школьниками окружающей среды, хозяйства и населения своей местности от непосредственного восприятия, ощущения к осмыслению.  </w:t>
      </w:r>
    </w:p>
    <w:p w:rsidR="00A41728" w:rsidRPr="001A6455" w:rsidRDefault="00A41728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Заканчивается курс эколого-</w:t>
      </w:r>
      <w:r w:rsidR="007D7D80" w:rsidRPr="001A6455">
        <w:rPr>
          <w:rFonts w:ascii="Times New Roman" w:hAnsi="Times New Roman" w:cs="Times New Roman"/>
          <w:sz w:val="24"/>
          <w:szCs w:val="24"/>
        </w:rPr>
        <w:t>краеведческими экскурсиями, которые проходят</w:t>
      </w:r>
      <w:r w:rsidR="00C50FCD" w:rsidRPr="001A6455">
        <w:rPr>
          <w:rFonts w:ascii="Times New Roman" w:hAnsi="Times New Roman" w:cs="Times New Roman"/>
          <w:sz w:val="24"/>
          <w:szCs w:val="24"/>
        </w:rPr>
        <w:t xml:space="preserve"> по принципу полевой практики, дополняется знакомством с местными топонимами, встречей со старожилами, экологического работой. Результаты систематизируются, оформляются и предоставляются в виде альбом, папки раскладушки, реферата и т.д. </w:t>
      </w:r>
    </w:p>
    <w:p w:rsidR="00C50FCD" w:rsidRPr="001A6455" w:rsidRDefault="00C50FCD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7D80" w:rsidRPr="001A6455">
        <w:rPr>
          <w:rFonts w:ascii="Times New Roman" w:hAnsi="Times New Roman" w:cs="Times New Roman"/>
          <w:sz w:val="24"/>
          <w:szCs w:val="24"/>
        </w:rPr>
        <w:t xml:space="preserve"> В ходе проводимых экскурсий</w:t>
      </w:r>
      <w:r w:rsidRPr="001A6455">
        <w:rPr>
          <w:rFonts w:ascii="Times New Roman" w:hAnsi="Times New Roman" w:cs="Times New Roman"/>
          <w:sz w:val="24"/>
          <w:szCs w:val="24"/>
        </w:rPr>
        <w:t xml:space="preserve"> учащиеся приобретают знания о своём населенном пункте, хозяйстве и традициях, закрепляют навыки по благоустройству естественных и антропогенных ландшафтов, учатся общению друг с другом и интересными людьми своей местности. </w:t>
      </w:r>
    </w:p>
    <w:p w:rsidR="00C50FCD" w:rsidRPr="001A6455" w:rsidRDefault="00C50FCD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F53AA7" w:rsidRPr="001A6455">
        <w:rPr>
          <w:rFonts w:ascii="Times New Roman" w:hAnsi="Times New Roman" w:cs="Times New Roman"/>
          <w:sz w:val="24"/>
          <w:szCs w:val="24"/>
        </w:rPr>
        <w:t>школе курс проходит</w:t>
      </w:r>
      <w:r w:rsidR="007D7D80" w:rsidRPr="001A6455">
        <w:rPr>
          <w:rFonts w:ascii="Times New Roman" w:hAnsi="Times New Roman" w:cs="Times New Roman"/>
          <w:sz w:val="24"/>
          <w:szCs w:val="24"/>
        </w:rPr>
        <w:t>ся с 2013-2017</w:t>
      </w:r>
      <w:r w:rsidRPr="001A6455">
        <w:rPr>
          <w:rFonts w:ascii="Times New Roman" w:hAnsi="Times New Roman" w:cs="Times New Roman"/>
          <w:sz w:val="24"/>
          <w:szCs w:val="24"/>
        </w:rPr>
        <w:t xml:space="preserve"> учебного года в 8 классе. Задачи, которые с</w:t>
      </w:r>
      <w:r w:rsidR="007D7D80" w:rsidRPr="001A6455">
        <w:rPr>
          <w:rFonts w:ascii="Times New Roman" w:hAnsi="Times New Roman" w:cs="Times New Roman"/>
          <w:sz w:val="24"/>
          <w:szCs w:val="24"/>
        </w:rPr>
        <w:t xml:space="preserve">тавятся при поведении </w:t>
      </w:r>
      <w:proofErr w:type="spellStart"/>
      <w:r w:rsidR="007D7D80" w:rsidRPr="001A6455">
        <w:rPr>
          <w:rFonts w:ascii="Times New Roman" w:hAnsi="Times New Roman" w:cs="Times New Roman"/>
          <w:sz w:val="24"/>
          <w:szCs w:val="24"/>
        </w:rPr>
        <w:t>эксурсий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следующие: </w:t>
      </w:r>
    </w:p>
    <w:p w:rsidR="00C50FCD" w:rsidRPr="001A6455" w:rsidRDefault="00C50FCD" w:rsidP="00F53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знаний, умений и навыков по изучению, оценке и улучшению. Состояния окружающей среды своей местности, навыков по краеведческому картографированию, паспортизации предприятий и природных объектов. </w:t>
      </w:r>
    </w:p>
    <w:p w:rsidR="001A5615" w:rsidRPr="001A6455" w:rsidRDefault="001A5615" w:rsidP="00F53A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Воспитание потребностей поведения и деятельности, направленных на улучшения состояния окружающей среды, на</w:t>
      </w:r>
      <w:r w:rsidR="00F53AA7" w:rsidRPr="001A6455">
        <w:rPr>
          <w:rFonts w:ascii="Times New Roman" w:hAnsi="Times New Roman" w:cs="Times New Roman"/>
          <w:sz w:val="24"/>
          <w:szCs w:val="24"/>
        </w:rPr>
        <w:t xml:space="preserve"> </w:t>
      </w:r>
      <w:r w:rsidRPr="001A6455">
        <w:rPr>
          <w:rFonts w:ascii="Times New Roman" w:hAnsi="Times New Roman" w:cs="Times New Roman"/>
          <w:sz w:val="24"/>
          <w:szCs w:val="24"/>
        </w:rPr>
        <w:t>местности.</w:t>
      </w:r>
    </w:p>
    <w:p w:rsidR="001A5615" w:rsidRPr="001A6455" w:rsidRDefault="001A5615" w:rsidP="00DD6E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Развитие способности к анализу экологических ситуаций, оценки окружающей среды, стремлению личного участия в практических делах по защите окружающей среды. </w:t>
      </w:r>
    </w:p>
    <w:p w:rsidR="001A5615" w:rsidRPr="001A6455" w:rsidRDefault="001A5615" w:rsidP="001A561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1.ЭТАП ПОДГОТОВКИ</w:t>
      </w:r>
    </w:p>
    <w:p w:rsidR="001A5615" w:rsidRPr="001A6455" w:rsidRDefault="007D7D80" w:rsidP="00F53A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Разработка экскурсий</w:t>
      </w:r>
      <w:r w:rsidR="001A5615" w:rsidRPr="001A6455">
        <w:rPr>
          <w:rFonts w:ascii="Times New Roman" w:hAnsi="Times New Roman" w:cs="Times New Roman"/>
          <w:sz w:val="24"/>
          <w:szCs w:val="24"/>
        </w:rPr>
        <w:t xml:space="preserve"> начинается с разработки маршрутка. Среди </w:t>
      </w:r>
      <w:r w:rsidR="00881901" w:rsidRPr="001A6455">
        <w:rPr>
          <w:rFonts w:ascii="Times New Roman" w:hAnsi="Times New Roman" w:cs="Times New Roman"/>
          <w:sz w:val="24"/>
          <w:szCs w:val="24"/>
        </w:rPr>
        <w:t>учащихся класса</w:t>
      </w:r>
      <w:r w:rsidR="001A5615" w:rsidRPr="001A6455">
        <w:rPr>
          <w:rFonts w:ascii="Times New Roman" w:hAnsi="Times New Roman" w:cs="Times New Roman"/>
          <w:sz w:val="24"/>
          <w:szCs w:val="24"/>
        </w:rPr>
        <w:t xml:space="preserve"> изучается мнение о природных объектах, которые они хотели бы изучать, об антропогенных и природных ландшафтах, которые они хотели бы улучшить, о людях, с которыми хотели бы встретиться. По результатам обсуждения вычерчивается схема маршрута (прил.3) и сос</w:t>
      </w:r>
      <w:r w:rsidRPr="001A6455">
        <w:rPr>
          <w:rFonts w:ascii="Times New Roman" w:hAnsi="Times New Roman" w:cs="Times New Roman"/>
          <w:sz w:val="24"/>
          <w:szCs w:val="24"/>
        </w:rPr>
        <w:t>тавляется план</w:t>
      </w:r>
      <w:r w:rsidR="001A5615" w:rsidRPr="001A6455">
        <w:rPr>
          <w:rFonts w:ascii="Times New Roman" w:hAnsi="Times New Roman" w:cs="Times New Roman"/>
          <w:sz w:val="24"/>
          <w:szCs w:val="24"/>
        </w:rPr>
        <w:t xml:space="preserve">. Обычными пунктами плана ежегодно бывают следующие: </w:t>
      </w:r>
    </w:p>
    <w:p w:rsidR="001A5615" w:rsidRPr="001A6455" w:rsidRDefault="001A5615" w:rsidP="00F53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4.00-общий сбор, встреча рассвета, наблюдение за пробуждением природы и началом трудовой деятельности колхозников. </w:t>
      </w:r>
    </w:p>
    <w:p w:rsidR="001A5615" w:rsidRPr="001A6455" w:rsidRDefault="001A5615" w:rsidP="00F53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4.30-начало движения, маршрутная съемка.</w:t>
      </w:r>
    </w:p>
    <w:p w:rsidR="001A5615" w:rsidRPr="001A6455" w:rsidRDefault="001A5615" w:rsidP="00F53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Станция «______________». Остановка. Изучение природных и антропогенных ландшафтов по типовым планам (листам-инструктажам), изучение экологического состояния ландшафтов; природоохранная деятельность; паспортизация природных и хозяйственных объектов. </w:t>
      </w:r>
    </w:p>
    <w:p w:rsidR="00BD29C5" w:rsidRPr="001A6455" w:rsidRDefault="00BD29C5" w:rsidP="00F53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Наблюдение за восходом солнца. Фиксирование времени восхода и его характера.</w:t>
      </w:r>
    </w:p>
    <w:p w:rsidR="00BD29C5" w:rsidRPr="001A6455" w:rsidRDefault="00BD29C5" w:rsidP="00F53A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Встреча с ______________. Беседа об истории образовании населенного пункта и отдельных объектов хозяйства и природы. </w:t>
      </w:r>
    </w:p>
    <w:p w:rsidR="00BD29C5" w:rsidRPr="001A6455" w:rsidRDefault="00BD29C5" w:rsidP="001A561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Обед у костра 12.00</w:t>
      </w:r>
    </w:p>
    <w:p w:rsidR="00BD29C5" w:rsidRPr="001A6455" w:rsidRDefault="00BD29C5" w:rsidP="00BD29C5">
      <w:p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Всего планируется не более трех станций-остановок, каждая из которых имеет свое название исходя из основной задачи станции. </w:t>
      </w:r>
    </w:p>
    <w:p w:rsidR="00BD29C5" w:rsidRPr="001A6455" w:rsidRDefault="00BD29C5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 Составив план, учащиеся высказывают свое</w:t>
      </w:r>
      <w:r w:rsidR="007D7D80" w:rsidRPr="001A6455">
        <w:rPr>
          <w:rFonts w:ascii="Times New Roman" w:hAnsi="Times New Roman" w:cs="Times New Roman"/>
          <w:sz w:val="24"/>
          <w:szCs w:val="24"/>
        </w:rPr>
        <w:t xml:space="preserve"> мнение, описывая ход экскурсии</w:t>
      </w:r>
      <w:r w:rsidRPr="001A6455">
        <w:rPr>
          <w:rFonts w:ascii="Times New Roman" w:hAnsi="Times New Roman" w:cs="Times New Roman"/>
          <w:sz w:val="24"/>
          <w:szCs w:val="24"/>
        </w:rPr>
        <w:t xml:space="preserve">. Учитель, выслушав мнение и представление учащихся, корректирует, в результате моделируется общее описание </w:t>
      </w:r>
      <w:r w:rsidR="007D7D80" w:rsidRPr="001A6455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1A6455">
        <w:rPr>
          <w:rFonts w:ascii="Times New Roman" w:hAnsi="Times New Roman" w:cs="Times New Roman"/>
          <w:sz w:val="24"/>
          <w:szCs w:val="24"/>
        </w:rPr>
        <w:t xml:space="preserve">и разрабатывается содержание заданий. Для выполнения заданий составляется список по подготовке материального обеспечения. После этого происходит вход в </w:t>
      </w:r>
      <w:r w:rsidR="007D7D80" w:rsidRPr="001A6455">
        <w:rPr>
          <w:rFonts w:ascii="Times New Roman" w:hAnsi="Times New Roman" w:cs="Times New Roman"/>
          <w:sz w:val="24"/>
          <w:szCs w:val="24"/>
        </w:rPr>
        <w:t>экскурсии</w:t>
      </w:r>
      <w:r w:rsidRPr="001A6455">
        <w:rPr>
          <w:rFonts w:ascii="Times New Roman" w:hAnsi="Times New Roman" w:cs="Times New Roman"/>
          <w:sz w:val="24"/>
          <w:szCs w:val="24"/>
        </w:rPr>
        <w:t>. Ставятся цели, обговариваются условия их достижения, проводится инструкта</w:t>
      </w:r>
      <w:r w:rsidR="007D7D80" w:rsidRPr="001A6455">
        <w:rPr>
          <w:rFonts w:ascii="Times New Roman" w:hAnsi="Times New Roman" w:cs="Times New Roman"/>
          <w:sz w:val="24"/>
          <w:szCs w:val="24"/>
        </w:rPr>
        <w:t>ж на время проведения экскурсии</w:t>
      </w:r>
      <w:r w:rsidRPr="001A6455">
        <w:rPr>
          <w:rFonts w:ascii="Times New Roman" w:hAnsi="Times New Roman" w:cs="Times New Roman"/>
          <w:sz w:val="24"/>
          <w:szCs w:val="24"/>
        </w:rPr>
        <w:t>.</w:t>
      </w:r>
    </w:p>
    <w:p w:rsidR="00BD29C5" w:rsidRPr="001A6455" w:rsidRDefault="00BD29C5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 Познакомившись с регламентов и правилами поведения </w:t>
      </w:r>
      <w:r w:rsidR="007D7D80" w:rsidRPr="001A6455">
        <w:rPr>
          <w:rFonts w:ascii="Times New Roman" w:hAnsi="Times New Roman" w:cs="Times New Roman"/>
          <w:sz w:val="24"/>
          <w:szCs w:val="24"/>
        </w:rPr>
        <w:t>экскурсии</w:t>
      </w:r>
      <w:r w:rsidRPr="001A6455">
        <w:rPr>
          <w:rFonts w:ascii="Times New Roman" w:hAnsi="Times New Roman" w:cs="Times New Roman"/>
          <w:sz w:val="24"/>
          <w:szCs w:val="24"/>
        </w:rPr>
        <w:t>, распределяются роли</w:t>
      </w:r>
      <w:r w:rsidR="00F53AA7" w:rsidRPr="001A6455">
        <w:rPr>
          <w:rFonts w:ascii="Times New Roman" w:hAnsi="Times New Roman" w:cs="Times New Roman"/>
          <w:sz w:val="24"/>
          <w:szCs w:val="24"/>
        </w:rPr>
        <w:t>. Обычно это бывают: летописцы (</w:t>
      </w:r>
      <w:r w:rsidRPr="001A6455">
        <w:rPr>
          <w:rFonts w:ascii="Times New Roman" w:hAnsi="Times New Roman" w:cs="Times New Roman"/>
          <w:sz w:val="24"/>
          <w:szCs w:val="24"/>
        </w:rPr>
        <w:t xml:space="preserve">записывают все происходящее на маршруте по минутам),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ландшафтоведы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(изучающие природные комплексы, которые включены в план),</w:t>
      </w:r>
      <w:r w:rsidR="00227CFA" w:rsidRPr="001A6455">
        <w:rPr>
          <w:rFonts w:ascii="Times New Roman" w:hAnsi="Times New Roman" w:cs="Times New Roman"/>
          <w:sz w:val="24"/>
          <w:szCs w:val="24"/>
        </w:rPr>
        <w:t xml:space="preserve"> картографы (составляют маршрутную съёмку), топографы </w:t>
      </w:r>
      <w:r w:rsidR="001A6455" w:rsidRPr="001A6455">
        <w:rPr>
          <w:rFonts w:ascii="Times New Roman" w:hAnsi="Times New Roman" w:cs="Times New Roman"/>
          <w:sz w:val="24"/>
          <w:szCs w:val="24"/>
        </w:rPr>
        <w:t>(измеряют</w:t>
      </w:r>
      <w:r w:rsidR="00227CFA" w:rsidRPr="001A6455">
        <w:rPr>
          <w:rFonts w:ascii="Times New Roman" w:hAnsi="Times New Roman" w:cs="Times New Roman"/>
          <w:sz w:val="24"/>
          <w:szCs w:val="24"/>
        </w:rPr>
        <w:t xml:space="preserve"> относительную высоту всего маршрута), экологи (фиксируют любые нарушения в природе, изучают антропогенные ландшафты предприятия) (прил.2), гидрологи </w:t>
      </w:r>
      <w:r w:rsidR="00227CFA" w:rsidRPr="001A6455">
        <w:rPr>
          <w:rFonts w:ascii="Times New Roman" w:hAnsi="Times New Roman" w:cs="Times New Roman"/>
          <w:sz w:val="24"/>
          <w:szCs w:val="24"/>
        </w:rPr>
        <w:lastRenderedPageBreak/>
        <w:t>(п</w:t>
      </w:r>
      <w:r w:rsidR="00491614" w:rsidRPr="001A6455">
        <w:rPr>
          <w:rFonts w:ascii="Times New Roman" w:hAnsi="Times New Roman" w:cs="Times New Roman"/>
          <w:sz w:val="24"/>
          <w:szCs w:val="24"/>
        </w:rPr>
        <w:t>аспортизация водоёмов)</w:t>
      </w:r>
      <w:r w:rsidR="00227CFA" w:rsidRPr="001A6455">
        <w:rPr>
          <w:rFonts w:ascii="Times New Roman" w:hAnsi="Times New Roman" w:cs="Times New Roman"/>
          <w:sz w:val="24"/>
          <w:szCs w:val="24"/>
        </w:rPr>
        <w:t xml:space="preserve">, биологи </w:t>
      </w:r>
      <w:r w:rsidR="001A6455" w:rsidRPr="001A6455">
        <w:rPr>
          <w:rFonts w:ascii="Times New Roman" w:hAnsi="Times New Roman" w:cs="Times New Roman"/>
          <w:sz w:val="24"/>
          <w:szCs w:val="24"/>
        </w:rPr>
        <w:t>(гербарий</w:t>
      </w:r>
      <w:r w:rsidR="00227CFA" w:rsidRPr="001A6455">
        <w:rPr>
          <w:rFonts w:ascii="Times New Roman" w:hAnsi="Times New Roman" w:cs="Times New Roman"/>
          <w:sz w:val="24"/>
          <w:szCs w:val="24"/>
        </w:rPr>
        <w:t>, описание поведения птиц и животных). Список можно продолжить или изменить.</w:t>
      </w:r>
    </w:p>
    <w:p w:rsidR="00227CFA" w:rsidRPr="001A6455" w:rsidRDefault="00227CFA" w:rsidP="00BD29C5">
      <w:p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С каждой группой проводится консультация, раздаются листы-инструктажи. </w:t>
      </w:r>
    </w:p>
    <w:p w:rsidR="00227CFA" w:rsidRPr="001A6455" w:rsidRDefault="00227CFA" w:rsidP="00BD29C5">
      <w:p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Убедившись, что все готово, можно отправляться в путь. </w:t>
      </w:r>
    </w:p>
    <w:p w:rsidR="00227CFA" w:rsidRPr="001A6455" w:rsidRDefault="001A6455" w:rsidP="00227CF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7CFA" w:rsidRPr="001A64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ЭТАП ПРОВЕДЕНИЕ</w:t>
      </w:r>
    </w:p>
    <w:p w:rsidR="00227CFA" w:rsidRPr="001A6455" w:rsidRDefault="00227CFA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У</w:t>
      </w:r>
      <w:r w:rsidR="007D7D80" w:rsidRPr="001A6455">
        <w:rPr>
          <w:rFonts w:ascii="Times New Roman" w:hAnsi="Times New Roman" w:cs="Times New Roman"/>
          <w:sz w:val="24"/>
          <w:szCs w:val="24"/>
        </w:rPr>
        <w:t xml:space="preserve">тром в 5 </w:t>
      </w:r>
      <w:proofErr w:type="gramStart"/>
      <w:r w:rsidR="007D7D80" w:rsidRPr="001A6455">
        <w:rPr>
          <w:rFonts w:ascii="Times New Roman" w:hAnsi="Times New Roman" w:cs="Times New Roman"/>
          <w:sz w:val="24"/>
          <w:szCs w:val="24"/>
        </w:rPr>
        <w:t>часов</w:t>
      </w:r>
      <w:r w:rsidR="00491614" w:rsidRPr="001A6455">
        <w:rPr>
          <w:rFonts w:ascii="Times New Roman" w:hAnsi="Times New Roman" w:cs="Times New Roman"/>
          <w:sz w:val="24"/>
          <w:szCs w:val="24"/>
        </w:rPr>
        <w:t xml:space="preserve">  собираются</w:t>
      </w:r>
      <w:proofErr w:type="gramEnd"/>
      <w:r w:rsidR="00491614" w:rsidRPr="001A6455">
        <w:rPr>
          <w:rFonts w:ascii="Times New Roman" w:hAnsi="Times New Roman" w:cs="Times New Roman"/>
          <w:sz w:val="24"/>
          <w:szCs w:val="24"/>
        </w:rPr>
        <w:t xml:space="preserve"> все учащиеся</w:t>
      </w:r>
      <w:r w:rsidRPr="001A6455">
        <w:rPr>
          <w:rFonts w:ascii="Times New Roman" w:hAnsi="Times New Roman" w:cs="Times New Roman"/>
          <w:sz w:val="24"/>
          <w:szCs w:val="24"/>
        </w:rPr>
        <w:t xml:space="preserve">. Начинается работа по составленному плану. При работе </w:t>
      </w:r>
      <w:r w:rsidR="00BD538A" w:rsidRPr="001A6455">
        <w:rPr>
          <w:rFonts w:ascii="Times New Roman" w:hAnsi="Times New Roman" w:cs="Times New Roman"/>
          <w:sz w:val="24"/>
          <w:szCs w:val="24"/>
        </w:rPr>
        <w:t>группы</w:t>
      </w:r>
      <w:r w:rsidRPr="001A6455">
        <w:rPr>
          <w:rFonts w:ascii="Times New Roman" w:hAnsi="Times New Roman" w:cs="Times New Roman"/>
          <w:sz w:val="24"/>
          <w:szCs w:val="24"/>
        </w:rPr>
        <w:t xml:space="preserve"> над заданием важно придерживаться инструкций, которая записана в листах инструктажах и делать записи в </w:t>
      </w:r>
      <w:r w:rsidR="00BD538A" w:rsidRPr="001A6455">
        <w:rPr>
          <w:rFonts w:ascii="Times New Roman" w:hAnsi="Times New Roman" w:cs="Times New Roman"/>
          <w:sz w:val="24"/>
          <w:szCs w:val="24"/>
        </w:rPr>
        <w:t>полевых</w:t>
      </w:r>
      <w:r w:rsidRPr="001A6455">
        <w:rPr>
          <w:rFonts w:ascii="Times New Roman" w:hAnsi="Times New Roman" w:cs="Times New Roman"/>
          <w:sz w:val="24"/>
          <w:szCs w:val="24"/>
        </w:rPr>
        <w:t xml:space="preserve"> дневниках Роль преподавателя на этом этапе также значительна. Замеры в классе уже не повторить, </w:t>
      </w:r>
      <w:r w:rsidR="00BD538A" w:rsidRPr="001A6455">
        <w:rPr>
          <w:rFonts w:ascii="Times New Roman" w:hAnsi="Times New Roman" w:cs="Times New Roman"/>
          <w:sz w:val="24"/>
          <w:szCs w:val="24"/>
        </w:rPr>
        <w:t>поэтому</w:t>
      </w:r>
      <w:r w:rsidRPr="001A6455">
        <w:rPr>
          <w:rFonts w:ascii="Times New Roman" w:hAnsi="Times New Roman" w:cs="Times New Roman"/>
          <w:sz w:val="24"/>
          <w:szCs w:val="24"/>
        </w:rPr>
        <w:t xml:space="preserve"> важно вовремя увидеть ошибку или пропущенную</w:t>
      </w:r>
      <w:r w:rsidR="00BD538A" w:rsidRPr="001A6455">
        <w:rPr>
          <w:rFonts w:ascii="Times New Roman" w:hAnsi="Times New Roman" w:cs="Times New Roman"/>
          <w:sz w:val="24"/>
          <w:szCs w:val="24"/>
        </w:rPr>
        <w:t xml:space="preserve"> работу на местности для этого ненавязчиво проходит проверка действий в каждой группе. </w:t>
      </w:r>
    </w:p>
    <w:p w:rsidR="00BD538A" w:rsidRPr="001A6455" w:rsidRDefault="00BD538A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Важную роль играет межгрупповое сотрудничество. Заверишь очередную работу на станции, происходит обмен информации. Картографы заносят на карту информацию экологов, топографов,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ландшавтоведов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, гидрологов, биологов. Экологи предлагают приготовленные раньше саженцы посадить в месте, где это будет наиболее оптимальным вариантом, или расчистить родник, если появилась такая необходимость и т.д. Летописцы записывают обо всем происходящем.</w:t>
      </w:r>
    </w:p>
    <w:p w:rsidR="00BD538A" w:rsidRPr="001A6455" w:rsidRDefault="00BD538A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Так от </w:t>
      </w:r>
      <w:r w:rsidR="00751F45" w:rsidRPr="001A6455">
        <w:rPr>
          <w:rFonts w:ascii="Times New Roman" w:hAnsi="Times New Roman" w:cs="Times New Roman"/>
          <w:sz w:val="24"/>
          <w:szCs w:val="24"/>
        </w:rPr>
        <w:t>станции к станции завершается работа и все собираются у костра. Выбранные на этапе подготовки повара и костровые делают своё дело всегда добросовестно. После того, как поели наваренную кашу или чаще всего шашлык, происходит переход к последнему этапу экспедиции. Можно практиковать обед Робинзона (чай из трав, уха из пойманной рыбы и т.д.)</w:t>
      </w:r>
    </w:p>
    <w:p w:rsidR="00751F45" w:rsidRPr="001A6455" w:rsidRDefault="00751F45" w:rsidP="00751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3.ЭТАП АНАЛИЗА И ОБОБЩЕНИЯ</w:t>
      </w:r>
    </w:p>
    <w:p w:rsidR="007D7D80" w:rsidRPr="001A6455" w:rsidRDefault="00751F45" w:rsidP="007D7D80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На этом этапе каждая группа готовит сообщение о проделанной работе, своих выводах и рекомендациях, дает оценку своей деятельности. Летописцы, которые на этом этапе становятся и экспертами, делают свои выводы, учит</w:t>
      </w:r>
      <w:r w:rsidR="00F53AA7" w:rsidRPr="001A6455">
        <w:rPr>
          <w:rFonts w:ascii="Times New Roman" w:hAnsi="Times New Roman" w:cs="Times New Roman"/>
          <w:sz w:val="24"/>
          <w:szCs w:val="24"/>
        </w:rPr>
        <w:t>е</w:t>
      </w:r>
      <w:r w:rsidRPr="001A6455">
        <w:rPr>
          <w:rFonts w:ascii="Times New Roman" w:hAnsi="Times New Roman" w:cs="Times New Roman"/>
          <w:sz w:val="24"/>
          <w:szCs w:val="24"/>
        </w:rPr>
        <w:t xml:space="preserve">ль дополняет выступление своими выводами и оценкой всей </w:t>
      </w:r>
      <w:r w:rsidR="007D7D80" w:rsidRPr="001A6455">
        <w:rPr>
          <w:rFonts w:ascii="Times New Roman" w:hAnsi="Times New Roman" w:cs="Times New Roman"/>
          <w:sz w:val="24"/>
          <w:szCs w:val="24"/>
        </w:rPr>
        <w:t>экскурсии</w:t>
      </w:r>
      <w:r w:rsidRPr="001A645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97D10" w:rsidRPr="001A6455" w:rsidRDefault="00751F45" w:rsidP="007D7D80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Все замечания и предложения записываются для того, чтобы во время следующей</w:t>
      </w:r>
      <w:r w:rsidR="007D7D80" w:rsidRPr="001A6455">
        <w:rPr>
          <w:rFonts w:ascii="Times New Roman" w:hAnsi="Times New Roman" w:cs="Times New Roman"/>
          <w:sz w:val="24"/>
          <w:szCs w:val="24"/>
        </w:rPr>
        <w:t xml:space="preserve"> экскурсии</w:t>
      </w:r>
      <w:r w:rsidRPr="001A6455">
        <w:rPr>
          <w:rFonts w:ascii="Times New Roman" w:hAnsi="Times New Roman" w:cs="Times New Roman"/>
          <w:sz w:val="24"/>
          <w:szCs w:val="24"/>
        </w:rPr>
        <w:t xml:space="preserve"> было легче планировать и выполнять работу. </w:t>
      </w:r>
    </w:p>
    <w:p w:rsidR="00B97D10" w:rsidRPr="001A6455" w:rsidRDefault="00B97D10" w:rsidP="00B97D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4.ОБРАБОТКА РЕЗУЛЬТАТТОВ </w:t>
      </w:r>
      <w:r w:rsidR="001A6455">
        <w:rPr>
          <w:rFonts w:ascii="Times New Roman" w:hAnsi="Times New Roman" w:cs="Times New Roman"/>
          <w:sz w:val="24"/>
          <w:szCs w:val="24"/>
        </w:rPr>
        <w:t>ЭКСКУРСИИ</w:t>
      </w:r>
    </w:p>
    <w:p w:rsidR="00B97D10" w:rsidRPr="001A6455" w:rsidRDefault="00B97D10" w:rsidP="0088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</w:t>
      </w:r>
      <w:r w:rsidR="00881901" w:rsidRPr="001A6455">
        <w:rPr>
          <w:rFonts w:ascii="Times New Roman" w:hAnsi="Times New Roman" w:cs="Times New Roman"/>
          <w:sz w:val="24"/>
          <w:szCs w:val="24"/>
        </w:rPr>
        <w:t xml:space="preserve"> </w:t>
      </w:r>
      <w:r w:rsidRPr="001A6455">
        <w:rPr>
          <w:rFonts w:ascii="Times New Roman" w:hAnsi="Times New Roman" w:cs="Times New Roman"/>
          <w:sz w:val="24"/>
          <w:szCs w:val="24"/>
        </w:rPr>
        <w:t xml:space="preserve">Обработка результатов экспедиции происходит </w:t>
      </w:r>
      <w:proofErr w:type="spellStart"/>
      <w:r w:rsidR="00881901" w:rsidRPr="001A6455">
        <w:rPr>
          <w:rFonts w:ascii="Times New Roman" w:hAnsi="Times New Roman" w:cs="Times New Roman"/>
          <w:sz w:val="24"/>
          <w:szCs w:val="24"/>
        </w:rPr>
        <w:t>камерально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. На общую карту </w:t>
      </w:r>
      <w:r w:rsidR="00881901" w:rsidRPr="001A6455">
        <w:rPr>
          <w:rFonts w:ascii="Times New Roman" w:hAnsi="Times New Roman" w:cs="Times New Roman"/>
          <w:sz w:val="24"/>
          <w:szCs w:val="24"/>
        </w:rPr>
        <w:t>города</w:t>
      </w:r>
      <w:r w:rsidRPr="001A6455">
        <w:rPr>
          <w:rFonts w:ascii="Times New Roman" w:hAnsi="Times New Roman" w:cs="Times New Roman"/>
          <w:sz w:val="24"/>
          <w:szCs w:val="24"/>
        </w:rPr>
        <w:t xml:space="preserve"> заносятся соединения с карты маршрута. Оформляется папка-раскладушка или альбом. Готовится сообщение для радиопередачи по местному радио или для стенгазеты. Взятые пробы воды подвергаются анализу на уроке химии, после чего составляются таблицы определённого содержания.</w:t>
      </w:r>
    </w:p>
    <w:p w:rsidR="00B97D10" w:rsidRPr="001A6455" w:rsidRDefault="00B97D10" w:rsidP="0088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 Собранными сведениями с </w:t>
      </w:r>
      <w:r w:rsidR="007D7D80" w:rsidRPr="001A6455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1A6455">
        <w:rPr>
          <w:rFonts w:ascii="Times New Roman" w:hAnsi="Times New Roman" w:cs="Times New Roman"/>
          <w:sz w:val="24"/>
          <w:szCs w:val="24"/>
        </w:rPr>
        <w:t>можно оперировать исходя из творческого потенциала преподавателя.</w:t>
      </w:r>
    </w:p>
    <w:p w:rsidR="00B97D10" w:rsidRPr="001A6455" w:rsidRDefault="00B97D10" w:rsidP="00881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ПРА</w:t>
      </w:r>
      <w:r w:rsidR="007D7D80" w:rsidRPr="001A6455">
        <w:rPr>
          <w:rFonts w:ascii="Times New Roman" w:hAnsi="Times New Roman" w:cs="Times New Roman"/>
          <w:sz w:val="24"/>
          <w:szCs w:val="24"/>
        </w:rPr>
        <w:t>КТИЧЕСКАЯ ЗНАЧИМОСТЬ ЭКСКУРСИЙ.</w:t>
      </w:r>
    </w:p>
    <w:p w:rsidR="00B97D10" w:rsidRPr="001A6455" w:rsidRDefault="00B97D10" w:rsidP="008819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lastRenderedPageBreak/>
        <w:t>После проведенных экспедиций накопился краеведческий материал.</w:t>
      </w:r>
    </w:p>
    <w:p w:rsidR="00B97D10" w:rsidRPr="001A6455" w:rsidRDefault="00B97D10" w:rsidP="00B97D1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Создался «Геогра</w:t>
      </w:r>
      <w:r w:rsidR="00F53AA7" w:rsidRPr="001A6455">
        <w:rPr>
          <w:rFonts w:ascii="Times New Roman" w:hAnsi="Times New Roman" w:cs="Times New Roman"/>
          <w:sz w:val="24"/>
          <w:szCs w:val="24"/>
        </w:rPr>
        <w:t>фический атлас</w:t>
      </w:r>
      <w:r w:rsidR="007D7D80" w:rsidRPr="001A6455">
        <w:rPr>
          <w:rFonts w:ascii="Times New Roman" w:hAnsi="Times New Roman" w:cs="Times New Roman"/>
          <w:sz w:val="24"/>
          <w:szCs w:val="24"/>
        </w:rPr>
        <w:t>»</w:t>
      </w:r>
    </w:p>
    <w:p w:rsidR="00B97D10" w:rsidRPr="001A6455" w:rsidRDefault="00B97D10" w:rsidP="007D7D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Создалась «Рабочая </w:t>
      </w:r>
      <w:r w:rsidR="00F53AA7" w:rsidRPr="001A6455">
        <w:rPr>
          <w:rFonts w:ascii="Times New Roman" w:hAnsi="Times New Roman" w:cs="Times New Roman"/>
          <w:sz w:val="24"/>
          <w:szCs w:val="24"/>
        </w:rPr>
        <w:t>тетрадь по географии и экологии</w:t>
      </w:r>
      <w:r w:rsidRPr="001A6455">
        <w:rPr>
          <w:rFonts w:ascii="Times New Roman" w:hAnsi="Times New Roman" w:cs="Times New Roman"/>
          <w:sz w:val="24"/>
          <w:szCs w:val="24"/>
        </w:rPr>
        <w:t>».</w:t>
      </w:r>
    </w:p>
    <w:p w:rsidR="00B97D10" w:rsidRPr="001A6455" w:rsidRDefault="00A1540A" w:rsidP="00A154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По поручению лесника посадили вдоль автотрассы, между деревней и полем елей в общей сложности 7000 штук.</w:t>
      </w:r>
    </w:p>
    <w:p w:rsidR="00A1540A" w:rsidRPr="001A6455" w:rsidRDefault="00A1540A" w:rsidP="00A154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Развесили скворечники.</w:t>
      </w:r>
    </w:p>
    <w:p w:rsidR="00A1540A" w:rsidRPr="001A6455" w:rsidRDefault="00A1540A" w:rsidP="00A154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Разложили муравейники.</w:t>
      </w:r>
    </w:p>
    <w:p w:rsidR="00A1540A" w:rsidRPr="001A6455" w:rsidRDefault="00A1540A" w:rsidP="00A154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Расчистили 3 родника, благоустроили один р</w:t>
      </w:r>
      <w:r w:rsidR="007D7D80" w:rsidRPr="001A6455">
        <w:rPr>
          <w:rFonts w:ascii="Times New Roman" w:hAnsi="Times New Roman" w:cs="Times New Roman"/>
          <w:sz w:val="24"/>
          <w:szCs w:val="24"/>
        </w:rPr>
        <w:t>одник и дали ему название «Весельчак</w:t>
      </w:r>
      <w:r w:rsidRPr="001A6455">
        <w:rPr>
          <w:rFonts w:ascii="Times New Roman" w:hAnsi="Times New Roman" w:cs="Times New Roman"/>
          <w:sz w:val="24"/>
          <w:szCs w:val="24"/>
        </w:rPr>
        <w:t>», расчистили территорию вокруг пруда.</w:t>
      </w:r>
    </w:p>
    <w:p w:rsidR="00A1540A" w:rsidRPr="001A6455" w:rsidRDefault="00A1540A" w:rsidP="00A154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Провели 2 школьных конкурса по защите экологических плакатов, проектов.</w:t>
      </w:r>
    </w:p>
    <w:p w:rsidR="00A1540A" w:rsidRPr="001A6455" w:rsidRDefault="00A1540A" w:rsidP="007D7D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Написали рефераты, использовав свои исследования и исследования прежни</w:t>
      </w:r>
      <w:r w:rsidR="007D7D80" w:rsidRPr="001A6455">
        <w:rPr>
          <w:rFonts w:ascii="Times New Roman" w:hAnsi="Times New Roman" w:cs="Times New Roman"/>
          <w:sz w:val="24"/>
          <w:szCs w:val="24"/>
        </w:rPr>
        <w:t>х экскурсий</w:t>
      </w:r>
      <w:r w:rsidRPr="001A6455">
        <w:rPr>
          <w:rFonts w:ascii="Times New Roman" w:hAnsi="Times New Roman" w:cs="Times New Roman"/>
          <w:sz w:val="24"/>
          <w:szCs w:val="24"/>
        </w:rPr>
        <w:t>.</w:t>
      </w:r>
    </w:p>
    <w:p w:rsidR="00A1540A" w:rsidRPr="001A6455" w:rsidRDefault="007D7D80" w:rsidP="007D7D8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A6455">
        <w:rPr>
          <w:rFonts w:ascii="Times New Roman" w:hAnsi="Times New Roman" w:cs="Times New Roman"/>
          <w:sz w:val="24"/>
          <w:szCs w:val="24"/>
        </w:rPr>
        <w:t xml:space="preserve">Составлены </w:t>
      </w:r>
      <w:r w:rsidR="00A1540A" w:rsidRPr="001A6455">
        <w:rPr>
          <w:rFonts w:ascii="Times New Roman" w:hAnsi="Times New Roman" w:cs="Times New Roman"/>
          <w:sz w:val="24"/>
          <w:szCs w:val="24"/>
        </w:rPr>
        <w:t xml:space="preserve"> диаграммы</w:t>
      </w:r>
      <w:proofErr w:type="gramEnd"/>
      <w:r w:rsidR="00A1540A" w:rsidRPr="001A6455">
        <w:rPr>
          <w:rFonts w:ascii="Times New Roman" w:hAnsi="Times New Roman" w:cs="Times New Roman"/>
          <w:sz w:val="24"/>
          <w:szCs w:val="24"/>
        </w:rPr>
        <w:t xml:space="preserve">, графики, карты, рисунки, фотографии </w:t>
      </w:r>
      <w:r w:rsidR="00F53AA7" w:rsidRPr="001A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40A" w:rsidRPr="001A6455" w:rsidRDefault="00A1540A" w:rsidP="00A1540A">
      <w:p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Практическая значимость проявляется и в использовании материалов исследования на других уроках</w:t>
      </w:r>
    </w:p>
    <w:p w:rsidR="00A1540A" w:rsidRPr="001A6455" w:rsidRDefault="00A1540A" w:rsidP="00A154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Диаграммы, графики для решения и составления задач по математике</w:t>
      </w:r>
    </w:p>
    <w:p w:rsidR="00A1540A" w:rsidRPr="001A6455" w:rsidRDefault="00A1540A" w:rsidP="00A154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Макеты разрезов почв для уроков биологии и природоведения.</w:t>
      </w:r>
    </w:p>
    <w:p w:rsidR="00A1540A" w:rsidRPr="001A6455" w:rsidRDefault="00A1540A" w:rsidP="00A154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Рисунки, фотографии для составления рассказов на уроках русского или родного языка и литературы. </w:t>
      </w:r>
    </w:p>
    <w:p w:rsidR="00A1540A" w:rsidRPr="001A6455" w:rsidRDefault="00A1540A" w:rsidP="00A154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Записи рассказов старожилов неоценимый материал для уроков истории, экологии, краеведения и др.</w:t>
      </w:r>
    </w:p>
    <w:p w:rsidR="00A1540A" w:rsidRPr="001A6455" w:rsidRDefault="00A1540A" w:rsidP="00A1540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Результаты исследований - хорошая база для организаций учебных дискуссий, а карты, схемы, графики, выполненные детьми -  веский аргумент в доказательстве своих убеждений и выводов.</w:t>
      </w:r>
    </w:p>
    <w:p w:rsidR="00A1540A" w:rsidRPr="001A6455" w:rsidRDefault="00A1540A" w:rsidP="00A15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ЗАКЛЮЧЕНИЕ.</w:t>
      </w:r>
    </w:p>
    <w:p w:rsidR="00A1540A" w:rsidRPr="001A6455" w:rsidRDefault="00A1540A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  Каждая </w:t>
      </w:r>
      <w:r w:rsidR="007243FB" w:rsidRPr="001A6455">
        <w:rPr>
          <w:rFonts w:ascii="Times New Roman" w:hAnsi="Times New Roman" w:cs="Times New Roman"/>
          <w:sz w:val="24"/>
          <w:szCs w:val="24"/>
        </w:rPr>
        <w:t>проведенная экскурсия</w:t>
      </w:r>
      <w:r w:rsidRPr="001A6455">
        <w:rPr>
          <w:rFonts w:ascii="Times New Roman" w:hAnsi="Times New Roman" w:cs="Times New Roman"/>
          <w:sz w:val="24"/>
          <w:szCs w:val="24"/>
        </w:rPr>
        <w:t xml:space="preserve">, вспоминается детьми до сих пор. </w:t>
      </w:r>
      <w:r w:rsidR="007243FB" w:rsidRPr="001A6455">
        <w:rPr>
          <w:rFonts w:ascii="Times New Roman" w:hAnsi="Times New Roman" w:cs="Times New Roman"/>
          <w:sz w:val="24"/>
          <w:szCs w:val="24"/>
        </w:rPr>
        <w:t xml:space="preserve"> </w:t>
      </w:r>
      <w:r w:rsidRPr="001A6455">
        <w:rPr>
          <w:rFonts w:ascii="Times New Roman" w:hAnsi="Times New Roman" w:cs="Times New Roman"/>
          <w:sz w:val="24"/>
          <w:szCs w:val="24"/>
        </w:rPr>
        <w:t xml:space="preserve"> За 8 часов движения и работы усталость не чувствуется детям после костров еще хочется чего-нибудь </w:t>
      </w:r>
      <w:r w:rsidR="001A6455" w:rsidRPr="001A6455">
        <w:rPr>
          <w:rFonts w:ascii="Times New Roman" w:hAnsi="Times New Roman" w:cs="Times New Roman"/>
          <w:sz w:val="24"/>
          <w:szCs w:val="24"/>
        </w:rPr>
        <w:t>сделать,</w:t>
      </w:r>
      <w:r w:rsidRPr="001A6455">
        <w:rPr>
          <w:rFonts w:ascii="Times New Roman" w:hAnsi="Times New Roman" w:cs="Times New Roman"/>
          <w:sz w:val="24"/>
          <w:szCs w:val="24"/>
        </w:rPr>
        <w:t xml:space="preserve"> но лучше всего идти домой пусть это желание будет стимулом для деятельности в и самостоятельной жизни. </w:t>
      </w:r>
    </w:p>
    <w:p w:rsidR="007834A4" w:rsidRPr="001A6455" w:rsidRDefault="007834A4" w:rsidP="00F53AA7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    Проанализировав </w:t>
      </w:r>
      <w:r w:rsidR="007243FB" w:rsidRPr="001A6455">
        <w:rPr>
          <w:rFonts w:ascii="Times New Roman" w:hAnsi="Times New Roman" w:cs="Times New Roman"/>
          <w:sz w:val="24"/>
          <w:szCs w:val="24"/>
        </w:rPr>
        <w:t>экскурсии</w:t>
      </w:r>
      <w:r w:rsidRPr="001A6455">
        <w:rPr>
          <w:rFonts w:ascii="Times New Roman" w:hAnsi="Times New Roman" w:cs="Times New Roman"/>
          <w:sz w:val="24"/>
          <w:szCs w:val="24"/>
        </w:rPr>
        <w:t xml:space="preserve">, можно делать вывод, что эта форма является одним их факторов усиления практической направленности школьного образования. </w:t>
      </w:r>
    </w:p>
    <w:p w:rsidR="00F53AA7" w:rsidRPr="001A6455" w:rsidRDefault="00962D51" w:rsidP="007243FB">
      <w:p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85A" w:rsidRPr="001A6455" w:rsidRDefault="0052285A" w:rsidP="005228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БИБЛИОГРАФИЯ.</w:t>
      </w:r>
    </w:p>
    <w:p w:rsidR="0052285A" w:rsidRPr="001A6455" w:rsidRDefault="0052285A" w:rsidP="00F53A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Вербицкий А.А основы концепции развития непрерывного экологического образования журнал «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Ледологика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» №6, 1997 г.</w:t>
      </w:r>
    </w:p>
    <w:p w:rsidR="0052285A" w:rsidRPr="001A6455" w:rsidRDefault="0052285A" w:rsidP="00F53A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Программа регионального компонента школьного курса географии: сост. Н.Т.Козлова, В.М.Успенская. Ижевск издательство Удмуртского ИУУ, 1993 44 с.</w:t>
      </w:r>
    </w:p>
    <w:p w:rsidR="0052285A" w:rsidRPr="001A6455" w:rsidRDefault="0052285A" w:rsidP="00F53A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Программно – методические материалы: Экология 5-11 класс. Сост. В.Н. Кузнецов 2-е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издательство-м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: Дрофа, 1999 г – 160 с.</w:t>
      </w:r>
    </w:p>
    <w:p w:rsidR="0052285A" w:rsidRPr="001A6455" w:rsidRDefault="0052285A" w:rsidP="00F53AA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455">
        <w:rPr>
          <w:rFonts w:ascii="Times New Roman" w:hAnsi="Times New Roman" w:cs="Times New Roman"/>
          <w:sz w:val="24"/>
          <w:szCs w:val="24"/>
        </w:rPr>
        <w:lastRenderedPageBreak/>
        <w:t>Селевко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Г.К. современные образовательные технологии. Учебные пособия –м «Народное образование», 1998-256 с.</w:t>
      </w:r>
    </w:p>
    <w:p w:rsidR="0052285A" w:rsidRPr="001A6455" w:rsidRDefault="0052285A" w:rsidP="00522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52285A" w:rsidRPr="001A6455" w:rsidRDefault="0052285A" w:rsidP="00F53AA7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Приложение 1(2)</w:t>
      </w:r>
    </w:p>
    <w:p w:rsidR="0052285A" w:rsidRPr="001A6455" w:rsidRDefault="0052285A" w:rsidP="005228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Паспорт родника</w:t>
      </w:r>
    </w:p>
    <w:p w:rsidR="00302C69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Наименование населенного пункта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Местонахождение родника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Вид угодий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Размеры и конфигурация родника (диаметр по поверхности воды, глубина воды)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Характеристика пород, почв, грунтов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Характер истечения (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налорный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дониный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ключ, выход из стенок)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Дебит родника (м/сек) и качество воды.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Обустройство родника естественный дерн, труба, каменная кладка, деревянный сруб, когда, кем обустроен, сколько человек оборудовали.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Куда втекает родник (речку, озеро)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Расстояние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от ближайшего водоемы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 xml:space="preserve"> (пруда, реки)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Краткая история, легенда, связанная с родником</w:t>
      </w:r>
    </w:p>
    <w:p w:rsidR="00055995" w:rsidRPr="001A6455" w:rsidRDefault="00055995" w:rsidP="0005599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Рекомендации по благоустройству, выполнения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природохраняемых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055995" w:rsidRPr="001A6455" w:rsidRDefault="00055995" w:rsidP="00F53A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 xml:space="preserve"> Приложение 2.</w:t>
      </w:r>
    </w:p>
    <w:p w:rsidR="00055995" w:rsidRPr="001A6455" w:rsidRDefault="00055995" w:rsidP="00055995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Паспорт местного предприятия.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Название, местоположения предприятия.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Назначение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История формирования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Финансирование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Сырье: вид, откуда поступает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Дальнейшее движение продукции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Экологическая допустимость предприятия (безопасно ли для окружающей среды и здоровья людям)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Утилизация отходов</w:t>
      </w:r>
    </w:p>
    <w:p w:rsidR="00055995" w:rsidRPr="001A6455" w:rsidRDefault="00055995" w:rsidP="0005599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Ваши выводы о необходимости этого предприятия и путях получения дополнительных доходов.</w:t>
      </w:r>
    </w:p>
    <w:p w:rsidR="00F53AA7" w:rsidRPr="001A6455" w:rsidRDefault="00F53AA7" w:rsidP="000559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55995" w:rsidRPr="001A6455" w:rsidRDefault="00055995" w:rsidP="00F53AA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FE6ED1" w:rsidRPr="001A6455" w:rsidRDefault="00FE6ED1" w:rsidP="00FE6ED1">
      <w:pPr>
        <w:ind w:left="-1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ОПИСАНИЕ НАСЕЛЕННОГО ПУНКТА</w:t>
      </w:r>
    </w:p>
    <w:p w:rsidR="00FE6ED1" w:rsidRPr="001A6455" w:rsidRDefault="00FE6ED1" w:rsidP="00F53AA7">
      <w:pPr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b/>
          <w:i/>
          <w:sz w:val="24"/>
          <w:szCs w:val="24"/>
        </w:rPr>
        <w:t xml:space="preserve">Консультанты- учителя- предметники: география, история, литература, </w:t>
      </w:r>
      <w:r w:rsidR="00F53AA7" w:rsidRPr="001A6455">
        <w:rPr>
          <w:rFonts w:ascii="Times New Roman" w:hAnsi="Times New Roman" w:cs="Times New Roman"/>
          <w:b/>
          <w:i/>
          <w:sz w:val="24"/>
          <w:szCs w:val="24"/>
        </w:rPr>
        <w:t>русский</w:t>
      </w:r>
      <w:r w:rsidRPr="001A6455">
        <w:rPr>
          <w:rFonts w:ascii="Times New Roman" w:hAnsi="Times New Roman" w:cs="Times New Roman"/>
          <w:b/>
          <w:i/>
          <w:sz w:val="24"/>
          <w:szCs w:val="24"/>
        </w:rPr>
        <w:t xml:space="preserve"> язык/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Современное и старое название населенного пункта_________________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Запишите версии местных жителей о происхождении названия населенного пункта___________________________________________________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Тип поселения (рабочий поселок, станция, дачный поселок, село и т. п.)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Особенности планировки и застройки: линейные- рядовые(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однасторонка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) или одна улица (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двусторонка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); тип застройки: прямоугольно- квартальная, крестообразная, </w:t>
      </w:r>
      <w:r w:rsidRPr="001A6455">
        <w:rPr>
          <w:rFonts w:ascii="Times New Roman" w:hAnsi="Times New Roman" w:cs="Times New Roman"/>
          <w:sz w:val="24"/>
          <w:szCs w:val="24"/>
        </w:rPr>
        <w:lastRenderedPageBreak/>
        <w:t>звездообразная, кучевая, круговая. Выполните зарисовку или нарисуйте схему (план)______________________________________________________________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Колличество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домов,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приимущественный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тип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строения( рубленая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 xml:space="preserve"> изба,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котедж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, барак и т.п.), из какого материала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построенны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дома (кирпич, дерево и т. п.)_______________________________________________________________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Основное занятие жителей (огороды, сады, пастбища, производство и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пр.)_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Водоснабжение________________________________________________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Наличие культовых сооружений, памятных объектов (указать,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какие)_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Отделения связи, </w:t>
      </w:r>
      <w:proofErr w:type="spellStart"/>
      <w:proofErr w:type="gramStart"/>
      <w:r w:rsidRPr="001A6455">
        <w:rPr>
          <w:rFonts w:ascii="Times New Roman" w:hAnsi="Times New Roman" w:cs="Times New Roman"/>
          <w:sz w:val="24"/>
          <w:szCs w:val="24"/>
        </w:rPr>
        <w:t>магазины,медицинские</w:t>
      </w:r>
      <w:proofErr w:type="spellEnd"/>
      <w:proofErr w:type="gramEnd"/>
      <w:r w:rsidRPr="001A6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учереждения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, транспорт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Когда и в связи с чем возникло данное поселение (по историческим и архивным данным, по версии местных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жителей)_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Прежние владельцы (поселения,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земель)_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Любопытные исторические факты,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свзнные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с поселением (окружающей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местностью)_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FE6ED1" w:rsidRPr="001A6455" w:rsidRDefault="00FE6ED1" w:rsidP="00FE6ED1">
      <w:pPr>
        <w:numPr>
          <w:ilvl w:val="0"/>
          <w:numId w:val="17"/>
        </w:numPr>
        <w:spacing w:after="0" w:line="240" w:lineRule="auto"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Иллюстрированный материал с поясняющими подписями (план, схемы,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ресунки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фото)_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E6ED1" w:rsidRPr="001A6455" w:rsidRDefault="00FE6ED1" w:rsidP="00FE6E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6ED1" w:rsidRPr="001A6455" w:rsidRDefault="00FE6ED1" w:rsidP="00F53A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055995" w:rsidRPr="001A6455" w:rsidRDefault="00055995" w:rsidP="0005599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План-схема </w:t>
      </w:r>
      <w:r w:rsidR="007243FB" w:rsidRPr="001A6455">
        <w:rPr>
          <w:rFonts w:ascii="Times New Roman" w:hAnsi="Times New Roman" w:cs="Times New Roman"/>
          <w:sz w:val="24"/>
          <w:szCs w:val="24"/>
        </w:rPr>
        <w:t>экскурсии</w:t>
      </w:r>
    </w:p>
    <w:p w:rsidR="007243FB" w:rsidRPr="001A6455" w:rsidRDefault="00055995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1</w:t>
      </w:r>
      <w:r w:rsidR="007243FB" w:rsidRPr="001A6455">
        <w:rPr>
          <w:rFonts w:ascii="Times New Roman" w:hAnsi="Times New Roman" w:cs="Times New Roman"/>
          <w:sz w:val="24"/>
          <w:szCs w:val="24"/>
        </w:rPr>
        <w:t>) 4.00</w:t>
      </w:r>
    </w:p>
    <w:p w:rsidR="007243FB" w:rsidRPr="001A6455" w:rsidRDefault="007243FB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1. Встреча рассвета.</w:t>
      </w:r>
    </w:p>
    <w:p w:rsidR="007243FB" w:rsidRPr="001A6455" w:rsidRDefault="007243FB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2. Начало движения.</w:t>
      </w:r>
    </w:p>
    <w:p w:rsidR="00041D5B" w:rsidRPr="001A6455" w:rsidRDefault="00041D5B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Обед.</w:t>
      </w:r>
    </w:p>
    <w:p w:rsidR="00041D5B" w:rsidRPr="001A6455" w:rsidRDefault="00F53AA7" w:rsidP="00F5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2) «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 xml:space="preserve">Овраг»  </w:t>
      </w:r>
      <w:r w:rsidR="00041D5B" w:rsidRPr="001A6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41D5B" w:rsidRPr="001A6455">
        <w:rPr>
          <w:rFonts w:ascii="Times New Roman" w:hAnsi="Times New Roman" w:cs="Times New Roman"/>
          <w:sz w:val="24"/>
          <w:szCs w:val="24"/>
        </w:rPr>
        <w:t>5.00 – 7.00</w:t>
      </w:r>
    </w:p>
    <w:p w:rsidR="00041D5B" w:rsidRPr="001A6455" w:rsidRDefault="00041D5B" w:rsidP="00F5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1. Укрепление оврага</w:t>
      </w:r>
    </w:p>
    <w:p w:rsidR="00041D5B" w:rsidRPr="001A6455" w:rsidRDefault="00041D5B" w:rsidP="00F5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2. Наблюдение за восходом солнца.</w:t>
      </w:r>
    </w:p>
    <w:p w:rsidR="00041D5B" w:rsidRPr="001A6455" w:rsidRDefault="00041D5B" w:rsidP="00F5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</w:t>
      </w:r>
      <w:r w:rsidR="00962D51" w:rsidRPr="001A6455">
        <w:rPr>
          <w:rFonts w:ascii="Times New Roman" w:hAnsi="Times New Roman" w:cs="Times New Roman"/>
          <w:sz w:val="24"/>
          <w:szCs w:val="24"/>
        </w:rPr>
        <w:t xml:space="preserve"> 3. Паспортизация родника.</w:t>
      </w:r>
    </w:p>
    <w:p w:rsidR="00041D5B" w:rsidRPr="001A6455" w:rsidRDefault="00041D5B" w:rsidP="00F5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4.Развешивание скворечников</w:t>
      </w:r>
      <w:r w:rsidR="00962D51" w:rsidRPr="001A6455">
        <w:rPr>
          <w:rFonts w:ascii="Times New Roman" w:hAnsi="Times New Roman" w:cs="Times New Roman"/>
          <w:sz w:val="24"/>
          <w:szCs w:val="24"/>
        </w:rPr>
        <w:t>.</w:t>
      </w:r>
    </w:p>
    <w:p w:rsidR="00041D5B" w:rsidRPr="001A6455" w:rsidRDefault="00962D51" w:rsidP="00F5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5.Измерение уклона</w:t>
      </w:r>
      <w:r w:rsidR="00041D5B" w:rsidRPr="001A6455">
        <w:rPr>
          <w:rFonts w:ascii="Times New Roman" w:hAnsi="Times New Roman" w:cs="Times New Roman"/>
          <w:sz w:val="24"/>
          <w:szCs w:val="24"/>
        </w:rPr>
        <w:t>.</w:t>
      </w:r>
    </w:p>
    <w:p w:rsidR="00041D5B" w:rsidRPr="001A6455" w:rsidRDefault="00041D5B" w:rsidP="00F5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3) «Автотрасса»</w:t>
      </w:r>
    </w:p>
    <w:p w:rsidR="00041D5B" w:rsidRPr="001A6455" w:rsidRDefault="00041D5B" w:rsidP="00F53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       1. Посадка ели вдоль дороги</w:t>
      </w:r>
    </w:p>
    <w:p w:rsidR="007243FB" w:rsidRPr="001A6455" w:rsidRDefault="00041D5B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4)</w:t>
      </w:r>
      <w:r w:rsidR="00F53AA7" w:rsidRPr="001A6455">
        <w:rPr>
          <w:rFonts w:ascii="Times New Roman" w:hAnsi="Times New Roman" w:cs="Times New Roman"/>
          <w:sz w:val="24"/>
          <w:szCs w:val="24"/>
        </w:rPr>
        <w:t xml:space="preserve"> </w:t>
      </w:r>
      <w:r w:rsidR="007243FB" w:rsidRPr="001A645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243FB" w:rsidRPr="001A6455">
        <w:rPr>
          <w:rFonts w:ascii="Times New Roman" w:hAnsi="Times New Roman" w:cs="Times New Roman"/>
          <w:sz w:val="24"/>
          <w:szCs w:val="24"/>
        </w:rPr>
        <w:t>Пруд»  8.00</w:t>
      </w:r>
      <w:proofErr w:type="gramEnd"/>
      <w:r w:rsidR="007243FB" w:rsidRPr="001A6455">
        <w:rPr>
          <w:rFonts w:ascii="Times New Roman" w:hAnsi="Times New Roman" w:cs="Times New Roman"/>
          <w:sz w:val="24"/>
          <w:szCs w:val="24"/>
        </w:rPr>
        <w:t xml:space="preserve"> – 12.00</w:t>
      </w:r>
    </w:p>
    <w:p w:rsidR="007243FB" w:rsidRPr="001A6455" w:rsidRDefault="007243FB" w:rsidP="007243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Расчистка территории вокруг пруда.</w:t>
      </w:r>
    </w:p>
    <w:p w:rsidR="007243FB" w:rsidRPr="001A6455" w:rsidRDefault="007243FB" w:rsidP="007243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Паспортизация пруда.</w:t>
      </w:r>
    </w:p>
    <w:p w:rsidR="007243FB" w:rsidRPr="001A6455" w:rsidRDefault="007243FB" w:rsidP="007243F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Встреча со старожилами.</w:t>
      </w:r>
    </w:p>
    <w:p w:rsidR="005E06C8" w:rsidRPr="001A6455" w:rsidRDefault="005E06C8" w:rsidP="00F53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5E0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>ПОЛЕВОЙ ДНЕВНИК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1.МОЙ ДОМАШНИЙ АДРЕС /начиная с индекса почты/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 каком направлении находится: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Школа от дома _______________________________________________________________________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lastRenderedPageBreak/>
        <w:t>Дом от школы________________________________________________________________________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/изобразить направления азимутом/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 какой части города расположены: школа________________________________________________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Дом_________________________________________________________________________________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Примерное расстояние от дома до школы_________________________________________________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*Схематически изобразить путь от школы до дома в масштабе.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2. ГЕОГРАФИЧЕСКОЕ ПОЛОЖЕНИЕ ГОРОДА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Широта______________________________________________________________________________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Долгота______________________________________________________________________________</w:t>
      </w:r>
    </w:p>
    <w:p w:rsidR="005E06C8" w:rsidRPr="001A6455" w:rsidRDefault="005E06C8" w:rsidP="007243F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Расстояние: до экватора________________________________________________________________</w:t>
      </w:r>
    </w:p>
    <w:p w:rsidR="005E06C8" w:rsidRPr="001A6455" w:rsidRDefault="005E06C8" w:rsidP="005E06C8">
      <w:p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До северного полюса__________________________________________________________________</w:t>
      </w:r>
    </w:p>
    <w:p w:rsidR="005E06C8" w:rsidRPr="001A6455" w:rsidRDefault="005E06C8" w:rsidP="005E06C8">
      <w:pPr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До южного полюса____________________________________________________________________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06C8" w:rsidRPr="001A6455" w:rsidTr="00881901">
        <w:trPr>
          <w:trHeight w:val="307"/>
        </w:trPr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От нашей школы находится</w:t>
            </w:r>
          </w:p>
        </w:tc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В направлении</w:t>
            </w:r>
          </w:p>
        </w:tc>
        <w:tc>
          <w:tcPr>
            <w:tcW w:w="3191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На расстоянии</w:t>
            </w:r>
          </w:p>
        </w:tc>
      </w:tr>
      <w:tr w:rsidR="005E06C8" w:rsidRPr="001A6455" w:rsidTr="00881901">
        <w:trPr>
          <w:trHeight w:val="326"/>
        </w:trPr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Столица России</w:t>
            </w:r>
          </w:p>
        </w:tc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rPr>
          <w:trHeight w:val="307"/>
        </w:trPr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Столица Удмуртской Республики</w:t>
            </w:r>
          </w:p>
        </w:tc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rPr>
          <w:trHeight w:val="326"/>
        </w:trPr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Ближайшая железнодорожная станция</w:t>
            </w:r>
          </w:p>
        </w:tc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rPr>
          <w:trHeight w:val="307"/>
        </w:trPr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Ближайший автовокзал</w:t>
            </w:r>
          </w:p>
        </w:tc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rPr>
          <w:trHeight w:val="326"/>
        </w:trPr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Ближайший океан</w:t>
            </w:r>
          </w:p>
        </w:tc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rPr>
          <w:trHeight w:val="307"/>
        </w:trPr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Ближайшее море</w:t>
            </w:r>
          </w:p>
        </w:tc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rPr>
          <w:trHeight w:val="164"/>
        </w:trPr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Ближайшие горы</w:t>
            </w:r>
          </w:p>
        </w:tc>
        <w:tc>
          <w:tcPr>
            <w:tcW w:w="3190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881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rPr>
          <w:trHeight w:val="163"/>
        </w:trPr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881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C8" w:rsidRPr="001A6455" w:rsidRDefault="005E06C8" w:rsidP="005E06C8">
      <w:pPr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7243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3.ХАРАКТЕР ЗЕМНОЙ ПОВЕХРНОСТИ, ГЛЕ АХОДИТСЯ ШКОЛА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Высота над уровнем моря/абсолютная высота/_____________________________________________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Высота над уровнем воды в реке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Сюгинка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/относительная высота/____________________________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Высота над уровнем воды в ручье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Чебершурский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Поверхность горная, равнина/плоская/холмистая, прорезанная оврагами/ Нужное подчеркнуть.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lastRenderedPageBreak/>
        <w:t>Сложена горными породами: осадочными, метаморфическими, вулканическими. Нужное подчеркнуть.</w:t>
      </w:r>
    </w:p>
    <w:p w:rsidR="005E06C8" w:rsidRPr="001A6455" w:rsidRDefault="005E06C8" w:rsidP="007243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Местные полезные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ископаемые:_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Используются__________________________________________________________________________________________________________________________________________________________________________________________________________________________________________________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*Геологическое обнажение_________________________находится_______________________________________________________________________________________________________________________________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Схема обнажения и краткое описание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E06C8" w:rsidRPr="001A6455" w:rsidRDefault="005E06C8" w:rsidP="007243F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53AA7" w:rsidRPr="001A6455" w:rsidRDefault="00F53AA7" w:rsidP="007243F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4.ВОДЫ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Ближайший родник находится от школы в ___________________________направлении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На расстоянии____________________________________________</w:t>
      </w:r>
      <w:proofErr w:type="spellStart"/>
      <w:proofErr w:type="gramStart"/>
      <w:r w:rsidRPr="001A6455">
        <w:rPr>
          <w:rFonts w:ascii="Times New Roman" w:hAnsi="Times New Roman" w:cs="Times New Roman"/>
          <w:sz w:val="24"/>
          <w:szCs w:val="24"/>
        </w:rPr>
        <w:t>км,м</w:t>
      </w:r>
      <w:proofErr w:type="spellEnd"/>
      <w:proofErr w:type="gramEnd"/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Он дает в минуту _________________________________________л воды.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Её температура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летом_________________________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_,зимой</w:t>
      </w:r>
      <w:proofErr w:type="spellEnd"/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Наш город расположен в бассейне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реки________________________по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правому, по левому берегу, по обоим берегам. Река впадает ________________________________________________________.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Длина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реки_____________км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, ширина русла в нашей местности___________________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м,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ширинапоймы</w:t>
      </w:r>
      <w:proofErr w:type="spellEnd"/>
      <w:proofErr w:type="gramEnd"/>
      <w:r w:rsidRPr="001A6455">
        <w:rPr>
          <w:rFonts w:ascii="Times New Roman" w:hAnsi="Times New Roman" w:cs="Times New Roman"/>
          <w:sz w:val="24"/>
          <w:szCs w:val="24"/>
        </w:rPr>
        <w:t xml:space="preserve">_______________м, ширина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долины____________________м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Наибольшая известная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глубина___________________м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, наибольшая скорость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течения_______________м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/сек, или ____________________км/час.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Замерзает в _________________________, вскрывается ото льда в__________________________.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Питание реки: летом _____________________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_,осенью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Зимой__________________________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_,весной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lastRenderedPageBreak/>
        <w:t>Половодье бывает_______________________/месяц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/,межень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__________________________/месяц/.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Притоки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реки:_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Особенности реки и её использ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Экологические проблемы рек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5.КЛИМАТ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Наша местность расположена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в__________________тепловом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поясе,_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поясе освещенности.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06C8" w:rsidRPr="001A6455" w:rsidTr="00881901"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дня</w:t>
            </w:r>
          </w:p>
        </w:tc>
        <w:tc>
          <w:tcPr>
            <w:tcW w:w="3191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Высота Солнца в полдень</w:t>
            </w:r>
          </w:p>
        </w:tc>
      </w:tr>
      <w:tr w:rsidR="005E06C8" w:rsidRPr="001A6455" w:rsidTr="00881901"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Самый короткий день</w:t>
            </w:r>
          </w:p>
        </w:tc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Самый длинный день</w:t>
            </w:r>
          </w:p>
        </w:tc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День весеннего равноденствия</w:t>
            </w:r>
          </w:p>
        </w:tc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455">
              <w:rPr>
                <w:rFonts w:ascii="Times New Roman" w:hAnsi="Times New Roman" w:cs="Times New Roman"/>
                <w:sz w:val="24"/>
                <w:szCs w:val="24"/>
              </w:rPr>
              <w:t>День осеннего равноденствия</w:t>
            </w:r>
          </w:p>
        </w:tc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6C8" w:rsidRPr="001A6455" w:rsidTr="00881901"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06C8" w:rsidRPr="001A6455" w:rsidRDefault="005E06C8" w:rsidP="00724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Самый теплый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месяц______________________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_,его</w:t>
      </w:r>
      <w:proofErr w:type="spellEnd"/>
      <w:proofErr w:type="gramEnd"/>
      <w:r w:rsidRPr="001A6455">
        <w:rPr>
          <w:rFonts w:ascii="Times New Roman" w:hAnsi="Times New Roman" w:cs="Times New Roman"/>
          <w:sz w:val="24"/>
          <w:szCs w:val="24"/>
        </w:rPr>
        <w:t xml:space="preserve"> средняя температура______________________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Самый холодный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месяц_____________________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_,его</w:t>
      </w:r>
      <w:proofErr w:type="spellEnd"/>
      <w:proofErr w:type="gramEnd"/>
      <w:r w:rsidRPr="001A6455">
        <w:rPr>
          <w:rFonts w:ascii="Times New Roman" w:hAnsi="Times New Roman" w:cs="Times New Roman"/>
          <w:sz w:val="24"/>
          <w:szCs w:val="24"/>
        </w:rPr>
        <w:t xml:space="preserve"> средняя температура_____________________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Самая высокая температура+_________________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_,наблюдалась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_____________________/месяц/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Самая низкая температура-____________________наблюдалась_____________________/месяц/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Осадкой выпадает в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год___________________мм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. Больше всего в ___________________/месяц/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Больше всего осадки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приносят________________________________________направления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Зимой ветры преобладают____________________________________________направления.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lastRenderedPageBreak/>
        <w:t xml:space="preserve">Летом чаще всего ветры </w:t>
      </w:r>
      <w:proofErr w:type="spellStart"/>
      <w:r w:rsidRPr="001A6455">
        <w:rPr>
          <w:rFonts w:ascii="Times New Roman" w:hAnsi="Times New Roman" w:cs="Times New Roman"/>
          <w:sz w:val="24"/>
          <w:szCs w:val="24"/>
        </w:rPr>
        <w:t>бывают______________________________________направления</w:t>
      </w:r>
      <w:proofErr w:type="spellEnd"/>
      <w:r w:rsidRPr="001A6455">
        <w:rPr>
          <w:rFonts w:ascii="Times New Roman" w:hAnsi="Times New Roman" w:cs="Times New Roman"/>
          <w:sz w:val="24"/>
          <w:szCs w:val="24"/>
        </w:rPr>
        <w:t>.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*Местные приметы о погоде: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7AF" w:rsidRPr="001A645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6.ПРИРОДНЫЕ КОМПЛЕКСЫ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Мы живем в зоне _____________________________________________________________________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 xml:space="preserve">Больше всего в нашей местности пород </w:t>
      </w:r>
      <w:proofErr w:type="gramStart"/>
      <w:r w:rsidRPr="001A6455">
        <w:rPr>
          <w:rFonts w:ascii="Times New Roman" w:hAnsi="Times New Roman" w:cs="Times New Roman"/>
          <w:sz w:val="24"/>
          <w:szCs w:val="24"/>
        </w:rPr>
        <w:t>деревьев:_</w:t>
      </w:r>
      <w:proofErr w:type="gramEnd"/>
      <w:r w:rsidRPr="001A64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Дикие животные нашей местности______________________________________________________________________________________________________________________________________________________________________________________________________________________________________________________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Птицы, зимующие в нашей местности______________________________________________________________________________________________________________________________________________________________________________________________________________________________________________________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Перелетные птицы в нашей местности______________________________________________________________________________________________________________________________________________________________________________________________________________________________________________________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7.ЗАМЕЧАТЕЛЬНЫЕ МЕСТА И ОБЪЕКТЫ ГОРОД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27AF" w:rsidRPr="001A6455">
        <w:rPr>
          <w:rFonts w:ascii="Times New Roman" w:hAnsi="Times New Roman" w:cs="Times New Roman"/>
          <w:sz w:val="24"/>
          <w:szCs w:val="24"/>
        </w:rPr>
        <w:t>__________</w:t>
      </w:r>
    </w:p>
    <w:p w:rsidR="005E06C8" w:rsidRPr="001A6455" w:rsidRDefault="005E06C8" w:rsidP="00724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6455">
        <w:rPr>
          <w:rFonts w:ascii="Times New Roman" w:hAnsi="Times New Roman" w:cs="Times New Roman"/>
          <w:sz w:val="24"/>
          <w:szCs w:val="24"/>
        </w:rPr>
        <w:t>*Описание замечательных мест и объектов города в виде приложений с рисунками и фотографиями.</w:t>
      </w:r>
    </w:p>
    <w:p w:rsidR="00F35495" w:rsidRPr="001A6455" w:rsidRDefault="00F35495" w:rsidP="00F35495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35495" w:rsidRPr="001A6455" w:rsidSect="007A12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028" w:rsidRPr="001A6455" w:rsidRDefault="00F35495" w:rsidP="00F35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55">
        <w:rPr>
          <w:rFonts w:ascii="Times New Roman" w:hAnsi="Times New Roman" w:cs="Times New Roman"/>
          <w:b/>
          <w:sz w:val="24"/>
          <w:szCs w:val="24"/>
        </w:rPr>
        <w:t xml:space="preserve">ПРАКТИЧЕСКИЕ </w:t>
      </w:r>
      <w:proofErr w:type="gramStart"/>
      <w:r w:rsidRPr="001A6455">
        <w:rPr>
          <w:rFonts w:ascii="Times New Roman" w:hAnsi="Times New Roman" w:cs="Times New Roman"/>
          <w:b/>
          <w:sz w:val="24"/>
          <w:szCs w:val="24"/>
        </w:rPr>
        <w:t>РАБОТЫ</w:t>
      </w:r>
      <w:r w:rsidR="007243FB" w:rsidRPr="001A64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E01" w:rsidRPr="001A6455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4E4E01" w:rsidRPr="001A6455">
        <w:rPr>
          <w:rFonts w:ascii="Times New Roman" w:hAnsi="Times New Roman" w:cs="Times New Roman"/>
          <w:b/>
          <w:sz w:val="24"/>
          <w:szCs w:val="24"/>
        </w:rPr>
        <w:t xml:space="preserve"> местности </w:t>
      </w:r>
      <w:r w:rsidR="007243FB" w:rsidRPr="001A6455">
        <w:rPr>
          <w:rFonts w:ascii="Times New Roman" w:hAnsi="Times New Roman" w:cs="Times New Roman"/>
          <w:b/>
          <w:sz w:val="24"/>
          <w:szCs w:val="24"/>
        </w:rPr>
        <w:t>для 6 класса</w:t>
      </w:r>
    </w:p>
    <w:p w:rsidR="000F5028" w:rsidRPr="001A6455" w:rsidRDefault="000F5028" w:rsidP="004E4E01">
      <w:pPr>
        <w:pStyle w:val="a5"/>
        <w:numPr>
          <w:ilvl w:val="0"/>
          <w:numId w:val="25"/>
        </w:numPr>
        <w:spacing w:before="0" w:beforeAutospacing="0" w:after="0" w:afterAutospacing="0"/>
        <w:rPr>
          <w:b/>
          <w:i/>
          <w:color w:val="000000"/>
        </w:rPr>
      </w:pPr>
      <w:r w:rsidRPr="001A6455">
        <w:rPr>
          <w:b/>
          <w:bCs/>
          <w:i/>
          <w:color w:val="000000"/>
        </w:rPr>
        <w:lastRenderedPageBreak/>
        <w:t>Практическая работа «Ориентирование на местности»</w:t>
      </w:r>
    </w:p>
    <w:p w:rsidR="000F5028" w:rsidRPr="001A6455" w:rsidRDefault="000F5028" w:rsidP="00F35495">
      <w:pPr>
        <w:pStyle w:val="a5"/>
        <w:spacing w:before="0" w:beforeAutospacing="0" w:after="0" w:afterAutospacing="0"/>
        <w:jc w:val="both"/>
        <w:rPr>
          <w:color w:val="000000"/>
        </w:rPr>
      </w:pPr>
      <w:r w:rsidRPr="001A6455">
        <w:rPr>
          <w:color w:val="000000"/>
        </w:rPr>
        <w:t>Цель: формирование умений ориентироваться на местности с помощью компаса, планшета, обучение составлению простейшего плана местности.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Задание 1. Заполните таблицу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drawing>
          <wp:inline distT="0" distB="0" distL="0" distR="0">
            <wp:extent cx="5275384" cy="5496560"/>
            <wp:effectExtent l="0" t="0" r="0" b="0"/>
            <wp:docPr id="15" name="Рисунок 15" descr="hello_html_m7e1e3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e1e375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69" cy="54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</w:p>
    <w:p w:rsidR="000F5028" w:rsidRPr="001A6455" w:rsidRDefault="00F35495" w:rsidP="004E4E01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</w:rPr>
      </w:pPr>
      <w:r w:rsidRPr="001A6455">
        <w:rPr>
          <w:b/>
          <w:bCs/>
          <w:i/>
          <w:iCs/>
          <w:color w:val="000000"/>
        </w:rPr>
        <w:t>Практическая работа «</w:t>
      </w:r>
      <w:r w:rsidR="000F5028" w:rsidRPr="001A6455">
        <w:rPr>
          <w:b/>
          <w:bCs/>
          <w:i/>
          <w:iCs/>
          <w:color w:val="000000"/>
        </w:rPr>
        <w:t>Составление плана местности способом глазомерной полярной съемки».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Цель работы</w:t>
      </w:r>
      <w:r w:rsidRPr="001A6455">
        <w:rPr>
          <w:color w:val="000000"/>
        </w:rPr>
        <w:t>: составить простейший план местности небольшого участка способом глазомерной съёмки.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Оборудование:</w:t>
      </w:r>
      <w:r w:rsidRPr="001A6455">
        <w:rPr>
          <w:color w:val="000000"/>
        </w:rPr>
        <w:t> планшет, компас, линейка, карандаш.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b/>
          <w:bCs/>
          <w:color w:val="000000"/>
        </w:rPr>
        <w:t>Ход работы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1.Запишите понятия: горизонт, линия горизонта, азимут, стороны горизонта.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2.Из полюса визируйте на заданные предметы.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3. Определить расстояния до них и азимуты на эти объекты.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4.Заполните таблицу: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color w:val="000000"/>
        </w:rPr>
        <w:t>Объект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color w:val="000000"/>
        </w:rPr>
        <w:t>Направление горизонта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color w:val="000000"/>
        </w:rPr>
        <w:t>Азимут в градусах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color w:val="000000"/>
        </w:rPr>
        <w:t>Расстояние в метрах на местности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color w:val="000000"/>
        </w:rPr>
        <w:t>Расстояние в см на плане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lastRenderedPageBreak/>
        <w:t>5.По данным таблицы построй простейший план местности.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 xml:space="preserve">6. По данным инструктивной карты данным постройте план участка и по нему проложите маршрут похода школьников. Масштаб выберите </w:t>
      </w:r>
      <w:r w:rsidR="004E4E01" w:rsidRPr="001A6455">
        <w:rPr>
          <w:color w:val="000000"/>
        </w:rPr>
        <w:t>самостоятельно. (</w:t>
      </w:r>
      <w:r w:rsidRPr="001A6455">
        <w:rPr>
          <w:color w:val="000000"/>
        </w:rPr>
        <w:t>приложение 1).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</w:p>
    <w:p w:rsidR="000F5028" w:rsidRPr="001A6455" w:rsidRDefault="00962D51" w:rsidP="004E4E01">
      <w:pPr>
        <w:pStyle w:val="a5"/>
        <w:spacing w:before="0" w:beforeAutospacing="0" w:after="0" w:afterAutospacing="0"/>
        <w:jc w:val="both"/>
        <w:rPr>
          <w:color w:val="000000"/>
        </w:rPr>
      </w:pPr>
      <w:r w:rsidRPr="001A6455">
        <w:rPr>
          <w:b/>
          <w:bCs/>
          <w:color w:val="000000"/>
          <w:u w:val="single"/>
        </w:rPr>
        <w:t xml:space="preserve"> </w:t>
      </w:r>
      <w:r w:rsidR="004E4E01" w:rsidRPr="001A6455">
        <w:rPr>
          <w:color w:val="000000"/>
        </w:rPr>
        <w:t xml:space="preserve"> </w:t>
      </w:r>
    </w:p>
    <w:p w:rsidR="000F5028" w:rsidRPr="001A6455" w:rsidRDefault="004E4E01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i/>
          <w:color w:val="000000"/>
        </w:rPr>
        <w:t>Литосфера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Экскурсия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План описания обнажения</w:t>
      </w:r>
    </w:p>
    <w:p w:rsidR="000F5028" w:rsidRPr="001A6455" w:rsidRDefault="000F5028" w:rsidP="00F34AD0">
      <w:pPr>
        <w:pStyle w:val="a5"/>
        <w:spacing w:before="0" w:beforeAutospacing="0" w:after="0" w:afterAutospacing="0"/>
        <w:jc w:val="both"/>
        <w:rPr>
          <w:color w:val="000000"/>
        </w:rPr>
      </w:pPr>
      <w:r w:rsidRPr="001A6455">
        <w:rPr>
          <w:color w:val="000000"/>
        </w:rPr>
        <w:t xml:space="preserve">В ходе экскурсии учащимся предлагается выяснить парные взаимосвязи: а) между подстилающими породами и формами рельефа; б) между слагающими породами и глубиной залегания подземных вод. Взаимосвязь между рельефом и подстилающими породами легко проследить на характере склонов (очень крутые склоны образуют известняки, достаточно крутые – песчаники, пологие – глины), а также на поперечных профилях балок, врезающихся в различные породы. Высота зеркала грунтовых вод зависит от глубины залегания первого от поверхности водоносного горизонта. Данные внести в полевой дневник. (Приложение </w:t>
      </w:r>
      <w:proofErr w:type="gramStart"/>
      <w:r w:rsidRPr="001A6455">
        <w:rPr>
          <w:color w:val="000000"/>
        </w:rPr>
        <w:t>4 )</w:t>
      </w:r>
      <w:proofErr w:type="gramEnd"/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</w:p>
    <w:p w:rsidR="000F5028" w:rsidRPr="001A6455" w:rsidRDefault="000F5028" w:rsidP="000F5028">
      <w:pPr>
        <w:pStyle w:val="a5"/>
        <w:spacing w:before="0" w:beforeAutospacing="0" w:after="0" w:afterAutospacing="0"/>
        <w:rPr>
          <w:i/>
          <w:color w:val="000000"/>
        </w:rPr>
      </w:pPr>
      <w:r w:rsidRPr="001A6455">
        <w:rPr>
          <w:b/>
          <w:bCs/>
          <w:i/>
          <w:color w:val="000000"/>
        </w:rPr>
        <w:t>Гидросфера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Экскурсия «Изучение реки».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 xml:space="preserve">Задание по описанию реки группе №1 </w:t>
      </w:r>
      <w:proofErr w:type="gramStart"/>
      <w:r w:rsidRPr="001A6455">
        <w:rPr>
          <w:color w:val="000000"/>
        </w:rPr>
        <w:t>( первый</w:t>
      </w:r>
      <w:proofErr w:type="gramEnd"/>
      <w:r w:rsidRPr="001A6455">
        <w:rPr>
          <w:color w:val="000000"/>
        </w:rPr>
        <w:t xml:space="preserve"> уровень сложности).</w:t>
      </w:r>
    </w:p>
    <w:p w:rsidR="000F5028" w:rsidRPr="001A6455" w:rsidRDefault="000F5028" w:rsidP="000F5028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В какой части реки вы исследуете речную долину?</w:t>
      </w:r>
    </w:p>
    <w:p w:rsidR="000F5028" w:rsidRPr="001A6455" w:rsidRDefault="000F5028" w:rsidP="000F5028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Определите ширину долины / в метрах, характер растительности, характер заболоченности, степень заболоченности, тип грунта.</w:t>
      </w:r>
    </w:p>
    <w:p w:rsidR="000F5028" w:rsidRPr="001A6455" w:rsidRDefault="000F5028" w:rsidP="000F5028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Какие хозяйственные объекты находятся в пределах долины реки.</w:t>
      </w:r>
    </w:p>
    <w:p w:rsidR="000F5028" w:rsidRPr="001A6455" w:rsidRDefault="000F5028" w:rsidP="000F5028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Каково санитарное состояние участка долины?</w:t>
      </w:r>
    </w:p>
    <w:p w:rsidR="000F5028" w:rsidRPr="001A6455" w:rsidRDefault="000F5028" w:rsidP="000F5028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Ваши предложения по рациональному использованию участка долины реки?</w:t>
      </w:r>
    </w:p>
    <w:p w:rsidR="000F5028" w:rsidRPr="001A6455" w:rsidRDefault="000F5028" w:rsidP="000F5028">
      <w:pPr>
        <w:pStyle w:val="a5"/>
        <w:numPr>
          <w:ilvl w:val="0"/>
          <w:numId w:val="18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Как бы вы преобразовали данный участок реки, если бы были архитектором по планированию территории?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 xml:space="preserve">Задание группе № </w:t>
      </w:r>
      <w:proofErr w:type="gramStart"/>
      <w:r w:rsidRPr="001A6455">
        <w:rPr>
          <w:color w:val="000000"/>
        </w:rPr>
        <w:t>2( второй</w:t>
      </w:r>
      <w:proofErr w:type="gramEnd"/>
      <w:r w:rsidRPr="001A6455">
        <w:rPr>
          <w:color w:val="000000"/>
        </w:rPr>
        <w:t xml:space="preserve"> уровень сложности)</w:t>
      </w:r>
    </w:p>
    <w:p w:rsidR="000F5028" w:rsidRPr="001A6455" w:rsidRDefault="000F5028" w:rsidP="000F5028">
      <w:pPr>
        <w:pStyle w:val="a5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Характер берегов / высокие, низкие – их примерная высота в метрах: крутые, пологие/.</w:t>
      </w:r>
    </w:p>
    <w:p w:rsidR="000F5028" w:rsidRPr="001A6455" w:rsidRDefault="000F5028" w:rsidP="000F5028">
      <w:pPr>
        <w:pStyle w:val="a5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Размываются ли берега рекой и в каких участках?</w:t>
      </w:r>
    </w:p>
    <w:p w:rsidR="000F5028" w:rsidRPr="001A6455" w:rsidRDefault="000F5028" w:rsidP="000F5028">
      <w:pPr>
        <w:pStyle w:val="a5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Характер русла / извилистое, прямолинейное, разделяется ли на рукава, образует острова, имеются ли перекаты, плесы?</w:t>
      </w:r>
    </w:p>
    <w:p w:rsidR="000F5028" w:rsidRPr="001A6455" w:rsidRDefault="000F5028" w:rsidP="000F5028">
      <w:pPr>
        <w:pStyle w:val="a5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Скорость течения?</w:t>
      </w:r>
    </w:p>
    <w:p w:rsidR="000F5028" w:rsidRPr="001A6455" w:rsidRDefault="000F5028" w:rsidP="000F5028">
      <w:pPr>
        <w:pStyle w:val="a5"/>
        <w:numPr>
          <w:ilvl w:val="0"/>
          <w:numId w:val="19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Загрязненность русла. Источники загрязнения.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Задание группы №</w:t>
      </w:r>
      <w:proofErr w:type="gramStart"/>
      <w:r w:rsidRPr="001A6455">
        <w:rPr>
          <w:color w:val="000000"/>
        </w:rPr>
        <w:t>3( третий</w:t>
      </w:r>
      <w:proofErr w:type="gramEnd"/>
      <w:r w:rsidRPr="001A6455">
        <w:rPr>
          <w:color w:val="000000"/>
        </w:rPr>
        <w:t xml:space="preserve"> уровень сложности)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/Краеведческое изучение и описание режима и использование реки – частично по опросу местных жителей и другим источникам/.</w:t>
      </w:r>
    </w:p>
    <w:p w:rsidR="000F5028" w:rsidRPr="001A6455" w:rsidRDefault="000F5028" w:rsidP="000F5028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Откуда река берет начало / с горных ледников, снегов, из ключей, озера, болота/, куда впадает, какие имеет притоки, какие районы пересекает?</w:t>
      </w:r>
    </w:p>
    <w:p w:rsidR="000F5028" w:rsidRPr="001A6455" w:rsidRDefault="000F5028" w:rsidP="000F5028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Когда вода в реке начинает прибывать?</w:t>
      </w:r>
    </w:p>
    <w:p w:rsidR="000F5028" w:rsidRPr="001A6455" w:rsidRDefault="000F5028" w:rsidP="000F5028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Как используют реку?</w:t>
      </w:r>
    </w:p>
    <w:p w:rsidR="000F5028" w:rsidRPr="001A6455" w:rsidRDefault="000F5028" w:rsidP="000F5028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Есть ли источники загрязнения воды? Какие меры предпринимаются по охране / чистой / реки и ее берегов?</w:t>
      </w:r>
    </w:p>
    <w:p w:rsidR="000F5028" w:rsidRPr="001A6455" w:rsidRDefault="000F5028" w:rsidP="000F5028">
      <w:pPr>
        <w:pStyle w:val="a5"/>
        <w:numPr>
          <w:ilvl w:val="0"/>
          <w:numId w:val="20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Какую помощь вы можете оказать в охране реки от загрязнения?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Биосфера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i/>
          <w:color w:val="000000"/>
        </w:rPr>
      </w:pPr>
      <w:r w:rsidRPr="001A6455">
        <w:rPr>
          <w:b/>
          <w:bCs/>
          <w:i/>
          <w:color w:val="000000"/>
        </w:rPr>
        <w:t>Практическая работа «Определения состава (строения) почвы».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Цель работы:</w:t>
      </w:r>
      <w:r w:rsidRPr="001A6455">
        <w:rPr>
          <w:color w:val="000000"/>
        </w:rPr>
        <w:t> определить структуру и механический состав почв по образцам.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b/>
          <w:bCs/>
          <w:color w:val="000000"/>
        </w:rPr>
        <w:t>Ход работы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 xml:space="preserve">Используя инструктивную карту </w:t>
      </w:r>
      <w:proofErr w:type="gramStart"/>
      <w:r w:rsidRPr="001A6455">
        <w:rPr>
          <w:color w:val="000000"/>
        </w:rPr>
        <w:t>( приложение</w:t>
      </w:r>
      <w:proofErr w:type="gramEnd"/>
      <w:r w:rsidRPr="001A6455">
        <w:rPr>
          <w:color w:val="000000"/>
        </w:rPr>
        <w:t xml:space="preserve"> 5 ) определить тип почв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Результаты работы занесите в таблицу.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lastRenderedPageBreak/>
        <w:t> 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Образец №1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Образец №2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механический состав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1A6455">
        <w:rPr>
          <w:color w:val="000000"/>
        </w:rPr>
        <w:t>структура(</w:t>
      </w:r>
      <w:proofErr w:type="gramEnd"/>
      <w:r w:rsidRPr="001A6455">
        <w:rPr>
          <w:color w:val="000000"/>
        </w:rPr>
        <w:t>рассыпчатая, комковатая, каменистая, зернистая).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виды растений, способные произрастать на данном типе почв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 3.Определить почвы по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drawing>
          <wp:inline distT="0" distB="0" distL="0" distR="0">
            <wp:extent cx="1507490" cy="1426845"/>
            <wp:effectExtent l="0" t="0" r="0" b="0"/>
            <wp:docPr id="9" name="Рисунок 9" descr="http://tinref.ru/knigi/002_sadovodknigi/000_otvet_na_100_vopro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inref.ru/knigi/002_sadovodknigi/000_otvet_na_100_vopros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455">
        <w:rPr>
          <w:noProof/>
          <w:color w:val="000000"/>
        </w:rPr>
        <w:drawing>
          <wp:inline distT="0" distB="0" distL="0" distR="0">
            <wp:extent cx="3024505" cy="2180590"/>
            <wp:effectExtent l="0" t="0" r="0" b="0"/>
            <wp:docPr id="8" name="Рисунок 8" descr="&amp;Scy;&amp;acy;&amp;dcy; &amp;icy; &amp;ocy;&amp;gcy;&amp;ocy;&amp;rcy;&amp;o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Scy;&amp;acy;&amp;dcy; &amp;icy; &amp;ocy;&amp;gcy;&amp;ocy;&amp;rcy;&amp;ocy;&amp;d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br/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Экскурсия «Изучение и описание природных комплексов»</w:t>
      </w:r>
      <w:r w:rsidRPr="001A6455">
        <w:rPr>
          <w:color w:val="000000"/>
        </w:rPr>
        <w:t>.</w:t>
      </w:r>
    </w:p>
    <w:p w:rsidR="000F5028" w:rsidRPr="001A6455" w:rsidRDefault="000F5028" w:rsidP="00F34AD0">
      <w:pPr>
        <w:pStyle w:val="a5"/>
        <w:spacing w:before="0" w:beforeAutospacing="0" w:after="0" w:afterAutospacing="0"/>
        <w:jc w:val="both"/>
        <w:rPr>
          <w:color w:val="000000"/>
        </w:rPr>
      </w:pPr>
      <w:proofErr w:type="gramStart"/>
      <w:r w:rsidRPr="001A6455">
        <w:rPr>
          <w:color w:val="000000"/>
        </w:rPr>
        <w:t>Цель :</w:t>
      </w:r>
      <w:proofErr w:type="gramEnd"/>
      <w:r w:rsidRPr="001A6455">
        <w:rPr>
          <w:color w:val="000000"/>
        </w:rPr>
        <w:t xml:space="preserve"> закрепить знания об основных горных породах и условиях их залегания, рельефа и водах, полученные на осенней экскурсии, дать представление о растительности, подвести к пониманию природного комплекса и взаимосвязей его компонентов, показать на конкретных примерах влияние деятельности человека на природный комплекс, познакомить с хозяйственным использованием территории и необходимостью мер по её охране. В ходе экскурсии расширяются и закрепляются умения вести наблюдения в природе (описание характера рельефа, слагающих местность пород, почв, растительности). Это достигается в ходе выполнения таких работ, как определение относительной высоты местности, описание характера рельефа и горных пород, слагающих местность, наблюдение за процессами, изменяющими рельеф (измерение увеличения длины оврагов, роста пляжей, подмыв берегов, оползневых процессов и т.д.) по сравнению с осенью, описание растительности и выяснение ее приспособленности к условиям обитания, описание почвенного разреза, а также знакомство с хозяйственным использованием территории и </w:t>
      </w:r>
      <w:proofErr w:type="spellStart"/>
      <w:r w:rsidRPr="001A6455">
        <w:rPr>
          <w:color w:val="000000"/>
        </w:rPr>
        <w:t>ёе</w:t>
      </w:r>
      <w:proofErr w:type="spellEnd"/>
      <w:r w:rsidRPr="001A6455">
        <w:rPr>
          <w:color w:val="000000"/>
        </w:rPr>
        <w:t xml:space="preserve"> охраной.</w:t>
      </w:r>
    </w:p>
    <w:p w:rsidR="000F5028" w:rsidRPr="001A6455" w:rsidRDefault="000F5028" w:rsidP="00F34AD0">
      <w:pPr>
        <w:pStyle w:val="a5"/>
        <w:spacing w:before="0" w:beforeAutospacing="0" w:after="0" w:afterAutospacing="0"/>
        <w:jc w:val="both"/>
        <w:rPr>
          <w:color w:val="000000"/>
        </w:rPr>
      </w:pPr>
      <w:r w:rsidRPr="001A6455">
        <w:rPr>
          <w:color w:val="000000"/>
        </w:rPr>
        <w:t>Во время экскурсии учащиеся выполняют взаимосвязи: а) между рельефом и характером течения реки; б) между рельефом, степенью увлажнения и нагревания; в) между рельефом, слагающими породами, почвами и растительностью. Эти взаимосвязи проявляются в увеличении или уменьшении течения реки, в степени нагревания склонов разной экспозиции, в особенностях увлажнения участков с различным типом водного режима – атмосферного, грунтового, пойменного, в изменении растительности и почв в зависимост</w:t>
      </w:r>
      <w:r w:rsidR="00F34AD0" w:rsidRPr="001A6455">
        <w:rPr>
          <w:color w:val="000000"/>
        </w:rPr>
        <w:t>и от слагающих местность пород.</w:t>
      </w:r>
    </w:p>
    <w:p w:rsidR="00F34AD0" w:rsidRPr="001A6455" w:rsidRDefault="00F34AD0" w:rsidP="00F34AD0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0F5028" w:rsidRPr="001A6455" w:rsidRDefault="000F5028" w:rsidP="00F34AD0">
      <w:pPr>
        <w:pStyle w:val="a5"/>
        <w:spacing w:before="0" w:beforeAutospacing="0" w:after="0" w:afterAutospacing="0"/>
        <w:jc w:val="both"/>
        <w:rPr>
          <w:color w:val="000000"/>
        </w:rPr>
      </w:pPr>
      <w:r w:rsidRPr="001A6455">
        <w:rPr>
          <w:b/>
          <w:bCs/>
          <w:color w:val="000000"/>
        </w:rPr>
        <w:t xml:space="preserve">Экскурсия </w:t>
      </w:r>
      <w:proofErr w:type="gramStart"/>
      <w:r w:rsidRPr="001A6455">
        <w:rPr>
          <w:b/>
          <w:bCs/>
          <w:color w:val="000000"/>
        </w:rPr>
        <w:t>« Ознакомление</w:t>
      </w:r>
      <w:proofErr w:type="gramEnd"/>
      <w:r w:rsidRPr="001A6455">
        <w:rPr>
          <w:b/>
          <w:bCs/>
          <w:color w:val="000000"/>
        </w:rPr>
        <w:t xml:space="preserve"> с компонентами своей местности, выявление связи между ними на примере природных комплексов. Составление описания природного комплекса».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Цель работы: </w:t>
      </w:r>
      <w:r w:rsidRPr="001A6455">
        <w:rPr>
          <w:color w:val="000000"/>
        </w:rPr>
        <w:t>формирование умений находить взаимосвязь между природными компонентами ПК, составлять описание изучаемого ПК.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lastRenderedPageBreak/>
        <w:drawing>
          <wp:inline distT="0" distB="0" distL="0" distR="0">
            <wp:extent cx="5386070" cy="5214025"/>
            <wp:effectExtent l="0" t="0" r="0" b="0"/>
            <wp:docPr id="7" name="Рисунок 7" descr="hello_html_7fea7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7fea76b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51" cy="522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455">
        <w:rPr>
          <w:color w:val="000000"/>
        </w:rPr>
        <w:br/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Подготовьтесь к обсуждению следующих вопросов:</w:t>
      </w:r>
    </w:p>
    <w:p w:rsidR="000F5028" w:rsidRPr="001A6455" w:rsidRDefault="000F5028" w:rsidP="000F5028">
      <w:pPr>
        <w:pStyle w:val="a5"/>
        <w:numPr>
          <w:ilvl w:val="0"/>
          <w:numId w:val="21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Какие из компонентов изученных природных комплексов наиболее сильно отличаются друг от друга и почему?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2.В каком отношении находятся компоненты природного комплекса?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3.</w:t>
      </w:r>
    </w:p>
    <w:p w:rsidR="000F5028" w:rsidRPr="001A6455" w:rsidRDefault="000F5028" w:rsidP="000F5028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Название ПК (луг, склон холма и т.д.);</w:t>
      </w:r>
    </w:p>
    <w:p w:rsidR="000F5028" w:rsidRPr="001A6455" w:rsidRDefault="000F5028" w:rsidP="000F5028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Определение географического положения по отношению к населенному пункту и по отношению к соседним ПТК;</w:t>
      </w:r>
    </w:p>
    <w:p w:rsidR="000F5028" w:rsidRPr="001A6455" w:rsidRDefault="000F5028" w:rsidP="000F5028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 xml:space="preserve">Определение на обнажении (овраг) видов </w:t>
      </w:r>
      <w:proofErr w:type="gramStart"/>
      <w:r w:rsidRPr="001A6455">
        <w:rPr>
          <w:color w:val="000000"/>
        </w:rPr>
        <w:t>горных пород</w:t>
      </w:r>
      <w:proofErr w:type="gramEnd"/>
      <w:r w:rsidRPr="001A6455">
        <w:rPr>
          <w:color w:val="000000"/>
        </w:rPr>
        <w:t xml:space="preserve"> слагающих территорию (глины, пески, суглинки и т.д.) и сбор образцов для оформления отчета;</w:t>
      </w:r>
    </w:p>
    <w:p w:rsidR="000F5028" w:rsidRPr="001A6455" w:rsidRDefault="000F5028" w:rsidP="000F5028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Определение типа климата территории. Описание погоды в момент наблюдения:</w:t>
      </w:r>
      <w:r w:rsidRPr="001A6455">
        <w:rPr>
          <w:color w:val="000000"/>
        </w:rPr>
        <w:br/>
        <w:t>а) температура воздуха; </w:t>
      </w:r>
      <w:r w:rsidRPr="001A6455">
        <w:rPr>
          <w:color w:val="000000"/>
        </w:rPr>
        <w:br/>
        <w:t>б) направление ветра; </w:t>
      </w:r>
      <w:r w:rsidRPr="001A6455">
        <w:rPr>
          <w:color w:val="000000"/>
        </w:rPr>
        <w:br/>
        <w:t>в) облачность, осадки; </w:t>
      </w:r>
      <w:r w:rsidRPr="001A6455">
        <w:rPr>
          <w:color w:val="000000"/>
        </w:rPr>
        <w:br/>
        <w:t>г) атмосферное давление; </w:t>
      </w:r>
      <w:r w:rsidRPr="001A6455">
        <w:rPr>
          <w:color w:val="000000"/>
        </w:rPr>
        <w:br/>
        <w:t>д) природные явления. </w:t>
      </w:r>
    </w:p>
    <w:p w:rsidR="000F5028" w:rsidRPr="001A6455" w:rsidRDefault="000F5028" w:rsidP="000F5028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Характеристика природной зоны (участок леса, степи), азональных ПТК (болото):</w:t>
      </w:r>
      <w:r w:rsidRPr="001A6455">
        <w:rPr>
          <w:color w:val="000000"/>
        </w:rPr>
        <w:br/>
        <w:t>а) сбор растений для составления гербария; </w:t>
      </w:r>
      <w:r w:rsidRPr="001A6455">
        <w:rPr>
          <w:color w:val="000000"/>
        </w:rPr>
        <w:br/>
        <w:t>б) дать описание изменения характера растительности под влиянием деятельности человека (</w:t>
      </w:r>
      <w:proofErr w:type="spellStart"/>
      <w:r w:rsidRPr="001A6455">
        <w:rPr>
          <w:color w:val="000000"/>
        </w:rPr>
        <w:t>утоптанность</w:t>
      </w:r>
      <w:proofErr w:type="spellEnd"/>
      <w:r w:rsidRPr="001A6455">
        <w:rPr>
          <w:color w:val="000000"/>
        </w:rPr>
        <w:t xml:space="preserve">, </w:t>
      </w:r>
      <w:proofErr w:type="spellStart"/>
      <w:r w:rsidRPr="001A6455">
        <w:rPr>
          <w:color w:val="000000"/>
        </w:rPr>
        <w:t>скошенность</w:t>
      </w:r>
      <w:proofErr w:type="spellEnd"/>
      <w:r w:rsidRPr="001A6455">
        <w:rPr>
          <w:color w:val="000000"/>
        </w:rPr>
        <w:t xml:space="preserve">, </w:t>
      </w:r>
      <w:proofErr w:type="spellStart"/>
      <w:r w:rsidRPr="001A6455">
        <w:rPr>
          <w:color w:val="000000"/>
        </w:rPr>
        <w:t>вырубленность</w:t>
      </w:r>
      <w:proofErr w:type="spellEnd"/>
      <w:r w:rsidRPr="001A6455">
        <w:rPr>
          <w:color w:val="000000"/>
        </w:rPr>
        <w:t>); </w:t>
      </w:r>
      <w:r w:rsidRPr="001A6455">
        <w:rPr>
          <w:color w:val="000000"/>
        </w:rPr>
        <w:br/>
        <w:t>в) перечисление видов животных местности; </w:t>
      </w:r>
      <w:r w:rsidRPr="001A6455">
        <w:rPr>
          <w:color w:val="000000"/>
        </w:rPr>
        <w:br/>
        <w:t>г) определение типа и механического состава почв. </w:t>
      </w:r>
    </w:p>
    <w:p w:rsidR="000F5028" w:rsidRPr="001A6455" w:rsidRDefault="000F5028" w:rsidP="000F5028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lastRenderedPageBreak/>
        <w:t>Использование ПТК человеком.  </w:t>
      </w:r>
      <w:r w:rsidRPr="001A6455">
        <w:rPr>
          <w:color w:val="000000"/>
        </w:rPr>
        <w:br/>
        <w:t>а) уровень изменений; </w:t>
      </w:r>
      <w:r w:rsidRPr="001A6455">
        <w:rPr>
          <w:color w:val="000000"/>
        </w:rPr>
        <w:br/>
        <w:t>б) тип загрязнения (бытовой, твердые, жидкие отходы).</w:t>
      </w:r>
    </w:p>
    <w:p w:rsidR="000F5028" w:rsidRPr="001A6455" w:rsidRDefault="000F5028" w:rsidP="000F5028">
      <w:pPr>
        <w:pStyle w:val="a5"/>
        <w:numPr>
          <w:ilvl w:val="0"/>
          <w:numId w:val="22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Меры по охране ПТК. 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</w:p>
    <w:p w:rsidR="00962D51" w:rsidRPr="001A6455" w:rsidRDefault="00962D51" w:rsidP="000F5028">
      <w:pPr>
        <w:pStyle w:val="a5"/>
        <w:spacing w:before="0" w:beforeAutospacing="0" w:after="0" w:afterAutospacing="0"/>
        <w:rPr>
          <w:color w:val="000000"/>
        </w:rPr>
      </w:pP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Приложение 1.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Инструктивная карта построения план участка.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Точка-полюс расположена в центре листа.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В точке-полюсе расположена вершина холма с абсолютной высотой 223,4 м.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Горизонтали проведены через 15м.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На данном плане можно провести только 10 горизонталей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Восточный склон выше абсолютной отметки 150м и является более крутым, чем другие, но при этом крутизна склонов позволяет заниматься растениеводством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На вершине холма стоит ветряная мельница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На расстоянии 3 см от ветряной мельницы по азимуту 75 расположен домик лесника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 востоку от домика лесника на расстоянии 0,1 см проходит просека, соединяющая южную и северную окраину леса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Западная граница смешанного леса расположена к западу от домика лесника на расстоянии 1 см.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По азимуту 245 на расстоянии 6,5 см от ветряной мельницы расположен родник, из которого берет начало река Мама. Она течет на юг за пределы данного листа.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В северо-западном углу карты среди березового леса из озера Круглое вытекает река Белая. Ширина реки составляет 20м.</w:t>
      </w:r>
    </w:p>
    <w:p w:rsidR="000F5028" w:rsidRPr="001A6455" w:rsidRDefault="000F5028" w:rsidP="000F5028">
      <w:pPr>
        <w:pStyle w:val="a5"/>
        <w:numPr>
          <w:ilvl w:val="0"/>
          <w:numId w:val="23"/>
        </w:numPr>
        <w:spacing w:before="0" w:beforeAutospacing="0" w:after="0" w:afterAutospacing="0"/>
        <w:ind w:left="0"/>
        <w:rPr>
          <w:color w:val="000000"/>
        </w:rPr>
      </w:pPr>
      <w:r w:rsidRPr="001A6455">
        <w:rPr>
          <w:color w:val="000000"/>
        </w:rPr>
        <w:t>Крайний северо-западный угол листа занят березовым лесом.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Приложение 2</w:t>
      </w:r>
    </w:p>
    <w:p w:rsidR="000F5028" w:rsidRPr="001A6455" w:rsidRDefault="004E4E01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 xml:space="preserve"> 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Определитель горных пород</w:t>
      </w:r>
    </w:p>
    <w:p w:rsidR="000F5028" w:rsidRPr="001A6455" w:rsidRDefault="005E06C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Н</w:t>
      </w:r>
      <w:r w:rsidR="000F5028" w:rsidRPr="001A6455">
        <w:rPr>
          <w:b/>
          <w:bCs/>
          <w:color w:val="000000"/>
        </w:rPr>
        <w:t>азвание</w:t>
      </w:r>
      <w:r w:rsidRPr="001A6455">
        <w:rPr>
          <w:b/>
          <w:bCs/>
          <w:color w:val="000000"/>
        </w:rPr>
        <w:t xml:space="preserve">, </w:t>
      </w:r>
      <w:r w:rsidR="000F5028" w:rsidRPr="001A6455">
        <w:rPr>
          <w:b/>
          <w:bCs/>
          <w:color w:val="000000"/>
        </w:rPr>
        <w:t>описание</w:t>
      </w:r>
      <w:r w:rsidRPr="001A6455">
        <w:rPr>
          <w:b/>
          <w:bCs/>
          <w:color w:val="000000"/>
        </w:rPr>
        <w:t xml:space="preserve">, </w:t>
      </w:r>
      <w:r w:rsidR="000F5028" w:rsidRPr="001A6455">
        <w:rPr>
          <w:b/>
          <w:bCs/>
          <w:color w:val="000000"/>
        </w:rPr>
        <w:t>изображение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ИЗВЕСТНЯК.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 xml:space="preserve">Светлая порода, состоящая из скелетов мелких морских организмов. Растворяется в </w:t>
      </w:r>
      <w:proofErr w:type="gramStart"/>
      <w:r w:rsidRPr="001A6455">
        <w:rPr>
          <w:b/>
          <w:bCs/>
          <w:color w:val="000000"/>
        </w:rPr>
        <w:t>кислоте .</w:t>
      </w:r>
      <w:proofErr w:type="gramEnd"/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drawing>
          <wp:inline distT="0" distB="0" distL="0" distR="0">
            <wp:extent cx="1426845" cy="954405"/>
            <wp:effectExtent l="0" t="0" r="0" b="0"/>
            <wp:docPr id="6" name="Рисунок 6" descr="http://im0-tub-ru.yandex.net/i?id=a4050d629cf8444654c4dc9bdb6307b0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0-tub-ru.yandex.net/i?id=a4050d629cf8444654c4dc9bdb6307b0&amp;n=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ТОРФ.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Бурая или черная рыхлая порода, состоящая из не полностью перегнивших остатков растений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drawing>
          <wp:inline distT="0" distB="0" distL="0" distR="0">
            <wp:extent cx="1497330" cy="1004570"/>
            <wp:effectExtent l="0" t="0" r="0" b="0"/>
            <wp:docPr id="5" name="Рисунок 5" descr="http://im0-tub-ru.yandex.net/i?id=6cfac52169f977b30a9a38fbd3604f7b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0-tub-ru.yandex.net/i?id=6cfac52169f977b30a9a38fbd3604f7b&amp;n=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ПЕСОК.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Сыпучая порода, состоящая из мелких обломков минералов размером 0,1-2 мм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lastRenderedPageBreak/>
        <w:drawing>
          <wp:inline distT="0" distB="0" distL="0" distR="0">
            <wp:extent cx="1557655" cy="1024890"/>
            <wp:effectExtent l="0" t="0" r="0" b="0"/>
            <wp:docPr id="4" name="Рисунок 4" descr="http://im0-tub-ru.yandex.net/i?id=6c46ccb9e7d8b783fbfe0a642ec0d4f6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0-tub-ru.yandex.net/i?id=6c46ccb9e7d8b783fbfe0a642ec0d4f6&amp;n=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ПЕСЧАНИК.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Плотная твердая порода, состоящая из скрепленных между собой мелких обломков минералов размером 0,1-2 мм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drawing>
          <wp:inline distT="0" distB="0" distL="0" distR="0">
            <wp:extent cx="1557655" cy="1064895"/>
            <wp:effectExtent l="0" t="0" r="0" b="0"/>
            <wp:docPr id="3" name="Рисунок 3" descr="http://im0-tub-ru.yandex.net/i?id=e8ceb866f94067bc32348b2a08b3bba9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e8ceb866f94067bc32348b2a08b3bba9&amp;n=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ГЛИНА.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Землистая порода, состоящая из мельчайших частичек минералов, легко растирается пальцами в порошок. Легко впитывает воду, становясь пластичной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drawing>
          <wp:inline distT="0" distB="0" distL="0" distR="0">
            <wp:extent cx="1557655" cy="1035050"/>
            <wp:effectExtent l="0" t="0" r="0" b="0"/>
            <wp:docPr id="2" name="Рисунок 2" descr="http://im0-tub-ru.yandex.net/i?id=74a917e827f5512b4a52493d6560b761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0-tub-ru.yandex.net/i?id=74a917e827f5512b4a52493d6560b761&amp;n=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МЕЛ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252525"/>
          <w:shd w:val="clear" w:color="auto" w:fill="FFFFFF"/>
        </w:rPr>
        <w:t> </w:t>
      </w:r>
      <w:r w:rsidRPr="001A6455">
        <w:rPr>
          <w:b/>
          <w:bCs/>
          <w:color w:val="252525"/>
          <w:shd w:val="clear" w:color="auto" w:fill="FFFFFF"/>
        </w:rPr>
        <w:t>горная порода белого цвета, мягкая и рассыпчатая, нерастворимая в воде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noProof/>
          <w:color w:val="000000"/>
        </w:rPr>
        <w:drawing>
          <wp:inline distT="0" distB="0" distL="0" distR="0">
            <wp:extent cx="1678305" cy="1135380"/>
            <wp:effectExtent l="0" t="0" r="0" b="0"/>
            <wp:docPr id="1" name="Рисунок 1" descr="http://im0-tub-ru.yandex.net/i?id=7fb574fa73d169b1c5d322ae626b5aa2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0-tub-ru.yandex.net/i?id=7fb574fa73d169b1c5d322ae626b5aa2&amp;n=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C8" w:rsidRPr="001A6455" w:rsidRDefault="005E06C8" w:rsidP="000F5028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4E4E01" w:rsidRPr="001A6455" w:rsidRDefault="004E4E01" w:rsidP="004E4E01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Приложение 3</w:t>
      </w:r>
    </w:p>
    <w:p w:rsidR="000F5028" w:rsidRPr="001A6455" w:rsidRDefault="000F502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caps/>
          <w:color w:val="000000"/>
        </w:rPr>
        <w:t>ЭКСКУРСИЯ ПО ИЗУЧЕНИЮ РЕЛЬЕФА МЕСТНОСТИ</w:t>
      </w:r>
    </w:p>
    <w:p w:rsidR="000F5028" w:rsidRPr="001A6455" w:rsidRDefault="00962D51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caps/>
          <w:color w:val="000000"/>
        </w:rPr>
        <w:t xml:space="preserve"> 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1A6455">
        <w:rPr>
          <w:color w:val="000000"/>
        </w:rPr>
        <w:t>Дата:_</w:t>
      </w:r>
      <w:proofErr w:type="gramEnd"/>
      <w:r w:rsidRPr="001A6455">
        <w:rPr>
          <w:color w:val="000000"/>
        </w:rPr>
        <w:t>___________________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proofErr w:type="gramStart"/>
      <w:r w:rsidRPr="001A6455">
        <w:rPr>
          <w:color w:val="000000"/>
        </w:rPr>
        <w:t>Место:_</w:t>
      </w:r>
      <w:proofErr w:type="gramEnd"/>
      <w:r w:rsidRPr="001A6455">
        <w:rPr>
          <w:color w:val="000000"/>
        </w:rPr>
        <w:t>____________________________________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 xml:space="preserve">Сведения о </w:t>
      </w:r>
      <w:proofErr w:type="gramStart"/>
      <w:r w:rsidRPr="001A6455">
        <w:rPr>
          <w:color w:val="000000"/>
        </w:rPr>
        <w:t>погоде:_</w:t>
      </w:r>
      <w:proofErr w:type="gramEnd"/>
      <w:r w:rsidRPr="001A6455">
        <w:rPr>
          <w:color w:val="000000"/>
        </w:rPr>
        <w:t>________________________________________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 xml:space="preserve">Время </w:t>
      </w:r>
      <w:proofErr w:type="spellStart"/>
      <w:r w:rsidRPr="001A6455">
        <w:rPr>
          <w:color w:val="000000"/>
        </w:rPr>
        <w:t>проведения____________Объекты</w:t>
      </w:r>
      <w:proofErr w:type="spellEnd"/>
      <w:r w:rsidRPr="001A6455">
        <w:rPr>
          <w:color w:val="000000"/>
        </w:rPr>
        <w:t xml:space="preserve"> изучения: склон горы, овраг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 xml:space="preserve">Оборудование: Нивелир, рулетка, компас, визирная линейка, карандаш, резинка, мешочки для </w:t>
      </w:r>
      <w:proofErr w:type="gramStart"/>
      <w:r w:rsidRPr="001A6455">
        <w:rPr>
          <w:color w:val="000000"/>
        </w:rPr>
        <w:t>образцов ,</w:t>
      </w:r>
      <w:proofErr w:type="gramEnd"/>
      <w:r w:rsidRPr="001A6455">
        <w:rPr>
          <w:color w:val="000000"/>
        </w:rPr>
        <w:t xml:space="preserve"> транспортир, колышки (3-5), молоток, фломастеры, планшет.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Состав группы: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1._____________________________- руководитель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2._____________________________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3._____________________________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Задания:</w:t>
      </w:r>
    </w:p>
    <w:p w:rsidR="000F5028" w:rsidRPr="001A6455" w:rsidRDefault="000F5028" w:rsidP="005E06C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 xml:space="preserve">1.Общая характеристика </w:t>
      </w:r>
      <w:proofErr w:type="gramStart"/>
      <w:r w:rsidRPr="001A6455">
        <w:rPr>
          <w:color w:val="000000"/>
        </w:rPr>
        <w:t>рельефа:_</w:t>
      </w:r>
      <w:proofErr w:type="gramEnd"/>
      <w:r w:rsidRPr="001A6455">
        <w:rPr>
          <w:color w:val="000000"/>
        </w:rPr>
        <w:t>_______________________________________________________________________________________________________________________________________________________________2.Форма рельефа: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Определить виды горных пород, примеси. Особенности залегания.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lastRenderedPageBreak/>
        <w:t>Толщина слоев.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Нарисовать схему геологической колонки в масштабе.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Почвенно-растительный покров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Горная порода, цвет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Горная порода, цвет</w:t>
      </w:r>
    </w:p>
    <w:p w:rsidR="000F5028" w:rsidRPr="001A6455" w:rsidRDefault="005E06C8" w:rsidP="000F5028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1A6455">
        <w:rPr>
          <w:caps/>
          <w:color w:val="000000"/>
        </w:rPr>
        <w:t xml:space="preserve"> 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</w:p>
    <w:p w:rsidR="004E4E01" w:rsidRPr="001A6455" w:rsidRDefault="004E4E01" w:rsidP="004E4E01">
      <w:pPr>
        <w:pStyle w:val="a5"/>
        <w:spacing w:before="0" w:beforeAutospacing="0" w:after="0" w:afterAutospacing="0"/>
        <w:jc w:val="right"/>
        <w:rPr>
          <w:color w:val="000000"/>
        </w:rPr>
      </w:pPr>
      <w:r w:rsidRPr="001A6455">
        <w:rPr>
          <w:b/>
          <w:bCs/>
          <w:color w:val="000000"/>
        </w:rPr>
        <w:t>Приложение 4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Инструктивная карта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b/>
          <w:bCs/>
          <w:color w:val="000000"/>
        </w:rPr>
        <w:t>Определение механического состава почвы.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Возьмите горсть влажной, но не мокрой земли и разотрите ее между пальцами.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Почву в увлажнённом состоянии пытаемся скатать в шарик d = 1 см, а он не скатывается – это песок.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Если скатали шарик d = 1см и на нём есть трещины это – супесь.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Скатанный шарик начинаем раскатывать в шнур d = 3мм если не получается, то это легкий суглинок.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Если раскатали шнур начинаем сворачивать в кольцо, и не получается – средний суглинок.</w:t>
      </w:r>
    </w:p>
    <w:p w:rsidR="000F5028" w:rsidRPr="001A6455" w:rsidRDefault="000F5028" w:rsidP="000F5028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Если свернули в кольцо, но кольцо имеет трещины – тяжелый суглинок.</w:t>
      </w:r>
    </w:p>
    <w:p w:rsidR="00AC06C0" w:rsidRPr="001A6455" w:rsidRDefault="000F5028" w:rsidP="00F53AA7">
      <w:pPr>
        <w:pStyle w:val="a5"/>
        <w:spacing w:before="0" w:beforeAutospacing="0" w:after="0" w:afterAutospacing="0"/>
        <w:rPr>
          <w:color w:val="000000"/>
        </w:rPr>
      </w:pPr>
      <w:r w:rsidRPr="001A6455">
        <w:rPr>
          <w:color w:val="000000"/>
        </w:rPr>
        <w:t>Если свернули кольцо и трещин нет – глина.</w:t>
      </w:r>
    </w:p>
    <w:sectPr w:rsidR="00AC06C0" w:rsidRPr="001A6455" w:rsidSect="00F34A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8BB"/>
    <w:multiLevelType w:val="multilevel"/>
    <w:tmpl w:val="E95E6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5385D"/>
    <w:multiLevelType w:val="hybridMultilevel"/>
    <w:tmpl w:val="DB6691AC"/>
    <w:lvl w:ilvl="0" w:tplc="57CCB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1DB"/>
    <w:multiLevelType w:val="hybridMultilevel"/>
    <w:tmpl w:val="D7580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A3651"/>
    <w:multiLevelType w:val="multilevel"/>
    <w:tmpl w:val="1BD4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E6D31"/>
    <w:multiLevelType w:val="hybridMultilevel"/>
    <w:tmpl w:val="6EC04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25F07"/>
    <w:multiLevelType w:val="multilevel"/>
    <w:tmpl w:val="9CBE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B138BC"/>
    <w:multiLevelType w:val="hybridMultilevel"/>
    <w:tmpl w:val="CD3A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611B3"/>
    <w:multiLevelType w:val="hybridMultilevel"/>
    <w:tmpl w:val="577A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28A8"/>
    <w:multiLevelType w:val="hybridMultilevel"/>
    <w:tmpl w:val="F07A1A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030E89"/>
    <w:multiLevelType w:val="multilevel"/>
    <w:tmpl w:val="88F48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67CB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F5A7BBA"/>
    <w:multiLevelType w:val="hybridMultilevel"/>
    <w:tmpl w:val="AEA0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C4FD9"/>
    <w:multiLevelType w:val="hybridMultilevel"/>
    <w:tmpl w:val="F802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B73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7F2B95"/>
    <w:multiLevelType w:val="hybridMultilevel"/>
    <w:tmpl w:val="99A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F56E5"/>
    <w:multiLevelType w:val="hybridMultilevel"/>
    <w:tmpl w:val="9D38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D7F7D"/>
    <w:multiLevelType w:val="multilevel"/>
    <w:tmpl w:val="7A6C0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F61B5C"/>
    <w:multiLevelType w:val="hybridMultilevel"/>
    <w:tmpl w:val="D898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C37D3"/>
    <w:multiLevelType w:val="hybridMultilevel"/>
    <w:tmpl w:val="99EC7BD4"/>
    <w:lvl w:ilvl="0" w:tplc="A96AD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64F0D"/>
    <w:multiLevelType w:val="multilevel"/>
    <w:tmpl w:val="E48C6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106589"/>
    <w:multiLevelType w:val="hybridMultilevel"/>
    <w:tmpl w:val="0BC01116"/>
    <w:lvl w:ilvl="0" w:tplc="AE903B7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5EB210DE"/>
    <w:multiLevelType w:val="multilevel"/>
    <w:tmpl w:val="8D74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71994"/>
    <w:multiLevelType w:val="hybridMultilevel"/>
    <w:tmpl w:val="C5D6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12743"/>
    <w:multiLevelType w:val="hybridMultilevel"/>
    <w:tmpl w:val="49F2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41D44"/>
    <w:multiLevelType w:val="hybridMultilevel"/>
    <w:tmpl w:val="ED3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8"/>
  </w:num>
  <w:num w:numId="5">
    <w:abstractNumId w:val="24"/>
  </w:num>
  <w:num w:numId="6">
    <w:abstractNumId w:val="17"/>
  </w:num>
  <w:num w:numId="7">
    <w:abstractNumId w:val="15"/>
  </w:num>
  <w:num w:numId="8">
    <w:abstractNumId w:val="7"/>
  </w:num>
  <w:num w:numId="9">
    <w:abstractNumId w:val="14"/>
  </w:num>
  <w:num w:numId="10">
    <w:abstractNumId w:val="6"/>
  </w:num>
  <w:num w:numId="11">
    <w:abstractNumId w:val="18"/>
  </w:num>
  <w:num w:numId="12">
    <w:abstractNumId w:val="11"/>
  </w:num>
  <w:num w:numId="13">
    <w:abstractNumId w:val="4"/>
  </w:num>
  <w:num w:numId="14">
    <w:abstractNumId w:val="10"/>
  </w:num>
  <w:num w:numId="15">
    <w:abstractNumId w:val="20"/>
  </w:num>
  <w:num w:numId="16">
    <w:abstractNumId w:val="23"/>
  </w:num>
  <w:num w:numId="17">
    <w:abstractNumId w:val="2"/>
  </w:num>
  <w:num w:numId="18">
    <w:abstractNumId w:val="3"/>
  </w:num>
  <w:num w:numId="19">
    <w:abstractNumId w:val="0"/>
  </w:num>
  <w:num w:numId="20">
    <w:abstractNumId w:val="21"/>
  </w:num>
  <w:num w:numId="21">
    <w:abstractNumId w:val="9"/>
  </w:num>
  <w:num w:numId="22">
    <w:abstractNumId w:val="16"/>
  </w:num>
  <w:num w:numId="23">
    <w:abstractNumId w:val="5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E9B"/>
    <w:rsid w:val="00041D5B"/>
    <w:rsid w:val="00055995"/>
    <w:rsid w:val="000F5028"/>
    <w:rsid w:val="00156E38"/>
    <w:rsid w:val="001A5615"/>
    <w:rsid w:val="001A6455"/>
    <w:rsid w:val="001B27AF"/>
    <w:rsid w:val="00227CFA"/>
    <w:rsid w:val="00302C69"/>
    <w:rsid w:val="003D13F0"/>
    <w:rsid w:val="00491614"/>
    <w:rsid w:val="004E4E01"/>
    <w:rsid w:val="0052285A"/>
    <w:rsid w:val="005E06C8"/>
    <w:rsid w:val="005F1B90"/>
    <w:rsid w:val="00636392"/>
    <w:rsid w:val="007243FB"/>
    <w:rsid w:val="00751F45"/>
    <w:rsid w:val="007834A4"/>
    <w:rsid w:val="007866B3"/>
    <w:rsid w:val="007A1232"/>
    <w:rsid w:val="007D7D80"/>
    <w:rsid w:val="00881901"/>
    <w:rsid w:val="0090655E"/>
    <w:rsid w:val="00955C7B"/>
    <w:rsid w:val="00962D51"/>
    <w:rsid w:val="00A1540A"/>
    <w:rsid w:val="00A41728"/>
    <w:rsid w:val="00A6731F"/>
    <w:rsid w:val="00AC06C0"/>
    <w:rsid w:val="00B97D10"/>
    <w:rsid w:val="00BD29C5"/>
    <w:rsid w:val="00BD538A"/>
    <w:rsid w:val="00BE07ED"/>
    <w:rsid w:val="00C24309"/>
    <w:rsid w:val="00C50FCD"/>
    <w:rsid w:val="00C51E9B"/>
    <w:rsid w:val="00C81BCD"/>
    <w:rsid w:val="00DD6E42"/>
    <w:rsid w:val="00F106B9"/>
    <w:rsid w:val="00F34AD0"/>
    <w:rsid w:val="00F35495"/>
    <w:rsid w:val="00F53AA7"/>
    <w:rsid w:val="00FE6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5F58"/>
  <w15:docId w15:val="{D48D0036-0879-4633-AE52-96F1337F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CD"/>
    <w:pPr>
      <w:ind w:left="720"/>
      <w:contextualSpacing/>
    </w:pPr>
  </w:style>
  <w:style w:type="table" w:styleId="a4">
    <w:name w:val="Table Grid"/>
    <w:basedOn w:val="a1"/>
    <w:uiPriority w:val="59"/>
    <w:rsid w:val="00A6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F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7A39E-E492-493D-953E-90AED171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14</cp:revision>
  <dcterms:created xsi:type="dcterms:W3CDTF">2014-11-12T13:20:00Z</dcterms:created>
  <dcterms:modified xsi:type="dcterms:W3CDTF">2018-03-19T18:06:00Z</dcterms:modified>
</cp:coreProperties>
</file>