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4" w:rsidRDefault="000C60EE" w:rsidP="008C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теме «Использование математического инструментария при р</w:t>
      </w:r>
      <w:r w:rsidR="008C3672" w:rsidRPr="008C3672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 прикладных задач по</w:t>
      </w:r>
      <w:r w:rsidR="008C3672" w:rsidRPr="008C3672">
        <w:rPr>
          <w:rFonts w:ascii="Times New Roman" w:hAnsi="Times New Roman" w:cs="Times New Roman"/>
          <w:b/>
          <w:sz w:val="24"/>
          <w:szCs w:val="24"/>
        </w:rPr>
        <w:t xml:space="preserve"> химии»</w:t>
      </w:r>
      <w:r w:rsidR="002A52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28E">
        <w:rPr>
          <w:rFonts w:ascii="Times New Roman" w:hAnsi="Times New Roman" w:cs="Times New Roman"/>
          <w:b/>
          <w:sz w:val="24"/>
          <w:szCs w:val="24"/>
        </w:rPr>
        <w:br/>
        <w:t>Разработчики:</w:t>
      </w:r>
      <w:r w:rsidR="00A0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8E">
        <w:rPr>
          <w:rFonts w:ascii="Times New Roman" w:hAnsi="Times New Roman" w:cs="Times New Roman"/>
          <w:b/>
          <w:sz w:val="24"/>
          <w:szCs w:val="24"/>
        </w:rPr>
        <w:t>учитель химии Л.В. Михеева</w:t>
      </w:r>
      <w:r w:rsidR="00A035AA">
        <w:rPr>
          <w:rFonts w:ascii="Times New Roman" w:hAnsi="Times New Roman" w:cs="Times New Roman"/>
          <w:b/>
          <w:sz w:val="24"/>
          <w:szCs w:val="24"/>
        </w:rPr>
        <w:t>,</w:t>
      </w:r>
      <w:r w:rsidR="00A035AA" w:rsidRPr="00A0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AA">
        <w:rPr>
          <w:rFonts w:ascii="Times New Roman" w:hAnsi="Times New Roman" w:cs="Times New Roman"/>
          <w:b/>
          <w:sz w:val="24"/>
          <w:szCs w:val="24"/>
        </w:rPr>
        <w:t>учитель математики Н.В. Дубинина</w:t>
      </w:r>
      <w:r w:rsidR="002A528E">
        <w:rPr>
          <w:rFonts w:ascii="Times New Roman" w:hAnsi="Times New Roman" w:cs="Times New Roman"/>
          <w:b/>
          <w:sz w:val="24"/>
          <w:szCs w:val="24"/>
        </w:rPr>
        <w:t>.</w:t>
      </w:r>
    </w:p>
    <w:p w:rsidR="008C3672" w:rsidRDefault="008C3672" w:rsidP="0087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C3672" w:rsidRDefault="008C3672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 использованием новых приемов решения задач позволяет установить межпредметные связи между математикой и химией, активизирует познавательную активность учащихся в свете ФГОС 2 поколения.</w:t>
      </w:r>
    </w:p>
    <w:p w:rsidR="008C3672" w:rsidRDefault="008C3672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8C3672" w:rsidRDefault="008C3672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применять знания по математике при решении задач по химии,</w:t>
      </w:r>
    </w:p>
    <w:p w:rsidR="008C3672" w:rsidRDefault="008C3672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логическое мышление.</w:t>
      </w:r>
    </w:p>
    <w:p w:rsidR="008C3672" w:rsidRDefault="008C3672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 к предметам</w:t>
      </w:r>
      <w:r w:rsidR="00135F09">
        <w:rPr>
          <w:rFonts w:ascii="Times New Roman" w:hAnsi="Times New Roman" w:cs="Times New Roman"/>
          <w:sz w:val="24"/>
          <w:szCs w:val="24"/>
        </w:rPr>
        <w:t>.</w:t>
      </w:r>
    </w:p>
    <w:p w:rsidR="00135F09" w:rsidRDefault="00135F09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35F09" w:rsidRDefault="00135F09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-компьютер, интерактивная доска,</w:t>
      </w:r>
    </w:p>
    <w:p w:rsidR="00135F09" w:rsidRDefault="00135F09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материал,</w:t>
      </w:r>
    </w:p>
    <w:p w:rsidR="00135F09" w:rsidRDefault="00135F09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-химические реактивы.</w:t>
      </w:r>
    </w:p>
    <w:p w:rsidR="000C60EE" w:rsidRDefault="000C60EE" w:rsidP="008C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C60EE" w:rsidRDefault="000C60EE" w:rsidP="000C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C60EE" w:rsidRDefault="000C60EE" w:rsidP="000C60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C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смешиваем с соляной кислотой.</w:t>
      </w:r>
    </w:p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C60EE" w:rsidRDefault="000C60EE" w:rsidP="000C6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наблюдаем?</w:t>
      </w:r>
    </w:p>
    <w:p w:rsidR="000C60EE" w:rsidRDefault="000C60EE" w:rsidP="000C6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газ выделяется?</w:t>
      </w:r>
    </w:p>
    <w:p w:rsidR="00DC22F6" w:rsidRDefault="00DC22F6" w:rsidP="000C6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высчитать сколько было металлов в смеси, если известен объем газа?</w:t>
      </w:r>
    </w:p>
    <w:p w:rsidR="00D635B7" w:rsidRPr="00D635B7" w:rsidRDefault="00D635B7" w:rsidP="00D635B7">
      <w:pPr>
        <w:rPr>
          <w:rFonts w:ascii="Times New Roman" w:hAnsi="Times New Roman" w:cs="Times New Roman"/>
          <w:sz w:val="24"/>
          <w:szCs w:val="24"/>
        </w:rPr>
      </w:pPr>
    </w:p>
    <w:p w:rsidR="00DC22F6" w:rsidRPr="00D635B7" w:rsidRDefault="00D635B7" w:rsidP="00D63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5B7">
        <w:rPr>
          <w:rFonts w:ascii="Times New Roman" w:hAnsi="Times New Roman" w:cs="Times New Roman"/>
          <w:sz w:val="24"/>
          <w:szCs w:val="24"/>
        </w:rPr>
        <w:t xml:space="preserve"> </w:t>
      </w:r>
      <w:r w:rsidR="00DC22F6" w:rsidRPr="00D635B7">
        <w:rPr>
          <w:rFonts w:ascii="Times New Roman" w:hAnsi="Times New Roman" w:cs="Times New Roman"/>
          <w:sz w:val="24"/>
          <w:szCs w:val="24"/>
        </w:rPr>
        <w:t xml:space="preserve">Формулируем условие задачи: </w:t>
      </w:r>
    </w:p>
    <w:p w:rsidR="00DC22F6" w:rsidRDefault="00DC22F6" w:rsidP="00DC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растворении в кислоте 23,3 г смеси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получили 8,96 л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35B7">
        <w:rPr>
          <w:rFonts w:ascii="Times New Roman" w:hAnsi="Times New Roman" w:cs="Times New Roman"/>
          <w:sz w:val="24"/>
          <w:szCs w:val="24"/>
        </w:rPr>
        <w:t xml:space="preserve"> (н.у.). Сколько грамм металлов</w:t>
      </w:r>
      <w:r>
        <w:rPr>
          <w:rFonts w:ascii="Times New Roman" w:hAnsi="Times New Roman" w:cs="Times New Roman"/>
          <w:sz w:val="24"/>
          <w:szCs w:val="24"/>
        </w:rPr>
        <w:t xml:space="preserve"> содержалось в смеси?</w:t>
      </w:r>
    </w:p>
    <w:p w:rsidR="00DC22F6" w:rsidRPr="00C56014" w:rsidRDefault="00DC22F6" w:rsidP="00DC22F6">
      <w:pPr>
        <w:rPr>
          <w:rFonts w:ascii="Times New Roman" w:hAnsi="Times New Roman" w:cs="Times New Roman"/>
          <w:b/>
          <w:sz w:val="24"/>
          <w:szCs w:val="24"/>
        </w:rPr>
      </w:pPr>
      <w:r w:rsidRPr="00C56014">
        <w:rPr>
          <w:rFonts w:ascii="Times New Roman" w:hAnsi="Times New Roman" w:cs="Times New Roman"/>
          <w:b/>
          <w:sz w:val="24"/>
          <w:szCs w:val="24"/>
        </w:rPr>
        <w:t>1 способ</w:t>
      </w:r>
    </w:p>
    <w:p w:rsidR="00DC22F6" w:rsidRDefault="00DC22F6" w:rsidP="00DC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22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22F6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) = 23,3-х</w:t>
      </w:r>
    </w:p>
    <w:p w:rsidR="00C56014" w:rsidRDefault="00C56014" w:rsidP="00DC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56014">
        <w:rPr>
          <w:rFonts w:ascii="Times New Roman" w:hAnsi="Times New Roman" w:cs="Times New Roman"/>
          <w:sz w:val="24"/>
          <w:szCs w:val="24"/>
        </w:rPr>
        <w:t xml:space="preserve">+2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C56014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5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560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22F6">
        <w:rPr>
          <w:rFonts w:ascii="Times New Roman" w:hAnsi="Times New Roman" w:cs="Times New Roman"/>
          <w:sz w:val="24"/>
          <w:szCs w:val="24"/>
        </w:rPr>
        <w:t xml:space="preserve"> </w:t>
      </w:r>
      <w:r w:rsidRPr="00C5601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0B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6014" w:rsidRPr="00870B51" w:rsidRDefault="00C56014" w:rsidP="00C5601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56014">
        <w:rPr>
          <w:rFonts w:ascii="Times New Roman" w:hAnsi="Times New Roman" w:cs="Times New Roman"/>
          <w:sz w:val="24"/>
          <w:szCs w:val="24"/>
        </w:rPr>
        <w:t xml:space="preserve">+2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C56014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5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560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1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0B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6014" w:rsidRPr="00C56014" w:rsidRDefault="0090776F" w:rsidP="00C56014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m:oMathPara>
        <m:oMathParaPr>
          <m:jc m:val="left"/>
        </m:oMathParaPr>
        <m:oMath>
          <w:bookmarkStart w:id="0" w:name="_GoBack"/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22,4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23,3-х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8,96-у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22.4</m:t>
                      </m:r>
                    </m:den>
                  </m:f>
                </m:e>
              </m:eqArr>
            </m:e>
          </m:d>
        </m:oMath>
      </m:oMathPara>
    </w:p>
    <w:bookmarkEnd w:id="0"/>
    <w:p w:rsidR="00C56014" w:rsidRDefault="00C56014" w:rsidP="00C5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22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22F6">
        <w:rPr>
          <w:rFonts w:ascii="Times New Roman" w:hAnsi="Times New Roman" w:cs="Times New Roman"/>
          <w:sz w:val="24"/>
          <w:szCs w:val="24"/>
        </w:rPr>
        <w:t xml:space="preserve">) = </w:t>
      </w:r>
      <w:r w:rsidRPr="00C56014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) = 23,3-16,8=6,5</w:t>
      </w:r>
    </w:p>
    <w:p w:rsidR="00D635B7" w:rsidRDefault="00D635B7" w:rsidP="00C56014">
      <w:pPr>
        <w:rPr>
          <w:rFonts w:ascii="Times New Roman" w:hAnsi="Times New Roman" w:cs="Times New Roman"/>
          <w:b/>
          <w:sz w:val="24"/>
          <w:szCs w:val="24"/>
        </w:rPr>
      </w:pPr>
    </w:p>
    <w:p w:rsidR="00C56014" w:rsidRDefault="00C56014" w:rsidP="00C56014">
      <w:pPr>
        <w:rPr>
          <w:rFonts w:ascii="Times New Roman" w:hAnsi="Times New Roman" w:cs="Times New Roman"/>
          <w:b/>
          <w:sz w:val="24"/>
          <w:szCs w:val="24"/>
        </w:rPr>
      </w:pPr>
      <w:r w:rsidRPr="00C56014">
        <w:rPr>
          <w:rFonts w:ascii="Times New Roman" w:hAnsi="Times New Roman" w:cs="Times New Roman"/>
          <w:b/>
          <w:sz w:val="24"/>
          <w:szCs w:val="24"/>
        </w:rPr>
        <w:lastRenderedPageBreak/>
        <w:t>2 способ</w:t>
      </w:r>
    </w:p>
    <w:p w:rsidR="00C56014" w:rsidRPr="00C56014" w:rsidRDefault="0090776F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х+у=23,3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4х+3,45у=8,96</m:t>
                  </m:r>
                </m:e>
              </m:eqArr>
            </m:e>
          </m:d>
        </m:oMath>
      </m:oMathPara>
    </w:p>
    <w:p w:rsidR="00C56014" w:rsidRDefault="00C56014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х=23,3-у</w:t>
      </w:r>
    </w:p>
    <w:p w:rsidR="00C56014" w:rsidRDefault="00C56014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4(23.3-у)+3,45у=8,96</w:t>
      </w:r>
    </w:p>
    <w:p w:rsidR="00C56014" w:rsidRDefault="00C56014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у= 16,8, х=23,3-16,8=6,5</w:t>
      </w:r>
    </w:p>
    <w:p w:rsidR="00C56014" w:rsidRPr="00D635B7" w:rsidRDefault="00D635B7" w:rsidP="00D635B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635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014" w:rsidRPr="00D635B7">
        <w:rPr>
          <w:rFonts w:ascii="Times New Roman" w:eastAsiaTheme="minorEastAsia" w:hAnsi="Times New Roman" w:cs="Times New Roman"/>
          <w:sz w:val="24"/>
          <w:szCs w:val="24"/>
        </w:rPr>
        <w:t>Решение алгебраическим методом</w:t>
      </w:r>
    </w:p>
    <w:p w:rsidR="00C56014" w:rsidRDefault="00C56014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в смеси х моль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Fe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>)= 56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>)= 65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</w:p>
    <w:p w:rsidR="00C56014" w:rsidRPr="00D635B7" w:rsidRDefault="0090776F" w:rsidP="00C5601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56х+65у=23,3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22,4х+22.4у=8,96</m:t>
                  </m:r>
                </m:e>
              </m:eqArr>
            </m:e>
          </m:d>
        </m:oMath>
      </m:oMathPara>
    </w:p>
    <w:p w:rsidR="00DC22F6" w:rsidRDefault="00C56014" w:rsidP="00C5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х=0,3 у=0,1</w:t>
      </w:r>
    </w:p>
    <w:p w:rsidR="00D635B7" w:rsidRDefault="00D635B7" w:rsidP="00D635B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Fe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>)= 56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*0,3=16,8 г,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C56014">
        <w:rPr>
          <w:rFonts w:ascii="Times New Roman" w:eastAsiaTheme="minorEastAsia" w:hAnsi="Times New Roman" w:cs="Times New Roman"/>
          <w:sz w:val="24"/>
          <w:szCs w:val="24"/>
        </w:rPr>
        <w:t>)= 65</w:t>
      </w:r>
      <w:r>
        <w:rPr>
          <w:rFonts w:ascii="Times New Roman" w:eastAsiaTheme="minorEastAsia" w:hAnsi="Times New Roman" w:cs="Times New Roman"/>
          <w:sz w:val="24"/>
          <w:szCs w:val="24"/>
        </w:rPr>
        <w:t>*0,1=6,5 г.</w:t>
      </w:r>
    </w:p>
    <w:p w:rsidR="00D635B7" w:rsidRDefault="00D635B7" w:rsidP="00D63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D635B7" w:rsidRDefault="00D635B7" w:rsidP="00D635B7">
      <w:pPr>
        <w:pStyle w:val="a3"/>
        <w:numPr>
          <w:ilvl w:val="0"/>
          <w:numId w:val="3"/>
        </w:numPr>
        <w:ind w:left="1134"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растворении в соляной кислоте сплава магния с алюминием массой 50 г выделился водород объемом 48,25 л (н.у.). Определить массовые доли металлов в сплаве 10,2 %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B7" w:rsidRDefault="00D635B7" w:rsidP="00D635B7">
      <w:pPr>
        <w:pStyle w:val="a3"/>
        <w:numPr>
          <w:ilvl w:val="0"/>
          <w:numId w:val="3"/>
        </w:numPr>
        <w:ind w:left="1134"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хлороводорода и бромоводорода массой 5.51 г растворили в воде. На нейтрализацию полученного раствора затратили гидроксид калия массой 5,04. Определить массовые доли галоген водородов в исходной смеси 26,5 % </w:t>
      </w:r>
      <w:r w:rsidRPr="00D6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D6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73,</w:t>
      </w:r>
      <w:r w:rsidRPr="00D635B7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B7" w:rsidRDefault="00D635B7" w:rsidP="00D635B7">
      <w:pPr>
        <w:ind w:lef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решают самостоятельно, учитель и консультанты оказывают дифференцированную помощь.</w:t>
      </w:r>
    </w:p>
    <w:p w:rsidR="00D635B7" w:rsidRDefault="006171C4" w:rsidP="00617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6171C4" w:rsidRDefault="006171C4" w:rsidP="006171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активность учащихся на уроке, умение составлять и решать системы уравнений.</w:t>
      </w:r>
    </w:p>
    <w:p w:rsidR="006171C4" w:rsidRDefault="006171C4" w:rsidP="00617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решить задачи 15,16 Хомченко Г.П. «Сборник задач по химии»</w:t>
      </w:r>
    </w:p>
    <w:p w:rsidR="006171C4" w:rsidRDefault="006171C4" w:rsidP="00617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6171C4" w:rsidRDefault="006171C4" w:rsidP="006171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«Способы решения систем уравнений»</w:t>
      </w:r>
    </w:p>
    <w:p w:rsidR="006171C4" w:rsidRDefault="006171C4" w:rsidP="00617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подстановки.</w:t>
      </w:r>
      <w:r>
        <w:rPr>
          <w:rFonts w:ascii="Times New Roman" w:hAnsi="Times New Roman" w:cs="Times New Roman"/>
          <w:sz w:val="24"/>
          <w:szCs w:val="24"/>
        </w:rPr>
        <w:br/>
        <w:t>Из уравнения выразить одну переменную через другую и подставить в другое уравнение. Решить получившееся уравнение. Затем подставить в любое уравнение системы и найти вторую переменную.</w:t>
      </w:r>
    </w:p>
    <w:p w:rsidR="006171C4" w:rsidRPr="006171C4" w:rsidRDefault="006171C4" w:rsidP="00617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сложения.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Уравнять модули. Сложить или вычесть уравнения системы. Решить новое уравнение. Подставить значение найденной переменной и найти значение другой. </w:t>
      </w:r>
    </w:p>
    <w:sectPr w:rsidR="006171C4" w:rsidRPr="006171C4" w:rsidSect="007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CE" w:rsidRDefault="001F48CE" w:rsidP="006171C4">
      <w:pPr>
        <w:spacing w:after="0" w:line="240" w:lineRule="auto"/>
      </w:pPr>
      <w:r>
        <w:separator/>
      </w:r>
    </w:p>
  </w:endnote>
  <w:endnote w:type="continuationSeparator" w:id="1">
    <w:p w:rsidR="001F48CE" w:rsidRDefault="001F48CE" w:rsidP="006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CE" w:rsidRDefault="001F48CE" w:rsidP="006171C4">
      <w:pPr>
        <w:spacing w:after="0" w:line="240" w:lineRule="auto"/>
      </w:pPr>
      <w:r>
        <w:separator/>
      </w:r>
    </w:p>
  </w:footnote>
  <w:footnote w:type="continuationSeparator" w:id="1">
    <w:p w:rsidR="001F48CE" w:rsidRDefault="001F48CE" w:rsidP="0061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C8C"/>
    <w:multiLevelType w:val="hybridMultilevel"/>
    <w:tmpl w:val="8D821BBA"/>
    <w:lvl w:ilvl="0" w:tplc="63EC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51A9"/>
    <w:multiLevelType w:val="hybridMultilevel"/>
    <w:tmpl w:val="D422A948"/>
    <w:lvl w:ilvl="0" w:tplc="9EFA7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F61F78"/>
    <w:multiLevelType w:val="hybridMultilevel"/>
    <w:tmpl w:val="7E94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5694"/>
    <w:multiLevelType w:val="hybridMultilevel"/>
    <w:tmpl w:val="2B72077C"/>
    <w:lvl w:ilvl="0" w:tplc="0862F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672"/>
    <w:rsid w:val="000C60EE"/>
    <w:rsid w:val="00135F09"/>
    <w:rsid w:val="001F48CE"/>
    <w:rsid w:val="002A528E"/>
    <w:rsid w:val="00526424"/>
    <w:rsid w:val="005B1CCB"/>
    <w:rsid w:val="006171C4"/>
    <w:rsid w:val="007D23E2"/>
    <w:rsid w:val="00870B51"/>
    <w:rsid w:val="008C3672"/>
    <w:rsid w:val="0090776F"/>
    <w:rsid w:val="00A035AA"/>
    <w:rsid w:val="00C56014"/>
    <w:rsid w:val="00D635B7"/>
    <w:rsid w:val="00DC22F6"/>
    <w:rsid w:val="00EA20D4"/>
    <w:rsid w:val="00FC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6014"/>
    <w:rPr>
      <w:color w:val="808080"/>
    </w:rPr>
  </w:style>
  <w:style w:type="paragraph" w:styleId="a5">
    <w:name w:val="header"/>
    <w:basedOn w:val="a"/>
    <w:link w:val="a6"/>
    <w:uiPriority w:val="99"/>
    <w:unhideWhenUsed/>
    <w:rsid w:val="006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1C4"/>
  </w:style>
  <w:style w:type="paragraph" w:styleId="a7">
    <w:name w:val="footer"/>
    <w:basedOn w:val="a"/>
    <w:link w:val="a8"/>
    <w:uiPriority w:val="99"/>
    <w:unhideWhenUsed/>
    <w:rsid w:val="006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1C4"/>
  </w:style>
  <w:style w:type="paragraph" w:styleId="a9">
    <w:name w:val="Balloon Text"/>
    <w:basedOn w:val="a"/>
    <w:link w:val="aa"/>
    <w:uiPriority w:val="99"/>
    <w:semiHidden/>
    <w:unhideWhenUsed/>
    <w:rsid w:val="0087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4161A2-C0A3-4248-8811-7BE47A86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Нина-Антон</cp:lastModifiedBy>
  <cp:revision>7</cp:revision>
  <dcterms:created xsi:type="dcterms:W3CDTF">2017-02-07T09:06:00Z</dcterms:created>
  <dcterms:modified xsi:type="dcterms:W3CDTF">2017-02-12T07:22:00Z</dcterms:modified>
</cp:coreProperties>
</file>