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CC" w:rsidRDefault="008A7ECC" w:rsidP="008A7ECC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Алексеев Андрей Васильевич,</w:t>
      </w:r>
    </w:p>
    <w:p w:rsidR="008A7ECC" w:rsidRDefault="008A7ECC" w:rsidP="008A7ECC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физики ГБОУ «СОШ№26»</w:t>
      </w:r>
    </w:p>
    <w:p w:rsidR="008A7ECC" w:rsidRPr="008A7ECC" w:rsidRDefault="008A7ECC" w:rsidP="008A7ECC">
      <w:pPr>
        <w:spacing w:line="360" w:lineRule="auto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г. Севастополя</w:t>
      </w:r>
    </w:p>
    <w:p w:rsidR="008A7ECC" w:rsidRPr="008A7ECC" w:rsidRDefault="008A7ECC" w:rsidP="00DC12E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A7ECC">
        <w:rPr>
          <w:sz w:val="28"/>
          <w:szCs w:val="28"/>
        </w:rPr>
        <w:t>Использование одной из интерактивных технологий для формирования предметных результатов по физике (конспект урочного или внеурочного занятия)</w:t>
      </w:r>
    </w:p>
    <w:p w:rsidR="005D067B" w:rsidRPr="00041EB9" w:rsidRDefault="005D067B" w:rsidP="00DC12E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8A7EC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Занимательные опыты. </w:t>
      </w:r>
      <w:r w:rsidRPr="008A7EC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br/>
        <w:t>Внеклассное меропри</w:t>
      </w:r>
      <w:r w:rsidR="00041EB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ятие для средних классов </w:t>
      </w:r>
    </w:p>
    <w:tbl>
      <w:tblPr>
        <w:tblW w:w="492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506"/>
      </w:tblGrid>
      <w:tr w:rsidR="00DC12E4" w:rsidRPr="00DC12E4" w:rsidTr="00DC12E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C12E4" w:rsidRPr="00DC12E4" w:rsidRDefault="00DC12E4" w:rsidP="00DC12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Внеклассное мероприятие по физике для средних классов «Занимательные опыты». Собраны опыты, которые можно провести даже при полном отсутствии всякого физического оборудования.  </w:t>
            </w:r>
          </w:p>
        </w:tc>
      </w:tr>
      <w:tr w:rsidR="00DC12E4" w:rsidRPr="00DC12E4" w:rsidTr="00DC12E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Цели мероприятия: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 развивать познавательный интерес, интерес к физике;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развивать грамотную монологическую речь с использованием физических терминов, развивать внимание, наблюдательность, умение применять знания  в новой ситуации;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приучать детей к доброжелательному общению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right="-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 Сегодня мы Вам покажем занимательные опыты. Внимательно смотрите и попытайтесь их объяснить. Наиболее отличившиеся в объяснении получат призы – хорошие и отличные оценки  по физике.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(учащиеся 9 класса показывают опыты, а учащиеся 7-8 классов объясняют)</w:t>
            </w:r>
          </w:p>
        </w:tc>
      </w:tr>
      <w:tr w:rsidR="00DC12E4" w:rsidRPr="00DC12E4" w:rsidTr="00DC12E4">
        <w:trPr>
          <w:trHeight w:val="915"/>
          <w:tblCellSpacing w:w="0" w:type="dxa"/>
        </w:trPr>
        <w:tc>
          <w:tcPr>
            <w:tcW w:w="5000" w:type="pct"/>
            <w:vAlign w:val="center"/>
            <w:hideMark/>
          </w:tcPr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right="-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Опыт 1 «Не замочив рук»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 тарелка или блюдце, монета, стакан, бумага, спички.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right="-5"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Проведение: Положим на дно тарелки или блюдца монету и нальем немного воды. Как достать монету, не замочив даже кончиков пальцев?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Решение: Зажечь бумагу, внести ее на некоторое время в стакан. Нагретый стакан перевернуть вверх дном и  поставить на блюдце рядом с монетой.</w:t>
            </w:r>
          </w:p>
          <w:p w:rsidR="00DC12E4" w:rsidRPr="009C1756" w:rsidRDefault="00DC12E4" w:rsidP="009C1756">
            <w:pPr>
              <w:spacing w:before="100" w:beforeAutospacing="1" w:after="100" w:afterAutospacing="1" w:line="240" w:lineRule="auto"/>
              <w:ind w:right="-5" w:firstLine="54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Так как воздух в стакане нагрелся, то его давление </w:t>
            </w:r>
            <w:proofErr w:type="gramStart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увеличится</w:t>
            </w:r>
            <w:proofErr w:type="gramEnd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  и часть воздуха выйдет. Оставшийся воздух через некоторое время охладится, давление уменьшится. Под действием атмосферного давления вода войдет в стакан, освобождая монету.</w:t>
            </w:r>
            <w:r w:rsidR="009C1756" w:rsidRPr="009C17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9C17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9C1756"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[2, стр. 8] </w:t>
            </w:r>
          </w:p>
          <w:p w:rsidR="009C1756" w:rsidRDefault="009C1756" w:rsidP="005D067B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DC12E4" w:rsidRPr="00DC12E4" w:rsidRDefault="00DC12E4" w:rsidP="005D067B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Опыт 2 «Подъем тарелки с мылом»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right="-5"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 тарелка, кусок хозяйственного мыла.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right="-5"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Проведение: Налить  в тарелку воды и сразу слить. Поверхность тарелки будет влажной. Затем кусок мыла, сильно прижимая к тарелке, повернуть несколько раз и поднять вверх. При этом с мылом поднимется и тарелка. Почему?</w:t>
            </w:r>
          </w:p>
          <w:p w:rsidR="00DC12E4" w:rsidRPr="00DC12E4" w:rsidRDefault="00DC12E4" w:rsidP="00632BD5">
            <w:pPr>
              <w:spacing w:before="100" w:beforeAutospacing="1" w:after="100" w:afterAutospacing="1" w:line="240" w:lineRule="auto"/>
              <w:ind w:right="-5"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Объяснение: Подъем тарелки с мылом объясняется притяжением молекул тарелки и мыла.</w:t>
            </w:r>
            <w:r w:rsidR="00632BD5" w:rsidRPr="00632B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[2, стр. 15] </w:t>
            </w:r>
          </w:p>
          <w:p w:rsidR="00DC12E4" w:rsidRPr="00DC12E4" w:rsidRDefault="00DC12E4" w:rsidP="005D067B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Опыт 3 «Волшебная вода»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 стакан с водой, лист плотной бумаги.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Проведение: Этот опыт называется «Волшебная вода». Наполним до краев стакан с водой и прикроем листом бумаги. Перевернем стакан. Почему вода не выливается из перевернутого стакана?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Объяснение: Вода удерживается атмосферным давлением, т. е. атмосферное давление больше давления, производимого водой.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Замечания: Опыт лучше получается с толстостенным сосудом.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При переворачивании стакана лист бумаги нужно придерживать рукой.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[2, стр. 21] </w:t>
            </w:r>
          </w:p>
          <w:p w:rsidR="00DC12E4" w:rsidRPr="00DC12E4" w:rsidRDefault="00DC12E4" w:rsidP="005D067B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Опыт 4 «Тяжелая газета»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 рейка длиной 50-70 см, газета, метр.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Проведение: Положим на стол рейку, на нее полностью развернутую газету. Если медленно оказывать давление на свешивающийся конец линейки, то он опускается, а противоположный поднимается вместе с газетой. Если же резко ударить по концу рейки метром или молотком, то она ломается, причем противоположный конец с газетой даже не поднимается. Как это объяснить?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Объяснение: Сверху на газету оказывает давление атмосферный воздух. При медленном нажатии на конец линейки воздух проникает под газету и частично уравновешивает давление на нее. При резком ударе воздух вследствие инерции не успевает мгновенно проникнуть под газету. Давление воздуха на газету сверху оказывается больше, чем внизу, и рейка ломается.</w:t>
            </w:r>
          </w:p>
          <w:p w:rsidR="00DC12E4" w:rsidRPr="00DC12E4" w:rsidRDefault="00DC12E4" w:rsidP="00632BD5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Замечания: Рейку нужно класть так, чтобы ее конец 10 см свешивался. Газета должна плотно прилегать  к рейке и столу.</w:t>
            </w:r>
            <w:r w:rsidR="00632BD5"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2BD5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                       </w:t>
            </w:r>
            <w:r w:rsidR="00632BD5"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[2, стр. 24]</w:t>
            </w:r>
            <w:r w:rsidR="00632BD5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Опыт 5 «</w:t>
            </w:r>
            <w:proofErr w:type="spellStart"/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Нервущаяся</w:t>
            </w:r>
            <w:proofErr w:type="spellEnd"/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бумага»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 два штативами с муфтами и лапками, два бумажных кольца, рейка, метр.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Проведение: Бумажные кольца подвесим на штативах на одном уровне. На них положим рейку. При резком ударе метром или металлическим стержнем посередине рейки она ломается, а кольца остаются целыми. Почему?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Объяснение: Время взаимодействия очень мало. Поэтому рейка не успевает передать полученный импульс бумажным кольцам.</w:t>
            </w:r>
          </w:p>
          <w:p w:rsidR="00DC12E4" w:rsidRPr="00DC12E4" w:rsidRDefault="00DC12E4" w:rsidP="00632BD5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Замечания: Ширина колец – 3 – см. Рейка длиной 1 метр, шириной 15-20 см и толщиной 0,5 см.</w:t>
            </w:r>
            <w:r w:rsidR="00632BD5" w:rsidRPr="00632B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[2, стр. 11] </w:t>
            </w:r>
          </w:p>
          <w:p w:rsidR="00DC12E4" w:rsidRPr="00DC12E4" w:rsidRDefault="00DC12E4" w:rsidP="005D067B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Опыт 6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 штатив с двумя муфтами и лапками, два демонстрационных динамометра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Проведение: Укрепим на штативе два динамометра – прибора для измерения силы. Почему их показания одинаковы? Что это означает?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Объяснение: тела действуют друг на друга с силами равными по модулю и противоположными по направлению</w:t>
            </w:r>
            <w:proofErr w:type="gramStart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ретий закон Ньютона)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[2, стр. 8] </w:t>
            </w:r>
          </w:p>
          <w:p w:rsidR="00DC12E4" w:rsidRPr="00DC12E4" w:rsidRDefault="00DC12E4" w:rsidP="005D067B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Опыт 7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 два одинаковых по размеру и массе листа бумаги (один из них скомканный)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Проведение: Одновременно отпустим оба листа с одной и той же высоты. Почему скомканный лист бумаги падает быстрее?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Объяснение: скомканный лист бумаги падает быстрее, так как на него действует меньшая сила сопротивления воздуха.</w:t>
            </w:r>
          </w:p>
          <w:p w:rsidR="00DC12E4" w:rsidRPr="00DC12E4" w:rsidRDefault="00DC12E4" w:rsidP="00632BD5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А вот в вакууме они падали бы одновременно.</w:t>
            </w:r>
            <w:r w:rsidR="00632BD5" w:rsidRPr="00632B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[2. стр. 12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]</w:t>
            </w:r>
          </w:p>
          <w:p w:rsidR="00632BD5" w:rsidRDefault="00632BD5" w:rsidP="005D067B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DC12E4" w:rsidRPr="00DC12E4" w:rsidRDefault="00DC12E4" w:rsidP="005D067B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Опыт 8 « Как быстро погаснет свеча»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 стеклянный сосуд с водой, стеариновая свеча, гвоздь, спички.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Проведение: Зажжем свечу и опустим в сосуд  с водой. Как быстро погаснет свеча?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Объяснение: Кажется, что пламя зальется водой, как только сгорит отрезок свечи, выступающий над водой, и свеча погаснет.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Но, сгорая, свеча уменьшается в весе и под действием архимедовой силы всплывает.</w:t>
            </w:r>
          </w:p>
          <w:p w:rsidR="00DC12E4" w:rsidRPr="00DC12E4" w:rsidRDefault="00DC12E4" w:rsidP="00632BD5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Замечание: К концу свечи прикрепить снизу небольшой груз (гвоздь) так, чтобы она плавала в воде.</w:t>
            </w:r>
            <w:r w:rsidR="00632BD5" w:rsidRPr="00632B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632B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[1, стр. 40] </w:t>
            </w:r>
          </w:p>
          <w:p w:rsidR="00DC12E4" w:rsidRPr="00DC12E4" w:rsidRDefault="00DC12E4" w:rsidP="005D067B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Опыт 9 «Несгораемая бумага»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 металлический стержень, полоска бумаги, спички, свеча (спиртовка)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Проведение: Стержень плотно обернем полоской бумаги и внесем в пламя свечи или спиртовки. Почему бумага не горит?</w:t>
            </w:r>
          </w:p>
          <w:p w:rsidR="00DC12E4" w:rsidRPr="00DC12E4" w:rsidRDefault="00DC12E4" w:rsidP="00632BD5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Объяснение: Железо, обладая хорошей теплопроводностью, отводит тепло от бумаги, поэтому она не загорается.</w:t>
            </w:r>
            <w:r w:rsidR="00632BD5" w:rsidRPr="00632B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[1, стр. 64]</w:t>
            </w:r>
          </w:p>
          <w:p w:rsidR="00DC12E4" w:rsidRPr="00DC12E4" w:rsidRDefault="00DC12E4" w:rsidP="005D067B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Опыт 10 «Несгораемый платок»</w:t>
            </w:r>
          </w:p>
          <w:p w:rsidR="00DC12E4" w:rsidRPr="00DC12E4" w:rsidRDefault="00DC12E4" w:rsidP="005D067B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 штатив с муфтой и лапкой, спирт, носовой платок, спички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right="436"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Проведение: Зажать в лапке штатива носовой платок (предварительно смоченный водой и отжатый), облить его спиртом и поджечь. Несмотря на пламя, охватывающее платок, он не сгорит. Почему?</w:t>
            </w:r>
          </w:p>
          <w:p w:rsidR="00632BD5" w:rsidRDefault="00DC12E4" w:rsidP="00632BD5">
            <w:pPr>
              <w:spacing w:before="100" w:beforeAutospacing="1" w:after="100" w:afterAutospacing="1" w:line="240" w:lineRule="auto"/>
              <w:ind w:right="436" w:firstLine="54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Объяснение: Выделившаяся при горении спирта теплота полностью пошла на испарение воды, поэтому она не может зажечь ткань.</w:t>
            </w:r>
          </w:p>
          <w:p w:rsidR="00DC12E4" w:rsidRPr="00DC12E4" w:rsidRDefault="00632BD5" w:rsidP="00632BD5">
            <w:pPr>
              <w:spacing w:before="100" w:beforeAutospacing="1" w:after="100" w:afterAutospacing="1" w:line="240" w:lineRule="auto"/>
              <w:ind w:right="436" w:firstLine="54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[1, стр.</w:t>
            </w:r>
            <w:r w:rsidRPr="00632B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2E4"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69] </w:t>
            </w:r>
          </w:p>
          <w:p w:rsidR="00DC12E4" w:rsidRPr="00DC12E4" w:rsidRDefault="00DC12E4" w:rsidP="005D067B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Опыт 11 «Несгораемая нитка»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Оборудование: штатив с муфтой и лапкой, перышко, обычная нить и </w:t>
            </w:r>
            <w:proofErr w:type="gramStart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нить</w:t>
            </w:r>
            <w:proofErr w:type="gramEnd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вымоченная в насыщенном растворе поваренной соли.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Проведение: На нити подвесим перышко и подожжем ее. Нить сгорает, а перышко падает. А теперь подвесим перышко на волшебной нити и подожжем ее. Как видите, волшебная нить сгорает, но перышко остается висеть. Объясните секрет волшебной нити.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Объяснение: Волшебная нить была вымочена в растворе поваренной соли. Когда нить сгорела, перышко держится на сплавленных кристаллах поваренной соли.</w:t>
            </w:r>
          </w:p>
          <w:p w:rsidR="00DC12E4" w:rsidRPr="00DC12E4" w:rsidRDefault="00DC12E4" w:rsidP="00632BD5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Замечание: Нить должна быть вымочена 3-4 раза в насыщенном растворе соли.</w:t>
            </w:r>
            <w:r w:rsidR="00632BD5" w:rsidRPr="00632B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3, стр. 13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]</w:t>
            </w:r>
            <w:r w:rsidRPr="00DC12E4">
              <w:rPr>
                <w:rFonts w:eastAsia="Times New Roman" w:cs="Times New Roman"/>
                <w:sz w:val="28"/>
                <w:szCs w:val="28"/>
                <w:lang w:val="en-US" w:eastAsia="ru-RU"/>
              </w:rPr>
              <w:t> 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DC12E4" w:rsidRPr="00DC12E4" w:rsidRDefault="00DC12E4" w:rsidP="005D067B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Опыт 12 «Вода кипит в бумажной кастрюле»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 штатив с муфтой и лапкой, бумажная кастрюля на нитках, спиртовка, спички.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Проведение: Подвесим бумажную кастрюлю на штативе.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Можно ли закипятить воду в этой кастрюле?</w:t>
            </w:r>
          </w:p>
          <w:p w:rsidR="00DC12E4" w:rsidRPr="00DC12E4" w:rsidRDefault="00DC12E4" w:rsidP="00632BD5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Объяснение: Вся теплота, выделяющаяся при горении, идет на нагревание воды. Кроме того, температура бумажной кастрюли не достигает температуры воспламенения.</w:t>
            </w:r>
            <w:r w:rsidR="00632BD5" w:rsidRPr="00632B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[2, стр. 37; 3, стр. 12]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Пока закипит вода, можно предложить залу вопросы: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hanging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1.                       Что растет вниз вершиной? (сосулька)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hanging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2.                       В воде купался, а </w:t>
            </w:r>
            <w:proofErr w:type="gramStart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сух</w:t>
            </w:r>
            <w:proofErr w:type="gramEnd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остался. (Гусь, утка)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hanging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3.                       Почему водоплавающие птицы не намокают в воде? (Поверхность перьев у них покрыта тонким слоем жира, а вода не смачивает жирную поверхность.)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hanging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4.                       С земли и ребенок поднимет, а через забор и силач не перекинет</w:t>
            </w:r>
            <w:proofErr w:type="gramStart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Пушинка)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hanging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5.                       Днем окно разбито, на ночь вставлено. (Прорубь)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Опыт 13 «Картофельные весы»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  штатив с муфтой и лапкой, металлический стержень, нить, две картофелины одинаковой массы, спички, спиртовка.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Проведение: Укрепим картофелины на концах стержня. Подвесим стержень 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на нити на штативе. Уравновесим рычаг, передвигая картофелины.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Нагреем один конец стержня в пламени спиртовки. Почему нарушилось равновесие?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Объяснение: При нагревании длина стержня увеличивается. А значит, и плечо этой силы стало больше. По правилу Архимеда рычаг не может находиться в равновесии, если силы равны, а плечи не равны.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Опыт 14 «Загадочная картофелина»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Оборудование: два стеклянных сосуда с водой, картофелина.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Проведение: Поместим одну и ту же картофелину в сосуды с равным количеством воды. В одном сосуде картофелина тонет, а в другом плавает. Объясните загадку картофелины.</w:t>
            </w:r>
          </w:p>
          <w:p w:rsidR="00DC12E4" w:rsidRPr="00DC12E4" w:rsidRDefault="00DC12E4" w:rsidP="00632B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Объяснение. В одном из сосудов находится насыщенный раствор поваренной соли. Плотность соленой воды больше, чем чистой. Плотности соленой воды и картофелины примерно одинаковы, поэтому она плавает в растворе соли. Плотность чистой воды меньше плотности картофелины, поэтому она тонет в воде.</w:t>
            </w:r>
            <w:r w:rsidR="00632BD5" w:rsidRPr="00632B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632B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32BD5">
              <w:rPr>
                <w:rFonts w:eastAsia="Times New Roman" w:cs="Times New Roman"/>
                <w:sz w:val="28"/>
                <w:szCs w:val="28"/>
                <w:lang w:eastAsia="ru-RU"/>
              </w:rPr>
              <w:t>[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3, стр. 10</w:t>
            </w:r>
            <w:r w:rsidRPr="00632BD5">
              <w:rPr>
                <w:rFonts w:eastAsia="Times New Roman" w:cs="Times New Roman"/>
                <w:sz w:val="28"/>
                <w:szCs w:val="28"/>
                <w:lang w:eastAsia="ru-RU"/>
              </w:rPr>
              <w:t>]</w:t>
            </w:r>
          </w:p>
          <w:p w:rsidR="00DC12E4" w:rsidRPr="00DC12E4" w:rsidRDefault="00DC12E4" w:rsidP="005D06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12E4" w:rsidRPr="00DC12E4" w:rsidTr="00DC12E4">
        <w:trPr>
          <w:trHeight w:val="1050"/>
          <w:tblCellSpacing w:w="0" w:type="dxa"/>
        </w:trPr>
        <w:tc>
          <w:tcPr>
            <w:tcW w:w="5000" w:type="pct"/>
            <w:vAlign w:val="center"/>
            <w:hideMark/>
          </w:tcPr>
          <w:p w:rsidR="00DC12E4" w:rsidRPr="00632BD5" w:rsidRDefault="00DC12E4" w:rsidP="009C1756">
            <w:pPr>
              <w:spacing w:after="0" w:line="360" w:lineRule="auto"/>
              <w:ind w:firstLine="709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9C1756">
              <w:rPr>
                <w:rFonts w:eastAsia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DC12E4" w:rsidRPr="00DC12E4" w:rsidRDefault="00DC12E4" w:rsidP="00DC12E4">
            <w:pPr>
              <w:spacing w:before="100" w:beforeAutospacing="1" w:after="100" w:afterAutospacing="1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Билимович</w:t>
            </w:r>
            <w:proofErr w:type="spellEnd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Б. Ф. Физические викторины. М., «Просвещение», 1977</w:t>
            </w:r>
          </w:p>
          <w:p w:rsidR="00DC12E4" w:rsidRPr="00DC12E4" w:rsidRDefault="00DC12E4" w:rsidP="00DC12E4">
            <w:pPr>
              <w:spacing w:before="100" w:beforeAutospacing="1" w:after="100" w:afterAutospacing="1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Горев</w:t>
            </w:r>
            <w:proofErr w:type="gramEnd"/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Л. А. Занимательные опыты по физике. М., «Просвещение», 1985</w:t>
            </w:r>
          </w:p>
          <w:p w:rsidR="00DC12E4" w:rsidRPr="00DC12E4" w:rsidRDefault="00DC12E4" w:rsidP="00DC12E4">
            <w:pPr>
              <w:spacing w:before="100" w:beforeAutospacing="1" w:after="100" w:afterAutospacing="1" w:line="240" w:lineRule="auto"/>
              <w:ind w:firstLine="56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12E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DC12E4">
              <w:rPr>
                <w:rFonts w:eastAsia="Times New Roman" w:cs="Times New Roman"/>
                <w:sz w:val="28"/>
                <w:szCs w:val="28"/>
                <w:lang w:eastAsia="ru-RU"/>
              </w:rPr>
              <w:t>Ченцов А. А. Вечера занимательной физики. Белгород, 1964</w:t>
            </w:r>
          </w:p>
        </w:tc>
      </w:tr>
    </w:tbl>
    <w:p w:rsidR="00C37C5C" w:rsidRPr="00DC12E4" w:rsidRDefault="00C37C5C" w:rsidP="00DC12E4">
      <w:pPr>
        <w:ind w:firstLine="567"/>
        <w:rPr>
          <w:sz w:val="28"/>
          <w:szCs w:val="28"/>
        </w:rPr>
      </w:pPr>
    </w:p>
    <w:sectPr w:rsidR="00C37C5C" w:rsidRPr="00DC12E4" w:rsidSect="00BF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D067B"/>
    <w:rsid w:val="000055A8"/>
    <w:rsid w:val="00007091"/>
    <w:rsid w:val="00007A0E"/>
    <w:rsid w:val="00025F17"/>
    <w:rsid w:val="00031F3F"/>
    <w:rsid w:val="0003333B"/>
    <w:rsid w:val="00041EB9"/>
    <w:rsid w:val="00090084"/>
    <w:rsid w:val="0009042C"/>
    <w:rsid w:val="00091D05"/>
    <w:rsid w:val="00092721"/>
    <w:rsid w:val="0009335C"/>
    <w:rsid w:val="00093551"/>
    <w:rsid w:val="000A55DB"/>
    <w:rsid w:val="000B595D"/>
    <w:rsid w:val="000B67C2"/>
    <w:rsid w:val="000C061C"/>
    <w:rsid w:val="000C36FB"/>
    <w:rsid w:val="000C51DA"/>
    <w:rsid w:val="000D6BCB"/>
    <w:rsid w:val="000E22F6"/>
    <w:rsid w:val="000E6F19"/>
    <w:rsid w:val="000E7F21"/>
    <w:rsid w:val="00111F9D"/>
    <w:rsid w:val="00112742"/>
    <w:rsid w:val="0011288D"/>
    <w:rsid w:val="00137DEE"/>
    <w:rsid w:val="0016726C"/>
    <w:rsid w:val="00177F84"/>
    <w:rsid w:val="00182ED3"/>
    <w:rsid w:val="00194471"/>
    <w:rsid w:val="001A16E8"/>
    <w:rsid w:val="001A30CD"/>
    <w:rsid w:val="001A4F95"/>
    <w:rsid w:val="001A70EC"/>
    <w:rsid w:val="001B2087"/>
    <w:rsid w:val="001B6C66"/>
    <w:rsid w:val="001C43B2"/>
    <w:rsid w:val="001C57E6"/>
    <w:rsid w:val="001D3EA8"/>
    <w:rsid w:val="001E2A19"/>
    <w:rsid w:val="001E74A3"/>
    <w:rsid w:val="00216225"/>
    <w:rsid w:val="00222064"/>
    <w:rsid w:val="00227603"/>
    <w:rsid w:val="00237108"/>
    <w:rsid w:val="00243EB0"/>
    <w:rsid w:val="00247812"/>
    <w:rsid w:val="00247FA3"/>
    <w:rsid w:val="00260D37"/>
    <w:rsid w:val="002642C3"/>
    <w:rsid w:val="00271BD9"/>
    <w:rsid w:val="00276D22"/>
    <w:rsid w:val="002845BC"/>
    <w:rsid w:val="00284EF6"/>
    <w:rsid w:val="00286C79"/>
    <w:rsid w:val="00295BCA"/>
    <w:rsid w:val="002B790F"/>
    <w:rsid w:val="002D7202"/>
    <w:rsid w:val="002F1001"/>
    <w:rsid w:val="002F28DC"/>
    <w:rsid w:val="002F2B9B"/>
    <w:rsid w:val="002F2E62"/>
    <w:rsid w:val="0030518B"/>
    <w:rsid w:val="00305444"/>
    <w:rsid w:val="003072FC"/>
    <w:rsid w:val="00313893"/>
    <w:rsid w:val="00313C83"/>
    <w:rsid w:val="00317BBC"/>
    <w:rsid w:val="00330D84"/>
    <w:rsid w:val="00333535"/>
    <w:rsid w:val="003438FB"/>
    <w:rsid w:val="00343F06"/>
    <w:rsid w:val="00347F1B"/>
    <w:rsid w:val="00355C17"/>
    <w:rsid w:val="003564B6"/>
    <w:rsid w:val="00357CE3"/>
    <w:rsid w:val="0036298A"/>
    <w:rsid w:val="003667F0"/>
    <w:rsid w:val="0037333B"/>
    <w:rsid w:val="00375989"/>
    <w:rsid w:val="003A3E17"/>
    <w:rsid w:val="003A786F"/>
    <w:rsid w:val="003B2C8D"/>
    <w:rsid w:val="003B7046"/>
    <w:rsid w:val="003C1D3F"/>
    <w:rsid w:val="003C5007"/>
    <w:rsid w:val="003D6720"/>
    <w:rsid w:val="003E5B2D"/>
    <w:rsid w:val="003E791A"/>
    <w:rsid w:val="00405C8E"/>
    <w:rsid w:val="00406743"/>
    <w:rsid w:val="00407ACF"/>
    <w:rsid w:val="00415F7C"/>
    <w:rsid w:val="00416E05"/>
    <w:rsid w:val="0043547F"/>
    <w:rsid w:val="004401F0"/>
    <w:rsid w:val="00454900"/>
    <w:rsid w:val="00456F8D"/>
    <w:rsid w:val="004651BE"/>
    <w:rsid w:val="004657A1"/>
    <w:rsid w:val="004672A0"/>
    <w:rsid w:val="00474A8E"/>
    <w:rsid w:val="004862CA"/>
    <w:rsid w:val="00492E14"/>
    <w:rsid w:val="0049673C"/>
    <w:rsid w:val="00497B3B"/>
    <w:rsid w:val="004B313B"/>
    <w:rsid w:val="004C2916"/>
    <w:rsid w:val="004C5063"/>
    <w:rsid w:val="004E164C"/>
    <w:rsid w:val="004E6A37"/>
    <w:rsid w:val="004F2DB7"/>
    <w:rsid w:val="004F2DE2"/>
    <w:rsid w:val="004F5D88"/>
    <w:rsid w:val="005022AD"/>
    <w:rsid w:val="00504456"/>
    <w:rsid w:val="0051176F"/>
    <w:rsid w:val="0051470E"/>
    <w:rsid w:val="0052206B"/>
    <w:rsid w:val="005235AB"/>
    <w:rsid w:val="0052507D"/>
    <w:rsid w:val="005311E8"/>
    <w:rsid w:val="00533B54"/>
    <w:rsid w:val="00535724"/>
    <w:rsid w:val="0055318C"/>
    <w:rsid w:val="005548D6"/>
    <w:rsid w:val="00560FF7"/>
    <w:rsid w:val="00566A07"/>
    <w:rsid w:val="005679BF"/>
    <w:rsid w:val="00567EC2"/>
    <w:rsid w:val="00582F18"/>
    <w:rsid w:val="00584CEE"/>
    <w:rsid w:val="00592ECD"/>
    <w:rsid w:val="005954A6"/>
    <w:rsid w:val="005967A2"/>
    <w:rsid w:val="005B0B12"/>
    <w:rsid w:val="005B2BE4"/>
    <w:rsid w:val="005B4C49"/>
    <w:rsid w:val="005C0D22"/>
    <w:rsid w:val="005C0D63"/>
    <w:rsid w:val="005D067B"/>
    <w:rsid w:val="005F3E8D"/>
    <w:rsid w:val="005F6EDF"/>
    <w:rsid w:val="00603DA8"/>
    <w:rsid w:val="006048B8"/>
    <w:rsid w:val="00605082"/>
    <w:rsid w:val="00607438"/>
    <w:rsid w:val="006131D6"/>
    <w:rsid w:val="00617BFD"/>
    <w:rsid w:val="00624955"/>
    <w:rsid w:val="00632BD5"/>
    <w:rsid w:val="00632FB4"/>
    <w:rsid w:val="00643DE4"/>
    <w:rsid w:val="00644235"/>
    <w:rsid w:val="00650E73"/>
    <w:rsid w:val="00665262"/>
    <w:rsid w:val="00672DB0"/>
    <w:rsid w:val="00691D0F"/>
    <w:rsid w:val="006A008D"/>
    <w:rsid w:val="006A1F93"/>
    <w:rsid w:val="006A7143"/>
    <w:rsid w:val="006B71F8"/>
    <w:rsid w:val="006C03BA"/>
    <w:rsid w:val="006C2116"/>
    <w:rsid w:val="006C41C7"/>
    <w:rsid w:val="006E358A"/>
    <w:rsid w:val="006E5769"/>
    <w:rsid w:val="006E7061"/>
    <w:rsid w:val="006F058A"/>
    <w:rsid w:val="006F3FF5"/>
    <w:rsid w:val="00700549"/>
    <w:rsid w:val="00707AFD"/>
    <w:rsid w:val="00713A83"/>
    <w:rsid w:val="00714E9C"/>
    <w:rsid w:val="00717D49"/>
    <w:rsid w:val="00724366"/>
    <w:rsid w:val="00732AAD"/>
    <w:rsid w:val="00740356"/>
    <w:rsid w:val="00751657"/>
    <w:rsid w:val="00751EA5"/>
    <w:rsid w:val="007557E1"/>
    <w:rsid w:val="00784707"/>
    <w:rsid w:val="0079038A"/>
    <w:rsid w:val="007935E8"/>
    <w:rsid w:val="00793E56"/>
    <w:rsid w:val="0079651A"/>
    <w:rsid w:val="007A1D82"/>
    <w:rsid w:val="007C4242"/>
    <w:rsid w:val="007E0F5A"/>
    <w:rsid w:val="007E6E39"/>
    <w:rsid w:val="007F77A2"/>
    <w:rsid w:val="00801A8F"/>
    <w:rsid w:val="00802B22"/>
    <w:rsid w:val="00805E8C"/>
    <w:rsid w:val="00831842"/>
    <w:rsid w:val="0084243A"/>
    <w:rsid w:val="00844571"/>
    <w:rsid w:val="00852ED3"/>
    <w:rsid w:val="008541C4"/>
    <w:rsid w:val="0085581B"/>
    <w:rsid w:val="00855D63"/>
    <w:rsid w:val="00856E11"/>
    <w:rsid w:val="008654FE"/>
    <w:rsid w:val="00865547"/>
    <w:rsid w:val="00866202"/>
    <w:rsid w:val="00870757"/>
    <w:rsid w:val="008708E4"/>
    <w:rsid w:val="00890A04"/>
    <w:rsid w:val="00892C38"/>
    <w:rsid w:val="00892C56"/>
    <w:rsid w:val="008974F7"/>
    <w:rsid w:val="008A7ECC"/>
    <w:rsid w:val="008D77B6"/>
    <w:rsid w:val="008E09C4"/>
    <w:rsid w:val="008F20F0"/>
    <w:rsid w:val="00915ADC"/>
    <w:rsid w:val="0092325C"/>
    <w:rsid w:val="00940645"/>
    <w:rsid w:val="00955104"/>
    <w:rsid w:val="0096391D"/>
    <w:rsid w:val="00965BCF"/>
    <w:rsid w:val="00970578"/>
    <w:rsid w:val="009730AA"/>
    <w:rsid w:val="009748CD"/>
    <w:rsid w:val="0098059B"/>
    <w:rsid w:val="009825C6"/>
    <w:rsid w:val="009858C4"/>
    <w:rsid w:val="009A1356"/>
    <w:rsid w:val="009A1BB5"/>
    <w:rsid w:val="009A494B"/>
    <w:rsid w:val="009B0FC0"/>
    <w:rsid w:val="009B632B"/>
    <w:rsid w:val="009C1756"/>
    <w:rsid w:val="009C2466"/>
    <w:rsid w:val="009C5BAD"/>
    <w:rsid w:val="009E42A6"/>
    <w:rsid w:val="009E4DF3"/>
    <w:rsid w:val="009F6C13"/>
    <w:rsid w:val="009F717A"/>
    <w:rsid w:val="00A10776"/>
    <w:rsid w:val="00A126B2"/>
    <w:rsid w:val="00A12D8C"/>
    <w:rsid w:val="00A21CC2"/>
    <w:rsid w:val="00A27BEC"/>
    <w:rsid w:val="00A32799"/>
    <w:rsid w:val="00A41BF7"/>
    <w:rsid w:val="00A73C2E"/>
    <w:rsid w:val="00A76229"/>
    <w:rsid w:val="00A76338"/>
    <w:rsid w:val="00AA37F8"/>
    <w:rsid w:val="00AD004E"/>
    <w:rsid w:val="00AD3B60"/>
    <w:rsid w:val="00AE0050"/>
    <w:rsid w:val="00AE5256"/>
    <w:rsid w:val="00AF61C4"/>
    <w:rsid w:val="00B0518E"/>
    <w:rsid w:val="00B07179"/>
    <w:rsid w:val="00B14D8E"/>
    <w:rsid w:val="00B45BBA"/>
    <w:rsid w:val="00B5799F"/>
    <w:rsid w:val="00B616D4"/>
    <w:rsid w:val="00B64812"/>
    <w:rsid w:val="00B6683F"/>
    <w:rsid w:val="00B70027"/>
    <w:rsid w:val="00B808A3"/>
    <w:rsid w:val="00B8486A"/>
    <w:rsid w:val="00BA6706"/>
    <w:rsid w:val="00BB30B5"/>
    <w:rsid w:val="00BB3909"/>
    <w:rsid w:val="00BB7686"/>
    <w:rsid w:val="00BB7BFB"/>
    <w:rsid w:val="00BC0A7C"/>
    <w:rsid w:val="00BC4BE8"/>
    <w:rsid w:val="00BD6377"/>
    <w:rsid w:val="00BE4914"/>
    <w:rsid w:val="00BE66E0"/>
    <w:rsid w:val="00BE7244"/>
    <w:rsid w:val="00BF1681"/>
    <w:rsid w:val="00BF1759"/>
    <w:rsid w:val="00BF244B"/>
    <w:rsid w:val="00BF6A05"/>
    <w:rsid w:val="00C032D1"/>
    <w:rsid w:val="00C06CDE"/>
    <w:rsid w:val="00C17F48"/>
    <w:rsid w:val="00C273E0"/>
    <w:rsid w:val="00C300EF"/>
    <w:rsid w:val="00C325BB"/>
    <w:rsid w:val="00C339F1"/>
    <w:rsid w:val="00C33C9F"/>
    <w:rsid w:val="00C33EC2"/>
    <w:rsid w:val="00C37C5C"/>
    <w:rsid w:val="00C6470E"/>
    <w:rsid w:val="00C6779A"/>
    <w:rsid w:val="00C75F06"/>
    <w:rsid w:val="00C863B1"/>
    <w:rsid w:val="00C91823"/>
    <w:rsid w:val="00C97055"/>
    <w:rsid w:val="00CA007D"/>
    <w:rsid w:val="00CA5973"/>
    <w:rsid w:val="00CA6F25"/>
    <w:rsid w:val="00CB132E"/>
    <w:rsid w:val="00CB1B5B"/>
    <w:rsid w:val="00CB3A87"/>
    <w:rsid w:val="00CB44AF"/>
    <w:rsid w:val="00CC541A"/>
    <w:rsid w:val="00CD1C22"/>
    <w:rsid w:val="00CD6046"/>
    <w:rsid w:val="00CE7EDE"/>
    <w:rsid w:val="00D252A4"/>
    <w:rsid w:val="00D25459"/>
    <w:rsid w:val="00D309F5"/>
    <w:rsid w:val="00D3494B"/>
    <w:rsid w:val="00D42740"/>
    <w:rsid w:val="00D540F6"/>
    <w:rsid w:val="00D54838"/>
    <w:rsid w:val="00D56271"/>
    <w:rsid w:val="00D56F22"/>
    <w:rsid w:val="00D7040C"/>
    <w:rsid w:val="00D71829"/>
    <w:rsid w:val="00D7251F"/>
    <w:rsid w:val="00D9168C"/>
    <w:rsid w:val="00D9662F"/>
    <w:rsid w:val="00DA0095"/>
    <w:rsid w:val="00DA09FB"/>
    <w:rsid w:val="00DB0242"/>
    <w:rsid w:val="00DC12E4"/>
    <w:rsid w:val="00DD0054"/>
    <w:rsid w:val="00DE3EC9"/>
    <w:rsid w:val="00DF6CEC"/>
    <w:rsid w:val="00E03622"/>
    <w:rsid w:val="00E04D25"/>
    <w:rsid w:val="00E0537C"/>
    <w:rsid w:val="00E10245"/>
    <w:rsid w:val="00E137AF"/>
    <w:rsid w:val="00E13C4B"/>
    <w:rsid w:val="00E153CD"/>
    <w:rsid w:val="00E257B3"/>
    <w:rsid w:val="00E57455"/>
    <w:rsid w:val="00E73FD0"/>
    <w:rsid w:val="00E76266"/>
    <w:rsid w:val="00E96546"/>
    <w:rsid w:val="00EA1E11"/>
    <w:rsid w:val="00EA460A"/>
    <w:rsid w:val="00EA7155"/>
    <w:rsid w:val="00EB349F"/>
    <w:rsid w:val="00EC43CC"/>
    <w:rsid w:val="00ED08A1"/>
    <w:rsid w:val="00ED153A"/>
    <w:rsid w:val="00ED39F1"/>
    <w:rsid w:val="00ED598A"/>
    <w:rsid w:val="00ED79F7"/>
    <w:rsid w:val="00EE2AEB"/>
    <w:rsid w:val="00EE4B48"/>
    <w:rsid w:val="00EF29B4"/>
    <w:rsid w:val="00F01097"/>
    <w:rsid w:val="00F020CE"/>
    <w:rsid w:val="00F16440"/>
    <w:rsid w:val="00F17B03"/>
    <w:rsid w:val="00F17BDA"/>
    <w:rsid w:val="00F25745"/>
    <w:rsid w:val="00F33065"/>
    <w:rsid w:val="00F47FF5"/>
    <w:rsid w:val="00F6686E"/>
    <w:rsid w:val="00F70FFA"/>
    <w:rsid w:val="00F74831"/>
    <w:rsid w:val="00F77826"/>
    <w:rsid w:val="00F77C18"/>
    <w:rsid w:val="00F86782"/>
    <w:rsid w:val="00FA28E5"/>
    <w:rsid w:val="00FA4A23"/>
    <w:rsid w:val="00FA56D5"/>
    <w:rsid w:val="00FB5826"/>
    <w:rsid w:val="00FC22A9"/>
    <w:rsid w:val="00FC3711"/>
    <w:rsid w:val="00FC4F18"/>
    <w:rsid w:val="00FD61D8"/>
    <w:rsid w:val="00FE1873"/>
    <w:rsid w:val="00FE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B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5D06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67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067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067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67B"/>
  </w:style>
  <w:style w:type="paragraph" w:styleId="a3">
    <w:name w:val="Normal (Web)"/>
    <w:basedOn w:val="a"/>
    <w:uiPriority w:val="99"/>
    <w:unhideWhenUsed/>
    <w:rsid w:val="005D06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5D06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D06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0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D06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D0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ALANVAS</cp:lastModifiedBy>
  <cp:revision>11</cp:revision>
  <dcterms:created xsi:type="dcterms:W3CDTF">2017-05-30T02:58:00Z</dcterms:created>
  <dcterms:modified xsi:type="dcterms:W3CDTF">2017-05-30T04:48:00Z</dcterms:modified>
</cp:coreProperties>
</file>