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15" w:rsidRDefault="00C33666" w:rsidP="00654618">
      <w:pPr>
        <w:spacing w:line="360" w:lineRule="auto"/>
        <w:jc w:val="center"/>
        <w:rPr>
          <w:sz w:val="28"/>
          <w:szCs w:val="28"/>
        </w:rPr>
      </w:pPr>
      <w:r>
        <w:rPr>
          <w:sz w:val="28"/>
          <w:szCs w:val="28"/>
        </w:rPr>
        <w:t>М</w:t>
      </w:r>
      <w:r w:rsidR="00434C15">
        <w:rPr>
          <w:sz w:val="28"/>
          <w:szCs w:val="28"/>
        </w:rPr>
        <w:t xml:space="preserve">униципальное бюджетное образовательное учреждение </w:t>
      </w:r>
    </w:p>
    <w:p w:rsidR="004E2528" w:rsidRDefault="00434C15" w:rsidP="00654618">
      <w:pPr>
        <w:spacing w:line="360" w:lineRule="auto"/>
        <w:jc w:val="center"/>
      </w:pPr>
      <w:r>
        <w:rPr>
          <w:sz w:val="28"/>
          <w:szCs w:val="28"/>
        </w:rPr>
        <w:t xml:space="preserve">средняя общеобразовательная школа </w:t>
      </w:r>
      <w:r w:rsidR="00C33666">
        <w:rPr>
          <w:sz w:val="28"/>
          <w:szCs w:val="28"/>
        </w:rPr>
        <w:t>№4</w:t>
      </w:r>
    </w:p>
    <w:p w:rsidR="00510EC5" w:rsidRDefault="00510EC5" w:rsidP="00654618">
      <w:pPr>
        <w:spacing w:line="360" w:lineRule="auto"/>
        <w:jc w:val="center"/>
        <w:rPr>
          <w:b/>
        </w:rPr>
      </w:pPr>
    </w:p>
    <w:p w:rsidR="004E2528" w:rsidRDefault="004E2528" w:rsidP="00654618">
      <w:pPr>
        <w:spacing w:line="360" w:lineRule="auto"/>
        <w:jc w:val="center"/>
        <w:rPr>
          <w:b/>
        </w:rPr>
      </w:pPr>
    </w:p>
    <w:p w:rsidR="006E0175" w:rsidRDefault="006E0175" w:rsidP="00654618">
      <w:pPr>
        <w:spacing w:line="360" w:lineRule="auto"/>
        <w:jc w:val="center"/>
        <w:rPr>
          <w:b/>
        </w:rPr>
      </w:pPr>
    </w:p>
    <w:p w:rsidR="006E0175" w:rsidRDefault="006E0175" w:rsidP="00654618">
      <w:pPr>
        <w:spacing w:line="360" w:lineRule="auto"/>
        <w:jc w:val="center"/>
        <w:rPr>
          <w:b/>
        </w:rPr>
      </w:pPr>
    </w:p>
    <w:p w:rsidR="00434C15" w:rsidRDefault="00434C15" w:rsidP="00654618">
      <w:pPr>
        <w:spacing w:line="360" w:lineRule="auto"/>
        <w:jc w:val="center"/>
        <w:rPr>
          <w:b/>
        </w:rPr>
      </w:pPr>
    </w:p>
    <w:p w:rsidR="00434C15" w:rsidRDefault="00434C15" w:rsidP="00654618">
      <w:pPr>
        <w:spacing w:line="360" w:lineRule="auto"/>
        <w:jc w:val="center"/>
        <w:rPr>
          <w:b/>
        </w:rPr>
      </w:pPr>
    </w:p>
    <w:p w:rsidR="006E0175" w:rsidRPr="003B789A" w:rsidRDefault="006E0175" w:rsidP="00654618">
      <w:pPr>
        <w:spacing w:line="360" w:lineRule="auto"/>
        <w:jc w:val="center"/>
        <w:rPr>
          <w:sz w:val="32"/>
          <w:szCs w:val="32"/>
        </w:rPr>
      </w:pPr>
    </w:p>
    <w:p w:rsidR="00075FB8" w:rsidRDefault="00075FB8" w:rsidP="00075FB8">
      <w:pPr>
        <w:spacing w:line="360" w:lineRule="auto"/>
        <w:jc w:val="center"/>
        <w:rPr>
          <w:sz w:val="28"/>
          <w:szCs w:val="28"/>
        </w:rPr>
      </w:pPr>
      <w:r>
        <w:rPr>
          <w:sz w:val="28"/>
          <w:szCs w:val="28"/>
        </w:rPr>
        <w:t xml:space="preserve">Работа </w:t>
      </w:r>
      <w:r w:rsidR="00C33666">
        <w:rPr>
          <w:sz w:val="28"/>
          <w:szCs w:val="28"/>
        </w:rPr>
        <w:t xml:space="preserve">по краеведению </w:t>
      </w:r>
    </w:p>
    <w:p w:rsidR="00C33666" w:rsidRDefault="00C33666" w:rsidP="00075FB8">
      <w:pPr>
        <w:spacing w:line="360" w:lineRule="auto"/>
        <w:jc w:val="center"/>
        <w:rPr>
          <w:sz w:val="28"/>
          <w:szCs w:val="28"/>
        </w:rPr>
      </w:pPr>
      <w:r>
        <w:rPr>
          <w:sz w:val="28"/>
          <w:szCs w:val="28"/>
        </w:rPr>
        <w:t xml:space="preserve">(направление – </w:t>
      </w:r>
      <w:proofErr w:type="spellStart"/>
      <w:r>
        <w:rPr>
          <w:sz w:val="28"/>
          <w:szCs w:val="28"/>
        </w:rPr>
        <w:t>культурология</w:t>
      </w:r>
      <w:proofErr w:type="spellEnd"/>
      <w:r>
        <w:rPr>
          <w:sz w:val="28"/>
          <w:szCs w:val="28"/>
        </w:rPr>
        <w:t>)</w:t>
      </w:r>
    </w:p>
    <w:p w:rsidR="00407CC5" w:rsidRDefault="00196A46" w:rsidP="00407CC5">
      <w:pPr>
        <w:shd w:val="clear" w:color="auto" w:fill="FFFFFF"/>
        <w:spacing w:before="100" w:beforeAutospacing="1" w:after="100" w:afterAutospacing="1"/>
        <w:jc w:val="center"/>
        <w:outlineLvl w:val="1"/>
        <w:rPr>
          <w:b/>
          <w:color w:val="333333"/>
          <w:sz w:val="28"/>
          <w:szCs w:val="28"/>
          <w:shd w:val="clear" w:color="auto" w:fill="FAFAFA"/>
        </w:rPr>
      </w:pPr>
      <w:proofErr w:type="spellStart"/>
      <w:r w:rsidRPr="00844F48">
        <w:rPr>
          <w:sz w:val="28"/>
          <w:szCs w:val="28"/>
        </w:rPr>
        <w:t>Тема</w:t>
      </w:r>
      <w:proofErr w:type="gramStart"/>
      <w:r w:rsidRPr="00844F48">
        <w:rPr>
          <w:sz w:val="28"/>
          <w:szCs w:val="28"/>
        </w:rPr>
        <w:t>:</w:t>
      </w:r>
      <w:r w:rsidR="00174334">
        <w:rPr>
          <w:b/>
          <w:color w:val="333333"/>
          <w:sz w:val="28"/>
          <w:szCs w:val="28"/>
          <w:shd w:val="clear" w:color="auto" w:fill="FAFAFA"/>
        </w:rPr>
        <w:t>Т</w:t>
      </w:r>
      <w:proofErr w:type="gramEnd"/>
      <w:r w:rsidR="00174334">
        <w:rPr>
          <w:b/>
          <w:color w:val="333333"/>
          <w:sz w:val="28"/>
          <w:szCs w:val="28"/>
          <w:shd w:val="clear" w:color="auto" w:fill="FAFAFA"/>
        </w:rPr>
        <w:t>верской</w:t>
      </w:r>
      <w:proofErr w:type="spellEnd"/>
      <w:r w:rsidR="00174334">
        <w:rPr>
          <w:b/>
          <w:color w:val="333333"/>
          <w:sz w:val="28"/>
          <w:szCs w:val="28"/>
          <w:shd w:val="clear" w:color="auto" w:fill="FAFAFA"/>
        </w:rPr>
        <w:t xml:space="preserve"> Императорский Путевой д</w:t>
      </w:r>
      <w:r w:rsidR="00407CC5" w:rsidRPr="00844F48">
        <w:rPr>
          <w:b/>
          <w:color w:val="333333"/>
          <w:sz w:val="28"/>
          <w:szCs w:val="28"/>
          <w:shd w:val="clear" w:color="auto" w:fill="FAFAFA"/>
        </w:rPr>
        <w:t>ворец и царственные особы.</w:t>
      </w:r>
    </w:p>
    <w:p w:rsidR="00434C15" w:rsidRDefault="00434C15" w:rsidP="00407CC5">
      <w:pPr>
        <w:shd w:val="clear" w:color="auto" w:fill="FFFFFF"/>
        <w:spacing w:before="100" w:beforeAutospacing="1" w:after="100" w:afterAutospacing="1"/>
        <w:jc w:val="center"/>
        <w:outlineLvl w:val="1"/>
        <w:rPr>
          <w:b/>
          <w:color w:val="333333"/>
          <w:sz w:val="28"/>
          <w:szCs w:val="28"/>
          <w:shd w:val="clear" w:color="auto" w:fill="FAFAFA"/>
        </w:rPr>
      </w:pPr>
    </w:p>
    <w:p w:rsidR="00654618" w:rsidRPr="00844F48" w:rsidRDefault="00654618" w:rsidP="00075FB8">
      <w:pPr>
        <w:spacing w:line="360" w:lineRule="auto"/>
        <w:jc w:val="right"/>
        <w:rPr>
          <w:b/>
          <w:sz w:val="28"/>
          <w:szCs w:val="28"/>
        </w:rPr>
      </w:pPr>
    </w:p>
    <w:p w:rsidR="00FB1E31" w:rsidRPr="00844F48" w:rsidRDefault="00FB1E31" w:rsidP="00195E75">
      <w:pPr>
        <w:spacing w:line="360" w:lineRule="auto"/>
        <w:ind w:firstLine="709"/>
        <w:jc w:val="center"/>
        <w:rPr>
          <w:b/>
          <w:sz w:val="28"/>
          <w:szCs w:val="28"/>
        </w:rPr>
      </w:pPr>
    </w:p>
    <w:p w:rsidR="00FB1E31" w:rsidRPr="00844F48" w:rsidRDefault="00FB1E31" w:rsidP="00D21DEF">
      <w:pPr>
        <w:spacing w:line="360" w:lineRule="auto"/>
        <w:rPr>
          <w:b/>
          <w:sz w:val="28"/>
          <w:szCs w:val="28"/>
        </w:rPr>
      </w:pPr>
    </w:p>
    <w:p w:rsidR="006B4336" w:rsidRPr="00844F48" w:rsidRDefault="006B4336" w:rsidP="004E2528">
      <w:pPr>
        <w:spacing w:line="360" w:lineRule="auto"/>
        <w:ind w:firstLine="709"/>
        <w:jc w:val="right"/>
        <w:rPr>
          <w:sz w:val="28"/>
          <w:szCs w:val="28"/>
        </w:rPr>
      </w:pPr>
    </w:p>
    <w:p w:rsidR="006E0175" w:rsidRPr="00844F48" w:rsidRDefault="006E0175" w:rsidP="00A24C16">
      <w:pPr>
        <w:spacing w:line="360" w:lineRule="auto"/>
        <w:rPr>
          <w:sz w:val="28"/>
          <w:szCs w:val="28"/>
        </w:rPr>
      </w:pPr>
    </w:p>
    <w:p w:rsidR="006B4336" w:rsidRDefault="006B4336" w:rsidP="006E0175">
      <w:pPr>
        <w:spacing w:line="360" w:lineRule="auto"/>
        <w:rPr>
          <w:sz w:val="28"/>
          <w:szCs w:val="28"/>
        </w:rPr>
      </w:pPr>
    </w:p>
    <w:p w:rsidR="00434C15" w:rsidRDefault="00434C15" w:rsidP="006E0175">
      <w:pPr>
        <w:spacing w:line="360" w:lineRule="auto"/>
        <w:rPr>
          <w:sz w:val="28"/>
          <w:szCs w:val="28"/>
        </w:rPr>
      </w:pPr>
    </w:p>
    <w:p w:rsidR="00434C15" w:rsidRDefault="00434C15" w:rsidP="006E0175">
      <w:pPr>
        <w:spacing w:line="360" w:lineRule="auto"/>
        <w:rPr>
          <w:sz w:val="28"/>
          <w:szCs w:val="28"/>
        </w:rPr>
      </w:pPr>
    </w:p>
    <w:p w:rsidR="00434C15" w:rsidRDefault="00434C15" w:rsidP="006E0175">
      <w:pPr>
        <w:spacing w:line="360" w:lineRule="auto"/>
        <w:rPr>
          <w:sz w:val="28"/>
          <w:szCs w:val="28"/>
        </w:rPr>
      </w:pPr>
    </w:p>
    <w:p w:rsidR="00434C15" w:rsidRPr="00844F48" w:rsidRDefault="00434C15" w:rsidP="006E0175">
      <w:pPr>
        <w:spacing w:line="360" w:lineRule="auto"/>
        <w:rPr>
          <w:sz w:val="28"/>
          <w:szCs w:val="28"/>
        </w:rPr>
      </w:pPr>
    </w:p>
    <w:p w:rsidR="00844F48" w:rsidRDefault="00844F48" w:rsidP="00491062">
      <w:pPr>
        <w:spacing w:line="360" w:lineRule="auto"/>
      </w:pPr>
    </w:p>
    <w:p w:rsidR="00491062" w:rsidRDefault="00491062" w:rsidP="00491062">
      <w:pPr>
        <w:spacing w:line="360" w:lineRule="auto"/>
      </w:pPr>
    </w:p>
    <w:p w:rsidR="00491062" w:rsidRDefault="00491062" w:rsidP="00491062">
      <w:pPr>
        <w:spacing w:line="360" w:lineRule="auto"/>
        <w:rPr>
          <w:sz w:val="28"/>
          <w:szCs w:val="28"/>
        </w:rPr>
      </w:pPr>
    </w:p>
    <w:p w:rsidR="00075FB8" w:rsidRDefault="00075FB8" w:rsidP="00F838D3">
      <w:pPr>
        <w:spacing w:line="360" w:lineRule="auto"/>
        <w:ind w:firstLine="709"/>
        <w:jc w:val="center"/>
        <w:rPr>
          <w:sz w:val="28"/>
          <w:szCs w:val="28"/>
        </w:rPr>
      </w:pPr>
    </w:p>
    <w:p w:rsidR="00844F48" w:rsidRPr="00F838D3" w:rsidRDefault="004D6C57" w:rsidP="00F838D3">
      <w:pPr>
        <w:spacing w:line="360" w:lineRule="auto"/>
        <w:ind w:firstLine="709"/>
        <w:jc w:val="center"/>
        <w:rPr>
          <w:sz w:val="28"/>
          <w:szCs w:val="28"/>
        </w:rPr>
      </w:pPr>
      <w:r w:rsidRPr="00844F48">
        <w:rPr>
          <w:sz w:val="28"/>
          <w:szCs w:val="28"/>
        </w:rPr>
        <w:t>г</w:t>
      </w:r>
      <w:proofErr w:type="gramStart"/>
      <w:r w:rsidRPr="00844F48">
        <w:rPr>
          <w:sz w:val="28"/>
          <w:szCs w:val="28"/>
        </w:rPr>
        <w:t>.Т</w:t>
      </w:r>
      <w:proofErr w:type="gramEnd"/>
      <w:r w:rsidRPr="00844F48">
        <w:rPr>
          <w:sz w:val="28"/>
          <w:szCs w:val="28"/>
        </w:rPr>
        <w:t>верь, 2</w:t>
      </w:r>
      <w:r w:rsidR="00F838D3">
        <w:rPr>
          <w:sz w:val="28"/>
          <w:szCs w:val="28"/>
        </w:rPr>
        <w:t>017г.</w:t>
      </w:r>
    </w:p>
    <w:p w:rsidR="00894AC6" w:rsidRDefault="00894AC6" w:rsidP="00D86211">
      <w:pPr>
        <w:spacing w:line="360" w:lineRule="auto"/>
        <w:ind w:firstLine="709"/>
        <w:jc w:val="center"/>
        <w:rPr>
          <w:sz w:val="28"/>
          <w:szCs w:val="28"/>
        </w:rPr>
      </w:pPr>
      <w:r>
        <w:rPr>
          <w:sz w:val="28"/>
          <w:szCs w:val="28"/>
        </w:rPr>
        <w:t xml:space="preserve">Оглавление </w:t>
      </w:r>
      <w:r>
        <w:rPr>
          <w:sz w:val="28"/>
          <w:szCs w:val="28"/>
        </w:rPr>
        <w:br/>
      </w:r>
    </w:p>
    <w:p w:rsidR="000328C2" w:rsidRDefault="00D15186" w:rsidP="005653E3">
      <w:pPr>
        <w:spacing w:line="360" w:lineRule="auto"/>
        <w:rPr>
          <w:sz w:val="28"/>
          <w:szCs w:val="28"/>
        </w:rPr>
      </w:pPr>
      <w:r w:rsidRPr="00B933A8">
        <w:rPr>
          <w:sz w:val="28"/>
          <w:szCs w:val="28"/>
        </w:rPr>
        <w:lastRenderedPageBreak/>
        <w:t>Введение</w:t>
      </w:r>
      <w:r w:rsidR="000328C2">
        <w:rPr>
          <w:sz w:val="28"/>
          <w:szCs w:val="28"/>
        </w:rPr>
        <w:t>…………………………………………………………………………..…</w:t>
      </w:r>
      <w:r w:rsidR="008B0E40">
        <w:rPr>
          <w:sz w:val="28"/>
          <w:szCs w:val="28"/>
        </w:rPr>
        <w:t>..</w:t>
      </w:r>
      <w:r w:rsidR="000328C2">
        <w:rPr>
          <w:sz w:val="28"/>
          <w:szCs w:val="28"/>
        </w:rPr>
        <w:t>3</w:t>
      </w:r>
    </w:p>
    <w:p w:rsidR="00D15186" w:rsidRPr="00B933A8" w:rsidRDefault="006E2B75" w:rsidP="005653E3">
      <w:pPr>
        <w:spacing w:line="360" w:lineRule="auto"/>
        <w:rPr>
          <w:sz w:val="28"/>
          <w:szCs w:val="28"/>
        </w:rPr>
      </w:pPr>
      <w:r w:rsidRPr="00B933A8">
        <w:rPr>
          <w:sz w:val="28"/>
          <w:szCs w:val="28"/>
        </w:rPr>
        <w:t xml:space="preserve">Глава </w:t>
      </w:r>
      <w:r w:rsidRPr="00B933A8">
        <w:rPr>
          <w:color w:val="333333"/>
          <w:sz w:val="28"/>
          <w:szCs w:val="28"/>
        </w:rPr>
        <w:t>I</w:t>
      </w:r>
      <w:r w:rsidR="006914FB" w:rsidRPr="00B933A8">
        <w:rPr>
          <w:sz w:val="28"/>
          <w:szCs w:val="28"/>
        </w:rPr>
        <w:t>.</w:t>
      </w:r>
      <w:r w:rsidR="00A00A03" w:rsidRPr="00B933A8">
        <w:rPr>
          <w:sz w:val="28"/>
          <w:szCs w:val="28"/>
        </w:rPr>
        <w:t xml:space="preserve">История </w:t>
      </w:r>
      <w:r w:rsidR="00D65A65" w:rsidRPr="00B933A8">
        <w:rPr>
          <w:sz w:val="28"/>
          <w:szCs w:val="28"/>
        </w:rPr>
        <w:t xml:space="preserve">создания </w:t>
      </w:r>
      <w:r w:rsidR="00174334" w:rsidRPr="00B933A8">
        <w:rPr>
          <w:sz w:val="28"/>
          <w:szCs w:val="28"/>
        </w:rPr>
        <w:t>Тверского Императорского</w:t>
      </w:r>
      <w:r w:rsidR="00D65A65" w:rsidRPr="00B933A8">
        <w:rPr>
          <w:sz w:val="28"/>
          <w:szCs w:val="28"/>
        </w:rPr>
        <w:t>Путевого дворца</w:t>
      </w:r>
      <w:r w:rsidR="006914FB" w:rsidRPr="00B933A8">
        <w:rPr>
          <w:sz w:val="28"/>
          <w:szCs w:val="28"/>
        </w:rPr>
        <w:t>...</w:t>
      </w:r>
      <w:r w:rsidR="00174334" w:rsidRPr="00B933A8">
        <w:rPr>
          <w:sz w:val="28"/>
          <w:szCs w:val="28"/>
        </w:rPr>
        <w:t>..</w:t>
      </w:r>
      <w:r w:rsidR="000328C2">
        <w:rPr>
          <w:sz w:val="28"/>
          <w:szCs w:val="28"/>
        </w:rPr>
        <w:t>....</w:t>
      </w:r>
      <w:r w:rsidR="00174334" w:rsidRPr="00B933A8">
        <w:rPr>
          <w:sz w:val="28"/>
          <w:szCs w:val="28"/>
        </w:rPr>
        <w:t>.</w:t>
      </w:r>
      <w:r w:rsidR="008B0E40">
        <w:rPr>
          <w:sz w:val="28"/>
          <w:szCs w:val="28"/>
        </w:rPr>
        <w:t>.</w:t>
      </w:r>
      <w:r w:rsidR="00174334" w:rsidRPr="00B933A8">
        <w:rPr>
          <w:sz w:val="28"/>
          <w:szCs w:val="28"/>
        </w:rPr>
        <w:t>.</w:t>
      </w:r>
      <w:r w:rsidR="008B0E40">
        <w:rPr>
          <w:sz w:val="28"/>
          <w:szCs w:val="28"/>
        </w:rPr>
        <w:t>.</w:t>
      </w:r>
      <w:r w:rsidR="00500257" w:rsidRPr="00B933A8">
        <w:rPr>
          <w:sz w:val="28"/>
          <w:szCs w:val="28"/>
        </w:rPr>
        <w:t>.</w:t>
      </w:r>
      <w:r w:rsidR="000328C2">
        <w:rPr>
          <w:sz w:val="28"/>
          <w:szCs w:val="28"/>
        </w:rPr>
        <w:t>6</w:t>
      </w:r>
    </w:p>
    <w:p w:rsidR="002F5350" w:rsidRPr="00B933A8" w:rsidRDefault="0095184E" w:rsidP="005653E3">
      <w:pPr>
        <w:spacing w:line="360" w:lineRule="auto"/>
        <w:rPr>
          <w:sz w:val="28"/>
          <w:szCs w:val="28"/>
        </w:rPr>
      </w:pPr>
      <w:hyperlink r:id="rId8" w:tooltip="Знак параграфа" w:history="1">
        <w:r w:rsidR="002F5350" w:rsidRPr="00B933A8">
          <w:rPr>
            <w:color w:val="0B0080"/>
            <w:sz w:val="28"/>
            <w:szCs w:val="28"/>
            <w:shd w:val="clear" w:color="auto" w:fill="FFFFFF"/>
          </w:rPr>
          <w:t>§</w:t>
        </w:r>
      </w:hyperlink>
      <w:r w:rsidR="00FF7A85" w:rsidRPr="00B933A8">
        <w:rPr>
          <w:sz w:val="28"/>
          <w:szCs w:val="28"/>
        </w:rPr>
        <w:t>1.1</w:t>
      </w:r>
      <w:r w:rsidR="00D65A65" w:rsidRPr="00B933A8">
        <w:rPr>
          <w:bCs/>
          <w:color w:val="2B2622"/>
          <w:sz w:val="28"/>
          <w:szCs w:val="28"/>
        </w:rPr>
        <w:t>Строительство Тверского Императорского П</w:t>
      </w:r>
      <w:r w:rsidR="00494B2C" w:rsidRPr="00B933A8">
        <w:rPr>
          <w:bCs/>
          <w:color w:val="2B2622"/>
          <w:sz w:val="28"/>
          <w:szCs w:val="28"/>
        </w:rPr>
        <w:t>утевого дворца</w:t>
      </w:r>
      <w:r w:rsidR="00174334" w:rsidRPr="00B933A8">
        <w:rPr>
          <w:bCs/>
          <w:color w:val="2B2622"/>
          <w:sz w:val="28"/>
          <w:szCs w:val="28"/>
        </w:rPr>
        <w:t xml:space="preserve">в </w:t>
      </w:r>
      <w:r w:rsidR="000F2DB5" w:rsidRPr="00B933A8">
        <w:rPr>
          <w:sz w:val="28"/>
          <w:szCs w:val="28"/>
        </w:rPr>
        <w:t>1764 - 1808 г.г.</w:t>
      </w:r>
      <w:r w:rsidR="00D65A65" w:rsidRPr="00B933A8">
        <w:rPr>
          <w:bCs/>
          <w:color w:val="2B2622"/>
          <w:sz w:val="28"/>
          <w:szCs w:val="28"/>
        </w:rPr>
        <w:t>……………</w:t>
      </w:r>
      <w:r w:rsidR="00B3256E">
        <w:rPr>
          <w:bCs/>
          <w:color w:val="2B2622"/>
          <w:sz w:val="28"/>
          <w:szCs w:val="28"/>
        </w:rPr>
        <w:t>………………………………………………………………</w:t>
      </w:r>
      <w:r w:rsidR="000328C2">
        <w:rPr>
          <w:bCs/>
          <w:color w:val="2B2622"/>
          <w:sz w:val="28"/>
          <w:szCs w:val="28"/>
        </w:rPr>
        <w:t>…..…</w:t>
      </w:r>
      <w:r w:rsidR="008B0E40">
        <w:rPr>
          <w:bCs/>
          <w:color w:val="2B2622"/>
          <w:sz w:val="28"/>
          <w:szCs w:val="28"/>
        </w:rPr>
        <w:t>.</w:t>
      </w:r>
      <w:r w:rsidR="000328C2">
        <w:rPr>
          <w:bCs/>
          <w:color w:val="2B2622"/>
          <w:sz w:val="28"/>
          <w:szCs w:val="28"/>
        </w:rPr>
        <w:t>..</w:t>
      </w:r>
      <w:r w:rsidR="008B0E40">
        <w:rPr>
          <w:bCs/>
          <w:color w:val="2B2622"/>
          <w:sz w:val="28"/>
          <w:szCs w:val="28"/>
        </w:rPr>
        <w:t>.</w:t>
      </w:r>
      <w:r w:rsidR="000328C2">
        <w:rPr>
          <w:bCs/>
          <w:color w:val="2B2622"/>
          <w:sz w:val="28"/>
          <w:szCs w:val="28"/>
        </w:rPr>
        <w:t>7</w:t>
      </w:r>
    </w:p>
    <w:p w:rsidR="00DD2824" w:rsidRPr="00B933A8" w:rsidRDefault="0095184E" w:rsidP="005653E3">
      <w:pPr>
        <w:spacing w:line="360" w:lineRule="auto"/>
        <w:rPr>
          <w:sz w:val="28"/>
          <w:szCs w:val="28"/>
        </w:rPr>
      </w:pPr>
      <w:hyperlink r:id="rId9" w:tooltip="Знак параграфа" w:history="1">
        <w:r w:rsidR="00DD2824" w:rsidRPr="00B933A8">
          <w:rPr>
            <w:color w:val="0B0080"/>
            <w:sz w:val="28"/>
            <w:szCs w:val="28"/>
            <w:shd w:val="clear" w:color="auto" w:fill="FFFFFF"/>
          </w:rPr>
          <w:t>§</w:t>
        </w:r>
      </w:hyperlink>
      <w:r w:rsidR="00DD2824" w:rsidRPr="00B933A8">
        <w:rPr>
          <w:sz w:val="28"/>
          <w:szCs w:val="28"/>
        </w:rPr>
        <w:t xml:space="preserve">1.2 Перестройка </w:t>
      </w:r>
      <w:r w:rsidR="00174334" w:rsidRPr="00B933A8">
        <w:rPr>
          <w:sz w:val="28"/>
          <w:szCs w:val="28"/>
        </w:rPr>
        <w:t xml:space="preserve">Тверского Императорского </w:t>
      </w:r>
      <w:r w:rsidR="00DD2824" w:rsidRPr="00B933A8">
        <w:rPr>
          <w:sz w:val="28"/>
          <w:szCs w:val="28"/>
        </w:rPr>
        <w:t xml:space="preserve">Путевого дворца </w:t>
      </w:r>
      <w:r w:rsidR="000F2DB5" w:rsidRPr="00B933A8">
        <w:rPr>
          <w:sz w:val="28"/>
          <w:szCs w:val="28"/>
        </w:rPr>
        <w:t>в 1809 - 1863 г.г.</w:t>
      </w:r>
      <w:r w:rsidR="00174334" w:rsidRPr="00B933A8">
        <w:rPr>
          <w:sz w:val="28"/>
          <w:szCs w:val="28"/>
        </w:rPr>
        <w:t>…………………………………</w:t>
      </w:r>
      <w:r w:rsidR="00B3256E">
        <w:rPr>
          <w:sz w:val="28"/>
          <w:szCs w:val="28"/>
        </w:rPr>
        <w:t>………………………………………………</w:t>
      </w:r>
      <w:r w:rsidR="000328C2">
        <w:rPr>
          <w:sz w:val="28"/>
          <w:szCs w:val="28"/>
        </w:rPr>
        <w:t>…</w:t>
      </w:r>
      <w:r w:rsidR="00174334" w:rsidRPr="00B933A8">
        <w:rPr>
          <w:sz w:val="28"/>
          <w:szCs w:val="28"/>
        </w:rPr>
        <w:t>.</w:t>
      </w:r>
      <w:r w:rsidR="008B0E40">
        <w:rPr>
          <w:sz w:val="28"/>
          <w:szCs w:val="28"/>
        </w:rPr>
        <w:t>.</w:t>
      </w:r>
      <w:r w:rsidR="00174334" w:rsidRPr="00B933A8">
        <w:rPr>
          <w:sz w:val="28"/>
          <w:szCs w:val="28"/>
        </w:rPr>
        <w:t>.</w:t>
      </w:r>
      <w:r w:rsidR="000328C2">
        <w:rPr>
          <w:sz w:val="28"/>
          <w:szCs w:val="28"/>
        </w:rPr>
        <w:t>9</w:t>
      </w:r>
    </w:p>
    <w:p w:rsidR="00DD2824" w:rsidRPr="00B933A8" w:rsidRDefault="0095184E" w:rsidP="005653E3">
      <w:pPr>
        <w:spacing w:line="360" w:lineRule="auto"/>
        <w:rPr>
          <w:color w:val="585858"/>
          <w:sz w:val="28"/>
          <w:szCs w:val="28"/>
          <w:shd w:val="clear" w:color="auto" w:fill="FFFFFF"/>
        </w:rPr>
      </w:pPr>
      <w:hyperlink r:id="rId10" w:tooltip="Знак параграфа" w:history="1">
        <w:r w:rsidR="00DD2824" w:rsidRPr="00B933A8">
          <w:rPr>
            <w:color w:val="0B0080"/>
            <w:sz w:val="28"/>
            <w:szCs w:val="28"/>
            <w:shd w:val="clear" w:color="auto" w:fill="FFFFFF"/>
          </w:rPr>
          <w:t>§</w:t>
        </w:r>
      </w:hyperlink>
      <w:r w:rsidR="00DD2824" w:rsidRPr="00B933A8">
        <w:rPr>
          <w:sz w:val="28"/>
          <w:szCs w:val="28"/>
        </w:rPr>
        <w:t>1.3</w:t>
      </w:r>
      <w:r w:rsidR="00174334" w:rsidRPr="00B933A8">
        <w:rPr>
          <w:sz w:val="28"/>
          <w:szCs w:val="28"/>
        </w:rPr>
        <w:t>Изменения Тверского Императорского Пу</w:t>
      </w:r>
      <w:r w:rsidR="000F2DB5" w:rsidRPr="00B933A8">
        <w:rPr>
          <w:sz w:val="28"/>
          <w:szCs w:val="28"/>
        </w:rPr>
        <w:t>тевого дворца в 1864 - 1917 г.г</w:t>
      </w:r>
      <w:r w:rsidR="00174334" w:rsidRPr="00B933A8">
        <w:rPr>
          <w:sz w:val="28"/>
          <w:szCs w:val="28"/>
        </w:rPr>
        <w:t>. ………………………………………………………………………………</w:t>
      </w:r>
      <w:r w:rsidR="000328C2">
        <w:rPr>
          <w:sz w:val="28"/>
          <w:szCs w:val="28"/>
        </w:rPr>
        <w:t>………..12</w:t>
      </w:r>
    </w:p>
    <w:p w:rsidR="008731D5" w:rsidRPr="00B933A8" w:rsidRDefault="0095184E" w:rsidP="005653E3">
      <w:pPr>
        <w:spacing w:line="360" w:lineRule="auto"/>
        <w:rPr>
          <w:sz w:val="28"/>
          <w:szCs w:val="28"/>
        </w:rPr>
      </w:pPr>
      <w:hyperlink r:id="rId11" w:tooltip="Знак параграфа" w:history="1">
        <w:r w:rsidR="008731D5" w:rsidRPr="00B933A8">
          <w:rPr>
            <w:color w:val="0B0080"/>
            <w:sz w:val="28"/>
            <w:szCs w:val="28"/>
            <w:shd w:val="clear" w:color="auto" w:fill="FFFFFF"/>
          </w:rPr>
          <w:t>§</w:t>
        </w:r>
      </w:hyperlink>
      <w:r w:rsidR="00844F48" w:rsidRPr="00B933A8">
        <w:rPr>
          <w:sz w:val="28"/>
          <w:szCs w:val="28"/>
        </w:rPr>
        <w:t>1.4</w:t>
      </w:r>
      <w:r w:rsidR="00174334" w:rsidRPr="00B933A8">
        <w:rPr>
          <w:bCs/>
          <w:color w:val="2B2622"/>
          <w:sz w:val="28"/>
          <w:szCs w:val="28"/>
        </w:rPr>
        <w:t>Тверской Императорский Путевойд</w:t>
      </w:r>
      <w:r w:rsidR="00287893" w:rsidRPr="00B933A8">
        <w:rPr>
          <w:bCs/>
          <w:color w:val="2B2622"/>
          <w:sz w:val="28"/>
          <w:szCs w:val="28"/>
        </w:rPr>
        <w:t>ворец в советский период</w:t>
      </w:r>
      <w:r w:rsidR="00956F92" w:rsidRPr="00B933A8">
        <w:rPr>
          <w:bCs/>
          <w:color w:val="2B2622"/>
          <w:sz w:val="28"/>
          <w:szCs w:val="28"/>
        </w:rPr>
        <w:t xml:space="preserve"> истории</w:t>
      </w:r>
      <w:r w:rsidR="0043462E" w:rsidRPr="00B933A8">
        <w:rPr>
          <w:bCs/>
          <w:color w:val="2B2622"/>
          <w:sz w:val="28"/>
          <w:szCs w:val="28"/>
        </w:rPr>
        <w:t>: 1917-1940г</w:t>
      </w:r>
      <w:proofErr w:type="gramStart"/>
      <w:r w:rsidR="000F2DB5" w:rsidRPr="00B933A8">
        <w:rPr>
          <w:bCs/>
          <w:color w:val="2B2622"/>
          <w:sz w:val="28"/>
          <w:szCs w:val="28"/>
        </w:rPr>
        <w:t>.</w:t>
      </w:r>
      <w:r w:rsidR="000328C2">
        <w:rPr>
          <w:bCs/>
          <w:color w:val="2B2622"/>
          <w:sz w:val="28"/>
          <w:szCs w:val="28"/>
        </w:rPr>
        <w:t>г</w:t>
      </w:r>
      <w:proofErr w:type="gramEnd"/>
      <w:r w:rsidR="000328C2">
        <w:rPr>
          <w:bCs/>
          <w:color w:val="2B2622"/>
          <w:sz w:val="28"/>
          <w:szCs w:val="28"/>
        </w:rPr>
        <w:t>…………………………………………………………………………14</w:t>
      </w:r>
    </w:p>
    <w:p w:rsidR="008731D5" w:rsidRPr="00B933A8" w:rsidRDefault="0095184E" w:rsidP="005653E3">
      <w:pPr>
        <w:spacing w:line="360" w:lineRule="auto"/>
        <w:rPr>
          <w:sz w:val="28"/>
          <w:szCs w:val="28"/>
        </w:rPr>
      </w:pPr>
      <w:hyperlink r:id="rId12" w:tooltip="Знак параграфа" w:history="1">
        <w:r w:rsidR="008731D5" w:rsidRPr="00B933A8">
          <w:rPr>
            <w:color w:val="0B0080"/>
            <w:sz w:val="28"/>
            <w:szCs w:val="28"/>
            <w:shd w:val="clear" w:color="auto" w:fill="FFFFFF"/>
          </w:rPr>
          <w:t>§</w:t>
        </w:r>
      </w:hyperlink>
      <w:r w:rsidR="00844F48" w:rsidRPr="00B933A8">
        <w:rPr>
          <w:sz w:val="28"/>
          <w:szCs w:val="28"/>
        </w:rPr>
        <w:t>1.5</w:t>
      </w:r>
      <w:r w:rsidR="00174334" w:rsidRPr="00B933A8">
        <w:rPr>
          <w:bCs/>
          <w:color w:val="2B2622"/>
          <w:sz w:val="28"/>
          <w:szCs w:val="28"/>
        </w:rPr>
        <w:t xml:space="preserve">Тверской </w:t>
      </w:r>
      <w:proofErr w:type="gramStart"/>
      <w:r w:rsidR="00174334" w:rsidRPr="00B933A8">
        <w:rPr>
          <w:bCs/>
          <w:color w:val="2B2622"/>
          <w:sz w:val="28"/>
          <w:szCs w:val="28"/>
        </w:rPr>
        <w:t>Императорский</w:t>
      </w:r>
      <w:proofErr w:type="gramEnd"/>
      <w:r w:rsidR="00174334" w:rsidRPr="00B933A8">
        <w:rPr>
          <w:bCs/>
          <w:color w:val="2B2622"/>
          <w:sz w:val="28"/>
          <w:szCs w:val="28"/>
        </w:rPr>
        <w:t xml:space="preserve"> Путевойд</w:t>
      </w:r>
      <w:r w:rsidR="00844F48" w:rsidRPr="00B933A8">
        <w:rPr>
          <w:bCs/>
          <w:color w:val="2B2622"/>
          <w:sz w:val="28"/>
          <w:szCs w:val="28"/>
        </w:rPr>
        <w:t>ворец в годы В</w:t>
      </w:r>
      <w:r w:rsidR="00580F8F" w:rsidRPr="00B933A8">
        <w:rPr>
          <w:bCs/>
          <w:color w:val="2B2622"/>
          <w:sz w:val="28"/>
          <w:szCs w:val="28"/>
        </w:rPr>
        <w:t xml:space="preserve">еликой </w:t>
      </w:r>
      <w:r w:rsidR="00844F48" w:rsidRPr="00B933A8">
        <w:rPr>
          <w:bCs/>
          <w:color w:val="2B2622"/>
          <w:sz w:val="28"/>
          <w:szCs w:val="28"/>
        </w:rPr>
        <w:t>О</w:t>
      </w:r>
      <w:r w:rsidR="00580F8F" w:rsidRPr="00B933A8">
        <w:rPr>
          <w:bCs/>
          <w:color w:val="2B2622"/>
          <w:sz w:val="28"/>
          <w:szCs w:val="28"/>
        </w:rPr>
        <w:t xml:space="preserve">течественной </w:t>
      </w:r>
      <w:r w:rsidR="00844F48" w:rsidRPr="00B933A8">
        <w:rPr>
          <w:bCs/>
          <w:color w:val="2B2622"/>
          <w:sz w:val="28"/>
          <w:szCs w:val="28"/>
        </w:rPr>
        <w:t>В</w:t>
      </w:r>
      <w:r w:rsidR="00580F8F" w:rsidRPr="00B933A8">
        <w:rPr>
          <w:bCs/>
          <w:color w:val="2B2622"/>
          <w:sz w:val="28"/>
          <w:szCs w:val="28"/>
        </w:rPr>
        <w:t>ойны</w:t>
      </w:r>
      <w:r w:rsidR="00B3256E">
        <w:rPr>
          <w:bCs/>
          <w:color w:val="2B2622"/>
          <w:sz w:val="28"/>
          <w:szCs w:val="28"/>
        </w:rPr>
        <w:t xml:space="preserve"> ……………………………………………………………</w:t>
      </w:r>
      <w:r w:rsidR="000328C2">
        <w:rPr>
          <w:bCs/>
          <w:color w:val="2B2622"/>
          <w:sz w:val="28"/>
          <w:szCs w:val="28"/>
        </w:rPr>
        <w:t>………………….15</w:t>
      </w:r>
    </w:p>
    <w:p w:rsidR="008731D5" w:rsidRPr="00B933A8" w:rsidRDefault="0095184E" w:rsidP="005653E3">
      <w:pPr>
        <w:spacing w:line="360" w:lineRule="auto"/>
        <w:rPr>
          <w:sz w:val="28"/>
          <w:szCs w:val="28"/>
        </w:rPr>
      </w:pPr>
      <w:hyperlink r:id="rId13" w:tooltip="Знак параграфа" w:history="1">
        <w:r w:rsidR="008731D5" w:rsidRPr="00B933A8">
          <w:rPr>
            <w:color w:val="0B0080"/>
            <w:sz w:val="28"/>
            <w:szCs w:val="28"/>
            <w:shd w:val="clear" w:color="auto" w:fill="FFFFFF"/>
          </w:rPr>
          <w:t>§</w:t>
        </w:r>
      </w:hyperlink>
      <w:r w:rsidR="008731D5" w:rsidRPr="00B933A8">
        <w:rPr>
          <w:sz w:val="28"/>
          <w:szCs w:val="28"/>
        </w:rPr>
        <w:t>1.</w:t>
      </w:r>
      <w:r w:rsidR="00A23154" w:rsidRPr="00B933A8">
        <w:rPr>
          <w:sz w:val="28"/>
          <w:szCs w:val="28"/>
        </w:rPr>
        <w:t>6</w:t>
      </w:r>
      <w:r w:rsidR="00174334" w:rsidRPr="00B933A8">
        <w:rPr>
          <w:bCs/>
          <w:color w:val="2B2622"/>
          <w:sz w:val="28"/>
          <w:szCs w:val="28"/>
        </w:rPr>
        <w:t xml:space="preserve">Тверской Императорский </w:t>
      </w:r>
      <w:r w:rsidR="00836435" w:rsidRPr="00B933A8">
        <w:rPr>
          <w:bCs/>
          <w:color w:val="000000"/>
          <w:sz w:val="28"/>
          <w:szCs w:val="28"/>
        </w:rPr>
        <w:t xml:space="preserve">Путевой дворец в конце </w:t>
      </w:r>
      <w:r w:rsidR="00956F92" w:rsidRPr="00B933A8">
        <w:rPr>
          <w:bCs/>
          <w:color w:val="000000"/>
          <w:sz w:val="28"/>
          <w:szCs w:val="28"/>
        </w:rPr>
        <w:t>XX – начале XXI веков</w:t>
      </w:r>
      <w:r w:rsidR="00B3256E">
        <w:rPr>
          <w:bCs/>
          <w:color w:val="000000"/>
          <w:sz w:val="28"/>
          <w:szCs w:val="28"/>
        </w:rPr>
        <w:t>………………………………………………………………………………</w:t>
      </w:r>
      <w:r w:rsidR="000328C2">
        <w:rPr>
          <w:bCs/>
          <w:color w:val="000000"/>
          <w:sz w:val="28"/>
          <w:szCs w:val="28"/>
        </w:rPr>
        <w:t>....16</w:t>
      </w:r>
    </w:p>
    <w:p w:rsidR="00D15186" w:rsidRPr="00B933A8" w:rsidRDefault="00D15186" w:rsidP="005653E3">
      <w:pPr>
        <w:spacing w:line="360" w:lineRule="auto"/>
        <w:rPr>
          <w:sz w:val="28"/>
          <w:szCs w:val="28"/>
        </w:rPr>
      </w:pPr>
      <w:r w:rsidRPr="00B933A8">
        <w:rPr>
          <w:sz w:val="28"/>
          <w:szCs w:val="28"/>
        </w:rPr>
        <w:t xml:space="preserve">Глава </w:t>
      </w:r>
      <w:r w:rsidR="006E2B75" w:rsidRPr="00B933A8">
        <w:rPr>
          <w:color w:val="333333"/>
          <w:sz w:val="28"/>
          <w:szCs w:val="28"/>
        </w:rPr>
        <w:t>II</w:t>
      </w:r>
      <w:r w:rsidRPr="00B933A8">
        <w:rPr>
          <w:sz w:val="28"/>
          <w:szCs w:val="28"/>
        </w:rPr>
        <w:t xml:space="preserve">. </w:t>
      </w:r>
      <w:r w:rsidR="00386D05" w:rsidRPr="00B933A8">
        <w:rPr>
          <w:sz w:val="28"/>
          <w:szCs w:val="28"/>
        </w:rPr>
        <w:t xml:space="preserve">Архитекторы </w:t>
      </w:r>
      <w:r w:rsidR="00174334" w:rsidRPr="00B933A8">
        <w:rPr>
          <w:bCs/>
          <w:color w:val="2B2622"/>
          <w:sz w:val="28"/>
          <w:szCs w:val="28"/>
        </w:rPr>
        <w:t>Тверского Императорского Путевого дворца</w:t>
      </w:r>
      <w:r w:rsidR="00174334" w:rsidRPr="00B933A8">
        <w:rPr>
          <w:sz w:val="28"/>
          <w:szCs w:val="28"/>
        </w:rPr>
        <w:t xml:space="preserve"> ………</w:t>
      </w:r>
      <w:r w:rsidR="000328C2">
        <w:rPr>
          <w:sz w:val="28"/>
          <w:szCs w:val="28"/>
        </w:rPr>
        <w:t>….19</w:t>
      </w:r>
    </w:p>
    <w:p w:rsidR="00156240" w:rsidRPr="00B933A8" w:rsidRDefault="0095184E" w:rsidP="005653E3">
      <w:pPr>
        <w:spacing w:line="360" w:lineRule="auto"/>
        <w:rPr>
          <w:sz w:val="28"/>
          <w:szCs w:val="28"/>
        </w:rPr>
      </w:pPr>
      <w:hyperlink r:id="rId14" w:tooltip="Знак параграфа" w:history="1">
        <w:r w:rsidR="00156240" w:rsidRPr="00B933A8">
          <w:rPr>
            <w:color w:val="0B0080"/>
            <w:sz w:val="28"/>
            <w:szCs w:val="28"/>
            <w:shd w:val="clear" w:color="auto" w:fill="FFFFFF"/>
          </w:rPr>
          <w:t>§</w:t>
        </w:r>
      </w:hyperlink>
      <w:r w:rsidR="00156240" w:rsidRPr="00B933A8">
        <w:rPr>
          <w:sz w:val="28"/>
          <w:szCs w:val="28"/>
        </w:rPr>
        <w:t xml:space="preserve">1.1 Петр </w:t>
      </w:r>
      <w:r w:rsidR="00174334" w:rsidRPr="00B933A8">
        <w:rPr>
          <w:sz w:val="28"/>
          <w:szCs w:val="28"/>
        </w:rPr>
        <w:t xml:space="preserve">Романович </w:t>
      </w:r>
      <w:r w:rsidR="00156240" w:rsidRPr="00B933A8">
        <w:rPr>
          <w:sz w:val="28"/>
          <w:szCs w:val="28"/>
        </w:rPr>
        <w:t>Никитин</w:t>
      </w:r>
      <w:r w:rsidR="00B3256E">
        <w:rPr>
          <w:sz w:val="28"/>
          <w:szCs w:val="28"/>
        </w:rPr>
        <w:t>……………………………………………………</w:t>
      </w:r>
      <w:r w:rsidR="000328C2">
        <w:rPr>
          <w:sz w:val="28"/>
          <w:szCs w:val="28"/>
        </w:rPr>
        <w:t>.19</w:t>
      </w:r>
    </w:p>
    <w:p w:rsidR="00156240" w:rsidRPr="00B933A8" w:rsidRDefault="0095184E" w:rsidP="005653E3">
      <w:pPr>
        <w:spacing w:line="360" w:lineRule="auto"/>
        <w:rPr>
          <w:sz w:val="28"/>
          <w:szCs w:val="28"/>
        </w:rPr>
      </w:pPr>
      <w:hyperlink r:id="rId15" w:tooltip="Знак параграфа" w:history="1">
        <w:r w:rsidR="00156240" w:rsidRPr="00B933A8">
          <w:rPr>
            <w:color w:val="0B0080"/>
            <w:sz w:val="28"/>
            <w:szCs w:val="28"/>
            <w:shd w:val="clear" w:color="auto" w:fill="FFFFFF"/>
          </w:rPr>
          <w:t>§</w:t>
        </w:r>
      </w:hyperlink>
      <w:r w:rsidR="00156240" w:rsidRPr="00B933A8">
        <w:rPr>
          <w:sz w:val="28"/>
          <w:szCs w:val="28"/>
        </w:rPr>
        <w:t xml:space="preserve">1.2 Матвей </w:t>
      </w:r>
      <w:r w:rsidR="00836435" w:rsidRPr="00B933A8">
        <w:rPr>
          <w:sz w:val="28"/>
          <w:szCs w:val="28"/>
        </w:rPr>
        <w:t xml:space="preserve">Федорович </w:t>
      </w:r>
      <w:r w:rsidR="00156240" w:rsidRPr="00B933A8">
        <w:rPr>
          <w:sz w:val="28"/>
          <w:szCs w:val="28"/>
        </w:rPr>
        <w:t>Казаков</w:t>
      </w:r>
      <w:r w:rsidR="00B3256E" w:rsidRPr="00B3256E">
        <w:rPr>
          <w:sz w:val="28"/>
          <w:szCs w:val="28"/>
        </w:rPr>
        <w:t>...........................................................................</w:t>
      </w:r>
      <w:r w:rsidR="000328C2">
        <w:rPr>
          <w:sz w:val="28"/>
          <w:szCs w:val="28"/>
        </w:rPr>
        <w:t>..22</w:t>
      </w:r>
    </w:p>
    <w:p w:rsidR="00156240" w:rsidRPr="00B933A8" w:rsidRDefault="0095184E" w:rsidP="005653E3">
      <w:pPr>
        <w:spacing w:line="360" w:lineRule="auto"/>
        <w:rPr>
          <w:sz w:val="28"/>
          <w:szCs w:val="28"/>
        </w:rPr>
      </w:pPr>
      <w:hyperlink r:id="rId16" w:tooltip="Знак параграфа" w:history="1">
        <w:r w:rsidR="00156240" w:rsidRPr="00B933A8">
          <w:rPr>
            <w:color w:val="0B0080"/>
            <w:sz w:val="28"/>
            <w:szCs w:val="28"/>
            <w:shd w:val="clear" w:color="auto" w:fill="FFFFFF"/>
          </w:rPr>
          <w:t>§</w:t>
        </w:r>
      </w:hyperlink>
      <w:r w:rsidR="00156240" w:rsidRPr="00B933A8">
        <w:rPr>
          <w:sz w:val="28"/>
          <w:szCs w:val="28"/>
        </w:rPr>
        <w:t xml:space="preserve">1.3 Карл </w:t>
      </w:r>
      <w:r w:rsidR="00836435" w:rsidRPr="00B933A8">
        <w:rPr>
          <w:sz w:val="28"/>
          <w:szCs w:val="28"/>
        </w:rPr>
        <w:t xml:space="preserve">Иванович </w:t>
      </w:r>
      <w:r w:rsidR="00156240" w:rsidRPr="00B933A8">
        <w:rPr>
          <w:sz w:val="28"/>
          <w:szCs w:val="28"/>
        </w:rPr>
        <w:t>Росси</w:t>
      </w:r>
      <w:r w:rsidR="00B3256E">
        <w:rPr>
          <w:sz w:val="28"/>
          <w:szCs w:val="28"/>
        </w:rPr>
        <w:t>…………………………………………………………</w:t>
      </w:r>
      <w:r w:rsidR="000328C2">
        <w:rPr>
          <w:sz w:val="28"/>
          <w:szCs w:val="28"/>
        </w:rPr>
        <w:t>.24</w:t>
      </w:r>
    </w:p>
    <w:p w:rsidR="00156240" w:rsidRPr="00B933A8" w:rsidRDefault="0095184E" w:rsidP="005653E3">
      <w:pPr>
        <w:spacing w:line="360" w:lineRule="auto"/>
        <w:rPr>
          <w:sz w:val="28"/>
          <w:szCs w:val="28"/>
        </w:rPr>
      </w:pPr>
      <w:hyperlink r:id="rId17" w:tooltip="Знак параграфа" w:history="1">
        <w:r w:rsidR="00156240" w:rsidRPr="00B933A8">
          <w:rPr>
            <w:color w:val="0B0080"/>
            <w:sz w:val="28"/>
            <w:szCs w:val="28"/>
            <w:shd w:val="clear" w:color="auto" w:fill="FFFFFF"/>
          </w:rPr>
          <w:t>§</w:t>
        </w:r>
      </w:hyperlink>
      <w:r w:rsidR="0076422F" w:rsidRPr="00B933A8">
        <w:rPr>
          <w:sz w:val="28"/>
          <w:szCs w:val="28"/>
        </w:rPr>
        <w:t xml:space="preserve">1.4 Александр </w:t>
      </w:r>
      <w:proofErr w:type="spellStart"/>
      <w:r w:rsidR="0076422F" w:rsidRPr="00B933A8">
        <w:rPr>
          <w:sz w:val="28"/>
          <w:szCs w:val="28"/>
        </w:rPr>
        <w:t>Иванович</w:t>
      </w:r>
      <w:r w:rsidR="00156240" w:rsidRPr="00B933A8">
        <w:rPr>
          <w:sz w:val="28"/>
          <w:szCs w:val="28"/>
        </w:rPr>
        <w:t>Резанов</w:t>
      </w:r>
      <w:proofErr w:type="spellEnd"/>
      <w:r w:rsidR="00B3256E">
        <w:rPr>
          <w:sz w:val="28"/>
          <w:szCs w:val="28"/>
        </w:rPr>
        <w:t>………………………………………………</w:t>
      </w:r>
      <w:r w:rsidR="000328C2">
        <w:rPr>
          <w:sz w:val="28"/>
          <w:szCs w:val="28"/>
        </w:rPr>
        <w:t>…26</w:t>
      </w:r>
    </w:p>
    <w:p w:rsidR="00D15186" w:rsidRPr="00B933A8" w:rsidRDefault="006E2B75" w:rsidP="005653E3">
      <w:pPr>
        <w:spacing w:line="360" w:lineRule="auto"/>
        <w:rPr>
          <w:sz w:val="28"/>
          <w:szCs w:val="28"/>
        </w:rPr>
      </w:pPr>
      <w:r w:rsidRPr="00B933A8">
        <w:rPr>
          <w:sz w:val="28"/>
          <w:szCs w:val="28"/>
        </w:rPr>
        <w:t xml:space="preserve">Глава </w:t>
      </w:r>
      <w:r w:rsidRPr="00B933A8">
        <w:rPr>
          <w:color w:val="333333"/>
          <w:sz w:val="28"/>
          <w:szCs w:val="28"/>
        </w:rPr>
        <w:t>III.</w:t>
      </w:r>
      <w:r w:rsidR="00CB7C03" w:rsidRPr="00B933A8">
        <w:rPr>
          <w:sz w:val="28"/>
          <w:szCs w:val="28"/>
        </w:rPr>
        <w:t xml:space="preserve">Царские особы и другие известные посетители </w:t>
      </w:r>
      <w:r w:rsidR="00CB7C03" w:rsidRPr="00B933A8">
        <w:rPr>
          <w:bCs/>
          <w:color w:val="2B2622"/>
          <w:sz w:val="28"/>
          <w:szCs w:val="28"/>
        </w:rPr>
        <w:t xml:space="preserve">Тверского Императорского </w:t>
      </w:r>
      <w:r w:rsidR="00CB7C03" w:rsidRPr="00B933A8">
        <w:rPr>
          <w:color w:val="333333"/>
          <w:kern w:val="36"/>
          <w:sz w:val="28"/>
          <w:szCs w:val="28"/>
        </w:rPr>
        <w:t>Путевого дворца</w:t>
      </w:r>
      <w:r w:rsidR="00B933A8" w:rsidRPr="00B933A8">
        <w:rPr>
          <w:color w:val="333333"/>
          <w:kern w:val="36"/>
          <w:sz w:val="28"/>
          <w:szCs w:val="28"/>
        </w:rPr>
        <w:t xml:space="preserve"> ………………………………….</w:t>
      </w:r>
      <w:r w:rsidR="000328C2">
        <w:rPr>
          <w:sz w:val="28"/>
          <w:szCs w:val="28"/>
        </w:rPr>
        <w:t>……..……...28</w:t>
      </w:r>
    </w:p>
    <w:p w:rsidR="00D15186" w:rsidRPr="00B933A8" w:rsidRDefault="00D15186" w:rsidP="005653E3">
      <w:pPr>
        <w:pStyle w:val="a3"/>
        <w:spacing w:before="0" w:beforeAutospacing="0" w:after="0" w:afterAutospacing="0" w:line="360" w:lineRule="auto"/>
        <w:rPr>
          <w:color w:val="000000"/>
          <w:sz w:val="28"/>
          <w:szCs w:val="28"/>
        </w:rPr>
      </w:pPr>
      <w:r w:rsidRPr="00B933A8">
        <w:rPr>
          <w:bCs/>
          <w:color w:val="000000"/>
          <w:sz w:val="28"/>
          <w:szCs w:val="28"/>
        </w:rPr>
        <w:t>Заключение</w:t>
      </w:r>
      <w:r w:rsidR="000328C2">
        <w:rPr>
          <w:bCs/>
          <w:color w:val="000000"/>
          <w:sz w:val="28"/>
          <w:szCs w:val="28"/>
        </w:rPr>
        <w:t>………………………………………………………………………….32</w:t>
      </w:r>
    </w:p>
    <w:p w:rsidR="00300990" w:rsidRDefault="0084307E" w:rsidP="005653E3">
      <w:pPr>
        <w:spacing w:line="360" w:lineRule="auto"/>
        <w:rPr>
          <w:sz w:val="28"/>
          <w:szCs w:val="28"/>
        </w:rPr>
      </w:pPr>
      <w:r w:rsidRPr="00B933A8">
        <w:rPr>
          <w:sz w:val="28"/>
          <w:szCs w:val="28"/>
        </w:rPr>
        <w:t>Список используемой литературы…………….</w:t>
      </w:r>
      <w:r w:rsidR="000328C2">
        <w:rPr>
          <w:sz w:val="28"/>
          <w:szCs w:val="28"/>
        </w:rPr>
        <w:t>………………………………… ..34</w:t>
      </w:r>
    </w:p>
    <w:p w:rsidR="000328C2" w:rsidRPr="00B933A8" w:rsidRDefault="000328C2" w:rsidP="005653E3">
      <w:pPr>
        <w:spacing w:line="360" w:lineRule="auto"/>
        <w:rPr>
          <w:sz w:val="28"/>
          <w:szCs w:val="28"/>
        </w:rPr>
      </w:pPr>
      <w:r>
        <w:rPr>
          <w:sz w:val="28"/>
          <w:szCs w:val="28"/>
        </w:rPr>
        <w:t>Приложение ………………………………………………………………………...36</w:t>
      </w:r>
    </w:p>
    <w:p w:rsidR="001E2190" w:rsidRPr="001E2190" w:rsidRDefault="001E2190" w:rsidP="00434C15">
      <w:pPr>
        <w:spacing w:line="360" w:lineRule="auto"/>
        <w:rPr>
          <w:rFonts w:ascii="Verdana" w:hAnsi="Verdana" w:cs="Arial"/>
          <w:color w:val="333333"/>
          <w:sz w:val="28"/>
          <w:szCs w:val="28"/>
        </w:rPr>
      </w:pPr>
    </w:p>
    <w:p w:rsidR="005004D2" w:rsidRDefault="005004D2" w:rsidP="004A0BA7">
      <w:pPr>
        <w:spacing w:line="360" w:lineRule="auto"/>
        <w:ind w:firstLine="709"/>
        <w:rPr>
          <w:b/>
          <w:sz w:val="32"/>
          <w:szCs w:val="32"/>
        </w:rPr>
      </w:pPr>
    </w:p>
    <w:p w:rsidR="00075FB8" w:rsidRDefault="00075FB8" w:rsidP="004A0BA7">
      <w:pPr>
        <w:spacing w:line="360" w:lineRule="auto"/>
        <w:ind w:firstLine="709"/>
        <w:rPr>
          <w:b/>
          <w:sz w:val="32"/>
          <w:szCs w:val="32"/>
        </w:rPr>
      </w:pPr>
    </w:p>
    <w:p w:rsidR="00075FB8" w:rsidRDefault="00075FB8" w:rsidP="004A0BA7">
      <w:pPr>
        <w:spacing w:line="360" w:lineRule="auto"/>
        <w:ind w:firstLine="709"/>
        <w:rPr>
          <w:b/>
          <w:sz w:val="32"/>
          <w:szCs w:val="32"/>
        </w:rPr>
      </w:pPr>
    </w:p>
    <w:p w:rsidR="00434C15" w:rsidRDefault="00434C15" w:rsidP="00864425">
      <w:pPr>
        <w:tabs>
          <w:tab w:val="left" w:pos="567"/>
        </w:tabs>
        <w:spacing w:line="360" w:lineRule="auto"/>
        <w:ind w:firstLine="709"/>
        <w:jc w:val="center"/>
        <w:rPr>
          <w:b/>
          <w:sz w:val="32"/>
          <w:szCs w:val="32"/>
        </w:rPr>
      </w:pPr>
    </w:p>
    <w:p w:rsidR="00407CC5" w:rsidRPr="00864425" w:rsidRDefault="00BF22B4" w:rsidP="00864425">
      <w:pPr>
        <w:tabs>
          <w:tab w:val="left" w:pos="567"/>
        </w:tabs>
        <w:spacing w:line="360" w:lineRule="auto"/>
        <w:ind w:firstLine="709"/>
        <w:jc w:val="center"/>
        <w:rPr>
          <w:b/>
          <w:sz w:val="32"/>
          <w:szCs w:val="32"/>
        </w:rPr>
      </w:pPr>
      <w:r w:rsidRPr="00864425">
        <w:rPr>
          <w:b/>
          <w:sz w:val="32"/>
          <w:szCs w:val="32"/>
        </w:rPr>
        <w:lastRenderedPageBreak/>
        <w:t>Введение</w:t>
      </w:r>
    </w:p>
    <w:p w:rsidR="005702C6" w:rsidRPr="009D5901" w:rsidRDefault="00831290" w:rsidP="002D4372">
      <w:pPr>
        <w:tabs>
          <w:tab w:val="left" w:pos="567"/>
        </w:tabs>
        <w:spacing w:line="360" w:lineRule="auto"/>
        <w:jc w:val="both"/>
        <w:rPr>
          <w:sz w:val="28"/>
          <w:szCs w:val="28"/>
        </w:rPr>
      </w:pPr>
      <w:r w:rsidRPr="009D5901">
        <w:rPr>
          <w:sz w:val="28"/>
          <w:szCs w:val="28"/>
        </w:rPr>
        <w:t xml:space="preserve">Главную </w:t>
      </w:r>
      <w:r w:rsidR="000A2300" w:rsidRPr="009D5901">
        <w:rPr>
          <w:sz w:val="28"/>
          <w:szCs w:val="28"/>
        </w:rPr>
        <w:t>роль в жизни людей всегда играла культура, которая помогала человеку приспособиться к постоянно меняющимся условиям жизни, найти ее смысл и цель, со</w:t>
      </w:r>
      <w:r w:rsidR="0011116A" w:rsidRPr="009D5901">
        <w:rPr>
          <w:sz w:val="28"/>
          <w:szCs w:val="28"/>
        </w:rPr>
        <w:t xml:space="preserve">хранить человеческое в человекеили </w:t>
      </w:r>
      <w:r w:rsidR="000A2300" w:rsidRPr="009D5901">
        <w:rPr>
          <w:sz w:val="28"/>
          <w:szCs w:val="28"/>
        </w:rPr>
        <w:t>в созданном человечеством.</w:t>
      </w:r>
      <w:r w:rsidR="009D5901" w:rsidRPr="009D5901">
        <w:rPr>
          <w:sz w:val="28"/>
          <w:szCs w:val="28"/>
        </w:rPr>
        <w:t>Междисциплинарный характер культурологии соответствует обшей тенденции современной науки к интеграции, взаимовлиянию и взаимопроникновению различных областей знания при изучени</w:t>
      </w:r>
      <w:r w:rsidR="009D5901">
        <w:rPr>
          <w:sz w:val="28"/>
          <w:szCs w:val="28"/>
        </w:rPr>
        <w:t xml:space="preserve">и общего объекта исследования. </w:t>
      </w:r>
      <w:r w:rsidRPr="009D5901">
        <w:rPr>
          <w:sz w:val="28"/>
          <w:szCs w:val="28"/>
        </w:rPr>
        <w:t>В ходе развития общества значительная часть явле</w:t>
      </w:r>
      <w:r w:rsidRPr="009D5901">
        <w:rPr>
          <w:sz w:val="28"/>
          <w:szCs w:val="28"/>
        </w:rPr>
        <w:softHyphen/>
        <w:t>ний становится достоянием истории, ее памяти, превраща</w:t>
      </w:r>
      <w:r w:rsidRPr="009D5901">
        <w:rPr>
          <w:sz w:val="28"/>
          <w:szCs w:val="28"/>
        </w:rPr>
        <w:softHyphen/>
      </w:r>
      <w:r w:rsidR="009314F7">
        <w:rPr>
          <w:sz w:val="28"/>
          <w:szCs w:val="28"/>
        </w:rPr>
        <w:t>ясь</w:t>
      </w:r>
      <w:r w:rsidRPr="009D5901">
        <w:rPr>
          <w:sz w:val="28"/>
          <w:szCs w:val="28"/>
        </w:rPr>
        <w:t xml:space="preserve"> в исторические памятники</w:t>
      </w:r>
      <w:r w:rsidR="009314F7">
        <w:rPr>
          <w:sz w:val="28"/>
          <w:szCs w:val="28"/>
        </w:rPr>
        <w:t xml:space="preserve">. Но </w:t>
      </w:r>
      <w:r w:rsidRPr="009D5901">
        <w:rPr>
          <w:sz w:val="28"/>
          <w:szCs w:val="28"/>
        </w:rPr>
        <w:t xml:space="preserve"> отдельные культурные явления н</w:t>
      </w:r>
      <w:r w:rsidR="009314F7">
        <w:rPr>
          <w:sz w:val="28"/>
          <w:szCs w:val="28"/>
        </w:rPr>
        <w:t>е выдерживают проверки временем и</w:t>
      </w:r>
      <w:r w:rsidRPr="009D5901">
        <w:rPr>
          <w:sz w:val="28"/>
          <w:szCs w:val="28"/>
        </w:rPr>
        <w:t xml:space="preserve"> не прив</w:t>
      </w:r>
      <w:r w:rsidR="00F63A50">
        <w:rPr>
          <w:sz w:val="28"/>
          <w:szCs w:val="28"/>
        </w:rPr>
        <w:t>лекают вни</w:t>
      </w:r>
      <w:r w:rsidR="00F63A50">
        <w:rPr>
          <w:sz w:val="28"/>
          <w:szCs w:val="28"/>
        </w:rPr>
        <w:softHyphen/>
        <w:t>мания современников, выдвигая современную проблему</w:t>
      </w:r>
      <w:r w:rsidRPr="009D5901">
        <w:rPr>
          <w:sz w:val="28"/>
          <w:szCs w:val="28"/>
        </w:rPr>
        <w:t xml:space="preserve"> выбора тех культурных цен</w:t>
      </w:r>
      <w:r w:rsidRPr="009D5901">
        <w:rPr>
          <w:sz w:val="28"/>
          <w:szCs w:val="28"/>
        </w:rPr>
        <w:softHyphen/>
        <w:t>ностей, которые должны быть сохранены и п</w:t>
      </w:r>
      <w:r w:rsidR="00F63A50">
        <w:rPr>
          <w:sz w:val="28"/>
          <w:szCs w:val="28"/>
        </w:rPr>
        <w:t>ереданы но</w:t>
      </w:r>
      <w:r w:rsidR="00F63A50">
        <w:rPr>
          <w:sz w:val="28"/>
          <w:szCs w:val="28"/>
        </w:rPr>
        <w:softHyphen/>
        <w:t xml:space="preserve">вым поколениям в </w:t>
      </w:r>
      <w:proofErr w:type="spellStart"/>
      <w:r w:rsidR="00F63A50">
        <w:rPr>
          <w:sz w:val="28"/>
          <w:szCs w:val="28"/>
        </w:rPr>
        <w:t>XXI</w:t>
      </w:r>
      <w:proofErr w:type="gramStart"/>
      <w:r w:rsidRPr="009D5901">
        <w:rPr>
          <w:sz w:val="28"/>
          <w:szCs w:val="28"/>
        </w:rPr>
        <w:t>в</w:t>
      </w:r>
      <w:proofErr w:type="spellEnd"/>
      <w:proofErr w:type="gramEnd"/>
      <w:r w:rsidRPr="009D5901">
        <w:rPr>
          <w:sz w:val="28"/>
          <w:szCs w:val="28"/>
        </w:rPr>
        <w:t xml:space="preserve">. ради сохранения преемственности в культуре и стабильности в обществе. </w:t>
      </w:r>
      <w:r w:rsidR="009D5901">
        <w:rPr>
          <w:sz w:val="28"/>
          <w:szCs w:val="28"/>
        </w:rPr>
        <w:t xml:space="preserve">Например, </w:t>
      </w:r>
      <w:r w:rsidR="00F77CED">
        <w:rPr>
          <w:sz w:val="28"/>
          <w:szCs w:val="28"/>
        </w:rPr>
        <w:t xml:space="preserve">наш, Тверской </w:t>
      </w:r>
      <w:r w:rsidR="005702C6" w:rsidRPr="009D5901">
        <w:rPr>
          <w:sz w:val="28"/>
          <w:szCs w:val="28"/>
        </w:rPr>
        <w:t>И</w:t>
      </w:r>
      <w:r w:rsidR="009D5901">
        <w:rPr>
          <w:sz w:val="28"/>
          <w:szCs w:val="28"/>
        </w:rPr>
        <w:t>мператорский</w:t>
      </w:r>
      <w:r w:rsidR="005702C6" w:rsidRPr="009D5901">
        <w:rPr>
          <w:sz w:val="28"/>
          <w:szCs w:val="28"/>
        </w:rPr>
        <w:t xml:space="preserve"> п</w:t>
      </w:r>
      <w:r w:rsidR="009D5901">
        <w:rPr>
          <w:sz w:val="28"/>
          <w:szCs w:val="28"/>
        </w:rPr>
        <w:t>утевой</w:t>
      </w:r>
      <w:r w:rsidR="005702C6" w:rsidRPr="009D5901">
        <w:rPr>
          <w:sz w:val="28"/>
          <w:szCs w:val="28"/>
        </w:rPr>
        <w:t xml:space="preserve"> двор</w:t>
      </w:r>
      <w:r w:rsidR="009D5901">
        <w:rPr>
          <w:sz w:val="28"/>
          <w:szCs w:val="28"/>
        </w:rPr>
        <w:t>ец</w:t>
      </w:r>
      <w:r w:rsidR="005702C6" w:rsidRPr="009D5901">
        <w:rPr>
          <w:sz w:val="28"/>
          <w:szCs w:val="28"/>
        </w:rPr>
        <w:t xml:space="preserve">. </w:t>
      </w:r>
    </w:p>
    <w:p w:rsidR="0053366D" w:rsidRPr="009D5901" w:rsidRDefault="00A83383" w:rsidP="00D86211">
      <w:pPr>
        <w:spacing w:line="360" w:lineRule="auto"/>
        <w:jc w:val="both"/>
        <w:rPr>
          <w:sz w:val="28"/>
          <w:szCs w:val="28"/>
        </w:rPr>
      </w:pPr>
      <w:r w:rsidRPr="009D5901">
        <w:rPr>
          <w:sz w:val="28"/>
          <w:szCs w:val="28"/>
        </w:rPr>
        <w:t xml:space="preserve">История </w:t>
      </w:r>
      <w:r w:rsidR="00F63A50" w:rsidRPr="009D5901">
        <w:rPr>
          <w:sz w:val="28"/>
          <w:szCs w:val="28"/>
        </w:rPr>
        <w:t xml:space="preserve">Путевого </w:t>
      </w:r>
      <w:r w:rsidRPr="009D5901">
        <w:rPr>
          <w:sz w:val="28"/>
          <w:szCs w:val="28"/>
        </w:rPr>
        <w:t>дворца в Твери представляет огромный интерес</w:t>
      </w:r>
      <w:r w:rsidR="005702C6" w:rsidRPr="009D5901">
        <w:rPr>
          <w:sz w:val="28"/>
          <w:szCs w:val="28"/>
        </w:rPr>
        <w:t xml:space="preserve">. </w:t>
      </w:r>
      <w:r w:rsidR="00515FA8" w:rsidRPr="009D5901">
        <w:rPr>
          <w:color w:val="000000" w:themeColor="text1"/>
          <w:sz w:val="28"/>
          <w:szCs w:val="28"/>
        </w:rPr>
        <w:t xml:space="preserve">Это </w:t>
      </w:r>
      <w:r w:rsidRPr="009D5901">
        <w:rPr>
          <w:color w:val="000000" w:themeColor="text1"/>
          <w:sz w:val="28"/>
          <w:szCs w:val="28"/>
        </w:rPr>
        <w:t xml:space="preserve">памятник архитектуры </w:t>
      </w:r>
      <w:hyperlink r:id="rId18" w:tooltip="XVIII век" w:history="1">
        <w:r w:rsidR="00F63A50">
          <w:rPr>
            <w:rStyle w:val="a6"/>
            <w:color w:val="000000" w:themeColor="text1"/>
            <w:sz w:val="28"/>
            <w:szCs w:val="28"/>
            <w:u w:val="none"/>
          </w:rPr>
          <w:t xml:space="preserve">XVIII </w:t>
        </w:r>
      </w:hyperlink>
      <w:r w:rsidR="00F63A50">
        <w:rPr>
          <w:rStyle w:val="a6"/>
          <w:color w:val="000000" w:themeColor="text1"/>
          <w:sz w:val="28"/>
          <w:szCs w:val="28"/>
          <w:u w:val="none"/>
        </w:rPr>
        <w:t>в.</w:t>
      </w:r>
      <w:r w:rsidR="009D5901">
        <w:rPr>
          <w:sz w:val="28"/>
          <w:szCs w:val="28"/>
        </w:rPr>
        <w:t xml:space="preserve">, </w:t>
      </w:r>
      <w:r w:rsidRPr="009D5901">
        <w:rPr>
          <w:sz w:val="28"/>
          <w:szCs w:val="28"/>
        </w:rPr>
        <w:t xml:space="preserve">на месте </w:t>
      </w:r>
      <w:r w:rsidR="00515FA8" w:rsidRPr="009D5901">
        <w:rPr>
          <w:sz w:val="28"/>
          <w:szCs w:val="28"/>
        </w:rPr>
        <w:t xml:space="preserve">средневекового кремля, </w:t>
      </w:r>
      <w:r w:rsidRPr="009D5901">
        <w:rPr>
          <w:color w:val="000000" w:themeColor="text1"/>
          <w:sz w:val="28"/>
          <w:szCs w:val="28"/>
        </w:rPr>
        <w:t xml:space="preserve">в историческом центре </w:t>
      </w:r>
      <w:hyperlink r:id="rId19" w:tooltip="Тверь" w:history="1">
        <w:r w:rsidRPr="009D5901">
          <w:rPr>
            <w:rStyle w:val="a6"/>
            <w:color w:val="000000" w:themeColor="text1"/>
            <w:sz w:val="28"/>
            <w:szCs w:val="28"/>
            <w:u w:val="none"/>
          </w:rPr>
          <w:t>Твери</w:t>
        </w:r>
      </w:hyperlink>
      <w:r w:rsidRPr="009D5901">
        <w:rPr>
          <w:color w:val="000000" w:themeColor="text1"/>
          <w:sz w:val="28"/>
          <w:szCs w:val="28"/>
        </w:rPr>
        <w:t xml:space="preserve"> на </w:t>
      </w:r>
      <w:hyperlink r:id="rId20" w:tooltip="Соборная площадь (Тверь)" w:history="1">
        <w:r w:rsidRPr="009D5901">
          <w:rPr>
            <w:rStyle w:val="a6"/>
            <w:color w:val="000000" w:themeColor="text1"/>
            <w:sz w:val="28"/>
            <w:szCs w:val="28"/>
            <w:u w:val="none"/>
          </w:rPr>
          <w:t>Соборной площади</w:t>
        </w:r>
      </w:hyperlink>
      <w:r w:rsidRPr="009D5901">
        <w:rPr>
          <w:color w:val="000000" w:themeColor="text1"/>
          <w:sz w:val="28"/>
          <w:szCs w:val="28"/>
        </w:rPr>
        <w:t xml:space="preserve">, между </w:t>
      </w:r>
      <w:hyperlink r:id="rId21" w:tooltip="Советская улица (Тверь)" w:history="1">
        <w:r w:rsidRPr="009D5901">
          <w:rPr>
            <w:rStyle w:val="a6"/>
            <w:color w:val="000000" w:themeColor="text1"/>
            <w:sz w:val="28"/>
            <w:szCs w:val="28"/>
            <w:u w:val="none"/>
          </w:rPr>
          <w:t>Советской</w:t>
        </w:r>
      </w:hyperlink>
      <w:r w:rsidRPr="009D5901">
        <w:rPr>
          <w:color w:val="000000" w:themeColor="text1"/>
          <w:sz w:val="28"/>
          <w:szCs w:val="28"/>
        </w:rPr>
        <w:t xml:space="preserve"> улицей, </w:t>
      </w:r>
      <w:hyperlink r:id="rId22" w:tooltip="Староволжский мост" w:history="1">
        <w:proofErr w:type="spellStart"/>
        <w:r w:rsidRPr="009D5901">
          <w:rPr>
            <w:rStyle w:val="a6"/>
            <w:color w:val="000000" w:themeColor="text1"/>
            <w:sz w:val="28"/>
            <w:szCs w:val="28"/>
            <w:u w:val="none"/>
          </w:rPr>
          <w:t>Староволжским</w:t>
        </w:r>
        <w:proofErr w:type="spellEnd"/>
        <w:r w:rsidRPr="009D5901">
          <w:rPr>
            <w:rStyle w:val="a6"/>
            <w:color w:val="000000" w:themeColor="text1"/>
            <w:sz w:val="28"/>
            <w:szCs w:val="28"/>
            <w:u w:val="none"/>
          </w:rPr>
          <w:t xml:space="preserve"> мостом</w:t>
        </w:r>
      </w:hyperlink>
      <w:r w:rsidRPr="009D5901">
        <w:rPr>
          <w:color w:val="000000" w:themeColor="text1"/>
          <w:sz w:val="28"/>
          <w:szCs w:val="28"/>
        </w:rPr>
        <w:t xml:space="preserve"> и </w:t>
      </w:r>
      <w:hyperlink r:id="rId23" w:tooltip="Городской сад (Тверь)" w:history="1">
        <w:r w:rsidRPr="009D5901">
          <w:rPr>
            <w:rStyle w:val="a6"/>
            <w:color w:val="000000" w:themeColor="text1"/>
            <w:sz w:val="28"/>
            <w:szCs w:val="28"/>
            <w:u w:val="none"/>
          </w:rPr>
          <w:t>Городским садом</w:t>
        </w:r>
      </w:hyperlink>
      <w:r w:rsidRPr="009D5901">
        <w:rPr>
          <w:color w:val="000000" w:themeColor="text1"/>
          <w:sz w:val="28"/>
          <w:szCs w:val="28"/>
        </w:rPr>
        <w:t>.</w:t>
      </w:r>
      <w:r w:rsidR="009D5901" w:rsidRPr="009D5901">
        <w:rPr>
          <w:sz w:val="28"/>
          <w:szCs w:val="28"/>
        </w:rPr>
        <w:t xml:space="preserve"> По мнению современных исследователей, необходи</w:t>
      </w:r>
      <w:r w:rsidR="009D5901" w:rsidRPr="009D5901">
        <w:rPr>
          <w:sz w:val="28"/>
          <w:szCs w:val="28"/>
        </w:rPr>
        <w:softHyphen/>
        <w:t xml:space="preserve">мо актуализировать </w:t>
      </w:r>
      <w:r w:rsidR="00416A2C">
        <w:rPr>
          <w:sz w:val="28"/>
          <w:szCs w:val="28"/>
        </w:rPr>
        <w:t xml:space="preserve">такие </w:t>
      </w:r>
      <w:r w:rsidR="009D5901" w:rsidRPr="009D5901">
        <w:rPr>
          <w:sz w:val="28"/>
          <w:szCs w:val="28"/>
        </w:rPr>
        <w:t xml:space="preserve">объекты исторического наследия, составляющие многовековую историю </w:t>
      </w:r>
      <w:r w:rsidR="00F63A50" w:rsidRPr="009D5901">
        <w:rPr>
          <w:sz w:val="28"/>
          <w:szCs w:val="28"/>
        </w:rPr>
        <w:t xml:space="preserve">Отечественной </w:t>
      </w:r>
      <w:r w:rsidR="009D5901" w:rsidRPr="009D5901">
        <w:rPr>
          <w:sz w:val="28"/>
          <w:szCs w:val="28"/>
        </w:rPr>
        <w:t>культуры.</w:t>
      </w:r>
      <w:r w:rsidR="0053366D" w:rsidRPr="009D5901">
        <w:rPr>
          <w:sz w:val="28"/>
          <w:szCs w:val="28"/>
        </w:rPr>
        <w:t>Архитектор Е. В. Михайловский спра</w:t>
      </w:r>
      <w:r w:rsidR="0053366D" w:rsidRPr="009D5901">
        <w:rPr>
          <w:sz w:val="28"/>
          <w:szCs w:val="28"/>
        </w:rPr>
        <w:softHyphen/>
        <w:t xml:space="preserve">ведливо утверждал, что к памятнику необходимо относиться «как к </w:t>
      </w:r>
      <w:r w:rsidR="00504CA1" w:rsidRPr="009D5901">
        <w:rPr>
          <w:sz w:val="28"/>
          <w:szCs w:val="28"/>
        </w:rPr>
        <w:t xml:space="preserve">своеобразному «музею искусства» </w:t>
      </w:r>
      <w:r w:rsidR="0053366D" w:rsidRPr="009D5901">
        <w:rPr>
          <w:sz w:val="28"/>
          <w:szCs w:val="28"/>
        </w:rPr>
        <w:t>и как к документу эпохи. Здесь недопустимы ни небрежность, ни своеволие, ни до</w:t>
      </w:r>
      <w:r w:rsidR="0053366D" w:rsidRPr="009D5901">
        <w:rPr>
          <w:sz w:val="28"/>
          <w:szCs w:val="28"/>
        </w:rPr>
        <w:softHyphen/>
        <w:t>мыслы или произвольные истолкования».</w:t>
      </w:r>
    </w:p>
    <w:p w:rsidR="00FC2E74" w:rsidRPr="009D5901" w:rsidRDefault="0053366D" w:rsidP="002D4372">
      <w:pPr>
        <w:tabs>
          <w:tab w:val="left" w:pos="567"/>
          <w:tab w:val="left" w:pos="709"/>
          <w:tab w:val="left" w:pos="993"/>
        </w:tabs>
        <w:spacing w:line="360" w:lineRule="auto"/>
        <w:jc w:val="both"/>
        <w:rPr>
          <w:sz w:val="28"/>
          <w:szCs w:val="28"/>
        </w:rPr>
      </w:pPr>
      <w:r w:rsidRPr="009D5901">
        <w:rPr>
          <w:sz w:val="28"/>
          <w:szCs w:val="28"/>
        </w:rPr>
        <w:t xml:space="preserve">В зависимости от интересов </w:t>
      </w:r>
      <w:r w:rsidR="00C862DC" w:rsidRPr="009D5901">
        <w:rPr>
          <w:sz w:val="28"/>
          <w:szCs w:val="28"/>
        </w:rPr>
        <w:t>ре</w:t>
      </w:r>
      <w:r w:rsidR="00C862DC" w:rsidRPr="009D5901">
        <w:rPr>
          <w:sz w:val="28"/>
          <w:szCs w:val="28"/>
        </w:rPr>
        <w:softHyphen/>
        <w:t xml:space="preserve">гиона </w:t>
      </w:r>
      <w:r w:rsidRPr="009D5901">
        <w:rPr>
          <w:sz w:val="28"/>
          <w:szCs w:val="28"/>
        </w:rPr>
        <w:t>актуализ</w:t>
      </w:r>
      <w:r w:rsidR="00286AE9">
        <w:rPr>
          <w:sz w:val="28"/>
          <w:szCs w:val="28"/>
        </w:rPr>
        <w:t>ируются и привнося</w:t>
      </w:r>
      <w:r w:rsidRPr="009D5901">
        <w:rPr>
          <w:sz w:val="28"/>
          <w:szCs w:val="28"/>
        </w:rPr>
        <w:t xml:space="preserve">тся в современность </w:t>
      </w:r>
      <w:r w:rsidR="000A74B0">
        <w:rPr>
          <w:sz w:val="28"/>
          <w:szCs w:val="28"/>
        </w:rPr>
        <w:t xml:space="preserve">конкретные </w:t>
      </w:r>
      <w:r w:rsidR="000E1561" w:rsidRPr="009D5901">
        <w:rPr>
          <w:sz w:val="28"/>
          <w:szCs w:val="28"/>
        </w:rPr>
        <w:t>памятник</w:t>
      </w:r>
      <w:r w:rsidR="00416A2C">
        <w:rPr>
          <w:sz w:val="28"/>
          <w:szCs w:val="28"/>
        </w:rPr>
        <w:t>и</w:t>
      </w:r>
      <w:r w:rsidR="000E1561" w:rsidRPr="009D5901">
        <w:rPr>
          <w:sz w:val="28"/>
          <w:szCs w:val="28"/>
        </w:rPr>
        <w:t xml:space="preserve"> истории и культуры. </w:t>
      </w:r>
      <w:r w:rsidR="00416A2C" w:rsidRPr="009D5901">
        <w:rPr>
          <w:sz w:val="28"/>
          <w:szCs w:val="28"/>
        </w:rPr>
        <w:t xml:space="preserve">Они </w:t>
      </w:r>
      <w:r w:rsidRPr="009D5901">
        <w:rPr>
          <w:sz w:val="28"/>
          <w:szCs w:val="28"/>
        </w:rPr>
        <w:t xml:space="preserve">становятся </w:t>
      </w:r>
      <w:r w:rsidR="000A74B0">
        <w:rPr>
          <w:sz w:val="28"/>
          <w:szCs w:val="28"/>
        </w:rPr>
        <w:t xml:space="preserve">новым </w:t>
      </w:r>
      <w:r w:rsidRPr="009D5901">
        <w:rPr>
          <w:sz w:val="28"/>
          <w:szCs w:val="28"/>
        </w:rPr>
        <w:t>источником информации об истории и культуре</w:t>
      </w:r>
      <w:r w:rsidR="00F63A50">
        <w:rPr>
          <w:sz w:val="28"/>
          <w:szCs w:val="28"/>
        </w:rPr>
        <w:t>, например,</w:t>
      </w:r>
      <w:r w:rsidR="000A74B0">
        <w:rPr>
          <w:sz w:val="28"/>
          <w:szCs w:val="28"/>
        </w:rPr>
        <w:t>Тверской области</w:t>
      </w:r>
      <w:r w:rsidR="00286AE9">
        <w:rPr>
          <w:sz w:val="28"/>
          <w:szCs w:val="28"/>
        </w:rPr>
        <w:t>, обо</w:t>
      </w:r>
      <w:r w:rsidR="00286AE9">
        <w:rPr>
          <w:sz w:val="28"/>
          <w:szCs w:val="28"/>
        </w:rPr>
        <w:softHyphen/>
        <w:t>значая важнейшие вехи ее развития</w:t>
      </w:r>
      <w:r w:rsidRPr="009D5901">
        <w:rPr>
          <w:sz w:val="28"/>
          <w:szCs w:val="28"/>
        </w:rPr>
        <w:t xml:space="preserve">, а также выступая в качестве </w:t>
      </w:r>
      <w:r w:rsidRPr="009D5901">
        <w:rPr>
          <w:sz w:val="28"/>
          <w:szCs w:val="28"/>
        </w:rPr>
        <w:lastRenderedPageBreak/>
        <w:t xml:space="preserve">носителей памяти.Эта память воссоздает </w:t>
      </w:r>
      <w:r w:rsidR="00286AE9">
        <w:rPr>
          <w:sz w:val="28"/>
          <w:szCs w:val="28"/>
        </w:rPr>
        <w:t>такие ценности,</w:t>
      </w:r>
      <w:r w:rsidR="00C862DC" w:rsidRPr="009D5901">
        <w:rPr>
          <w:sz w:val="28"/>
          <w:szCs w:val="28"/>
        </w:rPr>
        <w:t xml:space="preserve">какнравственность, добро. </w:t>
      </w:r>
    </w:p>
    <w:p w:rsidR="001D4FC8" w:rsidRPr="00540908" w:rsidRDefault="0053366D" w:rsidP="00540908">
      <w:pPr>
        <w:spacing w:line="360" w:lineRule="auto"/>
        <w:rPr>
          <w:sz w:val="28"/>
          <w:szCs w:val="28"/>
        </w:rPr>
      </w:pPr>
      <w:r w:rsidRPr="009D5901">
        <w:t> </w:t>
      </w:r>
      <w:r w:rsidR="00A86BF0" w:rsidRPr="00540908">
        <w:rPr>
          <w:b/>
          <w:sz w:val="28"/>
          <w:szCs w:val="28"/>
        </w:rPr>
        <w:t>Актуальность темы</w:t>
      </w:r>
      <w:r w:rsidR="00A86BF0" w:rsidRPr="00540908">
        <w:rPr>
          <w:sz w:val="28"/>
          <w:szCs w:val="28"/>
        </w:rPr>
        <w:t xml:space="preserve"> реферата определяется возросшим за последние годы научным интересом к проблемам региональной истории. Выделение и изучение памятников продиктовано сегодня необходимостью формирования исторического и нравственного самосозна</w:t>
      </w:r>
      <w:r w:rsidR="00A86BF0" w:rsidRPr="00540908">
        <w:rPr>
          <w:sz w:val="28"/>
          <w:szCs w:val="28"/>
        </w:rPr>
        <w:softHyphen/>
        <w:t>ния, особенно у подрастающего поколения. И здесь невоз</w:t>
      </w:r>
      <w:r w:rsidR="00A86BF0" w:rsidRPr="00540908">
        <w:rPr>
          <w:sz w:val="28"/>
          <w:szCs w:val="28"/>
        </w:rPr>
        <w:softHyphen/>
        <w:t>можно обойтись без обращения к памятникам, которые по</w:t>
      </w:r>
      <w:r w:rsidR="00A86BF0" w:rsidRPr="00540908">
        <w:rPr>
          <w:sz w:val="28"/>
          <w:szCs w:val="28"/>
        </w:rPr>
        <w:softHyphen/>
        <w:t>лучили общественное признание на общегосударственном,</w:t>
      </w:r>
      <w:r w:rsidR="001D4FC8" w:rsidRPr="00540908">
        <w:rPr>
          <w:sz w:val="28"/>
          <w:szCs w:val="28"/>
        </w:rPr>
        <w:t xml:space="preserve"> региональном или муниципальном уровнях, таким</w:t>
      </w:r>
      <w:r w:rsidR="00F63A50">
        <w:rPr>
          <w:sz w:val="28"/>
          <w:szCs w:val="28"/>
        </w:rPr>
        <w:t>,</w:t>
      </w:r>
      <w:r w:rsidR="001D4FC8" w:rsidRPr="00540908">
        <w:rPr>
          <w:sz w:val="28"/>
          <w:szCs w:val="28"/>
        </w:rPr>
        <w:t xml:space="preserve"> как наш Путевой дворец.                                                             </w:t>
      </w:r>
    </w:p>
    <w:p w:rsidR="00A86BF0" w:rsidRPr="00540908" w:rsidRDefault="001D4FC8" w:rsidP="00540908">
      <w:pPr>
        <w:spacing w:line="360" w:lineRule="auto"/>
        <w:rPr>
          <w:sz w:val="28"/>
          <w:szCs w:val="28"/>
        </w:rPr>
      </w:pPr>
      <w:r w:rsidRPr="00540908">
        <w:rPr>
          <w:b/>
          <w:sz w:val="28"/>
          <w:szCs w:val="28"/>
        </w:rPr>
        <w:t xml:space="preserve">Цель реферата </w:t>
      </w:r>
      <w:r w:rsidR="00A86BF0" w:rsidRPr="00540908">
        <w:rPr>
          <w:sz w:val="28"/>
          <w:szCs w:val="28"/>
        </w:rPr>
        <w:t>в получении систематизированных знаний о Тверском Императорском П</w:t>
      </w:r>
      <w:r w:rsidR="00FC6B27" w:rsidRPr="00540908">
        <w:rPr>
          <w:sz w:val="28"/>
          <w:szCs w:val="28"/>
        </w:rPr>
        <w:t>утевом дворц</w:t>
      </w:r>
      <w:r w:rsidRPr="00540908">
        <w:rPr>
          <w:sz w:val="28"/>
          <w:szCs w:val="28"/>
        </w:rPr>
        <w:t xml:space="preserve">е, его создателях, царственных </w:t>
      </w:r>
      <w:r w:rsidR="00FC6B27" w:rsidRPr="00540908">
        <w:rPr>
          <w:sz w:val="28"/>
          <w:szCs w:val="28"/>
        </w:rPr>
        <w:t xml:space="preserve">особах и </w:t>
      </w:r>
      <w:r w:rsidR="00A86BF0" w:rsidRPr="00540908">
        <w:rPr>
          <w:sz w:val="28"/>
          <w:szCs w:val="28"/>
        </w:rPr>
        <w:t xml:space="preserve">известных посетителях. </w:t>
      </w:r>
    </w:p>
    <w:p w:rsidR="00A86BF0" w:rsidRPr="00540908" w:rsidRDefault="00A86BF0" w:rsidP="00540908">
      <w:pPr>
        <w:spacing w:line="360" w:lineRule="auto"/>
        <w:rPr>
          <w:b/>
          <w:sz w:val="28"/>
          <w:szCs w:val="28"/>
        </w:rPr>
      </w:pPr>
      <w:r w:rsidRPr="00540908">
        <w:rPr>
          <w:b/>
          <w:sz w:val="28"/>
          <w:szCs w:val="28"/>
        </w:rPr>
        <w:t xml:space="preserve">Задачи: </w:t>
      </w:r>
      <w:r w:rsidR="00B178D0" w:rsidRPr="00540908">
        <w:rPr>
          <w:sz w:val="28"/>
          <w:szCs w:val="28"/>
        </w:rPr>
        <w:t>изучить</w:t>
      </w:r>
      <w:r w:rsidRPr="00540908">
        <w:rPr>
          <w:sz w:val="28"/>
          <w:szCs w:val="28"/>
        </w:rPr>
        <w:t xml:space="preserve"> историю создания Императорского Путевого дворца;</w:t>
      </w:r>
      <w:r w:rsidR="00B178D0" w:rsidRPr="00540908">
        <w:rPr>
          <w:sz w:val="28"/>
          <w:szCs w:val="28"/>
        </w:rPr>
        <w:t xml:space="preserve">выявить особенности </w:t>
      </w:r>
      <w:r w:rsidR="00FC6B27" w:rsidRPr="00540908">
        <w:rPr>
          <w:sz w:val="28"/>
          <w:szCs w:val="28"/>
        </w:rPr>
        <w:t xml:space="preserve">данного </w:t>
      </w:r>
      <w:r w:rsidR="00B178D0" w:rsidRPr="00540908">
        <w:rPr>
          <w:sz w:val="28"/>
          <w:szCs w:val="28"/>
        </w:rPr>
        <w:t>культурного объекта;</w:t>
      </w:r>
      <w:r w:rsidR="00540908">
        <w:rPr>
          <w:b/>
          <w:sz w:val="28"/>
          <w:szCs w:val="28"/>
        </w:rPr>
        <w:t xml:space="preserve"> р</w:t>
      </w:r>
      <w:r w:rsidRPr="00540908">
        <w:rPr>
          <w:sz w:val="28"/>
          <w:szCs w:val="28"/>
        </w:rPr>
        <w:t>ассмотр</w:t>
      </w:r>
      <w:r w:rsidR="00FC6B27" w:rsidRPr="00540908">
        <w:rPr>
          <w:sz w:val="28"/>
          <w:szCs w:val="28"/>
        </w:rPr>
        <w:t xml:space="preserve">еть деятельность архитекторов, </w:t>
      </w:r>
      <w:r w:rsidRPr="00540908">
        <w:rPr>
          <w:sz w:val="28"/>
          <w:szCs w:val="28"/>
        </w:rPr>
        <w:t>ц</w:t>
      </w:r>
      <w:r w:rsidR="00FC6B27" w:rsidRPr="00540908">
        <w:rPr>
          <w:sz w:val="28"/>
          <w:szCs w:val="28"/>
        </w:rPr>
        <w:t xml:space="preserve">арственных особ и знаменитых людей, </w:t>
      </w:r>
      <w:r w:rsidR="00B178D0" w:rsidRPr="00540908">
        <w:rPr>
          <w:sz w:val="28"/>
          <w:szCs w:val="28"/>
        </w:rPr>
        <w:t xml:space="preserve">посетивших его;популяризация в глазах современников Путевого дворца, как достояния </w:t>
      </w:r>
      <w:r w:rsidR="00FC6B27" w:rsidRPr="00540908">
        <w:rPr>
          <w:sz w:val="28"/>
          <w:szCs w:val="28"/>
        </w:rPr>
        <w:t xml:space="preserve">Екатерининской </w:t>
      </w:r>
      <w:r w:rsidR="00B178D0" w:rsidRPr="00540908">
        <w:rPr>
          <w:sz w:val="28"/>
          <w:szCs w:val="28"/>
        </w:rPr>
        <w:t>эпохи.</w:t>
      </w:r>
    </w:p>
    <w:p w:rsidR="00A86BF0" w:rsidRPr="00540908" w:rsidRDefault="00A86BF0" w:rsidP="00540908">
      <w:pPr>
        <w:spacing w:line="360" w:lineRule="auto"/>
        <w:rPr>
          <w:sz w:val="28"/>
          <w:szCs w:val="28"/>
        </w:rPr>
      </w:pPr>
      <w:r w:rsidRPr="00540908">
        <w:rPr>
          <w:b/>
          <w:sz w:val="28"/>
          <w:szCs w:val="28"/>
        </w:rPr>
        <w:t>Объект реферативного исследования</w:t>
      </w:r>
      <w:r w:rsidRPr="00540908">
        <w:rPr>
          <w:sz w:val="28"/>
          <w:szCs w:val="28"/>
        </w:rPr>
        <w:t xml:space="preserve"> – Тверской Императорский Путевой дворец и царственные особы</w:t>
      </w:r>
      <w:r w:rsidR="00F63A50">
        <w:rPr>
          <w:sz w:val="28"/>
          <w:szCs w:val="28"/>
        </w:rPr>
        <w:t xml:space="preserve">и </w:t>
      </w:r>
      <w:r w:rsidR="009314F7">
        <w:rPr>
          <w:sz w:val="28"/>
          <w:szCs w:val="28"/>
        </w:rPr>
        <w:t>известные люди,</w:t>
      </w:r>
      <w:r w:rsidR="00F63A50">
        <w:rPr>
          <w:sz w:val="28"/>
          <w:szCs w:val="28"/>
        </w:rPr>
        <w:t xml:space="preserve"> связанные с ним.</w:t>
      </w:r>
    </w:p>
    <w:p w:rsidR="00A86BF0" w:rsidRPr="00540908" w:rsidRDefault="00A86BF0" w:rsidP="00540908">
      <w:pPr>
        <w:spacing w:line="360" w:lineRule="auto"/>
        <w:rPr>
          <w:sz w:val="28"/>
          <w:szCs w:val="28"/>
        </w:rPr>
      </w:pPr>
      <w:r w:rsidRPr="00540908">
        <w:rPr>
          <w:b/>
          <w:sz w:val="28"/>
          <w:szCs w:val="28"/>
        </w:rPr>
        <w:t>Предмет реферативного исследования</w:t>
      </w:r>
      <w:r w:rsidR="00864425">
        <w:rPr>
          <w:sz w:val="28"/>
          <w:szCs w:val="28"/>
        </w:rPr>
        <w:t xml:space="preserve"> – история</w:t>
      </w:r>
      <w:r w:rsidRPr="00540908">
        <w:rPr>
          <w:sz w:val="28"/>
          <w:szCs w:val="28"/>
        </w:rPr>
        <w:t xml:space="preserve"> Путевого дворца</w:t>
      </w:r>
      <w:r w:rsidR="00864425">
        <w:rPr>
          <w:sz w:val="28"/>
          <w:szCs w:val="28"/>
        </w:rPr>
        <w:t xml:space="preserve"> Твери</w:t>
      </w:r>
      <w:r w:rsidR="00864425" w:rsidRPr="00540908">
        <w:rPr>
          <w:sz w:val="28"/>
          <w:szCs w:val="28"/>
        </w:rPr>
        <w:t>.</w:t>
      </w:r>
    </w:p>
    <w:p w:rsidR="00A86BF0" w:rsidRPr="00540908" w:rsidRDefault="00A86BF0" w:rsidP="00540908">
      <w:pPr>
        <w:spacing w:line="360" w:lineRule="auto"/>
        <w:rPr>
          <w:sz w:val="28"/>
          <w:szCs w:val="28"/>
        </w:rPr>
      </w:pPr>
      <w:r w:rsidRPr="00540908">
        <w:rPr>
          <w:b/>
          <w:sz w:val="28"/>
          <w:szCs w:val="28"/>
        </w:rPr>
        <w:t>Географические рамки</w:t>
      </w:r>
      <w:r w:rsidRPr="00540908">
        <w:rPr>
          <w:sz w:val="28"/>
          <w:szCs w:val="28"/>
        </w:rPr>
        <w:t xml:space="preserve"> ограничены центральной территорией города Твери, в пределах которой осуществлялось строительство и реконструкция Тверского Императорского Путевого дворца.</w:t>
      </w:r>
    </w:p>
    <w:p w:rsidR="00A86BF0" w:rsidRPr="009D5901" w:rsidRDefault="00A86BF0" w:rsidP="0088440F">
      <w:pPr>
        <w:tabs>
          <w:tab w:val="left" w:pos="567"/>
          <w:tab w:val="left" w:pos="709"/>
        </w:tabs>
        <w:spacing w:line="360" w:lineRule="auto"/>
        <w:jc w:val="both"/>
        <w:rPr>
          <w:sz w:val="28"/>
          <w:szCs w:val="28"/>
        </w:rPr>
      </w:pPr>
      <w:r w:rsidRPr="009D5901">
        <w:rPr>
          <w:b/>
          <w:sz w:val="28"/>
          <w:szCs w:val="28"/>
        </w:rPr>
        <w:t>Хронологические рамки</w:t>
      </w:r>
      <w:r w:rsidRPr="009D5901">
        <w:rPr>
          <w:sz w:val="28"/>
          <w:szCs w:val="28"/>
        </w:rPr>
        <w:t xml:space="preserve"> реферата дают возможность проследить историю Тверского Императорского Путевого дворца с Х</w:t>
      </w:r>
      <w:r w:rsidRPr="009D5901">
        <w:rPr>
          <w:color w:val="333333"/>
          <w:sz w:val="28"/>
          <w:szCs w:val="28"/>
          <w:shd w:val="clear" w:color="auto" w:fill="FFFFFF"/>
        </w:rPr>
        <w:t>VIII</w:t>
      </w:r>
      <w:r w:rsidR="00F63A50">
        <w:rPr>
          <w:sz w:val="28"/>
          <w:szCs w:val="28"/>
        </w:rPr>
        <w:t xml:space="preserve"> в.</w:t>
      </w:r>
      <w:r w:rsidRPr="009D5901">
        <w:rPr>
          <w:sz w:val="28"/>
          <w:szCs w:val="28"/>
        </w:rPr>
        <w:t xml:space="preserve"> до наших дней и со</w:t>
      </w:r>
      <w:r w:rsidR="002A29FF">
        <w:rPr>
          <w:sz w:val="28"/>
          <w:szCs w:val="28"/>
        </w:rPr>
        <w:t xml:space="preserve">здать достаточно полную картину истории дворца </w:t>
      </w:r>
      <w:r w:rsidRPr="009D5901">
        <w:rPr>
          <w:sz w:val="28"/>
          <w:szCs w:val="28"/>
        </w:rPr>
        <w:t>повседневного уклада</w:t>
      </w:r>
      <w:r w:rsidR="002A29FF">
        <w:rPr>
          <w:sz w:val="28"/>
          <w:szCs w:val="28"/>
        </w:rPr>
        <w:t xml:space="preserve"> и связанной с </w:t>
      </w:r>
      <w:r w:rsidR="00D86211">
        <w:rPr>
          <w:sz w:val="28"/>
          <w:szCs w:val="28"/>
        </w:rPr>
        <w:t xml:space="preserve">ним </w:t>
      </w:r>
      <w:r w:rsidR="00D86211" w:rsidRPr="009D5901">
        <w:rPr>
          <w:sz w:val="28"/>
          <w:szCs w:val="28"/>
        </w:rPr>
        <w:t>жизни</w:t>
      </w:r>
      <w:r w:rsidRPr="009D5901">
        <w:rPr>
          <w:sz w:val="28"/>
          <w:szCs w:val="28"/>
        </w:rPr>
        <w:t xml:space="preserve"> представителей царского рода при посещении ими Твери.</w:t>
      </w:r>
    </w:p>
    <w:p w:rsidR="00A86BF0" w:rsidRPr="009D5901" w:rsidRDefault="00A86BF0" w:rsidP="00770400">
      <w:pPr>
        <w:tabs>
          <w:tab w:val="left" w:pos="567"/>
        </w:tabs>
        <w:spacing w:line="360" w:lineRule="auto"/>
        <w:jc w:val="both"/>
        <w:textAlignment w:val="baseline"/>
        <w:rPr>
          <w:sz w:val="28"/>
          <w:szCs w:val="28"/>
        </w:rPr>
      </w:pPr>
      <w:r w:rsidRPr="009D5901">
        <w:rPr>
          <w:b/>
          <w:sz w:val="28"/>
          <w:szCs w:val="28"/>
        </w:rPr>
        <w:t>Практическая значимость работы</w:t>
      </w:r>
      <w:r w:rsidRPr="009D5901">
        <w:rPr>
          <w:sz w:val="28"/>
          <w:szCs w:val="28"/>
        </w:rPr>
        <w:t xml:space="preserve"> состоит в том, что обобщенные в реферате материалы могут быть использованы в других исследованиях, связанных с изучением Тверского Императорского Путевого дворца. </w:t>
      </w:r>
    </w:p>
    <w:p w:rsidR="00F63A50" w:rsidRPr="00795F79" w:rsidRDefault="00A86BF0" w:rsidP="00795F79">
      <w:pPr>
        <w:tabs>
          <w:tab w:val="left" w:pos="567"/>
        </w:tabs>
        <w:spacing w:line="360" w:lineRule="auto"/>
        <w:jc w:val="both"/>
        <w:rPr>
          <w:sz w:val="28"/>
          <w:szCs w:val="28"/>
        </w:rPr>
      </w:pPr>
      <w:r w:rsidRPr="009D5901">
        <w:rPr>
          <w:b/>
          <w:sz w:val="28"/>
          <w:szCs w:val="28"/>
        </w:rPr>
        <w:lastRenderedPageBreak/>
        <w:t>Структура работы.</w:t>
      </w:r>
      <w:r w:rsidRPr="009D5901">
        <w:rPr>
          <w:sz w:val="28"/>
          <w:szCs w:val="28"/>
        </w:rPr>
        <w:t xml:space="preserve"> Работа состоит из введения, </w:t>
      </w:r>
      <w:r w:rsidR="000F0E3E">
        <w:rPr>
          <w:sz w:val="28"/>
          <w:szCs w:val="28"/>
        </w:rPr>
        <w:t>трех</w:t>
      </w:r>
      <w:r w:rsidRPr="009D5901">
        <w:rPr>
          <w:sz w:val="28"/>
          <w:szCs w:val="28"/>
        </w:rPr>
        <w:t xml:space="preserve"> глав, заключения, приложения и </w:t>
      </w:r>
      <w:r w:rsidR="0011525E">
        <w:rPr>
          <w:sz w:val="28"/>
          <w:szCs w:val="28"/>
        </w:rPr>
        <w:t>списка</w:t>
      </w:r>
      <w:r w:rsidR="0011525E" w:rsidRPr="00B933A8">
        <w:rPr>
          <w:sz w:val="28"/>
          <w:szCs w:val="28"/>
        </w:rPr>
        <w:t xml:space="preserve"> используемой литературы</w:t>
      </w:r>
      <w:r w:rsidRPr="009D5901">
        <w:rPr>
          <w:sz w:val="28"/>
          <w:szCs w:val="28"/>
        </w:rPr>
        <w:t>.</w:t>
      </w:r>
    </w:p>
    <w:p w:rsidR="002D2AFF" w:rsidRPr="00907D08" w:rsidRDefault="00407CC5" w:rsidP="004712B0">
      <w:pPr>
        <w:shd w:val="clear" w:color="auto" w:fill="FFFFFF"/>
        <w:spacing w:before="100" w:beforeAutospacing="1" w:after="100" w:afterAutospacing="1"/>
        <w:jc w:val="center"/>
        <w:outlineLvl w:val="1"/>
        <w:rPr>
          <w:rFonts w:ascii="Roboto" w:hAnsi="Roboto" w:cs="Arial"/>
          <w:b/>
          <w:bCs/>
          <w:color w:val="2B2622"/>
          <w:sz w:val="32"/>
          <w:szCs w:val="32"/>
        </w:rPr>
      </w:pPr>
      <w:r w:rsidRPr="00907D08">
        <w:rPr>
          <w:b/>
          <w:sz w:val="32"/>
          <w:szCs w:val="32"/>
        </w:rPr>
        <w:t>Глава 1.</w:t>
      </w:r>
      <w:r w:rsidR="002D2AFF" w:rsidRPr="00907D08">
        <w:rPr>
          <w:b/>
          <w:sz w:val="32"/>
          <w:szCs w:val="32"/>
        </w:rPr>
        <w:t xml:space="preserve">История создания </w:t>
      </w:r>
      <w:r w:rsidR="00174334">
        <w:rPr>
          <w:b/>
          <w:sz w:val="28"/>
          <w:szCs w:val="28"/>
        </w:rPr>
        <w:t xml:space="preserve">Тверского Императорского </w:t>
      </w:r>
      <w:r w:rsidR="002D2AFF" w:rsidRPr="00907D08">
        <w:rPr>
          <w:b/>
          <w:sz w:val="32"/>
          <w:szCs w:val="32"/>
        </w:rPr>
        <w:t>Путевого дворца</w:t>
      </w:r>
    </w:p>
    <w:p w:rsidR="000328C2" w:rsidRPr="0029351F" w:rsidRDefault="008731D5" w:rsidP="0029351F">
      <w:pPr>
        <w:spacing w:line="360" w:lineRule="auto"/>
        <w:jc w:val="both"/>
        <w:rPr>
          <w:sz w:val="28"/>
          <w:szCs w:val="28"/>
        </w:rPr>
      </w:pPr>
      <w:r w:rsidRPr="00907D08">
        <w:rPr>
          <w:sz w:val="28"/>
          <w:szCs w:val="28"/>
        </w:rPr>
        <w:br/>
        <w:t xml:space="preserve">Таким образом, в сравнении с другими древними русскими городами Тверь отличается не обилием отдельных зданий — памятников раннего зодчества, а комплексной планировкой, впервые созданной </w:t>
      </w:r>
      <w:r w:rsidR="0029351F">
        <w:rPr>
          <w:sz w:val="28"/>
          <w:szCs w:val="28"/>
        </w:rPr>
        <w:t xml:space="preserve">для провинциального города и </w:t>
      </w:r>
      <w:r w:rsidRPr="00907D08">
        <w:rPr>
          <w:sz w:val="28"/>
          <w:szCs w:val="28"/>
        </w:rPr>
        <w:t>до сих пор поражающей своей оригинальностью, соразмерностью составляющих ее улиц и площадей. Поэтому центральная часть города Твери отнесена к охранн</w:t>
      </w:r>
      <w:r w:rsidR="0029351F">
        <w:rPr>
          <w:sz w:val="28"/>
          <w:szCs w:val="28"/>
        </w:rPr>
        <w:t xml:space="preserve">ой зоне памятников архитектуры. </w:t>
      </w:r>
      <w:r w:rsidR="001A023A" w:rsidRPr="00907D08">
        <w:rPr>
          <w:sz w:val="28"/>
          <w:szCs w:val="28"/>
        </w:rPr>
        <w:br/>
        <w:t>    Историко-архитектурный ансамбль Путевого дворца по праву считается самым значительным памятником зодчества в Твери. Он имеет весь</w:t>
      </w:r>
      <w:r w:rsidR="008C4733">
        <w:rPr>
          <w:sz w:val="28"/>
          <w:szCs w:val="28"/>
        </w:rPr>
        <w:t>ма богатую историю</w:t>
      </w:r>
      <w:r w:rsidR="0011525E">
        <w:rPr>
          <w:sz w:val="28"/>
          <w:szCs w:val="28"/>
        </w:rPr>
        <w:t xml:space="preserve"> создания и существования</w:t>
      </w:r>
      <w:r w:rsidR="008C4733">
        <w:rPr>
          <w:sz w:val="28"/>
          <w:szCs w:val="28"/>
        </w:rPr>
        <w:t>, которую мы и рассмотрим. Ведь в</w:t>
      </w:r>
      <w:r w:rsidR="001A023A" w:rsidRPr="00907D08">
        <w:rPr>
          <w:sz w:val="28"/>
          <w:szCs w:val="28"/>
        </w:rPr>
        <w:t xml:space="preserve">озведенный на территории древнего </w:t>
      </w:r>
      <w:r w:rsidR="0029351F" w:rsidRPr="00907D08">
        <w:rPr>
          <w:sz w:val="28"/>
          <w:szCs w:val="28"/>
        </w:rPr>
        <w:t>Кремля</w:t>
      </w:r>
      <w:r w:rsidR="001A023A" w:rsidRPr="00907D08">
        <w:rPr>
          <w:sz w:val="28"/>
          <w:szCs w:val="28"/>
        </w:rPr>
        <w:t xml:space="preserve">, </w:t>
      </w:r>
      <w:r w:rsidR="0011525E">
        <w:rPr>
          <w:sz w:val="28"/>
          <w:szCs w:val="28"/>
        </w:rPr>
        <w:t xml:space="preserve">Тверской Императорский </w:t>
      </w:r>
      <w:r w:rsidR="001A023A" w:rsidRPr="00907D08">
        <w:rPr>
          <w:sz w:val="28"/>
          <w:szCs w:val="28"/>
        </w:rPr>
        <w:t>Путевой дворец, несмотря на периодически проводившиеся реконструкции, занимает важнейшее место</w:t>
      </w:r>
      <w:r w:rsidR="00D551F9" w:rsidRPr="00907D08">
        <w:rPr>
          <w:sz w:val="28"/>
          <w:szCs w:val="28"/>
        </w:rPr>
        <w:t xml:space="preserve"> в планировке центра </w:t>
      </w:r>
      <w:r w:rsidR="008C4733">
        <w:rPr>
          <w:sz w:val="28"/>
          <w:szCs w:val="28"/>
        </w:rPr>
        <w:t xml:space="preserve">нашего </w:t>
      </w:r>
      <w:r w:rsidR="00D551F9" w:rsidRPr="00907D08">
        <w:rPr>
          <w:sz w:val="28"/>
          <w:szCs w:val="28"/>
        </w:rPr>
        <w:t>города.</w:t>
      </w:r>
    </w:p>
    <w:p w:rsidR="000328C2" w:rsidRDefault="000328C2" w:rsidP="001D4FC8">
      <w:pPr>
        <w:spacing w:line="360" w:lineRule="auto"/>
        <w:ind w:left="680"/>
        <w:jc w:val="center"/>
      </w:pPr>
    </w:p>
    <w:p w:rsidR="005004D2" w:rsidRDefault="0095184E" w:rsidP="001D4FC8">
      <w:pPr>
        <w:spacing w:line="360" w:lineRule="auto"/>
        <w:ind w:left="680"/>
        <w:jc w:val="center"/>
        <w:rPr>
          <w:b/>
          <w:sz w:val="28"/>
          <w:szCs w:val="28"/>
        </w:rPr>
      </w:pPr>
      <w:hyperlink r:id="rId24" w:tooltip="Знак параграфа" w:history="1">
        <w:r w:rsidR="00C47A3D" w:rsidRPr="00907D08">
          <w:rPr>
            <w:b/>
            <w:color w:val="0B0080"/>
            <w:sz w:val="28"/>
            <w:szCs w:val="28"/>
            <w:shd w:val="clear" w:color="auto" w:fill="FFFFFF"/>
          </w:rPr>
          <w:t>§</w:t>
        </w:r>
      </w:hyperlink>
      <w:r w:rsidR="00C47A3D" w:rsidRPr="00907D08">
        <w:rPr>
          <w:b/>
          <w:sz w:val="28"/>
          <w:szCs w:val="28"/>
        </w:rPr>
        <w:t>1.1</w:t>
      </w:r>
      <w:r w:rsidR="00C47A3D" w:rsidRPr="00907D08">
        <w:rPr>
          <w:b/>
          <w:bCs/>
          <w:color w:val="2B2622"/>
          <w:sz w:val="28"/>
          <w:szCs w:val="28"/>
        </w:rPr>
        <w:t xml:space="preserve">Строительство </w:t>
      </w:r>
      <w:r w:rsidR="00D65A65">
        <w:rPr>
          <w:b/>
          <w:bCs/>
          <w:color w:val="2B2622"/>
          <w:sz w:val="28"/>
          <w:szCs w:val="28"/>
        </w:rPr>
        <w:t xml:space="preserve">Тверского Императорского </w:t>
      </w:r>
      <w:r w:rsidR="00D65A65" w:rsidRPr="00907D08">
        <w:rPr>
          <w:b/>
          <w:bCs/>
          <w:color w:val="2B2622"/>
          <w:sz w:val="28"/>
          <w:szCs w:val="28"/>
        </w:rPr>
        <w:t xml:space="preserve">Путевого </w:t>
      </w:r>
      <w:r w:rsidR="00C47A3D" w:rsidRPr="00907D08">
        <w:rPr>
          <w:b/>
          <w:bCs/>
          <w:color w:val="2B2622"/>
          <w:sz w:val="28"/>
          <w:szCs w:val="28"/>
        </w:rPr>
        <w:t>дворца</w:t>
      </w:r>
      <w:r w:rsidR="00817367" w:rsidRPr="00907D08">
        <w:rPr>
          <w:b/>
          <w:bCs/>
          <w:color w:val="2B2622"/>
          <w:sz w:val="28"/>
          <w:szCs w:val="28"/>
        </w:rPr>
        <w:t xml:space="preserve"> в </w:t>
      </w:r>
      <w:r w:rsidR="000F2DB5">
        <w:rPr>
          <w:b/>
          <w:sz w:val="28"/>
          <w:szCs w:val="28"/>
        </w:rPr>
        <w:t>1764 - 1808 г.г.</w:t>
      </w:r>
    </w:p>
    <w:p w:rsidR="0082693E" w:rsidRPr="0011525E" w:rsidRDefault="003B3A20" w:rsidP="002D4372">
      <w:pPr>
        <w:spacing w:line="360" w:lineRule="auto"/>
        <w:jc w:val="both"/>
        <w:rPr>
          <w:sz w:val="28"/>
          <w:szCs w:val="28"/>
        </w:rPr>
      </w:pPr>
      <w:r w:rsidRPr="0011525E">
        <w:rPr>
          <w:sz w:val="28"/>
          <w:szCs w:val="28"/>
        </w:rPr>
        <w:t>В ходе раскопок</w:t>
      </w:r>
      <w:r w:rsidR="0082693E" w:rsidRPr="0011525E">
        <w:rPr>
          <w:sz w:val="28"/>
          <w:szCs w:val="28"/>
        </w:rPr>
        <w:t xml:space="preserve"> археологи нашли подтверждение данным</w:t>
      </w:r>
      <w:r w:rsidRPr="0011525E">
        <w:rPr>
          <w:sz w:val="28"/>
          <w:szCs w:val="28"/>
        </w:rPr>
        <w:t xml:space="preserve"> письменных источников, что дворец – не первое серьезное статусное здание на этом месте. Ему предшествовал образованный в XIV веке Владычный, а позднее Архиерейский двор. Компл</w:t>
      </w:r>
      <w:r w:rsidR="0082693E" w:rsidRPr="0011525E">
        <w:rPr>
          <w:sz w:val="28"/>
          <w:szCs w:val="28"/>
        </w:rPr>
        <w:t xml:space="preserve">екс располагался севернее </w:t>
      </w:r>
      <w:proofErr w:type="spellStart"/>
      <w:r w:rsidR="0082693E" w:rsidRPr="0011525E">
        <w:rPr>
          <w:sz w:val="28"/>
          <w:szCs w:val="28"/>
        </w:rPr>
        <w:t>Спасо</w:t>
      </w:r>
      <w:proofErr w:type="spellEnd"/>
      <w:r w:rsidR="0082693E" w:rsidRPr="0011525E">
        <w:rPr>
          <w:sz w:val="28"/>
          <w:szCs w:val="28"/>
        </w:rPr>
        <w:t xml:space="preserve"> –</w:t>
      </w:r>
    </w:p>
    <w:p w:rsidR="003B3A20" w:rsidRPr="0011525E" w:rsidRDefault="003B3A20" w:rsidP="002D4372">
      <w:pPr>
        <w:spacing w:line="360" w:lineRule="auto"/>
        <w:jc w:val="both"/>
        <w:rPr>
          <w:sz w:val="28"/>
          <w:szCs w:val="28"/>
        </w:rPr>
      </w:pPr>
      <w:r w:rsidRPr="0011525E">
        <w:rPr>
          <w:sz w:val="28"/>
          <w:szCs w:val="28"/>
        </w:rPr>
        <w:t xml:space="preserve">Преображенского собора и состоял из деревянных и каменных построек, которые включали жилые палаты, административные учреждения, домовый храм, подсобные территории, например, конюшенный и житный (для хранения зерна, которое в то время было настоящей валютой) дворы.По сути, это был «город в городе», самодостаточный и автономный. После того как Тверь вошла </w:t>
      </w:r>
      <w:r w:rsidRPr="0011525E">
        <w:rPr>
          <w:sz w:val="28"/>
          <w:szCs w:val="28"/>
        </w:rPr>
        <w:lastRenderedPageBreak/>
        <w:t>в единое Московское государство, здесь появился воевода, а затем началась смена названий «администраций».</w:t>
      </w:r>
    </w:p>
    <w:p w:rsidR="0011525E" w:rsidRDefault="003B3A20" w:rsidP="002D4372">
      <w:pPr>
        <w:spacing w:line="360" w:lineRule="auto"/>
        <w:jc w:val="both"/>
        <w:rPr>
          <w:sz w:val="28"/>
          <w:szCs w:val="28"/>
        </w:rPr>
      </w:pPr>
      <w:r w:rsidRPr="0011525E">
        <w:rPr>
          <w:sz w:val="28"/>
          <w:szCs w:val="28"/>
        </w:rPr>
        <w:t>Архиерейский двор</w:t>
      </w:r>
      <w:r w:rsidR="008423AF" w:rsidRPr="0011525E">
        <w:rPr>
          <w:sz w:val="28"/>
          <w:szCs w:val="28"/>
        </w:rPr>
        <w:t>,</w:t>
      </w:r>
      <w:r w:rsidR="008423AF" w:rsidRPr="0011525E">
        <w:rPr>
          <w:color w:val="333333"/>
          <w:sz w:val="28"/>
          <w:szCs w:val="28"/>
        </w:rPr>
        <w:t xml:space="preserve">построенный в 1671-1672гг. архитектором </w:t>
      </w:r>
      <w:proofErr w:type="spellStart"/>
      <w:r w:rsidR="008423AF" w:rsidRPr="0011525E">
        <w:rPr>
          <w:color w:val="333333"/>
          <w:sz w:val="28"/>
          <w:szCs w:val="28"/>
        </w:rPr>
        <w:t>АверкиемМокеевым</w:t>
      </w:r>
      <w:proofErr w:type="spellEnd"/>
      <w:r w:rsidR="008423AF" w:rsidRPr="0011525E">
        <w:rPr>
          <w:color w:val="333333"/>
          <w:sz w:val="28"/>
          <w:szCs w:val="28"/>
        </w:rPr>
        <w:t xml:space="preserve">, и перестроенный в 1738 году - </w:t>
      </w:r>
      <w:proofErr w:type="spellStart"/>
      <w:r w:rsidR="008423AF" w:rsidRPr="0011525E">
        <w:rPr>
          <w:color w:val="333333"/>
          <w:sz w:val="28"/>
          <w:szCs w:val="28"/>
        </w:rPr>
        <w:t>И.Ф.Мичуриным,</w:t>
      </w:r>
      <w:r w:rsidRPr="0011525E">
        <w:rPr>
          <w:sz w:val="28"/>
          <w:szCs w:val="28"/>
        </w:rPr>
        <w:t>неоднократно</w:t>
      </w:r>
      <w:proofErr w:type="spellEnd"/>
      <w:r w:rsidRPr="0011525E">
        <w:rPr>
          <w:sz w:val="28"/>
          <w:szCs w:val="28"/>
        </w:rPr>
        <w:t xml:space="preserve"> горел – обычное явление для средневекового русского города. В знаменитом пожаре 1763 года он выгорел вместе с кремлевской частью и </w:t>
      </w:r>
      <w:proofErr w:type="spellStart"/>
      <w:r w:rsidRPr="0011525E">
        <w:rPr>
          <w:sz w:val="28"/>
          <w:szCs w:val="28"/>
        </w:rPr>
        <w:t>Загородским</w:t>
      </w:r>
      <w:proofErr w:type="spellEnd"/>
      <w:r w:rsidRPr="0011525E">
        <w:rPr>
          <w:sz w:val="28"/>
          <w:szCs w:val="28"/>
        </w:rPr>
        <w:t xml:space="preserve"> посадом. </w:t>
      </w:r>
      <w:r w:rsidR="00005744" w:rsidRPr="0011525E">
        <w:rPr>
          <w:sz w:val="28"/>
          <w:szCs w:val="28"/>
        </w:rPr>
        <w:t xml:space="preserve">Восстанавливать </w:t>
      </w:r>
      <w:r w:rsidR="00033931" w:rsidRPr="0011525E">
        <w:rPr>
          <w:sz w:val="28"/>
          <w:szCs w:val="28"/>
        </w:rPr>
        <w:t xml:space="preserve">его </w:t>
      </w:r>
      <w:r w:rsidR="00005744" w:rsidRPr="0011525E">
        <w:rPr>
          <w:sz w:val="28"/>
          <w:szCs w:val="28"/>
        </w:rPr>
        <w:t>начали как архиерейскую резиденцию</w:t>
      </w:r>
      <w:r w:rsidR="008423AF" w:rsidRPr="0011525E">
        <w:rPr>
          <w:sz w:val="28"/>
          <w:szCs w:val="28"/>
        </w:rPr>
        <w:t>по предложению Петра Никитина в феврале 1764 года</w:t>
      </w:r>
      <w:r w:rsidR="00005744" w:rsidRPr="0011525E">
        <w:rPr>
          <w:sz w:val="28"/>
          <w:szCs w:val="28"/>
        </w:rPr>
        <w:t xml:space="preserve">, но </w:t>
      </w:r>
      <w:r w:rsidR="00033931" w:rsidRPr="0011525E">
        <w:rPr>
          <w:sz w:val="28"/>
          <w:szCs w:val="28"/>
        </w:rPr>
        <w:t xml:space="preserve">быстро поняли, что строить еще,по повелению императрицы, </w:t>
      </w:r>
      <w:r w:rsidR="00005744" w:rsidRPr="0011525E">
        <w:rPr>
          <w:sz w:val="28"/>
          <w:szCs w:val="28"/>
        </w:rPr>
        <w:t>отдельный дворец для</w:t>
      </w:r>
      <w:r w:rsidR="00033931" w:rsidRPr="0011525E">
        <w:rPr>
          <w:sz w:val="28"/>
          <w:szCs w:val="28"/>
        </w:rPr>
        <w:t xml:space="preserve"> ее</w:t>
      </w:r>
      <w:r w:rsidR="00005744" w:rsidRPr="0011525E">
        <w:rPr>
          <w:sz w:val="28"/>
          <w:szCs w:val="28"/>
        </w:rPr>
        <w:t xml:space="preserve"> остановки накладно.</w:t>
      </w:r>
      <w:r w:rsidR="00774E84" w:rsidRPr="0011525E">
        <w:rPr>
          <w:color w:val="000000"/>
          <w:sz w:val="28"/>
          <w:szCs w:val="28"/>
        </w:rPr>
        <w:t xml:space="preserve"> «С нуля» надстраивался только второй этаж, а первый и подвалы, сводчатые перекрытия, кладка, ок</w:t>
      </w:r>
      <w:r w:rsidR="006826F5" w:rsidRPr="0011525E">
        <w:rPr>
          <w:color w:val="000000"/>
          <w:sz w:val="28"/>
          <w:szCs w:val="28"/>
        </w:rPr>
        <w:t>на отделывались хоть и по новому стилю</w:t>
      </w:r>
      <w:r w:rsidR="00774E84" w:rsidRPr="0011525E">
        <w:rPr>
          <w:color w:val="000000"/>
          <w:sz w:val="28"/>
          <w:szCs w:val="28"/>
        </w:rPr>
        <w:t>, но на старой основе. Позже</w:t>
      </w:r>
      <w:r w:rsidR="00005744" w:rsidRPr="0011525E">
        <w:rPr>
          <w:sz w:val="28"/>
          <w:szCs w:val="28"/>
        </w:rPr>
        <w:t>какое-то время представителям двух ветвей власти</w:t>
      </w:r>
      <w:r w:rsidR="002A7702" w:rsidRPr="0011525E">
        <w:rPr>
          <w:sz w:val="28"/>
          <w:szCs w:val="28"/>
        </w:rPr>
        <w:t xml:space="preserve">: </w:t>
      </w:r>
      <w:r w:rsidR="002A7702" w:rsidRPr="0011525E">
        <w:rPr>
          <w:color w:val="585858"/>
          <w:sz w:val="28"/>
          <w:szCs w:val="28"/>
          <w:shd w:val="clear" w:color="auto" w:fill="FFFFFF"/>
        </w:rPr>
        <w:t xml:space="preserve">высшего духовенства и императорского двора, </w:t>
      </w:r>
      <w:r w:rsidR="00005744" w:rsidRPr="0011525E">
        <w:rPr>
          <w:sz w:val="28"/>
          <w:szCs w:val="28"/>
        </w:rPr>
        <w:t xml:space="preserve">приходилось делить </w:t>
      </w:r>
      <w:r w:rsidR="006826F5" w:rsidRPr="0011525E">
        <w:rPr>
          <w:sz w:val="28"/>
          <w:szCs w:val="28"/>
        </w:rPr>
        <w:t>это</w:t>
      </w:r>
      <w:r w:rsidR="00005744" w:rsidRPr="0011525E">
        <w:rPr>
          <w:sz w:val="28"/>
          <w:szCs w:val="28"/>
        </w:rPr>
        <w:t xml:space="preserve"> здание, но затем светское начало взяло верх, и архиерею выделили другие земли.</w:t>
      </w:r>
      <w:r w:rsidR="002A7702" w:rsidRPr="0011525E">
        <w:rPr>
          <w:sz w:val="28"/>
          <w:szCs w:val="28"/>
        </w:rPr>
        <w:t xml:space="preserve"> А дворец вошел в историю как Путевой.</w:t>
      </w:r>
    </w:p>
    <w:p w:rsidR="00033931" w:rsidRPr="0011525E" w:rsidRDefault="005D64BC" w:rsidP="002D4372">
      <w:pPr>
        <w:spacing w:line="360" w:lineRule="auto"/>
        <w:jc w:val="both"/>
        <w:rPr>
          <w:sz w:val="28"/>
          <w:szCs w:val="28"/>
        </w:rPr>
      </w:pPr>
      <w:r w:rsidRPr="0011525E">
        <w:rPr>
          <w:sz w:val="28"/>
          <w:szCs w:val="28"/>
        </w:rPr>
        <w:t xml:space="preserve">Так благодаря </w:t>
      </w:r>
      <w:r w:rsidR="00E8535E" w:rsidRPr="0011525E">
        <w:rPr>
          <w:sz w:val="28"/>
          <w:szCs w:val="28"/>
        </w:rPr>
        <w:t xml:space="preserve">Екатерине Великой </w:t>
      </w:r>
      <w:r w:rsidR="00033931" w:rsidRPr="0011525E">
        <w:rPr>
          <w:sz w:val="28"/>
          <w:szCs w:val="28"/>
        </w:rPr>
        <w:t xml:space="preserve">после пожара </w:t>
      </w:r>
      <w:r w:rsidRPr="0011525E">
        <w:rPr>
          <w:sz w:val="28"/>
          <w:szCs w:val="28"/>
        </w:rPr>
        <w:t xml:space="preserve">вся </w:t>
      </w:r>
      <w:r w:rsidR="00E8535E" w:rsidRPr="0011525E">
        <w:rPr>
          <w:sz w:val="28"/>
          <w:szCs w:val="28"/>
        </w:rPr>
        <w:t>деревянная Тверь превращалась в каменный город с легендарной лучевой системой центральных улиц и кварталов от полуциркульной площади (Почтовой - Советской) по обра</w:t>
      </w:r>
      <w:r w:rsidR="00033931" w:rsidRPr="0011525E">
        <w:rPr>
          <w:sz w:val="28"/>
          <w:szCs w:val="28"/>
        </w:rPr>
        <w:t>зцу Петербурга, Парижа и Рима, а во главе достопримечательностей – Императорский путевой дворец.</w:t>
      </w:r>
    </w:p>
    <w:p w:rsidR="003B3A20" w:rsidRPr="0011525E" w:rsidRDefault="003B3A20" w:rsidP="002D4372">
      <w:pPr>
        <w:tabs>
          <w:tab w:val="left" w:pos="709"/>
        </w:tabs>
        <w:spacing w:line="360" w:lineRule="auto"/>
        <w:jc w:val="both"/>
        <w:rPr>
          <w:sz w:val="28"/>
          <w:szCs w:val="28"/>
        </w:rPr>
      </w:pPr>
      <w:r w:rsidRPr="0011525E">
        <w:rPr>
          <w:sz w:val="28"/>
          <w:szCs w:val="28"/>
        </w:rPr>
        <w:t xml:space="preserve">Он формировался на протяжении ХVII-Х1Х веков, состоит из главного П-образного в плане дворцового корпуса с двумя павильонами, церковным и библиотечным, кухонного флигеля, каретного сарая, гауптвахты, Дворцового сада с павильоном "Оранжерея".     </w:t>
      </w:r>
    </w:p>
    <w:p w:rsidR="009773F1" w:rsidRDefault="00033931" w:rsidP="002D4372">
      <w:pPr>
        <w:tabs>
          <w:tab w:val="left" w:pos="851"/>
        </w:tabs>
        <w:spacing w:line="360" w:lineRule="auto"/>
        <w:jc w:val="both"/>
        <w:rPr>
          <w:sz w:val="28"/>
          <w:szCs w:val="28"/>
        </w:rPr>
      </w:pPr>
      <w:r w:rsidRPr="0011525E">
        <w:rPr>
          <w:sz w:val="28"/>
          <w:szCs w:val="28"/>
        </w:rPr>
        <w:t>О самобытности Тверского Императорскогодворца можно поспор</w:t>
      </w:r>
      <w:r w:rsidR="00305C8D" w:rsidRPr="0011525E">
        <w:rPr>
          <w:sz w:val="28"/>
          <w:szCs w:val="28"/>
        </w:rPr>
        <w:t xml:space="preserve">ить, ведь </w:t>
      </w:r>
      <w:r w:rsidR="00E12C08" w:rsidRPr="0011525E">
        <w:rPr>
          <w:sz w:val="28"/>
          <w:szCs w:val="28"/>
        </w:rPr>
        <w:t xml:space="preserve">Архиерейский двор уже нес в себе сохранившуюся до наших дней П-образную планировку. Ее лишь довели до логического завершения, создавая роскошный </w:t>
      </w:r>
      <w:r w:rsidR="002E01FA" w:rsidRPr="0011525E">
        <w:rPr>
          <w:sz w:val="28"/>
          <w:szCs w:val="28"/>
        </w:rPr>
        <w:t xml:space="preserve">дворец </w:t>
      </w:r>
      <w:r w:rsidR="00D855F7" w:rsidRPr="0011525E">
        <w:rPr>
          <w:sz w:val="28"/>
          <w:szCs w:val="28"/>
        </w:rPr>
        <w:t>для императрицы всего за три года с 1764 по 1766 гг. (основной корпус с двумя павильонами</w:t>
      </w:r>
      <w:r w:rsidR="00432B99" w:rsidRPr="0011525E">
        <w:rPr>
          <w:sz w:val="28"/>
          <w:szCs w:val="28"/>
        </w:rPr>
        <w:t xml:space="preserve">) руками назначенного Екатериной II главным архитектором </w:t>
      </w:r>
      <w:r w:rsidR="00432B99" w:rsidRPr="0011525E">
        <w:rPr>
          <w:sz w:val="28"/>
          <w:szCs w:val="28"/>
        </w:rPr>
        <w:lastRenderedPageBreak/>
        <w:t>города Петром Романовичем Никитиным</w:t>
      </w:r>
      <w:r w:rsidR="001008AB" w:rsidRPr="0011525E">
        <w:rPr>
          <w:sz w:val="28"/>
          <w:szCs w:val="28"/>
        </w:rPr>
        <w:t xml:space="preserve"> и его помощниками П.И.О</w:t>
      </w:r>
      <w:r w:rsidR="0011525E">
        <w:rPr>
          <w:sz w:val="28"/>
          <w:szCs w:val="28"/>
        </w:rPr>
        <w:t xml:space="preserve">буховым и </w:t>
      </w:r>
      <w:proofErr w:type="spellStart"/>
      <w:r w:rsidR="0011525E">
        <w:rPr>
          <w:sz w:val="28"/>
          <w:szCs w:val="28"/>
        </w:rPr>
        <w:t>М.Ф.Каза</w:t>
      </w:r>
      <w:r w:rsidR="009773F1">
        <w:rPr>
          <w:sz w:val="28"/>
          <w:szCs w:val="28"/>
        </w:rPr>
        <w:t>ковым.</w:t>
      </w:r>
      <w:r w:rsidR="00E12C08" w:rsidRPr="0011525E">
        <w:rPr>
          <w:sz w:val="28"/>
          <w:szCs w:val="28"/>
        </w:rPr>
        <w:t>Сама</w:t>
      </w:r>
      <w:proofErr w:type="spellEnd"/>
      <w:r w:rsidR="00E12C08" w:rsidRPr="0011525E">
        <w:rPr>
          <w:sz w:val="28"/>
          <w:szCs w:val="28"/>
        </w:rPr>
        <w:t xml:space="preserve"> планировка</w:t>
      </w:r>
      <w:r w:rsidR="00CC1061" w:rsidRPr="0011525E">
        <w:rPr>
          <w:sz w:val="28"/>
          <w:szCs w:val="28"/>
        </w:rPr>
        <w:t xml:space="preserve"> дворца</w:t>
      </w:r>
      <w:r w:rsidR="00305C8D" w:rsidRPr="0011525E">
        <w:rPr>
          <w:sz w:val="28"/>
          <w:szCs w:val="28"/>
        </w:rPr>
        <w:t xml:space="preserve"> имеет сходствосо всем известнымпарижским</w:t>
      </w:r>
      <w:r w:rsidR="00E12C08" w:rsidRPr="0011525E">
        <w:rPr>
          <w:sz w:val="28"/>
          <w:szCs w:val="28"/>
        </w:rPr>
        <w:t xml:space="preserve"> Лувр</w:t>
      </w:r>
      <w:r w:rsidR="00305C8D" w:rsidRPr="0011525E">
        <w:rPr>
          <w:sz w:val="28"/>
          <w:szCs w:val="28"/>
        </w:rPr>
        <w:t>ом</w:t>
      </w:r>
      <w:r w:rsidR="00E12C08" w:rsidRPr="0011525E">
        <w:rPr>
          <w:sz w:val="28"/>
          <w:szCs w:val="28"/>
        </w:rPr>
        <w:t>, который имеет в основе тот же принцип</w:t>
      </w:r>
      <w:r w:rsidR="00D855F7" w:rsidRPr="0011525E">
        <w:rPr>
          <w:sz w:val="28"/>
          <w:szCs w:val="28"/>
        </w:rPr>
        <w:t xml:space="preserve">. </w:t>
      </w:r>
      <w:r w:rsidR="002E01FA" w:rsidRPr="0011525E">
        <w:rPr>
          <w:sz w:val="28"/>
          <w:szCs w:val="28"/>
        </w:rPr>
        <w:t xml:space="preserve">Интересно </w:t>
      </w:r>
      <w:r w:rsidR="00D855F7" w:rsidRPr="0011525E">
        <w:rPr>
          <w:sz w:val="28"/>
          <w:szCs w:val="28"/>
        </w:rPr>
        <w:t>так же то</w:t>
      </w:r>
      <w:r w:rsidR="00E12C08" w:rsidRPr="0011525E">
        <w:rPr>
          <w:sz w:val="28"/>
          <w:szCs w:val="28"/>
        </w:rPr>
        <w:t xml:space="preserve"> что парадный вход дворца выходил </w:t>
      </w:r>
      <w:r w:rsidR="00D855F7" w:rsidRPr="0011525E">
        <w:rPr>
          <w:sz w:val="28"/>
          <w:szCs w:val="28"/>
        </w:rPr>
        <w:t xml:space="preserve">по задумке </w:t>
      </w:r>
      <w:r w:rsidR="00E12C08" w:rsidRPr="0011525E">
        <w:rPr>
          <w:sz w:val="28"/>
          <w:szCs w:val="28"/>
        </w:rPr>
        <w:t xml:space="preserve">к Волге, а не к собору, как </w:t>
      </w:r>
      <w:r w:rsidR="00243580" w:rsidRPr="0011525E">
        <w:rPr>
          <w:sz w:val="28"/>
          <w:szCs w:val="28"/>
        </w:rPr>
        <w:t>многие предполагают имея ввиду Соборную</w:t>
      </w:r>
      <w:r w:rsidR="00E12C08" w:rsidRPr="0011525E">
        <w:rPr>
          <w:sz w:val="28"/>
          <w:szCs w:val="28"/>
        </w:rPr>
        <w:t>,</w:t>
      </w:r>
      <w:r w:rsidR="00243580" w:rsidRPr="0011525E">
        <w:rPr>
          <w:sz w:val="28"/>
          <w:szCs w:val="28"/>
        </w:rPr>
        <w:t xml:space="preserve"> внедавнем прошлом, площадь</w:t>
      </w:r>
      <w:r w:rsidR="00E12C08" w:rsidRPr="0011525E">
        <w:rPr>
          <w:sz w:val="28"/>
          <w:szCs w:val="28"/>
        </w:rPr>
        <w:t xml:space="preserve"> Революции.</w:t>
      </w:r>
      <w:r w:rsidR="009773F1" w:rsidRPr="0011525E">
        <w:rPr>
          <w:sz w:val="28"/>
          <w:szCs w:val="28"/>
        </w:rPr>
        <w:t xml:space="preserve">Но величие проделанной работы и вносимых изменений </w:t>
      </w:r>
      <w:r w:rsidR="009773F1">
        <w:rPr>
          <w:sz w:val="28"/>
          <w:szCs w:val="28"/>
        </w:rPr>
        <w:t>делает его не похожим ни на что</w:t>
      </w:r>
      <w:r w:rsidR="00714F79" w:rsidRPr="0011525E">
        <w:rPr>
          <w:sz w:val="28"/>
          <w:szCs w:val="28"/>
        </w:rPr>
        <w:br/>
      </w:r>
      <w:r w:rsidR="00603BA8" w:rsidRPr="0011525E">
        <w:rPr>
          <w:sz w:val="28"/>
          <w:szCs w:val="28"/>
        </w:rPr>
        <w:t xml:space="preserve">Строительство и оформление Путевого дворца было закончено в 1778 году. Он состоял </w:t>
      </w:r>
      <w:r w:rsidR="00774E84" w:rsidRPr="0011525E">
        <w:rPr>
          <w:sz w:val="28"/>
          <w:szCs w:val="28"/>
        </w:rPr>
        <w:t xml:space="preserve">на тот момент </w:t>
      </w:r>
      <w:r w:rsidR="00603BA8" w:rsidRPr="0011525E">
        <w:rPr>
          <w:sz w:val="28"/>
          <w:szCs w:val="28"/>
        </w:rPr>
        <w:t>из главного корпуса и симметричных крыльев, выступавших вперед по обеим сторонам от него. Оба крыла заканчивали</w:t>
      </w:r>
      <w:r w:rsidR="00B22F5C" w:rsidRPr="0011525E">
        <w:rPr>
          <w:sz w:val="28"/>
          <w:szCs w:val="28"/>
        </w:rPr>
        <w:t xml:space="preserve">сь крестообразными павильонами. Мощные и доминирующие во всей постройке павильоны декорированы в стиле барокко, богато украшены, их высокие кровли-купола поднимаются над окружившими теперь дворец деревьями. </w:t>
      </w:r>
      <w:r w:rsidR="00603BA8" w:rsidRPr="0011525E">
        <w:rPr>
          <w:sz w:val="28"/>
          <w:szCs w:val="28"/>
        </w:rPr>
        <w:t>Фасады дворца были щедро декорированы лепниной, в том числе наличниками окон, гирляндами, различными вставками. Боковые фасады были оформлены портиками.Перед дворцом находился парадный подъездной двор, из которого через арку в правом крыле можно было попасть на хозяйственный и конюшенный дворы. На втором этаже главного корпуса размещался парадный двусветный зал, в который из вестибюля вела широкая лестница. Вправо и влево от зала простирались анфилады прямоугольных комнат, которые вели в крестообразные павильоны. В одном из павильонов размещалась церковь, в другом – библиотека.</w:t>
      </w:r>
    </w:p>
    <w:p w:rsidR="00551217" w:rsidRPr="0011525E" w:rsidRDefault="001A023A" w:rsidP="002D4372">
      <w:pPr>
        <w:spacing w:line="360" w:lineRule="auto"/>
        <w:jc w:val="both"/>
        <w:rPr>
          <w:sz w:val="28"/>
          <w:szCs w:val="28"/>
        </w:rPr>
      </w:pPr>
      <w:r w:rsidRPr="0011525E">
        <w:rPr>
          <w:sz w:val="28"/>
          <w:szCs w:val="28"/>
        </w:rPr>
        <w:t>Покои монаршей особы занимали восточную часть дворца. Помимо зала и церкви они включали еще 12 комнат.</w:t>
      </w:r>
      <w:r w:rsidR="00F73873" w:rsidRPr="0011525E">
        <w:rPr>
          <w:sz w:val="28"/>
          <w:szCs w:val="28"/>
        </w:rPr>
        <w:t xml:space="preserve"> Известно также, что в те годы мимо Твери не проехал и гений вкуса Н.А. Львов со своим другом - лучшим портретистом екатерининской эпохи В.Л. </w:t>
      </w:r>
      <w:proofErr w:type="spellStart"/>
      <w:r w:rsidR="00F73873" w:rsidRPr="0011525E">
        <w:rPr>
          <w:sz w:val="28"/>
          <w:szCs w:val="28"/>
        </w:rPr>
        <w:t>Боровиковским</w:t>
      </w:r>
      <w:proofErr w:type="spellEnd"/>
      <w:r w:rsidR="00F73873" w:rsidRPr="0011525E">
        <w:rPr>
          <w:sz w:val="28"/>
          <w:szCs w:val="28"/>
        </w:rPr>
        <w:t xml:space="preserve">, написавшим образа для дворцовой церкви, а также Ж.-Б.-М. </w:t>
      </w:r>
      <w:proofErr w:type="spellStart"/>
      <w:r w:rsidR="00F73873" w:rsidRPr="0011525E">
        <w:rPr>
          <w:sz w:val="28"/>
          <w:szCs w:val="28"/>
        </w:rPr>
        <w:t>Валлен-Деламот</w:t>
      </w:r>
      <w:proofErr w:type="spellEnd"/>
      <w:r w:rsidR="00F73873" w:rsidRPr="0011525E">
        <w:rPr>
          <w:sz w:val="28"/>
          <w:szCs w:val="28"/>
        </w:rPr>
        <w:t>, выполнявший заказы по убранству отдельных помещений, в частности царской почивальни.</w:t>
      </w:r>
      <w:r w:rsidR="00551217" w:rsidRPr="0011525E">
        <w:rPr>
          <w:sz w:val="28"/>
          <w:szCs w:val="28"/>
        </w:rPr>
        <w:t xml:space="preserve">Даже ремесленные функции, как правило, исполняли столичные мастера, имевшие достаточный опыт работы на петербургских объектах (резчик-краснодеревщик И.-Б. </w:t>
      </w:r>
      <w:proofErr w:type="spellStart"/>
      <w:r w:rsidR="00551217" w:rsidRPr="0011525E">
        <w:rPr>
          <w:sz w:val="28"/>
          <w:szCs w:val="28"/>
        </w:rPr>
        <w:t>Жиллер</w:t>
      </w:r>
      <w:proofErr w:type="spellEnd"/>
      <w:r w:rsidR="00551217" w:rsidRPr="0011525E">
        <w:rPr>
          <w:sz w:val="28"/>
          <w:szCs w:val="28"/>
        </w:rPr>
        <w:t xml:space="preserve"> </w:t>
      </w:r>
      <w:r w:rsidR="00551217" w:rsidRPr="0011525E">
        <w:rPr>
          <w:sz w:val="28"/>
          <w:szCs w:val="28"/>
        </w:rPr>
        <w:lastRenderedPageBreak/>
        <w:t>(Миллер) или тщательно отобранные местные кадры (живописцы Д.А. Крылов и Д.А</w:t>
      </w:r>
      <w:r w:rsidR="009773F1">
        <w:rPr>
          <w:sz w:val="28"/>
          <w:szCs w:val="28"/>
        </w:rPr>
        <w:t>. Крюков, лепщик Карпов</w:t>
      </w:r>
      <w:r w:rsidR="00551217" w:rsidRPr="0011525E">
        <w:rPr>
          <w:sz w:val="28"/>
          <w:szCs w:val="28"/>
        </w:rPr>
        <w:t>), для которых служба на царской стройке становилась признанием и школой одновременно. Все изделия исполнялись ими по специальному заказу под бдительным надзором Никитинской команды и были выдержаны в едином стиле позднего барокко.</w:t>
      </w:r>
    </w:p>
    <w:p w:rsidR="00551217" w:rsidRPr="007A1968" w:rsidRDefault="001A023A" w:rsidP="002D4372">
      <w:pPr>
        <w:spacing w:line="360" w:lineRule="auto"/>
        <w:jc w:val="both"/>
        <w:rPr>
          <w:sz w:val="28"/>
          <w:szCs w:val="28"/>
        </w:rPr>
      </w:pPr>
      <w:r w:rsidRPr="0011525E">
        <w:rPr>
          <w:sz w:val="28"/>
          <w:szCs w:val="28"/>
        </w:rPr>
        <w:t>Освящением в 1778 году Екатерининской церкви в западном павильоне было ознаменовано завершение строительства дворца</w:t>
      </w:r>
      <w:r w:rsidR="009773F1">
        <w:rPr>
          <w:rStyle w:val="af0"/>
          <w:sz w:val="28"/>
          <w:szCs w:val="28"/>
        </w:rPr>
        <w:footnoteReference w:id="2"/>
      </w:r>
      <w:r w:rsidR="009773F1">
        <w:rPr>
          <w:sz w:val="28"/>
          <w:szCs w:val="28"/>
        </w:rPr>
        <w:t>.</w:t>
      </w:r>
    </w:p>
    <w:p w:rsidR="00551217" w:rsidRPr="00551217" w:rsidRDefault="00551217" w:rsidP="00551217">
      <w:pPr>
        <w:spacing w:line="360" w:lineRule="auto"/>
        <w:rPr>
          <w:rFonts w:ascii="Verdana" w:hAnsi="Verdana"/>
          <w:color w:val="000000"/>
          <w:sz w:val="18"/>
          <w:szCs w:val="18"/>
          <w:shd w:val="clear" w:color="auto" w:fill="FFFFFF"/>
        </w:rPr>
      </w:pPr>
    </w:p>
    <w:p w:rsidR="00774E84" w:rsidRPr="00774E84" w:rsidRDefault="0095184E" w:rsidP="001D4FC8">
      <w:pPr>
        <w:jc w:val="center"/>
        <w:rPr>
          <w:b/>
          <w:color w:val="0D0D0D" w:themeColor="text1" w:themeTint="F2"/>
          <w:sz w:val="28"/>
          <w:szCs w:val="28"/>
        </w:rPr>
      </w:pPr>
      <w:hyperlink r:id="rId25" w:tooltip="Знак параграфа" w:history="1">
        <w:r w:rsidR="009B2BE5" w:rsidRPr="00774E84">
          <w:rPr>
            <w:rStyle w:val="a6"/>
            <w:b/>
            <w:color w:val="0D0D0D" w:themeColor="text1" w:themeTint="F2"/>
            <w:sz w:val="28"/>
            <w:szCs w:val="28"/>
            <w:u w:val="none"/>
          </w:rPr>
          <w:t>§</w:t>
        </w:r>
      </w:hyperlink>
      <w:r w:rsidR="009B2BE5" w:rsidRPr="00774E84">
        <w:rPr>
          <w:b/>
          <w:color w:val="0D0D0D" w:themeColor="text1" w:themeTint="F2"/>
          <w:sz w:val="28"/>
          <w:szCs w:val="28"/>
        </w:rPr>
        <w:t xml:space="preserve">1.2 Перестройка </w:t>
      </w:r>
      <w:r w:rsidR="000B4241">
        <w:rPr>
          <w:b/>
          <w:color w:val="0D0D0D" w:themeColor="text1" w:themeTint="F2"/>
          <w:sz w:val="28"/>
          <w:szCs w:val="28"/>
        </w:rPr>
        <w:t xml:space="preserve">Тверского Императорского </w:t>
      </w:r>
      <w:r w:rsidR="009B2BE5" w:rsidRPr="00774E84">
        <w:rPr>
          <w:b/>
          <w:color w:val="0D0D0D" w:themeColor="text1" w:themeTint="F2"/>
          <w:sz w:val="28"/>
          <w:szCs w:val="28"/>
        </w:rPr>
        <w:t xml:space="preserve">Путевого дворца </w:t>
      </w:r>
      <w:r w:rsidR="000F2DB5">
        <w:rPr>
          <w:b/>
          <w:color w:val="0D0D0D" w:themeColor="text1" w:themeTint="F2"/>
          <w:sz w:val="28"/>
          <w:szCs w:val="28"/>
        </w:rPr>
        <w:t>в 1809 - 1863 г.г.</w:t>
      </w:r>
    </w:p>
    <w:p w:rsidR="008B1B9C" w:rsidRDefault="009B2BE5" w:rsidP="009B2BE5">
      <w:pPr>
        <w:rPr>
          <w:rFonts w:ascii="Tahoma" w:hAnsi="Tahoma" w:cs="Tahoma"/>
          <w:color w:val="585858"/>
          <w:sz w:val="17"/>
          <w:szCs w:val="17"/>
          <w:shd w:val="clear" w:color="auto" w:fill="FFFFFF"/>
        </w:rPr>
      </w:pPr>
      <w:r>
        <w:rPr>
          <w:rFonts w:ascii="Tahoma" w:hAnsi="Tahoma" w:cs="Tahoma"/>
          <w:color w:val="585858"/>
          <w:sz w:val="17"/>
          <w:szCs w:val="17"/>
          <w:shd w:val="clear" w:color="auto" w:fill="FFFFFF"/>
        </w:rPr>
        <w:t> </w:t>
      </w:r>
    </w:p>
    <w:p w:rsidR="005004D2" w:rsidRDefault="005004D2" w:rsidP="009B2BE5">
      <w:pPr>
        <w:rPr>
          <w:rFonts w:ascii="Tahoma" w:hAnsi="Tahoma" w:cs="Tahoma"/>
          <w:color w:val="585858"/>
          <w:sz w:val="17"/>
          <w:szCs w:val="17"/>
          <w:shd w:val="clear" w:color="auto" w:fill="FFFFFF"/>
        </w:rPr>
      </w:pPr>
    </w:p>
    <w:p w:rsidR="00FE51FA" w:rsidRPr="002D4372" w:rsidRDefault="00603BA8" w:rsidP="002D4372">
      <w:pPr>
        <w:spacing w:line="360" w:lineRule="auto"/>
        <w:jc w:val="both"/>
        <w:rPr>
          <w:sz w:val="28"/>
          <w:szCs w:val="28"/>
        </w:rPr>
      </w:pPr>
      <w:r w:rsidRPr="002D4372">
        <w:rPr>
          <w:sz w:val="28"/>
          <w:szCs w:val="28"/>
        </w:rPr>
        <w:t>Почти полвека спустя в дальнейшей застройке Твери принял участие другой знаменитый зодчий — К. И. Росси. Город Тверь был началом его блестящей деятельности</w:t>
      </w:r>
      <w:r w:rsidR="00774E84" w:rsidRPr="002D4372">
        <w:rPr>
          <w:sz w:val="28"/>
          <w:szCs w:val="28"/>
        </w:rPr>
        <w:t xml:space="preserve">. </w:t>
      </w:r>
    </w:p>
    <w:p w:rsidR="00855F43" w:rsidRPr="002D4372" w:rsidRDefault="00FE51FA" w:rsidP="002D4372">
      <w:pPr>
        <w:spacing w:line="360" w:lineRule="auto"/>
        <w:jc w:val="both"/>
        <w:rPr>
          <w:sz w:val="28"/>
          <w:szCs w:val="28"/>
        </w:rPr>
      </w:pPr>
      <w:r w:rsidRPr="002D4372">
        <w:rPr>
          <w:sz w:val="28"/>
          <w:szCs w:val="28"/>
        </w:rPr>
        <w:t xml:space="preserve">19 апреля 1809 года для «починки Императорского дворца» в Тверь приезжает именно он, архитектор Карл Иванович Росси, везя с собой зодчих О. Бове, З. </w:t>
      </w:r>
      <w:proofErr w:type="spellStart"/>
      <w:r w:rsidRPr="002D4372">
        <w:rPr>
          <w:sz w:val="28"/>
          <w:szCs w:val="28"/>
        </w:rPr>
        <w:t>Дылдина</w:t>
      </w:r>
      <w:proofErr w:type="spellEnd"/>
      <w:r w:rsidRPr="002D4372">
        <w:rPr>
          <w:sz w:val="28"/>
          <w:szCs w:val="28"/>
        </w:rPr>
        <w:t xml:space="preserve"> и Н. Ткачева, живописца Д. Скотти, выполнившего несколько образов и плафон для дворцовой церкви, декораторов В. Медичи и Ф. </w:t>
      </w:r>
      <w:proofErr w:type="spellStart"/>
      <w:r w:rsidRPr="002D4372">
        <w:rPr>
          <w:sz w:val="28"/>
          <w:szCs w:val="28"/>
        </w:rPr>
        <w:t>Торичелли</w:t>
      </w:r>
      <w:proofErr w:type="spellEnd"/>
      <w:r w:rsidRPr="002D4372">
        <w:rPr>
          <w:sz w:val="28"/>
          <w:szCs w:val="28"/>
        </w:rPr>
        <w:t>, садовников и квалифицированных рабочих. За апрель - август 1809 года «тверской дворец был превращен в великолепное здание с роскошными интерьерами, который сиял античной правильностью, благородством форм, зеркальным бле</w:t>
      </w:r>
      <w:r w:rsidR="001D4FC8" w:rsidRPr="002D4372">
        <w:rPr>
          <w:sz w:val="28"/>
          <w:szCs w:val="28"/>
        </w:rPr>
        <w:t>ском залов».</w:t>
      </w:r>
      <w:r w:rsidRPr="002D4372">
        <w:rPr>
          <w:sz w:val="28"/>
          <w:szCs w:val="28"/>
        </w:rPr>
        <w:t>Приспосабливая дворец для постоянного места жительства и новых административных задач, Росси меняет внутреннюю планировку и функциональное назначение помещений, богато отделывает интерьеры, исполняя декор в модном тогда стиле ампир, фасады центрального корпуса с севера и юга венчают теперь скульптурные группы</w:t>
      </w:r>
      <w:r w:rsidR="005E4259" w:rsidRPr="002D4372">
        <w:rPr>
          <w:sz w:val="28"/>
          <w:szCs w:val="28"/>
        </w:rPr>
        <w:t xml:space="preserve"> работы </w:t>
      </w:r>
      <w:proofErr w:type="spellStart"/>
      <w:r w:rsidR="005E4259" w:rsidRPr="002D4372">
        <w:rPr>
          <w:sz w:val="28"/>
          <w:szCs w:val="28"/>
        </w:rPr>
        <w:t>Г.Замараева</w:t>
      </w:r>
      <w:proofErr w:type="spellEnd"/>
      <w:r w:rsidRPr="002D4372">
        <w:rPr>
          <w:sz w:val="28"/>
          <w:szCs w:val="28"/>
        </w:rPr>
        <w:t>, увеличивающие высоту и репрезентативность экстерьера.</w:t>
      </w:r>
    </w:p>
    <w:p w:rsidR="00E177AB" w:rsidRPr="002D4372" w:rsidRDefault="006C7059" w:rsidP="002D4372">
      <w:pPr>
        <w:spacing w:line="360" w:lineRule="auto"/>
        <w:jc w:val="both"/>
        <w:rPr>
          <w:sz w:val="28"/>
          <w:szCs w:val="28"/>
        </w:rPr>
      </w:pPr>
      <w:r w:rsidRPr="002D4372">
        <w:rPr>
          <w:sz w:val="28"/>
          <w:szCs w:val="28"/>
        </w:rPr>
        <w:t xml:space="preserve">По парадной лестнице, как и прежде, посетители попадали на площадку второго этажа, которая была расширена и превращена в аванзал. </w:t>
      </w:r>
      <w:r w:rsidRPr="002D4372">
        <w:rPr>
          <w:sz w:val="28"/>
          <w:szCs w:val="28"/>
        </w:rPr>
        <w:lastRenderedPageBreak/>
        <w:t xml:space="preserve">Далее следовала малиновая галерея, по которой можно было прогуливаться со спутниками во время балов или отдыхать на расставленных вдоль стен стульях. Дубовые двери вели из галереи в Главный зал, изменивший свой облик после отделки его стен, каминов, пилястр искусственным шлифованным мрамором светло-серого цвета с применением лепных капителей и деталей фризов. </w:t>
      </w:r>
      <w:r w:rsidR="00E177AB" w:rsidRPr="002D4372">
        <w:rPr>
          <w:sz w:val="28"/>
          <w:szCs w:val="28"/>
        </w:rPr>
        <w:t xml:space="preserve">С мастером </w:t>
      </w:r>
      <w:r w:rsidR="00855F43" w:rsidRPr="002D4372">
        <w:rPr>
          <w:color w:val="000000"/>
          <w:sz w:val="28"/>
          <w:szCs w:val="28"/>
          <w:shd w:val="clear" w:color="auto" w:fill="FFFFFF"/>
        </w:rPr>
        <w:t>трудились</w:t>
      </w:r>
      <w:r w:rsidR="00E177AB" w:rsidRPr="002D4372">
        <w:rPr>
          <w:color w:val="000000"/>
          <w:sz w:val="28"/>
          <w:szCs w:val="28"/>
          <w:shd w:val="clear" w:color="auto" w:fill="FFFFFF"/>
        </w:rPr>
        <w:t xml:space="preserve"> скульпторы Г. </w:t>
      </w:r>
      <w:proofErr w:type="spellStart"/>
      <w:r w:rsidR="00E177AB" w:rsidRPr="002D4372">
        <w:rPr>
          <w:color w:val="000000"/>
          <w:sz w:val="28"/>
          <w:szCs w:val="28"/>
          <w:shd w:val="clear" w:color="auto" w:fill="FFFFFF"/>
        </w:rPr>
        <w:t>Ротчев</w:t>
      </w:r>
      <w:proofErr w:type="spellEnd"/>
      <w:r w:rsidR="00E177AB" w:rsidRPr="002D4372">
        <w:rPr>
          <w:color w:val="000000"/>
          <w:sz w:val="28"/>
          <w:szCs w:val="28"/>
          <w:shd w:val="clear" w:color="auto" w:fill="FFFFFF"/>
        </w:rPr>
        <w:t xml:space="preserve">, Г. Замараев и С. </w:t>
      </w:r>
      <w:proofErr w:type="spellStart"/>
      <w:r w:rsidR="00E177AB" w:rsidRPr="002D4372">
        <w:rPr>
          <w:color w:val="000000"/>
          <w:sz w:val="28"/>
          <w:szCs w:val="28"/>
          <w:shd w:val="clear" w:color="auto" w:fill="FFFFFF"/>
        </w:rPr>
        <w:t>Кампиони</w:t>
      </w:r>
      <w:proofErr w:type="spellEnd"/>
      <w:r w:rsidR="00E177AB" w:rsidRPr="002D4372">
        <w:rPr>
          <w:color w:val="000000"/>
          <w:sz w:val="28"/>
          <w:szCs w:val="28"/>
          <w:shd w:val="clear" w:color="auto" w:fill="FFFFFF"/>
        </w:rPr>
        <w:t xml:space="preserve">, декораторы Ф. </w:t>
      </w:r>
      <w:proofErr w:type="spellStart"/>
      <w:r w:rsidR="00E177AB" w:rsidRPr="002D4372">
        <w:rPr>
          <w:color w:val="000000"/>
          <w:sz w:val="28"/>
          <w:szCs w:val="28"/>
          <w:shd w:val="clear" w:color="auto" w:fill="FFFFFF"/>
        </w:rPr>
        <w:t>Торичелли</w:t>
      </w:r>
      <w:proofErr w:type="spellEnd"/>
      <w:r w:rsidR="00E177AB" w:rsidRPr="002D4372">
        <w:rPr>
          <w:color w:val="000000"/>
          <w:sz w:val="28"/>
          <w:szCs w:val="28"/>
          <w:shd w:val="clear" w:color="auto" w:fill="FFFFFF"/>
        </w:rPr>
        <w:t xml:space="preserve">, В. Медичи, гравер М. Андреев, каменных дел мастер Ф. </w:t>
      </w:r>
      <w:proofErr w:type="spellStart"/>
      <w:r w:rsidR="00E177AB" w:rsidRPr="002D4372">
        <w:rPr>
          <w:color w:val="000000"/>
          <w:sz w:val="28"/>
          <w:szCs w:val="28"/>
          <w:shd w:val="clear" w:color="auto" w:fill="FFFFFF"/>
        </w:rPr>
        <w:t>Рушко</w:t>
      </w:r>
      <w:proofErr w:type="spellEnd"/>
      <w:r w:rsidR="00E177AB" w:rsidRPr="002D4372">
        <w:rPr>
          <w:color w:val="000000"/>
          <w:sz w:val="28"/>
          <w:szCs w:val="28"/>
          <w:shd w:val="clear" w:color="auto" w:fill="FFFFFF"/>
        </w:rPr>
        <w:t>.</w:t>
      </w:r>
    </w:p>
    <w:p w:rsidR="006C7059" w:rsidRPr="002D4372" w:rsidRDefault="006C7059" w:rsidP="002D4372">
      <w:pPr>
        <w:spacing w:line="360" w:lineRule="auto"/>
        <w:jc w:val="both"/>
        <w:rPr>
          <w:sz w:val="28"/>
          <w:szCs w:val="28"/>
        </w:rPr>
      </w:pPr>
      <w:r w:rsidRPr="002D4372">
        <w:rPr>
          <w:sz w:val="28"/>
          <w:szCs w:val="28"/>
        </w:rPr>
        <w:t xml:space="preserve">Специально изготовленная мебель в петербургской мастерской </w:t>
      </w:r>
      <w:r w:rsidR="00E177AB" w:rsidRPr="002D4372">
        <w:rPr>
          <w:sz w:val="28"/>
          <w:szCs w:val="28"/>
        </w:rPr>
        <w:t xml:space="preserve">Ф. </w:t>
      </w:r>
      <w:r w:rsidRPr="002D4372">
        <w:rPr>
          <w:sz w:val="28"/>
          <w:szCs w:val="28"/>
        </w:rPr>
        <w:t xml:space="preserve">Гроссе </w:t>
      </w:r>
      <w:r w:rsidR="00E177AB" w:rsidRPr="002D4372">
        <w:rPr>
          <w:sz w:val="28"/>
          <w:szCs w:val="28"/>
        </w:rPr>
        <w:t xml:space="preserve">и </w:t>
      </w:r>
      <w:r w:rsidR="00E177AB" w:rsidRPr="002D4372">
        <w:rPr>
          <w:color w:val="000000"/>
          <w:sz w:val="28"/>
          <w:szCs w:val="28"/>
          <w:shd w:val="clear" w:color="auto" w:fill="FFFFFF"/>
        </w:rPr>
        <w:t xml:space="preserve">Ф. </w:t>
      </w:r>
      <w:proofErr w:type="spellStart"/>
      <w:r w:rsidR="00E177AB" w:rsidRPr="002D4372">
        <w:rPr>
          <w:color w:val="000000"/>
          <w:sz w:val="28"/>
          <w:szCs w:val="28"/>
          <w:shd w:val="clear" w:color="auto" w:fill="FFFFFF"/>
        </w:rPr>
        <w:t>Битепажа</w:t>
      </w:r>
      <w:proofErr w:type="spellEnd"/>
      <w:r w:rsidRPr="002D4372">
        <w:rPr>
          <w:sz w:val="28"/>
          <w:szCs w:val="28"/>
        </w:rPr>
        <w:t>- кресла, диваны, стулья,</w:t>
      </w:r>
      <w:r w:rsidR="00D42AE8" w:rsidRPr="002D4372">
        <w:rPr>
          <w:color w:val="000000"/>
          <w:sz w:val="28"/>
          <w:szCs w:val="28"/>
          <w:shd w:val="clear" w:color="auto" w:fill="FFFFFF"/>
        </w:rPr>
        <w:t xml:space="preserve"> по эскизам стилиста своего времени - А.Н. Воронихина</w:t>
      </w:r>
      <w:r w:rsidR="00855F43" w:rsidRPr="002D4372">
        <w:rPr>
          <w:color w:val="000000"/>
          <w:sz w:val="28"/>
          <w:szCs w:val="28"/>
          <w:shd w:val="clear" w:color="auto" w:fill="FFFFFF"/>
        </w:rPr>
        <w:t xml:space="preserve"> и самого Росси</w:t>
      </w:r>
      <w:r w:rsidR="00D42AE8" w:rsidRPr="002D4372">
        <w:rPr>
          <w:color w:val="000000"/>
          <w:sz w:val="28"/>
          <w:szCs w:val="28"/>
          <w:shd w:val="clear" w:color="auto" w:fill="FFFFFF"/>
        </w:rPr>
        <w:t>,</w:t>
      </w:r>
      <w:r w:rsidRPr="002D4372">
        <w:rPr>
          <w:sz w:val="28"/>
          <w:szCs w:val="28"/>
        </w:rPr>
        <w:t xml:space="preserve"> консоли, канделябры из палисандрового дерева с золотой инкрустацией в стиле "ампир", две вызолоченные бронзовые люстры с хрустальными нитями, камины с зеркалами в золоченых рамах придавали залу парадность, которой он мог конкурировать с залами петербургских дворцов. </w:t>
      </w:r>
    </w:p>
    <w:p w:rsidR="006C7059" w:rsidRPr="002D4372" w:rsidRDefault="00FE51FA" w:rsidP="002D4372">
      <w:pPr>
        <w:spacing w:line="360" w:lineRule="auto"/>
        <w:jc w:val="both"/>
        <w:rPr>
          <w:sz w:val="28"/>
          <w:szCs w:val="28"/>
        </w:rPr>
      </w:pPr>
      <w:r w:rsidRPr="002D4372">
        <w:rPr>
          <w:sz w:val="28"/>
          <w:szCs w:val="28"/>
        </w:rPr>
        <w:t>Весь дворец становится просторнее и наполняется светом благодаря удачным планировочным и конструктивным решениям зодчего. Изменяется и облик сада: Росси перепланировал его</w:t>
      </w:r>
      <w:r w:rsidR="000E1F61" w:rsidRPr="002D4372">
        <w:rPr>
          <w:sz w:val="28"/>
          <w:szCs w:val="28"/>
        </w:rPr>
        <w:t>,</w:t>
      </w:r>
      <w:r w:rsidR="00D42AE8" w:rsidRPr="002D4372">
        <w:rPr>
          <w:sz w:val="28"/>
          <w:szCs w:val="28"/>
        </w:rPr>
        <w:t xml:space="preserve"> с </w:t>
      </w:r>
      <w:r w:rsidR="00D42AE8" w:rsidRPr="002D4372">
        <w:rPr>
          <w:color w:val="000000"/>
          <w:sz w:val="28"/>
          <w:szCs w:val="28"/>
          <w:shd w:val="clear" w:color="auto" w:fill="FFFFFF"/>
        </w:rPr>
        <w:t xml:space="preserve">московскими садовниками </w:t>
      </w:r>
      <w:proofErr w:type="spellStart"/>
      <w:r w:rsidR="00D42AE8" w:rsidRPr="002D4372">
        <w:rPr>
          <w:color w:val="000000"/>
          <w:sz w:val="28"/>
          <w:szCs w:val="28"/>
          <w:shd w:val="clear" w:color="auto" w:fill="FFFFFF"/>
        </w:rPr>
        <w:t>Кейль</w:t>
      </w:r>
      <w:proofErr w:type="spellEnd"/>
      <w:r w:rsidR="00D42AE8" w:rsidRPr="002D4372">
        <w:rPr>
          <w:color w:val="000000"/>
          <w:sz w:val="28"/>
          <w:szCs w:val="28"/>
          <w:shd w:val="clear" w:color="auto" w:fill="FFFFFF"/>
        </w:rPr>
        <w:t>, П. Леонтьев</w:t>
      </w:r>
      <w:r w:rsidR="009F151A" w:rsidRPr="002D4372">
        <w:rPr>
          <w:color w:val="000000"/>
          <w:sz w:val="28"/>
          <w:szCs w:val="28"/>
          <w:shd w:val="clear" w:color="auto" w:fill="FFFFFF"/>
        </w:rPr>
        <w:t>ым</w:t>
      </w:r>
      <w:r w:rsidR="00D42AE8" w:rsidRPr="002D4372">
        <w:rPr>
          <w:color w:val="000000"/>
          <w:sz w:val="28"/>
          <w:szCs w:val="28"/>
          <w:shd w:val="clear" w:color="auto" w:fill="FFFFFF"/>
        </w:rPr>
        <w:t xml:space="preserve"> и М. Яковлев</w:t>
      </w:r>
      <w:r w:rsidR="009F151A" w:rsidRPr="002D4372">
        <w:rPr>
          <w:color w:val="000000"/>
          <w:sz w:val="28"/>
          <w:szCs w:val="28"/>
          <w:shd w:val="clear" w:color="auto" w:fill="FFFFFF"/>
        </w:rPr>
        <w:t>ым,</w:t>
      </w:r>
      <w:r w:rsidRPr="002D4372">
        <w:rPr>
          <w:sz w:val="28"/>
          <w:szCs w:val="28"/>
        </w:rPr>
        <w:t xml:space="preserve">на английский - пейзажный - манер, введя беседки, бельведеры, смотровые площадки, а в восточном его части построив замечательный романтический пандус, увенчанный вазами и </w:t>
      </w:r>
      <w:r w:rsidR="006C7059" w:rsidRPr="002D4372">
        <w:rPr>
          <w:sz w:val="28"/>
          <w:szCs w:val="28"/>
        </w:rPr>
        <w:t xml:space="preserve">32 </w:t>
      </w:r>
      <w:r w:rsidRPr="002D4372">
        <w:rPr>
          <w:sz w:val="28"/>
          <w:szCs w:val="28"/>
        </w:rPr>
        <w:t>статуями</w:t>
      </w:r>
      <w:r w:rsidR="006C7059" w:rsidRPr="002D4372">
        <w:rPr>
          <w:sz w:val="28"/>
          <w:szCs w:val="28"/>
        </w:rPr>
        <w:t>, привезёнными из Питера,</w:t>
      </w:r>
      <w:r w:rsidRPr="002D4372">
        <w:rPr>
          <w:sz w:val="28"/>
          <w:szCs w:val="28"/>
        </w:rPr>
        <w:t xml:space="preserve"> и взбегающий по аркаде от берега Волги - от беседки Росси по аллее Дворцового сада к кабинету великой княгини Екатерины Павловны на втором этаже дворца. По нему можно было, хоть на экипаже, из сада на второй этаж! </w:t>
      </w:r>
      <w:r w:rsidR="00853BBE" w:rsidRPr="002D4372">
        <w:rPr>
          <w:color w:val="000000"/>
          <w:sz w:val="28"/>
          <w:szCs w:val="28"/>
          <w:shd w:val="clear" w:color="auto" w:fill="FFFFFF"/>
        </w:rPr>
        <w:t>А сам Александр I обустраивал для своей любимой сестры Голубую гостиную и Лиловый кабинет</w:t>
      </w:r>
      <w:r w:rsidR="00572A1E" w:rsidRPr="002D4372">
        <w:rPr>
          <w:color w:val="000000"/>
          <w:sz w:val="28"/>
          <w:szCs w:val="28"/>
          <w:shd w:val="clear" w:color="auto" w:fill="FFFFFF"/>
        </w:rPr>
        <w:t xml:space="preserve"> (ныне - </w:t>
      </w:r>
      <w:proofErr w:type="spellStart"/>
      <w:r w:rsidR="00572A1E" w:rsidRPr="002D4372">
        <w:rPr>
          <w:color w:val="000000"/>
          <w:sz w:val="28"/>
          <w:szCs w:val="28"/>
          <w:shd w:val="clear" w:color="auto" w:fill="FFFFFF"/>
        </w:rPr>
        <w:t>Карамзинская</w:t>
      </w:r>
      <w:proofErr w:type="spellEnd"/>
      <w:r w:rsidR="00572A1E" w:rsidRPr="002D4372">
        <w:rPr>
          <w:color w:val="000000"/>
          <w:sz w:val="28"/>
          <w:szCs w:val="28"/>
          <w:shd w:val="clear" w:color="auto" w:fill="FFFFFF"/>
        </w:rPr>
        <w:t xml:space="preserve"> комната)</w:t>
      </w:r>
      <w:r w:rsidR="00853BBE" w:rsidRPr="002D4372">
        <w:rPr>
          <w:color w:val="000000"/>
          <w:sz w:val="28"/>
          <w:szCs w:val="28"/>
          <w:shd w:val="clear" w:color="auto" w:fill="FFFFFF"/>
        </w:rPr>
        <w:t>.</w:t>
      </w:r>
    </w:p>
    <w:p w:rsidR="006C7059" w:rsidRPr="002D4372" w:rsidRDefault="006C7059" w:rsidP="002D4372">
      <w:pPr>
        <w:spacing w:line="360" w:lineRule="auto"/>
        <w:jc w:val="both"/>
        <w:rPr>
          <w:sz w:val="28"/>
          <w:szCs w:val="28"/>
        </w:rPr>
      </w:pPr>
      <w:r w:rsidRPr="002D4372">
        <w:rPr>
          <w:sz w:val="28"/>
          <w:szCs w:val="28"/>
        </w:rPr>
        <w:t xml:space="preserve">Для дворцовой церкви во имя Екатерины Великомученицы живописцем Доменико Скотти были выполнены </w:t>
      </w:r>
      <w:r w:rsidR="006C7FDF" w:rsidRPr="002D4372">
        <w:rPr>
          <w:color w:val="000000"/>
          <w:sz w:val="28"/>
          <w:szCs w:val="28"/>
          <w:shd w:val="clear" w:color="auto" w:fill="FFFFFF"/>
        </w:rPr>
        <w:t>фрески «Взятие Богоматери на небо» в ее куполе, четырех евангелистов в парусах свода и восемь ангелов на стенах</w:t>
      </w:r>
      <w:r w:rsidR="006C7FDF" w:rsidRPr="002D4372">
        <w:rPr>
          <w:sz w:val="28"/>
          <w:szCs w:val="28"/>
        </w:rPr>
        <w:t xml:space="preserve">, </w:t>
      </w:r>
      <w:r w:rsidRPr="002D4372">
        <w:rPr>
          <w:sz w:val="28"/>
          <w:szCs w:val="28"/>
        </w:rPr>
        <w:t xml:space="preserve">4 образа на холстах, заключенные в иконостас,вырезанный из дерева по эскизу </w:t>
      </w:r>
      <w:r w:rsidRPr="002D4372">
        <w:rPr>
          <w:sz w:val="28"/>
          <w:szCs w:val="28"/>
        </w:rPr>
        <w:lastRenderedPageBreak/>
        <w:t xml:space="preserve">Росси и </w:t>
      </w:r>
      <w:r w:rsidR="006C7FDF" w:rsidRPr="002D4372">
        <w:rPr>
          <w:color w:val="000000"/>
          <w:sz w:val="28"/>
          <w:szCs w:val="28"/>
          <w:shd w:val="clear" w:color="auto" w:fill="FFFFFF"/>
        </w:rPr>
        <w:t xml:space="preserve">резного дела мастера </w:t>
      </w:r>
      <w:proofErr w:type="spellStart"/>
      <w:r w:rsidR="006C7FDF" w:rsidRPr="002D4372">
        <w:rPr>
          <w:color w:val="000000"/>
          <w:sz w:val="28"/>
          <w:szCs w:val="28"/>
          <w:shd w:val="clear" w:color="auto" w:fill="FFFFFF"/>
        </w:rPr>
        <w:t>И.</w:t>
      </w:r>
      <w:r w:rsidR="006C7FDF" w:rsidRPr="002D4372">
        <w:rPr>
          <w:sz w:val="28"/>
          <w:szCs w:val="28"/>
        </w:rPr>
        <w:t>Базетт</w:t>
      </w:r>
      <w:r w:rsidRPr="002D4372">
        <w:rPr>
          <w:sz w:val="28"/>
          <w:szCs w:val="28"/>
        </w:rPr>
        <w:t>и</w:t>
      </w:r>
      <w:proofErr w:type="spellEnd"/>
      <w:r w:rsidRPr="002D4372">
        <w:rPr>
          <w:sz w:val="28"/>
          <w:szCs w:val="28"/>
        </w:rPr>
        <w:t xml:space="preserve">. Декоративную роспись церкви выполнял И. Андреев. </w:t>
      </w:r>
    </w:p>
    <w:p w:rsidR="00C00F16" w:rsidRPr="002D4372" w:rsidRDefault="00C00F16" w:rsidP="002D4372">
      <w:pPr>
        <w:spacing w:line="360" w:lineRule="auto"/>
        <w:jc w:val="both"/>
        <w:rPr>
          <w:sz w:val="28"/>
          <w:szCs w:val="28"/>
        </w:rPr>
      </w:pPr>
      <w:r w:rsidRPr="002D4372">
        <w:rPr>
          <w:sz w:val="28"/>
          <w:szCs w:val="28"/>
        </w:rPr>
        <w:t>Также Росси внес изменения и в комплекс хозяйственных построек дворца: выстроил оранжерею, расширил каретный сарай, перестроил кухонный корпус и соединил подсобные корпуса галереей.  </w:t>
      </w:r>
    </w:p>
    <w:p w:rsidR="00C00F16" w:rsidRPr="002D4372" w:rsidRDefault="006C7059" w:rsidP="002D4372">
      <w:pPr>
        <w:spacing w:line="360" w:lineRule="auto"/>
        <w:jc w:val="both"/>
        <w:rPr>
          <w:sz w:val="28"/>
          <w:szCs w:val="28"/>
        </w:rPr>
      </w:pPr>
      <w:r w:rsidRPr="002D4372">
        <w:rPr>
          <w:sz w:val="28"/>
          <w:szCs w:val="28"/>
        </w:rPr>
        <w:t xml:space="preserve">Из предназначавшегося для временного проживания коронованных особ путевого дворца его преобразовали в постоянную резиденцию Тверского генерал-губернатора. </w:t>
      </w:r>
      <w:r w:rsidR="009B2BE5" w:rsidRPr="002D4372">
        <w:rPr>
          <w:sz w:val="28"/>
          <w:szCs w:val="28"/>
        </w:rPr>
        <w:br/>
        <w:t xml:space="preserve">Начальник Кремлевской экспедиции граф П.С. Валуев, осуществлявший общее руководство реконструкцией дворца, писал управляющему Кабинетом двора графу Д.А. Гурьеву: «Признаюсь вам чистосердечно, что никак не предвидел устроить в Твери дворец, столь огромный и во многих частях столь великолепнейший из дворцов Москвы и Петербурга». Зная особую заинтересованность императора в тверской резиденции, Гурьев спешит уже 10 августа сообщить Александру I: «…дворец сделан с отличным вкусом и богатою рукою, он может быть в соперничестве со всеми такого же рода великолепнейшими зданиями Петербурга». Современники называют преображенный гением Росси ансамбль Тверского Императорского дворца русским Версалем. Сравнивают его с Трианоном и Фонтенбло. </w:t>
      </w:r>
      <w:r w:rsidR="009B2BE5" w:rsidRPr="002D4372">
        <w:rPr>
          <w:sz w:val="28"/>
          <w:szCs w:val="28"/>
        </w:rPr>
        <w:br/>
      </w:r>
      <w:r w:rsidR="00B37CA0" w:rsidRPr="002D4372">
        <w:rPr>
          <w:sz w:val="28"/>
          <w:szCs w:val="28"/>
        </w:rPr>
        <w:t xml:space="preserve">Талантливый архитектор видоизменил всю центральную часть города. Он построил набережную и реконструировал собор Рождества Христова. </w:t>
      </w:r>
    </w:p>
    <w:p w:rsidR="00C00F16" w:rsidRPr="002D4372" w:rsidRDefault="00B37CA0" w:rsidP="002D4372">
      <w:pPr>
        <w:spacing w:line="360" w:lineRule="auto"/>
        <w:jc w:val="both"/>
        <w:rPr>
          <w:sz w:val="28"/>
          <w:szCs w:val="28"/>
        </w:rPr>
      </w:pPr>
      <w:r w:rsidRPr="002D4372">
        <w:rPr>
          <w:sz w:val="28"/>
          <w:szCs w:val="28"/>
        </w:rPr>
        <w:t xml:space="preserve">       Дворцовый комплекс был подан Росси как новый административный центр города трех губерний интенсивно застраиваемой в 1809 - 1812 годах Твери.  А Великая княгиня</w:t>
      </w:r>
      <w:hyperlink r:id="rId26" w:tooltip="Екатерина Павловна" w:history="1">
        <w:r w:rsidRPr="002D4372">
          <w:rPr>
            <w:rStyle w:val="a6"/>
            <w:color w:val="0D0D0D" w:themeColor="text1" w:themeTint="F2"/>
            <w:sz w:val="28"/>
            <w:szCs w:val="28"/>
            <w:u w:val="none"/>
          </w:rPr>
          <w:t>Екатерина Павловна</w:t>
        </w:r>
      </w:hyperlink>
      <w:r w:rsidRPr="002D4372">
        <w:rPr>
          <w:sz w:val="28"/>
          <w:szCs w:val="28"/>
        </w:rPr>
        <w:t xml:space="preserve"> превратила дворец в один из центров светской жизни страны и модный литературный салон, где собиралось высшее общество Твери и куда приезжали многие выдающиеся люди из Москвы и </w:t>
      </w:r>
      <w:r w:rsidRPr="002D4372">
        <w:rPr>
          <w:color w:val="0D0D0D" w:themeColor="text1" w:themeTint="F2"/>
          <w:sz w:val="28"/>
          <w:szCs w:val="28"/>
        </w:rPr>
        <w:t xml:space="preserve">Петербурга. </w:t>
      </w:r>
    </w:p>
    <w:p w:rsidR="00C00F16" w:rsidRPr="002D4372" w:rsidRDefault="00C00F16" w:rsidP="002D4372">
      <w:pPr>
        <w:spacing w:line="360" w:lineRule="auto"/>
        <w:jc w:val="both"/>
        <w:rPr>
          <w:sz w:val="28"/>
          <w:szCs w:val="28"/>
        </w:rPr>
      </w:pPr>
      <w:r w:rsidRPr="002D4372">
        <w:rPr>
          <w:sz w:val="28"/>
          <w:szCs w:val="28"/>
        </w:rPr>
        <w:t xml:space="preserve">В 1816 года здание </w:t>
      </w:r>
      <w:r w:rsidR="00855F43" w:rsidRPr="002D4372">
        <w:rPr>
          <w:sz w:val="28"/>
          <w:szCs w:val="28"/>
        </w:rPr>
        <w:t xml:space="preserve">Тверского </w:t>
      </w:r>
      <w:r w:rsidRPr="002D4372">
        <w:rPr>
          <w:sz w:val="28"/>
          <w:szCs w:val="28"/>
        </w:rPr>
        <w:t>Путевого дворца перешло к удельному ве</w:t>
      </w:r>
      <w:r w:rsidR="00855F43" w:rsidRPr="002D4372">
        <w:rPr>
          <w:sz w:val="28"/>
          <w:szCs w:val="28"/>
        </w:rPr>
        <w:t xml:space="preserve">домству, а позднее – к военному и </w:t>
      </w:r>
      <w:r w:rsidRPr="002D4372">
        <w:rPr>
          <w:sz w:val="28"/>
          <w:szCs w:val="28"/>
        </w:rPr>
        <w:t xml:space="preserve">в 1838-1839 годах, по проекту архитектора И.Ф.Львова </w:t>
      </w:r>
      <w:r w:rsidRPr="002D4372">
        <w:rPr>
          <w:sz w:val="28"/>
          <w:szCs w:val="28"/>
        </w:rPr>
        <w:lastRenderedPageBreak/>
        <w:t>была построена гауптвахта – простая одноэтажная постройка с длинным портиком из восьми колонн тосканского ордера.</w:t>
      </w:r>
      <w:hyperlink r:id="rId27" w:tgtFrame="_blank" w:history="1"/>
    </w:p>
    <w:p w:rsidR="009548AA" w:rsidRPr="000E1F61" w:rsidRDefault="009548AA" w:rsidP="009548AA">
      <w:pPr>
        <w:rPr>
          <w:rFonts w:ascii="Verdana" w:hAnsi="Verdana"/>
          <w:color w:val="000000"/>
          <w:sz w:val="18"/>
          <w:szCs w:val="18"/>
          <w:shd w:val="clear" w:color="auto" w:fill="FFFFFF"/>
        </w:rPr>
      </w:pPr>
    </w:p>
    <w:p w:rsidR="00EA5FC3" w:rsidRDefault="0095184E" w:rsidP="003908EE">
      <w:pPr>
        <w:jc w:val="center"/>
        <w:rPr>
          <w:b/>
          <w:sz w:val="28"/>
          <w:szCs w:val="28"/>
        </w:rPr>
      </w:pPr>
      <w:hyperlink r:id="rId28" w:tooltip="Знак параграфа" w:history="1">
        <w:r w:rsidR="009B64C4" w:rsidRPr="00DD2824">
          <w:rPr>
            <w:b/>
            <w:color w:val="0B0080"/>
            <w:sz w:val="28"/>
            <w:szCs w:val="28"/>
            <w:shd w:val="clear" w:color="auto" w:fill="FFFFFF"/>
          </w:rPr>
          <w:t>§</w:t>
        </w:r>
      </w:hyperlink>
      <w:r w:rsidR="009B64C4" w:rsidRPr="00DD2824">
        <w:rPr>
          <w:b/>
          <w:sz w:val="28"/>
          <w:szCs w:val="28"/>
        </w:rPr>
        <w:t>1.3</w:t>
      </w:r>
      <w:r w:rsidR="00174334">
        <w:rPr>
          <w:b/>
          <w:sz w:val="28"/>
          <w:szCs w:val="28"/>
        </w:rPr>
        <w:t>Изменения Тверского</w:t>
      </w:r>
      <w:r w:rsidR="009B64C4">
        <w:rPr>
          <w:b/>
          <w:sz w:val="28"/>
          <w:szCs w:val="28"/>
        </w:rPr>
        <w:t xml:space="preserve">Императорского Путевого дворца в </w:t>
      </w:r>
      <w:r w:rsidR="000F2DB5">
        <w:rPr>
          <w:b/>
          <w:bCs/>
          <w:sz w:val="28"/>
          <w:szCs w:val="28"/>
        </w:rPr>
        <w:t>1864 - 1917 г.г.</w:t>
      </w:r>
    </w:p>
    <w:p w:rsidR="00EA5FC3" w:rsidRDefault="00EA5FC3" w:rsidP="00EA5FC3">
      <w:pPr>
        <w:rPr>
          <w:b/>
          <w:sz w:val="28"/>
          <w:szCs w:val="28"/>
        </w:rPr>
      </w:pPr>
    </w:p>
    <w:p w:rsidR="00855F43" w:rsidRDefault="001A023A" w:rsidP="002D4372">
      <w:pPr>
        <w:spacing w:line="360" w:lineRule="auto"/>
        <w:jc w:val="both"/>
        <w:rPr>
          <w:sz w:val="28"/>
          <w:szCs w:val="28"/>
        </w:rPr>
      </w:pPr>
      <w:r w:rsidRPr="00C21F4F">
        <w:rPr>
          <w:sz w:val="28"/>
          <w:szCs w:val="28"/>
        </w:rPr>
        <w:t>Новая строительная веха в истории дворца относится к 1864 - 1871 гг., когда по проекту архитектора </w:t>
      </w:r>
      <w:r w:rsidR="00EA5FC3" w:rsidRPr="00C21F4F">
        <w:rPr>
          <w:sz w:val="28"/>
          <w:szCs w:val="28"/>
        </w:rPr>
        <w:t xml:space="preserve">Александра Ивановича </w:t>
      </w:r>
      <w:proofErr w:type="spellStart"/>
      <w:r w:rsidR="00EA5FC3" w:rsidRPr="00C21F4F">
        <w:rPr>
          <w:sz w:val="28"/>
          <w:szCs w:val="28"/>
        </w:rPr>
        <w:t>Резанова</w:t>
      </w:r>
      <w:r w:rsidRPr="00C21F4F">
        <w:rPr>
          <w:sz w:val="28"/>
          <w:szCs w:val="28"/>
        </w:rPr>
        <w:t>фасад</w:t>
      </w:r>
      <w:proofErr w:type="spellEnd"/>
      <w:r w:rsidRPr="00C21F4F">
        <w:rPr>
          <w:sz w:val="28"/>
          <w:szCs w:val="28"/>
        </w:rPr>
        <w:t xml:space="preserve"> получил убранство в виде жестковатых измельч</w:t>
      </w:r>
      <w:r w:rsidR="00EA5FC3" w:rsidRPr="00C21F4F">
        <w:rPr>
          <w:sz w:val="28"/>
          <w:szCs w:val="28"/>
        </w:rPr>
        <w:t>енных форм - лепные наличники, рустовки, гирлянды,</w:t>
      </w:r>
      <w:r w:rsidRPr="00C21F4F">
        <w:rPr>
          <w:sz w:val="28"/>
          <w:szCs w:val="28"/>
        </w:rPr>
        <w:t xml:space="preserve"> чтобы усилить впечатление богатства. </w:t>
      </w:r>
    </w:p>
    <w:p w:rsidR="0042409F" w:rsidRDefault="001A023A" w:rsidP="002D4372">
      <w:pPr>
        <w:spacing w:line="360" w:lineRule="auto"/>
        <w:jc w:val="both"/>
        <w:rPr>
          <w:sz w:val="28"/>
          <w:szCs w:val="28"/>
        </w:rPr>
      </w:pPr>
      <w:r w:rsidRPr="00C21F4F">
        <w:rPr>
          <w:sz w:val="28"/>
          <w:szCs w:val="28"/>
        </w:rPr>
        <w:t xml:space="preserve">Также композиция дворца была дополнена двумя большими </w:t>
      </w:r>
      <w:r w:rsidR="0082530A" w:rsidRPr="00C21F4F">
        <w:rPr>
          <w:sz w:val="28"/>
          <w:szCs w:val="28"/>
        </w:rPr>
        <w:t xml:space="preserve">просторными чугунными балкона. </w:t>
      </w:r>
      <w:r w:rsidR="00EA5FC3" w:rsidRPr="00C21F4F">
        <w:rPr>
          <w:sz w:val="28"/>
          <w:szCs w:val="28"/>
        </w:rPr>
        <w:t>Он заменил</w:t>
      </w:r>
      <w:r w:rsidR="009B64C4" w:rsidRPr="00C21F4F">
        <w:rPr>
          <w:sz w:val="28"/>
          <w:szCs w:val="28"/>
        </w:rPr>
        <w:t xml:space="preserve"> ампирную строгость Росси архитектурным декором в духе Людовика XIV, очевидно, более подобающим дворцу Екатерининской эпохи, тем самым осуществив практически его реставрацию во второй половине XVIII века.</w:t>
      </w:r>
      <w:r w:rsidR="00EA5FC3" w:rsidRPr="00C21F4F">
        <w:rPr>
          <w:sz w:val="28"/>
          <w:szCs w:val="28"/>
        </w:rPr>
        <w:t xml:space="preserve"> Александр Иванович</w:t>
      </w:r>
      <w:r w:rsidR="009B64C4" w:rsidRPr="00C21F4F">
        <w:rPr>
          <w:sz w:val="28"/>
          <w:szCs w:val="28"/>
        </w:rPr>
        <w:t xml:space="preserve"> устраивает во дворце водопровод и газовое освещение, а в бельэтаже - апартаменты для императора и императрицы. В декоре парадной лестницы и ряда других помещений он использует вензель Александра II, оформляет гербовый зал с изображением герба дома Романовых и гербами уездных городов Тверской губернии. Парадную лестницу венчает перекрытием со световым фонарем, в падугах которого располагает четыре панно, выполненные Федором </w:t>
      </w:r>
      <w:proofErr w:type="spellStart"/>
      <w:r w:rsidR="009B64C4" w:rsidRPr="00C21F4F">
        <w:rPr>
          <w:sz w:val="28"/>
          <w:szCs w:val="28"/>
        </w:rPr>
        <w:t>Бруни</w:t>
      </w:r>
      <w:proofErr w:type="spellEnd"/>
      <w:r w:rsidR="009B64C4" w:rsidRPr="00C21F4F">
        <w:rPr>
          <w:sz w:val="28"/>
          <w:szCs w:val="28"/>
        </w:rPr>
        <w:t xml:space="preserve">, а ее стены украшает итальянскими </w:t>
      </w:r>
      <w:proofErr w:type="spellStart"/>
      <w:r w:rsidR="009B64C4" w:rsidRPr="00C21F4F">
        <w:rPr>
          <w:sz w:val="28"/>
          <w:szCs w:val="28"/>
        </w:rPr>
        <w:t>ведутами</w:t>
      </w:r>
      <w:proofErr w:type="spellEnd"/>
      <w:r w:rsidR="009B64C4" w:rsidRPr="00C21F4F">
        <w:rPr>
          <w:sz w:val="28"/>
          <w:szCs w:val="28"/>
        </w:rPr>
        <w:t xml:space="preserve">. В целом </w:t>
      </w:r>
      <w:r w:rsidR="00B17471">
        <w:rPr>
          <w:sz w:val="28"/>
          <w:szCs w:val="28"/>
        </w:rPr>
        <w:t>«</w:t>
      </w:r>
      <w:proofErr w:type="spellStart"/>
      <w:r w:rsidR="009B64C4" w:rsidRPr="00C21F4F">
        <w:rPr>
          <w:sz w:val="28"/>
          <w:szCs w:val="28"/>
        </w:rPr>
        <w:t>резановскую</w:t>
      </w:r>
      <w:proofErr w:type="spellEnd"/>
      <w:r w:rsidR="00B17471">
        <w:rPr>
          <w:sz w:val="28"/>
          <w:szCs w:val="28"/>
        </w:rPr>
        <w:t>»</w:t>
      </w:r>
      <w:r w:rsidR="009B64C4" w:rsidRPr="00C21F4F">
        <w:rPr>
          <w:sz w:val="28"/>
          <w:szCs w:val="28"/>
        </w:rPr>
        <w:t xml:space="preserve"> реконструкцию следует оценить</w:t>
      </w:r>
      <w:r w:rsidR="00B17471">
        <w:rPr>
          <w:sz w:val="28"/>
          <w:szCs w:val="28"/>
        </w:rPr>
        <w:t>,</w:t>
      </w:r>
      <w:r w:rsidR="009B64C4" w:rsidRPr="00C21F4F">
        <w:rPr>
          <w:sz w:val="28"/>
          <w:szCs w:val="28"/>
        </w:rPr>
        <w:t xml:space="preserve"> как очень качественную и весьма деликатную по отн</w:t>
      </w:r>
      <w:r w:rsidR="00C21F4F" w:rsidRPr="00C21F4F">
        <w:rPr>
          <w:sz w:val="28"/>
          <w:szCs w:val="28"/>
        </w:rPr>
        <w:t>ошению к его предшественникам.</w:t>
      </w:r>
    </w:p>
    <w:p w:rsidR="009E0A8E" w:rsidRPr="00C21F4F" w:rsidRDefault="0042409F" w:rsidP="002D4372">
      <w:pPr>
        <w:spacing w:line="360" w:lineRule="auto"/>
        <w:jc w:val="both"/>
        <w:rPr>
          <w:sz w:val="28"/>
          <w:szCs w:val="28"/>
        </w:rPr>
      </w:pPr>
      <w:r w:rsidRPr="00C21F4F">
        <w:rPr>
          <w:sz w:val="28"/>
          <w:szCs w:val="28"/>
        </w:rPr>
        <w:t>Его главной задачей было лишь слегка пр</w:t>
      </w:r>
      <w:r>
        <w:rPr>
          <w:sz w:val="28"/>
          <w:szCs w:val="28"/>
        </w:rPr>
        <w:t>иукрасить дворец «под старину» и т</w:t>
      </w:r>
      <w:r w:rsidRPr="00C21F4F">
        <w:rPr>
          <w:sz w:val="28"/>
          <w:szCs w:val="28"/>
        </w:rPr>
        <w:t>еперь архите</w:t>
      </w:r>
      <w:r>
        <w:rPr>
          <w:sz w:val="28"/>
          <w:szCs w:val="28"/>
        </w:rPr>
        <w:t>ктурный стиль дворца характеризовалс</w:t>
      </w:r>
      <w:r w:rsidRPr="00C21F4F">
        <w:rPr>
          <w:sz w:val="28"/>
          <w:szCs w:val="28"/>
        </w:rPr>
        <w:t>я как классицизм с элементами барокко и эклектики.</w:t>
      </w:r>
      <w:r>
        <w:rPr>
          <w:sz w:val="28"/>
          <w:szCs w:val="28"/>
        </w:rPr>
        <w:t xml:space="preserve"> И д</w:t>
      </w:r>
      <w:r w:rsidR="003F33E4" w:rsidRPr="003F33E4">
        <w:rPr>
          <w:sz w:val="28"/>
          <w:szCs w:val="28"/>
        </w:rPr>
        <w:t xml:space="preserve">ля того чтобы облик дворца получился репрезентативным, потребовались немалые художественные усилия многих. </w:t>
      </w:r>
      <w:proofErr w:type="spellStart"/>
      <w:r w:rsidR="003F33E4" w:rsidRPr="003F33E4">
        <w:rPr>
          <w:sz w:val="28"/>
          <w:szCs w:val="28"/>
        </w:rPr>
        <w:t>Резановские</w:t>
      </w:r>
      <w:proofErr w:type="spellEnd"/>
      <w:r w:rsidR="003F33E4" w:rsidRPr="003F33E4">
        <w:rPr>
          <w:sz w:val="28"/>
          <w:szCs w:val="28"/>
        </w:rPr>
        <w:t xml:space="preserve"> затеи исполняют художник Х. </w:t>
      </w:r>
      <w:proofErr w:type="spellStart"/>
      <w:r w:rsidR="003F33E4" w:rsidRPr="003F33E4">
        <w:rPr>
          <w:sz w:val="28"/>
          <w:szCs w:val="28"/>
        </w:rPr>
        <w:t>Сарториус</w:t>
      </w:r>
      <w:proofErr w:type="spellEnd"/>
      <w:r w:rsidR="003F33E4" w:rsidRPr="003F33E4">
        <w:rPr>
          <w:sz w:val="28"/>
          <w:szCs w:val="28"/>
        </w:rPr>
        <w:t xml:space="preserve">, мастерские </w:t>
      </w:r>
      <w:proofErr w:type="spellStart"/>
      <w:r w:rsidR="003F33E4" w:rsidRPr="003F33E4">
        <w:rPr>
          <w:sz w:val="28"/>
          <w:szCs w:val="28"/>
        </w:rPr>
        <w:t>Яичникова</w:t>
      </w:r>
      <w:proofErr w:type="spellEnd"/>
      <w:r w:rsidR="003F33E4" w:rsidRPr="003F33E4">
        <w:rPr>
          <w:sz w:val="28"/>
          <w:szCs w:val="28"/>
        </w:rPr>
        <w:t xml:space="preserve"> (лепные работы), Людвига </w:t>
      </w:r>
      <w:proofErr w:type="spellStart"/>
      <w:r w:rsidR="003F33E4" w:rsidRPr="003F33E4">
        <w:rPr>
          <w:sz w:val="28"/>
          <w:szCs w:val="28"/>
        </w:rPr>
        <w:t>Ботта</w:t>
      </w:r>
      <w:proofErr w:type="spellEnd"/>
      <w:r w:rsidR="003F33E4" w:rsidRPr="003F33E4">
        <w:rPr>
          <w:sz w:val="28"/>
          <w:szCs w:val="28"/>
        </w:rPr>
        <w:t xml:space="preserve"> и Д. </w:t>
      </w:r>
      <w:proofErr w:type="spellStart"/>
      <w:r w:rsidR="003F33E4" w:rsidRPr="003F33E4">
        <w:rPr>
          <w:sz w:val="28"/>
          <w:szCs w:val="28"/>
        </w:rPr>
        <w:t>Йенсена</w:t>
      </w:r>
      <w:proofErr w:type="spellEnd"/>
      <w:r w:rsidR="003F33E4" w:rsidRPr="003F33E4">
        <w:rPr>
          <w:sz w:val="28"/>
          <w:szCs w:val="28"/>
        </w:rPr>
        <w:t xml:space="preserve"> (скульптурные работы для здания и дворцового сада), «Озолинга и Ко» (литье). В интерьер парадной лестницы </w:t>
      </w:r>
      <w:r w:rsidR="003F33E4" w:rsidRPr="003F33E4">
        <w:rPr>
          <w:sz w:val="28"/>
          <w:szCs w:val="28"/>
        </w:rPr>
        <w:lastRenderedPageBreak/>
        <w:t xml:space="preserve">добавляют панно работы крупнейшего академического художника своего времени Ф.И. </w:t>
      </w:r>
      <w:proofErr w:type="spellStart"/>
      <w:r w:rsidR="003F33E4" w:rsidRPr="003F33E4">
        <w:rPr>
          <w:sz w:val="28"/>
          <w:szCs w:val="28"/>
        </w:rPr>
        <w:t>Бруни</w:t>
      </w:r>
      <w:proofErr w:type="spellEnd"/>
      <w:r w:rsidR="003F33E4" w:rsidRPr="003F33E4">
        <w:rPr>
          <w:sz w:val="28"/>
          <w:szCs w:val="28"/>
        </w:rPr>
        <w:t xml:space="preserve">, здесь же размещают приобретенные у архитектора А.К. </w:t>
      </w:r>
      <w:proofErr w:type="spellStart"/>
      <w:r w:rsidR="003F33E4" w:rsidRPr="003F33E4">
        <w:rPr>
          <w:sz w:val="28"/>
          <w:szCs w:val="28"/>
        </w:rPr>
        <w:t>Кавоса</w:t>
      </w:r>
      <w:proofErr w:type="spellEnd"/>
      <w:r w:rsidR="003F33E4" w:rsidRPr="003F33E4">
        <w:rPr>
          <w:sz w:val="28"/>
          <w:szCs w:val="28"/>
        </w:rPr>
        <w:t xml:space="preserve"> в Петербурге полотна с перспективными видами </w:t>
      </w:r>
      <w:proofErr w:type="spellStart"/>
      <w:r w:rsidR="003F33E4" w:rsidRPr="003F33E4">
        <w:rPr>
          <w:sz w:val="28"/>
          <w:szCs w:val="28"/>
        </w:rPr>
        <w:t>Каналетта</w:t>
      </w:r>
      <w:proofErr w:type="spellEnd"/>
      <w:r w:rsidR="003F33E4" w:rsidRPr="003F33E4">
        <w:rPr>
          <w:sz w:val="28"/>
          <w:szCs w:val="28"/>
        </w:rPr>
        <w:t xml:space="preserve">. Поскольку в придачу к северной парадной анфиладе </w:t>
      </w:r>
      <w:r w:rsidR="00855F43">
        <w:rPr>
          <w:sz w:val="28"/>
          <w:szCs w:val="28"/>
        </w:rPr>
        <w:t xml:space="preserve">Александр Иванович </w:t>
      </w:r>
      <w:r w:rsidR="003F33E4" w:rsidRPr="003F33E4">
        <w:rPr>
          <w:sz w:val="28"/>
          <w:szCs w:val="28"/>
        </w:rPr>
        <w:t xml:space="preserve">организует в бельэтаже западного флигеля личные апартаменты для императорской семьи, а в восточной башне помещения для кабинета министра императорского двора, то количество художественно оформленных комнат увеличивается. Дополнительно потребовалось немало новой мебели, зеркал, разного рода светильников, посуды, ваз, тканей и так далее. Мебельные фабриканты Тур и </w:t>
      </w:r>
      <w:proofErr w:type="spellStart"/>
      <w:r w:rsidR="003F33E4" w:rsidRPr="003F33E4">
        <w:rPr>
          <w:sz w:val="28"/>
          <w:szCs w:val="28"/>
        </w:rPr>
        <w:t>Фольдман</w:t>
      </w:r>
      <w:proofErr w:type="spellEnd"/>
      <w:r w:rsidR="003F33E4" w:rsidRPr="003F33E4">
        <w:rPr>
          <w:sz w:val="28"/>
          <w:szCs w:val="28"/>
        </w:rPr>
        <w:t>, знаменитый Павел Буре (часы, бра, бронзовые предметы, жирандоли, подсвечники, чернильные приборы) становятся поставщиками Тверского дворца. </w:t>
      </w:r>
      <w:r w:rsidR="00DA318A" w:rsidRPr="00DA318A">
        <w:rPr>
          <w:sz w:val="28"/>
          <w:szCs w:val="28"/>
        </w:rPr>
        <w:t xml:space="preserve">Немалых усилий потребовало и радикальное изменение облика Зеркальной или Малиновой галереи и превращение ее в Гербовую залу, ставшую своего рода визитной карточкой нового художественного стиля дворца. В оформлении ее зодчий использовал сочетание ренессансных (кессоны, дубовая обшивка, цветной свет из венецианского балкончика) и русских элементов, наиболее ярким из которых стал фриз, составленный из гербов городов Тверской губернии и Дома Романовых, выполненный в технике раскрашенного рельефа мастером П. Кохом, а также специально изготовленная для этой цели в мастерской </w:t>
      </w:r>
      <w:proofErr w:type="spellStart"/>
      <w:r w:rsidR="00DA318A" w:rsidRPr="00DA318A">
        <w:rPr>
          <w:sz w:val="28"/>
          <w:szCs w:val="28"/>
        </w:rPr>
        <w:t>Бютгера</w:t>
      </w:r>
      <w:proofErr w:type="spellEnd"/>
      <w:r w:rsidR="00DA318A" w:rsidRPr="00DA318A">
        <w:rPr>
          <w:sz w:val="28"/>
          <w:szCs w:val="28"/>
        </w:rPr>
        <w:t xml:space="preserve"> мебель под русскую старину из тисненой английской кожи. </w:t>
      </w:r>
      <w:r w:rsidR="009B64C4" w:rsidRPr="00C21F4F">
        <w:rPr>
          <w:sz w:val="28"/>
          <w:szCs w:val="28"/>
        </w:rPr>
        <w:br/>
        <w:t>В 1896 году в западном крыле дворца разместился Тверской музей и его художественная коллекция, для чего была осуществлена небольшая перепланировка помещений.</w:t>
      </w:r>
    </w:p>
    <w:p w:rsidR="005F3CF5" w:rsidRPr="005F3CF5" w:rsidRDefault="005F3CF5" w:rsidP="005F3CF5">
      <w:pPr>
        <w:rPr>
          <w:color w:val="000000" w:themeColor="text1"/>
        </w:rPr>
      </w:pPr>
    </w:p>
    <w:p w:rsidR="00157E1A" w:rsidRDefault="0095184E" w:rsidP="001D4FC8">
      <w:pPr>
        <w:spacing w:line="360" w:lineRule="auto"/>
        <w:jc w:val="center"/>
        <w:rPr>
          <w:sz w:val="28"/>
          <w:szCs w:val="28"/>
        </w:rPr>
      </w:pPr>
      <w:hyperlink r:id="rId29" w:tooltip="Знак параграфа" w:history="1">
        <w:r w:rsidR="00B10CA2" w:rsidRPr="005F3CF5">
          <w:rPr>
            <w:b/>
            <w:color w:val="0B0080"/>
            <w:sz w:val="28"/>
            <w:szCs w:val="28"/>
            <w:shd w:val="clear" w:color="auto" w:fill="FFFFFF"/>
          </w:rPr>
          <w:t>§</w:t>
        </w:r>
      </w:hyperlink>
      <w:r w:rsidR="00B10CA2" w:rsidRPr="005F3CF5">
        <w:rPr>
          <w:b/>
          <w:sz w:val="28"/>
          <w:szCs w:val="28"/>
        </w:rPr>
        <w:t>1.4</w:t>
      </w:r>
      <w:r w:rsidR="006D562D">
        <w:rPr>
          <w:b/>
          <w:bCs/>
          <w:color w:val="2B2622"/>
          <w:sz w:val="28"/>
          <w:szCs w:val="28"/>
        </w:rPr>
        <w:t xml:space="preserve">  Тверской Императорский Путевой д</w:t>
      </w:r>
      <w:r w:rsidR="00B10CA2" w:rsidRPr="005F3CF5">
        <w:rPr>
          <w:b/>
          <w:bCs/>
          <w:color w:val="2B2622"/>
          <w:sz w:val="28"/>
          <w:szCs w:val="28"/>
        </w:rPr>
        <w:t xml:space="preserve">ворец </w:t>
      </w:r>
      <w:r w:rsidR="005F3CF5">
        <w:rPr>
          <w:b/>
          <w:bCs/>
          <w:color w:val="2B2622"/>
          <w:sz w:val="28"/>
          <w:szCs w:val="28"/>
        </w:rPr>
        <w:t>в</w:t>
      </w:r>
      <w:r w:rsidR="00287893">
        <w:rPr>
          <w:b/>
          <w:bCs/>
          <w:color w:val="2B2622"/>
          <w:sz w:val="28"/>
          <w:szCs w:val="28"/>
        </w:rPr>
        <w:t xml:space="preserve"> советский период</w:t>
      </w:r>
      <w:r w:rsidR="00956F92">
        <w:rPr>
          <w:b/>
          <w:bCs/>
          <w:color w:val="2B2622"/>
          <w:sz w:val="28"/>
          <w:szCs w:val="28"/>
        </w:rPr>
        <w:t xml:space="preserve"> истории</w:t>
      </w:r>
      <w:r w:rsidR="0043462E">
        <w:rPr>
          <w:b/>
          <w:bCs/>
          <w:color w:val="2B2622"/>
          <w:sz w:val="28"/>
          <w:szCs w:val="28"/>
        </w:rPr>
        <w:t>:</w:t>
      </w:r>
      <w:r w:rsidR="006D562D">
        <w:rPr>
          <w:b/>
          <w:bCs/>
          <w:color w:val="2B2622"/>
          <w:sz w:val="28"/>
          <w:szCs w:val="28"/>
        </w:rPr>
        <w:t>1917-1940</w:t>
      </w:r>
      <w:r w:rsidR="000F2DB5">
        <w:rPr>
          <w:b/>
          <w:bCs/>
          <w:color w:val="2B2622"/>
          <w:sz w:val="28"/>
          <w:szCs w:val="28"/>
        </w:rPr>
        <w:t>г.г.</w:t>
      </w:r>
    </w:p>
    <w:p w:rsidR="001D4FC8" w:rsidRPr="001D4FC8" w:rsidRDefault="001D4FC8" w:rsidP="001D4FC8">
      <w:pPr>
        <w:spacing w:line="360" w:lineRule="auto"/>
        <w:jc w:val="center"/>
        <w:rPr>
          <w:sz w:val="28"/>
          <w:szCs w:val="28"/>
        </w:rPr>
      </w:pPr>
    </w:p>
    <w:p w:rsidR="006D562D" w:rsidRDefault="009E0F57" w:rsidP="002D4372">
      <w:pPr>
        <w:spacing w:line="360" w:lineRule="auto"/>
        <w:jc w:val="both"/>
        <w:rPr>
          <w:sz w:val="28"/>
          <w:szCs w:val="28"/>
        </w:rPr>
      </w:pPr>
      <w:r w:rsidRPr="0096772B">
        <w:rPr>
          <w:sz w:val="28"/>
          <w:szCs w:val="28"/>
        </w:rPr>
        <w:lastRenderedPageBreak/>
        <w:t>Наступил век ХХ-й. Город Тверь его встретил замечательным мостом через Волгу (1900 год), трамваем на электротяге (1901 год), первым "синематографом" (1904 год).</w:t>
      </w:r>
      <w:r w:rsidR="006D562D">
        <w:rPr>
          <w:sz w:val="28"/>
          <w:szCs w:val="28"/>
        </w:rPr>
        <w:t>А что же с дворцом - символом минувшей эпохи?</w:t>
      </w:r>
    </w:p>
    <w:p w:rsidR="0096772B" w:rsidRPr="0096772B" w:rsidRDefault="00032DB7" w:rsidP="002D4372">
      <w:pPr>
        <w:spacing w:line="360" w:lineRule="auto"/>
        <w:jc w:val="both"/>
        <w:rPr>
          <w:sz w:val="28"/>
          <w:szCs w:val="28"/>
        </w:rPr>
      </w:pPr>
      <w:r w:rsidRPr="0096772B">
        <w:rPr>
          <w:sz w:val="28"/>
          <w:szCs w:val="28"/>
        </w:rPr>
        <w:t xml:space="preserve">В советское время здание </w:t>
      </w:r>
      <w:r w:rsidR="006D562D">
        <w:rPr>
          <w:sz w:val="28"/>
          <w:szCs w:val="28"/>
        </w:rPr>
        <w:t xml:space="preserve">Тверского Императорского </w:t>
      </w:r>
      <w:r w:rsidRPr="0096772B">
        <w:rPr>
          <w:sz w:val="28"/>
          <w:szCs w:val="28"/>
        </w:rPr>
        <w:t>Путевого дворца полностью использовалось как административное</w:t>
      </w:r>
      <w:r w:rsidR="006D562D">
        <w:rPr>
          <w:sz w:val="28"/>
          <w:szCs w:val="28"/>
        </w:rPr>
        <w:t>, для нужд советской власти</w:t>
      </w:r>
      <w:r w:rsidRPr="0096772B">
        <w:rPr>
          <w:sz w:val="28"/>
          <w:szCs w:val="28"/>
        </w:rPr>
        <w:t>. Именно в нем д</w:t>
      </w:r>
      <w:r w:rsidR="005F3CF5" w:rsidRPr="0096772B">
        <w:rPr>
          <w:sz w:val="28"/>
          <w:szCs w:val="28"/>
        </w:rPr>
        <w:t xml:space="preserve">вадцать восьмого октября по старому стилю 1917 года </w:t>
      </w:r>
      <w:r w:rsidR="004D6159" w:rsidRPr="0096772B">
        <w:rPr>
          <w:sz w:val="28"/>
          <w:szCs w:val="28"/>
        </w:rPr>
        <w:t xml:space="preserve">революционер </w:t>
      </w:r>
      <w:hyperlink r:id="rId30" w:tooltip="Вагжанов, Александр Петрович" w:history="1">
        <w:r w:rsidR="004D6159" w:rsidRPr="0096772B">
          <w:rPr>
            <w:rStyle w:val="a6"/>
            <w:color w:val="auto"/>
            <w:sz w:val="28"/>
            <w:szCs w:val="28"/>
            <w:u w:val="none"/>
          </w:rPr>
          <w:t>А. П. </w:t>
        </w:r>
        <w:proofErr w:type="spellStart"/>
        <w:r w:rsidR="004D6159" w:rsidRPr="0096772B">
          <w:rPr>
            <w:rStyle w:val="a6"/>
            <w:color w:val="auto"/>
            <w:sz w:val="28"/>
            <w:szCs w:val="28"/>
            <w:u w:val="none"/>
          </w:rPr>
          <w:t>Вагжанов</w:t>
        </w:r>
        <w:proofErr w:type="spellEnd"/>
      </w:hyperlink>
      <w:r w:rsidR="000767CF" w:rsidRPr="0096772B">
        <w:rPr>
          <w:sz w:val="28"/>
          <w:szCs w:val="28"/>
        </w:rPr>
        <w:t xml:space="preserve">, </w:t>
      </w:r>
      <w:r w:rsidR="005F3CF5" w:rsidRPr="0096772B">
        <w:rPr>
          <w:sz w:val="28"/>
          <w:szCs w:val="28"/>
        </w:rPr>
        <w:t>объявил о по</w:t>
      </w:r>
      <w:r w:rsidRPr="0096772B">
        <w:rPr>
          <w:sz w:val="28"/>
          <w:szCs w:val="28"/>
        </w:rPr>
        <w:t>беде новой власти</w:t>
      </w:r>
      <w:r w:rsidR="000767CF" w:rsidRPr="0096772B">
        <w:rPr>
          <w:sz w:val="28"/>
          <w:szCs w:val="28"/>
        </w:rPr>
        <w:t xml:space="preserve"> и во дворце </w:t>
      </w:r>
      <w:r w:rsidR="005F3CF5" w:rsidRPr="0096772B">
        <w:rPr>
          <w:sz w:val="28"/>
          <w:szCs w:val="28"/>
        </w:rPr>
        <w:t xml:space="preserve">стал располагаться </w:t>
      </w:r>
      <w:r w:rsidR="000767CF" w:rsidRPr="0096772B">
        <w:rPr>
          <w:sz w:val="28"/>
          <w:szCs w:val="28"/>
        </w:rPr>
        <w:t xml:space="preserve">совет </w:t>
      </w:r>
      <w:r w:rsidRPr="0096772B">
        <w:rPr>
          <w:sz w:val="28"/>
          <w:szCs w:val="28"/>
        </w:rPr>
        <w:t>рабочих и крестьян г.Твери</w:t>
      </w:r>
      <w:r w:rsidR="000767CF" w:rsidRPr="0096772B">
        <w:rPr>
          <w:sz w:val="28"/>
          <w:szCs w:val="28"/>
        </w:rPr>
        <w:t xml:space="preserve">, </w:t>
      </w:r>
      <w:r w:rsidRPr="0096772B">
        <w:rPr>
          <w:sz w:val="28"/>
          <w:szCs w:val="28"/>
        </w:rPr>
        <w:t>а по</w:t>
      </w:r>
      <w:r w:rsidR="00A04E79" w:rsidRPr="0096772B">
        <w:rPr>
          <w:sz w:val="28"/>
          <w:szCs w:val="28"/>
        </w:rPr>
        <w:t>з</w:t>
      </w:r>
      <w:r w:rsidRPr="0096772B">
        <w:rPr>
          <w:sz w:val="28"/>
          <w:szCs w:val="28"/>
        </w:rPr>
        <w:t>же - размещать</w:t>
      </w:r>
      <w:r w:rsidR="000767CF" w:rsidRPr="0096772B">
        <w:rPr>
          <w:sz w:val="28"/>
          <w:szCs w:val="28"/>
        </w:rPr>
        <w:t>ся губернский исполнительный комитет и штаб красной гвардии.</w:t>
      </w:r>
      <w:r w:rsidR="00C41808" w:rsidRPr="00C41808">
        <w:rPr>
          <w:sz w:val="28"/>
          <w:szCs w:val="28"/>
        </w:rPr>
        <w:t>Его огромные залы были разделены на множество маленьких кабинетов.</w:t>
      </w:r>
    </w:p>
    <w:p w:rsidR="0096772B" w:rsidRPr="0096772B" w:rsidRDefault="0096772B" w:rsidP="002D4372">
      <w:pPr>
        <w:spacing w:line="360" w:lineRule="auto"/>
        <w:jc w:val="both"/>
        <w:rPr>
          <w:sz w:val="28"/>
          <w:szCs w:val="28"/>
        </w:rPr>
      </w:pPr>
      <w:r w:rsidRPr="0096772B">
        <w:rPr>
          <w:sz w:val="28"/>
          <w:szCs w:val="28"/>
        </w:rPr>
        <w:t xml:space="preserve">С 20-х годов Путевой дворец преобразился в городскую библиотеку, правление Общества изучения Тверского края, музей. </w:t>
      </w:r>
    </w:p>
    <w:p w:rsidR="002A4883" w:rsidRPr="001D4FC8" w:rsidRDefault="001F318E" w:rsidP="002D4372">
      <w:pPr>
        <w:spacing w:line="360" w:lineRule="auto"/>
        <w:jc w:val="both"/>
        <w:rPr>
          <w:sz w:val="28"/>
          <w:szCs w:val="28"/>
        </w:rPr>
      </w:pPr>
      <w:r w:rsidRPr="0096772B">
        <w:rPr>
          <w:sz w:val="28"/>
          <w:szCs w:val="28"/>
        </w:rPr>
        <w:t xml:space="preserve">В 30-х годах XX века в ходе борьбы с религией были снесены десятки церквей, памятников архитектуры XVII—XIX веков. В частности, в 1935 году был взорван кафедральный </w:t>
      </w:r>
      <w:proofErr w:type="spellStart"/>
      <w:r w:rsidRPr="0096772B">
        <w:rPr>
          <w:sz w:val="28"/>
          <w:szCs w:val="28"/>
        </w:rPr>
        <w:t>Спасо-Преображенский</w:t>
      </w:r>
      <w:proofErr w:type="spellEnd"/>
      <w:r w:rsidRPr="0096772B">
        <w:rPr>
          <w:sz w:val="28"/>
          <w:szCs w:val="28"/>
        </w:rPr>
        <w:t xml:space="preserve"> собор. </w:t>
      </w:r>
      <w:r w:rsidR="005F3CF5" w:rsidRPr="0096772B">
        <w:rPr>
          <w:sz w:val="28"/>
          <w:szCs w:val="28"/>
        </w:rPr>
        <w:t xml:space="preserve">и </w:t>
      </w:r>
      <w:r w:rsidR="000B10DB" w:rsidRPr="0096772B">
        <w:rPr>
          <w:sz w:val="28"/>
          <w:szCs w:val="28"/>
        </w:rPr>
        <w:t xml:space="preserve">как видно на </w:t>
      </w:r>
      <w:r w:rsidR="00084453" w:rsidRPr="0096772B">
        <w:rPr>
          <w:sz w:val="28"/>
          <w:szCs w:val="28"/>
        </w:rPr>
        <w:t>сохранившихся фотографиях 1930-х гг. комплекс дворца уже без собора</w:t>
      </w:r>
      <w:r w:rsidR="00084453" w:rsidRPr="00FF155D">
        <w:rPr>
          <w:sz w:val="28"/>
          <w:szCs w:val="28"/>
          <w:vertAlign w:val="superscript"/>
        </w:rPr>
        <w:footnoteReference w:id="3"/>
      </w:r>
      <w:r w:rsidR="0096772B" w:rsidRPr="0096772B">
        <w:rPr>
          <w:sz w:val="28"/>
          <w:szCs w:val="28"/>
        </w:rPr>
        <w:t xml:space="preserve">. </w:t>
      </w:r>
      <w:r w:rsidR="000767CF" w:rsidRPr="0096772B">
        <w:rPr>
          <w:sz w:val="28"/>
          <w:szCs w:val="28"/>
        </w:rPr>
        <w:t>Комплекс лишился своей центральной оси и основной доминанты</w:t>
      </w:r>
      <w:r w:rsidR="000767CF" w:rsidRPr="00FF155D">
        <w:rPr>
          <w:sz w:val="28"/>
          <w:szCs w:val="28"/>
          <w:vertAlign w:val="superscript"/>
        </w:rPr>
        <w:footnoteReference w:id="4"/>
      </w:r>
      <w:r w:rsidR="000767CF" w:rsidRPr="0096772B">
        <w:rPr>
          <w:sz w:val="28"/>
          <w:szCs w:val="28"/>
        </w:rPr>
        <w:t>.</w:t>
      </w:r>
      <w:r w:rsidR="000B10DB" w:rsidRPr="0096772B">
        <w:rPr>
          <w:rFonts w:hint="eastAsia"/>
          <w:sz w:val="28"/>
          <w:szCs w:val="28"/>
        </w:rPr>
        <w:t>Во</w:t>
      </w:r>
      <w:r w:rsidR="005F3CF5" w:rsidRPr="0096772B">
        <w:rPr>
          <w:sz w:val="28"/>
          <w:szCs w:val="28"/>
        </w:rPr>
        <w:t xml:space="preserve">время советской власти </w:t>
      </w:r>
      <w:r w:rsidR="000B10DB" w:rsidRPr="0096772B">
        <w:rPr>
          <w:sz w:val="28"/>
          <w:szCs w:val="28"/>
        </w:rPr>
        <w:t xml:space="preserve">так же </w:t>
      </w:r>
      <w:r w:rsidR="005F3CF5" w:rsidRPr="0096772B">
        <w:rPr>
          <w:sz w:val="28"/>
          <w:szCs w:val="28"/>
        </w:rPr>
        <w:t>был разрушен пандус со скульптурами, соединяющий парадный второй этаж с парком.</w:t>
      </w:r>
      <w:r w:rsidR="002A4883">
        <w:rPr>
          <w:sz w:val="28"/>
          <w:szCs w:val="28"/>
        </w:rPr>
        <w:t xml:space="preserve">А вот </w:t>
      </w:r>
      <w:r w:rsidR="000B10DB" w:rsidRPr="0096772B">
        <w:rPr>
          <w:sz w:val="28"/>
          <w:szCs w:val="28"/>
        </w:rPr>
        <w:t>шпили павильонов</w:t>
      </w:r>
      <w:r w:rsidR="002A4883">
        <w:rPr>
          <w:sz w:val="28"/>
          <w:szCs w:val="28"/>
        </w:rPr>
        <w:t xml:space="preserve"> дворца</w:t>
      </w:r>
      <w:r w:rsidR="002A4883" w:rsidRPr="0096772B">
        <w:rPr>
          <w:sz w:val="28"/>
          <w:szCs w:val="28"/>
        </w:rPr>
        <w:t xml:space="preserve">в советское время </w:t>
      </w:r>
      <w:r w:rsidR="0096772B" w:rsidRPr="0096772B">
        <w:rPr>
          <w:sz w:val="28"/>
          <w:szCs w:val="28"/>
        </w:rPr>
        <w:t>были увенчаны пятиконечными звездами</w:t>
      </w:r>
      <w:r w:rsidR="000B10DB" w:rsidRPr="0096772B">
        <w:rPr>
          <w:sz w:val="28"/>
          <w:szCs w:val="28"/>
        </w:rPr>
        <w:t>, убранные</w:t>
      </w:r>
      <w:r w:rsidR="0096772B" w:rsidRPr="0096772B">
        <w:rPr>
          <w:sz w:val="28"/>
          <w:szCs w:val="28"/>
        </w:rPr>
        <w:t xml:space="preserve"> ныне</w:t>
      </w:r>
      <w:r w:rsidR="000B10DB" w:rsidRPr="0096772B">
        <w:rPr>
          <w:sz w:val="28"/>
          <w:szCs w:val="28"/>
        </w:rPr>
        <w:t xml:space="preserve"> с павильонов.</w:t>
      </w:r>
    </w:p>
    <w:p w:rsidR="00C300DA" w:rsidRDefault="0095184E" w:rsidP="003908EE">
      <w:pPr>
        <w:spacing w:line="360" w:lineRule="auto"/>
        <w:jc w:val="center"/>
        <w:rPr>
          <w:b/>
          <w:bCs/>
          <w:color w:val="2B2622"/>
          <w:sz w:val="28"/>
          <w:szCs w:val="28"/>
        </w:rPr>
      </w:pPr>
      <w:hyperlink r:id="rId31" w:tooltip="Знак параграфа" w:history="1">
        <w:r w:rsidR="00B10CA2" w:rsidRPr="00B10CA2">
          <w:rPr>
            <w:b/>
            <w:color w:val="0B0080"/>
            <w:sz w:val="28"/>
            <w:szCs w:val="28"/>
            <w:shd w:val="clear" w:color="auto" w:fill="FFFFFF"/>
          </w:rPr>
          <w:t>§</w:t>
        </w:r>
      </w:hyperlink>
      <w:r w:rsidR="00B10CA2" w:rsidRPr="00B10CA2">
        <w:rPr>
          <w:b/>
          <w:sz w:val="28"/>
          <w:szCs w:val="28"/>
        </w:rPr>
        <w:t>1.5</w:t>
      </w:r>
      <w:r w:rsidR="00512964">
        <w:rPr>
          <w:b/>
          <w:bCs/>
          <w:color w:val="2B2622"/>
          <w:sz w:val="28"/>
          <w:szCs w:val="28"/>
        </w:rPr>
        <w:t>Тверской Императорский Путевой д</w:t>
      </w:r>
      <w:r w:rsidR="00B10CA2" w:rsidRPr="00B10CA2">
        <w:rPr>
          <w:b/>
          <w:bCs/>
          <w:color w:val="2B2622"/>
          <w:sz w:val="28"/>
          <w:szCs w:val="28"/>
        </w:rPr>
        <w:t>ворец в годы В</w:t>
      </w:r>
      <w:r w:rsidR="00390442">
        <w:rPr>
          <w:b/>
          <w:bCs/>
          <w:color w:val="2B2622"/>
          <w:sz w:val="28"/>
          <w:szCs w:val="28"/>
        </w:rPr>
        <w:t xml:space="preserve">еликой </w:t>
      </w:r>
      <w:r w:rsidR="00B10CA2" w:rsidRPr="00B10CA2">
        <w:rPr>
          <w:b/>
          <w:bCs/>
          <w:color w:val="2B2622"/>
          <w:sz w:val="28"/>
          <w:szCs w:val="28"/>
        </w:rPr>
        <w:t>О</w:t>
      </w:r>
      <w:r w:rsidR="00390442">
        <w:rPr>
          <w:b/>
          <w:bCs/>
          <w:color w:val="2B2622"/>
          <w:sz w:val="28"/>
          <w:szCs w:val="28"/>
        </w:rPr>
        <w:t xml:space="preserve">течественной </w:t>
      </w:r>
      <w:r w:rsidR="00B10CA2" w:rsidRPr="00B10CA2">
        <w:rPr>
          <w:b/>
          <w:bCs/>
          <w:color w:val="2B2622"/>
          <w:sz w:val="28"/>
          <w:szCs w:val="28"/>
        </w:rPr>
        <w:t>В</w:t>
      </w:r>
      <w:r w:rsidR="00390442">
        <w:rPr>
          <w:b/>
          <w:bCs/>
          <w:color w:val="2B2622"/>
          <w:sz w:val="28"/>
          <w:szCs w:val="28"/>
        </w:rPr>
        <w:t>ойны</w:t>
      </w:r>
    </w:p>
    <w:p w:rsidR="005004D2" w:rsidRPr="00826584" w:rsidRDefault="005004D2" w:rsidP="00826584">
      <w:pPr>
        <w:spacing w:line="360" w:lineRule="auto"/>
        <w:rPr>
          <w:b/>
          <w:bCs/>
          <w:color w:val="2B2622"/>
          <w:sz w:val="28"/>
          <w:szCs w:val="28"/>
        </w:rPr>
      </w:pPr>
    </w:p>
    <w:p w:rsidR="00C300DA" w:rsidRPr="001D4FC8" w:rsidRDefault="00C300DA" w:rsidP="002D4372">
      <w:pPr>
        <w:spacing w:line="360" w:lineRule="auto"/>
        <w:jc w:val="both"/>
        <w:rPr>
          <w:sz w:val="28"/>
          <w:szCs w:val="28"/>
        </w:rPr>
      </w:pPr>
      <w:r w:rsidRPr="001D4FC8">
        <w:rPr>
          <w:sz w:val="28"/>
          <w:szCs w:val="28"/>
        </w:rPr>
        <w:t xml:space="preserve">Во время Второй мировой войны </w:t>
      </w:r>
      <w:r w:rsidR="009450FE" w:rsidRPr="001D4FC8">
        <w:rPr>
          <w:sz w:val="28"/>
          <w:szCs w:val="28"/>
        </w:rPr>
        <w:t>в ходе оккупации и тяжелых боёв город Тверь</w:t>
      </w:r>
      <w:r w:rsidR="002A4883" w:rsidRPr="001D4FC8">
        <w:rPr>
          <w:sz w:val="28"/>
          <w:szCs w:val="28"/>
        </w:rPr>
        <w:t xml:space="preserve"> (Калинин)</w:t>
      </w:r>
      <w:r w:rsidR="009450FE" w:rsidRPr="001D4FC8">
        <w:rPr>
          <w:sz w:val="28"/>
          <w:szCs w:val="28"/>
        </w:rPr>
        <w:t xml:space="preserve"> серьёзно пострадал, пострадал и </w:t>
      </w:r>
      <w:r w:rsidRPr="001D4FC8">
        <w:rPr>
          <w:sz w:val="28"/>
          <w:szCs w:val="28"/>
        </w:rPr>
        <w:t xml:space="preserve">дворец. Осенью 1941 годаздание </w:t>
      </w:r>
      <w:r w:rsidRPr="001D4FC8">
        <w:rPr>
          <w:sz w:val="28"/>
          <w:szCs w:val="28"/>
        </w:rPr>
        <w:lastRenderedPageBreak/>
        <w:t>было частично разрушено фашистами. Практически все интерьеры были уничтожены</w:t>
      </w:r>
      <w:r w:rsidR="00E12C08" w:rsidRPr="001D4FC8">
        <w:rPr>
          <w:sz w:val="28"/>
          <w:szCs w:val="28"/>
        </w:rPr>
        <w:footnoteReference w:id="5"/>
      </w:r>
      <w:r w:rsidR="009450FE" w:rsidRPr="001D4FC8">
        <w:rPr>
          <w:sz w:val="28"/>
          <w:szCs w:val="28"/>
        </w:rPr>
        <w:t>. А на площади немцами было устроено кладбище</w:t>
      </w:r>
      <w:r w:rsidR="009450FE" w:rsidRPr="001D4FC8">
        <w:rPr>
          <w:sz w:val="28"/>
          <w:szCs w:val="28"/>
        </w:rPr>
        <w:footnoteReference w:id="6"/>
      </w:r>
      <w:r w:rsidR="009450FE" w:rsidRPr="001D4FC8">
        <w:rPr>
          <w:sz w:val="28"/>
          <w:szCs w:val="28"/>
        </w:rPr>
        <w:t>.</w:t>
      </w:r>
    </w:p>
    <w:p w:rsidR="00A00A0F" w:rsidRDefault="00FC7B11" w:rsidP="002D4372">
      <w:pPr>
        <w:spacing w:line="360" w:lineRule="auto"/>
        <w:jc w:val="both"/>
        <w:rPr>
          <w:color w:val="333333"/>
        </w:rPr>
      </w:pPr>
      <w:r w:rsidRPr="001D4FC8">
        <w:rPr>
          <w:sz w:val="28"/>
          <w:szCs w:val="28"/>
        </w:rPr>
        <w:t xml:space="preserve">За время недолгой (17 октября — 16 декабря 1941 года) оккупации города Твери (Калинина) коллекции </w:t>
      </w:r>
      <w:r w:rsidR="00C300DA" w:rsidRPr="001D4FC8">
        <w:rPr>
          <w:sz w:val="28"/>
          <w:szCs w:val="28"/>
        </w:rPr>
        <w:t>музея</w:t>
      </w:r>
      <w:r w:rsidR="009450FE" w:rsidRPr="001D4FC8">
        <w:rPr>
          <w:sz w:val="28"/>
          <w:szCs w:val="28"/>
        </w:rPr>
        <w:t xml:space="preserve"> во </w:t>
      </w:r>
      <w:r w:rsidRPr="001D4FC8">
        <w:rPr>
          <w:sz w:val="28"/>
          <w:szCs w:val="28"/>
        </w:rPr>
        <w:t xml:space="preserve">Путевом </w:t>
      </w:r>
      <w:r w:rsidR="009450FE" w:rsidRPr="001D4FC8">
        <w:rPr>
          <w:sz w:val="28"/>
          <w:szCs w:val="28"/>
        </w:rPr>
        <w:t>дворце</w:t>
      </w:r>
      <w:r w:rsidR="00C300DA" w:rsidRPr="001D4FC8">
        <w:rPr>
          <w:sz w:val="28"/>
          <w:szCs w:val="28"/>
        </w:rPr>
        <w:t xml:space="preserve"> были разграблены гитлеровцами</w:t>
      </w:r>
      <w:r w:rsidR="00E64315" w:rsidRPr="001D4FC8">
        <w:rPr>
          <w:sz w:val="28"/>
          <w:szCs w:val="28"/>
        </w:rPr>
        <w:t>.</w:t>
      </w:r>
      <w:r w:rsidR="00C300DA" w:rsidRPr="001D4FC8">
        <w:rPr>
          <w:sz w:val="28"/>
          <w:szCs w:val="28"/>
        </w:rPr>
        <w:t xml:space="preserve"> Нынешнее богатое собрание живописи, старинной мебели, фарфор</w:t>
      </w:r>
      <w:r w:rsidR="00E314DE" w:rsidRPr="001D4FC8">
        <w:rPr>
          <w:sz w:val="28"/>
          <w:szCs w:val="28"/>
        </w:rPr>
        <w:t>а, прочих предметов декоративно –</w:t>
      </w:r>
      <w:r w:rsidR="00C300DA" w:rsidRPr="001D4FC8">
        <w:rPr>
          <w:sz w:val="28"/>
          <w:szCs w:val="28"/>
        </w:rPr>
        <w:t>прикладного искусства комплектовалось уже в послевоенные годы за счёт фо</w:t>
      </w:r>
      <w:r w:rsidR="001F318E" w:rsidRPr="001D4FC8">
        <w:rPr>
          <w:sz w:val="28"/>
          <w:szCs w:val="28"/>
        </w:rPr>
        <w:t>ндов музеев Москвы и Ленинграда.</w:t>
      </w:r>
      <w:r w:rsidR="00E64315" w:rsidRPr="001D4FC8">
        <w:rPr>
          <w:sz w:val="28"/>
          <w:szCs w:val="28"/>
        </w:rPr>
        <w:t xml:space="preserve"> А п</w:t>
      </w:r>
      <w:r w:rsidR="00A00A0F" w:rsidRPr="001D4FC8">
        <w:rPr>
          <w:sz w:val="28"/>
          <w:szCs w:val="28"/>
        </w:rPr>
        <w:t>ослевоенная</w:t>
      </w:r>
      <w:r w:rsidR="00B42B3A" w:rsidRPr="001D4FC8">
        <w:rPr>
          <w:sz w:val="28"/>
          <w:szCs w:val="28"/>
        </w:rPr>
        <w:t xml:space="preserve"> (третья)</w:t>
      </w:r>
      <w:r w:rsidR="00A00A0F" w:rsidRPr="001D4FC8">
        <w:rPr>
          <w:sz w:val="28"/>
          <w:szCs w:val="28"/>
        </w:rPr>
        <w:t xml:space="preserve"> реконструкция </w:t>
      </w:r>
      <w:r w:rsidR="00413519" w:rsidRPr="001D4FC8">
        <w:rPr>
          <w:sz w:val="28"/>
          <w:szCs w:val="28"/>
        </w:rPr>
        <w:t xml:space="preserve">в 1946—1948 гг., под руководством сначала И.Е.Бондаренко, </w:t>
      </w:r>
      <w:r w:rsidR="00801551" w:rsidRPr="001D4FC8">
        <w:rPr>
          <w:sz w:val="28"/>
          <w:szCs w:val="28"/>
        </w:rPr>
        <w:t xml:space="preserve">а </w:t>
      </w:r>
      <w:r w:rsidR="00413519" w:rsidRPr="001D4FC8">
        <w:rPr>
          <w:sz w:val="28"/>
          <w:szCs w:val="28"/>
        </w:rPr>
        <w:t xml:space="preserve">потом – Н.Я.Колли, </w:t>
      </w:r>
      <w:r w:rsidR="00A00A0F" w:rsidRPr="001D4FC8">
        <w:rPr>
          <w:sz w:val="28"/>
          <w:szCs w:val="28"/>
        </w:rPr>
        <w:t>коснулась только внешних фасадов. Мраморные коло</w:t>
      </w:r>
      <w:r w:rsidR="00801551" w:rsidRPr="001D4FC8">
        <w:rPr>
          <w:sz w:val="28"/>
          <w:szCs w:val="28"/>
        </w:rPr>
        <w:t>нны были заменены гипсовыми.</w:t>
      </w:r>
      <w:r w:rsidR="00826584" w:rsidRPr="001D4FC8">
        <w:rPr>
          <w:sz w:val="28"/>
          <w:szCs w:val="28"/>
        </w:rPr>
        <w:t>Работали в тяжелейших условиях. Шла война. Архивы недоступны, материальные ресурсы и транспорт жестко лимитированы, мастера и рабочие руки – на фронте. Внешне дворец был восстановлен практически в прежнем виде. Но в связи с его приспособлением для новой функции</w:t>
      </w:r>
      <w:bookmarkStart w:id="0" w:name="_ftnref2"/>
      <w:bookmarkEnd w:id="0"/>
      <w:r w:rsidR="00826584" w:rsidRPr="001D4FC8">
        <w:rPr>
          <w:sz w:val="28"/>
          <w:szCs w:val="28"/>
        </w:rPr>
        <w:t xml:space="preserve"> внутреннее пространство подверглось перепланировкам, приведшим к ощутимым изменениям и даже утрате ценных помещений парадной анфилады</w:t>
      </w:r>
      <w:bookmarkStart w:id="1" w:name="_ftnref3"/>
      <w:bookmarkEnd w:id="1"/>
      <w:r w:rsidR="00826584" w:rsidRPr="001D4FC8">
        <w:rPr>
          <w:sz w:val="28"/>
          <w:szCs w:val="28"/>
        </w:rPr>
        <w:t xml:space="preserve">. Как предписывалось официальной идеологией, интерьеры отделывались в духе «освоения классики» – в стилизаторской манере «Казаков-Росси». Но если отключиться от этих объективных обстоятельств, в целом реставрацию 1940-х гг. можно </w:t>
      </w:r>
      <w:r w:rsidR="009025E3" w:rsidRPr="001D4FC8">
        <w:rPr>
          <w:sz w:val="28"/>
          <w:szCs w:val="28"/>
        </w:rPr>
        <w:t>оценивать,</w:t>
      </w:r>
      <w:r w:rsidR="00826584" w:rsidRPr="001D4FC8">
        <w:rPr>
          <w:sz w:val="28"/>
          <w:szCs w:val="28"/>
        </w:rPr>
        <w:t xml:space="preserve"> как осуществленную качественно и с уважением к предшественникам.</w:t>
      </w:r>
      <w:r w:rsidR="00E64315" w:rsidRPr="002A4883">
        <w:rPr>
          <w:sz w:val="28"/>
          <w:szCs w:val="28"/>
        </w:rPr>
        <w:t xml:space="preserve">Здание </w:t>
      </w:r>
      <w:r w:rsidR="001D4FC8">
        <w:rPr>
          <w:sz w:val="28"/>
          <w:szCs w:val="28"/>
        </w:rPr>
        <w:t xml:space="preserve">так же </w:t>
      </w:r>
      <w:r w:rsidR="00E64315">
        <w:rPr>
          <w:sz w:val="28"/>
          <w:szCs w:val="28"/>
        </w:rPr>
        <w:t xml:space="preserve">спасла </w:t>
      </w:r>
      <w:r w:rsidR="00E64315" w:rsidRPr="002A4883">
        <w:rPr>
          <w:sz w:val="28"/>
          <w:szCs w:val="28"/>
        </w:rPr>
        <w:t>от дальнейшего разрушения</w:t>
      </w:r>
      <w:r w:rsidR="00826584">
        <w:rPr>
          <w:sz w:val="28"/>
          <w:szCs w:val="28"/>
        </w:rPr>
        <w:t xml:space="preserve"> и</w:t>
      </w:r>
      <w:r w:rsidR="00E64315" w:rsidRPr="002A4883">
        <w:rPr>
          <w:sz w:val="28"/>
          <w:szCs w:val="28"/>
        </w:rPr>
        <w:t>Областная картинная галерея</w:t>
      </w:r>
      <w:r w:rsidR="00E64315">
        <w:rPr>
          <w:sz w:val="28"/>
          <w:szCs w:val="28"/>
        </w:rPr>
        <w:t>, разместившаясяв</w:t>
      </w:r>
      <w:r w:rsidR="00A00A0F" w:rsidRPr="002A4883">
        <w:rPr>
          <w:sz w:val="28"/>
          <w:szCs w:val="28"/>
        </w:rPr>
        <w:t xml:space="preserve">западных анфиладах </w:t>
      </w:r>
      <w:r w:rsidR="00E64315">
        <w:rPr>
          <w:sz w:val="28"/>
          <w:szCs w:val="28"/>
        </w:rPr>
        <w:t>дворца.</w:t>
      </w:r>
      <w:r w:rsidR="00A00A0F" w:rsidRPr="002A4883">
        <w:rPr>
          <w:sz w:val="28"/>
          <w:szCs w:val="28"/>
        </w:rPr>
        <w:br/>
      </w:r>
      <w:r w:rsidR="00254CA1" w:rsidRPr="002A4883">
        <w:rPr>
          <w:sz w:val="28"/>
          <w:szCs w:val="28"/>
        </w:rPr>
        <w:t>С 1962 года во дворце размещались</w:t>
      </w:r>
      <w:r w:rsidR="00E64315">
        <w:rPr>
          <w:sz w:val="28"/>
          <w:szCs w:val="28"/>
        </w:rPr>
        <w:t xml:space="preserve">не только </w:t>
      </w:r>
      <w:r w:rsidR="00254CA1" w:rsidRPr="002A4883">
        <w:rPr>
          <w:sz w:val="28"/>
          <w:szCs w:val="28"/>
        </w:rPr>
        <w:t>картинная галерея</w:t>
      </w:r>
      <w:r w:rsidR="00E64315">
        <w:rPr>
          <w:sz w:val="28"/>
          <w:szCs w:val="28"/>
        </w:rPr>
        <w:t>,но и</w:t>
      </w:r>
      <w:r w:rsidR="00254CA1">
        <w:rPr>
          <w:sz w:val="28"/>
          <w:szCs w:val="28"/>
        </w:rPr>
        <w:t xml:space="preserve"> краеведческий музей</w:t>
      </w:r>
      <w:r w:rsidR="00E64315">
        <w:rPr>
          <w:sz w:val="28"/>
          <w:szCs w:val="28"/>
        </w:rPr>
        <w:t xml:space="preserve">. Сейчас </w:t>
      </w:r>
      <w:r w:rsidR="00254CA1" w:rsidRPr="002A4883">
        <w:rPr>
          <w:sz w:val="28"/>
          <w:szCs w:val="28"/>
        </w:rPr>
        <w:t xml:space="preserve">музей </w:t>
      </w:r>
      <w:r w:rsidR="00A178E0">
        <w:rPr>
          <w:sz w:val="28"/>
          <w:szCs w:val="28"/>
        </w:rPr>
        <w:t>располагается в соседнем здании — бывшем Реальном</w:t>
      </w:r>
      <w:r w:rsidR="00254CA1" w:rsidRPr="002A4883">
        <w:rPr>
          <w:sz w:val="28"/>
          <w:szCs w:val="28"/>
        </w:rPr>
        <w:t xml:space="preserve"> училище.</w:t>
      </w:r>
    </w:p>
    <w:p w:rsidR="001D4FC8" w:rsidRPr="001D4FC8" w:rsidRDefault="001D4FC8" w:rsidP="001D4FC8">
      <w:pPr>
        <w:spacing w:line="360" w:lineRule="auto"/>
        <w:rPr>
          <w:sz w:val="28"/>
          <w:szCs w:val="28"/>
        </w:rPr>
      </w:pPr>
    </w:p>
    <w:p w:rsidR="002C4B63" w:rsidRPr="002C4B63" w:rsidRDefault="0095184E" w:rsidP="003908EE">
      <w:pPr>
        <w:jc w:val="center"/>
        <w:rPr>
          <w:color w:val="000000"/>
          <w:sz w:val="32"/>
          <w:szCs w:val="32"/>
        </w:rPr>
      </w:pPr>
      <w:hyperlink r:id="rId32" w:tooltip="Знак параграфа" w:history="1">
        <w:r w:rsidR="00B10CA2" w:rsidRPr="002C4B63">
          <w:rPr>
            <w:b/>
            <w:color w:val="0B0080"/>
            <w:sz w:val="32"/>
            <w:szCs w:val="32"/>
            <w:shd w:val="clear" w:color="auto" w:fill="FFFFFF"/>
          </w:rPr>
          <w:t>§</w:t>
        </w:r>
      </w:hyperlink>
      <w:r w:rsidR="00B10CA2" w:rsidRPr="002C4B63">
        <w:rPr>
          <w:b/>
          <w:sz w:val="32"/>
          <w:szCs w:val="32"/>
        </w:rPr>
        <w:t>1.6</w:t>
      </w:r>
      <w:r w:rsidR="00997260">
        <w:rPr>
          <w:b/>
          <w:sz w:val="32"/>
          <w:szCs w:val="32"/>
        </w:rPr>
        <w:t xml:space="preserve">Тверской Императорский </w:t>
      </w:r>
      <w:r w:rsidR="002C4B63" w:rsidRPr="002C4B63">
        <w:rPr>
          <w:b/>
          <w:bCs/>
          <w:color w:val="000000"/>
          <w:sz w:val="32"/>
          <w:szCs w:val="32"/>
        </w:rPr>
        <w:t>Путевой дворец в</w:t>
      </w:r>
      <w:r w:rsidR="000B420C">
        <w:rPr>
          <w:b/>
          <w:bCs/>
          <w:color w:val="000000"/>
          <w:sz w:val="32"/>
          <w:szCs w:val="32"/>
        </w:rPr>
        <w:t xml:space="preserve"> конце </w:t>
      </w:r>
      <w:r w:rsidR="002C4B63" w:rsidRPr="002C4B63">
        <w:rPr>
          <w:b/>
          <w:bCs/>
          <w:color w:val="000000"/>
          <w:sz w:val="32"/>
          <w:szCs w:val="32"/>
        </w:rPr>
        <w:t>XX – начале XXI веков</w:t>
      </w:r>
    </w:p>
    <w:p w:rsidR="005004D2" w:rsidRPr="002F6ED8" w:rsidRDefault="005004D2" w:rsidP="002D4372">
      <w:pPr>
        <w:spacing w:line="360" w:lineRule="auto"/>
        <w:jc w:val="both"/>
        <w:rPr>
          <w:sz w:val="28"/>
          <w:szCs w:val="28"/>
        </w:rPr>
      </w:pPr>
    </w:p>
    <w:p w:rsidR="00853BBE" w:rsidRPr="000B420C" w:rsidRDefault="001C1790" w:rsidP="002D4372">
      <w:pPr>
        <w:spacing w:line="360" w:lineRule="auto"/>
        <w:jc w:val="both"/>
        <w:rPr>
          <w:sz w:val="28"/>
          <w:szCs w:val="28"/>
        </w:rPr>
      </w:pPr>
      <w:r w:rsidRPr="002F6ED8">
        <w:rPr>
          <w:sz w:val="28"/>
          <w:szCs w:val="28"/>
        </w:rPr>
        <w:t xml:space="preserve">        Поверхностный ремонт бедных послевоенных лет лишь отстрочил обветшание путевого дворца. Поэтому в конце девяностых годов минувшего столетия здание картинной галереи было закрыто на масштабную реконструкцию. Реставраторы подошли к делу со всей ответственностью. Решено было воссоздать здание во всем его величии, вернуть былой блеск интерьерам. Замена коснулась и гипсовых колонн, и лепнины, и паркетов</w:t>
      </w:r>
      <w:r w:rsidR="00B32443" w:rsidRPr="002F6ED8">
        <w:rPr>
          <w:sz w:val="28"/>
          <w:szCs w:val="28"/>
        </w:rPr>
        <w:t>,</w:t>
      </w:r>
      <w:r w:rsidRPr="002F6ED8">
        <w:rPr>
          <w:sz w:val="28"/>
          <w:szCs w:val="28"/>
        </w:rPr>
        <w:t xml:space="preserve"> перегородки </w:t>
      </w:r>
      <w:r w:rsidR="00B32443" w:rsidRPr="002F6ED8">
        <w:rPr>
          <w:sz w:val="28"/>
          <w:szCs w:val="28"/>
        </w:rPr>
        <w:t xml:space="preserve">советского периода </w:t>
      </w:r>
      <w:r w:rsidRPr="002F6ED8">
        <w:rPr>
          <w:sz w:val="28"/>
          <w:szCs w:val="28"/>
        </w:rPr>
        <w:t>тоже были убраны. Одним словом, реставрация была очень масштабной и в финансовом плане потянула почти на три миллиарда рублей. Поэтому ценители прекрасного с таким нетерпением ждали, когда же можно будет</w:t>
      </w:r>
      <w:r w:rsidR="00B32443" w:rsidRPr="002F6ED8">
        <w:rPr>
          <w:sz w:val="28"/>
          <w:szCs w:val="28"/>
        </w:rPr>
        <w:t xml:space="preserve"> посетить путевой дворец Твери</w:t>
      </w:r>
      <w:r w:rsidRPr="002F6ED8">
        <w:rPr>
          <w:sz w:val="28"/>
          <w:szCs w:val="28"/>
        </w:rPr>
        <w:t xml:space="preserve">. </w:t>
      </w:r>
      <w:r w:rsidR="00603BA8" w:rsidRPr="002F6ED8">
        <w:rPr>
          <w:sz w:val="28"/>
          <w:szCs w:val="28"/>
        </w:rPr>
        <w:t xml:space="preserve"> И если в XVIII веке Путевой дворец занимал главное место в центральной части города, на него ориентировалась планировка всего центрального района Твери. Сегодня же эта территория плотно застроена. Здесь и гимназия, и гостиница, и корпуса института, значительную часть территории дворцового парка заняли современные аттракционы. Все это нарушает дворцово-парковый ансамбль, созданный в 60-х годах XVIII века, но Путевой дворец остается </w:t>
      </w:r>
      <w:r w:rsidR="00B32443" w:rsidRPr="002F6ED8">
        <w:rPr>
          <w:sz w:val="28"/>
          <w:szCs w:val="28"/>
        </w:rPr>
        <w:t xml:space="preserve">великим достоянием </w:t>
      </w:r>
      <w:r w:rsidR="00603BA8" w:rsidRPr="002F6ED8">
        <w:rPr>
          <w:sz w:val="28"/>
          <w:szCs w:val="28"/>
        </w:rPr>
        <w:t>архитектуры.</w:t>
      </w:r>
      <w:r w:rsidR="00254CA1" w:rsidRPr="002F6ED8">
        <w:rPr>
          <w:sz w:val="28"/>
          <w:szCs w:val="28"/>
        </w:rPr>
        <w:t xml:space="preserve"> Архитектурный комплекс пришлось восстанавливать по старинным открыткам и фотографиям. К счастью, их сохранилось множество, ведь еще до революции Путевой дворец был одной из ключевых достопримечательностей Твери. Комплекс состоит из девяти различных объектов, но наибольший интерес представляет главное здание. В нем воссозданы вплоть до мелочей декора все элементы интерьера, также восстановлены его дореволюционные интерьеры.</w:t>
      </w:r>
      <w:r w:rsidR="00853BBE">
        <w:rPr>
          <w:rFonts w:ascii="Verdana" w:hAnsi="Verdana"/>
          <w:color w:val="000000"/>
          <w:sz w:val="18"/>
          <w:szCs w:val="18"/>
        </w:rPr>
        <w:br/>
      </w:r>
      <w:r w:rsidR="00853BBE" w:rsidRPr="00853BBE">
        <w:rPr>
          <w:sz w:val="28"/>
          <w:szCs w:val="28"/>
        </w:rPr>
        <w:t xml:space="preserve">Сегодня, когда стал очевидным факт едва ли неполной утраты свидетельств высочайшей дворянской культуры России, полноценные собрания русского искусства XVIII века большая редкость в провинциальных музеях страны. Одной из наиболее признанных коллекций Тверской галереи является собрание </w:t>
      </w:r>
      <w:r w:rsidR="00853BBE" w:rsidRPr="00853BBE">
        <w:rPr>
          <w:sz w:val="28"/>
          <w:szCs w:val="28"/>
        </w:rPr>
        <w:lastRenderedPageBreak/>
        <w:t xml:space="preserve">предметов искусства этого богатого свершениями столетия: произведения всех живописных жанров, картины с религиозными, светскими и символическими сюжетами, полотна великих мастеров эпохи и неизвестных крепостных художников, изделия из стекла и фарфора, скульптура, архитектурные фрагменты, гравюры и мебель… И если часть из них целенаправленно собрана из разных источников уже в «музейные» годы, то другая происходит из самого дворца. Как это и было принято в церемониальных интерьерах галантного века, малиновые кресла изысканного «Гарнитура с куропатками» и сегодня чинно расставлены вдоль стен в зале, носившем во времена Екатерины Великой название Малиновой галереи, а в других экспозиционных залах, некогда входивших в Парадную анфиладу, - портреты императрицы и ее вельмож, светские и религиозные произведения уже знакомого нам </w:t>
      </w:r>
      <w:proofErr w:type="spellStart"/>
      <w:r w:rsidR="00853BBE" w:rsidRPr="00853BBE">
        <w:rPr>
          <w:sz w:val="28"/>
          <w:szCs w:val="28"/>
        </w:rPr>
        <w:t>Боровиковского</w:t>
      </w:r>
      <w:proofErr w:type="spellEnd"/>
      <w:r w:rsidR="00853BBE" w:rsidRPr="00853BBE">
        <w:rPr>
          <w:sz w:val="28"/>
          <w:szCs w:val="28"/>
        </w:rPr>
        <w:t xml:space="preserve"> и со</w:t>
      </w:r>
      <w:r w:rsidR="001D4FC8">
        <w:rPr>
          <w:sz w:val="28"/>
          <w:szCs w:val="28"/>
        </w:rPr>
        <w:t>временных ему живописцев, иконы.</w:t>
      </w:r>
    </w:p>
    <w:p w:rsidR="001C1790" w:rsidRPr="002F6ED8" w:rsidRDefault="00254CA1" w:rsidP="002D4372">
      <w:pPr>
        <w:spacing w:line="360" w:lineRule="auto"/>
        <w:jc w:val="both"/>
        <w:rPr>
          <w:sz w:val="28"/>
          <w:szCs w:val="28"/>
        </w:rPr>
      </w:pPr>
      <w:r w:rsidRPr="002F6ED8">
        <w:rPr>
          <w:sz w:val="28"/>
          <w:szCs w:val="28"/>
        </w:rPr>
        <w:t xml:space="preserve">Открытие </w:t>
      </w:r>
      <w:r w:rsidR="001C1790" w:rsidRPr="002F6ED8">
        <w:rPr>
          <w:sz w:val="28"/>
          <w:szCs w:val="28"/>
        </w:rPr>
        <w:t>после реставрации обещали к лету 2015, но тогда запустили только журналистов для проведения съемок. Во всемирный день музеев прошлого года дворец открыл свои двери для участников ночной экскурсии.</w:t>
      </w:r>
    </w:p>
    <w:p w:rsidR="001C1790" w:rsidRPr="00074EA3" w:rsidRDefault="00E51CC1" w:rsidP="002D4372">
      <w:pPr>
        <w:spacing w:after="150" w:line="360" w:lineRule="auto"/>
        <w:jc w:val="both"/>
        <w:rPr>
          <w:color w:val="333333"/>
          <w:sz w:val="28"/>
          <w:szCs w:val="28"/>
        </w:rPr>
      </w:pPr>
      <w:r w:rsidRPr="002F6ED8">
        <w:rPr>
          <w:sz w:val="28"/>
          <w:szCs w:val="28"/>
        </w:rPr>
        <w:t xml:space="preserve">Посетители </w:t>
      </w:r>
      <w:r w:rsidR="001C1790" w:rsidRPr="002F6ED8">
        <w:rPr>
          <w:sz w:val="28"/>
          <w:szCs w:val="28"/>
        </w:rPr>
        <w:t xml:space="preserve">могут увидеть парадную лестницу, вестибюль, </w:t>
      </w:r>
      <w:proofErr w:type="spellStart"/>
      <w:r w:rsidR="001C1790" w:rsidRPr="002F6ED8">
        <w:rPr>
          <w:sz w:val="28"/>
          <w:szCs w:val="28"/>
        </w:rPr>
        <w:t>Карамзинский</w:t>
      </w:r>
      <w:proofErr w:type="spellEnd"/>
      <w:r w:rsidR="001C1790" w:rsidRPr="002F6ED8">
        <w:rPr>
          <w:sz w:val="28"/>
          <w:szCs w:val="28"/>
        </w:rPr>
        <w:t>, Бальный и Гербовый залы, Голубую гостиную и другие не менее впечатляющие помещения. В здании также размещается экспозиция картинной галереи. Она содержит полотна Айвазовского, Рериха, Репина, Серова и других выдающихся живописцев</w:t>
      </w:r>
      <w:r w:rsidR="00254CA1" w:rsidRPr="002F6ED8">
        <w:rPr>
          <w:sz w:val="28"/>
          <w:szCs w:val="28"/>
          <w:vertAlign w:val="superscript"/>
        </w:rPr>
        <w:footnoteReference w:id="7"/>
      </w:r>
      <w:r w:rsidR="001C1790" w:rsidRPr="002F6ED8">
        <w:rPr>
          <w:sz w:val="28"/>
          <w:szCs w:val="28"/>
        </w:rPr>
        <w:t>.</w:t>
      </w:r>
      <w:r w:rsidR="00074EA3">
        <w:rPr>
          <w:color w:val="333333"/>
          <w:sz w:val="28"/>
          <w:szCs w:val="28"/>
        </w:rPr>
        <w:t>Работы по реставрации финансируются Всемирным</w:t>
      </w:r>
      <w:r w:rsidR="00074EA3" w:rsidRPr="00074EA3">
        <w:rPr>
          <w:color w:val="333333"/>
          <w:sz w:val="28"/>
          <w:szCs w:val="28"/>
        </w:rPr>
        <w:t xml:space="preserve"> Банк</w:t>
      </w:r>
      <w:r w:rsidR="00074EA3">
        <w:rPr>
          <w:color w:val="333333"/>
          <w:sz w:val="28"/>
          <w:szCs w:val="28"/>
        </w:rPr>
        <w:t>ом</w:t>
      </w:r>
      <w:r w:rsidR="00074EA3" w:rsidRPr="00074EA3">
        <w:rPr>
          <w:color w:val="333333"/>
          <w:sz w:val="28"/>
          <w:szCs w:val="28"/>
        </w:rPr>
        <w:t xml:space="preserve"> (США) при </w:t>
      </w:r>
      <w:proofErr w:type="spellStart"/>
      <w:r w:rsidR="00074EA3" w:rsidRPr="00074EA3">
        <w:rPr>
          <w:color w:val="333333"/>
          <w:sz w:val="28"/>
          <w:szCs w:val="28"/>
        </w:rPr>
        <w:t>софинансировании</w:t>
      </w:r>
      <w:proofErr w:type="spellEnd"/>
      <w:r w:rsidR="00074EA3" w:rsidRPr="00074EA3">
        <w:rPr>
          <w:color w:val="333333"/>
          <w:sz w:val="28"/>
          <w:szCs w:val="28"/>
        </w:rPr>
        <w:t xml:space="preserve"> из федерального, областного и городского бюджета. Общая стоимость р</w:t>
      </w:r>
      <w:r w:rsidR="00074EA3">
        <w:rPr>
          <w:color w:val="333333"/>
          <w:sz w:val="28"/>
          <w:szCs w:val="28"/>
        </w:rPr>
        <w:t>абот превы</w:t>
      </w:r>
      <w:r w:rsidR="004D55D5">
        <w:rPr>
          <w:color w:val="333333"/>
          <w:sz w:val="28"/>
          <w:szCs w:val="28"/>
        </w:rPr>
        <w:t>шает 2 миллиардовр</w:t>
      </w:r>
      <w:r w:rsidR="00074EA3">
        <w:rPr>
          <w:color w:val="333333"/>
          <w:sz w:val="28"/>
          <w:szCs w:val="28"/>
        </w:rPr>
        <w:t>ублей.</w:t>
      </w:r>
    </w:p>
    <w:p w:rsidR="00603BA8" w:rsidRPr="002F6ED8" w:rsidRDefault="00603BA8" w:rsidP="002D4372">
      <w:pPr>
        <w:spacing w:line="360" w:lineRule="auto"/>
        <w:jc w:val="both"/>
        <w:rPr>
          <w:sz w:val="28"/>
          <w:szCs w:val="28"/>
        </w:rPr>
      </w:pPr>
      <w:r w:rsidRPr="002F6ED8">
        <w:rPr>
          <w:sz w:val="28"/>
          <w:szCs w:val="28"/>
        </w:rPr>
        <w:t xml:space="preserve">«В сочетании с современными технологическими и логистическими решениями дворцовый комплекс в 2017году станет настоящей жемчужиной </w:t>
      </w:r>
      <w:proofErr w:type="spellStart"/>
      <w:r w:rsidRPr="002F6ED8">
        <w:rPr>
          <w:sz w:val="28"/>
          <w:szCs w:val="28"/>
        </w:rPr>
        <w:t>Верхневолжья</w:t>
      </w:r>
      <w:proofErr w:type="spellEnd"/>
      <w:r w:rsidRPr="002F6ED8">
        <w:rPr>
          <w:sz w:val="28"/>
          <w:szCs w:val="28"/>
        </w:rPr>
        <w:t xml:space="preserve">, </w:t>
      </w:r>
      <w:r w:rsidRPr="002F6ED8">
        <w:rPr>
          <w:sz w:val="28"/>
          <w:szCs w:val="28"/>
        </w:rPr>
        <w:lastRenderedPageBreak/>
        <w:t xml:space="preserve">и во всем будет соответствовать самым высоким мировым стандартам», — отметил Тверской губернатор </w:t>
      </w:r>
      <w:proofErr w:type="spellStart"/>
      <w:r w:rsidRPr="002F6ED8">
        <w:rPr>
          <w:sz w:val="28"/>
          <w:szCs w:val="28"/>
        </w:rPr>
        <w:t>Руденя</w:t>
      </w:r>
      <w:proofErr w:type="spellEnd"/>
      <w:r w:rsidRPr="002F6ED8">
        <w:rPr>
          <w:sz w:val="28"/>
          <w:szCs w:val="28"/>
        </w:rPr>
        <w:t>.</w:t>
      </w:r>
    </w:p>
    <w:p w:rsidR="004D6159" w:rsidRDefault="004D6159" w:rsidP="002C4B63">
      <w:pPr>
        <w:spacing w:line="360" w:lineRule="auto"/>
        <w:rPr>
          <w:rFonts w:ascii="Arial" w:hAnsi="Arial" w:cs="Arial"/>
          <w:color w:val="000000"/>
          <w:sz w:val="21"/>
          <w:szCs w:val="21"/>
        </w:rPr>
      </w:pPr>
    </w:p>
    <w:p w:rsidR="00824149" w:rsidRDefault="00824149" w:rsidP="0017214F">
      <w:pPr>
        <w:jc w:val="center"/>
        <w:rPr>
          <w:rFonts w:ascii="Verdana" w:hAnsi="Verdana"/>
          <w:color w:val="000000"/>
          <w:sz w:val="18"/>
          <w:szCs w:val="18"/>
          <w:shd w:val="clear" w:color="auto" w:fill="FFFFFF"/>
        </w:rPr>
      </w:pPr>
    </w:p>
    <w:p w:rsidR="00824149" w:rsidRDefault="00824149" w:rsidP="0017214F">
      <w:pPr>
        <w:jc w:val="center"/>
        <w:rPr>
          <w:rFonts w:ascii="Verdana" w:hAnsi="Verdana"/>
          <w:color w:val="000000"/>
          <w:sz w:val="18"/>
          <w:szCs w:val="18"/>
          <w:shd w:val="clear" w:color="auto" w:fill="FFFFFF"/>
        </w:rPr>
      </w:pPr>
    </w:p>
    <w:p w:rsidR="005004D2" w:rsidRDefault="004A0BA7" w:rsidP="00CF3C4B">
      <w:pPr>
        <w:jc w:val="center"/>
        <w:rPr>
          <w:rFonts w:ascii="Verdana" w:hAnsi="Verdana"/>
          <w:color w:val="000000"/>
          <w:sz w:val="18"/>
          <w:szCs w:val="18"/>
        </w:rPr>
      </w:pPr>
      <w:r w:rsidRPr="00853BBE">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rsidR="009025E3" w:rsidRDefault="009025E3"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4712B0" w:rsidRDefault="004712B0"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1D4FC8" w:rsidRDefault="001D4FC8" w:rsidP="00CF3C4B">
      <w:pPr>
        <w:jc w:val="center"/>
        <w:rPr>
          <w:rFonts w:ascii="Verdana" w:hAnsi="Verdana"/>
          <w:color w:val="000000"/>
          <w:sz w:val="18"/>
          <w:szCs w:val="18"/>
        </w:rPr>
      </w:pPr>
    </w:p>
    <w:p w:rsidR="00496E05" w:rsidRDefault="00496E05" w:rsidP="00894AC6">
      <w:pPr>
        <w:rPr>
          <w:b/>
          <w:sz w:val="32"/>
          <w:szCs w:val="32"/>
        </w:rPr>
      </w:pPr>
    </w:p>
    <w:p w:rsidR="00CF3C4B" w:rsidRDefault="00CF3C4B" w:rsidP="00CF3C4B">
      <w:pPr>
        <w:jc w:val="center"/>
        <w:rPr>
          <w:b/>
          <w:sz w:val="32"/>
          <w:szCs w:val="32"/>
        </w:rPr>
      </w:pPr>
      <w:r w:rsidRPr="00CF3C4B">
        <w:rPr>
          <w:b/>
          <w:sz w:val="32"/>
          <w:szCs w:val="32"/>
        </w:rPr>
        <w:t xml:space="preserve">Глава </w:t>
      </w:r>
      <w:r w:rsidRPr="00CF3C4B">
        <w:rPr>
          <w:b/>
          <w:color w:val="333333"/>
          <w:sz w:val="32"/>
          <w:szCs w:val="32"/>
        </w:rPr>
        <w:t>II</w:t>
      </w:r>
      <w:r w:rsidRPr="00CF3C4B">
        <w:rPr>
          <w:b/>
          <w:sz w:val="32"/>
          <w:szCs w:val="32"/>
        </w:rPr>
        <w:t xml:space="preserve">. Архитекторы </w:t>
      </w:r>
      <w:r w:rsidR="00824149">
        <w:rPr>
          <w:b/>
          <w:sz w:val="32"/>
          <w:szCs w:val="32"/>
        </w:rPr>
        <w:t>Тверского Императорского Путевого дворца.</w:t>
      </w:r>
    </w:p>
    <w:p w:rsidR="004160F0" w:rsidRPr="003908EE" w:rsidRDefault="004160F0" w:rsidP="00CF3C4B">
      <w:pPr>
        <w:jc w:val="center"/>
        <w:rPr>
          <w:b/>
          <w:sz w:val="28"/>
          <w:szCs w:val="28"/>
        </w:rPr>
      </w:pPr>
    </w:p>
    <w:p w:rsidR="009025E3" w:rsidRDefault="00824149" w:rsidP="002D4372">
      <w:pPr>
        <w:spacing w:line="360" w:lineRule="auto"/>
        <w:jc w:val="both"/>
        <w:rPr>
          <w:sz w:val="28"/>
          <w:szCs w:val="28"/>
        </w:rPr>
      </w:pPr>
      <w:r w:rsidRPr="003908EE">
        <w:rPr>
          <w:sz w:val="28"/>
          <w:szCs w:val="28"/>
        </w:rPr>
        <w:t xml:space="preserve">Начиная с XVIII века Тверскую губернию обстраивали зодчие первого российского архитектурного ряда - Ф.Б. Растрелли, П.Р. Никитин, М.Ф. Казаков, А.В. Квасов, Ю.М. </w:t>
      </w:r>
      <w:proofErr w:type="spellStart"/>
      <w:r w:rsidRPr="003908EE">
        <w:rPr>
          <w:sz w:val="28"/>
          <w:szCs w:val="28"/>
        </w:rPr>
        <w:t>Фельтен</w:t>
      </w:r>
      <w:proofErr w:type="spellEnd"/>
      <w:r w:rsidRPr="003908EE">
        <w:rPr>
          <w:sz w:val="28"/>
          <w:szCs w:val="28"/>
        </w:rPr>
        <w:t xml:space="preserve">, Дж. Кваренги, Н.А. Львов, В.П. Стасов, </w:t>
      </w:r>
      <w:r w:rsidRPr="003908EE">
        <w:rPr>
          <w:sz w:val="28"/>
          <w:szCs w:val="28"/>
        </w:rPr>
        <w:lastRenderedPageBreak/>
        <w:t xml:space="preserve">К.И. Росси, О.И. Бове, А.И. </w:t>
      </w:r>
      <w:proofErr w:type="spellStart"/>
      <w:r w:rsidRPr="003908EE">
        <w:rPr>
          <w:sz w:val="28"/>
          <w:szCs w:val="28"/>
        </w:rPr>
        <w:t>Резанов</w:t>
      </w:r>
      <w:proofErr w:type="spellEnd"/>
      <w:r w:rsidRPr="003908EE">
        <w:rPr>
          <w:sz w:val="28"/>
          <w:szCs w:val="28"/>
        </w:rPr>
        <w:t xml:space="preserve">, И.И. Шарлемань, И.И. Леонидов и другие. Кто больше, кто меньше. По государственным и частным заказам возводили они различные ансамбли, комплексы или отдельные здания, а иногда застраивали и целые территории, как, например, Н.А. Львов, обустроивший </w:t>
      </w:r>
      <w:proofErr w:type="spellStart"/>
      <w:r w:rsidRPr="003908EE">
        <w:rPr>
          <w:sz w:val="28"/>
          <w:szCs w:val="28"/>
        </w:rPr>
        <w:t>Новоторжский</w:t>
      </w:r>
      <w:proofErr w:type="spellEnd"/>
      <w:r w:rsidRPr="003908EE">
        <w:rPr>
          <w:sz w:val="28"/>
          <w:szCs w:val="28"/>
        </w:rPr>
        <w:t xml:space="preserve"> уезд. К числу наиболее выдающихся и имеющих не только местное значение тверских архитектурных ансамблей относится и Тверской Императорский дворец. (XVIII - XIX вв., архитекторы П. Никитин, К. Росси, А. </w:t>
      </w:r>
      <w:proofErr w:type="spellStart"/>
      <w:r w:rsidRPr="003908EE">
        <w:rPr>
          <w:sz w:val="28"/>
          <w:szCs w:val="28"/>
        </w:rPr>
        <w:t>Резанов</w:t>
      </w:r>
      <w:proofErr w:type="spellEnd"/>
      <w:r w:rsidRPr="003908EE">
        <w:rPr>
          <w:sz w:val="28"/>
          <w:szCs w:val="28"/>
        </w:rPr>
        <w:t xml:space="preserve">.) Выстроенный покоем, вот уже почти 250 лет он радушно простирает свои флигеля-«руки» (нынче сильно израненные) навстречу </w:t>
      </w:r>
      <w:proofErr w:type="spellStart"/>
      <w:r w:rsidRPr="003908EE">
        <w:rPr>
          <w:sz w:val="28"/>
          <w:szCs w:val="28"/>
        </w:rPr>
        <w:t>тверичам</w:t>
      </w:r>
      <w:proofErr w:type="spellEnd"/>
      <w:r w:rsidRPr="003908EE">
        <w:rPr>
          <w:sz w:val="28"/>
          <w:szCs w:val="28"/>
        </w:rPr>
        <w:t xml:space="preserve"> и многочисленным гостям нашего города. </w:t>
      </w:r>
    </w:p>
    <w:p w:rsidR="004160F0" w:rsidRPr="0061053D" w:rsidRDefault="00824149" w:rsidP="002D4372">
      <w:pPr>
        <w:spacing w:line="360" w:lineRule="auto"/>
        <w:jc w:val="both"/>
      </w:pPr>
      <w:r w:rsidRPr="003908EE">
        <w:rPr>
          <w:sz w:val="28"/>
          <w:szCs w:val="28"/>
        </w:rPr>
        <w:t xml:space="preserve">Гостеприимство, кажется, </w:t>
      </w:r>
      <w:r w:rsidR="009025E3">
        <w:rPr>
          <w:sz w:val="28"/>
          <w:szCs w:val="28"/>
        </w:rPr>
        <w:t>программой</w:t>
      </w:r>
      <w:r w:rsidRPr="003908EE">
        <w:rPr>
          <w:sz w:val="28"/>
          <w:szCs w:val="28"/>
        </w:rPr>
        <w:t xml:space="preserve"> заложено в самой его планировке, конструкции, архитектуре, духе, внешнем облике, интерьерах. Недаром в народе его называют Путевым. То есть предоставляющим приют путнику, готовым открыться любопытствующему. Во многом его притягательность обусловлена тем, что здесь всегда было на что посмотреть: дворец сам по себе всегда был праздником, картинкой.</w:t>
      </w:r>
      <w:r w:rsidRPr="0061053D">
        <w:t> </w:t>
      </w:r>
      <w:r w:rsidR="009025E3">
        <w:br/>
      </w:r>
    </w:p>
    <w:p w:rsidR="00937614" w:rsidRPr="003908EE" w:rsidRDefault="0095184E" w:rsidP="003908EE">
      <w:pPr>
        <w:jc w:val="center"/>
        <w:rPr>
          <w:color w:val="000000"/>
          <w:sz w:val="32"/>
          <w:szCs w:val="32"/>
          <w:shd w:val="clear" w:color="auto" w:fill="FFFFFF"/>
        </w:rPr>
      </w:pPr>
      <w:hyperlink r:id="rId33" w:tooltip="Знак параграфа" w:history="1">
        <w:r w:rsidR="00CF3C4B" w:rsidRPr="003908EE">
          <w:rPr>
            <w:b/>
            <w:color w:val="0B0080"/>
            <w:sz w:val="32"/>
            <w:szCs w:val="32"/>
            <w:shd w:val="clear" w:color="auto" w:fill="FFFFFF"/>
          </w:rPr>
          <w:t>§</w:t>
        </w:r>
      </w:hyperlink>
      <w:r w:rsidR="00CF3C4B" w:rsidRPr="003908EE">
        <w:rPr>
          <w:b/>
          <w:sz w:val="32"/>
          <w:szCs w:val="32"/>
        </w:rPr>
        <w:t>1.1 Петр Романович Никитин</w:t>
      </w:r>
      <w:r w:rsidR="00483048" w:rsidRPr="003908EE">
        <w:rPr>
          <w:b/>
          <w:sz w:val="32"/>
          <w:szCs w:val="32"/>
        </w:rPr>
        <w:t>.</w:t>
      </w:r>
    </w:p>
    <w:p w:rsidR="005004D2" w:rsidRDefault="005004D2" w:rsidP="00937614">
      <w:pPr>
        <w:rPr>
          <w:rFonts w:ascii="Arial" w:hAnsi="Arial" w:cs="Arial"/>
          <w:color w:val="000000"/>
          <w:sz w:val="21"/>
          <w:szCs w:val="21"/>
          <w:shd w:val="clear" w:color="auto" w:fill="FFFFFF"/>
        </w:rPr>
      </w:pPr>
    </w:p>
    <w:p w:rsidR="004160F0" w:rsidRDefault="004160F0" w:rsidP="00937614">
      <w:pPr>
        <w:rPr>
          <w:rFonts w:ascii="Arial" w:hAnsi="Arial" w:cs="Arial"/>
          <w:color w:val="000000"/>
          <w:sz w:val="21"/>
          <w:szCs w:val="21"/>
          <w:shd w:val="clear" w:color="auto" w:fill="FFFFFF"/>
        </w:rPr>
      </w:pPr>
    </w:p>
    <w:p w:rsidR="00192130" w:rsidRPr="003908EE" w:rsidRDefault="00937614" w:rsidP="002D4372">
      <w:pPr>
        <w:spacing w:line="360" w:lineRule="auto"/>
        <w:jc w:val="both"/>
        <w:rPr>
          <w:color w:val="0D0D0D" w:themeColor="text1" w:themeTint="F2"/>
          <w:sz w:val="28"/>
          <w:szCs w:val="28"/>
        </w:rPr>
      </w:pPr>
      <w:r w:rsidRPr="003908EE">
        <w:rPr>
          <w:color w:val="0D0D0D" w:themeColor="text1" w:themeTint="F2"/>
          <w:sz w:val="28"/>
          <w:szCs w:val="28"/>
        </w:rPr>
        <w:t>Пётр Романович Н</w:t>
      </w:r>
      <w:r w:rsidR="004160F0" w:rsidRPr="003908EE">
        <w:rPr>
          <w:color w:val="0D0D0D" w:themeColor="text1" w:themeTint="F2"/>
          <w:sz w:val="28"/>
          <w:szCs w:val="28"/>
        </w:rPr>
        <w:t>икитин (1726—1784) — архитектор</w:t>
      </w:r>
      <w:r w:rsidR="008027ED" w:rsidRPr="003908EE">
        <w:rPr>
          <w:color w:val="0D0D0D" w:themeColor="text1" w:themeTint="F2"/>
          <w:sz w:val="28"/>
          <w:szCs w:val="28"/>
        </w:rPr>
        <w:t xml:space="preserve">, </w:t>
      </w:r>
      <w:r w:rsidR="004160F0" w:rsidRPr="003908EE">
        <w:rPr>
          <w:color w:val="0D0D0D" w:themeColor="text1" w:themeTint="F2"/>
          <w:sz w:val="28"/>
          <w:szCs w:val="28"/>
        </w:rPr>
        <w:t xml:space="preserve">стоявший </w:t>
      </w:r>
      <w:r w:rsidRPr="003908EE">
        <w:rPr>
          <w:color w:val="0D0D0D" w:themeColor="text1" w:themeTint="F2"/>
          <w:sz w:val="28"/>
          <w:szCs w:val="28"/>
        </w:rPr>
        <w:t>у начала русского градостроения эпохи классицизма. Сын живописца петровского времени </w:t>
      </w:r>
      <w:hyperlink r:id="rId34" w:history="1">
        <w:r w:rsidRPr="003908EE">
          <w:rPr>
            <w:rStyle w:val="a6"/>
            <w:color w:val="0D0D0D" w:themeColor="text1" w:themeTint="F2"/>
            <w:sz w:val="28"/>
            <w:szCs w:val="28"/>
            <w:u w:val="none"/>
          </w:rPr>
          <w:t>Романа Никитина</w:t>
        </w:r>
      </w:hyperlink>
      <w:r w:rsidRPr="003908EE">
        <w:rPr>
          <w:color w:val="0D0D0D" w:themeColor="text1" w:themeTint="F2"/>
          <w:sz w:val="28"/>
          <w:szCs w:val="28"/>
        </w:rPr>
        <w:t>, племянник знаменитого художника </w:t>
      </w:r>
      <w:hyperlink r:id="rId35" w:history="1">
        <w:r w:rsidRPr="003908EE">
          <w:rPr>
            <w:rStyle w:val="a6"/>
            <w:color w:val="0D0D0D" w:themeColor="text1" w:themeTint="F2"/>
            <w:sz w:val="28"/>
            <w:szCs w:val="28"/>
            <w:u w:val="none"/>
          </w:rPr>
          <w:t>Ивана Никитина</w:t>
        </w:r>
      </w:hyperlink>
      <w:r w:rsidRPr="003908EE">
        <w:rPr>
          <w:color w:val="0D0D0D" w:themeColor="text1" w:themeTint="F2"/>
          <w:sz w:val="28"/>
          <w:szCs w:val="28"/>
        </w:rPr>
        <w:t xml:space="preserve">, от которых получил </w:t>
      </w:r>
      <w:r w:rsidR="00A42690" w:rsidRPr="003908EE">
        <w:rPr>
          <w:color w:val="0D0D0D" w:themeColor="text1" w:themeTint="F2"/>
          <w:sz w:val="28"/>
          <w:szCs w:val="28"/>
        </w:rPr>
        <w:t xml:space="preserve">свое </w:t>
      </w:r>
      <w:r w:rsidRPr="003908EE">
        <w:rPr>
          <w:color w:val="0D0D0D" w:themeColor="text1" w:themeTint="F2"/>
          <w:sz w:val="28"/>
          <w:szCs w:val="28"/>
        </w:rPr>
        <w:t>начальное художественное образование. В 1742</w:t>
      </w:r>
      <w:r w:rsidR="00A42690" w:rsidRPr="003908EE">
        <w:rPr>
          <w:color w:val="0D0D0D" w:themeColor="text1" w:themeTint="F2"/>
          <w:sz w:val="28"/>
          <w:szCs w:val="28"/>
        </w:rPr>
        <w:t>году</w:t>
      </w:r>
      <w:r w:rsidRPr="003908EE">
        <w:rPr>
          <w:color w:val="0D0D0D" w:themeColor="text1" w:themeTint="F2"/>
          <w:sz w:val="28"/>
          <w:szCs w:val="28"/>
        </w:rPr>
        <w:t xml:space="preserve"> поступил в команду полицмейстерской канцелярии в Москве, в 1748</w:t>
      </w:r>
      <w:r w:rsidR="00E039CC" w:rsidRPr="003908EE">
        <w:rPr>
          <w:color w:val="0D0D0D" w:themeColor="text1" w:themeTint="F2"/>
          <w:sz w:val="28"/>
          <w:szCs w:val="28"/>
        </w:rPr>
        <w:t xml:space="preserve"> году</w:t>
      </w:r>
      <w:r w:rsidRPr="003908EE">
        <w:rPr>
          <w:color w:val="0D0D0D" w:themeColor="text1" w:themeTint="F2"/>
          <w:sz w:val="28"/>
          <w:szCs w:val="28"/>
        </w:rPr>
        <w:t xml:space="preserve"> графом </w:t>
      </w:r>
      <w:proofErr w:type="spellStart"/>
      <w:r w:rsidR="0095184E" w:rsidRPr="0095184E">
        <w:fldChar w:fldCharType="begin"/>
      </w:r>
      <w:r w:rsidR="0007228F">
        <w:instrText xml:space="preserve"> HYPERLINK "https://ru.wikipedia.org/wiki/%D0%A0%D0%B0%D1%81%D1%82%D1%80%D0%B5%D0%BB%D0%BB%D0%B8,_%D0%91%D0%B0%D1%80%D1%82%D0%BE%D0%BB%D0%BE%D0%BC%D0%B5%D0%BE_%D0%A4%D1%80%D0%B0%D0%BD%D1%87%D0%B5%D1%81%D0%BA%D0%BE" </w:instrText>
      </w:r>
      <w:r w:rsidR="0095184E" w:rsidRPr="0095184E">
        <w:fldChar w:fldCharType="separate"/>
      </w:r>
      <w:r w:rsidR="00563CEF" w:rsidRPr="003908EE">
        <w:rPr>
          <w:rStyle w:val="a6"/>
          <w:color w:val="0D0D0D" w:themeColor="text1" w:themeTint="F2"/>
          <w:sz w:val="28"/>
          <w:szCs w:val="28"/>
          <w:u w:val="none"/>
        </w:rPr>
        <w:t>Франческо</w:t>
      </w:r>
      <w:r w:rsidRPr="003908EE">
        <w:rPr>
          <w:rStyle w:val="a6"/>
          <w:color w:val="0D0D0D" w:themeColor="text1" w:themeTint="F2"/>
          <w:sz w:val="28"/>
          <w:szCs w:val="28"/>
          <w:u w:val="none"/>
        </w:rPr>
        <w:t>Растрелли</w:t>
      </w:r>
      <w:proofErr w:type="spellEnd"/>
      <w:r w:rsidR="0095184E">
        <w:rPr>
          <w:rStyle w:val="a6"/>
          <w:color w:val="0D0D0D" w:themeColor="text1" w:themeTint="F2"/>
          <w:sz w:val="28"/>
          <w:szCs w:val="28"/>
          <w:u w:val="none"/>
        </w:rPr>
        <w:fldChar w:fldCharType="end"/>
      </w:r>
      <w:r w:rsidRPr="003908EE">
        <w:rPr>
          <w:color w:val="0D0D0D" w:themeColor="text1" w:themeTint="F2"/>
          <w:sz w:val="28"/>
          <w:szCs w:val="28"/>
        </w:rPr>
        <w:t> </w:t>
      </w:r>
      <w:proofErr w:type="gramStart"/>
      <w:r w:rsidRPr="003908EE">
        <w:rPr>
          <w:color w:val="0D0D0D" w:themeColor="text1" w:themeTint="F2"/>
          <w:sz w:val="28"/>
          <w:szCs w:val="28"/>
        </w:rPr>
        <w:t>аттестован</w:t>
      </w:r>
      <w:proofErr w:type="gramEnd"/>
      <w:r w:rsidRPr="003908EE">
        <w:rPr>
          <w:color w:val="0D0D0D" w:themeColor="text1" w:themeTint="F2"/>
          <w:sz w:val="28"/>
          <w:szCs w:val="28"/>
        </w:rPr>
        <w:t xml:space="preserve"> в </w:t>
      </w:r>
      <w:proofErr w:type="spellStart"/>
      <w:r w:rsidRPr="003908EE">
        <w:rPr>
          <w:color w:val="0D0D0D" w:themeColor="text1" w:themeTint="F2"/>
          <w:sz w:val="28"/>
          <w:szCs w:val="28"/>
        </w:rPr>
        <w:t>гезели</w:t>
      </w:r>
      <w:proofErr w:type="spellEnd"/>
      <w:r w:rsidRPr="003908EE">
        <w:rPr>
          <w:color w:val="0D0D0D" w:themeColor="text1" w:themeTint="F2"/>
          <w:sz w:val="28"/>
          <w:szCs w:val="28"/>
        </w:rPr>
        <w:t xml:space="preserve"> архитектуры. В 1749—</w:t>
      </w:r>
      <w:r w:rsidR="00E039CC" w:rsidRPr="003908EE">
        <w:rPr>
          <w:color w:val="0D0D0D" w:themeColor="text1" w:themeTint="F2"/>
          <w:sz w:val="28"/>
          <w:szCs w:val="28"/>
        </w:rPr>
        <w:t>17</w:t>
      </w:r>
      <w:r w:rsidRPr="003908EE">
        <w:rPr>
          <w:color w:val="0D0D0D" w:themeColor="text1" w:themeTint="F2"/>
          <w:sz w:val="28"/>
          <w:szCs w:val="28"/>
        </w:rPr>
        <w:t>63</w:t>
      </w:r>
      <w:r w:rsidR="00E039CC" w:rsidRPr="003908EE">
        <w:rPr>
          <w:color w:val="0D0D0D" w:themeColor="text1" w:themeTint="F2"/>
          <w:sz w:val="28"/>
          <w:szCs w:val="28"/>
        </w:rPr>
        <w:t xml:space="preserve"> годах</w:t>
      </w:r>
      <w:r w:rsidRPr="003908EE">
        <w:rPr>
          <w:color w:val="0D0D0D" w:themeColor="text1" w:themeTint="F2"/>
          <w:sz w:val="28"/>
          <w:szCs w:val="28"/>
        </w:rPr>
        <w:t xml:space="preserve"> работал в Москве, занимался главным образом урегулированием улиц, реконструкцией и починкой старых построек, поэтому допетровская русская архитектура была </w:t>
      </w:r>
      <w:r w:rsidR="00165D8F" w:rsidRPr="003908EE">
        <w:rPr>
          <w:color w:val="0D0D0D" w:themeColor="text1" w:themeTint="F2"/>
          <w:sz w:val="28"/>
          <w:szCs w:val="28"/>
        </w:rPr>
        <w:t xml:space="preserve">Петру </w:t>
      </w:r>
      <w:r w:rsidRPr="003908EE">
        <w:rPr>
          <w:color w:val="0D0D0D" w:themeColor="text1" w:themeTint="F2"/>
          <w:sz w:val="28"/>
          <w:szCs w:val="28"/>
        </w:rPr>
        <w:t>Никитину</w:t>
      </w:r>
      <w:r w:rsidR="00165D8F" w:rsidRPr="003908EE">
        <w:rPr>
          <w:color w:val="0D0D0D" w:themeColor="text1" w:themeTint="F2"/>
          <w:sz w:val="28"/>
          <w:szCs w:val="28"/>
        </w:rPr>
        <w:t xml:space="preserve">, ученику архитектора </w:t>
      </w:r>
      <w:hyperlink r:id="rId36" w:history="1">
        <w:r w:rsidR="00165D8F" w:rsidRPr="003908EE">
          <w:rPr>
            <w:rStyle w:val="a6"/>
            <w:color w:val="0D0D0D" w:themeColor="text1" w:themeTint="F2"/>
            <w:sz w:val="28"/>
            <w:szCs w:val="28"/>
            <w:u w:val="none"/>
          </w:rPr>
          <w:t>Дмитрия Ухтомского</w:t>
        </w:r>
      </w:hyperlink>
      <w:r w:rsidR="00165D8F" w:rsidRPr="003908EE">
        <w:rPr>
          <w:color w:val="0D0D0D" w:themeColor="text1" w:themeTint="F2"/>
          <w:sz w:val="28"/>
          <w:szCs w:val="28"/>
        </w:rPr>
        <w:t>,</w:t>
      </w:r>
      <w:r w:rsidRPr="003908EE">
        <w:rPr>
          <w:color w:val="0D0D0D" w:themeColor="text1" w:themeTint="F2"/>
          <w:sz w:val="28"/>
          <w:szCs w:val="28"/>
        </w:rPr>
        <w:t xml:space="preserve"> близкой, родной и понятной, что впоследствии помогло ему блестяще решать проблемы преемственности историчности города при </w:t>
      </w:r>
      <w:r w:rsidRPr="003908EE">
        <w:rPr>
          <w:color w:val="0D0D0D" w:themeColor="text1" w:themeTint="F2"/>
          <w:sz w:val="28"/>
          <w:szCs w:val="28"/>
        </w:rPr>
        <w:lastRenderedPageBreak/>
        <w:t>перепл</w:t>
      </w:r>
      <w:r w:rsidR="00165D8F" w:rsidRPr="003908EE">
        <w:rPr>
          <w:color w:val="0D0D0D" w:themeColor="text1" w:themeTint="F2"/>
          <w:sz w:val="28"/>
          <w:szCs w:val="28"/>
        </w:rPr>
        <w:t>анировке древнерусских городов</w:t>
      </w:r>
      <w:r w:rsidR="00631FCD" w:rsidRPr="003908EE">
        <w:rPr>
          <w:rStyle w:val="af0"/>
          <w:color w:val="0D0D0D" w:themeColor="text1" w:themeTint="F2"/>
          <w:sz w:val="28"/>
          <w:szCs w:val="28"/>
        </w:rPr>
        <w:footnoteReference w:id="8"/>
      </w:r>
      <w:r w:rsidR="00165D8F" w:rsidRPr="003908EE">
        <w:rPr>
          <w:color w:val="0D0D0D" w:themeColor="text1" w:themeTint="F2"/>
          <w:sz w:val="28"/>
          <w:szCs w:val="28"/>
        </w:rPr>
        <w:t xml:space="preserve">, следуя </w:t>
      </w:r>
      <w:r w:rsidRPr="003908EE">
        <w:rPr>
          <w:color w:val="0D0D0D" w:themeColor="text1" w:themeTint="F2"/>
          <w:sz w:val="28"/>
          <w:szCs w:val="28"/>
        </w:rPr>
        <w:t xml:space="preserve">господствовавшему тогда барокко. </w:t>
      </w:r>
    </w:p>
    <w:p w:rsidR="00165D8F" w:rsidRPr="003908EE" w:rsidRDefault="008E02BD" w:rsidP="002D4372">
      <w:pPr>
        <w:spacing w:line="360" w:lineRule="auto"/>
        <w:jc w:val="both"/>
        <w:rPr>
          <w:sz w:val="28"/>
          <w:szCs w:val="28"/>
        </w:rPr>
      </w:pPr>
      <w:r w:rsidRPr="003908EE">
        <w:rPr>
          <w:sz w:val="28"/>
          <w:szCs w:val="28"/>
        </w:rPr>
        <w:t>Когда в</w:t>
      </w:r>
      <w:r w:rsidR="00937614" w:rsidRPr="003908EE">
        <w:rPr>
          <w:sz w:val="28"/>
          <w:szCs w:val="28"/>
        </w:rPr>
        <w:t xml:space="preserve"> 1763 году страшный пожар, сопровождавшийся ураганным ветром, со</w:t>
      </w:r>
      <w:r w:rsidRPr="003908EE">
        <w:rPr>
          <w:sz w:val="28"/>
          <w:szCs w:val="28"/>
        </w:rPr>
        <w:t>вершенно опустошил город Тверь и с</w:t>
      </w:r>
      <w:r w:rsidR="00937614" w:rsidRPr="003908EE">
        <w:rPr>
          <w:sz w:val="28"/>
          <w:szCs w:val="28"/>
        </w:rPr>
        <w:t xml:space="preserve">горел деревянный кремль и дома в нем, </w:t>
      </w:r>
      <w:r w:rsidRPr="003908EE">
        <w:rPr>
          <w:sz w:val="28"/>
          <w:szCs w:val="28"/>
        </w:rPr>
        <w:t xml:space="preserve">часть </w:t>
      </w:r>
      <w:proofErr w:type="spellStart"/>
      <w:r w:rsidRPr="003908EE">
        <w:rPr>
          <w:sz w:val="28"/>
          <w:szCs w:val="28"/>
        </w:rPr>
        <w:t>Загородского</w:t>
      </w:r>
      <w:r w:rsidR="00C1757E" w:rsidRPr="003908EE">
        <w:rPr>
          <w:sz w:val="28"/>
          <w:szCs w:val="28"/>
        </w:rPr>
        <w:t>и</w:t>
      </w:r>
      <w:proofErr w:type="spellEnd"/>
      <w:r w:rsidR="00C1757E" w:rsidRPr="003908EE">
        <w:rPr>
          <w:sz w:val="28"/>
          <w:szCs w:val="28"/>
        </w:rPr>
        <w:t xml:space="preserve"> </w:t>
      </w:r>
      <w:proofErr w:type="spellStart"/>
      <w:r w:rsidR="00C1757E" w:rsidRPr="003908EE">
        <w:rPr>
          <w:sz w:val="28"/>
          <w:szCs w:val="28"/>
        </w:rPr>
        <w:t>Затьмацкого</w:t>
      </w:r>
      <w:proofErr w:type="spellEnd"/>
      <w:r w:rsidR="00C1757E" w:rsidRPr="003908EE">
        <w:rPr>
          <w:sz w:val="28"/>
          <w:szCs w:val="28"/>
        </w:rPr>
        <w:t xml:space="preserve"> посада, п</w:t>
      </w:r>
      <w:r w:rsidR="00937614" w:rsidRPr="003908EE">
        <w:rPr>
          <w:sz w:val="28"/>
          <w:szCs w:val="28"/>
        </w:rPr>
        <w:t>острадал Заволжский посад, зажженный летевшими через Волгу головнями и искрами</w:t>
      </w:r>
      <w:r w:rsidR="00C1757E" w:rsidRPr="003908EE">
        <w:rPr>
          <w:sz w:val="28"/>
          <w:szCs w:val="28"/>
        </w:rPr>
        <w:t xml:space="preserve"> Екатерина</w:t>
      </w:r>
      <w:r w:rsidR="00937614" w:rsidRPr="003908EE">
        <w:rPr>
          <w:sz w:val="28"/>
          <w:szCs w:val="28"/>
        </w:rPr>
        <w:t xml:space="preserve"> II </w:t>
      </w:r>
      <w:r w:rsidR="00C1757E" w:rsidRPr="003908EE">
        <w:rPr>
          <w:sz w:val="28"/>
          <w:szCs w:val="28"/>
        </w:rPr>
        <w:t xml:space="preserve">приняла историческое решение - </w:t>
      </w:r>
      <w:r w:rsidR="00937614" w:rsidRPr="003908EE">
        <w:rPr>
          <w:sz w:val="28"/>
          <w:szCs w:val="28"/>
        </w:rPr>
        <w:t>заняться Тверью. Восстановление города было поручено главе Комис</w:t>
      </w:r>
      <w:r w:rsidR="00B81B40" w:rsidRPr="003908EE">
        <w:rPr>
          <w:sz w:val="28"/>
          <w:szCs w:val="28"/>
        </w:rPr>
        <w:t>сии строения Санкт-Петербурга Ивану Ивановичу</w:t>
      </w:r>
      <w:r w:rsidR="00937614" w:rsidRPr="003908EE">
        <w:rPr>
          <w:sz w:val="28"/>
          <w:szCs w:val="28"/>
        </w:rPr>
        <w:t xml:space="preserve"> Бецкому, а для создания проекта нового города и руководства застройкой в Тверь был назначен во главе специальной "команды архитекторов” </w:t>
      </w:r>
      <w:r w:rsidR="00CA223A" w:rsidRPr="003908EE">
        <w:rPr>
          <w:sz w:val="28"/>
          <w:szCs w:val="28"/>
        </w:rPr>
        <w:t xml:space="preserve">тогда уже </w:t>
      </w:r>
      <w:r w:rsidR="00937614" w:rsidRPr="003908EE">
        <w:rPr>
          <w:sz w:val="28"/>
          <w:szCs w:val="28"/>
        </w:rPr>
        <w:t>главный архитектор города Москвы</w:t>
      </w:r>
      <w:r w:rsidR="00CA223A" w:rsidRPr="003908EE">
        <w:rPr>
          <w:sz w:val="28"/>
          <w:szCs w:val="28"/>
        </w:rPr>
        <w:t>,</w:t>
      </w:r>
      <w:r w:rsidR="00937614" w:rsidRPr="003908EE">
        <w:rPr>
          <w:sz w:val="28"/>
          <w:szCs w:val="28"/>
        </w:rPr>
        <w:t xml:space="preserve"> известный зодчий</w:t>
      </w:r>
      <w:r w:rsidR="00CA223A" w:rsidRPr="003908EE">
        <w:rPr>
          <w:sz w:val="28"/>
          <w:szCs w:val="28"/>
        </w:rPr>
        <w:t>,</w:t>
      </w:r>
      <w:r w:rsidR="00937614" w:rsidRPr="003908EE">
        <w:rPr>
          <w:sz w:val="28"/>
          <w:szCs w:val="28"/>
        </w:rPr>
        <w:t xml:space="preserve"> Петр Романович Никитин. В его "команду” входили его лучшие ученики и помощники, как например, начина</w:t>
      </w:r>
      <w:r w:rsidR="00CA223A" w:rsidRPr="003908EE">
        <w:rPr>
          <w:sz w:val="28"/>
          <w:szCs w:val="28"/>
        </w:rPr>
        <w:t xml:space="preserve">вший </w:t>
      </w:r>
      <w:r w:rsidR="00B81B40" w:rsidRPr="003908EE">
        <w:rPr>
          <w:sz w:val="28"/>
          <w:szCs w:val="28"/>
        </w:rPr>
        <w:t xml:space="preserve">тогда только </w:t>
      </w:r>
      <w:r w:rsidR="00CA223A" w:rsidRPr="003908EE">
        <w:rPr>
          <w:sz w:val="28"/>
          <w:szCs w:val="28"/>
        </w:rPr>
        <w:t>свою карьеру архитектор Матвей Федорович</w:t>
      </w:r>
      <w:r w:rsidR="00937614" w:rsidRPr="003908EE">
        <w:rPr>
          <w:sz w:val="28"/>
          <w:szCs w:val="28"/>
        </w:rPr>
        <w:t xml:space="preserve"> Казаков. В короткий срок был составлен генеральный план города Твери</w:t>
      </w:r>
      <w:r w:rsidR="0031591C" w:rsidRPr="003908EE">
        <w:rPr>
          <w:rStyle w:val="af0"/>
          <w:sz w:val="28"/>
          <w:szCs w:val="28"/>
        </w:rPr>
        <w:footnoteReference w:id="9"/>
      </w:r>
      <w:r w:rsidR="00937614" w:rsidRPr="003908EE">
        <w:rPr>
          <w:sz w:val="28"/>
          <w:szCs w:val="28"/>
        </w:rPr>
        <w:t>. В основу новой планировки города была положена трех</w:t>
      </w:r>
      <w:r w:rsidR="00F809FA" w:rsidRPr="003908EE">
        <w:rPr>
          <w:sz w:val="28"/>
          <w:szCs w:val="28"/>
        </w:rPr>
        <w:t>-</w:t>
      </w:r>
      <w:r w:rsidR="00937614" w:rsidRPr="003908EE">
        <w:rPr>
          <w:sz w:val="28"/>
          <w:szCs w:val="28"/>
        </w:rPr>
        <w:t xml:space="preserve">лучевая композиция, с главной осью — главной улицей, параллельной реке Волге, и двумя расходящимися от современной Советской площади улицами-лучами. Направление трех лучевых магистралей определялось расположенными в конце их высотными композициями — сооружениями кремля, который предполагалось восстановить. Центральный луч — современная Советская улица — ориентировался на главную каменную Владимирскую башню кремля и расположенный за ней собор с высокой колокольней. Боковые лучи замыкались соответственно </w:t>
      </w:r>
      <w:proofErr w:type="spellStart"/>
      <w:r w:rsidR="00937614" w:rsidRPr="003908EE">
        <w:rPr>
          <w:sz w:val="28"/>
          <w:szCs w:val="28"/>
        </w:rPr>
        <w:t>Тьмацкой</w:t>
      </w:r>
      <w:proofErr w:type="spellEnd"/>
      <w:r w:rsidR="00937614" w:rsidRPr="003908EE">
        <w:rPr>
          <w:sz w:val="28"/>
          <w:szCs w:val="28"/>
        </w:rPr>
        <w:t xml:space="preserve"> и Волжской башнями кремля. Точка схода трех улиц-лучей лежала на Полуциркульной (ныне Советская) площади — тогдашней границе с предместьем города Твери.</w:t>
      </w:r>
      <w:r w:rsidR="00937614" w:rsidRPr="003908EE">
        <w:rPr>
          <w:sz w:val="28"/>
          <w:szCs w:val="28"/>
        </w:rPr>
        <w:br/>
        <w:t>Широко и свободно развивалась трех</w:t>
      </w:r>
      <w:r w:rsidR="00F809FA" w:rsidRPr="003908EE">
        <w:rPr>
          <w:sz w:val="28"/>
          <w:szCs w:val="28"/>
        </w:rPr>
        <w:t>-</w:t>
      </w:r>
      <w:r w:rsidR="00937614" w:rsidRPr="003908EE">
        <w:rPr>
          <w:sz w:val="28"/>
          <w:szCs w:val="28"/>
        </w:rPr>
        <w:t xml:space="preserve">лучевая композиция в направлении к центру города. Боковые лучи - улицы Косая </w:t>
      </w:r>
      <w:proofErr w:type="spellStart"/>
      <w:r w:rsidR="00937614" w:rsidRPr="003908EE">
        <w:rPr>
          <w:sz w:val="28"/>
          <w:szCs w:val="28"/>
        </w:rPr>
        <w:t>Новоторжская</w:t>
      </w:r>
      <w:proofErr w:type="spellEnd"/>
      <w:r w:rsidR="00937614" w:rsidRPr="003908EE">
        <w:rPr>
          <w:sz w:val="28"/>
          <w:szCs w:val="28"/>
        </w:rPr>
        <w:t xml:space="preserve"> и Косая </w:t>
      </w:r>
      <w:r w:rsidR="00937614" w:rsidRPr="003908EE">
        <w:rPr>
          <w:sz w:val="28"/>
          <w:szCs w:val="28"/>
        </w:rPr>
        <w:lastRenderedPageBreak/>
        <w:t xml:space="preserve">Новгородская (нынешние улицы </w:t>
      </w:r>
      <w:proofErr w:type="spellStart"/>
      <w:r w:rsidR="00937614" w:rsidRPr="003908EE">
        <w:rPr>
          <w:sz w:val="28"/>
          <w:szCs w:val="28"/>
        </w:rPr>
        <w:t>Новоторжская</w:t>
      </w:r>
      <w:proofErr w:type="spellEnd"/>
      <w:r w:rsidR="00937614" w:rsidRPr="003908EE">
        <w:rPr>
          <w:sz w:val="28"/>
          <w:szCs w:val="28"/>
        </w:rPr>
        <w:t xml:space="preserve"> и Вольного Новгорода) вели за </w:t>
      </w:r>
      <w:proofErr w:type="spellStart"/>
      <w:r w:rsidR="00937614" w:rsidRPr="003908EE">
        <w:rPr>
          <w:sz w:val="28"/>
          <w:szCs w:val="28"/>
        </w:rPr>
        <w:t>Тьмаку</w:t>
      </w:r>
      <w:proofErr w:type="spellEnd"/>
      <w:r w:rsidR="00937614" w:rsidRPr="003908EE">
        <w:rPr>
          <w:sz w:val="28"/>
          <w:szCs w:val="28"/>
        </w:rPr>
        <w:t xml:space="preserve"> и Волгу. Перспектива среднего луча — Екатерининской (теперь Советская) улицы открывала простор для правильно распланированных площадей и завершалась группой строений, составлявших сво</w:t>
      </w:r>
      <w:r w:rsidR="005E2186" w:rsidRPr="003908EE">
        <w:rPr>
          <w:sz w:val="28"/>
          <w:szCs w:val="28"/>
        </w:rPr>
        <w:t>еобразное художественное целое.</w:t>
      </w:r>
      <w:r w:rsidR="00165D8F" w:rsidRPr="003908EE">
        <w:rPr>
          <w:sz w:val="28"/>
          <w:szCs w:val="28"/>
        </w:rPr>
        <w:t>На главной 8-угольной </w:t>
      </w:r>
      <w:hyperlink r:id="rId37" w:history="1">
        <w:r w:rsidR="00165D8F" w:rsidRPr="003908EE">
          <w:rPr>
            <w:rStyle w:val="a6"/>
            <w:color w:val="auto"/>
            <w:sz w:val="28"/>
            <w:szCs w:val="28"/>
            <w:u w:val="none"/>
          </w:rPr>
          <w:t>Фонтанной площади</w:t>
        </w:r>
      </w:hyperlink>
      <w:r w:rsidR="00172A51" w:rsidRPr="003908EE">
        <w:rPr>
          <w:rStyle w:val="af0"/>
          <w:sz w:val="28"/>
          <w:szCs w:val="28"/>
        </w:rPr>
        <w:footnoteReference w:id="10"/>
      </w:r>
      <w:r w:rsidR="005E2186" w:rsidRPr="003908EE">
        <w:rPr>
          <w:sz w:val="28"/>
          <w:szCs w:val="28"/>
        </w:rPr>
        <w:t xml:space="preserve"> (нынешняя площадь Ленина)</w:t>
      </w:r>
      <w:r w:rsidR="00165D8F" w:rsidRPr="003908EE">
        <w:rPr>
          <w:sz w:val="28"/>
          <w:szCs w:val="28"/>
        </w:rPr>
        <w:t> он возвёл ансамбль Дворянского дома, магистрата, школы и соляного «магазина», далее устроил </w:t>
      </w:r>
      <w:hyperlink r:id="rId38" w:history="1">
        <w:r w:rsidR="00165D8F" w:rsidRPr="003908EE">
          <w:rPr>
            <w:rStyle w:val="a6"/>
            <w:color w:val="auto"/>
            <w:sz w:val="28"/>
            <w:szCs w:val="28"/>
            <w:u w:val="none"/>
          </w:rPr>
          <w:t>полукруглую центральную площадь</w:t>
        </w:r>
      </w:hyperlink>
      <w:r w:rsidR="00165D8F" w:rsidRPr="003908EE">
        <w:rPr>
          <w:sz w:val="28"/>
          <w:szCs w:val="28"/>
        </w:rPr>
        <w:t>, из которой в сторону кремля расходятся лучи классической трёх</w:t>
      </w:r>
      <w:r w:rsidR="00F809FA" w:rsidRPr="003908EE">
        <w:rPr>
          <w:sz w:val="28"/>
          <w:szCs w:val="28"/>
        </w:rPr>
        <w:t>-</w:t>
      </w:r>
      <w:r w:rsidR="00165D8F" w:rsidRPr="003908EE">
        <w:rPr>
          <w:sz w:val="28"/>
          <w:szCs w:val="28"/>
        </w:rPr>
        <w:t>лучевой системы, и построил на ней почтовый и питейный дома. Следующая площадь была </w:t>
      </w:r>
      <w:hyperlink r:id="rId39" w:history="1">
        <w:r w:rsidR="00165D8F" w:rsidRPr="003908EE">
          <w:rPr>
            <w:rStyle w:val="a6"/>
            <w:color w:val="auto"/>
            <w:sz w:val="28"/>
            <w:szCs w:val="28"/>
            <w:u w:val="none"/>
          </w:rPr>
          <w:t>Торговой</w:t>
        </w:r>
      </w:hyperlink>
      <w:r w:rsidR="00165D8F" w:rsidRPr="003908EE">
        <w:rPr>
          <w:sz w:val="28"/>
          <w:szCs w:val="28"/>
        </w:rPr>
        <w:t xml:space="preserve">, последняя, полукруглая, расположена у кремля. Остальная система улиц создана прямоугольной, с сохранением композиционного значения существовавших храмов. В центре кремля </w:t>
      </w:r>
      <w:r w:rsidR="00F809FA" w:rsidRPr="003908EE">
        <w:rPr>
          <w:sz w:val="28"/>
          <w:szCs w:val="28"/>
        </w:rPr>
        <w:t>Петр Романович</w:t>
      </w:r>
      <w:r w:rsidR="00165D8F" w:rsidRPr="003908EE">
        <w:rPr>
          <w:sz w:val="28"/>
          <w:szCs w:val="28"/>
        </w:rPr>
        <w:t xml:space="preserve"> восстановил и радикально перестроил архиерейский дом (1764–</w:t>
      </w:r>
      <w:r w:rsidR="00146E84" w:rsidRPr="003908EE">
        <w:rPr>
          <w:sz w:val="28"/>
          <w:szCs w:val="28"/>
        </w:rPr>
        <w:t>17</w:t>
      </w:r>
      <w:r w:rsidR="00165D8F" w:rsidRPr="003908EE">
        <w:rPr>
          <w:sz w:val="28"/>
          <w:szCs w:val="28"/>
        </w:rPr>
        <w:t xml:space="preserve">67). Одновременно с планировкой города Никитин разработал образцовые проекты домов. Стилистически </w:t>
      </w:r>
      <w:r w:rsidR="00125E3E" w:rsidRPr="003908EE">
        <w:rPr>
          <w:sz w:val="28"/>
          <w:szCs w:val="28"/>
        </w:rPr>
        <w:t xml:space="preserve">его </w:t>
      </w:r>
      <w:r w:rsidR="00165D8F" w:rsidRPr="003908EE">
        <w:rPr>
          <w:sz w:val="28"/>
          <w:szCs w:val="28"/>
        </w:rPr>
        <w:t>постройки тверского периода принадлежат раннему классицизму, сохраняющему отдельные черты барокко.</w:t>
      </w:r>
    </w:p>
    <w:p w:rsidR="00BF5E8D" w:rsidRPr="003908EE" w:rsidRDefault="00BF5E8D" w:rsidP="002D4372">
      <w:pPr>
        <w:spacing w:line="360" w:lineRule="auto"/>
        <w:jc w:val="both"/>
        <w:rPr>
          <w:color w:val="0D0D0D" w:themeColor="text1" w:themeTint="F2"/>
          <w:sz w:val="28"/>
          <w:szCs w:val="28"/>
        </w:rPr>
      </w:pPr>
      <w:r w:rsidRPr="003908EE">
        <w:rPr>
          <w:color w:val="0D0D0D" w:themeColor="text1" w:themeTint="F2"/>
          <w:sz w:val="28"/>
          <w:szCs w:val="28"/>
        </w:rPr>
        <w:t>В 1776</w:t>
      </w:r>
      <w:r w:rsidR="00146E84" w:rsidRPr="003908EE">
        <w:rPr>
          <w:color w:val="0D0D0D" w:themeColor="text1" w:themeTint="F2"/>
          <w:sz w:val="28"/>
          <w:szCs w:val="28"/>
        </w:rPr>
        <w:t>году</w:t>
      </w:r>
      <w:r w:rsidRPr="003908EE">
        <w:rPr>
          <w:color w:val="0D0D0D" w:themeColor="text1" w:themeTint="F2"/>
          <w:sz w:val="28"/>
          <w:szCs w:val="28"/>
        </w:rPr>
        <w:t xml:space="preserve"> Никитин был приглашён </w:t>
      </w:r>
      <w:r w:rsidR="00146E84" w:rsidRPr="003908EE">
        <w:rPr>
          <w:color w:val="0D0D0D" w:themeColor="text1" w:themeTint="F2"/>
          <w:sz w:val="28"/>
          <w:szCs w:val="28"/>
        </w:rPr>
        <w:t xml:space="preserve">к себе </w:t>
      </w:r>
      <w:r w:rsidRPr="003908EE">
        <w:rPr>
          <w:color w:val="0D0D0D" w:themeColor="text1" w:themeTint="F2"/>
          <w:sz w:val="28"/>
          <w:szCs w:val="28"/>
        </w:rPr>
        <w:t>наместником Калуги </w:t>
      </w:r>
      <w:hyperlink r:id="rId40" w:history="1">
        <w:r w:rsidRPr="003908EE">
          <w:rPr>
            <w:rStyle w:val="a6"/>
            <w:color w:val="0D0D0D" w:themeColor="text1" w:themeTint="F2"/>
            <w:sz w:val="28"/>
            <w:szCs w:val="28"/>
            <w:u w:val="none"/>
          </w:rPr>
          <w:t xml:space="preserve">Михаилом </w:t>
        </w:r>
        <w:proofErr w:type="spellStart"/>
        <w:r w:rsidRPr="003908EE">
          <w:rPr>
            <w:rStyle w:val="a6"/>
            <w:color w:val="0D0D0D" w:themeColor="text1" w:themeTint="F2"/>
            <w:sz w:val="28"/>
            <w:szCs w:val="28"/>
            <w:u w:val="none"/>
          </w:rPr>
          <w:t>Кречетниковым</w:t>
        </w:r>
        <w:proofErr w:type="spellEnd"/>
      </w:hyperlink>
      <w:r w:rsidR="00BA21F1" w:rsidRPr="003908EE">
        <w:rPr>
          <w:color w:val="0D0D0D" w:themeColor="text1" w:themeTint="F2"/>
          <w:sz w:val="28"/>
          <w:szCs w:val="28"/>
        </w:rPr>
        <w:t xml:space="preserve"> и в</w:t>
      </w:r>
      <w:r w:rsidRPr="003908EE">
        <w:rPr>
          <w:color w:val="0D0D0D" w:themeColor="text1" w:themeTint="F2"/>
          <w:sz w:val="28"/>
          <w:szCs w:val="28"/>
        </w:rPr>
        <w:t xml:space="preserve"> 1778 году составил регулярный план города</w:t>
      </w:r>
      <w:r w:rsidR="00BA21F1" w:rsidRPr="003908EE">
        <w:rPr>
          <w:color w:val="0D0D0D" w:themeColor="text1" w:themeTint="F2"/>
          <w:sz w:val="28"/>
          <w:szCs w:val="28"/>
        </w:rPr>
        <w:t xml:space="preserve"> Калуги</w:t>
      </w:r>
      <w:r w:rsidR="00BA21F1" w:rsidRPr="003908EE">
        <w:rPr>
          <w:color w:val="0D0D0D" w:themeColor="text1" w:themeTint="F2"/>
          <w:sz w:val="28"/>
          <w:szCs w:val="28"/>
          <w:vertAlign w:val="superscript"/>
        </w:rPr>
        <w:footnoteReference w:id="11"/>
      </w:r>
      <w:r w:rsidR="00E17108" w:rsidRPr="003908EE">
        <w:rPr>
          <w:color w:val="0D0D0D" w:themeColor="text1" w:themeTint="F2"/>
          <w:sz w:val="28"/>
          <w:szCs w:val="28"/>
        </w:rPr>
        <w:t xml:space="preserve">, </w:t>
      </w:r>
      <w:r w:rsidRPr="003908EE">
        <w:rPr>
          <w:color w:val="0D0D0D" w:themeColor="text1" w:themeTint="F2"/>
          <w:sz w:val="28"/>
          <w:szCs w:val="28"/>
        </w:rPr>
        <w:t>учитыва</w:t>
      </w:r>
      <w:r w:rsidR="00E17108" w:rsidRPr="003908EE">
        <w:rPr>
          <w:color w:val="0D0D0D" w:themeColor="text1" w:themeTint="F2"/>
          <w:sz w:val="28"/>
          <w:szCs w:val="28"/>
        </w:rPr>
        <w:t>ющий</w:t>
      </w:r>
      <w:r w:rsidRPr="003908EE">
        <w:rPr>
          <w:color w:val="0D0D0D" w:themeColor="text1" w:themeTint="F2"/>
          <w:sz w:val="28"/>
          <w:szCs w:val="28"/>
        </w:rPr>
        <w:t xml:space="preserve"> специфику рельефа местности, прорезанн</w:t>
      </w:r>
      <w:r w:rsidR="00E17108" w:rsidRPr="003908EE">
        <w:rPr>
          <w:color w:val="0D0D0D" w:themeColor="text1" w:themeTint="F2"/>
          <w:sz w:val="28"/>
          <w:szCs w:val="28"/>
        </w:rPr>
        <w:t>ой спускающимися к Оке оврагами</w:t>
      </w:r>
      <w:r w:rsidRPr="003908EE">
        <w:rPr>
          <w:color w:val="0D0D0D" w:themeColor="text1" w:themeTint="F2"/>
          <w:sz w:val="28"/>
          <w:szCs w:val="28"/>
        </w:rPr>
        <w:t xml:space="preserve"> в форме трапеции, основанием которой служи</w:t>
      </w:r>
      <w:r w:rsidR="00146E84" w:rsidRPr="003908EE">
        <w:rPr>
          <w:color w:val="0D0D0D" w:themeColor="text1" w:themeTint="F2"/>
          <w:sz w:val="28"/>
          <w:szCs w:val="28"/>
        </w:rPr>
        <w:t>ла река</w:t>
      </w:r>
      <w:r w:rsidRPr="003908EE">
        <w:rPr>
          <w:color w:val="0D0D0D" w:themeColor="text1" w:themeTint="F2"/>
          <w:sz w:val="28"/>
          <w:szCs w:val="28"/>
        </w:rPr>
        <w:t xml:space="preserve"> Ока. В вершинах </w:t>
      </w:r>
      <w:r w:rsidR="00B660A6" w:rsidRPr="003908EE">
        <w:rPr>
          <w:color w:val="0D0D0D" w:themeColor="text1" w:themeTint="F2"/>
          <w:sz w:val="28"/>
          <w:szCs w:val="28"/>
        </w:rPr>
        <w:t>Петр Романович</w:t>
      </w:r>
      <w:r w:rsidRPr="003908EE">
        <w:rPr>
          <w:color w:val="0D0D0D" w:themeColor="text1" w:themeTint="F2"/>
          <w:sz w:val="28"/>
          <w:szCs w:val="28"/>
        </w:rPr>
        <w:t xml:space="preserve"> расположил 2-е круглые площади, поставив на первой из них, в центре средневековой части города у развилки дороги из Москвы, сложное в плане здание </w:t>
      </w:r>
      <w:hyperlink r:id="rId41" w:history="1">
        <w:r w:rsidRPr="003908EE">
          <w:rPr>
            <w:rStyle w:val="a6"/>
            <w:color w:val="0D0D0D" w:themeColor="text1" w:themeTint="F2"/>
            <w:sz w:val="28"/>
            <w:szCs w:val="28"/>
            <w:u w:val="none"/>
          </w:rPr>
          <w:t>Главного народного училища</w:t>
        </w:r>
      </w:hyperlink>
      <w:r w:rsidRPr="003908EE">
        <w:rPr>
          <w:color w:val="0D0D0D" w:themeColor="text1" w:themeTint="F2"/>
          <w:sz w:val="28"/>
          <w:szCs w:val="28"/>
        </w:rPr>
        <w:t> (1782—1785).</w:t>
      </w:r>
      <w:r w:rsidRPr="003908EE">
        <w:rPr>
          <w:color w:val="0D0D0D" w:themeColor="text1" w:themeTint="F2"/>
          <w:sz w:val="28"/>
          <w:szCs w:val="28"/>
        </w:rPr>
        <w:br/>
        <w:t xml:space="preserve">Здания по проектам </w:t>
      </w:r>
      <w:r w:rsidR="00B660A6" w:rsidRPr="003908EE">
        <w:rPr>
          <w:color w:val="0D0D0D" w:themeColor="text1" w:themeTint="F2"/>
          <w:sz w:val="28"/>
          <w:szCs w:val="28"/>
        </w:rPr>
        <w:t xml:space="preserve">Петра </w:t>
      </w:r>
      <w:r w:rsidRPr="003908EE">
        <w:rPr>
          <w:color w:val="0D0D0D" w:themeColor="text1" w:themeTint="F2"/>
          <w:sz w:val="28"/>
          <w:szCs w:val="28"/>
        </w:rPr>
        <w:t xml:space="preserve">Никитина есть </w:t>
      </w:r>
      <w:r w:rsidR="00B660A6" w:rsidRPr="003908EE">
        <w:rPr>
          <w:color w:val="0D0D0D" w:themeColor="text1" w:themeTint="F2"/>
          <w:sz w:val="28"/>
          <w:szCs w:val="28"/>
        </w:rPr>
        <w:t xml:space="preserve">также </w:t>
      </w:r>
      <w:r w:rsidRPr="003908EE">
        <w:rPr>
          <w:color w:val="0D0D0D" w:themeColor="text1" w:themeTint="F2"/>
          <w:sz w:val="28"/>
          <w:szCs w:val="28"/>
        </w:rPr>
        <w:t xml:space="preserve">в Новгороде, Туле, Нижнем Новгороде. Его ученики Л. Обухов, Н. Богданов, Н. Мещерский, Н. Тихменев построили классический Смоленск; И. Парфентьев — Торжок и Псков; В. Поливанов — Новгород. Никитин первым в России разработал принципы связи регулярной и </w:t>
      </w:r>
      <w:r w:rsidR="007A1968" w:rsidRPr="003908EE">
        <w:rPr>
          <w:color w:val="0D0D0D" w:themeColor="text1" w:themeTint="F2"/>
          <w:sz w:val="28"/>
          <w:szCs w:val="28"/>
        </w:rPr>
        <w:t>до регулярной</w:t>
      </w:r>
      <w:r w:rsidRPr="003908EE">
        <w:rPr>
          <w:color w:val="0D0D0D" w:themeColor="text1" w:themeTint="F2"/>
          <w:sz w:val="28"/>
          <w:szCs w:val="28"/>
        </w:rPr>
        <w:t xml:space="preserve"> планировки, искусно оставляя в регулярной среде </w:t>
      </w:r>
      <w:proofErr w:type="spellStart"/>
      <w:r w:rsidR="007A1968">
        <w:rPr>
          <w:color w:val="0D0D0D" w:themeColor="text1" w:themeTint="F2"/>
          <w:sz w:val="28"/>
          <w:szCs w:val="28"/>
        </w:rPr>
        <w:lastRenderedPageBreak/>
        <w:t>семиотически</w:t>
      </w:r>
      <w:proofErr w:type="spellEnd"/>
      <w:r w:rsidRPr="003908EE">
        <w:rPr>
          <w:color w:val="0D0D0D" w:themeColor="text1" w:themeTint="F2"/>
          <w:sz w:val="28"/>
          <w:szCs w:val="28"/>
        </w:rPr>
        <w:t xml:space="preserve"> важные композиционные вертикали колоколен и храмов, старые опорные точки городской структуры, создал превосходные вариации домов для городской застройки, ставшие эталоном екатерининского классицизма. Но его московские работы не сохранились, провинциальные часто приписывались другим, в Петербурге он не строил. Поэтому имя Никитина почти </w:t>
      </w:r>
      <w:proofErr w:type="gramStart"/>
      <w:r w:rsidRPr="003908EE">
        <w:rPr>
          <w:color w:val="0D0D0D" w:themeColor="text1" w:themeTint="F2"/>
          <w:sz w:val="28"/>
          <w:szCs w:val="28"/>
        </w:rPr>
        <w:t>не известно, хотя</w:t>
      </w:r>
      <w:proofErr w:type="gramEnd"/>
      <w:r w:rsidRPr="003908EE">
        <w:rPr>
          <w:color w:val="0D0D0D" w:themeColor="text1" w:themeTint="F2"/>
          <w:sz w:val="28"/>
          <w:szCs w:val="28"/>
        </w:rPr>
        <w:t xml:space="preserve"> он стоит в одном ряду с </w:t>
      </w:r>
      <w:proofErr w:type="spellStart"/>
      <w:r w:rsidR="0095184E" w:rsidRPr="0095184E">
        <w:fldChar w:fldCharType="begin"/>
      </w:r>
      <w:r w:rsidR="0007228F">
        <w:instrText xml:space="preserve"> HYPERLINK "http://dic.academic.ru/dic.nsf/ruwiki/893979" </w:instrText>
      </w:r>
      <w:r w:rsidR="0095184E" w:rsidRPr="0095184E">
        <w:fldChar w:fldCharType="separate"/>
      </w:r>
      <w:r w:rsidRPr="003908EE">
        <w:rPr>
          <w:rStyle w:val="a6"/>
          <w:color w:val="0D0D0D" w:themeColor="text1" w:themeTint="F2"/>
          <w:sz w:val="28"/>
          <w:szCs w:val="28"/>
          <w:u w:val="none"/>
        </w:rPr>
        <w:t>Джакомо</w:t>
      </w:r>
      <w:proofErr w:type="spellEnd"/>
      <w:r w:rsidRPr="003908EE">
        <w:rPr>
          <w:rStyle w:val="a6"/>
          <w:color w:val="0D0D0D" w:themeColor="text1" w:themeTint="F2"/>
          <w:sz w:val="28"/>
          <w:szCs w:val="28"/>
          <w:u w:val="none"/>
        </w:rPr>
        <w:t xml:space="preserve"> Кваренги</w:t>
      </w:r>
      <w:r w:rsidR="0095184E">
        <w:rPr>
          <w:rStyle w:val="a6"/>
          <w:color w:val="0D0D0D" w:themeColor="text1" w:themeTint="F2"/>
          <w:sz w:val="28"/>
          <w:szCs w:val="28"/>
          <w:u w:val="none"/>
        </w:rPr>
        <w:fldChar w:fldCharType="end"/>
      </w:r>
      <w:r w:rsidRPr="003908EE">
        <w:rPr>
          <w:color w:val="0D0D0D" w:themeColor="text1" w:themeTint="F2"/>
          <w:sz w:val="28"/>
          <w:szCs w:val="28"/>
        </w:rPr>
        <w:t> и </w:t>
      </w:r>
      <w:hyperlink r:id="rId42" w:history="1">
        <w:r w:rsidRPr="003908EE">
          <w:rPr>
            <w:rStyle w:val="a6"/>
            <w:color w:val="0D0D0D" w:themeColor="text1" w:themeTint="F2"/>
            <w:sz w:val="28"/>
            <w:szCs w:val="28"/>
            <w:u w:val="none"/>
          </w:rPr>
          <w:t xml:space="preserve">Иваном </w:t>
        </w:r>
        <w:proofErr w:type="spellStart"/>
        <w:r w:rsidRPr="003908EE">
          <w:rPr>
            <w:rStyle w:val="a6"/>
            <w:color w:val="0D0D0D" w:themeColor="text1" w:themeTint="F2"/>
            <w:sz w:val="28"/>
            <w:szCs w:val="28"/>
            <w:u w:val="none"/>
          </w:rPr>
          <w:t>Старовым</w:t>
        </w:r>
        <w:proofErr w:type="spellEnd"/>
      </w:hyperlink>
      <w:r w:rsidRPr="003908EE">
        <w:rPr>
          <w:color w:val="0D0D0D" w:themeColor="text1" w:themeTint="F2"/>
          <w:sz w:val="28"/>
          <w:szCs w:val="28"/>
        </w:rPr>
        <w:t> — творцами классической России.</w:t>
      </w:r>
    </w:p>
    <w:p w:rsidR="001754CD" w:rsidRDefault="001754CD" w:rsidP="00BF5E8D"/>
    <w:p w:rsidR="007A1968" w:rsidRDefault="0095184E" w:rsidP="001D4FC8">
      <w:pPr>
        <w:spacing w:line="360" w:lineRule="auto"/>
        <w:jc w:val="center"/>
        <w:rPr>
          <w:b/>
          <w:sz w:val="32"/>
          <w:szCs w:val="32"/>
        </w:rPr>
      </w:pPr>
      <w:hyperlink r:id="rId43" w:tooltip="Знак параграфа" w:history="1">
        <w:r w:rsidR="00DE696A" w:rsidRPr="003908EE">
          <w:rPr>
            <w:b/>
            <w:color w:val="0B0080"/>
            <w:sz w:val="32"/>
            <w:szCs w:val="32"/>
            <w:shd w:val="clear" w:color="auto" w:fill="FFFFFF"/>
          </w:rPr>
          <w:t>§</w:t>
        </w:r>
      </w:hyperlink>
      <w:r w:rsidR="00F0542F" w:rsidRPr="003908EE">
        <w:rPr>
          <w:b/>
          <w:sz w:val="32"/>
          <w:szCs w:val="32"/>
        </w:rPr>
        <w:t>1.2 Матвей</w:t>
      </w:r>
      <w:r w:rsidR="00554CA9" w:rsidRPr="003908EE">
        <w:rPr>
          <w:b/>
          <w:sz w:val="32"/>
          <w:szCs w:val="32"/>
        </w:rPr>
        <w:t xml:space="preserve"> Федорович</w:t>
      </w:r>
      <w:r w:rsidR="00F0542F" w:rsidRPr="003908EE">
        <w:rPr>
          <w:b/>
          <w:sz w:val="32"/>
          <w:szCs w:val="32"/>
        </w:rPr>
        <w:t xml:space="preserve"> Казаков</w:t>
      </w:r>
    </w:p>
    <w:p w:rsidR="001D4FC8" w:rsidRPr="007A1968" w:rsidRDefault="001D4FC8" w:rsidP="001D4FC8">
      <w:pPr>
        <w:spacing w:line="360" w:lineRule="auto"/>
        <w:jc w:val="center"/>
        <w:rPr>
          <w:b/>
          <w:sz w:val="32"/>
          <w:szCs w:val="32"/>
        </w:rPr>
      </w:pPr>
    </w:p>
    <w:p w:rsidR="00620040" w:rsidRPr="003908EE" w:rsidRDefault="00705D56" w:rsidP="002D4372">
      <w:pPr>
        <w:spacing w:line="360" w:lineRule="auto"/>
        <w:jc w:val="both"/>
        <w:rPr>
          <w:sz w:val="28"/>
          <w:szCs w:val="28"/>
        </w:rPr>
      </w:pPr>
      <w:r w:rsidRPr="003908EE">
        <w:rPr>
          <w:sz w:val="28"/>
          <w:szCs w:val="28"/>
        </w:rPr>
        <w:t>Матвей</w:t>
      </w:r>
      <w:r w:rsidR="000D045B" w:rsidRPr="003908EE">
        <w:rPr>
          <w:sz w:val="28"/>
          <w:szCs w:val="28"/>
        </w:rPr>
        <w:t xml:space="preserve"> Федорович</w:t>
      </w:r>
      <w:r w:rsidRPr="003908EE">
        <w:rPr>
          <w:sz w:val="28"/>
          <w:szCs w:val="28"/>
        </w:rPr>
        <w:t xml:space="preserve"> Казаков </w:t>
      </w:r>
      <w:r w:rsidR="009E0D10" w:rsidRPr="003908EE">
        <w:rPr>
          <w:sz w:val="28"/>
          <w:szCs w:val="28"/>
        </w:rPr>
        <w:t xml:space="preserve">(1738-1812) </w:t>
      </w:r>
      <w:r w:rsidRPr="003908EE">
        <w:rPr>
          <w:sz w:val="28"/>
          <w:szCs w:val="28"/>
        </w:rPr>
        <w:t xml:space="preserve">– архитектор, </w:t>
      </w:r>
      <w:r w:rsidR="00620040" w:rsidRPr="003908EE">
        <w:rPr>
          <w:sz w:val="28"/>
          <w:szCs w:val="28"/>
        </w:rPr>
        <w:t>сторонник</w:t>
      </w:r>
      <w:r w:rsidR="00192130" w:rsidRPr="003908EE">
        <w:rPr>
          <w:sz w:val="28"/>
          <w:szCs w:val="28"/>
        </w:rPr>
        <w:t xml:space="preserve"> продуманного до мелочей органичного классического стиля. Легкие точные чертежи, уверенный рисунок лепных деталей – все это было присуще мастеру с юных лет. </w:t>
      </w:r>
    </w:p>
    <w:p w:rsidR="006733F2" w:rsidRPr="003908EE" w:rsidRDefault="00620040" w:rsidP="002D4372">
      <w:pPr>
        <w:spacing w:line="360" w:lineRule="auto"/>
        <w:jc w:val="both"/>
        <w:rPr>
          <w:sz w:val="28"/>
          <w:szCs w:val="28"/>
        </w:rPr>
      </w:pPr>
      <w:r w:rsidRPr="003908EE">
        <w:rPr>
          <w:sz w:val="28"/>
          <w:szCs w:val="28"/>
        </w:rPr>
        <w:t xml:space="preserve">В Твери Матвей Федорович </w:t>
      </w:r>
      <w:r w:rsidR="006733F2" w:rsidRPr="003908EE">
        <w:rPr>
          <w:sz w:val="28"/>
          <w:szCs w:val="28"/>
        </w:rPr>
        <w:t>провёл</w:t>
      </w:r>
      <w:r w:rsidRPr="003908EE">
        <w:rPr>
          <w:sz w:val="28"/>
          <w:szCs w:val="28"/>
        </w:rPr>
        <w:t xml:space="preserve"> пять лет</w:t>
      </w:r>
      <w:r w:rsidR="006733F2" w:rsidRPr="003908EE">
        <w:rPr>
          <w:sz w:val="28"/>
          <w:szCs w:val="28"/>
        </w:rPr>
        <w:t>. Он участвовал и в р</w:t>
      </w:r>
      <w:r w:rsidR="00BB0D43" w:rsidRPr="003908EE">
        <w:rPr>
          <w:sz w:val="28"/>
          <w:szCs w:val="28"/>
        </w:rPr>
        <w:t xml:space="preserve">азработке </w:t>
      </w:r>
      <w:r w:rsidR="00076E69" w:rsidRPr="003908EE">
        <w:rPr>
          <w:sz w:val="28"/>
          <w:szCs w:val="28"/>
        </w:rPr>
        <w:t>генерального плана города,</w:t>
      </w:r>
      <w:r w:rsidR="006733F2" w:rsidRPr="003908EE">
        <w:rPr>
          <w:sz w:val="28"/>
          <w:szCs w:val="28"/>
        </w:rPr>
        <w:t xml:space="preserve"> и в состав</w:t>
      </w:r>
      <w:r w:rsidRPr="003908EE">
        <w:rPr>
          <w:sz w:val="28"/>
          <w:szCs w:val="28"/>
        </w:rPr>
        <w:t>лении проектов отдельных зданий -</w:t>
      </w:r>
      <w:r w:rsidR="006733F2" w:rsidRPr="003908EE">
        <w:rPr>
          <w:sz w:val="28"/>
          <w:szCs w:val="28"/>
        </w:rPr>
        <w:t xml:space="preserve"> Тверского дворца. Первоначально это здание предназначалось для местного архиерея, поэтому оно долгое время называлось "архиерейским домом". Дворец стоял недалеко от древнего городского Кремля, на средней из трёх основных улиц города, которые расходились от полукруглой городской площади наподобие трезубца.</w:t>
      </w:r>
    </w:p>
    <w:p w:rsidR="003511B0" w:rsidRPr="003908EE" w:rsidRDefault="006733F2" w:rsidP="002D4372">
      <w:pPr>
        <w:spacing w:line="360" w:lineRule="auto"/>
        <w:jc w:val="both"/>
        <w:rPr>
          <w:sz w:val="28"/>
          <w:szCs w:val="28"/>
        </w:rPr>
      </w:pPr>
      <w:r w:rsidRPr="003908EE">
        <w:rPr>
          <w:sz w:val="28"/>
          <w:szCs w:val="28"/>
        </w:rPr>
        <w:t>М</w:t>
      </w:r>
      <w:r w:rsidR="00BB0D43" w:rsidRPr="003908EE">
        <w:rPr>
          <w:sz w:val="28"/>
          <w:szCs w:val="28"/>
        </w:rPr>
        <w:t>атвей Федорович</w:t>
      </w:r>
      <w:r w:rsidRPr="003908EE">
        <w:rPr>
          <w:sz w:val="28"/>
          <w:szCs w:val="28"/>
        </w:rPr>
        <w:t xml:space="preserve"> задумал дворец без ненужного украшательства и сложности. Перед простым прямоугольным зданием располагался парадный двор. С боков его охватывали лёгкие </w:t>
      </w:r>
      <w:r w:rsidR="000636C8" w:rsidRPr="003908EE">
        <w:rPr>
          <w:sz w:val="28"/>
          <w:szCs w:val="28"/>
        </w:rPr>
        <w:t>галереи</w:t>
      </w:r>
      <w:r w:rsidR="00076E69" w:rsidRPr="003908EE">
        <w:rPr>
          <w:sz w:val="28"/>
          <w:szCs w:val="28"/>
        </w:rPr>
        <w:t xml:space="preserve"> –</w:t>
      </w:r>
      <w:r w:rsidRPr="003908EE">
        <w:rPr>
          <w:sz w:val="28"/>
          <w:szCs w:val="28"/>
        </w:rPr>
        <w:t xml:space="preserve"> переходы, </w:t>
      </w:r>
      <w:r w:rsidR="00076E69" w:rsidRPr="003908EE">
        <w:rPr>
          <w:sz w:val="28"/>
          <w:szCs w:val="28"/>
        </w:rPr>
        <w:t>идущие</w:t>
      </w:r>
      <w:r w:rsidRPr="003908EE">
        <w:rPr>
          <w:sz w:val="28"/>
          <w:szCs w:val="28"/>
        </w:rPr>
        <w:t xml:space="preserve"> к угловым павильонам. Убранство дворца было красивым, простым и ясным. Стены местами были украшены лёгкими лепными гирляндами и венками. Вместо колонн с пышными капителями М. Ф. Казаков применил плоские лопатки-пилястры. Для придачи им большей выразительности он покрыл их канелюрами - полукруглыми бороздками-выемками. Это создавало частые красивые теневые полосы, видные не только в солнечные, но даже и в облачные дни. Несмотря на простоту общей </w:t>
      </w:r>
      <w:r w:rsidRPr="003908EE">
        <w:rPr>
          <w:sz w:val="28"/>
          <w:szCs w:val="28"/>
        </w:rPr>
        <w:lastRenderedPageBreak/>
        <w:t>композиции и скромность убранства, дворец в новой Твери б</w:t>
      </w:r>
      <w:r w:rsidR="007A1968">
        <w:rPr>
          <w:sz w:val="28"/>
          <w:szCs w:val="28"/>
        </w:rPr>
        <w:t xml:space="preserve">есспорно явился лучшим зданием. </w:t>
      </w:r>
      <w:r w:rsidRPr="003908EE">
        <w:rPr>
          <w:sz w:val="28"/>
          <w:szCs w:val="28"/>
        </w:rPr>
        <w:t>Законченное в 1767 г., оно принесло его автору не только признание, но и известность. Один из московских помещиков</w:t>
      </w:r>
      <w:r w:rsidR="00BB0D43" w:rsidRPr="003908EE">
        <w:rPr>
          <w:sz w:val="28"/>
          <w:szCs w:val="28"/>
        </w:rPr>
        <w:t>,</w:t>
      </w:r>
      <w:r w:rsidR="00725D3C" w:rsidRPr="003908EE">
        <w:rPr>
          <w:sz w:val="28"/>
          <w:szCs w:val="28"/>
        </w:rPr>
        <w:t xml:space="preserve"> гофмаршал А.П. </w:t>
      </w:r>
      <w:proofErr w:type="spellStart"/>
      <w:r w:rsidR="00725D3C" w:rsidRPr="003908EE">
        <w:rPr>
          <w:sz w:val="28"/>
          <w:szCs w:val="28"/>
        </w:rPr>
        <w:t>Нащокин</w:t>
      </w:r>
      <w:proofErr w:type="spellEnd"/>
      <w:r w:rsidR="00BB0D43" w:rsidRPr="003908EE">
        <w:rPr>
          <w:sz w:val="28"/>
          <w:szCs w:val="28"/>
        </w:rPr>
        <w:t xml:space="preserve">, </w:t>
      </w:r>
      <w:r w:rsidR="00725D3C" w:rsidRPr="003908EE">
        <w:rPr>
          <w:sz w:val="28"/>
          <w:szCs w:val="28"/>
        </w:rPr>
        <w:t xml:space="preserve">потомок А.Л. </w:t>
      </w:r>
      <w:proofErr w:type="spellStart"/>
      <w:r w:rsidR="00725D3C" w:rsidRPr="003908EE">
        <w:rPr>
          <w:sz w:val="28"/>
          <w:szCs w:val="28"/>
        </w:rPr>
        <w:t>Ордын-Нащокина</w:t>
      </w:r>
      <w:proofErr w:type="spellEnd"/>
      <w:r w:rsidR="00725D3C" w:rsidRPr="003908EE">
        <w:rPr>
          <w:sz w:val="28"/>
          <w:szCs w:val="28"/>
        </w:rPr>
        <w:t xml:space="preserve">, </w:t>
      </w:r>
      <w:r w:rsidRPr="003908EE">
        <w:rPr>
          <w:sz w:val="28"/>
          <w:szCs w:val="28"/>
        </w:rPr>
        <w:t xml:space="preserve">заказывает ему проект своей подмосковной усадьбы Рай-Семёновское. </w:t>
      </w:r>
      <w:r w:rsidR="000636C8" w:rsidRPr="003908EE">
        <w:rPr>
          <w:sz w:val="28"/>
          <w:szCs w:val="28"/>
        </w:rPr>
        <w:t xml:space="preserve">Полный </w:t>
      </w:r>
      <w:r w:rsidRPr="003908EE">
        <w:rPr>
          <w:sz w:val="28"/>
          <w:szCs w:val="28"/>
        </w:rPr>
        <w:t xml:space="preserve">впечатлений от планировки Твери и романически переживая замысел своего первого здания, он создал план усадьбы, во многом похожий на план основной части Твери. От дома, как от тверского Кремля, шла центральная аллея, обсаженная липами и берёзами. Прерывающий её пруд походил на большую тверскую площадь. Рядом, на холме, М. Ф. Казаков поставил усадебную церковь. По своему внешнему убранству она напоминала павильоны Тверского дворца. Уже в </w:t>
      </w:r>
      <w:r w:rsidR="00BB0D43" w:rsidRPr="003908EE">
        <w:rPr>
          <w:sz w:val="28"/>
          <w:szCs w:val="28"/>
        </w:rPr>
        <w:t>этих ранних произведениях Матвея</w:t>
      </w:r>
      <w:r w:rsidRPr="003908EE">
        <w:rPr>
          <w:sz w:val="28"/>
          <w:szCs w:val="28"/>
        </w:rPr>
        <w:t xml:space="preserve"> Казакова обнаруживается одна его характерная черта: зодчий, найдя удачное решение, не раз возвращается к нему, варьируя и разрабатывая отдельные его формы и детали.</w:t>
      </w:r>
    </w:p>
    <w:p w:rsidR="003511B0" w:rsidRPr="003908EE" w:rsidRDefault="00BB0D43" w:rsidP="002D4372">
      <w:pPr>
        <w:spacing w:line="360" w:lineRule="auto"/>
        <w:jc w:val="both"/>
        <w:rPr>
          <w:sz w:val="28"/>
          <w:szCs w:val="28"/>
        </w:rPr>
      </w:pPr>
      <w:r w:rsidRPr="003908EE">
        <w:rPr>
          <w:sz w:val="28"/>
          <w:szCs w:val="28"/>
        </w:rPr>
        <w:t xml:space="preserve">В архитектуру городского дома </w:t>
      </w:r>
      <w:r w:rsidR="005F4E07" w:rsidRPr="003908EE">
        <w:rPr>
          <w:sz w:val="28"/>
          <w:szCs w:val="28"/>
        </w:rPr>
        <w:t>он</w:t>
      </w:r>
      <w:r w:rsidR="003511B0" w:rsidRPr="003908EE">
        <w:rPr>
          <w:sz w:val="28"/>
          <w:szCs w:val="28"/>
        </w:rPr>
        <w:t xml:space="preserve"> вносит много нового. Он перерабатывает старую усадебную систему планировки дома. Последний, окружённый службами, обычно ставился в глубине участка. М</w:t>
      </w:r>
      <w:r w:rsidR="005F4E07" w:rsidRPr="003908EE">
        <w:rPr>
          <w:sz w:val="28"/>
          <w:szCs w:val="28"/>
        </w:rPr>
        <w:t xml:space="preserve">атвей </w:t>
      </w:r>
      <w:r w:rsidR="003511B0" w:rsidRPr="003908EE">
        <w:rPr>
          <w:sz w:val="28"/>
          <w:szCs w:val="28"/>
        </w:rPr>
        <w:t>Ф</w:t>
      </w:r>
      <w:r w:rsidR="005F4E07" w:rsidRPr="003908EE">
        <w:rPr>
          <w:sz w:val="28"/>
          <w:szCs w:val="28"/>
        </w:rPr>
        <w:t>едорович</w:t>
      </w:r>
      <w:r w:rsidR="003511B0" w:rsidRPr="003908EE">
        <w:rPr>
          <w:sz w:val="28"/>
          <w:szCs w:val="28"/>
        </w:rPr>
        <w:t>, наоборот, выдвигает его к фронту улицы, ставит на красную линию. Тем самым его дома включаются всей своей, нередко прямо-таки дворцовой, архитектурой в общий облик города. Несколько десятков превосходно созданных им домов и дворцов, не считая многих крупных общественных зданий, украшали улицы и переулки столицы. Особенно известны дом Демидова в Гороховском переулке (ныне Институт геодезии), Гагарина на Петровском бульваре (здание Поликлиники), Меньшикова на Б. Никитской, Барышникова на Мясницкой (ныне в нём помещается одно из медицинск</w:t>
      </w:r>
      <w:r w:rsidR="00605EEA" w:rsidRPr="003908EE">
        <w:rPr>
          <w:sz w:val="28"/>
          <w:szCs w:val="28"/>
        </w:rPr>
        <w:t>их учреждений) и многие другие.</w:t>
      </w:r>
    </w:p>
    <w:p w:rsidR="006733F2" w:rsidRPr="003908EE" w:rsidRDefault="006733F2" w:rsidP="002D4372">
      <w:pPr>
        <w:spacing w:line="360" w:lineRule="auto"/>
        <w:jc w:val="both"/>
        <w:rPr>
          <w:sz w:val="28"/>
          <w:szCs w:val="28"/>
        </w:rPr>
      </w:pPr>
      <w:r w:rsidRPr="003908EE">
        <w:rPr>
          <w:sz w:val="28"/>
          <w:szCs w:val="28"/>
        </w:rPr>
        <w:t>Работая бок о бок с Баженовым</w:t>
      </w:r>
      <w:r w:rsidR="000636C8" w:rsidRPr="003908EE">
        <w:rPr>
          <w:sz w:val="28"/>
          <w:szCs w:val="28"/>
        </w:rPr>
        <w:t xml:space="preserve"> с 1768</w:t>
      </w:r>
      <w:r w:rsidRPr="003908EE">
        <w:rPr>
          <w:sz w:val="28"/>
          <w:szCs w:val="28"/>
        </w:rPr>
        <w:t>, М</w:t>
      </w:r>
      <w:r w:rsidR="005F4E07" w:rsidRPr="003908EE">
        <w:rPr>
          <w:sz w:val="28"/>
          <w:szCs w:val="28"/>
        </w:rPr>
        <w:t>атвей</w:t>
      </w:r>
      <w:r w:rsidRPr="003908EE">
        <w:rPr>
          <w:sz w:val="28"/>
          <w:szCs w:val="28"/>
        </w:rPr>
        <w:t xml:space="preserve"> Казаков постиг то, чем так виртуозно владел</w:t>
      </w:r>
      <w:r w:rsidR="00924CB4" w:rsidRPr="003908EE">
        <w:rPr>
          <w:sz w:val="28"/>
          <w:szCs w:val="28"/>
        </w:rPr>
        <w:t xml:space="preserve"> знаменитый русский архитектор. </w:t>
      </w:r>
      <w:r w:rsidRPr="003908EE">
        <w:rPr>
          <w:sz w:val="28"/>
          <w:szCs w:val="28"/>
        </w:rPr>
        <w:t xml:space="preserve">Работа над проектом и моделью Кремлёвского дворца приучила </w:t>
      </w:r>
      <w:r w:rsidR="005F4E07" w:rsidRPr="003908EE">
        <w:rPr>
          <w:sz w:val="28"/>
          <w:szCs w:val="28"/>
        </w:rPr>
        <w:t xml:space="preserve">его </w:t>
      </w:r>
      <w:r w:rsidRPr="003908EE">
        <w:rPr>
          <w:sz w:val="28"/>
          <w:szCs w:val="28"/>
        </w:rPr>
        <w:t>к систематичности, целенаправленности и логике архитектурного построения. Он на практике понял, что успех архитектурного замысла зависел от продуманност</w:t>
      </w:r>
      <w:r w:rsidR="00276AAD" w:rsidRPr="003908EE">
        <w:rPr>
          <w:sz w:val="28"/>
          <w:szCs w:val="28"/>
        </w:rPr>
        <w:t xml:space="preserve">и, цельности </w:t>
      </w:r>
      <w:r w:rsidR="00276AAD" w:rsidRPr="003908EE">
        <w:rPr>
          <w:sz w:val="28"/>
          <w:szCs w:val="28"/>
        </w:rPr>
        <w:lastRenderedPageBreak/>
        <w:t xml:space="preserve">и ясности проекта. </w:t>
      </w:r>
      <w:r w:rsidRPr="003908EE">
        <w:rPr>
          <w:sz w:val="28"/>
          <w:szCs w:val="28"/>
        </w:rPr>
        <w:t>С этого времени начинается его всё возрастающий успех как архитектора. Биография М</w:t>
      </w:r>
      <w:r w:rsidR="005F4E07" w:rsidRPr="003908EE">
        <w:rPr>
          <w:sz w:val="28"/>
          <w:szCs w:val="28"/>
        </w:rPr>
        <w:t>атвея Федоровича</w:t>
      </w:r>
      <w:r w:rsidRPr="003908EE">
        <w:rPr>
          <w:sz w:val="28"/>
          <w:szCs w:val="28"/>
        </w:rPr>
        <w:t xml:space="preserve"> Казакова бедна житейскими, бытовыми фактами, но она богата тем великим наследием, которое он нам оставил. Жизнь </w:t>
      </w:r>
      <w:r w:rsidR="005F4E07" w:rsidRPr="003908EE">
        <w:rPr>
          <w:sz w:val="28"/>
          <w:szCs w:val="28"/>
        </w:rPr>
        <w:t>архитектора</w:t>
      </w:r>
      <w:r w:rsidRPr="003908EE">
        <w:rPr>
          <w:sz w:val="28"/>
          <w:szCs w:val="28"/>
        </w:rPr>
        <w:t xml:space="preserve"> как б</w:t>
      </w:r>
      <w:r w:rsidR="000636C8" w:rsidRPr="003908EE">
        <w:rPr>
          <w:sz w:val="28"/>
          <w:szCs w:val="28"/>
        </w:rPr>
        <w:t>ы заключена в его произведениях, отличающихся</w:t>
      </w:r>
      <w:r w:rsidRPr="003908EE">
        <w:rPr>
          <w:sz w:val="28"/>
          <w:szCs w:val="28"/>
        </w:rPr>
        <w:t xml:space="preserve"> цельностью художественных идеалов, являясь выражением п</w:t>
      </w:r>
      <w:r w:rsidR="000636C8" w:rsidRPr="003908EE">
        <w:rPr>
          <w:sz w:val="28"/>
          <w:szCs w:val="28"/>
        </w:rPr>
        <w:t>одлинным национальным художественным мастерством</w:t>
      </w:r>
      <w:r w:rsidRPr="003908EE">
        <w:rPr>
          <w:sz w:val="28"/>
          <w:szCs w:val="28"/>
        </w:rPr>
        <w:t>.</w:t>
      </w:r>
    </w:p>
    <w:p w:rsidR="00B25BD3" w:rsidRDefault="00B25BD3" w:rsidP="006F26C5">
      <w:pPr>
        <w:shd w:val="clear" w:color="auto" w:fill="FFFFFF"/>
        <w:spacing w:after="150"/>
        <w:jc w:val="both"/>
      </w:pPr>
    </w:p>
    <w:p w:rsidR="0014256E" w:rsidRPr="003908EE" w:rsidRDefault="0095184E" w:rsidP="003908EE">
      <w:pPr>
        <w:shd w:val="clear" w:color="auto" w:fill="FFFFFF"/>
        <w:spacing w:after="150"/>
        <w:jc w:val="center"/>
        <w:rPr>
          <w:b/>
          <w:sz w:val="32"/>
          <w:szCs w:val="32"/>
        </w:rPr>
      </w:pPr>
      <w:hyperlink r:id="rId44" w:tooltip="Знак параграфа" w:history="1">
        <w:r w:rsidR="00162551" w:rsidRPr="003908EE">
          <w:rPr>
            <w:b/>
            <w:color w:val="0B0080"/>
            <w:sz w:val="32"/>
            <w:szCs w:val="32"/>
            <w:shd w:val="clear" w:color="auto" w:fill="FFFFFF"/>
          </w:rPr>
          <w:t>§</w:t>
        </w:r>
      </w:hyperlink>
      <w:r w:rsidR="00162551" w:rsidRPr="003908EE">
        <w:rPr>
          <w:b/>
          <w:sz w:val="32"/>
          <w:szCs w:val="32"/>
        </w:rPr>
        <w:t xml:space="preserve">1.3Карл </w:t>
      </w:r>
      <w:r w:rsidR="00554CA9" w:rsidRPr="003908EE">
        <w:rPr>
          <w:b/>
          <w:sz w:val="32"/>
          <w:szCs w:val="32"/>
        </w:rPr>
        <w:t xml:space="preserve">Иванович </w:t>
      </w:r>
      <w:r w:rsidR="00162551" w:rsidRPr="003908EE">
        <w:rPr>
          <w:b/>
          <w:sz w:val="32"/>
          <w:szCs w:val="32"/>
        </w:rPr>
        <w:t>Росси</w:t>
      </w:r>
    </w:p>
    <w:p w:rsidR="005004D2" w:rsidRDefault="005004D2" w:rsidP="006F26C5">
      <w:pPr>
        <w:shd w:val="clear" w:color="auto" w:fill="FFFFFF"/>
        <w:spacing w:after="150"/>
        <w:jc w:val="both"/>
        <w:rPr>
          <w:b/>
          <w:sz w:val="28"/>
          <w:szCs w:val="28"/>
        </w:rPr>
      </w:pPr>
    </w:p>
    <w:p w:rsidR="000C1B4F" w:rsidRPr="003908EE" w:rsidRDefault="00AF12C8" w:rsidP="002D4372">
      <w:pPr>
        <w:spacing w:line="360" w:lineRule="auto"/>
        <w:jc w:val="both"/>
        <w:rPr>
          <w:color w:val="0D0D0D" w:themeColor="text1" w:themeTint="F2"/>
          <w:sz w:val="28"/>
          <w:szCs w:val="28"/>
        </w:rPr>
      </w:pPr>
      <w:r w:rsidRPr="003908EE">
        <w:rPr>
          <w:color w:val="0D0D0D" w:themeColor="text1" w:themeTint="F2"/>
          <w:sz w:val="28"/>
          <w:szCs w:val="28"/>
        </w:rPr>
        <w:t xml:space="preserve">Благородство форм, изящество линий, совершенство </w:t>
      </w:r>
      <w:r w:rsidR="006F26C5" w:rsidRPr="003908EE">
        <w:rPr>
          <w:color w:val="0D0D0D" w:themeColor="text1" w:themeTint="F2"/>
          <w:sz w:val="28"/>
          <w:szCs w:val="28"/>
        </w:rPr>
        <w:t>пропорций</w:t>
      </w:r>
      <w:r w:rsidR="00E862EC" w:rsidRPr="003908EE">
        <w:rPr>
          <w:color w:val="0D0D0D" w:themeColor="text1" w:themeTint="F2"/>
          <w:sz w:val="28"/>
          <w:szCs w:val="28"/>
        </w:rPr>
        <w:t xml:space="preserve"> –</w:t>
      </w:r>
      <w:r w:rsidRPr="003908EE">
        <w:rPr>
          <w:color w:val="0D0D0D" w:themeColor="text1" w:themeTint="F2"/>
          <w:sz w:val="28"/>
          <w:szCs w:val="28"/>
        </w:rPr>
        <w:t xml:space="preserve"> таков авторский стиль прославленного зодчего.</w:t>
      </w:r>
      <w:r w:rsidR="000C1B4F" w:rsidRPr="003908EE">
        <w:rPr>
          <w:color w:val="0D0D0D" w:themeColor="text1" w:themeTint="F2"/>
          <w:sz w:val="28"/>
          <w:szCs w:val="28"/>
        </w:rPr>
        <w:t xml:space="preserve"> В архитектуру </w:t>
      </w:r>
      <w:r w:rsidR="00BE2866" w:rsidRPr="003908EE">
        <w:rPr>
          <w:color w:val="0D0D0D" w:themeColor="text1" w:themeTint="F2"/>
          <w:sz w:val="28"/>
          <w:szCs w:val="28"/>
        </w:rPr>
        <w:t>Карл Иванович Росси</w:t>
      </w:r>
      <w:r w:rsidR="000C1B4F" w:rsidRPr="003908EE">
        <w:rPr>
          <w:color w:val="0D0D0D" w:themeColor="text1" w:themeTint="F2"/>
          <w:sz w:val="28"/>
          <w:szCs w:val="28"/>
        </w:rPr>
        <w:t xml:space="preserve"> пришел уже имея большой опыт в области прикладного искусства. Он был художником на императорском стекольном заводе. Позже став придворным архитектором, моделировал интерьеры помещений, подбирал декор стен, намечал орнамент на потолок, размечал облицовку парадных залов мрамором. Сам вникал в детали внутреннего оформления, проектировал мебельные гарнитуры.</w:t>
      </w:r>
    </w:p>
    <w:p w:rsidR="00554CA9" w:rsidRPr="003908EE" w:rsidRDefault="00AF12C8" w:rsidP="002D4372">
      <w:pPr>
        <w:spacing w:line="360" w:lineRule="auto"/>
        <w:jc w:val="both"/>
        <w:rPr>
          <w:color w:val="0D0D0D" w:themeColor="text1" w:themeTint="F2"/>
          <w:sz w:val="28"/>
          <w:szCs w:val="28"/>
        </w:rPr>
      </w:pPr>
      <w:r w:rsidRPr="003908EE">
        <w:rPr>
          <w:color w:val="0D0D0D" w:themeColor="text1" w:themeTint="F2"/>
          <w:sz w:val="28"/>
          <w:szCs w:val="28"/>
        </w:rPr>
        <w:t xml:space="preserve">В начале </w:t>
      </w:r>
      <w:r w:rsidR="00E862EC" w:rsidRPr="003908EE">
        <w:rPr>
          <w:color w:val="0D0D0D" w:themeColor="text1" w:themeTint="F2"/>
          <w:sz w:val="28"/>
          <w:szCs w:val="28"/>
        </w:rPr>
        <w:t>Х</w:t>
      </w:r>
      <w:r w:rsidRPr="003908EE">
        <w:rPr>
          <w:color w:val="0D0D0D" w:themeColor="text1" w:themeTint="F2"/>
          <w:sz w:val="28"/>
          <w:szCs w:val="28"/>
        </w:rPr>
        <w:t>1</w:t>
      </w:r>
      <w:r w:rsidR="00E862EC" w:rsidRPr="003908EE">
        <w:rPr>
          <w:color w:val="0D0D0D" w:themeColor="text1" w:themeTint="F2"/>
          <w:sz w:val="28"/>
          <w:szCs w:val="28"/>
        </w:rPr>
        <w:t>Х</w:t>
      </w:r>
      <w:r w:rsidRPr="003908EE">
        <w:rPr>
          <w:color w:val="0D0D0D" w:themeColor="text1" w:themeTint="F2"/>
          <w:sz w:val="28"/>
          <w:szCs w:val="28"/>
        </w:rPr>
        <w:t xml:space="preserve"> века Карл </w:t>
      </w:r>
      <w:r w:rsidR="00BE2866" w:rsidRPr="003908EE">
        <w:rPr>
          <w:color w:val="0D0D0D" w:themeColor="text1" w:themeTint="F2"/>
          <w:sz w:val="28"/>
          <w:szCs w:val="28"/>
        </w:rPr>
        <w:t>Ивановичтрудился в</w:t>
      </w:r>
      <w:r w:rsidRPr="003908EE">
        <w:rPr>
          <w:color w:val="0D0D0D" w:themeColor="text1" w:themeTint="F2"/>
          <w:sz w:val="28"/>
          <w:szCs w:val="28"/>
        </w:rPr>
        <w:t xml:space="preserve"> Твери</w:t>
      </w:r>
      <w:r w:rsidR="00BE2866" w:rsidRPr="003908EE">
        <w:rPr>
          <w:color w:val="0D0D0D" w:themeColor="text1" w:themeTint="F2"/>
          <w:sz w:val="28"/>
          <w:szCs w:val="28"/>
        </w:rPr>
        <w:t>,</w:t>
      </w:r>
      <w:r w:rsidRPr="003908EE">
        <w:rPr>
          <w:color w:val="0D0D0D" w:themeColor="text1" w:themeTint="F2"/>
          <w:sz w:val="28"/>
          <w:szCs w:val="28"/>
        </w:rPr>
        <w:t xml:space="preserve"> набира</w:t>
      </w:r>
      <w:r w:rsidR="00BE2866" w:rsidRPr="003908EE">
        <w:rPr>
          <w:color w:val="0D0D0D" w:themeColor="text1" w:themeTint="F2"/>
          <w:sz w:val="28"/>
          <w:szCs w:val="28"/>
        </w:rPr>
        <w:t xml:space="preserve">ясь </w:t>
      </w:r>
      <w:r w:rsidRPr="003908EE">
        <w:rPr>
          <w:color w:val="0D0D0D" w:themeColor="text1" w:themeTint="F2"/>
          <w:sz w:val="28"/>
          <w:szCs w:val="28"/>
        </w:rPr>
        <w:t xml:space="preserve">опыта: построил новый портал </w:t>
      </w:r>
      <w:hyperlink r:id="rId45" w:tgtFrame="_blank" w:tooltip="Церковь Воскресения Христова" w:history="1">
        <w:r w:rsidRPr="003908EE">
          <w:rPr>
            <w:rStyle w:val="a6"/>
            <w:color w:val="0D0D0D" w:themeColor="text1" w:themeTint="F2"/>
            <w:sz w:val="28"/>
            <w:szCs w:val="28"/>
            <w:u w:val="none"/>
          </w:rPr>
          <w:t>церкви Трех Исповедников</w:t>
        </w:r>
      </w:hyperlink>
      <w:r w:rsidRPr="003908EE">
        <w:rPr>
          <w:color w:val="0D0D0D" w:themeColor="text1" w:themeTint="F2"/>
          <w:sz w:val="28"/>
          <w:szCs w:val="28"/>
        </w:rPr>
        <w:t xml:space="preserve">, монументальный собор Рождества Христова в </w:t>
      </w:r>
      <w:proofErr w:type="spellStart"/>
      <w:r w:rsidRPr="003908EE">
        <w:rPr>
          <w:color w:val="0D0D0D" w:themeColor="text1" w:themeTint="F2"/>
          <w:sz w:val="28"/>
          <w:szCs w:val="28"/>
        </w:rPr>
        <w:t>Христо</w:t>
      </w:r>
      <w:r w:rsidR="006F26C5" w:rsidRPr="003908EE">
        <w:rPr>
          <w:color w:val="0D0D0D" w:themeColor="text1" w:themeTint="F2"/>
          <w:sz w:val="28"/>
          <w:szCs w:val="28"/>
        </w:rPr>
        <w:t>-</w:t>
      </w:r>
      <w:r w:rsidRPr="003908EE">
        <w:rPr>
          <w:color w:val="0D0D0D" w:themeColor="text1" w:themeTint="F2"/>
          <w:sz w:val="28"/>
          <w:szCs w:val="28"/>
        </w:rPr>
        <w:t>рождественском</w:t>
      </w:r>
      <w:proofErr w:type="spellEnd"/>
      <w:r w:rsidRPr="003908EE">
        <w:rPr>
          <w:color w:val="0D0D0D" w:themeColor="text1" w:themeTint="F2"/>
          <w:sz w:val="28"/>
          <w:szCs w:val="28"/>
        </w:rPr>
        <w:t xml:space="preserve"> монастыре</w:t>
      </w:r>
      <w:r w:rsidR="00554CA9" w:rsidRPr="003908EE">
        <w:rPr>
          <w:color w:val="0D0D0D" w:themeColor="text1" w:themeTint="F2"/>
          <w:sz w:val="28"/>
          <w:szCs w:val="28"/>
        </w:rPr>
        <w:t>,</w:t>
      </w:r>
      <w:r w:rsidR="006D33BF" w:rsidRPr="003908EE">
        <w:rPr>
          <w:color w:val="0D0D0D" w:themeColor="text1" w:themeTint="F2"/>
          <w:sz w:val="28"/>
          <w:szCs w:val="28"/>
        </w:rPr>
        <w:t xml:space="preserve"> здание городского</w:t>
      </w:r>
      <w:r w:rsidR="00554CA9" w:rsidRPr="003908EE">
        <w:rPr>
          <w:color w:val="0D0D0D" w:themeColor="text1" w:themeTint="F2"/>
          <w:sz w:val="28"/>
          <w:szCs w:val="28"/>
        </w:rPr>
        <w:t xml:space="preserve"> театра на улице Миллионной, которое в 1812 года</w:t>
      </w:r>
      <w:r w:rsidR="00C94A6D" w:rsidRPr="003908EE">
        <w:rPr>
          <w:color w:val="0D0D0D" w:themeColor="text1" w:themeTint="F2"/>
          <w:sz w:val="28"/>
          <w:szCs w:val="28"/>
        </w:rPr>
        <w:t xml:space="preserve"> будет</w:t>
      </w:r>
      <w:r w:rsidR="00554CA9" w:rsidRPr="003908EE">
        <w:rPr>
          <w:color w:val="0D0D0D" w:themeColor="text1" w:themeTint="F2"/>
          <w:sz w:val="28"/>
          <w:szCs w:val="28"/>
        </w:rPr>
        <w:t xml:space="preserve"> достроено, как больница. </w:t>
      </w:r>
    </w:p>
    <w:p w:rsidR="0014256E" w:rsidRPr="003908EE" w:rsidRDefault="00AF12C8" w:rsidP="002D4372">
      <w:pPr>
        <w:spacing w:line="360" w:lineRule="auto"/>
        <w:jc w:val="both"/>
        <w:rPr>
          <w:color w:val="0D0D0D" w:themeColor="text1" w:themeTint="F2"/>
          <w:sz w:val="28"/>
          <w:szCs w:val="28"/>
        </w:rPr>
      </w:pPr>
      <w:r w:rsidRPr="003908EE">
        <w:rPr>
          <w:color w:val="0D0D0D" w:themeColor="text1" w:themeTint="F2"/>
          <w:sz w:val="28"/>
          <w:szCs w:val="28"/>
        </w:rPr>
        <w:t xml:space="preserve">Под его руководством проходила реконструкция </w:t>
      </w:r>
      <w:r w:rsidR="008B2C0B" w:rsidRPr="003908EE">
        <w:rPr>
          <w:color w:val="0D0D0D" w:themeColor="text1" w:themeTint="F2"/>
          <w:sz w:val="28"/>
          <w:szCs w:val="28"/>
        </w:rPr>
        <w:t xml:space="preserve">Тверского Императорского </w:t>
      </w:r>
      <w:r w:rsidRPr="003908EE">
        <w:rPr>
          <w:color w:val="0D0D0D" w:themeColor="text1" w:themeTint="F2"/>
          <w:sz w:val="28"/>
          <w:szCs w:val="28"/>
        </w:rPr>
        <w:t xml:space="preserve">Путевого дворца для новой хозяйки — </w:t>
      </w:r>
      <w:hyperlink r:id="rId46" w:tgtFrame="_blank" w:history="1">
        <w:r w:rsidRPr="003908EE">
          <w:rPr>
            <w:rStyle w:val="a6"/>
            <w:color w:val="0D0D0D" w:themeColor="text1" w:themeTint="F2"/>
            <w:sz w:val="28"/>
            <w:szCs w:val="28"/>
            <w:u w:val="none"/>
          </w:rPr>
          <w:t>великой княгини Екатерины Павловны Романовой</w:t>
        </w:r>
      </w:hyperlink>
      <w:r w:rsidR="000C1B4F" w:rsidRPr="003908EE">
        <w:rPr>
          <w:color w:val="0D0D0D" w:themeColor="text1" w:themeTint="F2"/>
          <w:sz w:val="28"/>
          <w:szCs w:val="28"/>
        </w:rPr>
        <w:t xml:space="preserve"> и генерал-губернатора герцога Георга </w:t>
      </w:r>
      <w:proofErr w:type="spellStart"/>
      <w:r w:rsidR="000C1B4F" w:rsidRPr="003908EE">
        <w:rPr>
          <w:color w:val="0D0D0D" w:themeColor="text1" w:themeTint="F2"/>
          <w:sz w:val="28"/>
          <w:szCs w:val="28"/>
        </w:rPr>
        <w:t>Ольденбургского</w:t>
      </w:r>
      <w:proofErr w:type="spellEnd"/>
      <w:r w:rsidR="000C1B4F" w:rsidRPr="003908EE">
        <w:rPr>
          <w:color w:val="0D0D0D" w:themeColor="text1" w:themeTint="F2"/>
          <w:sz w:val="28"/>
          <w:szCs w:val="28"/>
        </w:rPr>
        <w:t>. Работы были успешно произведены, помогали в работе главному архит</w:t>
      </w:r>
      <w:r w:rsidR="00397138" w:rsidRPr="003908EE">
        <w:rPr>
          <w:color w:val="0D0D0D" w:themeColor="text1" w:themeTint="F2"/>
          <w:sz w:val="28"/>
          <w:szCs w:val="28"/>
        </w:rPr>
        <w:t xml:space="preserve">ектору Захар </w:t>
      </w:r>
      <w:proofErr w:type="spellStart"/>
      <w:r w:rsidR="00397138" w:rsidRPr="003908EE">
        <w:rPr>
          <w:color w:val="0D0D0D" w:themeColor="text1" w:themeTint="F2"/>
          <w:sz w:val="28"/>
          <w:szCs w:val="28"/>
        </w:rPr>
        <w:t>Дылдин</w:t>
      </w:r>
      <w:proofErr w:type="spellEnd"/>
      <w:r w:rsidR="00397138" w:rsidRPr="003908EE">
        <w:rPr>
          <w:color w:val="0D0D0D" w:themeColor="text1" w:themeTint="F2"/>
          <w:sz w:val="28"/>
          <w:szCs w:val="28"/>
        </w:rPr>
        <w:t xml:space="preserve">, Никита Ткачев, Осип </w:t>
      </w:r>
      <w:r w:rsidR="000C1B4F" w:rsidRPr="003908EE">
        <w:rPr>
          <w:color w:val="0D0D0D" w:themeColor="text1" w:themeTint="F2"/>
          <w:sz w:val="28"/>
          <w:szCs w:val="28"/>
        </w:rPr>
        <w:t>Бове</w:t>
      </w:r>
      <w:r w:rsidR="00397138" w:rsidRPr="003908EE">
        <w:rPr>
          <w:color w:val="0D0D0D" w:themeColor="text1" w:themeTint="F2"/>
          <w:sz w:val="28"/>
          <w:szCs w:val="28"/>
        </w:rPr>
        <w:t xml:space="preserve"> и Иван Соколов</w:t>
      </w:r>
      <w:r w:rsidR="000C1B4F" w:rsidRPr="003908EE">
        <w:rPr>
          <w:color w:val="0D0D0D" w:themeColor="text1" w:themeTint="F2"/>
          <w:sz w:val="28"/>
          <w:szCs w:val="28"/>
        </w:rPr>
        <w:t>. Сохранив и не тронув структуру дворового ансамбля, Росси добавил ему более строгий и величавый вид, в духе классицизма. Над сквозными боковыми галереями о</w:t>
      </w:r>
      <w:r w:rsidR="00554CA9" w:rsidRPr="003908EE">
        <w:rPr>
          <w:color w:val="0D0D0D" w:themeColor="text1" w:themeTint="F2"/>
          <w:sz w:val="28"/>
          <w:szCs w:val="28"/>
        </w:rPr>
        <w:t>н воздвиг еще один этаж, но наи</w:t>
      </w:r>
      <w:r w:rsidR="000C1B4F" w:rsidRPr="003908EE">
        <w:rPr>
          <w:color w:val="0D0D0D" w:themeColor="text1" w:themeTint="F2"/>
          <w:sz w:val="28"/>
          <w:szCs w:val="28"/>
        </w:rPr>
        <w:t xml:space="preserve">более отчетливо выделен был парадный фасад. Индивидуальность строению добавляли декорации масками и скульптурами. </w:t>
      </w:r>
      <w:r w:rsidR="000C1B4F" w:rsidRPr="003908EE">
        <w:rPr>
          <w:color w:val="0D0D0D" w:themeColor="text1" w:themeTint="F2"/>
          <w:sz w:val="28"/>
          <w:szCs w:val="28"/>
        </w:rPr>
        <w:lastRenderedPageBreak/>
        <w:t xml:space="preserve">Еще он предусмотрел пандус на аркадах, который соединял парадный 2-й этаж с садовым комплексом. По рассказам, </w:t>
      </w:r>
      <w:hyperlink r:id="rId47" w:tooltip="Путевой дворец Екатерины 2" w:history="1">
        <w:r w:rsidR="000C1B4F" w:rsidRPr="003908EE">
          <w:rPr>
            <w:rStyle w:val="a6"/>
            <w:color w:val="0D0D0D" w:themeColor="text1" w:themeTint="F2"/>
            <w:sz w:val="28"/>
            <w:szCs w:val="28"/>
            <w:u w:val="none"/>
          </w:rPr>
          <w:t>княгиня Екатерина Павловна</w:t>
        </w:r>
      </w:hyperlink>
      <w:r w:rsidR="000C1B4F" w:rsidRPr="003908EE">
        <w:rPr>
          <w:color w:val="0D0D0D" w:themeColor="text1" w:themeTint="F2"/>
          <w:sz w:val="28"/>
          <w:szCs w:val="28"/>
        </w:rPr>
        <w:t xml:space="preserve">, подъезжала по этой площадке прямо в карете, к своим покоям. Переделке подверглись также служебные корпуса — кавалерийский, конюшенный, кухонный. Теперь перед дворцом, опоясанным садом, акцентировался прямоугольный двор, обрамленный двумя симметричными корпусами, которые заканчивались супер павильонами, увенчанные куполами. Очень красиво было и внутреннее убранство двухсветного большого зала. Мебель для помещений и осветительные приборы также выполнены по эскизам Карла Росси. В общим, интерьер дворца мог составить конкуренцию лучшим петербургским дворцам. За короткий срок, всего за 3-и месяца было выполнено обновление Императорского дворца и уже к лету 1809 года, супруги </w:t>
      </w:r>
      <w:proofErr w:type="spellStart"/>
      <w:r w:rsidR="000C1B4F" w:rsidRPr="003908EE">
        <w:rPr>
          <w:color w:val="0D0D0D" w:themeColor="text1" w:themeTint="F2"/>
          <w:sz w:val="28"/>
          <w:szCs w:val="28"/>
        </w:rPr>
        <w:t>Ольденбургски</w:t>
      </w:r>
      <w:r w:rsidR="00554CA9" w:rsidRPr="003908EE">
        <w:rPr>
          <w:color w:val="0D0D0D" w:themeColor="text1" w:themeTint="F2"/>
          <w:sz w:val="28"/>
          <w:szCs w:val="28"/>
        </w:rPr>
        <w:t>е</w:t>
      </w:r>
      <w:proofErr w:type="spellEnd"/>
      <w:r w:rsidR="000C1B4F" w:rsidRPr="003908EE">
        <w:rPr>
          <w:color w:val="0D0D0D" w:themeColor="text1" w:themeTint="F2"/>
          <w:sz w:val="28"/>
          <w:szCs w:val="28"/>
        </w:rPr>
        <w:t xml:space="preserve"> прочно обосновались во дворце.</w:t>
      </w:r>
    </w:p>
    <w:p w:rsidR="00554CA9" w:rsidRPr="003908EE" w:rsidRDefault="00554CA9" w:rsidP="002D4372">
      <w:pPr>
        <w:spacing w:line="360" w:lineRule="auto"/>
        <w:jc w:val="both"/>
        <w:rPr>
          <w:color w:val="0D0D0D" w:themeColor="text1" w:themeTint="F2"/>
          <w:sz w:val="28"/>
          <w:szCs w:val="28"/>
        </w:rPr>
      </w:pPr>
      <w:r w:rsidRPr="003908EE">
        <w:rPr>
          <w:color w:val="0D0D0D" w:themeColor="text1" w:themeTint="F2"/>
          <w:sz w:val="28"/>
          <w:szCs w:val="28"/>
        </w:rPr>
        <w:t xml:space="preserve">Работая в составе комитета по благоустройству Твери, Карл Иванович Росси пытался привести в порядок застройку жилых кварталов города. По его замыслу были построены каменные торговые ряды и несколько двухэтажных строений. Торговые ряды не сохранились до нынешнего времени, но из жилых строений сохранился дом № 31 по улице </w:t>
      </w:r>
      <w:proofErr w:type="spellStart"/>
      <w:r w:rsidRPr="003908EE">
        <w:rPr>
          <w:color w:val="0D0D0D" w:themeColor="text1" w:themeTint="F2"/>
          <w:sz w:val="28"/>
          <w:szCs w:val="28"/>
        </w:rPr>
        <w:t>Новоторжской</w:t>
      </w:r>
      <w:proofErr w:type="spellEnd"/>
      <w:r w:rsidRPr="003908EE">
        <w:rPr>
          <w:color w:val="0D0D0D" w:themeColor="text1" w:themeTint="F2"/>
          <w:sz w:val="28"/>
          <w:szCs w:val="28"/>
        </w:rPr>
        <w:t xml:space="preserve"> и дом №41/30 по бульвару Радищева</w:t>
      </w:r>
      <w:r w:rsidRPr="003908EE">
        <w:rPr>
          <w:color w:val="0D0D0D" w:themeColor="text1" w:themeTint="F2"/>
          <w:sz w:val="28"/>
          <w:szCs w:val="28"/>
          <w:vertAlign w:val="superscript"/>
        </w:rPr>
        <w:footnoteReference w:id="12"/>
      </w:r>
      <w:r w:rsidRPr="003908EE">
        <w:rPr>
          <w:color w:val="0D0D0D" w:themeColor="text1" w:themeTint="F2"/>
          <w:sz w:val="28"/>
          <w:szCs w:val="28"/>
        </w:rPr>
        <w:t>, которые отличаются особой красотой и изяществом.</w:t>
      </w:r>
    </w:p>
    <w:p w:rsidR="00C94522" w:rsidRDefault="00AF12C8" w:rsidP="002D4372">
      <w:pPr>
        <w:spacing w:line="360" w:lineRule="auto"/>
        <w:jc w:val="both"/>
        <w:rPr>
          <w:color w:val="0D0D0D" w:themeColor="text1" w:themeTint="F2"/>
          <w:sz w:val="28"/>
          <w:szCs w:val="28"/>
        </w:rPr>
      </w:pPr>
      <w:r w:rsidRPr="003908EE">
        <w:rPr>
          <w:color w:val="0D0D0D" w:themeColor="text1" w:themeTint="F2"/>
          <w:sz w:val="28"/>
          <w:szCs w:val="28"/>
        </w:rPr>
        <w:t xml:space="preserve">Работал зодчий </w:t>
      </w:r>
      <w:r w:rsidR="00554CA9" w:rsidRPr="003908EE">
        <w:rPr>
          <w:color w:val="0D0D0D" w:themeColor="text1" w:themeTint="F2"/>
          <w:sz w:val="28"/>
          <w:szCs w:val="28"/>
        </w:rPr>
        <w:t xml:space="preserve">также и </w:t>
      </w:r>
      <w:r w:rsidRPr="003908EE">
        <w:rPr>
          <w:color w:val="0D0D0D" w:themeColor="text1" w:themeTint="F2"/>
          <w:sz w:val="28"/>
          <w:szCs w:val="28"/>
        </w:rPr>
        <w:t>в Торжке, Старице, Рыбинске</w:t>
      </w:r>
      <w:r w:rsidR="009C615E" w:rsidRPr="003908EE">
        <w:rPr>
          <w:color w:val="0D0D0D" w:themeColor="text1" w:themeTint="F2"/>
          <w:sz w:val="28"/>
          <w:szCs w:val="28"/>
        </w:rPr>
        <w:t>,</w:t>
      </w:r>
      <w:r w:rsidR="0014256E" w:rsidRPr="003908EE">
        <w:rPr>
          <w:color w:val="0D0D0D" w:themeColor="text1" w:themeTint="F2"/>
          <w:sz w:val="28"/>
          <w:szCs w:val="28"/>
        </w:rPr>
        <w:t xml:space="preserve">Петербурге </w:t>
      </w:r>
      <w:r w:rsidRPr="003908EE">
        <w:rPr>
          <w:color w:val="0D0D0D" w:themeColor="text1" w:themeTint="F2"/>
          <w:sz w:val="28"/>
          <w:szCs w:val="28"/>
        </w:rPr>
        <w:t xml:space="preserve">и в Москве. </w:t>
      </w:r>
      <w:r w:rsidR="002E6B03" w:rsidRPr="003908EE">
        <w:rPr>
          <w:color w:val="0D0D0D" w:themeColor="text1" w:themeTint="F2"/>
          <w:sz w:val="28"/>
          <w:szCs w:val="28"/>
        </w:rPr>
        <w:t>например,</w:t>
      </w:r>
      <w:r w:rsidR="008D10CF" w:rsidRPr="003908EE">
        <w:rPr>
          <w:color w:val="0D0D0D" w:themeColor="text1" w:themeTint="F2"/>
          <w:sz w:val="28"/>
          <w:szCs w:val="28"/>
        </w:rPr>
        <w:t>з</w:t>
      </w:r>
      <w:r w:rsidRPr="003908EE">
        <w:rPr>
          <w:color w:val="0D0D0D" w:themeColor="text1" w:themeTint="F2"/>
          <w:sz w:val="28"/>
          <w:szCs w:val="28"/>
        </w:rPr>
        <w:t xml:space="preserve">а свою работу в Твери, К. Росси заслужил орден Владимира 4-й степени и чин </w:t>
      </w:r>
      <w:r w:rsidR="008D10CF" w:rsidRPr="003908EE">
        <w:rPr>
          <w:color w:val="0D0D0D" w:themeColor="text1" w:themeTint="F2"/>
          <w:sz w:val="28"/>
          <w:szCs w:val="28"/>
        </w:rPr>
        <w:t>коллежского советника –</w:t>
      </w:r>
      <w:r w:rsidRPr="003908EE">
        <w:rPr>
          <w:color w:val="0D0D0D" w:themeColor="text1" w:themeTint="F2"/>
          <w:sz w:val="28"/>
          <w:szCs w:val="28"/>
        </w:rPr>
        <w:t xml:space="preserve"> случай немаловажный, если учесть, что </w:t>
      </w:r>
      <w:hyperlink r:id="rId48" w:tgtFrame="_blank" w:tooltip="Александр I в Твери" w:history="1">
        <w:r w:rsidRPr="003908EE">
          <w:rPr>
            <w:rStyle w:val="a6"/>
            <w:color w:val="0D0D0D" w:themeColor="text1" w:themeTint="F2"/>
            <w:sz w:val="28"/>
            <w:szCs w:val="28"/>
            <w:u w:val="none"/>
          </w:rPr>
          <w:t>император Александр 1</w:t>
        </w:r>
      </w:hyperlink>
      <w:r w:rsidRPr="003908EE">
        <w:rPr>
          <w:color w:val="0D0D0D" w:themeColor="text1" w:themeTint="F2"/>
          <w:sz w:val="28"/>
          <w:szCs w:val="28"/>
        </w:rPr>
        <w:t xml:space="preserve"> недолюбливал молодого зодчего, державшегося всегда независимо к высокопоставленным особам.Талант архитектора в полной мере проявился в Петербурге, где начиная с 1815 года он разработал и осуществил ряд монументальных проектов. По его проекту возведен Михайловский дворец, Александровский театр, здание Синода и Сената, им же создан нарядный парковый ансамбль в Павловске.</w:t>
      </w:r>
    </w:p>
    <w:p w:rsidR="001D4FC8" w:rsidRPr="00C94522" w:rsidRDefault="001D4FC8" w:rsidP="003E5511">
      <w:pPr>
        <w:spacing w:line="360" w:lineRule="auto"/>
        <w:rPr>
          <w:color w:val="0D0D0D" w:themeColor="text1" w:themeTint="F2"/>
          <w:sz w:val="28"/>
          <w:szCs w:val="28"/>
        </w:rPr>
      </w:pPr>
    </w:p>
    <w:p w:rsidR="003E5511" w:rsidRPr="003908EE" w:rsidRDefault="0095184E" w:rsidP="003908EE">
      <w:pPr>
        <w:spacing w:line="360" w:lineRule="auto"/>
        <w:jc w:val="center"/>
        <w:rPr>
          <w:b/>
          <w:sz w:val="32"/>
          <w:szCs w:val="32"/>
        </w:rPr>
      </w:pPr>
      <w:hyperlink r:id="rId49" w:tooltip="Знак параграфа" w:history="1">
        <w:r w:rsidR="003E5511" w:rsidRPr="003908EE">
          <w:rPr>
            <w:b/>
            <w:color w:val="0B0080"/>
            <w:sz w:val="32"/>
            <w:szCs w:val="32"/>
            <w:shd w:val="clear" w:color="auto" w:fill="FFFFFF"/>
          </w:rPr>
          <w:t>§</w:t>
        </w:r>
      </w:hyperlink>
      <w:r w:rsidR="00053FF1" w:rsidRPr="003908EE">
        <w:rPr>
          <w:b/>
          <w:sz w:val="32"/>
          <w:szCs w:val="32"/>
        </w:rPr>
        <w:t xml:space="preserve">1.4Александр </w:t>
      </w:r>
      <w:proofErr w:type="spellStart"/>
      <w:r w:rsidR="00053FF1" w:rsidRPr="003908EE">
        <w:rPr>
          <w:b/>
          <w:sz w:val="32"/>
          <w:szCs w:val="32"/>
        </w:rPr>
        <w:t>Иванович</w:t>
      </w:r>
      <w:r w:rsidR="003E5511" w:rsidRPr="003908EE">
        <w:rPr>
          <w:b/>
          <w:sz w:val="32"/>
          <w:szCs w:val="32"/>
        </w:rPr>
        <w:t>Резанов</w:t>
      </w:r>
      <w:proofErr w:type="spellEnd"/>
    </w:p>
    <w:p w:rsidR="005004D2" w:rsidRDefault="005004D2" w:rsidP="003E5511">
      <w:pPr>
        <w:spacing w:line="360" w:lineRule="auto"/>
        <w:rPr>
          <w:b/>
        </w:rPr>
      </w:pPr>
    </w:p>
    <w:p w:rsidR="003D4868" w:rsidRPr="003D4868" w:rsidRDefault="00640CF1" w:rsidP="002D4372">
      <w:pPr>
        <w:spacing w:line="360" w:lineRule="auto"/>
        <w:jc w:val="both"/>
        <w:rPr>
          <w:sz w:val="28"/>
          <w:szCs w:val="28"/>
        </w:rPr>
      </w:pPr>
      <w:r w:rsidRPr="003D4868">
        <w:rPr>
          <w:sz w:val="28"/>
          <w:szCs w:val="28"/>
        </w:rPr>
        <w:t xml:space="preserve">Александр Иванович </w:t>
      </w:r>
      <w:proofErr w:type="spellStart"/>
      <w:r w:rsidRPr="003D4868">
        <w:rPr>
          <w:sz w:val="28"/>
          <w:szCs w:val="28"/>
        </w:rPr>
        <w:t>Резанов</w:t>
      </w:r>
      <w:proofErr w:type="spellEnd"/>
      <w:r w:rsidRPr="003D4868">
        <w:rPr>
          <w:sz w:val="28"/>
          <w:szCs w:val="28"/>
        </w:rPr>
        <w:t xml:space="preserve"> родился в 1817 году в Санкт-Петербурге в семье аудитора в чине 9 класса. В десять лет потеряв отца </w:t>
      </w:r>
      <w:proofErr w:type="spellStart"/>
      <w:r w:rsidRPr="003D4868">
        <w:rPr>
          <w:sz w:val="28"/>
          <w:szCs w:val="28"/>
        </w:rPr>
        <w:t>Резанов</w:t>
      </w:r>
      <w:proofErr w:type="spellEnd"/>
      <w:r w:rsidRPr="003D4868">
        <w:rPr>
          <w:sz w:val="28"/>
          <w:szCs w:val="28"/>
        </w:rPr>
        <w:t xml:space="preserve"> был отдан в </w:t>
      </w:r>
      <w:hyperlink r:id="rId50" w:tooltip="Императорская Академия художеств" w:history="1">
        <w:r w:rsidRPr="003D4868">
          <w:rPr>
            <w:color w:val="0D0D0D" w:themeColor="text1" w:themeTint="F2"/>
            <w:sz w:val="28"/>
            <w:szCs w:val="28"/>
          </w:rPr>
          <w:t>Императорскую Академию художеств</w:t>
        </w:r>
      </w:hyperlink>
      <w:r w:rsidRPr="003D4868">
        <w:rPr>
          <w:color w:val="0D0D0D" w:themeColor="text1" w:themeTint="F2"/>
          <w:sz w:val="28"/>
          <w:szCs w:val="28"/>
        </w:rPr>
        <w:t xml:space="preserve"> на архитектурное отделение в класс </w:t>
      </w:r>
      <w:hyperlink r:id="rId51" w:tooltip="Тон, Константин Андреевич" w:history="1">
        <w:r w:rsidRPr="003D4868">
          <w:rPr>
            <w:color w:val="0D0D0D" w:themeColor="text1" w:themeTint="F2"/>
            <w:sz w:val="28"/>
            <w:szCs w:val="28"/>
          </w:rPr>
          <w:t>К. А. Тона</w:t>
        </w:r>
      </w:hyperlink>
      <w:r w:rsidR="0017214F" w:rsidRPr="003D4868">
        <w:rPr>
          <w:color w:val="0D0D0D" w:themeColor="text1" w:themeTint="F2"/>
          <w:sz w:val="28"/>
          <w:szCs w:val="28"/>
        </w:rPr>
        <w:t>, окончив</w:t>
      </w:r>
      <w:r w:rsidRPr="003D4868">
        <w:rPr>
          <w:color w:val="0D0D0D" w:themeColor="text1" w:themeTint="F2"/>
          <w:sz w:val="28"/>
          <w:szCs w:val="28"/>
        </w:rPr>
        <w:t xml:space="preserve"> Академию в 1839 году со званием художника архитектуры XIV класса</w:t>
      </w:r>
      <w:r w:rsidR="008F7FCA" w:rsidRPr="003D4868">
        <w:rPr>
          <w:color w:val="0D0D0D" w:themeColor="text1" w:themeTint="F2"/>
          <w:sz w:val="28"/>
          <w:szCs w:val="28"/>
        </w:rPr>
        <w:t xml:space="preserve"> был </w:t>
      </w:r>
      <w:r w:rsidRPr="003D4868">
        <w:rPr>
          <w:color w:val="0D0D0D" w:themeColor="text1" w:themeTint="F2"/>
          <w:sz w:val="28"/>
          <w:szCs w:val="28"/>
        </w:rPr>
        <w:t xml:space="preserve">помощником </w:t>
      </w:r>
      <w:r w:rsidR="008F7FCA" w:rsidRPr="003D4868">
        <w:rPr>
          <w:color w:val="0D0D0D" w:themeColor="text1" w:themeTint="F2"/>
          <w:sz w:val="28"/>
          <w:szCs w:val="28"/>
        </w:rPr>
        <w:t>учителя</w:t>
      </w:r>
      <w:r w:rsidRPr="003D4868">
        <w:rPr>
          <w:color w:val="0D0D0D" w:themeColor="text1" w:themeTint="F2"/>
          <w:sz w:val="28"/>
          <w:szCs w:val="28"/>
        </w:rPr>
        <w:t xml:space="preserve"> на строительстве </w:t>
      </w:r>
      <w:hyperlink r:id="rId52" w:tooltip="Большой Кремлёвский дворец" w:history="1">
        <w:r w:rsidRPr="003D4868">
          <w:rPr>
            <w:color w:val="0D0D0D" w:themeColor="text1" w:themeTint="F2"/>
            <w:sz w:val="28"/>
            <w:szCs w:val="28"/>
          </w:rPr>
          <w:t>Кремлёвского дворца</w:t>
        </w:r>
      </w:hyperlink>
      <w:r w:rsidRPr="003D4868">
        <w:rPr>
          <w:color w:val="0D0D0D" w:themeColor="text1" w:themeTint="F2"/>
          <w:sz w:val="28"/>
          <w:szCs w:val="28"/>
        </w:rPr>
        <w:t xml:space="preserve"> и </w:t>
      </w:r>
      <w:hyperlink r:id="rId53" w:tooltip="Малый театр" w:history="1">
        <w:r w:rsidRPr="003D4868">
          <w:rPr>
            <w:color w:val="0D0D0D" w:themeColor="text1" w:themeTint="F2"/>
            <w:sz w:val="28"/>
            <w:szCs w:val="28"/>
          </w:rPr>
          <w:t>Малого театра</w:t>
        </w:r>
      </w:hyperlink>
      <w:r w:rsidRPr="003D4868">
        <w:rPr>
          <w:color w:val="0D0D0D" w:themeColor="text1" w:themeTint="F2"/>
          <w:sz w:val="28"/>
          <w:szCs w:val="28"/>
        </w:rPr>
        <w:t xml:space="preserve">. </w:t>
      </w:r>
      <w:r w:rsidR="008F7FCA" w:rsidRPr="003D4868">
        <w:rPr>
          <w:color w:val="0D0D0D" w:themeColor="text1" w:themeTint="F2"/>
          <w:sz w:val="28"/>
          <w:szCs w:val="28"/>
        </w:rPr>
        <w:t xml:space="preserve">Изучал </w:t>
      </w:r>
      <w:r w:rsidRPr="003D4868">
        <w:rPr>
          <w:color w:val="0D0D0D" w:themeColor="text1" w:themeTint="F2"/>
          <w:sz w:val="28"/>
          <w:szCs w:val="28"/>
        </w:rPr>
        <w:t xml:space="preserve">памятники архитектуры в </w:t>
      </w:r>
      <w:hyperlink r:id="rId54" w:tooltip="Италия" w:history="1">
        <w:r w:rsidRPr="003D4868">
          <w:rPr>
            <w:color w:val="0D0D0D" w:themeColor="text1" w:themeTint="F2"/>
            <w:sz w:val="28"/>
            <w:szCs w:val="28"/>
          </w:rPr>
          <w:t>Италии</w:t>
        </w:r>
      </w:hyperlink>
      <w:r w:rsidRPr="003D4868">
        <w:rPr>
          <w:color w:val="0D0D0D" w:themeColor="text1" w:themeTint="F2"/>
          <w:sz w:val="28"/>
          <w:szCs w:val="28"/>
        </w:rPr>
        <w:t xml:space="preserve">, затем, вместе </w:t>
      </w:r>
      <w:hyperlink r:id="rId55" w:tooltip="Бенуа, Николай Леонтьевич" w:history="1">
        <w:r w:rsidRPr="003D4868">
          <w:rPr>
            <w:color w:val="0D0D0D" w:themeColor="text1" w:themeTint="F2"/>
            <w:sz w:val="28"/>
            <w:szCs w:val="28"/>
          </w:rPr>
          <w:t>Н. Л. Бенуа</w:t>
        </w:r>
      </w:hyperlink>
      <w:r w:rsidRPr="003D4868">
        <w:rPr>
          <w:color w:val="0D0D0D" w:themeColor="text1" w:themeTint="F2"/>
          <w:sz w:val="28"/>
          <w:szCs w:val="28"/>
        </w:rPr>
        <w:t xml:space="preserve"> и </w:t>
      </w:r>
      <w:hyperlink r:id="rId56" w:tooltip="Кракау, Александр Иванович" w:history="1">
        <w:r w:rsidRPr="003D4868">
          <w:rPr>
            <w:color w:val="0D0D0D" w:themeColor="text1" w:themeTint="F2"/>
            <w:sz w:val="28"/>
            <w:szCs w:val="28"/>
          </w:rPr>
          <w:t>А. И. </w:t>
        </w:r>
        <w:proofErr w:type="spellStart"/>
        <w:r w:rsidRPr="003D4868">
          <w:rPr>
            <w:color w:val="0D0D0D" w:themeColor="text1" w:themeTint="F2"/>
            <w:sz w:val="28"/>
            <w:szCs w:val="28"/>
          </w:rPr>
          <w:t>Кракау</w:t>
        </w:r>
        <w:proofErr w:type="spellEnd"/>
      </w:hyperlink>
      <w:r w:rsidRPr="003D4868">
        <w:rPr>
          <w:color w:val="0D0D0D" w:themeColor="text1" w:themeTint="F2"/>
          <w:sz w:val="28"/>
          <w:szCs w:val="28"/>
        </w:rPr>
        <w:t xml:space="preserve"> осуществлял реставрацию собора в </w:t>
      </w:r>
      <w:hyperlink r:id="rId57" w:tooltip="Орвието" w:history="1">
        <w:proofErr w:type="spellStart"/>
        <w:r w:rsidRPr="003D4868">
          <w:rPr>
            <w:color w:val="0D0D0D" w:themeColor="text1" w:themeTint="F2"/>
            <w:sz w:val="28"/>
            <w:szCs w:val="28"/>
          </w:rPr>
          <w:t>Орвието</w:t>
        </w:r>
        <w:proofErr w:type="spellEnd"/>
      </w:hyperlink>
      <w:r w:rsidRPr="003D4868">
        <w:rPr>
          <w:color w:val="0D0D0D" w:themeColor="text1" w:themeTint="F2"/>
          <w:sz w:val="28"/>
          <w:szCs w:val="28"/>
        </w:rPr>
        <w:t xml:space="preserve">. По возвращении в Россию в 1850 году </w:t>
      </w:r>
      <w:r w:rsidR="008F7FCA" w:rsidRPr="003D4868">
        <w:rPr>
          <w:color w:val="0D0D0D" w:themeColor="text1" w:themeTint="F2"/>
          <w:sz w:val="28"/>
          <w:szCs w:val="28"/>
        </w:rPr>
        <w:t xml:space="preserve">в звании академика архитектуры </w:t>
      </w:r>
      <w:r w:rsidRPr="003D4868">
        <w:rPr>
          <w:color w:val="0D0D0D" w:themeColor="text1" w:themeTint="F2"/>
          <w:sz w:val="28"/>
          <w:szCs w:val="28"/>
        </w:rPr>
        <w:t>был назначен старшим архитектором Департамента уделов</w:t>
      </w:r>
      <w:r w:rsidR="008F7FCA" w:rsidRPr="003D4868">
        <w:rPr>
          <w:color w:val="0D0D0D" w:themeColor="text1" w:themeTint="F2"/>
          <w:sz w:val="28"/>
          <w:szCs w:val="28"/>
        </w:rPr>
        <w:t>.</w:t>
      </w:r>
      <w:r w:rsidRPr="003D4868">
        <w:rPr>
          <w:sz w:val="28"/>
          <w:szCs w:val="28"/>
        </w:rPr>
        <w:t>С 1854 года преподавал черчение и строительное искусство в Землемерном училище в Санкт-Петербурге, с 1857 года — в Императорской Академии художеств. В 1865 году получил должность профессора И</w:t>
      </w:r>
      <w:r w:rsidR="007616A4" w:rsidRPr="003D4868">
        <w:rPr>
          <w:sz w:val="28"/>
          <w:szCs w:val="28"/>
        </w:rPr>
        <w:t xml:space="preserve">мператорской </w:t>
      </w:r>
      <w:r w:rsidRPr="003D4868">
        <w:rPr>
          <w:sz w:val="28"/>
          <w:szCs w:val="28"/>
        </w:rPr>
        <w:t>А</w:t>
      </w:r>
      <w:r w:rsidR="007616A4" w:rsidRPr="003D4868">
        <w:rPr>
          <w:sz w:val="28"/>
          <w:szCs w:val="28"/>
        </w:rPr>
        <w:t xml:space="preserve">кадемии </w:t>
      </w:r>
      <w:r w:rsidRPr="003D4868">
        <w:rPr>
          <w:sz w:val="28"/>
          <w:szCs w:val="28"/>
        </w:rPr>
        <w:t>Х</w:t>
      </w:r>
      <w:r w:rsidR="007616A4" w:rsidRPr="003D4868">
        <w:rPr>
          <w:sz w:val="28"/>
          <w:szCs w:val="28"/>
        </w:rPr>
        <w:t>удожеств</w:t>
      </w:r>
      <w:r w:rsidRPr="003D4868">
        <w:rPr>
          <w:sz w:val="28"/>
          <w:szCs w:val="28"/>
        </w:rPr>
        <w:t>, в 1871 году был назначен ректором Академии по архитектуре. В 1872 году был назначен товарищем (заместителем) главного архитектора, а в 1881 году — главным архитектором по со</w:t>
      </w:r>
      <w:r w:rsidR="00287893" w:rsidRPr="003D4868">
        <w:rPr>
          <w:sz w:val="28"/>
          <w:szCs w:val="28"/>
        </w:rPr>
        <w:t xml:space="preserve">оружению Храма Христа </w:t>
      </w:r>
      <w:proofErr w:type="spellStart"/>
      <w:r w:rsidR="00287893" w:rsidRPr="003D4868">
        <w:rPr>
          <w:sz w:val="28"/>
          <w:szCs w:val="28"/>
        </w:rPr>
        <w:t>Спасителя.</w:t>
      </w:r>
      <w:r w:rsidRPr="003D4868">
        <w:rPr>
          <w:sz w:val="28"/>
          <w:szCs w:val="28"/>
        </w:rPr>
        <w:t>Главный</w:t>
      </w:r>
      <w:proofErr w:type="spellEnd"/>
      <w:r w:rsidRPr="003D4868">
        <w:rPr>
          <w:sz w:val="28"/>
          <w:szCs w:val="28"/>
        </w:rPr>
        <w:t xml:space="preserve"> архитектор </w:t>
      </w:r>
      <w:proofErr w:type="spellStart"/>
      <w:r w:rsidRPr="003D4868">
        <w:rPr>
          <w:sz w:val="28"/>
          <w:szCs w:val="28"/>
        </w:rPr>
        <w:t>Гофинтендантской</w:t>
      </w:r>
      <w:proofErr w:type="spellEnd"/>
      <w:r w:rsidRPr="003D4868">
        <w:rPr>
          <w:sz w:val="28"/>
          <w:szCs w:val="28"/>
        </w:rPr>
        <w:t xml:space="preserve"> конторы. Архитектор Высочайшего двора (1864). Один из учредителей, почётный член </w:t>
      </w:r>
      <w:hyperlink r:id="rId58" w:tooltip="Петербургское общество архитекторов" w:history="1">
        <w:r w:rsidRPr="003D4868">
          <w:rPr>
            <w:sz w:val="28"/>
            <w:szCs w:val="28"/>
          </w:rPr>
          <w:t>Императорского Санкт-Петербургского Общества архитекторов</w:t>
        </w:r>
      </w:hyperlink>
      <w:r w:rsidRPr="003D4868">
        <w:rPr>
          <w:sz w:val="28"/>
          <w:szCs w:val="28"/>
        </w:rPr>
        <w:t xml:space="preserve">. Первый председатель Общества в 1870—1887 годах. </w:t>
      </w:r>
    </w:p>
    <w:p w:rsidR="00B539CF" w:rsidRPr="003D4868" w:rsidRDefault="003D4868" w:rsidP="002D4372">
      <w:pPr>
        <w:spacing w:line="360" w:lineRule="auto"/>
        <w:jc w:val="both"/>
        <w:rPr>
          <w:sz w:val="28"/>
          <w:szCs w:val="28"/>
        </w:rPr>
      </w:pPr>
      <w:r w:rsidRPr="003D4868">
        <w:rPr>
          <w:color w:val="333333"/>
          <w:sz w:val="28"/>
          <w:szCs w:val="28"/>
        </w:rPr>
        <w:t>Петербургский зодчий</w:t>
      </w:r>
      <w:r w:rsidR="001E7FDE">
        <w:rPr>
          <w:color w:val="333333"/>
          <w:sz w:val="28"/>
          <w:szCs w:val="28"/>
        </w:rPr>
        <w:t xml:space="preserve"> - </w:t>
      </w:r>
      <w:r w:rsidRPr="003D4868">
        <w:rPr>
          <w:color w:val="333333"/>
          <w:sz w:val="28"/>
          <w:szCs w:val="28"/>
        </w:rPr>
        <w:t xml:space="preserve"> Александр</w:t>
      </w:r>
      <w:r w:rsidR="001E7FDE">
        <w:rPr>
          <w:color w:val="333333"/>
          <w:sz w:val="28"/>
          <w:szCs w:val="28"/>
        </w:rPr>
        <w:t xml:space="preserve"> </w:t>
      </w:r>
      <w:proofErr w:type="spellStart"/>
      <w:r w:rsidR="001E7FDE">
        <w:rPr>
          <w:color w:val="333333"/>
          <w:sz w:val="28"/>
          <w:szCs w:val="28"/>
        </w:rPr>
        <w:t>Иванович</w:t>
      </w:r>
      <w:r w:rsidRPr="003D4868">
        <w:rPr>
          <w:color w:val="333333"/>
          <w:sz w:val="28"/>
          <w:szCs w:val="28"/>
        </w:rPr>
        <w:t>Резанов</w:t>
      </w:r>
      <w:proofErr w:type="spellEnd"/>
      <w:r w:rsidRPr="003D4868">
        <w:rPr>
          <w:color w:val="333333"/>
          <w:sz w:val="28"/>
          <w:szCs w:val="28"/>
        </w:rPr>
        <w:t>, работал</w:t>
      </w:r>
      <w:r w:rsidR="00B539CF" w:rsidRPr="003D4868">
        <w:rPr>
          <w:color w:val="333333"/>
          <w:sz w:val="28"/>
          <w:szCs w:val="28"/>
        </w:rPr>
        <w:t xml:space="preserve"> в основном по императорским и великокняжеским заказам. Несмотря на обилие золота и декоративных деталей, во 2-й половине XIX века стиль ампир воспринимался излишне сухим и официозным. Главной идеей новой переделки </w:t>
      </w:r>
      <w:proofErr w:type="spellStart"/>
      <w:r w:rsidRPr="003D4868">
        <w:rPr>
          <w:color w:val="333333"/>
          <w:sz w:val="28"/>
          <w:szCs w:val="28"/>
        </w:rPr>
        <w:t>Резанова</w:t>
      </w:r>
      <w:r w:rsidR="00B539CF" w:rsidRPr="003D4868">
        <w:rPr>
          <w:color w:val="333333"/>
          <w:sz w:val="28"/>
          <w:szCs w:val="28"/>
        </w:rPr>
        <w:t>стало</w:t>
      </w:r>
      <w:proofErr w:type="spellEnd"/>
      <w:r w:rsidR="00B539CF" w:rsidRPr="003D4868">
        <w:rPr>
          <w:color w:val="333333"/>
          <w:sz w:val="28"/>
          <w:szCs w:val="28"/>
        </w:rPr>
        <w:t xml:space="preserve"> возвращение былой нарядности архитектурному образу дворца. Работы велись в 1864–71 гг. Почти без изменений сохранив планировку внутреннего пространства, зодчий полностью модернизировал коммуникации, организовал дополнительные «собственные покои» для императора в западном крыле, радикально изменил характер отделки интерьеров в соответствии с модой </w:t>
      </w:r>
      <w:r w:rsidR="00B539CF" w:rsidRPr="003D4868">
        <w:rPr>
          <w:color w:val="333333"/>
          <w:sz w:val="28"/>
          <w:szCs w:val="28"/>
        </w:rPr>
        <w:lastRenderedPageBreak/>
        <w:t xml:space="preserve">времени. В </w:t>
      </w:r>
      <w:proofErr w:type="spellStart"/>
      <w:r w:rsidR="00B539CF" w:rsidRPr="003D4868">
        <w:rPr>
          <w:color w:val="333333"/>
          <w:sz w:val="28"/>
          <w:szCs w:val="28"/>
        </w:rPr>
        <w:t>резановской</w:t>
      </w:r>
      <w:proofErr w:type="spellEnd"/>
      <w:r w:rsidR="00B539CF" w:rsidRPr="003D4868">
        <w:rPr>
          <w:color w:val="333333"/>
          <w:sz w:val="28"/>
          <w:szCs w:val="28"/>
        </w:rPr>
        <w:t xml:space="preserve"> интерпретации дворец простоял вплоть до Великой Отечественной войны. </w:t>
      </w:r>
    </w:p>
    <w:p w:rsidR="00287893" w:rsidRDefault="00287893" w:rsidP="004A0BA7">
      <w:pPr>
        <w:spacing w:after="150" w:line="300" w:lineRule="atLeast"/>
        <w:rPr>
          <w:rFonts w:asciiTheme="minorHAnsi" w:hAnsiTheme="minorHAnsi"/>
          <w:color w:val="333333"/>
          <w:sz w:val="21"/>
          <w:szCs w:val="21"/>
        </w:rPr>
      </w:pPr>
    </w:p>
    <w:p w:rsidR="003D4868" w:rsidRDefault="003D4868" w:rsidP="004A0BA7">
      <w:pPr>
        <w:spacing w:after="150" w:line="300" w:lineRule="atLeast"/>
        <w:rPr>
          <w:rFonts w:asciiTheme="minorHAnsi" w:hAnsiTheme="minorHAnsi"/>
          <w:color w:val="333333"/>
          <w:sz w:val="21"/>
          <w:szCs w:val="21"/>
        </w:rPr>
      </w:pPr>
    </w:p>
    <w:p w:rsidR="003D4868" w:rsidRDefault="003D4868" w:rsidP="004A0BA7">
      <w:pPr>
        <w:spacing w:after="150" w:line="300" w:lineRule="atLeast"/>
        <w:rPr>
          <w:rFonts w:asciiTheme="minorHAnsi" w:hAnsiTheme="minorHAnsi"/>
          <w:color w:val="333333"/>
          <w:sz w:val="21"/>
          <w:szCs w:val="21"/>
        </w:rPr>
      </w:pPr>
    </w:p>
    <w:p w:rsidR="001E7FDE" w:rsidRDefault="001E7FDE" w:rsidP="004A0BA7">
      <w:pPr>
        <w:spacing w:after="150" w:line="300" w:lineRule="atLeast"/>
        <w:rPr>
          <w:rFonts w:asciiTheme="minorHAnsi" w:hAnsiTheme="minorHAnsi"/>
          <w:color w:val="333333"/>
          <w:sz w:val="21"/>
          <w:szCs w:val="21"/>
        </w:rPr>
      </w:pPr>
    </w:p>
    <w:p w:rsidR="001E7FDE" w:rsidRDefault="001E7FDE" w:rsidP="004A0BA7">
      <w:pPr>
        <w:spacing w:after="150" w:line="300" w:lineRule="atLeast"/>
        <w:rPr>
          <w:rFonts w:asciiTheme="minorHAnsi" w:hAnsiTheme="minorHAnsi"/>
          <w:color w:val="333333"/>
          <w:sz w:val="21"/>
          <w:szCs w:val="21"/>
        </w:rPr>
      </w:pPr>
    </w:p>
    <w:p w:rsidR="001E7FDE" w:rsidRDefault="001E7FDE"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1D4FC8" w:rsidRDefault="001D4FC8" w:rsidP="004A0BA7">
      <w:pPr>
        <w:spacing w:after="150" w:line="300" w:lineRule="atLeast"/>
        <w:rPr>
          <w:rFonts w:asciiTheme="minorHAnsi" w:hAnsiTheme="minorHAnsi"/>
          <w:color w:val="333333"/>
          <w:sz w:val="21"/>
          <w:szCs w:val="21"/>
        </w:rPr>
      </w:pPr>
    </w:p>
    <w:p w:rsidR="005004D2" w:rsidRPr="005004D2" w:rsidRDefault="005004D2" w:rsidP="004A0BA7">
      <w:pPr>
        <w:spacing w:after="150" w:line="300" w:lineRule="atLeast"/>
        <w:rPr>
          <w:rFonts w:asciiTheme="minorHAnsi" w:hAnsiTheme="minorHAnsi"/>
          <w:color w:val="333333"/>
          <w:sz w:val="21"/>
          <w:szCs w:val="21"/>
        </w:rPr>
      </w:pPr>
    </w:p>
    <w:p w:rsidR="004A0BA7" w:rsidRDefault="002B5CC1" w:rsidP="005743F5">
      <w:pPr>
        <w:jc w:val="center"/>
        <w:rPr>
          <w:b/>
          <w:sz w:val="32"/>
          <w:szCs w:val="32"/>
        </w:rPr>
      </w:pPr>
      <w:r w:rsidRPr="00CF3C4B">
        <w:rPr>
          <w:b/>
          <w:sz w:val="32"/>
          <w:szCs w:val="32"/>
        </w:rPr>
        <w:t xml:space="preserve">Глава </w:t>
      </w:r>
      <w:r w:rsidRPr="00CF3C4B">
        <w:rPr>
          <w:b/>
          <w:color w:val="333333"/>
          <w:sz w:val="32"/>
          <w:szCs w:val="32"/>
        </w:rPr>
        <w:t>III</w:t>
      </w:r>
      <w:r w:rsidRPr="00CF3C4B">
        <w:rPr>
          <w:b/>
          <w:sz w:val="32"/>
          <w:szCs w:val="32"/>
        </w:rPr>
        <w:t xml:space="preserve">. </w:t>
      </w:r>
      <w:r w:rsidR="00CB7C03">
        <w:rPr>
          <w:b/>
          <w:sz w:val="32"/>
          <w:szCs w:val="32"/>
        </w:rPr>
        <w:t xml:space="preserve">Царские особы и другие известные </w:t>
      </w:r>
      <w:r w:rsidR="005743F5" w:rsidRPr="005743F5">
        <w:rPr>
          <w:b/>
          <w:sz w:val="32"/>
          <w:szCs w:val="32"/>
        </w:rPr>
        <w:t xml:space="preserve">посетители </w:t>
      </w:r>
      <w:r w:rsidR="00CC656B">
        <w:rPr>
          <w:b/>
          <w:sz w:val="32"/>
          <w:szCs w:val="32"/>
        </w:rPr>
        <w:t xml:space="preserve">Тверского Императорского </w:t>
      </w:r>
      <w:r w:rsidR="00CC656B" w:rsidRPr="005743F5">
        <w:rPr>
          <w:b/>
          <w:sz w:val="32"/>
          <w:szCs w:val="32"/>
        </w:rPr>
        <w:t xml:space="preserve">Путевого </w:t>
      </w:r>
      <w:r w:rsidR="005743F5" w:rsidRPr="005743F5">
        <w:rPr>
          <w:b/>
          <w:sz w:val="32"/>
          <w:szCs w:val="32"/>
        </w:rPr>
        <w:t>дворца</w:t>
      </w:r>
    </w:p>
    <w:p w:rsidR="00B1295B" w:rsidRDefault="00B1295B" w:rsidP="00B1295B"/>
    <w:p w:rsidR="002B5577" w:rsidRDefault="002B5577" w:rsidP="002D4372">
      <w:pPr>
        <w:spacing w:line="360" w:lineRule="auto"/>
        <w:jc w:val="both"/>
        <w:rPr>
          <w:sz w:val="28"/>
          <w:szCs w:val="28"/>
        </w:rPr>
      </w:pPr>
      <w:r w:rsidRPr="002B5CC1">
        <w:rPr>
          <w:sz w:val="28"/>
          <w:szCs w:val="28"/>
        </w:rPr>
        <w:t xml:space="preserve">Административное руководство новым строительством Твери в 1763-1768 годах осуществляет инженер генерал-губернатор Смоленска граф В.В. </w:t>
      </w:r>
      <w:proofErr w:type="spellStart"/>
      <w:r w:rsidRPr="002B5CC1">
        <w:rPr>
          <w:sz w:val="28"/>
          <w:szCs w:val="28"/>
        </w:rPr>
        <w:t>Фермор</w:t>
      </w:r>
      <w:proofErr w:type="spellEnd"/>
      <w:r w:rsidRPr="002B5CC1">
        <w:rPr>
          <w:sz w:val="28"/>
          <w:szCs w:val="28"/>
        </w:rPr>
        <w:t xml:space="preserve">, который лично контролировал оборудование интерьеров во дворце, в том числе и в двенадцати комнатах для императрицы. Монарший визит под звон колоколов и пальбу пушек. За 34 года правления (1762–1796 гг.) Екатерина II восемь раз останавливалась в тверском дворце. И первый визит государыни состоялся 12 февраля 1767 года. </w:t>
      </w:r>
      <w:r w:rsidR="00C94522">
        <w:rPr>
          <w:sz w:val="28"/>
          <w:szCs w:val="28"/>
        </w:rPr>
        <w:t>Ее</w:t>
      </w:r>
      <w:r w:rsidRPr="002B5CC1">
        <w:rPr>
          <w:sz w:val="28"/>
          <w:szCs w:val="28"/>
        </w:rPr>
        <w:t xml:space="preserve"> Императорское Величество встречали под колокольный звон всех церквей Твери, перед которыми стояли </w:t>
      </w:r>
      <w:r w:rsidRPr="002B5CC1">
        <w:rPr>
          <w:sz w:val="28"/>
          <w:szCs w:val="28"/>
        </w:rPr>
        <w:lastRenderedPageBreak/>
        <w:t xml:space="preserve">священнослужители в полном церковном облачении. У Петербургской заставы (у набережной) Екатерину II ждали дворяне, специально отобранные молодые всадники. Местная администрация приветствовала государыню. Вереница сопровождающих императрицу карет, экипажей с придворными, государственными сановниками, иностранными послами растянулась на версту. Жители города с криками «Ура!» бежали за каретой императрицы от заставы до собора в кремль. Перед въездом в кремль построили триумфальные ворота, над которыми сиял золотом вензель Екатерины II, а с другой стороны – её портрет. У собора Екатерина II вышла из кареты, «следовала в церковь, где прикладывалась к святым иконам и мощам Благоверного князя Михаила Тверского». После литургии государыня прошла из собора по помосту, покрытому зеленым сукном, в построенный дворец, где купечество поднесло Екатерине Великой хлеб-соль в серебряной </w:t>
      </w:r>
      <w:proofErr w:type="spellStart"/>
      <w:r w:rsidRPr="002B5CC1">
        <w:rPr>
          <w:sz w:val="28"/>
          <w:szCs w:val="28"/>
        </w:rPr>
        <w:t>солонице</w:t>
      </w:r>
      <w:proofErr w:type="spellEnd"/>
      <w:r w:rsidRPr="002B5CC1">
        <w:rPr>
          <w:sz w:val="28"/>
          <w:szCs w:val="28"/>
        </w:rPr>
        <w:t>, яблоки и живую рыбу – стерлядь и осетра. В тверском дворце Екатерина II занималась государственными делами, решала местные проблемы, отмечала наградами архитекторов и строителей.</w:t>
      </w:r>
    </w:p>
    <w:p w:rsidR="00584BB2" w:rsidRDefault="002B5577" w:rsidP="002D4372">
      <w:pPr>
        <w:spacing w:line="360" w:lineRule="auto"/>
        <w:jc w:val="both"/>
        <w:rPr>
          <w:sz w:val="28"/>
          <w:szCs w:val="28"/>
        </w:rPr>
      </w:pPr>
      <w:r>
        <w:rPr>
          <w:sz w:val="28"/>
          <w:szCs w:val="28"/>
        </w:rPr>
        <w:t xml:space="preserve">В первый же </w:t>
      </w:r>
      <w:r w:rsidR="00B1295B" w:rsidRPr="002B5CC1">
        <w:rPr>
          <w:sz w:val="28"/>
          <w:szCs w:val="28"/>
        </w:rPr>
        <w:t>при</w:t>
      </w:r>
      <w:r>
        <w:rPr>
          <w:sz w:val="28"/>
          <w:szCs w:val="28"/>
        </w:rPr>
        <w:t>езд</w:t>
      </w:r>
      <w:hyperlink r:id="rId59" w:tooltip="Екатерина II" w:history="1">
        <w:r w:rsidR="00B1295B" w:rsidRPr="00584BB2">
          <w:rPr>
            <w:rStyle w:val="a6"/>
            <w:color w:val="0D0D0D" w:themeColor="text1" w:themeTint="F2"/>
            <w:sz w:val="28"/>
            <w:szCs w:val="28"/>
            <w:u w:val="none"/>
          </w:rPr>
          <w:t>Екатерина II</w:t>
        </w:r>
      </w:hyperlink>
      <w:r w:rsidR="00B1295B" w:rsidRPr="002B5CC1">
        <w:rPr>
          <w:sz w:val="28"/>
          <w:szCs w:val="28"/>
        </w:rPr>
        <w:t xml:space="preserve">дворец </w:t>
      </w:r>
      <w:r>
        <w:rPr>
          <w:sz w:val="28"/>
          <w:szCs w:val="28"/>
        </w:rPr>
        <w:t xml:space="preserve">сразу </w:t>
      </w:r>
      <w:r w:rsidR="00B1295B" w:rsidRPr="002B5CC1">
        <w:rPr>
          <w:sz w:val="28"/>
          <w:szCs w:val="28"/>
        </w:rPr>
        <w:t xml:space="preserve">принял гостей, в лице местных Тверских </w:t>
      </w:r>
      <w:r w:rsidR="00584BB2">
        <w:rPr>
          <w:sz w:val="28"/>
          <w:szCs w:val="28"/>
        </w:rPr>
        <w:t xml:space="preserve">дворян на обеде с императрицей. </w:t>
      </w:r>
      <w:r w:rsidR="00001F25" w:rsidRPr="002B5CC1">
        <w:rPr>
          <w:sz w:val="28"/>
          <w:szCs w:val="28"/>
        </w:rPr>
        <w:t xml:space="preserve">В дальнейшем Тверской дворец неоднократно становился приютом российской самодержицы в периоды планируемых ею поездок по стране, а также в случае «внезапного Высочайшего присутствия». </w:t>
      </w:r>
    </w:p>
    <w:p w:rsidR="00584BB2" w:rsidRDefault="00001F25" w:rsidP="002D4372">
      <w:pPr>
        <w:spacing w:line="360" w:lineRule="auto"/>
        <w:jc w:val="both"/>
        <w:rPr>
          <w:sz w:val="28"/>
          <w:szCs w:val="28"/>
        </w:rPr>
      </w:pPr>
      <w:r w:rsidRPr="002B5CC1">
        <w:rPr>
          <w:sz w:val="28"/>
          <w:szCs w:val="28"/>
        </w:rPr>
        <w:t>Екатерина II, любя Тверь и ценя удобства дворц</w:t>
      </w:r>
      <w:r w:rsidR="00B1295B" w:rsidRPr="002B5CC1">
        <w:rPr>
          <w:sz w:val="28"/>
          <w:szCs w:val="28"/>
        </w:rPr>
        <w:t>а, принимала в нем различные делегации</w:t>
      </w:r>
      <w:r w:rsidRPr="002B5CC1">
        <w:rPr>
          <w:sz w:val="28"/>
          <w:szCs w:val="28"/>
        </w:rPr>
        <w:t xml:space="preserve">, вела переговоры с иностранными послами, привозила сюда своих внуков, писала письма и просто отдыхала, устраивая приемы, балы, маскарады… </w:t>
      </w:r>
      <w:r w:rsidR="00584BB2">
        <w:rPr>
          <w:sz w:val="28"/>
          <w:szCs w:val="28"/>
        </w:rPr>
        <w:t>привозя</w:t>
      </w:r>
      <w:r w:rsidR="00584BB2" w:rsidRPr="002B5CC1">
        <w:rPr>
          <w:sz w:val="28"/>
          <w:szCs w:val="28"/>
        </w:rPr>
        <w:t xml:space="preserve"> сюда свою внушительную свиту, в которую входили государственные деятели, придворные сановники и послы иностранных государств, в том числе из Испании, Дании, Саксонии, Австрии и Пруссии. Как она сама писала в 1767 году своему корреспонденту в Париже Г.М. </w:t>
      </w:r>
      <w:proofErr w:type="spellStart"/>
      <w:r w:rsidR="00584BB2" w:rsidRPr="002B5CC1">
        <w:rPr>
          <w:sz w:val="28"/>
          <w:szCs w:val="28"/>
        </w:rPr>
        <w:t>Гримму</w:t>
      </w:r>
      <w:proofErr w:type="spellEnd"/>
      <w:r w:rsidR="00584BB2" w:rsidRPr="002B5CC1">
        <w:rPr>
          <w:sz w:val="28"/>
          <w:szCs w:val="28"/>
        </w:rPr>
        <w:t>: «...со мной бы</w:t>
      </w:r>
      <w:r w:rsidR="00584BB2">
        <w:rPr>
          <w:sz w:val="28"/>
          <w:szCs w:val="28"/>
        </w:rPr>
        <w:t>ло 2000 человек всякого рода».</w:t>
      </w:r>
    </w:p>
    <w:p w:rsidR="00584BB2" w:rsidRDefault="00584BB2" w:rsidP="002D4372">
      <w:pPr>
        <w:spacing w:line="360" w:lineRule="auto"/>
        <w:jc w:val="both"/>
        <w:rPr>
          <w:sz w:val="28"/>
          <w:szCs w:val="28"/>
        </w:rPr>
      </w:pPr>
      <w:r w:rsidRPr="002B5CC1">
        <w:rPr>
          <w:sz w:val="28"/>
          <w:szCs w:val="28"/>
        </w:rPr>
        <w:lastRenderedPageBreak/>
        <w:t xml:space="preserve">В свите Екатерины в Тверском дворце в 1767-1768 годах были знаменитые братья Орловы (в 1767 году у них </w:t>
      </w:r>
      <w:r w:rsidR="00A43CC4">
        <w:rPr>
          <w:sz w:val="28"/>
          <w:szCs w:val="28"/>
        </w:rPr>
        <w:t xml:space="preserve">была своя галера «Севастьянов) и </w:t>
      </w:r>
      <w:r w:rsidRPr="002B5CC1">
        <w:rPr>
          <w:sz w:val="28"/>
          <w:szCs w:val="28"/>
        </w:rPr>
        <w:t xml:space="preserve">её фрейлина Елизавета </w:t>
      </w:r>
      <w:proofErr w:type="spellStart"/>
      <w:r w:rsidRPr="002B5CC1">
        <w:rPr>
          <w:sz w:val="28"/>
          <w:szCs w:val="28"/>
        </w:rPr>
        <w:t>Штакельберг</w:t>
      </w:r>
      <w:proofErr w:type="spellEnd"/>
      <w:r w:rsidRPr="002B5CC1">
        <w:rPr>
          <w:sz w:val="28"/>
          <w:szCs w:val="28"/>
        </w:rPr>
        <w:t>, ставшая</w:t>
      </w:r>
      <w:r>
        <w:rPr>
          <w:sz w:val="28"/>
          <w:szCs w:val="28"/>
        </w:rPr>
        <w:t xml:space="preserve"> вскоре женой Владимира Орлова.</w:t>
      </w:r>
    </w:p>
    <w:p w:rsidR="00D1218F" w:rsidRDefault="00001F25" w:rsidP="002D4372">
      <w:pPr>
        <w:spacing w:line="360" w:lineRule="auto"/>
        <w:jc w:val="both"/>
        <w:rPr>
          <w:sz w:val="28"/>
          <w:szCs w:val="28"/>
        </w:rPr>
      </w:pPr>
      <w:r w:rsidRPr="002B5CC1">
        <w:rPr>
          <w:sz w:val="28"/>
          <w:szCs w:val="28"/>
        </w:rPr>
        <w:t>В XVIII веке во дворце гостили многие известные исторические и общественные деятели своего</w:t>
      </w:r>
      <w:r w:rsidR="00DD5790">
        <w:rPr>
          <w:sz w:val="28"/>
          <w:szCs w:val="28"/>
        </w:rPr>
        <w:t xml:space="preserve"> времени - князь Т.А. Потемкин</w:t>
      </w:r>
      <w:r w:rsidRPr="002B5CC1">
        <w:rPr>
          <w:sz w:val="28"/>
          <w:szCs w:val="28"/>
        </w:rPr>
        <w:t xml:space="preserve">, Ермолов (основатель Московского университета), граф И.И. Шувалов, блестящий архитектор Н.А. Львов, любимый екатерининский художник В.Л. </w:t>
      </w:r>
      <w:proofErr w:type="spellStart"/>
      <w:r w:rsidRPr="002B5CC1">
        <w:rPr>
          <w:sz w:val="28"/>
          <w:szCs w:val="28"/>
        </w:rPr>
        <w:t>Боровиковский</w:t>
      </w:r>
      <w:proofErr w:type="spellEnd"/>
      <w:r w:rsidRPr="002B5CC1">
        <w:rPr>
          <w:sz w:val="28"/>
          <w:szCs w:val="28"/>
        </w:rPr>
        <w:t>, писавший здесь образы для дворцовой церкви и портреты местных вельмож, литераторы В.В. Капнист, Т.Р. Державин, позднее И.</w:t>
      </w:r>
      <w:r w:rsidR="00B1295B" w:rsidRPr="002B5CC1">
        <w:rPr>
          <w:sz w:val="28"/>
          <w:szCs w:val="28"/>
        </w:rPr>
        <w:t>И. Лажечников.</w:t>
      </w:r>
      <w:r w:rsidR="00885FFB" w:rsidRPr="002B5CC1">
        <w:rPr>
          <w:sz w:val="28"/>
          <w:szCs w:val="28"/>
        </w:rPr>
        <w:br/>
      </w:r>
      <w:r w:rsidR="004F58E0" w:rsidRPr="002B5CC1">
        <w:rPr>
          <w:sz w:val="28"/>
          <w:szCs w:val="28"/>
        </w:rPr>
        <w:t>В начале XIX века Путевой дворе</w:t>
      </w:r>
      <w:r w:rsidR="00B1295B" w:rsidRPr="002B5CC1">
        <w:rPr>
          <w:sz w:val="28"/>
          <w:szCs w:val="28"/>
        </w:rPr>
        <w:t xml:space="preserve">ц пришел в запустение. Молодой </w:t>
      </w:r>
      <w:r w:rsidR="004F58E0" w:rsidRPr="002B5CC1">
        <w:rPr>
          <w:sz w:val="28"/>
          <w:szCs w:val="28"/>
        </w:rPr>
        <w:t xml:space="preserve">архитектор Карл Иванович Росси обратил его в парадную резиденцию принца Георга </w:t>
      </w:r>
      <w:proofErr w:type="spellStart"/>
      <w:r w:rsidR="004F58E0" w:rsidRPr="002B5CC1">
        <w:rPr>
          <w:sz w:val="28"/>
          <w:szCs w:val="28"/>
        </w:rPr>
        <w:t>Ольденбургского</w:t>
      </w:r>
      <w:proofErr w:type="spellEnd"/>
      <w:r w:rsidR="004F58E0" w:rsidRPr="002B5CC1">
        <w:rPr>
          <w:sz w:val="28"/>
          <w:szCs w:val="28"/>
        </w:rPr>
        <w:t> и его супруги - великой княгини Екатерины Павловны,</w:t>
      </w:r>
      <w:r w:rsidR="00F15BBC">
        <w:rPr>
          <w:sz w:val="28"/>
          <w:szCs w:val="28"/>
        </w:rPr>
        <w:t xml:space="preserve"> сестры императора Александра I</w:t>
      </w:r>
      <w:r w:rsidR="00F15BBC" w:rsidRPr="00F15BBC">
        <w:rPr>
          <w:sz w:val="28"/>
          <w:szCs w:val="28"/>
        </w:rPr>
        <w:t xml:space="preserve">, посещавшего Тверь </w:t>
      </w:r>
      <w:r w:rsidR="00F15BBC" w:rsidRPr="00F15BBC">
        <w:rPr>
          <w:color w:val="333333"/>
          <w:sz w:val="28"/>
          <w:szCs w:val="28"/>
        </w:rPr>
        <w:t>несколько раз в 1809-1811 годах</w:t>
      </w:r>
      <w:r w:rsidR="00F15BBC" w:rsidRPr="00D60F19">
        <w:rPr>
          <w:rFonts w:ascii="Helvetica" w:hAnsi="Helvetica" w:cs="Helvetica"/>
          <w:color w:val="333333"/>
          <w:sz w:val="21"/>
          <w:szCs w:val="21"/>
        </w:rPr>
        <w:t xml:space="preserve">. </w:t>
      </w:r>
      <w:r w:rsidR="004F58E0" w:rsidRPr="002B5CC1">
        <w:rPr>
          <w:sz w:val="28"/>
          <w:szCs w:val="28"/>
        </w:rPr>
        <w:t xml:space="preserve"> Открытые деревянные галереи, соединявшие главный корпус с основными павильонами, были заменены каменными двухэтажными помещениями. Именно тогда Путевой дворец приобрел вид, близкий к современному.</w:t>
      </w:r>
      <w:r w:rsidR="00B1295B" w:rsidRPr="002B5CC1">
        <w:rPr>
          <w:sz w:val="28"/>
          <w:szCs w:val="28"/>
        </w:rPr>
        <w:t> Тверь сделалась</w:t>
      </w:r>
      <w:r w:rsidR="00C00F16" w:rsidRPr="002B5CC1">
        <w:rPr>
          <w:sz w:val="28"/>
          <w:szCs w:val="28"/>
        </w:rPr>
        <w:t xml:space="preserve"> «не только попутным между Петербургом и Москвой местом, в котором останавливаются для свидания с великой </w:t>
      </w:r>
      <w:r w:rsidR="00584BB2" w:rsidRPr="002B5CC1">
        <w:rPr>
          <w:sz w:val="28"/>
          <w:szCs w:val="28"/>
        </w:rPr>
        <w:t>княгиней</w:t>
      </w:r>
      <w:r w:rsidR="00C00F16" w:rsidRPr="002B5CC1">
        <w:rPr>
          <w:sz w:val="28"/>
          <w:szCs w:val="28"/>
        </w:rPr>
        <w:t xml:space="preserve"> все особы императорской фамилии и величайшие сановники, но она… была центром, куда стремились замечательные по талантам люди, находившие всегда сочувствие и покровительство великой княгини», - вспоминал позднее князь А.П. Оболенский. Постоянно гостили у молодоженов их родственники - Романовы, </w:t>
      </w:r>
      <w:proofErr w:type="spellStart"/>
      <w:r w:rsidR="00C00F16" w:rsidRPr="002B5CC1">
        <w:rPr>
          <w:sz w:val="28"/>
          <w:szCs w:val="28"/>
        </w:rPr>
        <w:t>Ольденбургские</w:t>
      </w:r>
      <w:proofErr w:type="spellEnd"/>
      <w:r w:rsidR="00C00F16" w:rsidRPr="002B5CC1">
        <w:rPr>
          <w:sz w:val="28"/>
          <w:szCs w:val="28"/>
        </w:rPr>
        <w:t xml:space="preserve"> и особенно часто любимый брат великой княгини император Александр Павлович. Библиотекарем во дворце в эти годы служил известный немецкий философ И.-Т. Буле. Повидать своего учителя сюда наведывался П.Я. Чаадаев. </w:t>
      </w:r>
    </w:p>
    <w:p w:rsidR="00B1295B" w:rsidRDefault="00C00F16" w:rsidP="002D4372">
      <w:pPr>
        <w:spacing w:line="360" w:lineRule="auto"/>
        <w:jc w:val="both"/>
        <w:rPr>
          <w:sz w:val="28"/>
          <w:szCs w:val="28"/>
        </w:rPr>
      </w:pPr>
      <w:r w:rsidRPr="002B5CC1">
        <w:rPr>
          <w:sz w:val="28"/>
          <w:szCs w:val="28"/>
        </w:rPr>
        <w:t xml:space="preserve">Общеизвестна дружба великой княгини с историком и писателем Николаем Михайловичем Карамзиным, регулярно бывавшем при дворе своей покровительницы. Здесь, в Лиловом кабинете, он впервые читал императору </w:t>
      </w:r>
      <w:r w:rsidRPr="002B5CC1">
        <w:rPr>
          <w:sz w:val="28"/>
          <w:szCs w:val="28"/>
        </w:rPr>
        <w:lastRenderedPageBreak/>
        <w:t xml:space="preserve">Александру I и чете </w:t>
      </w:r>
      <w:proofErr w:type="spellStart"/>
      <w:r w:rsidRPr="002B5CC1">
        <w:rPr>
          <w:sz w:val="28"/>
          <w:szCs w:val="28"/>
        </w:rPr>
        <w:t>Ольденбургских</w:t>
      </w:r>
      <w:proofErr w:type="spellEnd"/>
      <w:r w:rsidRPr="002B5CC1">
        <w:rPr>
          <w:sz w:val="28"/>
          <w:szCs w:val="28"/>
        </w:rPr>
        <w:t xml:space="preserve"> главы из своего еще не опубликованного труда «История государства Российского» и вручил через Екатерину Павловну императору «З</w:t>
      </w:r>
      <w:r w:rsidR="00B1295B" w:rsidRPr="002B5CC1">
        <w:rPr>
          <w:sz w:val="28"/>
          <w:szCs w:val="28"/>
        </w:rPr>
        <w:t>аписку о старой и новой России»,императрица Мария Федоровна,</w:t>
      </w:r>
      <w:r w:rsidR="00584BB2" w:rsidRPr="002B5CC1">
        <w:rPr>
          <w:sz w:val="28"/>
          <w:szCs w:val="28"/>
        </w:rPr>
        <w:t>императоры Павел I</w:t>
      </w:r>
      <w:r w:rsidR="00584BB2">
        <w:rPr>
          <w:sz w:val="28"/>
          <w:szCs w:val="28"/>
        </w:rPr>
        <w:t>,</w:t>
      </w:r>
      <w:r w:rsidR="00B1295B" w:rsidRPr="002B5CC1">
        <w:rPr>
          <w:sz w:val="28"/>
          <w:szCs w:val="28"/>
        </w:rPr>
        <w:t xml:space="preserve"> вел</w:t>
      </w:r>
      <w:r w:rsidR="00584BB2">
        <w:rPr>
          <w:sz w:val="28"/>
          <w:szCs w:val="28"/>
        </w:rPr>
        <w:t>икий князь Константин Павлович.</w:t>
      </w:r>
    </w:p>
    <w:p w:rsidR="00DD5790" w:rsidRPr="002B5CC1" w:rsidRDefault="00DD5790" w:rsidP="002D4372">
      <w:pPr>
        <w:spacing w:line="360" w:lineRule="auto"/>
        <w:jc w:val="both"/>
        <w:rPr>
          <w:sz w:val="28"/>
          <w:szCs w:val="28"/>
        </w:rPr>
      </w:pPr>
      <w:r w:rsidRPr="002B5CC1">
        <w:rPr>
          <w:sz w:val="28"/>
          <w:szCs w:val="28"/>
        </w:rPr>
        <w:t xml:space="preserve">В Путевом дворце прошли ранние детские годы их сына, знаменитого русского благотворителя принца Петра Георгиевича </w:t>
      </w:r>
      <w:proofErr w:type="spellStart"/>
      <w:r w:rsidRPr="002B5CC1">
        <w:rPr>
          <w:sz w:val="28"/>
          <w:szCs w:val="28"/>
        </w:rPr>
        <w:t>Ольденбургского</w:t>
      </w:r>
      <w:proofErr w:type="spellEnd"/>
      <w:r w:rsidRPr="002B5CC1">
        <w:rPr>
          <w:sz w:val="28"/>
          <w:szCs w:val="28"/>
        </w:rPr>
        <w:t>.</w:t>
      </w:r>
    </w:p>
    <w:p w:rsidR="00DD5790" w:rsidRPr="002B5CC1" w:rsidRDefault="00DD5790" w:rsidP="002D4372">
      <w:pPr>
        <w:spacing w:line="360" w:lineRule="auto"/>
        <w:jc w:val="both"/>
        <w:rPr>
          <w:sz w:val="28"/>
          <w:szCs w:val="28"/>
        </w:rPr>
      </w:pPr>
      <w:r w:rsidRPr="002B5CC1">
        <w:rPr>
          <w:sz w:val="28"/>
          <w:szCs w:val="28"/>
        </w:rPr>
        <w:t xml:space="preserve">В 1830-х — 1850-х годах, уже после того, как Путевой дворец был реконструирован великим Карло Росси (последняя перестройка дворца прошла в 1869 — 1871 годах под руководством Александра Ивановича </w:t>
      </w:r>
      <w:proofErr w:type="spellStart"/>
      <w:r w:rsidRPr="002B5CC1">
        <w:rPr>
          <w:sz w:val="28"/>
          <w:szCs w:val="28"/>
        </w:rPr>
        <w:t>Резанова</w:t>
      </w:r>
      <w:proofErr w:type="spellEnd"/>
      <w:r w:rsidRPr="002B5CC1">
        <w:rPr>
          <w:sz w:val="28"/>
          <w:szCs w:val="28"/>
        </w:rPr>
        <w:t xml:space="preserve">, известного петербуржцам по перестроенному им же Владимирскому дворцу (Дому учёных) на Дворцовой набережной) здесь неоднократно останавливался наследник престола великий князь Александр Николаевич, а с ним — его воспитатель поэт Василий Андреевич Жуковский. Бывали в Путевом дворце по долгу службы и все четыре литератора — вице-губернатора Твери: баснописец Александр Ефимович Измайлов, автор романа «Ледяной дом» и других Иван Иванович Лажечников; Иван Фомич Глушков, издавший в 1801 году «Ручной дорожник для употребления на пути между императорскими всероссийскими столицами» (по существу — первый путеводитель по </w:t>
      </w:r>
      <w:proofErr w:type="spellStart"/>
      <w:r w:rsidRPr="002B5CC1">
        <w:rPr>
          <w:sz w:val="28"/>
          <w:szCs w:val="28"/>
        </w:rPr>
        <w:t>петербургско-московскому</w:t>
      </w:r>
      <w:proofErr w:type="spellEnd"/>
      <w:r w:rsidRPr="002B5CC1">
        <w:rPr>
          <w:sz w:val="28"/>
          <w:szCs w:val="28"/>
        </w:rPr>
        <w:t xml:space="preserve"> тракту), и Михаил </w:t>
      </w:r>
      <w:proofErr w:type="spellStart"/>
      <w:r w:rsidRPr="002B5CC1">
        <w:rPr>
          <w:sz w:val="28"/>
          <w:szCs w:val="28"/>
        </w:rPr>
        <w:t>Евграфович</w:t>
      </w:r>
      <w:proofErr w:type="spellEnd"/>
      <w:r w:rsidRPr="002B5CC1">
        <w:rPr>
          <w:sz w:val="28"/>
          <w:szCs w:val="28"/>
        </w:rPr>
        <w:t xml:space="preserve"> Салтыков-Щедрин, официально представленный во время парадной церемонии в Путевом дворце в 1862 году Александру Николаевичу — уже императору Александру II. Ну а в 1866 году во дворце был открыт Тверской историко-архитектурный музей, у истоков которого стоял проживавший в Твери (кстати, в ближайшем соседстве с нынешней гостиницей «Волга», в которой останавливаются туристские группы компании «Серебряное кольцо») с 1862 года дек</w:t>
      </w:r>
      <w:r>
        <w:rPr>
          <w:sz w:val="28"/>
          <w:szCs w:val="28"/>
        </w:rPr>
        <w:t>абрист Фёдор Николаевич Глинка.</w:t>
      </w:r>
    </w:p>
    <w:p w:rsidR="006B2B37" w:rsidRPr="002B5CC1" w:rsidRDefault="00C00F16" w:rsidP="002D4372">
      <w:pPr>
        <w:spacing w:line="360" w:lineRule="auto"/>
        <w:jc w:val="both"/>
        <w:rPr>
          <w:sz w:val="28"/>
          <w:szCs w:val="28"/>
        </w:rPr>
      </w:pPr>
      <w:r w:rsidRPr="002B5CC1">
        <w:rPr>
          <w:sz w:val="28"/>
          <w:szCs w:val="28"/>
        </w:rPr>
        <w:t xml:space="preserve">В эти годы во дворце бывали и другие замечательные люди своего времени: блестящий портретист О.А. Кипренский, пребывание которого в Твери сыграло заметную положительную роль в его художнической карьере, выдающийся скульптор И.П. </w:t>
      </w:r>
      <w:proofErr w:type="spellStart"/>
      <w:r w:rsidRPr="002B5CC1">
        <w:rPr>
          <w:sz w:val="28"/>
          <w:szCs w:val="28"/>
        </w:rPr>
        <w:t>Мартос</w:t>
      </w:r>
      <w:proofErr w:type="spellEnd"/>
      <w:r w:rsidRPr="002B5CC1">
        <w:rPr>
          <w:sz w:val="28"/>
          <w:szCs w:val="28"/>
        </w:rPr>
        <w:t xml:space="preserve">, писатели Н.И. </w:t>
      </w:r>
      <w:proofErr w:type="spellStart"/>
      <w:r w:rsidRPr="002B5CC1">
        <w:rPr>
          <w:sz w:val="28"/>
          <w:szCs w:val="28"/>
        </w:rPr>
        <w:t>Гнедич</w:t>
      </w:r>
      <w:proofErr w:type="spellEnd"/>
      <w:r w:rsidRPr="002B5CC1">
        <w:rPr>
          <w:sz w:val="28"/>
          <w:szCs w:val="28"/>
        </w:rPr>
        <w:t>, И.И. Дмитриев и И.Н. Крылов,</w:t>
      </w:r>
      <w:r w:rsidR="004D2E91" w:rsidRPr="002B5CC1">
        <w:rPr>
          <w:sz w:val="28"/>
          <w:szCs w:val="28"/>
        </w:rPr>
        <w:t xml:space="preserve"> </w:t>
      </w:r>
      <w:r w:rsidR="004D2E91" w:rsidRPr="002B5CC1">
        <w:rPr>
          <w:sz w:val="28"/>
          <w:szCs w:val="28"/>
        </w:rPr>
        <w:lastRenderedPageBreak/>
        <w:t xml:space="preserve">А.И. Мусин-Пушкин, </w:t>
      </w:r>
      <w:r w:rsidRPr="002B5CC1">
        <w:rPr>
          <w:sz w:val="28"/>
          <w:szCs w:val="28"/>
        </w:rPr>
        <w:t>публикатор «Русской правды» и «Слова о полку Игореве» А.И. Мусин-Пушкин, немецки</w:t>
      </w:r>
      <w:r w:rsidR="004676D0" w:rsidRPr="002B5CC1">
        <w:rPr>
          <w:sz w:val="28"/>
          <w:szCs w:val="28"/>
        </w:rPr>
        <w:t xml:space="preserve">й писатель-мистик И.А. </w:t>
      </w:r>
      <w:proofErr w:type="spellStart"/>
      <w:r w:rsidR="004676D0" w:rsidRPr="002B5CC1">
        <w:rPr>
          <w:sz w:val="28"/>
          <w:szCs w:val="28"/>
        </w:rPr>
        <w:t>Фесслер</w:t>
      </w:r>
      <w:r w:rsidRPr="002B5CC1">
        <w:rPr>
          <w:sz w:val="28"/>
          <w:szCs w:val="28"/>
        </w:rPr>
        <w:t>и</w:t>
      </w:r>
      <w:proofErr w:type="spellEnd"/>
      <w:r w:rsidRPr="002B5CC1">
        <w:rPr>
          <w:sz w:val="28"/>
          <w:szCs w:val="28"/>
        </w:rPr>
        <w:t xml:space="preserve"> многие другие. Подобно своей знаменитой бабке великая княгиня устраивает во дворце балы, приемы, маскарады, литер</w:t>
      </w:r>
      <w:r w:rsidR="00B1295B" w:rsidRPr="002B5CC1">
        <w:rPr>
          <w:sz w:val="28"/>
          <w:szCs w:val="28"/>
        </w:rPr>
        <w:t xml:space="preserve">атурные и музыкальные вечера. </w:t>
      </w:r>
      <w:r w:rsidR="00B1295B" w:rsidRPr="002B5CC1">
        <w:rPr>
          <w:sz w:val="28"/>
          <w:szCs w:val="28"/>
        </w:rPr>
        <w:br/>
      </w:r>
      <w:r w:rsidR="00D551F9" w:rsidRPr="002B5CC1">
        <w:rPr>
          <w:sz w:val="28"/>
          <w:szCs w:val="28"/>
        </w:rPr>
        <w:t>С 1898 года пустовавший некоторое время дворец превратился в резиденцию тв</w:t>
      </w:r>
      <w:r w:rsidR="004D2E91" w:rsidRPr="002B5CC1">
        <w:rPr>
          <w:sz w:val="28"/>
          <w:szCs w:val="28"/>
        </w:rPr>
        <w:t xml:space="preserve">ерского губернатора. </w:t>
      </w:r>
      <w:r w:rsidR="00A43CC4">
        <w:rPr>
          <w:sz w:val="28"/>
          <w:szCs w:val="28"/>
        </w:rPr>
        <w:t>И незадолго до своег</w:t>
      </w:r>
      <w:r w:rsidR="00D551F9" w:rsidRPr="002B5CC1">
        <w:rPr>
          <w:sz w:val="28"/>
          <w:szCs w:val="28"/>
        </w:rPr>
        <w:t xml:space="preserve">о отречения от престола </w:t>
      </w:r>
      <w:r w:rsidR="00A43CC4">
        <w:rPr>
          <w:sz w:val="28"/>
          <w:szCs w:val="28"/>
        </w:rPr>
        <w:t xml:space="preserve">Тверской Путевой </w:t>
      </w:r>
      <w:r w:rsidR="00D551F9" w:rsidRPr="002B5CC1">
        <w:rPr>
          <w:sz w:val="28"/>
          <w:szCs w:val="28"/>
        </w:rPr>
        <w:t>дворец посетил последний российский император Николай II.</w:t>
      </w:r>
    </w:p>
    <w:p w:rsidR="004676D0" w:rsidRPr="002B5CC1" w:rsidRDefault="004676D0" w:rsidP="002B5CC1">
      <w:pPr>
        <w:spacing w:line="360" w:lineRule="auto"/>
        <w:rPr>
          <w:sz w:val="28"/>
          <w:szCs w:val="28"/>
        </w:rPr>
      </w:pPr>
    </w:p>
    <w:p w:rsidR="004676D0" w:rsidRPr="002B5CC1" w:rsidRDefault="004676D0" w:rsidP="002B5CC1">
      <w:pPr>
        <w:spacing w:line="360" w:lineRule="auto"/>
        <w:rPr>
          <w:sz w:val="28"/>
          <w:szCs w:val="28"/>
        </w:rPr>
      </w:pPr>
    </w:p>
    <w:p w:rsidR="00407CC5" w:rsidRPr="002B5CC1" w:rsidRDefault="00407CC5" w:rsidP="002B5CC1">
      <w:pPr>
        <w:spacing w:line="360" w:lineRule="auto"/>
        <w:rPr>
          <w:sz w:val="28"/>
          <w:szCs w:val="28"/>
        </w:rPr>
      </w:pPr>
    </w:p>
    <w:tbl>
      <w:tblPr>
        <w:tblW w:w="11550" w:type="dxa"/>
        <w:jc w:val="center"/>
        <w:tblCellSpacing w:w="150" w:type="dxa"/>
        <w:tblCellMar>
          <w:left w:w="0" w:type="dxa"/>
          <w:right w:w="0" w:type="dxa"/>
        </w:tblCellMar>
        <w:tblLook w:val="04A0"/>
      </w:tblPr>
      <w:tblGrid>
        <w:gridCol w:w="11550"/>
      </w:tblGrid>
      <w:tr w:rsidR="0078005C" w:rsidRPr="002B5CC1" w:rsidTr="00AC7F79">
        <w:trPr>
          <w:tblCellSpacing w:w="150" w:type="dxa"/>
          <w:jc w:val="center"/>
        </w:trPr>
        <w:tc>
          <w:tcPr>
            <w:tcW w:w="0" w:type="auto"/>
          </w:tcPr>
          <w:p w:rsidR="003D4868" w:rsidRPr="002B5CC1" w:rsidRDefault="003D4868" w:rsidP="00B42B3A">
            <w:pPr>
              <w:spacing w:line="360" w:lineRule="auto"/>
            </w:pPr>
          </w:p>
        </w:tc>
      </w:tr>
    </w:tbl>
    <w:p w:rsidR="00C94522" w:rsidRDefault="00C94522" w:rsidP="005424E3">
      <w:pPr>
        <w:pStyle w:val="a3"/>
        <w:spacing w:before="0" w:beforeAutospacing="0" w:after="0" w:afterAutospacing="0" w:line="360" w:lineRule="auto"/>
        <w:ind w:firstLine="709"/>
        <w:jc w:val="center"/>
        <w:rPr>
          <w:sz w:val="28"/>
          <w:szCs w:val="28"/>
        </w:rPr>
      </w:pPr>
    </w:p>
    <w:p w:rsidR="004712B0" w:rsidRDefault="004712B0" w:rsidP="005424E3">
      <w:pPr>
        <w:pStyle w:val="a3"/>
        <w:spacing w:before="0" w:beforeAutospacing="0" w:after="0" w:afterAutospacing="0" w:line="360" w:lineRule="auto"/>
        <w:ind w:firstLine="709"/>
        <w:jc w:val="center"/>
        <w:rPr>
          <w:b/>
          <w:bCs/>
          <w:color w:val="000000"/>
          <w:sz w:val="28"/>
          <w:szCs w:val="28"/>
        </w:rPr>
      </w:pPr>
    </w:p>
    <w:p w:rsidR="004712B0" w:rsidRDefault="004712B0" w:rsidP="005424E3">
      <w:pPr>
        <w:pStyle w:val="a3"/>
        <w:spacing w:before="0" w:beforeAutospacing="0" w:after="0" w:afterAutospacing="0" w:line="360" w:lineRule="auto"/>
        <w:ind w:firstLine="709"/>
        <w:jc w:val="center"/>
        <w:rPr>
          <w:b/>
          <w:bCs/>
          <w:color w:val="000000"/>
          <w:sz w:val="32"/>
          <w:szCs w:val="32"/>
        </w:rPr>
      </w:pPr>
    </w:p>
    <w:p w:rsidR="004712B0" w:rsidRDefault="004712B0" w:rsidP="005424E3">
      <w:pPr>
        <w:pStyle w:val="a3"/>
        <w:spacing w:before="0" w:beforeAutospacing="0" w:after="0" w:afterAutospacing="0" w:line="360" w:lineRule="auto"/>
        <w:ind w:firstLine="709"/>
        <w:jc w:val="center"/>
        <w:rPr>
          <w:b/>
          <w:bCs/>
          <w:color w:val="000000"/>
          <w:sz w:val="32"/>
          <w:szCs w:val="32"/>
        </w:rPr>
      </w:pPr>
    </w:p>
    <w:p w:rsidR="004712B0" w:rsidRDefault="004712B0" w:rsidP="005424E3">
      <w:pPr>
        <w:pStyle w:val="a3"/>
        <w:spacing w:before="0" w:beforeAutospacing="0" w:after="0" w:afterAutospacing="0" w:line="360" w:lineRule="auto"/>
        <w:ind w:firstLine="709"/>
        <w:jc w:val="center"/>
        <w:rPr>
          <w:b/>
          <w:bCs/>
          <w:color w:val="000000"/>
          <w:sz w:val="32"/>
          <w:szCs w:val="32"/>
        </w:rPr>
      </w:pPr>
    </w:p>
    <w:p w:rsidR="004712B0" w:rsidRDefault="004712B0" w:rsidP="005424E3">
      <w:pPr>
        <w:pStyle w:val="a3"/>
        <w:spacing w:before="0" w:beforeAutospacing="0" w:after="0" w:afterAutospacing="0" w:line="360" w:lineRule="auto"/>
        <w:ind w:firstLine="709"/>
        <w:jc w:val="center"/>
        <w:rPr>
          <w:b/>
          <w:bCs/>
          <w:color w:val="000000"/>
          <w:sz w:val="32"/>
          <w:szCs w:val="32"/>
        </w:rPr>
      </w:pPr>
    </w:p>
    <w:p w:rsidR="006826C4" w:rsidRPr="00011132" w:rsidRDefault="006826C4" w:rsidP="005424E3">
      <w:pPr>
        <w:pStyle w:val="a3"/>
        <w:spacing w:before="0" w:beforeAutospacing="0" w:after="0" w:afterAutospacing="0" w:line="360" w:lineRule="auto"/>
        <w:ind w:firstLine="709"/>
        <w:jc w:val="center"/>
        <w:rPr>
          <w:b/>
          <w:bCs/>
          <w:color w:val="000000"/>
          <w:sz w:val="32"/>
          <w:szCs w:val="32"/>
        </w:rPr>
      </w:pPr>
      <w:r w:rsidRPr="00011132">
        <w:rPr>
          <w:b/>
          <w:bCs/>
          <w:color w:val="000000"/>
          <w:sz w:val="32"/>
          <w:szCs w:val="32"/>
        </w:rPr>
        <w:t>Заключение</w:t>
      </w:r>
    </w:p>
    <w:p w:rsidR="00AE32E0" w:rsidRPr="00CC656B" w:rsidRDefault="004B26D1" w:rsidP="002D4372">
      <w:pPr>
        <w:spacing w:line="360" w:lineRule="auto"/>
        <w:jc w:val="both"/>
        <w:rPr>
          <w:color w:val="0D0D0D" w:themeColor="text1" w:themeTint="F2"/>
          <w:sz w:val="28"/>
          <w:szCs w:val="28"/>
        </w:rPr>
      </w:pPr>
      <w:r w:rsidRPr="00CC656B">
        <w:rPr>
          <w:color w:val="0D0D0D" w:themeColor="text1" w:themeTint="F2"/>
          <w:sz w:val="28"/>
          <w:szCs w:val="28"/>
        </w:rPr>
        <w:t>Научный интерес возрос в последнее время к проблемам региональной истории.</w:t>
      </w:r>
      <w:r w:rsidR="00392EF8" w:rsidRPr="00CC656B">
        <w:rPr>
          <w:color w:val="0D0D0D" w:themeColor="text1" w:themeTint="F2"/>
          <w:sz w:val="28"/>
          <w:szCs w:val="28"/>
        </w:rPr>
        <w:t xml:space="preserve">  А в Тверской области региональная история еще ждет своих героев. Мы </w:t>
      </w:r>
      <w:r w:rsidR="007E3AA0" w:rsidRPr="00CC656B">
        <w:rPr>
          <w:color w:val="0D0D0D" w:themeColor="text1" w:themeTint="F2"/>
          <w:sz w:val="28"/>
          <w:szCs w:val="28"/>
        </w:rPr>
        <w:t xml:space="preserve">видим </w:t>
      </w:r>
      <w:r w:rsidR="00392EF8" w:rsidRPr="00CC656B">
        <w:rPr>
          <w:color w:val="0D0D0D" w:themeColor="text1" w:themeTint="F2"/>
          <w:sz w:val="28"/>
          <w:szCs w:val="28"/>
        </w:rPr>
        <w:t xml:space="preserve">на протяжении реферата, как порой по крупицам приходится собирать материал о памятнике архитектуры федерального масштаба. </w:t>
      </w:r>
      <w:r w:rsidR="00AE32E0" w:rsidRPr="00CC656B">
        <w:rPr>
          <w:color w:val="0D0D0D" w:themeColor="text1" w:themeTint="F2"/>
          <w:sz w:val="28"/>
          <w:szCs w:val="28"/>
        </w:rPr>
        <w:t>Сегодня дворец является федеральной собственностью и памятником архитектуры федеральной категории охраны. Решение о его реставрации было принято областными властями в начале 1980-х гг. и растянулась до наших времен.</w:t>
      </w:r>
    </w:p>
    <w:p w:rsidR="00011132" w:rsidRDefault="00E60039" w:rsidP="002D4372">
      <w:pPr>
        <w:spacing w:line="360" w:lineRule="auto"/>
        <w:jc w:val="both"/>
        <w:rPr>
          <w:color w:val="0D0D0D" w:themeColor="text1" w:themeTint="F2"/>
          <w:sz w:val="28"/>
          <w:szCs w:val="28"/>
        </w:rPr>
      </w:pPr>
      <w:r w:rsidRPr="00CC656B">
        <w:rPr>
          <w:color w:val="0D0D0D" w:themeColor="text1" w:themeTint="F2"/>
          <w:sz w:val="28"/>
          <w:szCs w:val="28"/>
        </w:rPr>
        <w:t xml:space="preserve">Мы </w:t>
      </w:r>
      <w:r w:rsidR="00392EF8" w:rsidRPr="00CC656B">
        <w:rPr>
          <w:color w:val="0D0D0D" w:themeColor="text1" w:themeTint="F2"/>
          <w:sz w:val="28"/>
          <w:szCs w:val="28"/>
        </w:rPr>
        <w:t>рассмотрели</w:t>
      </w:r>
      <w:r w:rsidRPr="00CC656B">
        <w:rPr>
          <w:color w:val="0D0D0D" w:themeColor="text1" w:themeTint="F2"/>
          <w:sz w:val="28"/>
          <w:szCs w:val="28"/>
        </w:rPr>
        <w:t xml:space="preserve"> историю создания и реставрации Тверского Императорского Путевого дворца, как ценнейшего </w:t>
      </w:r>
      <w:r w:rsidR="00C94522" w:rsidRPr="00CC656B">
        <w:rPr>
          <w:color w:val="0D0D0D" w:themeColor="text1" w:themeTint="F2"/>
          <w:sz w:val="28"/>
          <w:szCs w:val="28"/>
        </w:rPr>
        <w:t>памятник</w:t>
      </w:r>
      <w:r w:rsidRPr="00CC656B">
        <w:rPr>
          <w:color w:val="0D0D0D" w:themeColor="text1" w:themeTint="F2"/>
          <w:sz w:val="28"/>
          <w:szCs w:val="28"/>
        </w:rPr>
        <w:t>а</w:t>
      </w:r>
      <w:r w:rsidR="00C94522" w:rsidRPr="00CC656B">
        <w:rPr>
          <w:color w:val="0D0D0D" w:themeColor="text1" w:themeTint="F2"/>
          <w:sz w:val="28"/>
          <w:szCs w:val="28"/>
        </w:rPr>
        <w:t xml:space="preserve"> архитектуры </w:t>
      </w:r>
      <w:hyperlink r:id="rId60" w:tooltip="XVIII век" w:history="1">
        <w:r w:rsidR="00C94522" w:rsidRPr="00CC656B">
          <w:rPr>
            <w:rStyle w:val="a6"/>
            <w:color w:val="0D0D0D" w:themeColor="text1" w:themeTint="F2"/>
            <w:sz w:val="28"/>
            <w:szCs w:val="28"/>
            <w:u w:val="none"/>
          </w:rPr>
          <w:t>XVIII века</w:t>
        </w:r>
      </w:hyperlink>
      <w:r w:rsidRPr="00CC656B">
        <w:rPr>
          <w:color w:val="0D0D0D" w:themeColor="text1" w:themeTint="F2"/>
          <w:sz w:val="28"/>
          <w:szCs w:val="28"/>
        </w:rPr>
        <w:t xml:space="preserve">, актуализировавтему реферата, как </w:t>
      </w:r>
      <w:r w:rsidR="00C94522" w:rsidRPr="00CC656B">
        <w:rPr>
          <w:color w:val="0D0D0D" w:themeColor="text1" w:themeTint="F2"/>
          <w:sz w:val="28"/>
          <w:szCs w:val="28"/>
        </w:rPr>
        <w:t xml:space="preserve">исторического наследия, составляющие </w:t>
      </w:r>
      <w:r w:rsidR="00C94522" w:rsidRPr="00CC656B">
        <w:rPr>
          <w:color w:val="0D0D0D" w:themeColor="text1" w:themeTint="F2"/>
          <w:sz w:val="28"/>
          <w:szCs w:val="28"/>
        </w:rPr>
        <w:lastRenderedPageBreak/>
        <w:t>многовековую историю отечественной культуры.</w:t>
      </w:r>
      <w:r w:rsidRPr="00CC656B">
        <w:rPr>
          <w:color w:val="0D0D0D" w:themeColor="text1" w:themeTint="F2"/>
          <w:sz w:val="28"/>
          <w:szCs w:val="28"/>
        </w:rPr>
        <w:t xml:space="preserve"> И на примере Тверского Императорского Путевого дворца мы можем проследить историю</w:t>
      </w:r>
      <w:r w:rsidR="00C94522" w:rsidRPr="00CC656B">
        <w:rPr>
          <w:color w:val="0D0D0D" w:themeColor="text1" w:themeTint="F2"/>
          <w:sz w:val="28"/>
          <w:szCs w:val="28"/>
        </w:rPr>
        <w:t xml:space="preserve"> и </w:t>
      </w:r>
      <w:r w:rsidRPr="00CC656B">
        <w:rPr>
          <w:color w:val="0D0D0D" w:themeColor="text1" w:themeTint="F2"/>
          <w:sz w:val="28"/>
          <w:szCs w:val="28"/>
        </w:rPr>
        <w:t>развитие культуры</w:t>
      </w:r>
      <w:r w:rsidR="00C94522" w:rsidRPr="00CC656B">
        <w:rPr>
          <w:color w:val="0D0D0D" w:themeColor="text1" w:themeTint="F2"/>
          <w:sz w:val="28"/>
          <w:szCs w:val="28"/>
        </w:rPr>
        <w:t xml:space="preserve"> Тверской области, обо</w:t>
      </w:r>
      <w:r w:rsidR="00C94522" w:rsidRPr="00CC656B">
        <w:rPr>
          <w:color w:val="0D0D0D" w:themeColor="text1" w:themeTint="F2"/>
          <w:sz w:val="28"/>
          <w:szCs w:val="28"/>
        </w:rPr>
        <w:softHyphen/>
        <w:t>значая важнейшие вехи ее развития.</w:t>
      </w:r>
    </w:p>
    <w:p w:rsidR="00392EF8" w:rsidRPr="004712B0" w:rsidRDefault="00AE32E0" w:rsidP="002D4372">
      <w:pPr>
        <w:spacing w:line="360" w:lineRule="auto"/>
        <w:jc w:val="both"/>
        <w:rPr>
          <w:color w:val="0D0D0D" w:themeColor="text1" w:themeTint="F2"/>
          <w:sz w:val="28"/>
          <w:szCs w:val="28"/>
        </w:rPr>
      </w:pPr>
      <w:r w:rsidRPr="00CC656B">
        <w:rPr>
          <w:color w:val="0D0D0D" w:themeColor="text1" w:themeTint="F2"/>
          <w:sz w:val="28"/>
          <w:szCs w:val="28"/>
        </w:rPr>
        <w:t xml:space="preserve">Ведь </w:t>
      </w:r>
      <w:r w:rsidR="00392EF8" w:rsidRPr="00CC656B">
        <w:rPr>
          <w:color w:val="0D0D0D" w:themeColor="text1" w:themeTint="F2"/>
          <w:sz w:val="28"/>
          <w:szCs w:val="28"/>
        </w:rPr>
        <w:t xml:space="preserve">изучение </w:t>
      </w:r>
      <w:r w:rsidRPr="00CC656B">
        <w:rPr>
          <w:color w:val="0D0D0D" w:themeColor="text1" w:themeTint="F2"/>
          <w:sz w:val="28"/>
          <w:szCs w:val="28"/>
        </w:rPr>
        <w:t xml:space="preserve">и сохранность </w:t>
      </w:r>
      <w:r w:rsidR="00392EF8" w:rsidRPr="00CC656B">
        <w:rPr>
          <w:color w:val="0D0D0D" w:themeColor="text1" w:themeTint="F2"/>
          <w:sz w:val="28"/>
          <w:szCs w:val="28"/>
        </w:rPr>
        <w:t>памятников продиктовано сегодня необходимостью формирования исторического и нравственного самосозна</w:t>
      </w:r>
      <w:r w:rsidR="00392EF8" w:rsidRPr="00CC656B">
        <w:rPr>
          <w:color w:val="0D0D0D" w:themeColor="text1" w:themeTint="F2"/>
          <w:sz w:val="28"/>
          <w:szCs w:val="28"/>
        </w:rPr>
        <w:softHyphen/>
        <w:t>ния, особенно у подрастающего поколения. И здесь невоз</w:t>
      </w:r>
      <w:r w:rsidR="00392EF8" w:rsidRPr="00CC656B">
        <w:rPr>
          <w:color w:val="0D0D0D" w:themeColor="text1" w:themeTint="F2"/>
          <w:sz w:val="28"/>
          <w:szCs w:val="28"/>
        </w:rPr>
        <w:softHyphen/>
        <w:t>можно обойтись без обращения к памятникам, которые по</w:t>
      </w:r>
      <w:r w:rsidR="00392EF8" w:rsidRPr="00CC656B">
        <w:rPr>
          <w:color w:val="0D0D0D" w:themeColor="text1" w:themeTint="F2"/>
          <w:sz w:val="28"/>
          <w:szCs w:val="28"/>
        </w:rPr>
        <w:softHyphen/>
        <w:t>лучили общественное признание на общегосударственном, региональном или муниципальном уровнях, таким как наш Путевой дворец.</w:t>
      </w:r>
      <w:r w:rsidR="00392EF8">
        <w:rPr>
          <w:sz w:val="28"/>
          <w:szCs w:val="28"/>
        </w:rPr>
        <w:t>В подтверждении актуальности</w:t>
      </w:r>
      <w:r w:rsidR="00151428">
        <w:rPr>
          <w:sz w:val="28"/>
          <w:szCs w:val="28"/>
        </w:rPr>
        <w:t xml:space="preserve"> выбранной </w:t>
      </w:r>
      <w:r w:rsidR="00392EF8">
        <w:rPr>
          <w:sz w:val="28"/>
          <w:szCs w:val="28"/>
        </w:rPr>
        <w:t xml:space="preserve">темы можно привести </w:t>
      </w:r>
      <w:r w:rsidR="00392EF8">
        <w:rPr>
          <w:color w:val="333333"/>
          <w:sz w:val="28"/>
          <w:szCs w:val="28"/>
        </w:rPr>
        <w:t xml:space="preserve">издание </w:t>
      </w:r>
      <w:r w:rsidR="007E3AA0">
        <w:rPr>
          <w:color w:val="333333"/>
          <w:sz w:val="28"/>
          <w:szCs w:val="28"/>
        </w:rPr>
        <w:t xml:space="preserve">ожидаемой </w:t>
      </w:r>
      <w:r w:rsidR="00392EF8">
        <w:rPr>
          <w:color w:val="333333"/>
          <w:sz w:val="28"/>
          <w:szCs w:val="28"/>
        </w:rPr>
        <w:t xml:space="preserve">книги </w:t>
      </w:r>
      <w:r w:rsidR="00392EF8" w:rsidRPr="00BD778B">
        <w:rPr>
          <w:color w:val="333333"/>
          <w:sz w:val="28"/>
          <w:szCs w:val="28"/>
        </w:rPr>
        <w:t>«Тверской императорский дворец: история, архитектура, реставрация», подготовленно</w:t>
      </w:r>
      <w:r w:rsidR="00151428">
        <w:rPr>
          <w:color w:val="333333"/>
          <w:sz w:val="28"/>
          <w:szCs w:val="28"/>
        </w:rPr>
        <w:t>й</w:t>
      </w:r>
      <w:r w:rsidR="00392EF8" w:rsidRPr="00BD778B">
        <w:rPr>
          <w:color w:val="333333"/>
          <w:sz w:val="28"/>
          <w:szCs w:val="28"/>
        </w:rPr>
        <w:t xml:space="preserve"> Тверской областной картинной галереей </w:t>
      </w:r>
      <w:r w:rsidR="00151428">
        <w:rPr>
          <w:color w:val="333333"/>
          <w:sz w:val="28"/>
          <w:szCs w:val="28"/>
        </w:rPr>
        <w:t xml:space="preserve">еще </w:t>
      </w:r>
      <w:r w:rsidR="00392EF8" w:rsidRPr="00BD778B">
        <w:rPr>
          <w:color w:val="333333"/>
          <w:sz w:val="28"/>
          <w:szCs w:val="28"/>
        </w:rPr>
        <w:t>в 2016 году</w:t>
      </w:r>
      <w:r w:rsidR="00D2242C">
        <w:rPr>
          <w:rStyle w:val="af0"/>
          <w:color w:val="333333"/>
          <w:sz w:val="28"/>
          <w:szCs w:val="28"/>
        </w:rPr>
        <w:footnoteReference w:id="13"/>
      </w:r>
      <w:r w:rsidR="00392EF8" w:rsidRPr="00BD778B">
        <w:rPr>
          <w:color w:val="333333"/>
        </w:rPr>
        <w:t>.</w:t>
      </w:r>
      <w:r w:rsidR="00392EF8" w:rsidRPr="00BD778B">
        <w:rPr>
          <w:rFonts w:ascii="Helvetica" w:hAnsi="Helvetica" w:cs="Arial"/>
          <w:color w:val="333333"/>
          <w:sz w:val="21"/>
          <w:szCs w:val="21"/>
        </w:rPr>
        <w:t> </w:t>
      </w:r>
    </w:p>
    <w:p w:rsidR="00151428" w:rsidRDefault="00C94522" w:rsidP="002D4372">
      <w:pPr>
        <w:spacing w:line="360" w:lineRule="auto"/>
        <w:jc w:val="both"/>
        <w:rPr>
          <w:sz w:val="28"/>
          <w:szCs w:val="28"/>
        </w:rPr>
      </w:pPr>
      <w:r w:rsidRPr="00C94522">
        <w:rPr>
          <w:sz w:val="28"/>
          <w:szCs w:val="28"/>
        </w:rPr>
        <w:t xml:space="preserve">      В </w:t>
      </w:r>
      <w:r>
        <w:rPr>
          <w:sz w:val="28"/>
          <w:szCs w:val="28"/>
        </w:rPr>
        <w:t xml:space="preserve">данной работе цель реферата, заключающаяся </w:t>
      </w:r>
      <w:r w:rsidRPr="009D5901">
        <w:rPr>
          <w:sz w:val="28"/>
          <w:szCs w:val="28"/>
        </w:rPr>
        <w:t>в получении систематизированных знаний о Тверском Императорском Путевом дворце, его соз</w:t>
      </w:r>
      <w:r>
        <w:rPr>
          <w:sz w:val="28"/>
          <w:szCs w:val="28"/>
        </w:rPr>
        <w:t>дателях и известных посетителях</w:t>
      </w:r>
      <w:r w:rsidR="00151428">
        <w:rPr>
          <w:sz w:val="28"/>
          <w:szCs w:val="28"/>
        </w:rPr>
        <w:t xml:space="preserve">, через реализацию поставленных задач: </w:t>
      </w:r>
      <w:r w:rsidRPr="009D5901">
        <w:rPr>
          <w:sz w:val="28"/>
          <w:szCs w:val="28"/>
        </w:rPr>
        <w:t xml:space="preserve">изучить историю создания </w:t>
      </w:r>
      <w:r w:rsidR="00151428">
        <w:rPr>
          <w:sz w:val="28"/>
          <w:szCs w:val="28"/>
        </w:rPr>
        <w:t>Императорского Путевого дворца, выявив</w:t>
      </w:r>
      <w:r w:rsidRPr="009D5901">
        <w:rPr>
          <w:sz w:val="28"/>
          <w:szCs w:val="28"/>
        </w:rPr>
        <w:t xml:space="preserve"> особе</w:t>
      </w:r>
      <w:r w:rsidR="00151428">
        <w:rPr>
          <w:sz w:val="28"/>
          <w:szCs w:val="28"/>
        </w:rPr>
        <w:t xml:space="preserve">нности; </w:t>
      </w:r>
      <w:r w:rsidRPr="009D5901">
        <w:rPr>
          <w:sz w:val="28"/>
          <w:szCs w:val="28"/>
        </w:rPr>
        <w:t>рассмотр</w:t>
      </w:r>
      <w:r w:rsidR="00151428">
        <w:rPr>
          <w:sz w:val="28"/>
          <w:szCs w:val="28"/>
        </w:rPr>
        <w:t xml:space="preserve">еть деятельность архитекторов, строивших и реставрировавших его; узнать </w:t>
      </w:r>
      <w:r w:rsidRPr="009D5901">
        <w:rPr>
          <w:sz w:val="28"/>
          <w:szCs w:val="28"/>
        </w:rPr>
        <w:t>царственных особ, посетивших его</w:t>
      </w:r>
      <w:r w:rsidR="00151428">
        <w:rPr>
          <w:sz w:val="28"/>
          <w:szCs w:val="28"/>
        </w:rPr>
        <w:t xml:space="preserve"> и знатных гостей, останавливающихся в его стенах- достигнута. Полученные сведения можно использовать для популяризации</w:t>
      </w:r>
      <w:r w:rsidR="00D029FE">
        <w:rPr>
          <w:sz w:val="28"/>
          <w:szCs w:val="28"/>
        </w:rPr>
        <w:t xml:space="preserve"> среди современников истории Тверского </w:t>
      </w:r>
      <w:r w:rsidR="00151428" w:rsidRPr="009D5901">
        <w:rPr>
          <w:sz w:val="28"/>
          <w:szCs w:val="28"/>
        </w:rPr>
        <w:t xml:space="preserve">Императорского </w:t>
      </w:r>
      <w:r w:rsidR="00151428">
        <w:rPr>
          <w:sz w:val="28"/>
          <w:szCs w:val="28"/>
        </w:rPr>
        <w:t>Путевого дворца, как достояния Екатерининской эпохи в развитии Тверского региона.</w:t>
      </w:r>
    </w:p>
    <w:p w:rsidR="00011132" w:rsidRPr="009D5901" w:rsidRDefault="00C94522" w:rsidP="002D4372">
      <w:pPr>
        <w:spacing w:line="360" w:lineRule="auto"/>
        <w:jc w:val="both"/>
        <w:rPr>
          <w:sz w:val="28"/>
          <w:szCs w:val="28"/>
        </w:rPr>
      </w:pPr>
      <w:r w:rsidRPr="00151428">
        <w:rPr>
          <w:sz w:val="28"/>
          <w:szCs w:val="28"/>
        </w:rPr>
        <w:t>Практическая значимость работы</w:t>
      </w:r>
      <w:r w:rsidR="00151428" w:rsidRPr="00151428">
        <w:rPr>
          <w:sz w:val="28"/>
          <w:szCs w:val="28"/>
        </w:rPr>
        <w:t xml:space="preserve"> реализована</w:t>
      </w:r>
      <w:r w:rsidR="00151428">
        <w:rPr>
          <w:b/>
          <w:sz w:val="28"/>
          <w:szCs w:val="28"/>
        </w:rPr>
        <w:t>, т.к.</w:t>
      </w:r>
      <w:r w:rsidR="00151428">
        <w:rPr>
          <w:sz w:val="28"/>
          <w:szCs w:val="28"/>
        </w:rPr>
        <w:t xml:space="preserve">собранные </w:t>
      </w:r>
      <w:r w:rsidRPr="009D5901">
        <w:rPr>
          <w:sz w:val="28"/>
          <w:szCs w:val="28"/>
        </w:rPr>
        <w:t>в реферате материалы могут быть использованы в других исследованиях, связанных с изучением Тверского Императорского Путевого дворца</w:t>
      </w:r>
      <w:r w:rsidR="00151428">
        <w:rPr>
          <w:sz w:val="28"/>
          <w:szCs w:val="28"/>
        </w:rPr>
        <w:t xml:space="preserve"> или Тверской региональной истории</w:t>
      </w:r>
      <w:r w:rsidR="00D029FE">
        <w:rPr>
          <w:sz w:val="28"/>
          <w:szCs w:val="28"/>
        </w:rPr>
        <w:t xml:space="preserve"> в целом</w:t>
      </w:r>
      <w:r w:rsidR="00151428">
        <w:rPr>
          <w:sz w:val="28"/>
          <w:szCs w:val="28"/>
        </w:rPr>
        <w:t>.</w:t>
      </w:r>
    </w:p>
    <w:p w:rsidR="00011132" w:rsidRDefault="00011132" w:rsidP="00011132">
      <w:pPr>
        <w:spacing w:line="360" w:lineRule="auto"/>
        <w:jc w:val="right"/>
        <w:rPr>
          <w:color w:val="0D0D0D" w:themeColor="text1" w:themeTint="F2"/>
          <w:sz w:val="28"/>
          <w:szCs w:val="28"/>
        </w:rPr>
      </w:pPr>
      <w:r w:rsidRPr="00CC656B">
        <w:rPr>
          <w:color w:val="0D0D0D" w:themeColor="text1" w:themeTint="F2"/>
          <w:sz w:val="28"/>
          <w:szCs w:val="28"/>
        </w:rPr>
        <w:t xml:space="preserve">«Настоящее бывает следствием прошедшего. Чтобы </w:t>
      </w:r>
    </w:p>
    <w:p w:rsidR="00011132" w:rsidRDefault="00011132" w:rsidP="00011132">
      <w:pPr>
        <w:spacing w:line="360" w:lineRule="auto"/>
        <w:jc w:val="right"/>
        <w:rPr>
          <w:color w:val="0D0D0D" w:themeColor="text1" w:themeTint="F2"/>
          <w:sz w:val="28"/>
          <w:szCs w:val="28"/>
        </w:rPr>
      </w:pPr>
      <w:r w:rsidRPr="00CC656B">
        <w:rPr>
          <w:color w:val="0D0D0D" w:themeColor="text1" w:themeTint="F2"/>
          <w:sz w:val="28"/>
          <w:szCs w:val="28"/>
        </w:rPr>
        <w:lastRenderedPageBreak/>
        <w:t xml:space="preserve">судить о первом, надлежит вспомнить последнее…»  </w:t>
      </w:r>
    </w:p>
    <w:p w:rsidR="00C94522" w:rsidRPr="009D5901" w:rsidRDefault="00011132" w:rsidP="00011132">
      <w:pPr>
        <w:tabs>
          <w:tab w:val="left" w:pos="567"/>
        </w:tabs>
        <w:spacing w:line="360" w:lineRule="auto"/>
        <w:jc w:val="right"/>
        <w:rPr>
          <w:sz w:val="28"/>
          <w:szCs w:val="28"/>
        </w:rPr>
      </w:pPr>
      <w:r w:rsidRPr="00CC656B">
        <w:rPr>
          <w:color w:val="0D0D0D" w:themeColor="text1" w:themeTint="F2"/>
          <w:sz w:val="28"/>
          <w:szCs w:val="28"/>
        </w:rPr>
        <w:t>Н.М. Карамзина</w:t>
      </w:r>
    </w:p>
    <w:p w:rsidR="00C94522" w:rsidRPr="006E4BB3" w:rsidRDefault="00C94522" w:rsidP="00C94522"/>
    <w:p w:rsidR="00C94522" w:rsidRDefault="00C94522" w:rsidP="00C94522">
      <w:pPr>
        <w:pStyle w:val="a3"/>
        <w:shd w:val="clear" w:color="auto" w:fill="FFFFFF"/>
        <w:spacing w:before="0" w:beforeAutospacing="0" w:after="225" w:afterAutospacing="0"/>
        <w:textAlignment w:val="baseline"/>
        <w:rPr>
          <w:rFonts w:ascii="Tahoma" w:hAnsi="Tahoma" w:cs="Tahoma"/>
          <w:color w:val="2A2A2A"/>
          <w:sz w:val="20"/>
          <w:szCs w:val="20"/>
        </w:rPr>
      </w:pPr>
    </w:p>
    <w:p w:rsidR="00B42B3A" w:rsidRPr="002B5CC1" w:rsidRDefault="00B42B3A" w:rsidP="00B42B3A">
      <w:pPr>
        <w:spacing w:line="360" w:lineRule="auto"/>
        <w:rPr>
          <w:sz w:val="28"/>
          <w:szCs w:val="28"/>
        </w:rPr>
      </w:pPr>
      <w:r>
        <w:rPr>
          <w:rFonts w:ascii="Tahoma" w:hAnsi="Tahoma" w:cs="Tahoma"/>
          <w:color w:val="646464"/>
          <w:sz w:val="28"/>
          <w:szCs w:val="28"/>
        </w:rPr>
        <w:br/>
      </w:r>
    </w:p>
    <w:p w:rsidR="00DD5790" w:rsidRPr="002B5CC1" w:rsidRDefault="00DD5790" w:rsidP="00DD5790">
      <w:pPr>
        <w:spacing w:line="360" w:lineRule="auto"/>
        <w:rPr>
          <w:sz w:val="28"/>
          <w:szCs w:val="28"/>
        </w:rPr>
      </w:pPr>
    </w:p>
    <w:p w:rsidR="00141367" w:rsidRDefault="00141367" w:rsidP="005424E3">
      <w:pPr>
        <w:pStyle w:val="a3"/>
        <w:spacing w:before="0" w:beforeAutospacing="0" w:after="0" w:afterAutospacing="0" w:line="360" w:lineRule="auto"/>
        <w:ind w:firstLine="709"/>
        <w:jc w:val="center"/>
        <w:rPr>
          <w:color w:val="000000"/>
          <w:sz w:val="28"/>
          <w:szCs w:val="28"/>
        </w:rPr>
      </w:pPr>
    </w:p>
    <w:p w:rsidR="00A43CC4" w:rsidRDefault="00A43CC4" w:rsidP="00075E69">
      <w:pPr>
        <w:pStyle w:val="a3"/>
        <w:spacing w:before="0" w:beforeAutospacing="0" w:after="0" w:afterAutospacing="0" w:line="360" w:lineRule="auto"/>
        <w:rPr>
          <w:color w:val="000000"/>
          <w:sz w:val="28"/>
          <w:szCs w:val="28"/>
        </w:rPr>
      </w:pPr>
    </w:p>
    <w:p w:rsidR="00075E69" w:rsidRDefault="00075E69" w:rsidP="00075E69">
      <w:pPr>
        <w:pStyle w:val="a3"/>
        <w:spacing w:before="0" w:beforeAutospacing="0" w:after="0" w:afterAutospacing="0" w:line="360" w:lineRule="auto"/>
        <w:rPr>
          <w:color w:val="000000"/>
          <w:sz w:val="28"/>
          <w:szCs w:val="28"/>
        </w:rPr>
      </w:pPr>
    </w:p>
    <w:p w:rsidR="00D30EE1" w:rsidRDefault="00D30EE1" w:rsidP="00075E69">
      <w:pPr>
        <w:pStyle w:val="a3"/>
        <w:spacing w:before="0" w:beforeAutospacing="0" w:after="0" w:afterAutospacing="0" w:line="360" w:lineRule="auto"/>
        <w:rPr>
          <w:color w:val="000000"/>
          <w:sz w:val="28"/>
          <w:szCs w:val="28"/>
        </w:rPr>
      </w:pPr>
    </w:p>
    <w:p w:rsidR="00D30EE1" w:rsidRDefault="00D30EE1" w:rsidP="00075E69">
      <w:pPr>
        <w:pStyle w:val="a3"/>
        <w:spacing w:before="0" w:beforeAutospacing="0" w:after="0" w:afterAutospacing="0" w:line="360" w:lineRule="auto"/>
        <w:rPr>
          <w:color w:val="000000"/>
          <w:sz w:val="28"/>
          <w:szCs w:val="28"/>
        </w:rPr>
      </w:pPr>
    </w:p>
    <w:p w:rsidR="00D30EE1" w:rsidRDefault="00D30EE1" w:rsidP="00075E69">
      <w:pPr>
        <w:pStyle w:val="a3"/>
        <w:spacing w:before="0" w:beforeAutospacing="0" w:after="0" w:afterAutospacing="0" w:line="360" w:lineRule="auto"/>
        <w:rPr>
          <w:color w:val="000000"/>
          <w:sz w:val="28"/>
          <w:szCs w:val="28"/>
        </w:rPr>
      </w:pPr>
    </w:p>
    <w:p w:rsidR="00D30EE1" w:rsidRDefault="00D30EE1" w:rsidP="00075E69">
      <w:pPr>
        <w:pStyle w:val="a3"/>
        <w:spacing w:before="0" w:beforeAutospacing="0" w:after="0" w:afterAutospacing="0" w:line="360" w:lineRule="auto"/>
        <w:rPr>
          <w:color w:val="000000"/>
          <w:sz w:val="28"/>
          <w:szCs w:val="28"/>
        </w:rPr>
      </w:pPr>
    </w:p>
    <w:p w:rsidR="00D30EE1" w:rsidRDefault="00D30EE1" w:rsidP="00075E69">
      <w:pPr>
        <w:pStyle w:val="a3"/>
        <w:spacing w:before="0" w:beforeAutospacing="0" w:after="0" w:afterAutospacing="0" w:line="360" w:lineRule="auto"/>
        <w:rPr>
          <w:color w:val="000000"/>
          <w:sz w:val="28"/>
          <w:szCs w:val="28"/>
        </w:rPr>
      </w:pPr>
    </w:p>
    <w:p w:rsidR="004712B0" w:rsidRDefault="004712B0" w:rsidP="004712B0">
      <w:pPr>
        <w:spacing w:line="360" w:lineRule="auto"/>
        <w:rPr>
          <w:color w:val="000000"/>
          <w:sz w:val="28"/>
          <w:szCs w:val="28"/>
        </w:rPr>
      </w:pPr>
    </w:p>
    <w:p w:rsidR="004712B0" w:rsidRDefault="004712B0" w:rsidP="004712B0">
      <w:pPr>
        <w:spacing w:line="360" w:lineRule="auto"/>
        <w:rPr>
          <w:b/>
          <w:sz w:val="32"/>
          <w:szCs w:val="32"/>
        </w:rPr>
      </w:pPr>
    </w:p>
    <w:p w:rsidR="004712B0" w:rsidRDefault="004712B0" w:rsidP="00B724DF">
      <w:pPr>
        <w:spacing w:line="360" w:lineRule="auto"/>
        <w:jc w:val="center"/>
        <w:rPr>
          <w:b/>
          <w:sz w:val="32"/>
          <w:szCs w:val="32"/>
        </w:rPr>
      </w:pPr>
    </w:p>
    <w:p w:rsidR="00B411AF" w:rsidRPr="00F40C3D" w:rsidRDefault="006D7027" w:rsidP="00B724DF">
      <w:pPr>
        <w:spacing w:line="360" w:lineRule="auto"/>
        <w:jc w:val="center"/>
        <w:rPr>
          <w:b/>
          <w:sz w:val="32"/>
          <w:szCs w:val="32"/>
        </w:rPr>
      </w:pPr>
      <w:r w:rsidRPr="00F40C3D">
        <w:rPr>
          <w:b/>
          <w:sz w:val="32"/>
          <w:szCs w:val="32"/>
        </w:rPr>
        <w:t>Список используемой литературы</w:t>
      </w:r>
    </w:p>
    <w:p w:rsidR="007A1968" w:rsidRPr="007A1968" w:rsidRDefault="007A1968"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t xml:space="preserve">Бабич А. Несравненная </w:t>
      </w:r>
      <w:proofErr w:type="spellStart"/>
      <w:r w:rsidRPr="007A1968">
        <w:rPr>
          <w:rFonts w:eastAsia="Times New Roman"/>
          <w:color w:val="000000"/>
          <w:lang w:eastAsia="ru-RU"/>
        </w:rPr>
        <w:t>Катиш</w:t>
      </w:r>
      <w:proofErr w:type="spellEnd"/>
      <w:r w:rsidRPr="007A1968">
        <w:rPr>
          <w:rFonts w:eastAsia="Times New Roman"/>
          <w:color w:val="000000"/>
          <w:lang w:eastAsia="ru-RU"/>
        </w:rPr>
        <w:t>. «Тверская жизнь». Апрель 2012</w:t>
      </w:r>
    </w:p>
    <w:p w:rsidR="00D63B96" w:rsidRPr="007A1968" w:rsidRDefault="00D63B96"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t>Бессарабова Н.В. Путешествия Екатерины Второй по городам России // Города Европейской России конца XV - перв</w:t>
      </w:r>
      <w:r w:rsidR="007A1968">
        <w:rPr>
          <w:rFonts w:eastAsia="Times New Roman"/>
          <w:color w:val="000000"/>
          <w:lang w:eastAsia="ru-RU"/>
        </w:rPr>
        <w:t>ой половины XIX века / [</w:t>
      </w:r>
      <w:proofErr w:type="spellStart"/>
      <w:r w:rsidR="007A1968">
        <w:rPr>
          <w:rFonts w:eastAsia="Times New Roman"/>
          <w:color w:val="000000"/>
          <w:lang w:eastAsia="ru-RU"/>
        </w:rPr>
        <w:t>редкол.</w:t>
      </w:r>
      <w:proofErr w:type="gramStart"/>
      <w:r w:rsidR="007A1968">
        <w:rPr>
          <w:rFonts w:eastAsia="Times New Roman"/>
          <w:color w:val="000000"/>
          <w:lang w:eastAsia="ru-RU"/>
        </w:rPr>
        <w:t>:С</w:t>
      </w:r>
      <w:proofErr w:type="gramEnd"/>
      <w:r w:rsidR="007A1968">
        <w:rPr>
          <w:rFonts w:eastAsia="Times New Roman"/>
          <w:color w:val="000000"/>
          <w:lang w:eastAsia="ru-RU"/>
        </w:rPr>
        <w:t>.О.</w:t>
      </w:r>
      <w:r w:rsidRPr="007A1968">
        <w:rPr>
          <w:rFonts w:eastAsia="Times New Roman"/>
          <w:color w:val="000000"/>
          <w:lang w:eastAsia="ru-RU"/>
        </w:rPr>
        <w:t>Шмидт</w:t>
      </w:r>
      <w:proofErr w:type="spellEnd"/>
      <w:r w:rsidRPr="007A1968">
        <w:rPr>
          <w:rFonts w:eastAsia="Times New Roman"/>
          <w:color w:val="000000"/>
          <w:lang w:eastAsia="ru-RU"/>
        </w:rPr>
        <w:t xml:space="preserve"> и др.]. - Тверь, 2002. - Ч. 2. - С. 460-471</w:t>
      </w:r>
      <w:proofErr w:type="gramStart"/>
      <w:r w:rsidRPr="007A1968">
        <w:rPr>
          <w:rFonts w:eastAsia="Times New Roman"/>
          <w:color w:val="000000"/>
          <w:lang w:eastAsia="ru-RU"/>
        </w:rPr>
        <w:t xml:space="preserve"> :</w:t>
      </w:r>
      <w:proofErr w:type="spellStart"/>
      <w:proofErr w:type="gramEnd"/>
      <w:r w:rsidRPr="007A1968">
        <w:rPr>
          <w:rFonts w:eastAsia="Times New Roman"/>
          <w:color w:val="000000"/>
          <w:lang w:eastAsia="ru-RU"/>
        </w:rPr>
        <w:t>библиогр</w:t>
      </w:r>
      <w:proofErr w:type="spellEnd"/>
      <w:r w:rsidRPr="007A1968">
        <w:rPr>
          <w:rFonts w:eastAsia="Times New Roman"/>
          <w:color w:val="000000"/>
          <w:lang w:eastAsia="ru-RU"/>
        </w:rPr>
        <w:t>.</w:t>
      </w:r>
    </w:p>
    <w:p w:rsidR="007A1968" w:rsidRPr="007A1968" w:rsidRDefault="007A1968"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proofErr w:type="spellStart"/>
      <w:r w:rsidRPr="007A1968">
        <w:rPr>
          <w:rFonts w:eastAsia="Times New Roman"/>
          <w:color w:val="000000"/>
          <w:lang w:eastAsia="ru-RU"/>
        </w:rPr>
        <w:t>Божерянов</w:t>
      </w:r>
      <w:proofErr w:type="spellEnd"/>
      <w:r w:rsidRPr="007A1968">
        <w:rPr>
          <w:rFonts w:eastAsia="Times New Roman"/>
          <w:color w:val="000000"/>
          <w:lang w:eastAsia="ru-RU"/>
        </w:rPr>
        <w:t xml:space="preserve"> И.Н. Великая княгиня Екатерина Павловна </w:t>
      </w:r>
      <w:proofErr w:type="spellStart"/>
      <w:r w:rsidRPr="007A1968">
        <w:rPr>
          <w:rFonts w:eastAsia="Times New Roman"/>
          <w:color w:val="000000"/>
          <w:lang w:eastAsia="ru-RU"/>
        </w:rPr>
        <w:t>Ольденбургская</w:t>
      </w:r>
      <w:proofErr w:type="spellEnd"/>
      <w:r w:rsidRPr="007A1968">
        <w:rPr>
          <w:rFonts w:eastAsia="Times New Roman"/>
          <w:color w:val="000000"/>
          <w:lang w:eastAsia="ru-RU"/>
        </w:rPr>
        <w:t xml:space="preserve"> и королева </w:t>
      </w:r>
      <w:proofErr w:type="spellStart"/>
      <w:r w:rsidRPr="007A1968">
        <w:rPr>
          <w:rFonts w:eastAsia="Times New Roman"/>
          <w:color w:val="000000"/>
          <w:lang w:eastAsia="ru-RU"/>
        </w:rPr>
        <w:t>Вюртембергская</w:t>
      </w:r>
      <w:proofErr w:type="spellEnd"/>
      <w:r w:rsidRPr="007A1968">
        <w:rPr>
          <w:rFonts w:eastAsia="Times New Roman"/>
          <w:color w:val="000000"/>
          <w:lang w:eastAsia="ru-RU"/>
        </w:rPr>
        <w:t xml:space="preserve">. - СПб.,1888 </w:t>
      </w:r>
    </w:p>
    <w:p w:rsidR="00D63B96" w:rsidRPr="007A1968" w:rsidRDefault="00162551"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t xml:space="preserve">Бондаренко И. Е., Архитектор Матвей Фёдорович Казаков (1738-1812), М., 1912 (новое переработанное издание, М., 1938); </w:t>
      </w:r>
    </w:p>
    <w:p w:rsidR="00D63B96" w:rsidRPr="007A1968" w:rsidRDefault="00D63B96"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t>Волкова Н.Е. Тверской Императорский дворец // Записки тверских краеведов. - Тв</w:t>
      </w:r>
      <w:r w:rsidR="007A1968">
        <w:rPr>
          <w:rFonts w:eastAsia="Times New Roman"/>
          <w:color w:val="000000"/>
          <w:lang w:eastAsia="ru-RU"/>
        </w:rPr>
        <w:t xml:space="preserve">ерь, 2000. - </w:t>
      </w:r>
      <w:proofErr w:type="spellStart"/>
      <w:r w:rsidR="007A1968">
        <w:rPr>
          <w:rFonts w:eastAsia="Times New Roman"/>
          <w:color w:val="000000"/>
          <w:lang w:eastAsia="ru-RU"/>
        </w:rPr>
        <w:t>Вып</w:t>
      </w:r>
      <w:proofErr w:type="spellEnd"/>
      <w:r w:rsidR="007A1968">
        <w:rPr>
          <w:rFonts w:eastAsia="Times New Roman"/>
          <w:color w:val="000000"/>
          <w:lang w:eastAsia="ru-RU"/>
        </w:rPr>
        <w:t>. 2. - С. 20-29</w:t>
      </w:r>
      <w:r w:rsidRPr="007A1968">
        <w:rPr>
          <w:rFonts w:eastAsia="Times New Roman"/>
          <w:color w:val="000000"/>
          <w:lang w:eastAsia="ru-RU"/>
        </w:rPr>
        <w:t xml:space="preserve">: </w:t>
      </w:r>
      <w:proofErr w:type="spellStart"/>
      <w:r w:rsidRPr="007A1968">
        <w:rPr>
          <w:rFonts w:eastAsia="Times New Roman"/>
          <w:color w:val="000000"/>
          <w:lang w:eastAsia="ru-RU"/>
        </w:rPr>
        <w:t>библиогр</w:t>
      </w:r>
      <w:proofErr w:type="spellEnd"/>
      <w:r w:rsidRPr="007A1968">
        <w:rPr>
          <w:rFonts w:eastAsia="Times New Roman"/>
          <w:color w:val="000000"/>
          <w:lang w:eastAsia="ru-RU"/>
        </w:rPr>
        <w:t>.</w:t>
      </w:r>
    </w:p>
    <w:p w:rsidR="00D63B96" w:rsidRPr="007A1968" w:rsidRDefault="00D63B96"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lastRenderedPageBreak/>
        <w:t>Волкова Н.Е. «Государева дорога и ее дворцы». Тверь, 2003.</w:t>
      </w:r>
    </w:p>
    <w:p w:rsidR="00D63B96" w:rsidRPr="007A1968" w:rsidRDefault="00D63B96"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t xml:space="preserve">Грибков-Майский В. Путешествие с </w:t>
      </w:r>
      <w:r w:rsidR="007A1968" w:rsidRPr="007A1968">
        <w:rPr>
          <w:rFonts w:eastAsia="Times New Roman"/>
          <w:color w:val="000000"/>
          <w:lang w:eastAsia="ru-RU"/>
        </w:rPr>
        <w:t>императрицей:</w:t>
      </w:r>
      <w:r w:rsidRPr="007A1968">
        <w:rPr>
          <w:rFonts w:eastAsia="Times New Roman"/>
          <w:color w:val="000000"/>
          <w:lang w:eastAsia="ru-RU"/>
        </w:rPr>
        <w:t xml:space="preserve"> из цикла «Великие люди», путешествующие по Тверскому краю» // Реноме. Тверской регион. - 2007. - № 2. - С. 59-61 : ил.</w:t>
      </w:r>
    </w:p>
    <w:p w:rsidR="007A1968" w:rsidRPr="007A1968" w:rsidRDefault="007A1968" w:rsidP="007A1968">
      <w:pPr>
        <w:pStyle w:val="a8"/>
        <w:numPr>
          <w:ilvl w:val="0"/>
          <w:numId w:val="13"/>
        </w:numPr>
        <w:shd w:val="clear" w:color="auto" w:fill="FFFFFF"/>
        <w:spacing w:before="100" w:beforeAutospacing="1" w:after="100" w:afterAutospacing="1" w:line="360" w:lineRule="auto"/>
        <w:ind w:left="714" w:right="150" w:hanging="357"/>
        <w:jc w:val="both"/>
        <w:rPr>
          <w:color w:val="000000"/>
        </w:rPr>
      </w:pPr>
      <w:r w:rsidRPr="007A1968">
        <w:rPr>
          <w:color w:val="000000"/>
        </w:rPr>
        <w:t xml:space="preserve">Ершов Б., </w:t>
      </w:r>
      <w:proofErr w:type="spellStart"/>
      <w:r w:rsidRPr="007A1968">
        <w:rPr>
          <w:color w:val="000000"/>
        </w:rPr>
        <w:t>Финкельштейн</w:t>
      </w:r>
      <w:proofErr w:type="spellEnd"/>
      <w:r w:rsidRPr="007A1968">
        <w:rPr>
          <w:color w:val="000000"/>
        </w:rPr>
        <w:t xml:space="preserve"> В. «Т</w:t>
      </w:r>
      <w:r>
        <w:rPr>
          <w:color w:val="000000"/>
        </w:rPr>
        <w:t xml:space="preserve">верь и </w:t>
      </w:r>
      <w:proofErr w:type="spellStart"/>
      <w:r>
        <w:rPr>
          <w:color w:val="000000"/>
        </w:rPr>
        <w:t>тверитяне</w:t>
      </w:r>
      <w:proofErr w:type="spellEnd"/>
      <w:r>
        <w:rPr>
          <w:color w:val="000000"/>
        </w:rPr>
        <w:t>». Тверь, 2005</w:t>
      </w:r>
      <w:r w:rsidRPr="007A1968">
        <w:rPr>
          <w:color w:val="000000"/>
        </w:rPr>
        <w:t>.</w:t>
      </w:r>
    </w:p>
    <w:p w:rsidR="00D63B96" w:rsidRPr="007A1968" w:rsidRDefault="00D63B96" w:rsidP="007A1968">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rPr>
          <w:rFonts w:eastAsia="Times New Roman"/>
          <w:color w:val="000000"/>
          <w:lang w:eastAsia="ru-RU"/>
        </w:rPr>
        <w:t xml:space="preserve">Карманов Д.И. Речь Ея Императорскому Величеству </w:t>
      </w:r>
      <w:proofErr w:type="spellStart"/>
      <w:r w:rsidRPr="007A1968">
        <w:rPr>
          <w:rFonts w:eastAsia="Times New Roman"/>
          <w:color w:val="000000"/>
          <w:lang w:eastAsia="ru-RU"/>
        </w:rPr>
        <w:t>Всеавгустейшей</w:t>
      </w:r>
      <w:proofErr w:type="spellEnd"/>
      <w:r w:rsidRPr="007A1968">
        <w:rPr>
          <w:rFonts w:eastAsia="Times New Roman"/>
          <w:color w:val="000000"/>
          <w:lang w:eastAsia="ru-RU"/>
        </w:rPr>
        <w:t xml:space="preserve"> Великой Государыне Императрице Екатерине Алексеевне II, Самодержице Всероссийской, благодарная от Тверского купечества и мещанства по случаю оказанных к сему городу высочайших щедрот... // Собрание сочинений, относящихся к истории Тверского края. Репринт 1892 . - Тверь, 1992. - С. 161-165.</w:t>
      </w:r>
    </w:p>
    <w:p w:rsidR="007A1968" w:rsidRPr="007A1968" w:rsidRDefault="007A1968" w:rsidP="000328C2">
      <w:pPr>
        <w:pStyle w:val="a8"/>
        <w:numPr>
          <w:ilvl w:val="0"/>
          <w:numId w:val="13"/>
        </w:numPr>
        <w:shd w:val="clear" w:color="auto" w:fill="FFFFFF"/>
        <w:spacing w:before="100" w:beforeAutospacing="1" w:after="100" w:afterAutospacing="1" w:line="360" w:lineRule="auto"/>
        <w:ind w:left="714" w:right="150" w:hanging="357"/>
        <w:rPr>
          <w:rFonts w:eastAsia="Times New Roman"/>
          <w:color w:val="000000"/>
          <w:lang w:eastAsia="ru-RU"/>
        </w:rPr>
      </w:pPr>
      <w:r w:rsidRPr="007A1968">
        <w:rPr>
          <w:rFonts w:eastAsia="Times New Roman"/>
          <w:color w:val="000000"/>
          <w:lang w:eastAsia="ru-RU"/>
        </w:rPr>
        <w:t>Киселев С. Три жизни Екатер</w:t>
      </w:r>
      <w:r w:rsidR="000328C2">
        <w:rPr>
          <w:rFonts w:eastAsia="Times New Roman"/>
          <w:color w:val="000000"/>
          <w:lang w:eastAsia="ru-RU"/>
        </w:rPr>
        <w:t xml:space="preserve">ины Павловны. «Тверская жизнь» </w:t>
      </w:r>
      <w:r w:rsidRPr="007A1968">
        <w:rPr>
          <w:rFonts w:eastAsia="Times New Roman"/>
          <w:color w:val="000000"/>
          <w:lang w:eastAsia="ru-RU"/>
        </w:rPr>
        <w:t>Февраль 2012.</w:t>
      </w:r>
    </w:p>
    <w:p w:rsidR="00D63B96" w:rsidRPr="007A1968" w:rsidRDefault="00D63B96" w:rsidP="007A1968">
      <w:pPr>
        <w:numPr>
          <w:ilvl w:val="0"/>
          <w:numId w:val="13"/>
        </w:numPr>
        <w:spacing w:before="100" w:beforeAutospacing="1" w:after="100" w:afterAutospacing="1" w:line="360" w:lineRule="auto"/>
        <w:ind w:left="714" w:hanging="357"/>
        <w:rPr>
          <w:color w:val="333333"/>
          <w:sz w:val="28"/>
          <w:szCs w:val="28"/>
        </w:rPr>
      </w:pPr>
      <w:r w:rsidRPr="007A1968">
        <w:rPr>
          <w:color w:val="333333"/>
          <w:sz w:val="28"/>
          <w:szCs w:val="28"/>
        </w:rPr>
        <w:t xml:space="preserve">Обухов В. Русский зодчий Петр Романович Никитин. — </w:t>
      </w:r>
      <w:proofErr w:type="spellStart"/>
      <w:r w:rsidRPr="007A1968">
        <w:rPr>
          <w:color w:val="333333"/>
          <w:sz w:val="28"/>
          <w:szCs w:val="28"/>
        </w:rPr>
        <w:t>Фридгельм</w:t>
      </w:r>
      <w:proofErr w:type="spellEnd"/>
      <w:r w:rsidRPr="007A1968">
        <w:rPr>
          <w:color w:val="333333"/>
          <w:sz w:val="28"/>
          <w:szCs w:val="28"/>
        </w:rPr>
        <w:t>, 2008.</w:t>
      </w:r>
    </w:p>
    <w:p w:rsidR="007A1968" w:rsidRPr="00D30EE1" w:rsidRDefault="007A1968" w:rsidP="004712B0">
      <w:pPr>
        <w:pStyle w:val="a8"/>
        <w:numPr>
          <w:ilvl w:val="0"/>
          <w:numId w:val="13"/>
        </w:numPr>
        <w:shd w:val="clear" w:color="auto" w:fill="FFFFFF"/>
        <w:spacing w:before="100" w:beforeAutospacing="1" w:after="100" w:afterAutospacing="1" w:line="360" w:lineRule="auto"/>
        <w:ind w:left="714" w:right="150" w:hanging="357"/>
        <w:jc w:val="both"/>
        <w:rPr>
          <w:rFonts w:eastAsia="Times New Roman"/>
          <w:color w:val="000000"/>
          <w:lang w:eastAsia="ru-RU"/>
        </w:rPr>
      </w:pPr>
      <w:r w:rsidRPr="007A1968">
        <w:t xml:space="preserve">Райков Г., </w:t>
      </w:r>
      <w:proofErr w:type="spellStart"/>
      <w:r w:rsidRPr="007A1968">
        <w:t>Черемская</w:t>
      </w:r>
      <w:proofErr w:type="spellEnd"/>
      <w:r w:rsidRPr="007A1968">
        <w:t xml:space="preserve"> Ю. Императорский дворец в Твери. Изд-во "Аврора", Санкт-Петербург, 2015</w:t>
      </w:r>
    </w:p>
    <w:p w:rsidR="00D63B96" w:rsidRDefault="00D63B96" w:rsidP="007A1968">
      <w:pPr>
        <w:numPr>
          <w:ilvl w:val="0"/>
          <w:numId w:val="13"/>
        </w:numPr>
        <w:spacing w:before="100" w:beforeAutospacing="1" w:after="100" w:afterAutospacing="1" w:line="360" w:lineRule="auto"/>
        <w:ind w:left="714" w:hanging="357"/>
        <w:rPr>
          <w:color w:val="333333"/>
          <w:sz w:val="28"/>
          <w:szCs w:val="28"/>
        </w:rPr>
      </w:pPr>
      <w:r w:rsidRPr="007A1968">
        <w:rPr>
          <w:color w:val="333333"/>
          <w:sz w:val="28"/>
          <w:szCs w:val="28"/>
        </w:rPr>
        <w:t>Тверская область. Энциклопедический справочник / Главный редактор М. А. Ильин. — Тверь: Тверское областное книжно-журнальное издательство, 1994.</w:t>
      </w:r>
    </w:p>
    <w:p w:rsidR="009F7762" w:rsidRDefault="009F7762" w:rsidP="004712B0">
      <w:pPr>
        <w:shd w:val="clear" w:color="auto" w:fill="FFFFFF"/>
        <w:spacing w:before="100" w:beforeAutospacing="1" w:after="100" w:afterAutospacing="1"/>
        <w:ind w:right="150"/>
        <w:rPr>
          <w:rFonts w:ascii="Helvetica" w:hAnsi="Helvetica"/>
          <w:color w:val="333333"/>
          <w:sz w:val="21"/>
          <w:szCs w:val="21"/>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0328C2" w:rsidRDefault="000328C2" w:rsidP="009F7762">
      <w:pPr>
        <w:shd w:val="clear" w:color="auto" w:fill="FFFFFF"/>
        <w:spacing w:before="100" w:beforeAutospacing="1" w:after="100" w:afterAutospacing="1"/>
        <w:ind w:right="150"/>
        <w:jc w:val="right"/>
        <w:rPr>
          <w:color w:val="000000"/>
          <w:sz w:val="28"/>
          <w:szCs w:val="28"/>
        </w:rPr>
      </w:pPr>
    </w:p>
    <w:p w:rsidR="009F7762" w:rsidRPr="00D869DE" w:rsidRDefault="009F7762" w:rsidP="009F7762">
      <w:pPr>
        <w:shd w:val="clear" w:color="auto" w:fill="FFFFFF"/>
        <w:spacing w:before="100" w:beforeAutospacing="1" w:after="100" w:afterAutospacing="1"/>
        <w:ind w:right="150"/>
        <w:jc w:val="right"/>
        <w:rPr>
          <w:color w:val="000000"/>
          <w:sz w:val="28"/>
          <w:szCs w:val="28"/>
        </w:rPr>
      </w:pPr>
      <w:r w:rsidRPr="00D869DE">
        <w:rPr>
          <w:color w:val="000000"/>
          <w:sz w:val="28"/>
          <w:szCs w:val="28"/>
        </w:rPr>
        <w:t>Приложение 1</w:t>
      </w:r>
    </w:p>
    <w:p w:rsidR="009F7762" w:rsidRPr="00D30EE1" w:rsidRDefault="009F7762" w:rsidP="009F7762">
      <w:pPr>
        <w:spacing w:after="150" w:line="300" w:lineRule="atLeast"/>
        <w:rPr>
          <w:rFonts w:ascii="Helvetica" w:hAnsi="Helvetica"/>
          <w:color w:val="333333"/>
          <w:sz w:val="21"/>
          <w:szCs w:val="21"/>
        </w:rPr>
      </w:pPr>
      <w:r w:rsidRPr="004A0BA7">
        <w:rPr>
          <w:rFonts w:ascii="Helvetica" w:hAnsi="Helvetica"/>
          <w:noProof/>
          <w:color w:val="000000"/>
          <w:sz w:val="21"/>
          <w:szCs w:val="21"/>
        </w:rPr>
        <w:drawing>
          <wp:inline distT="0" distB="0" distL="0" distR="0">
            <wp:extent cx="5516880" cy="3693118"/>
            <wp:effectExtent l="0" t="0" r="7620" b="3175"/>
            <wp:docPr id="18" name="Рисунок 18" descr="http://www.tversvod.ru/media/2012/06/15/DSC_1451.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versvod.ru/media/2012/06/15/DSC_1451.JP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8049" cy="3707289"/>
                    </a:xfrm>
                    <a:prstGeom prst="rect">
                      <a:avLst/>
                    </a:prstGeom>
                    <a:noFill/>
                    <a:ln>
                      <a:noFill/>
                    </a:ln>
                  </pic:spPr>
                </pic:pic>
              </a:graphicData>
            </a:graphic>
          </wp:inline>
        </w:drawing>
      </w:r>
    </w:p>
    <w:p w:rsidR="009F7762" w:rsidRPr="00D869DE" w:rsidRDefault="009F7762" w:rsidP="009F7762">
      <w:pPr>
        <w:shd w:val="clear" w:color="auto" w:fill="FFFFFF"/>
        <w:spacing w:before="100" w:beforeAutospacing="1" w:after="100" w:afterAutospacing="1"/>
        <w:ind w:right="150"/>
        <w:jc w:val="right"/>
        <w:rPr>
          <w:color w:val="000000"/>
          <w:sz w:val="28"/>
          <w:szCs w:val="28"/>
        </w:rPr>
      </w:pPr>
      <w:r w:rsidRPr="00D869DE">
        <w:rPr>
          <w:color w:val="000000"/>
          <w:sz w:val="28"/>
          <w:szCs w:val="28"/>
        </w:rPr>
        <w:lastRenderedPageBreak/>
        <w:t>Приложение 2</w:t>
      </w:r>
    </w:p>
    <w:p w:rsidR="009F7762" w:rsidRDefault="009F7762" w:rsidP="009F7762">
      <w:pPr>
        <w:shd w:val="clear" w:color="auto" w:fill="FFFFFF"/>
        <w:spacing w:before="100" w:beforeAutospacing="1" w:after="100" w:afterAutospacing="1"/>
        <w:ind w:right="150"/>
        <w:rPr>
          <w:rFonts w:ascii="Verdana" w:hAnsi="Verdana"/>
          <w:color w:val="000000"/>
          <w:sz w:val="27"/>
          <w:szCs w:val="27"/>
        </w:rPr>
      </w:pPr>
      <w:r w:rsidRPr="004A0BA7">
        <w:rPr>
          <w:rFonts w:ascii="Helvetica" w:hAnsi="Helvetica"/>
          <w:noProof/>
          <w:color w:val="000000"/>
          <w:sz w:val="21"/>
          <w:szCs w:val="21"/>
        </w:rPr>
        <w:drawing>
          <wp:inline distT="0" distB="0" distL="0" distR="0">
            <wp:extent cx="5357309" cy="3415030"/>
            <wp:effectExtent l="0" t="0" r="0" b="0"/>
            <wp:docPr id="19" name="Рисунок 19" descr="http://www.tversvod.ru/media/2013/04/19/дворец%20война.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versvod.ru/media/2013/04/19/дворец%20война.jp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9494" cy="3429172"/>
                    </a:xfrm>
                    <a:prstGeom prst="rect">
                      <a:avLst/>
                    </a:prstGeom>
                    <a:noFill/>
                    <a:ln>
                      <a:noFill/>
                    </a:ln>
                  </pic:spPr>
                </pic:pic>
              </a:graphicData>
            </a:graphic>
          </wp:inline>
        </w:drawing>
      </w:r>
    </w:p>
    <w:tbl>
      <w:tblPr>
        <w:tblW w:w="16560" w:type="dxa"/>
        <w:tblCellSpacing w:w="0" w:type="dxa"/>
        <w:tblCellMar>
          <w:left w:w="0" w:type="dxa"/>
          <w:right w:w="0" w:type="dxa"/>
        </w:tblCellMar>
        <w:tblLook w:val="04A0"/>
      </w:tblPr>
      <w:tblGrid>
        <w:gridCol w:w="16560"/>
      </w:tblGrid>
      <w:tr w:rsidR="009F7762" w:rsidRPr="00D02300" w:rsidTr="00997260">
        <w:trPr>
          <w:tblCellSpacing w:w="0" w:type="dxa"/>
        </w:trPr>
        <w:tc>
          <w:tcPr>
            <w:tcW w:w="0" w:type="auto"/>
            <w:vAlign w:val="center"/>
            <w:hideMark/>
          </w:tcPr>
          <w:p w:rsidR="009F7762" w:rsidRPr="00D02300" w:rsidRDefault="009F7762" w:rsidP="00997260">
            <w:r w:rsidRPr="00D02300">
              <w:t>Фото 1941 года. Немецкое кладбище во время оккупации Калинина.</w:t>
            </w:r>
            <w:r>
              <w:t xml:space="preserve"> До</w:t>
            </w:r>
            <w:r w:rsidRPr="00D02300">
              <w:t xml:space="preserve"> 1942 году.</w:t>
            </w:r>
          </w:p>
        </w:tc>
      </w:tr>
    </w:tbl>
    <w:p w:rsidR="009F7762" w:rsidRPr="00172A51" w:rsidRDefault="009F7762" w:rsidP="009F7762">
      <w:pPr>
        <w:shd w:val="clear" w:color="auto" w:fill="FFFFFF"/>
        <w:spacing w:before="100" w:beforeAutospacing="1" w:after="100" w:afterAutospacing="1"/>
        <w:ind w:right="150"/>
        <w:rPr>
          <w:rFonts w:ascii="Verdana" w:hAnsi="Verdana"/>
          <w:color w:val="000000"/>
          <w:sz w:val="27"/>
          <w:szCs w:val="27"/>
        </w:rPr>
      </w:pPr>
    </w:p>
    <w:p w:rsidR="0031591C" w:rsidRPr="00D869DE" w:rsidRDefault="00AA5EC1" w:rsidP="003D4868">
      <w:pPr>
        <w:spacing w:line="360" w:lineRule="auto"/>
        <w:jc w:val="right"/>
        <w:rPr>
          <w:sz w:val="28"/>
          <w:szCs w:val="28"/>
        </w:rPr>
      </w:pPr>
      <w:r w:rsidRPr="00D869DE">
        <w:rPr>
          <w:sz w:val="28"/>
          <w:szCs w:val="28"/>
        </w:rPr>
        <w:t>Приложение 3</w:t>
      </w:r>
    </w:p>
    <w:p w:rsidR="0031591C" w:rsidRDefault="0031591C" w:rsidP="0031591C"/>
    <w:p w:rsidR="0031591C" w:rsidRDefault="0031591C" w:rsidP="0031591C">
      <w:r>
        <w:rPr>
          <w:noProof/>
        </w:rPr>
        <w:drawing>
          <wp:inline distT="0" distB="0" distL="0" distR="0">
            <wp:extent cx="6088380" cy="3629660"/>
            <wp:effectExtent l="0" t="0" r="7620" b="8890"/>
            <wp:docPr id="3" name="Рисунок 3" descr="http://kaluga-history.ru/UserFiles/dynamic_pics/6cd0998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luga-history.ru/UserFiles/dynamic_pics/6cd099808b.jpg"/>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261" cy="3645089"/>
                    </a:xfrm>
                    <a:prstGeom prst="rect">
                      <a:avLst/>
                    </a:prstGeom>
                    <a:noFill/>
                    <a:ln>
                      <a:noFill/>
                    </a:ln>
                  </pic:spPr>
                </pic:pic>
              </a:graphicData>
            </a:graphic>
          </wp:inline>
        </w:drawing>
      </w:r>
    </w:p>
    <w:p w:rsidR="00474D4A" w:rsidRDefault="0031591C" w:rsidP="003D4868">
      <w:pPr>
        <w:jc w:val="center"/>
      </w:pPr>
      <w:r w:rsidRPr="00BF5E8D">
        <w:t xml:space="preserve">План центральной части </w:t>
      </w:r>
      <w:r w:rsidR="00F64AAE">
        <w:t>г.</w:t>
      </w:r>
      <w:r w:rsidRPr="00BF5E8D">
        <w:t>Твери (фрагмент).</w:t>
      </w:r>
    </w:p>
    <w:p w:rsidR="006A17A8" w:rsidRDefault="006A17A8" w:rsidP="00474D4A">
      <w:pPr>
        <w:spacing w:line="360" w:lineRule="auto"/>
        <w:jc w:val="right"/>
        <w:rPr>
          <w:sz w:val="28"/>
          <w:szCs w:val="28"/>
        </w:rPr>
      </w:pPr>
    </w:p>
    <w:p w:rsidR="00474D4A" w:rsidRPr="00D869DE" w:rsidRDefault="00474D4A" w:rsidP="00474D4A">
      <w:pPr>
        <w:spacing w:line="360" w:lineRule="auto"/>
        <w:jc w:val="right"/>
        <w:rPr>
          <w:sz w:val="28"/>
          <w:szCs w:val="28"/>
        </w:rPr>
      </w:pPr>
      <w:r w:rsidRPr="00D869DE">
        <w:rPr>
          <w:sz w:val="28"/>
          <w:szCs w:val="28"/>
        </w:rPr>
        <w:t xml:space="preserve">Приложение </w:t>
      </w:r>
      <w:r w:rsidR="00AA5EC1" w:rsidRPr="00D869DE">
        <w:rPr>
          <w:sz w:val="28"/>
          <w:szCs w:val="28"/>
        </w:rPr>
        <w:t>4</w:t>
      </w:r>
    </w:p>
    <w:p w:rsidR="00172A51" w:rsidRDefault="00172A51" w:rsidP="00172A51"/>
    <w:p w:rsidR="00172A51" w:rsidRDefault="00172A51" w:rsidP="00172A51">
      <w:r>
        <w:rPr>
          <w:noProof/>
        </w:rPr>
        <w:drawing>
          <wp:inline distT="0" distB="0" distL="0" distR="0">
            <wp:extent cx="6088829" cy="2807140"/>
            <wp:effectExtent l="0" t="0" r="7620" b="0"/>
            <wp:docPr id="1" name="Рисунок 1" descr="http://kaluga-history.ru/UserFiles/dynamic_pics/5e72f04c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uga-history.ru/UserFiles/dynamic_pics/5e72f04c1a.jpg"/>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368" cy="2821680"/>
                    </a:xfrm>
                    <a:prstGeom prst="rect">
                      <a:avLst/>
                    </a:prstGeom>
                    <a:noFill/>
                    <a:ln>
                      <a:noFill/>
                    </a:ln>
                  </pic:spPr>
                </pic:pic>
              </a:graphicData>
            </a:graphic>
          </wp:inline>
        </w:drawing>
      </w:r>
    </w:p>
    <w:p w:rsidR="00172A51" w:rsidRDefault="004F527B" w:rsidP="00F64AAE">
      <w:pPr>
        <w:jc w:val="center"/>
        <w:rPr>
          <w:sz w:val="20"/>
          <w:szCs w:val="20"/>
        </w:rPr>
      </w:pPr>
      <w:r>
        <w:rPr>
          <w:sz w:val="20"/>
          <w:szCs w:val="20"/>
        </w:rPr>
        <w:t>г.</w:t>
      </w:r>
      <w:r w:rsidR="00172A51" w:rsidRPr="00922AFD">
        <w:rPr>
          <w:sz w:val="20"/>
          <w:szCs w:val="20"/>
        </w:rPr>
        <w:t>Тверь, Казённая палата (сейчас </w:t>
      </w:r>
      <w:hyperlink r:id="rId67" w:history="1">
        <w:r w:rsidR="00172A51" w:rsidRPr="00922AFD">
          <w:rPr>
            <w:rStyle w:val="a6"/>
            <w:color w:val="auto"/>
            <w:sz w:val="20"/>
            <w:szCs w:val="20"/>
            <w:u w:val="none"/>
          </w:rPr>
          <w:t xml:space="preserve">городская администрация </w:t>
        </w:r>
        <w:r>
          <w:rPr>
            <w:rStyle w:val="a6"/>
            <w:color w:val="auto"/>
            <w:sz w:val="20"/>
            <w:szCs w:val="20"/>
            <w:u w:val="none"/>
          </w:rPr>
          <w:t>г.</w:t>
        </w:r>
        <w:r w:rsidR="00172A51" w:rsidRPr="00922AFD">
          <w:rPr>
            <w:rStyle w:val="a6"/>
            <w:color w:val="auto"/>
            <w:sz w:val="20"/>
            <w:szCs w:val="20"/>
            <w:u w:val="none"/>
          </w:rPr>
          <w:t>Твери</w:t>
        </w:r>
      </w:hyperlink>
      <w:r w:rsidR="00F64AAE">
        <w:rPr>
          <w:sz w:val="20"/>
          <w:szCs w:val="20"/>
        </w:rPr>
        <w:t xml:space="preserve">) по проекту Никитина на </w:t>
      </w:r>
      <w:r w:rsidR="00172A51" w:rsidRPr="00922AFD">
        <w:rPr>
          <w:sz w:val="20"/>
          <w:szCs w:val="20"/>
        </w:rPr>
        <w:t>восьмиугольной Фонтанной площади (сейчас </w:t>
      </w:r>
      <w:hyperlink r:id="rId68" w:history="1">
        <w:r w:rsidR="00172A51" w:rsidRPr="00922AFD">
          <w:rPr>
            <w:rStyle w:val="a6"/>
            <w:color w:val="auto"/>
            <w:sz w:val="20"/>
            <w:szCs w:val="20"/>
            <w:u w:val="none"/>
          </w:rPr>
          <w:t>площадь Ленина</w:t>
        </w:r>
      </w:hyperlink>
      <w:r w:rsidR="00172A51" w:rsidRPr="00922AFD">
        <w:rPr>
          <w:sz w:val="20"/>
          <w:szCs w:val="20"/>
        </w:rPr>
        <w:t>).</w:t>
      </w:r>
    </w:p>
    <w:p w:rsidR="00D30EE1" w:rsidRPr="00922AFD" w:rsidRDefault="00D30EE1" w:rsidP="00F64AAE">
      <w:pPr>
        <w:jc w:val="center"/>
        <w:rPr>
          <w:sz w:val="20"/>
          <w:szCs w:val="20"/>
        </w:rPr>
      </w:pPr>
    </w:p>
    <w:p w:rsidR="00C22BD6" w:rsidRDefault="00C22BD6" w:rsidP="00BA21F1">
      <w:pPr>
        <w:spacing w:line="360" w:lineRule="auto"/>
        <w:jc w:val="right"/>
      </w:pPr>
    </w:p>
    <w:p w:rsidR="00C22BD6" w:rsidRDefault="00C22BD6" w:rsidP="00BA21F1">
      <w:pPr>
        <w:spacing w:line="360" w:lineRule="auto"/>
        <w:jc w:val="right"/>
      </w:pPr>
    </w:p>
    <w:p w:rsidR="00C22BD6" w:rsidRDefault="00C22BD6" w:rsidP="009F7762">
      <w:pPr>
        <w:spacing w:line="360" w:lineRule="auto"/>
      </w:pPr>
    </w:p>
    <w:p w:rsidR="00BA21F1" w:rsidRPr="00D869DE" w:rsidRDefault="00BA21F1" w:rsidP="00BA21F1">
      <w:pPr>
        <w:spacing w:line="360" w:lineRule="auto"/>
        <w:jc w:val="right"/>
        <w:rPr>
          <w:sz w:val="28"/>
          <w:szCs w:val="28"/>
        </w:rPr>
      </w:pPr>
      <w:r w:rsidRPr="00D869DE">
        <w:rPr>
          <w:sz w:val="28"/>
          <w:szCs w:val="28"/>
        </w:rPr>
        <w:t xml:space="preserve">Приложение </w:t>
      </w:r>
      <w:r w:rsidR="00AA5EC1" w:rsidRPr="00D869DE">
        <w:rPr>
          <w:sz w:val="28"/>
          <w:szCs w:val="28"/>
        </w:rPr>
        <w:t>5</w:t>
      </w:r>
    </w:p>
    <w:p w:rsidR="00BA21F1" w:rsidRPr="00BF5E8D" w:rsidRDefault="00BA21F1" w:rsidP="00BA21F1">
      <w:pPr>
        <w:jc w:val="right"/>
      </w:pPr>
    </w:p>
    <w:p w:rsidR="00BA21F1" w:rsidRPr="00BF5E8D" w:rsidRDefault="00BA21F1" w:rsidP="00BA21F1">
      <w:r w:rsidRPr="00BF5E8D">
        <w:rPr>
          <w:noProof/>
        </w:rPr>
        <w:lastRenderedPageBreak/>
        <w:drawing>
          <wp:inline distT="0" distB="0" distL="0" distR="0">
            <wp:extent cx="5507915" cy="4432954"/>
            <wp:effectExtent l="0" t="0" r="0" b="5715"/>
            <wp:docPr id="6" name="Рисунок 6" descr="http://kaluga-history.ru/UserFiles/dynamic_pics/7fac6e5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aluga-history.ru/UserFiles/dynamic_pics/7fac6e5d94.jp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6525" cy="4447932"/>
                    </a:xfrm>
                    <a:prstGeom prst="rect">
                      <a:avLst/>
                    </a:prstGeom>
                    <a:noFill/>
                    <a:ln>
                      <a:noFill/>
                    </a:ln>
                  </pic:spPr>
                </pic:pic>
              </a:graphicData>
            </a:graphic>
          </wp:inline>
        </w:drawing>
      </w:r>
    </w:p>
    <w:p w:rsidR="00BA21F1" w:rsidRDefault="004F527B" w:rsidP="004F527B">
      <w:pPr>
        <w:jc w:val="center"/>
      </w:pPr>
      <w:r>
        <w:t xml:space="preserve">Регулярный </w:t>
      </w:r>
      <w:r w:rsidR="00BA21F1" w:rsidRPr="00BF5E8D">
        <w:t xml:space="preserve">план </w:t>
      </w:r>
      <w:r>
        <w:t>г.</w:t>
      </w:r>
      <w:r w:rsidR="00BA21F1" w:rsidRPr="00BF5E8D">
        <w:t>Калуги утверждённый 13 июня 1778 года.</w:t>
      </w:r>
    </w:p>
    <w:p w:rsidR="00AC0573" w:rsidRDefault="00AC0573" w:rsidP="00AC0573">
      <w:pPr>
        <w:jc w:val="right"/>
      </w:pPr>
    </w:p>
    <w:p w:rsidR="003D4868" w:rsidRDefault="003D4868" w:rsidP="00AC0573">
      <w:pPr>
        <w:jc w:val="right"/>
      </w:pPr>
    </w:p>
    <w:p w:rsidR="00AC0573" w:rsidRPr="00D869DE" w:rsidRDefault="00AA5EC1" w:rsidP="00AC0573">
      <w:pPr>
        <w:jc w:val="right"/>
        <w:rPr>
          <w:sz w:val="28"/>
          <w:szCs w:val="28"/>
        </w:rPr>
      </w:pPr>
      <w:r w:rsidRPr="00D869DE">
        <w:rPr>
          <w:sz w:val="28"/>
          <w:szCs w:val="28"/>
        </w:rPr>
        <w:t>Приложение 6</w:t>
      </w:r>
    </w:p>
    <w:p w:rsidR="00172A51" w:rsidRDefault="00AC0573" w:rsidP="00AC0573">
      <w:pPr>
        <w:shd w:val="clear" w:color="auto" w:fill="FFFFFF"/>
        <w:spacing w:before="100" w:beforeAutospacing="1" w:after="100" w:afterAutospacing="1"/>
        <w:ind w:right="150"/>
        <w:jc w:val="center"/>
        <w:rPr>
          <w:rFonts w:ascii="Verdana" w:hAnsi="Verdana"/>
          <w:color w:val="000000"/>
          <w:sz w:val="27"/>
          <w:szCs w:val="27"/>
        </w:rPr>
      </w:pPr>
      <w:r w:rsidRPr="00AF12C8">
        <w:rPr>
          <w:rFonts w:ascii="Helvetica" w:hAnsi="Helvetica"/>
          <w:noProof/>
          <w:color w:val="2F6BB2"/>
          <w:sz w:val="21"/>
          <w:szCs w:val="21"/>
        </w:rPr>
        <w:drawing>
          <wp:inline distT="0" distB="0" distL="0" distR="0">
            <wp:extent cx="4997542" cy="3063240"/>
            <wp:effectExtent l="0" t="0" r="0" b="3810"/>
            <wp:docPr id="8" name="Рисунок 8" descr="Строение на бульваре Радищева.">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оение на бульваре Радищева.">
                      <a:hlinkClick r:id="rId70"/>
                    </pic:cNvPr>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7085" cy="3136514"/>
                    </a:xfrm>
                    <a:prstGeom prst="rect">
                      <a:avLst/>
                    </a:prstGeom>
                    <a:noFill/>
                    <a:ln>
                      <a:noFill/>
                    </a:ln>
                  </pic:spPr>
                </pic:pic>
              </a:graphicData>
            </a:graphic>
          </wp:inline>
        </w:drawing>
      </w:r>
    </w:p>
    <w:sectPr w:rsidR="00172A51" w:rsidSect="004712B0">
      <w:footerReference w:type="default" r:id="rId72"/>
      <w:pgSz w:w="11906" w:h="16838"/>
      <w:pgMar w:top="1021" w:right="794" w:bottom="102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8F" w:rsidRDefault="0007228F" w:rsidP="004D125E">
      <w:r>
        <w:separator/>
      </w:r>
    </w:p>
  </w:endnote>
  <w:endnote w:type="continuationSeparator" w:id="1">
    <w:p w:rsidR="0007228F" w:rsidRDefault="0007228F" w:rsidP="004D1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45989"/>
      <w:docPartObj>
        <w:docPartGallery w:val="Page Numbers (Bottom of Page)"/>
        <w:docPartUnique/>
      </w:docPartObj>
    </w:sdtPr>
    <w:sdtContent>
      <w:p w:rsidR="00997260" w:rsidRDefault="0095184E">
        <w:pPr>
          <w:pStyle w:val="ac"/>
          <w:jc w:val="center"/>
        </w:pPr>
        <w:r>
          <w:fldChar w:fldCharType="begin"/>
        </w:r>
        <w:r w:rsidR="00997260">
          <w:instrText>PAGE   \* MERGEFORMAT</w:instrText>
        </w:r>
        <w:r>
          <w:fldChar w:fldCharType="separate"/>
        </w:r>
        <w:r w:rsidR="00075FB8">
          <w:rPr>
            <w:noProof/>
          </w:rPr>
          <w:t>37</w:t>
        </w:r>
        <w:r>
          <w:fldChar w:fldCharType="end"/>
        </w:r>
      </w:p>
    </w:sdtContent>
  </w:sdt>
  <w:p w:rsidR="00997260" w:rsidRDefault="009972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8F" w:rsidRDefault="0007228F" w:rsidP="004D125E">
      <w:r>
        <w:separator/>
      </w:r>
    </w:p>
  </w:footnote>
  <w:footnote w:type="continuationSeparator" w:id="1">
    <w:p w:rsidR="0007228F" w:rsidRDefault="0007228F" w:rsidP="004D125E">
      <w:r>
        <w:continuationSeparator/>
      </w:r>
    </w:p>
  </w:footnote>
  <w:footnote w:id="2">
    <w:p w:rsidR="00997260" w:rsidRPr="009773F1" w:rsidRDefault="00997260" w:rsidP="009773F1">
      <w:pPr>
        <w:spacing w:line="360" w:lineRule="auto"/>
        <w:rPr>
          <w:sz w:val="20"/>
          <w:szCs w:val="20"/>
        </w:rPr>
      </w:pPr>
      <w:r>
        <w:rPr>
          <w:rStyle w:val="af0"/>
        </w:rPr>
        <w:footnoteRef/>
      </w:r>
      <w:r w:rsidRPr="009773F1">
        <w:rPr>
          <w:sz w:val="20"/>
          <w:szCs w:val="20"/>
        </w:rPr>
        <w:t>В 1897 году этот павильон передали</w:t>
      </w:r>
      <w:r>
        <w:rPr>
          <w:sz w:val="20"/>
          <w:szCs w:val="20"/>
        </w:rPr>
        <w:t xml:space="preserve"> в ведение Исторического музея.</w:t>
      </w:r>
    </w:p>
    <w:p w:rsidR="00997260" w:rsidRDefault="00997260">
      <w:pPr>
        <w:pStyle w:val="ae"/>
      </w:pPr>
    </w:p>
  </w:footnote>
  <w:footnote w:id="3">
    <w:p w:rsidR="00997260" w:rsidRPr="000767CF" w:rsidRDefault="00997260" w:rsidP="00084453">
      <w:pPr>
        <w:rPr>
          <w:sz w:val="20"/>
          <w:szCs w:val="20"/>
        </w:rPr>
      </w:pPr>
      <w:r w:rsidRPr="000767CF">
        <w:rPr>
          <w:sz w:val="20"/>
          <w:szCs w:val="20"/>
        </w:rPr>
        <w:footnoteRef/>
      </w:r>
      <w:r>
        <w:rPr>
          <w:sz w:val="20"/>
          <w:szCs w:val="20"/>
        </w:rPr>
        <w:t xml:space="preserve"> Приложение 1</w:t>
      </w:r>
    </w:p>
  </w:footnote>
  <w:footnote w:id="4">
    <w:p w:rsidR="00997260" w:rsidRPr="000767CF" w:rsidRDefault="00997260" w:rsidP="000767CF">
      <w:pPr>
        <w:rPr>
          <w:sz w:val="20"/>
          <w:szCs w:val="20"/>
        </w:rPr>
      </w:pPr>
      <w:r w:rsidRPr="000767CF">
        <w:rPr>
          <w:sz w:val="20"/>
          <w:szCs w:val="20"/>
        </w:rPr>
        <w:footnoteRef/>
      </w:r>
      <w:r w:rsidRPr="000767CF">
        <w:rPr>
          <w:sz w:val="20"/>
          <w:szCs w:val="20"/>
        </w:rPr>
        <w:t xml:space="preserve"> Рассмотреть можно с открытки в "Тверь. 100 лет спустя". Часть 1. С. 14 - "Бабушкин альбом" - с. 15, издание А.С. Суворина и Ко, 1910-1917гг</w:t>
      </w:r>
    </w:p>
  </w:footnote>
  <w:footnote w:id="5">
    <w:p w:rsidR="00997260" w:rsidRPr="00E12C08" w:rsidRDefault="00997260" w:rsidP="00E12C08">
      <w:pPr>
        <w:pStyle w:val="a3"/>
        <w:shd w:val="clear" w:color="auto" w:fill="FFFFFF"/>
        <w:spacing w:before="0" w:beforeAutospacing="0" w:after="0" w:afterAutospacing="0"/>
        <w:textAlignment w:val="baseline"/>
        <w:rPr>
          <w:color w:val="000000"/>
          <w:sz w:val="20"/>
          <w:szCs w:val="20"/>
        </w:rPr>
      </w:pPr>
      <w:r>
        <w:rPr>
          <w:rStyle w:val="af0"/>
        </w:rPr>
        <w:footnoteRef/>
      </w:r>
      <w:r w:rsidRPr="00E12C08">
        <w:rPr>
          <w:color w:val="000000"/>
          <w:sz w:val="20"/>
          <w:szCs w:val="20"/>
        </w:rPr>
        <w:t>«Как известно, в период фашистской оккупации Путевой дворец значительно пострадал. Многие декоративные элементы интерьера были утрачены. В ходе наших работ их удалось изъять из культурного слоя. Теперь мы можем воочию представить то убранство и те украшения, которые характеризовали дворец в ко</w:t>
      </w:r>
      <w:r>
        <w:rPr>
          <w:color w:val="000000"/>
          <w:sz w:val="20"/>
          <w:szCs w:val="20"/>
        </w:rPr>
        <w:t xml:space="preserve">нце XVIII – начале XIX веков» - из интервью </w:t>
      </w:r>
      <w:r>
        <w:t xml:space="preserve">археолога </w:t>
      </w:r>
      <w:r>
        <w:rPr>
          <w:rStyle w:val="a5"/>
          <w:i w:val="0"/>
          <w:color w:val="000000"/>
          <w:sz w:val="20"/>
          <w:szCs w:val="20"/>
          <w:bdr w:val="none" w:sz="0" w:space="0" w:color="auto" w:frame="1"/>
        </w:rPr>
        <w:t xml:space="preserve">Валентины </w:t>
      </w:r>
      <w:proofErr w:type="spellStart"/>
      <w:r>
        <w:rPr>
          <w:rStyle w:val="a5"/>
          <w:i w:val="0"/>
          <w:color w:val="000000"/>
          <w:sz w:val="20"/>
          <w:szCs w:val="20"/>
          <w:bdr w:val="none" w:sz="0" w:space="0" w:color="auto" w:frame="1"/>
        </w:rPr>
        <w:t>Мельковой</w:t>
      </w:r>
      <w:proofErr w:type="spellEnd"/>
    </w:p>
  </w:footnote>
  <w:footnote w:id="6">
    <w:p w:rsidR="00997260" w:rsidRDefault="00997260" w:rsidP="009450FE">
      <w:r w:rsidRPr="000767CF">
        <w:rPr>
          <w:sz w:val="20"/>
          <w:szCs w:val="20"/>
        </w:rPr>
        <w:footnoteRef/>
      </w:r>
      <w:r>
        <w:rPr>
          <w:sz w:val="20"/>
          <w:szCs w:val="20"/>
        </w:rPr>
        <w:t xml:space="preserve"> Приложение 2</w:t>
      </w:r>
      <w:r w:rsidRPr="000767CF">
        <w:rPr>
          <w:sz w:val="20"/>
          <w:szCs w:val="20"/>
        </w:rPr>
        <w:t>.</w:t>
      </w:r>
    </w:p>
  </w:footnote>
  <w:footnote w:id="7">
    <w:p w:rsidR="00997260" w:rsidRPr="00254CA1" w:rsidRDefault="00997260" w:rsidP="00254CA1">
      <w:pPr>
        <w:rPr>
          <w:sz w:val="20"/>
          <w:szCs w:val="20"/>
        </w:rPr>
      </w:pPr>
      <w:r>
        <w:rPr>
          <w:rStyle w:val="af0"/>
        </w:rPr>
        <w:footnoteRef/>
      </w:r>
      <w:r w:rsidRPr="00603BA8">
        <w:t>«</w:t>
      </w:r>
      <w:r w:rsidRPr="00254CA1">
        <w:rPr>
          <w:sz w:val="20"/>
          <w:szCs w:val="20"/>
        </w:rPr>
        <w:t xml:space="preserve">В настоящее время в Путевом дворце расположена областная картинная галерея, в коллекции которой представлены полотна Айвазовского, Серова, </w:t>
      </w:r>
      <w:proofErr w:type="spellStart"/>
      <w:r w:rsidRPr="00254CA1">
        <w:rPr>
          <w:sz w:val="20"/>
          <w:szCs w:val="20"/>
        </w:rPr>
        <w:t>Кустодиева</w:t>
      </w:r>
      <w:proofErr w:type="spellEnd"/>
      <w:r w:rsidRPr="00254CA1">
        <w:rPr>
          <w:sz w:val="20"/>
          <w:szCs w:val="20"/>
        </w:rPr>
        <w:t xml:space="preserve">, Репина, Рериха, других известных живописцев, представляющие огромную художественную ценность. Вокруг дворца воссоздан уникальный старинный парк, что позволяет в полной мере оценить и сам дворец, и окружающую его атмосферу эпохи», — отметил губернатор </w:t>
      </w:r>
      <w:r>
        <w:rPr>
          <w:sz w:val="20"/>
          <w:szCs w:val="20"/>
        </w:rPr>
        <w:t xml:space="preserve">Тверской </w:t>
      </w:r>
      <w:proofErr w:type="spellStart"/>
      <w:r w:rsidRPr="00254CA1">
        <w:rPr>
          <w:sz w:val="20"/>
          <w:szCs w:val="20"/>
        </w:rPr>
        <w:t>области</w:t>
      </w:r>
      <w:r>
        <w:rPr>
          <w:sz w:val="20"/>
          <w:szCs w:val="20"/>
        </w:rPr>
        <w:t>Руденя</w:t>
      </w:r>
      <w:proofErr w:type="spellEnd"/>
      <w:r w:rsidRPr="00254CA1">
        <w:rPr>
          <w:sz w:val="20"/>
          <w:szCs w:val="20"/>
        </w:rPr>
        <w:t>.</w:t>
      </w:r>
    </w:p>
    <w:p w:rsidR="00997260" w:rsidRDefault="00997260">
      <w:pPr>
        <w:pStyle w:val="ae"/>
      </w:pPr>
    </w:p>
  </w:footnote>
  <w:footnote w:id="8">
    <w:p w:rsidR="00997260" w:rsidRPr="0031591C" w:rsidRDefault="00997260" w:rsidP="0031591C">
      <w:pPr>
        <w:rPr>
          <w:sz w:val="20"/>
          <w:szCs w:val="20"/>
        </w:rPr>
      </w:pPr>
      <w:r w:rsidRPr="0031591C">
        <w:rPr>
          <w:rStyle w:val="af0"/>
          <w:sz w:val="20"/>
          <w:szCs w:val="20"/>
        </w:rPr>
        <w:footnoteRef/>
      </w:r>
      <w:r w:rsidRPr="0031591C">
        <w:rPr>
          <w:sz w:val="20"/>
          <w:szCs w:val="20"/>
        </w:rPr>
        <w:t xml:space="preserve"> Чертежи градостроительства Твери П.Никитина были скопированы </w:t>
      </w:r>
      <w:hyperlink r:id="rId1" w:history="1">
        <w:r w:rsidRPr="0031591C">
          <w:rPr>
            <w:rStyle w:val="a6"/>
            <w:color w:val="auto"/>
            <w:sz w:val="20"/>
            <w:szCs w:val="20"/>
            <w:u w:val="none"/>
          </w:rPr>
          <w:t xml:space="preserve">А. В. </w:t>
        </w:r>
        <w:proofErr w:type="spellStart"/>
        <w:r w:rsidRPr="0031591C">
          <w:rPr>
            <w:rStyle w:val="a6"/>
            <w:color w:val="auto"/>
            <w:sz w:val="20"/>
            <w:szCs w:val="20"/>
            <w:u w:val="none"/>
          </w:rPr>
          <w:t>Квасовым</w:t>
        </w:r>
        <w:proofErr w:type="spellEnd"/>
      </w:hyperlink>
      <w:r w:rsidRPr="0031591C">
        <w:rPr>
          <w:sz w:val="20"/>
          <w:szCs w:val="20"/>
        </w:rPr>
        <w:t xml:space="preserve"> и посланы в качестве руководства в Казань (в связи с чем впоследствии историки архитектуры ошибочно приписывали </w:t>
      </w:r>
      <w:proofErr w:type="spellStart"/>
      <w:r w:rsidRPr="0031591C">
        <w:rPr>
          <w:sz w:val="20"/>
          <w:szCs w:val="20"/>
        </w:rPr>
        <w:t>Квасову</w:t>
      </w:r>
      <w:proofErr w:type="spellEnd"/>
      <w:r w:rsidRPr="0031591C">
        <w:rPr>
          <w:sz w:val="20"/>
          <w:szCs w:val="20"/>
        </w:rPr>
        <w:t xml:space="preserve"> план Твери).</w:t>
      </w:r>
    </w:p>
  </w:footnote>
  <w:footnote w:id="9">
    <w:p w:rsidR="00997260" w:rsidRDefault="00997260">
      <w:pPr>
        <w:pStyle w:val="ae"/>
      </w:pPr>
      <w:r>
        <w:rPr>
          <w:rStyle w:val="af0"/>
        </w:rPr>
        <w:footnoteRef/>
      </w:r>
      <w:r>
        <w:t xml:space="preserve"> Приложение 3.</w:t>
      </w:r>
    </w:p>
  </w:footnote>
  <w:footnote w:id="10">
    <w:p w:rsidR="00997260" w:rsidRDefault="00997260">
      <w:pPr>
        <w:pStyle w:val="ae"/>
      </w:pPr>
      <w:r>
        <w:rPr>
          <w:rStyle w:val="af0"/>
        </w:rPr>
        <w:footnoteRef/>
      </w:r>
      <w:r>
        <w:t xml:space="preserve"> Приложение 4.</w:t>
      </w:r>
    </w:p>
  </w:footnote>
  <w:footnote w:id="11">
    <w:p w:rsidR="00997260" w:rsidRDefault="00997260">
      <w:pPr>
        <w:pStyle w:val="ae"/>
      </w:pPr>
      <w:r>
        <w:rPr>
          <w:rStyle w:val="af0"/>
        </w:rPr>
        <w:footnoteRef/>
      </w:r>
      <w:r>
        <w:t xml:space="preserve"> Приложение 5</w:t>
      </w:r>
    </w:p>
  </w:footnote>
  <w:footnote w:id="12">
    <w:p w:rsidR="00997260" w:rsidRDefault="00997260" w:rsidP="00554CA9">
      <w:pPr>
        <w:pStyle w:val="ae"/>
      </w:pPr>
      <w:r>
        <w:rPr>
          <w:rStyle w:val="af0"/>
        </w:rPr>
        <w:footnoteRef/>
      </w:r>
      <w:r>
        <w:t xml:space="preserve"> Приложение 6.</w:t>
      </w:r>
    </w:p>
  </w:footnote>
  <w:footnote w:id="13">
    <w:p w:rsidR="00997260" w:rsidRPr="00D2242C" w:rsidRDefault="00997260" w:rsidP="00D2242C">
      <w:pPr>
        <w:tabs>
          <w:tab w:val="left" w:pos="567"/>
        </w:tabs>
        <w:spacing w:after="150"/>
        <w:rPr>
          <w:rFonts w:asciiTheme="minorHAnsi" w:hAnsiTheme="minorHAnsi" w:cs="Arial"/>
          <w:color w:val="333333"/>
          <w:sz w:val="20"/>
          <w:szCs w:val="20"/>
        </w:rPr>
      </w:pPr>
      <w:r>
        <w:rPr>
          <w:rStyle w:val="af0"/>
        </w:rPr>
        <w:footnoteRef/>
      </w:r>
      <w:r w:rsidRPr="00D2242C">
        <w:rPr>
          <w:color w:val="333333"/>
          <w:sz w:val="20"/>
          <w:szCs w:val="20"/>
        </w:rPr>
        <w:t>18 февраля 2017 года, в областной библиотеке им. А.М. Горького прошла презентация издания «Тверской императорский дворец: история, архитектура, реставрация», подготовленного Тверской областной картинной галереей в 2016 году.</w:t>
      </w:r>
      <w:r w:rsidRPr="00D2242C">
        <w:rPr>
          <w:rFonts w:ascii="Helvetica" w:hAnsi="Helvetica" w:cs="Arial"/>
          <w:color w:val="333333"/>
          <w:sz w:val="20"/>
          <w:szCs w:val="20"/>
        </w:rPr>
        <w:t> </w:t>
      </w:r>
    </w:p>
    <w:p w:rsidR="00997260" w:rsidRDefault="00997260">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1A"/>
    <w:multiLevelType w:val="multilevel"/>
    <w:tmpl w:val="076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C0EBC"/>
    <w:multiLevelType w:val="multilevel"/>
    <w:tmpl w:val="EDA4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27DCE"/>
    <w:multiLevelType w:val="multilevel"/>
    <w:tmpl w:val="42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147AE"/>
    <w:multiLevelType w:val="multilevel"/>
    <w:tmpl w:val="393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63BE8"/>
    <w:multiLevelType w:val="multilevel"/>
    <w:tmpl w:val="F1C2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641F9"/>
    <w:multiLevelType w:val="multilevel"/>
    <w:tmpl w:val="5A76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831EB"/>
    <w:multiLevelType w:val="multilevel"/>
    <w:tmpl w:val="8A6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0557B"/>
    <w:multiLevelType w:val="multilevel"/>
    <w:tmpl w:val="23A6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A96BEE"/>
    <w:multiLevelType w:val="multilevel"/>
    <w:tmpl w:val="96DC25EA"/>
    <w:lvl w:ilvl="0">
      <w:start w:val="1"/>
      <w:numFmt w:val="decimal"/>
      <w:lvlText w:val="%1"/>
      <w:lvlJc w:val="left"/>
      <w:pPr>
        <w:ind w:left="540" w:hanging="540"/>
      </w:pPr>
      <w:rPr>
        <w:rFonts w:ascii="Times New Roman" w:hAnsi="Times New Roman" w:cs="Times New Roman" w:hint="default"/>
        <w:b/>
        <w:sz w:val="27"/>
      </w:rPr>
    </w:lvl>
    <w:lvl w:ilvl="1">
      <w:start w:val="1"/>
      <w:numFmt w:val="decimal"/>
      <w:lvlText w:val="%1.%2"/>
      <w:lvlJc w:val="left"/>
      <w:pPr>
        <w:ind w:left="540" w:hanging="540"/>
      </w:pPr>
      <w:rPr>
        <w:rFonts w:ascii="Times New Roman" w:hAnsi="Times New Roman" w:cs="Times New Roman" w:hint="default"/>
        <w:b/>
        <w:sz w:val="27"/>
      </w:rPr>
    </w:lvl>
    <w:lvl w:ilvl="2">
      <w:start w:val="1"/>
      <w:numFmt w:val="decimal"/>
      <w:lvlText w:val="%1.%2.%3"/>
      <w:lvlJc w:val="left"/>
      <w:pPr>
        <w:ind w:left="720" w:hanging="720"/>
      </w:pPr>
      <w:rPr>
        <w:rFonts w:ascii="Times New Roman" w:hAnsi="Times New Roman" w:cs="Times New Roman" w:hint="default"/>
        <w:b/>
        <w:sz w:val="27"/>
      </w:rPr>
    </w:lvl>
    <w:lvl w:ilvl="3">
      <w:start w:val="1"/>
      <w:numFmt w:val="decimal"/>
      <w:lvlText w:val="%1.%2.%3.%4"/>
      <w:lvlJc w:val="left"/>
      <w:pPr>
        <w:ind w:left="720" w:hanging="720"/>
      </w:pPr>
      <w:rPr>
        <w:rFonts w:ascii="Times New Roman" w:hAnsi="Times New Roman" w:cs="Times New Roman" w:hint="default"/>
        <w:b/>
        <w:sz w:val="27"/>
      </w:rPr>
    </w:lvl>
    <w:lvl w:ilvl="4">
      <w:start w:val="1"/>
      <w:numFmt w:val="decimal"/>
      <w:lvlText w:val="%1.%2.%3.%4.%5"/>
      <w:lvlJc w:val="left"/>
      <w:pPr>
        <w:ind w:left="1080" w:hanging="1080"/>
      </w:pPr>
      <w:rPr>
        <w:rFonts w:ascii="Times New Roman" w:hAnsi="Times New Roman" w:cs="Times New Roman" w:hint="default"/>
        <w:b/>
        <w:sz w:val="27"/>
      </w:rPr>
    </w:lvl>
    <w:lvl w:ilvl="5">
      <w:start w:val="1"/>
      <w:numFmt w:val="decimal"/>
      <w:lvlText w:val="%1.%2.%3.%4.%5.%6"/>
      <w:lvlJc w:val="left"/>
      <w:pPr>
        <w:ind w:left="1080" w:hanging="1080"/>
      </w:pPr>
      <w:rPr>
        <w:rFonts w:ascii="Times New Roman" w:hAnsi="Times New Roman" w:cs="Times New Roman" w:hint="default"/>
        <w:b/>
        <w:sz w:val="27"/>
      </w:rPr>
    </w:lvl>
    <w:lvl w:ilvl="6">
      <w:start w:val="1"/>
      <w:numFmt w:val="decimal"/>
      <w:lvlText w:val="%1.%2.%3.%4.%5.%6.%7"/>
      <w:lvlJc w:val="left"/>
      <w:pPr>
        <w:ind w:left="1440" w:hanging="1440"/>
      </w:pPr>
      <w:rPr>
        <w:rFonts w:ascii="Times New Roman" w:hAnsi="Times New Roman" w:cs="Times New Roman" w:hint="default"/>
        <w:b/>
        <w:sz w:val="27"/>
      </w:rPr>
    </w:lvl>
    <w:lvl w:ilvl="7">
      <w:start w:val="1"/>
      <w:numFmt w:val="decimal"/>
      <w:lvlText w:val="%1.%2.%3.%4.%5.%6.%7.%8"/>
      <w:lvlJc w:val="left"/>
      <w:pPr>
        <w:ind w:left="1440" w:hanging="1440"/>
      </w:pPr>
      <w:rPr>
        <w:rFonts w:ascii="Times New Roman" w:hAnsi="Times New Roman" w:cs="Times New Roman" w:hint="default"/>
        <w:b/>
        <w:sz w:val="27"/>
      </w:rPr>
    </w:lvl>
    <w:lvl w:ilvl="8">
      <w:start w:val="1"/>
      <w:numFmt w:val="decimal"/>
      <w:lvlText w:val="%1.%2.%3.%4.%5.%6.%7.%8.%9"/>
      <w:lvlJc w:val="left"/>
      <w:pPr>
        <w:ind w:left="1800" w:hanging="1800"/>
      </w:pPr>
      <w:rPr>
        <w:rFonts w:ascii="Times New Roman" w:hAnsi="Times New Roman" w:cs="Times New Roman" w:hint="default"/>
        <w:b/>
        <w:sz w:val="27"/>
      </w:rPr>
    </w:lvl>
  </w:abstractNum>
  <w:abstractNum w:abstractNumId="9">
    <w:nsid w:val="378C26E9"/>
    <w:multiLevelType w:val="multilevel"/>
    <w:tmpl w:val="FCA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E17A7"/>
    <w:multiLevelType w:val="multilevel"/>
    <w:tmpl w:val="26B4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27EA2"/>
    <w:multiLevelType w:val="multilevel"/>
    <w:tmpl w:val="DA28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F7753"/>
    <w:multiLevelType w:val="multilevel"/>
    <w:tmpl w:val="0378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D5F2F"/>
    <w:multiLevelType w:val="multilevel"/>
    <w:tmpl w:val="9BD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C0592B"/>
    <w:multiLevelType w:val="multilevel"/>
    <w:tmpl w:val="0126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12A4A"/>
    <w:multiLevelType w:val="multilevel"/>
    <w:tmpl w:val="18BC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84162C"/>
    <w:multiLevelType w:val="multilevel"/>
    <w:tmpl w:val="B42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36DCD"/>
    <w:multiLevelType w:val="multilevel"/>
    <w:tmpl w:val="51C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5"/>
  </w:num>
  <w:num w:numId="4">
    <w:abstractNumId w:val="7"/>
  </w:num>
  <w:num w:numId="5">
    <w:abstractNumId w:val="1"/>
  </w:num>
  <w:num w:numId="6">
    <w:abstractNumId w:val="12"/>
  </w:num>
  <w:num w:numId="7">
    <w:abstractNumId w:val="17"/>
  </w:num>
  <w:num w:numId="8">
    <w:abstractNumId w:val="6"/>
  </w:num>
  <w:num w:numId="9">
    <w:abstractNumId w:val="16"/>
  </w:num>
  <w:num w:numId="10">
    <w:abstractNumId w:val="3"/>
  </w:num>
  <w:num w:numId="11">
    <w:abstractNumId w:val="11"/>
  </w:num>
  <w:num w:numId="12">
    <w:abstractNumId w:val="9"/>
  </w:num>
  <w:num w:numId="13">
    <w:abstractNumId w:val="10"/>
  </w:num>
  <w:num w:numId="14">
    <w:abstractNumId w:val="2"/>
  </w:num>
  <w:num w:numId="15">
    <w:abstractNumId w:val="4"/>
  </w:num>
  <w:num w:numId="16">
    <w:abstractNumId w:val="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0"/>
    <w:footnote w:id="1"/>
  </w:footnotePr>
  <w:endnotePr>
    <w:endnote w:id="0"/>
    <w:endnote w:id="1"/>
  </w:endnotePr>
  <w:compat/>
  <w:rsids>
    <w:rsidRoot w:val="00C95EA8"/>
    <w:rsid w:val="0000075F"/>
    <w:rsid w:val="00001F25"/>
    <w:rsid w:val="00005744"/>
    <w:rsid w:val="0000594C"/>
    <w:rsid w:val="00007717"/>
    <w:rsid w:val="00011132"/>
    <w:rsid w:val="000154D3"/>
    <w:rsid w:val="00021EE9"/>
    <w:rsid w:val="00024C2D"/>
    <w:rsid w:val="00025AE1"/>
    <w:rsid w:val="00031156"/>
    <w:rsid w:val="000328C2"/>
    <w:rsid w:val="00032DB7"/>
    <w:rsid w:val="000334F1"/>
    <w:rsid w:val="00033931"/>
    <w:rsid w:val="00033F94"/>
    <w:rsid w:val="000350D4"/>
    <w:rsid w:val="00037B6A"/>
    <w:rsid w:val="0004755D"/>
    <w:rsid w:val="000502FC"/>
    <w:rsid w:val="00051471"/>
    <w:rsid w:val="00053FF1"/>
    <w:rsid w:val="000622C5"/>
    <w:rsid w:val="00062EA4"/>
    <w:rsid w:val="000636C8"/>
    <w:rsid w:val="0007228F"/>
    <w:rsid w:val="00072841"/>
    <w:rsid w:val="00074EA3"/>
    <w:rsid w:val="00075A1A"/>
    <w:rsid w:val="00075A70"/>
    <w:rsid w:val="00075E69"/>
    <w:rsid w:val="00075FB8"/>
    <w:rsid w:val="000767CF"/>
    <w:rsid w:val="00076E69"/>
    <w:rsid w:val="000800F7"/>
    <w:rsid w:val="00084453"/>
    <w:rsid w:val="000968A6"/>
    <w:rsid w:val="000A2300"/>
    <w:rsid w:val="000A43B6"/>
    <w:rsid w:val="000A5164"/>
    <w:rsid w:val="000A69B2"/>
    <w:rsid w:val="000A74B0"/>
    <w:rsid w:val="000B0F9F"/>
    <w:rsid w:val="000B10DB"/>
    <w:rsid w:val="000B420C"/>
    <w:rsid w:val="000B4241"/>
    <w:rsid w:val="000B6055"/>
    <w:rsid w:val="000C08A3"/>
    <w:rsid w:val="000C1B4F"/>
    <w:rsid w:val="000C4FD9"/>
    <w:rsid w:val="000C53DD"/>
    <w:rsid w:val="000C5590"/>
    <w:rsid w:val="000D045B"/>
    <w:rsid w:val="000D2030"/>
    <w:rsid w:val="000D4A2B"/>
    <w:rsid w:val="000D58F5"/>
    <w:rsid w:val="000D6435"/>
    <w:rsid w:val="000D6AD1"/>
    <w:rsid w:val="000D7E7C"/>
    <w:rsid w:val="000E10E7"/>
    <w:rsid w:val="000E1561"/>
    <w:rsid w:val="000E1F61"/>
    <w:rsid w:val="000E227A"/>
    <w:rsid w:val="000E36D6"/>
    <w:rsid w:val="000E4312"/>
    <w:rsid w:val="000F0E3E"/>
    <w:rsid w:val="000F2DB5"/>
    <w:rsid w:val="000F4B9C"/>
    <w:rsid w:val="000F523B"/>
    <w:rsid w:val="000F6B15"/>
    <w:rsid w:val="001000C9"/>
    <w:rsid w:val="001008AB"/>
    <w:rsid w:val="001026A0"/>
    <w:rsid w:val="00103B95"/>
    <w:rsid w:val="00104EE9"/>
    <w:rsid w:val="00110D1C"/>
    <w:rsid w:val="0011116A"/>
    <w:rsid w:val="00112FFF"/>
    <w:rsid w:val="00114848"/>
    <w:rsid w:val="0011525E"/>
    <w:rsid w:val="001152F4"/>
    <w:rsid w:val="0011609A"/>
    <w:rsid w:val="00124888"/>
    <w:rsid w:val="00125C46"/>
    <w:rsid w:val="00125E13"/>
    <w:rsid w:val="00125E3E"/>
    <w:rsid w:val="001262C5"/>
    <w:rsid w:val="00127128"/>
    <w:rsid w:val="001308CC"/>
    <w:rsid w:val="00133DBD"/>
    <w:rsid w:val="00134EF7"/>
    <w:rsid w:val="0013747F"/>
    <w:rsid w:val="00140916"/>
    <w:rsid w:val="00141367"/>
    <w:rsid w:val="0014256E"/>
    <w:rsid w:val="00142855"/>
    <w:rsid w:val="001433E9"/>
    <w:rsid w:val="001436ED"/>
    <w:rsid w:val="00146E84"/>
    <w:rsid w:val="0014704F"/>
    <w:rsid w:val="001476CD"/>
    <w:rsid w:val="0014786F"/>
    <w:rsid w:val="00151428"/>
    <w:rsid w:val="00152261"/>
    <w:rsid w:val="001530D5"/>
    <w:rsid w:val="001535A8"/>
    <w:rsid w:val="001556E5"/>
    <w:rsid w:val="00156240"/>
    <w:rsid w:val="00157E1A"/>
    <w:rsid w:val="001603FE"/>
    <w:rsid w:val="00162551"/>
    <w:rsid w:val="00165D8F"/>
    <w:rsid w:val="0016668B"/>
    <w:rsid w:val="0017214F"/>
    <w:rsid w:val="00172A51"/>
    <w:rsid w:val="001734D8"/>
    <w:rsid w:val="00174334"/>
    <w:rsid w:val="001754CD"/>
    <w:rsid w:val="00175E6E"/>
    <w:rsid w:val="001778E3"/>
    <w:rsid w:val="001811F1"/>
    <w:rsid w:val="00184EA9"/>
    <w:rsid w:val="00185FEC"/>
    <w:rsid w:val="00186232"/>
    <w:rsid w:val="00190620"/>
    <w:rsid w:val="00192130"/>
    <w:rsid w:val="00194F88"/>
    <w:rsid w:val="00195D61"/>
    <w:rsid w:val="00195E75"/>
    <w:rsid w:val="00196A46"/>
    <w:rsid w:val="001978B0"/>
    <w:rsid w:val="001A023A"/>
    <w:rsid w:val="001A0E5F"/>
    <w:rsid w:val="001A3DE2"/>
    <w:rsid w:val="001B1683"/>
    <w:rsid w:val="001B1F8A"/>
    <w:rsid w:val="001B6042"/>
    <w:rsid w:val="001B61AD"/>
    <w:rsid w:val="001B752C"/>
    <w:rsid w:val="001C056E"/>
    <w:rsid w:val="001C1790"/>
    <w:rsid w:val="001C18B6"/>
    <w:rsid w:val="001C33E8"/>
    <w:rsid w:val="001C35AD"/>
    <w:rsid w:val="001C5538"/>
    <w:rsid w:val="001C609E"/>
    <w:rsid w:val="001D027B"/>
    <w:rsid w:val="001D32DB"/>
    <w:rsid w:val="001D424B"/>
    <w:rsid w:val="001D4FC8"/>
    <w:rsid w:val="001D7269"/>
    <w:rsid w:val="001D7D14"/>
    <w:rsid w:val="001E19F1"/>
    <w:rsid w:val="001E2190"/>
    <w:rsid w:val="001E2A3A"/>
    <w:rsid w:val="001E4AC6"/>
    <w:rsid w:val="001E4B26"/>
    <w:rsid w:val="001E62B3"/>
    <w:rsid w:val="001E7FDE"/>
    <w:rsid w:val="001F20B1"/>
    <w:rsid w:val="001F2324"/>
    <w:rsid w:val="001F318E"/>
    <w:rsid w:val="001F322D"/>
    <w:rsid w:val="001F4E7A"/>
    <w:rsid w:val="00201759"/>
    <w:rsid w:val="00203679"/>
    <w:rsid w:val="00203C4F"/>
    <w:rsid w:val="00204431"/>
    <w:rsid w:val="00207833"/>
    <w:rsid w:val="002127FB"/>
    <w:rsid w:val="00226901"/>
    <w:rsid w:val="002302A8"/>
    <w:rsid w:val="002344DD"/>
    <w:rsid w:val="00234FDD"/>
    <w:rsid w:val="002353C4"/>
    <w:rsid w:val="002357F9"/>
    <w:rsid w:val="002362D0"/>
    <w:rsid w:val="00242A1D"/>
    <w:rsid w:val="00243580"/>
    <w:rsid w:val="00244B4B"/>
    <w:rsid w:val="002462F7"/>
    <w:rsid w:val="00254CA1"/>
    <w:rsid w:val="00267443"/>
    <w:rsid w:val="00270AE5"/>
    <w:rsid w:val="00273618"/>
    <w:rsid w:val="00276AAD"/>
    <w:rsid w:val="00283209"/>
    <w:rsid w:val="002858CB"/>
    <w:rsid w:val="00286AE9"/>
    <w:rsid w:val="00286EA5"/>
    <w:rsid w:val="00287893"/>
    <w:rsid w:val="0029351F"/>
    <w:rsid w:val="00294B6D"/>
    <w:rsid w:val="002977FE"/>
    <w:rsid w:val="002A186A"/>
    <w:rsid w:val="002A29FF"/>
    <w:rsid w:val="002A4883"/>
    <w:rsid w:val="002A7379"/>
    <w:rsid w:val="002A7702"/>
    <w:rsid w:val="002A79AE"/>
    <w:rsid w:val="002B1443"/>
    <w:rsid w:val="002B1D75"/>
    <w:rsid w:val="002B5577"/>
    <w:rsid w:val="002B5CC1"/>
    <w:rsid w:val="002B71BA"/>
    <w:rsid w:val="002B795F"/>
    <w:rsid w:val="002B7BC4"/>
    <w:rsid w:val="002C4B63"/>
    <w:rsid w:val="002C6AB5"/>
    <w:rsid w:val="002C7966"/>
    <w:rsid w:val="002D1F74"/>
    <w:rsid w:val="002D2AFF"/>
    <w:rsid w:val="002D424D"/>
    <w:rsid w:val="002D4372"/>
    <w:rsid w:val="002E01FA"/>
    <w:rsid w:val="002E0BFB"/>
    <w:rsid w:val="002E1612"/>
    <w:rsid w:val="002E3CAC"/>
    <w:rsid w:val="002E43BA"/>
    <w:rsid w:val="002E6B03"/>
    <w:rsid w:val="002E79FB"/>
    <w:rsid w:val="002F045E"/>
    <w:rsid w:val="002F17EE"/>
    <w:rsid w:val="002F5350"/>
    <w:rsid w:val="002F6D98"/>
    <w:rsid w:val="002F6ED8"/>
    <w:rsid w:val="00300990"/>
    <w:rsid w:val="003013A5"/>
    <w:rsid w:val="00303318"/>
    <w:rsid w:val="00305262"/>
    <w:rsid w:val="00305447"/>
    <w:rsid w:val="00305C8D"/>
    <w:rsid w:val="00310C43"/>
    <w:rsid w:val="00312A1D"/>
    <w:rsid w:val="0031365F"/>
    <w:rsid w:val="00314F01"/>
    <w:rsid w:val="00315365"/>
    <w:rsid w:val="0031591C"/>
    <w:rsid w:val="00315DE8"/>
    <w:rsid w:val="0032212F"/>
    <w:rsid w:val="0032511E"/>
    <w:rsid w:val="00325199"/>
    <w:rsid w:val="003257DA"/>
    <w:rsid w:val="003263AF"/>
    <w:rsid w:val="00327312"/>
    <w:rsid w:val="0032735F"/>
    <w:rsid w:val="003424AF"/>
    <w:rsid w:val="00342740"/>
    <w:rsid w:val="00350BEC"/>
    <w:rsid w:val="003511B0"/>
    <w:rsid w:val="00361DE5"/>
    <w:rsid w:val="00364912"/>
    <w:rsid w:val="00367B1F"/>
    <w:rsid w:val="00380B02"/>
    <w:rsid w:val="00384E71"/>
    <w:rsid w:val="00386D05"/>
    <w:rsid w:val="00390442"/>
    <w:rsid w:val="003908EE"/>
    <w:rsid w:val="00392EF8"/>
    <w:rsid w:val="00395F72"/>
    <w:rsid w:val="00397138"/>
    <w:rsid w:val="00397A95"/>
    <w:rsid w:val="003A0670"/>
    <w:rsid w:val="003A30D4"/>
    <w:rsid w:val="003B096F"/>
    <w:rsid w:val="003B1F47"/>
    <w:rsid w:val="003B21DE"/>
    <w:rsid w:val="003B283C"/>
    <w:rsid w:val="003B3A20"/>
    <w:rsid w:val="003B6249"/>
    <w:rsid w:val="003B6C9F"/>
    <w:rsid w:val="003B789A"/>
    <w:rsid w:val="003C200F"/>
    <w:rsid w:val="003C2DF7"/>
    <w:rsid w:val="003D155B"/>
    <w:rsid w:val="003D4868"/>
    <w:rsid w:val="003E0BE8"/>
    <w:rsid w:val="003E29C4"/>
    <w:rsid w:val="003E2F82"/>
    <w:rsid w:val="003E5511"/>
    <w:rsid w:val="003E6A07"/>
    <w:rsid w:val="003F33E4"/>
    <w:rsid w:val="00400B9E"/>
    <w:rsid w:val="00401E91"/>
    <w:rsid w:val="0040322A"/>
    <w:rsid w:val="00404216"/>
    <w:rsid w:val="0040799D"/>
    <w:rsid w:val="00407CC5"/>
    <w:rsid w:val="00411E29"/>
    <w:rsid w:val="00413519"/>
    <w:rsid w:val="00414721"/>
    <w:rsid w:val="00414BA5"/>
    <w:rsid w:val="004160F0"/>
    <w:rsid w:val="004161A6"/>
    <w:rsid w:val="00416A2C"/>
    <w:rsid w:val="00416C5B"/>
    <w:rsid w:val="004170E9"/>
    <w:rsid w:val="0041792F"/>
    <w:rsid w:val="0042008C"/>
    <w:rsid w:val="0042409F"/>
    <w:rsid w:val="00432490"/>
    <w:rsid w:val="00432B99"/>
    <w:rsid w:val="004344F8"/>
    <w:rsid w:val="0043462E"/>
    <w:rsid w:val="004347BF"/>
    <w:rsid w:val="00434C15"/>
    <w:rsid w:val="004358B8"/>
    <w:rsid w:val="0044541D"/>
    <w:rsid w:val="00445EE8"/>
    <w:rsid w:val="00457649"/>
    <w:rsid w:val="00457828"/>
    <w:rsid w:val="00457874"/>
    <w:rsid w:val="004603E0"/>
    <w:rsid w:val="00462696"/>
    <w:rsid w:val="00463DB4"/>
    <w:rsid w:val="004676D0"/>
    <w:rsid w:val="00470190"/>
    <w:rsid w:val="004712B0"/>
    <w:rsid w:val="00474D4A"/>
    <w:rsid w:val="0047574E"/>
    <w:rsid w:val="0047663D"/>
    <w:rsid w:val="004814EF"/>
    <w:rsid w:val="0048153C"/>
    <w:rsid w:val="00483048"/>
    <w:rsid w:val="004840F6"/>
    <w:rsid w:val="004905D3"/>
    <w:rsid w:val="00491062"/>
    <w:rsid w:val="0049335B"/>
    <w:rsid w:val="00493D7A"/>
    <w:rsid w:val="00494129"/>
    <w:rsid w:val="004945D0"/>
    <w:rsid w:val="00494B2C"/>
    <w:rsid w:val="00496E05"/>
    <w:rsid w:val="00497522"/>
    <w:rsid w:val="004A0BA7"/>
    <w:rsid w:val="004A21D7"/>
    <w:rsid w:val="004A2ED8"/>
    <w:rsid w:val="004A436C"/>
    <w:rsid w:val="004A68AC"/>
    <w:rsid w:val="004B13A8"/>
    <w:rsid w:val="004B1EF7"/>
    <w:rsid w:val="004B26D1"/>
    <w:rsid w:val="004B61BD"/>
    <w:rsid w:val="004B6A8F"/>
    <w:rsid w:val="004C4258"/>
    <w:rsid w:val="004C7C6D"/>
    <w:rsid w:val="004C7CD6"/>
    <w:rsid w:val="004D125E"/>
    <w:rsid w:val="004D1728"/>
    <w:rsid w:val="004D2E91"/>
    <w:rsid w:val="004D4470"/>
    <w:rsid w:val="004D55D5"/>
    <w:rsid w:val="004D6159"/>
    <w:rsid w:val="004D6C57"/>
    <w:rsid w:val="004E0F7A"/>
    <w:rsid w:val="004E2528"/>
    <w:rsid w:val="004E643C"/>
    <w:rsid w:val="004F305D"/>
    <w:rsid w:val="004F527B"/>
    <w:rsid w:val="004F57AD"/>
    <w:rsid w:val="004F58E0"/>
    <w:rsid w:val="00500257"/>
    <w:rsid w:val="005004D2"/>
    <w:rsid w:val="00504CA1"/>
    <w:rsid w:val="00505399"/>
    <w:rsid w:val="00507F4C"/>
    <w:rsid w:val="00510EC5"/>
    <w:rsid w:val="00512964"/>
    <w:rsid w:val="00513409"/>
    <w:rsid w:val="00515DF7"/>
    <w:rsid w:val="00515FA8"/>
    <w:rsid w:val="00516B91"/>
    <w:rsid w:val="00523608"/>
    <w:rsid w:val="00523FF0"/>
    <w:rsid w:val="00530911"/>
    <w:rsid w:val="00530D54"/>
    <w:rsid w:val="00531887"/>
    <w:rsid w:val="0053366D"/>
    <w:rsid w:val="00535D87"/>
    <w:rsid w:val="00540908"/>
    <w:rsid w:val="005424E3"/>
    <w:rsid w:val="00543D64"/>
    <w:rsid w:val="0054432A"/>
    <w:rsid w:val="00544EA3"/>
    <w:rsid w:val="00551217"/>
    <w:rsid w:val="00551D48"/>
    <w:rsid w:val="005527EA"/>
    <w:rsid w:val="005539EC"/>
    <w:rsid w:val="00553ABA"/>
    <w:rsid w:val="00554CA9"/>
    <w:rsid w:val="0055519F"/>
    <w:rsid w:val="00562286"/>
    <w:rsid w:val="00562A7C"/>
    <w:rsid w:val="00562EB4"/>
    <w:rsid w:val="00563CEF"/>
    <w:rsid w:val="005653E3"/>
    <w:rsid w:val="005702C6"/>
    <w:rsid w:val="00571BD1"/>
    <w:rsid w:val="00572A1E"/>
    <w:rsid w:val="00573B91"/>
    <w:rsid w:val="005743F5"/>
    <w:rsid w:val="005753BC"/>
    <w:rsid w:val="00575916"/>
    <w:rsid w:val="00580F8F"/>
    <w:rsid w:val="005823A9"/>
    <w:rsid w:val="00584BB2"/>
    <w:rsid w:val="00585431"/>
    <w:rsid w:val="00585BBA"/>
    <w:rsid w:val="005864AC"/>
    <w:rsid w:val="00590A6B"/>
    <w:rsid w:val="005934F6"/>
    <w:rsid w:val="00593ACE"/>
    <w:rsid w:val="005A6C56"/>
    <w:rsid w:val="005A703C"/>
    <w:rsid w:val="005B03EB"/>
    <w:rsid w:val="005B0847"/>
    <w:rsid w:val="005B0E51"/>
    <w:rsid w:val="005B18A5"/>
    <w:rsid w:val="005B5A16"/>
    <w:rsid w:val="005B5BBC"/>
    <w:rsid w:val="005B5EDF"/>
    <w:rsid w:val="005C316F"/>
    <w:rsid w:val="005C7E2D"/>
    <w:rsid w:val="005D55C2"/>
    <w:rsid w:val="005D64BC"/>
    <w:rsid w:val="005E0E61"/>
    <w:rsid w:val="005E1000"/>
    <w:rsid w:val="005E2186"/>
    <w:rsid w:val="005E3E76"/>
    <w:rsid w:val="005E4259"/>
    <w:rsid w:val="005E4476"/>
    <w:rsid w:val="005E4DEB"/>
    <w:rsid w:val="005E7691"/>
    <w:rsid w:val="005F0678"/>
    <w:rsid w:val="005F3CF5"/>
    <w:rsid w:val="005F4E07"/>
    <w:rsid w:val="006032D4"/>
    <w:rsid w:val="00603BA8"/>
    <w:rsid w:val="006052CF"/>
    <w:rsid w:val="00605EEA"/>
    <w:rsid w:val="006075BF"/>
    <w:rsid w:val="0061053D"/>
    <w:rsid w:val="0061145D"/>
    <w:rsid w:val="0061154F"/>
    <w:rsid w:val="0061211B"/>
    <w:rsid w:val="00613416"/>
    <w:rsid w:val="00614A3A"/>
    <w:rsid w:val="00615C39"/>
    <w:rsid w:val="00620040"/>
    <w:rsid w:val="00621B96"/>
    <w:rsid w:val="00621E76"/>
    <w:rsid w:val="0062292F"/>
    <w:rsid w:val="00624909"/>
    <w:rsid w:val="00624927"/>
    <w:rsid w:val="00627051"/>
    <w:rsid w:val="00627D8C"/>
    <w:rsid w:val="00631FCD"/>
    <w:rsid w:val="0063268D"/>
    <w:rsid w:val="00637622"/>
    <w:rsid w:val="00640CF1"/>
    <w:rsid w:val="00646C67"/>
    <w:rsid w:val="00647E35"/>
    <w:rsid w:val="0065115D"/>
    <w:rsid w:val="00654618"/>
    <w:rsid w:val="00656357"/>
    <w:rsid w:val="00661E16"/>
    <w:rsid w:val="00661E98"/>
    <w:rsid w:val="00662903"/>
    <w:rsid w:val="00662D42"/>
    <w:rsid w:val="006639B8"/>
    <w:rsid w:val="00664CE0"/>
    <w:rsid w:val="00665CA3"/>
    <w:rsid w:val="006668CA"/>
    <w:rsid w:val="006677DB"/>
    <w:rsid w:val="00667913"/>
    <w:rsid w:val="00667D28"/>
    <w:rsid w:val="0067098C"/>
    <w:rsid w:val="006733F2"/>
    <w:rsid w:val="006735EE"/>
    <w:rsid w:val="006759AF"/>
    <w:rsid w:val="006826C4"/>
    <w:rsid w:val="006826F5"/>
    <w:rsid w:val="00682C36"/>
    <w:rsid w:val="00684CF5"/>
    <w:rsid w:val="006903FD"/>
    <w:rsid w:val="00690880"/>
    <w:rsid w:val="006914FB"/>
    <w:rsid w:val="00692980"/>
    <w:rsid w:val="006947F4"/>
    <w:rsid w:val="00694BC3"/>
    <w:rsid w:val="00696B05"/>
    <w:rsid w:val="00696E61"/>
    <w:rsid w:val="006A026D"/>
    <w:rsid w:val="006A17A8"/>
    <w:rsid w:val="006A2D78"/>
    <w:rsid w:val="006A42C3"/>
    <w:rsid w:val="006A53F8"/>
    <w:rsid w:val="006A6E0B"/>
    <w:rsid w:val="006A74C3"/>
    <w:rsid w:val="006B251E"/>
    <w:rsid w:val="006B2B37"/>
    <w:rsid w:val="006B4336"/>
    <w:rsid w:val="006B47C5"/>
    <w:rsid w:val="006B5253"/>
    <w:rsid w:val="006B672F"/>
    <w:rsid w:val="006B6E4A"/>
    <w:rsid w:val="006B770E"/>
    <w:rsid w:val="006B7CDB"/>
    <w:rsid w:val="006C7059"/>
    <w:rsid w:val="006C7BD1"/>
    <w:rsid w:val="006C7FDF"/>
    <w:rsid w:val="006D00EA"/>
    <w:rsid w:val="006D06CE"/>
    <w:rsid w:val="006D24ED"/>
    <w:rsid w:val="006D26AD"/>
    <w:rsid w:val="006D33BF"/>
    <w:rsid w:val="006D35FA"/>
    <w:rsid w:val="006D4112"/>
    <w:rsid w:val="006D562D"/>
    <w:rsid w:val="006D7027"/>
    <w:rsid w:val="006D7A21"/>
    <w:rsid w:val="006E0175"/>
    <w:rsid w:val="006E2B75"/>
    <w:rsid w:val="006E4BB3"/>
    <w:rsid w:val="006E550A"/>
    <w:rsid w:val="006E7287"/>
    <w:rsid w:val="006E7AD7"/>
    <w:rsid w:val="006F1AA9"/>
    <w:rsid w:val="006F2690"/>
    <w:rsid w:val="006F26C5"/>
    <w:rsid w:val="006F31FD"/>
    <w:rsid w:val="006F4748"/>
    <w:rsid w:val="006F6AAC"/>
    <w:rsid w:val="007000C4"/>
    <w:rsid w:val="00700EE1"/>
    <w:rsid w:val="007014B7"/>
    <w:rsid w:val="00703261"/>
    <w:rsid w:val="00705D56"/>
    <w:rsid w:val="00705FAD"/>
    <w:rsid w:val="00705FFA"/>
    <w:rsid w:val="00706FAF"/>
    <w:rsid w:val="00710756"/>
    <w:rsid w:val="007114C9"/>
    <w:rsid w:val="007118BD"/>
    <w:rsid w:val="007128B5"/>
    <w:rsid w:val="00713D84"/>
    <w:rsid w:val="00714F79"/>
    <w:rsid w:val="00715AAF"/>
    <w:rsid w:val="0071747D"/>
    <w:rsid w:val="00717D9B"/>
    <w:rsid w:val="00723013"/>
    <w:rsid w:val="00723B1D"/>
    <w:rsid w:val="00725B66"/>
    <w:rsid w:val="00725D3C"/>
    <w:rsid w:val="00727D20"/>
    <w:rsid w:val="007327DA"/>
    <w:rsid w:val="00734F8D"/>
    <w:rsid w:val="00735609"/>
    <w:rsid w:val="00740CC5"/>
    <w:rsid w:val="007411B2"/>
    <w:rsid w:val="00741334"/>
    <w:rsid w:val="0074646B"/>
    <w:rsid w:val="007477CE"/>
    <w:rsid w:val="007505B2"/>
    <w:rsid w:val="007526F3"/>
    <w:rsid w:val="0075307D"/>
    <w:rsid w:val="007572DD"/>
    <w:rsid w:val="00760B30"/>
    <w:rsid w:val="007616A4"/>
    <w:rsid w:val="00763FC0"/>
    <w:rsid w:val="0076422F"/>
    <w:rsid w:val="00764BDB"/>
    <w:rsid w:val="007661FA"/>
    <w:rsid w:val="00767D1C"/>
    <w:rsid w:val="00770400"/>
    <w:rsid w:val="00774E84"/>
    <w:rsid w:val="0077653D"/>
    <w:rsid w:val="0078005C"/>
    <w:rsid w:val="00782E21"/>
    <w:rsid w:val="00784A8D"/>
    <w:rsid w:val="007874DF"/>
    <w:rsid w:val="0078753B"/>
    <w:rsid w:val="00790661"/>
    <w:rsid w:val="00790662"/>
    <w:rsid w:val="00792420"/>
    <w:rsid w:val="00795ABE"/>
    <w:rsid w:val="00795F79"/>
    <w:rsid w:val="007A1968"/>
    <w:rsid w:val="007A1E41"/>
    <w:rsid w:val="007A2107"/>
    <w:rsid w:val="007A31F6"/>
    <w:rsid w:val="007A3CA8"/>
    <w:rsid w:val="007A4FC2"/>
    <w:rsid w:val="007A63E6"/>
    <w:rsid w:val="007A6A6E"/>
    <w:rsid w:val="007A720D"/>
    <w:rsid w:val="007B2589"/>
    <w:rsid w:val="007B6D57"/>
    <w:rsid w:val="007C44A0"/>
    <w:rsid w:val="007C4DDA"/>
    <w:rsid w:val="007C724D"/>
    <w:rsid w:val="007D0195"/>
    <w:rsid w:val="007D0267"/>
    <w:rsid w:val="007D38A0"/>
    <w:rsid w:val="007D7D2A"/>
    <w:rsid w:val="007E25AF"/>
    <w:rsid w:val="007E3AA0"/>
    <w:rsid w:val="007F123F"/>
    <w:rsid w:val="007F1753"/>
    <w:rsid w:val="007F38F7"/>
    <w:rsid w:val="007F57C1"/>
    <w:rsid w:val="008001EA"/>
    <w:rsid w:val="0080081B"/>
    <w:rsid w:val="0080099D"/>
    <w:rsid w:val="008011D4"/>
    <w:rsid w:val="00801551"/>
    <w:rsid w:val="00801C27"/>
    <w:rsid w:val="00801F6B"/>
    <w:rsid w:val="00802339"/>
    <w:rsid w:val="008027ED"/>
    <w:rsid w:val="00802AE6"/>
    <w:rsid w:val="0080368F"/>
    <w:rsid w:val="0081023F"/>
    <w:rsid w:val="008111BA"/>
    <w:rsid w:val="00812D87"/>
    <w:rsid w:val="008133AE"/>
    <w:rsid w:val="0081429A"/>
    <w:rsid w:val="00814C61"/>
    <w:rsid w:val="00817367"/>
    <w:rsid w:val="00820C8C"/>
    <w:rsid w:val="00821ACA"/>
    <w:rsid w:val="00823C90"/>
    <w:rsid w:val="00824149"/>
    <w:rsid w:val="00824D13"/>
    <w:rsid w:val="0082530A"/>
    <w:rsid w:val="00826584"/>
    <w:rsid w:val="008266CC"/>
    <w:rsid w:val="0082693E"/>
    <w:rsid w:val="00831290"/>
    <w:rsid w:val="0083282F"/>
    <w:rsid w:val="00834C6E"/>
    <w:rsid w:val="00836435"/>
    <w:rsid w:val="00836ACD"/>
    <w:rsid w:val="008423AF"/>
    <w:rsid w:val="0084307E"/>
    <w:rsid w:val="008436D9"/>
    <w:rsid w:val="00844F48"/>
    <w:rsid w:val="008460BD"/>
    <w:rsid w:val="00847939"/>
    <w:rsid w:val="008508AD"/>
    <w:rsid w:val="00853BBE"/>
    <w:rsid w:val="00853E4C"/>
    <w:rsid w:val="00855F43"/>
    <w:rsid w:val="00857064"/>
    <w:rsid w:val="00857E03"/>
    <w:rsid w:val="008608C6"/>
    <w:rsid w:val="00861177"/>
    <w:rsid w:val="008631E1"/>
    <w:rsid w:val="00864425"/>
    <w:rsid w:val="008650BA"/>
    <w:rsid w:val="00865101"/>
    <w:rsid w:val="008667D3"/>
    <w:rsid w:val="00870021"/>
    <w:rsid w:val="008728F3"/>
    <w:rsid w:val="008731D5"/>
    <w:rsid w:val="00877E28"/>
    <w:rsid w:val="00880036"/>
    <w:rsid w:val="0088440F"/>
    <w:rsid w:val="00884645"/>
    <w:rsid w:val="00885FFB"/>
    <w:rsid w:val="00886CEF"/>
    <w:rsid w:val="00890DDD"/>
    <w:rsid w:val="008922C5"/>
    <w:rsid w:val="00893632"/>
    <w:rsid w:val="00893F3B"/>
    <w:rsid w:val="00894AC6"/>
    <w:rsid w:val="00894E38"/>
    <w:rsid w:val="008953AE"/>
    <w:rsid w:val="008A012B"/>
    <w:rsid w:val="008A174C"/>
    <w:rsid w:val="008A3FE9"/>
    <w:rsid w:val="008B0E40"/>
    <w:rsid w:val="008B1B9C"/>
    <w:rsid w:val="008B1EFA"/>
    <w:rsid w:val="008B2C0B"/>
    <w:rsid w:val="008B44DB"/>
    <w:rsid w:val="008B6392"/>
    <w:rsid w:val="008B76BF"/>
    <w:rsid w:val="008C0922"/>
    <w:rsid w:val="008C434E"/>
    <w:rsid w:val="008C4733"/>
    <w:rsid w:val="008C53AE"/>
    <w:rsid w:val="008D10CF"/>
    <w:rsid w:val="008D5A36"/>
    <w:rsid w:val="008D6A1E"/>
    <w:rsid w:val="008E02BD"/>
    <w:rsid w:val="008E08E4"/>
    <w:rsid w:val="008E17B9"/>
    <w:rsid w:val="008E17F1"/>
    <w:rsid w:val="008E2245"/>
    <w:rsid w:val="008E35B6"/>
    <w:rsid w:val="008E6AFA"/>
    <w:rsid w:val="008E7C27"/>
    <w:rsid w:val="008F1DA2"/>
    <w:rsid w:val="008F3256"/>
    <w:rsid w:val="008F377C"/>
    <w:rsid w:val="008F45E1"/>
    <w:rsid w:val="008F51D8"/>
    <w:rsid w:val="008F6105"/>
    <w:rsid w:val="008F7803"/>
    <w:rsid w:val="008F7FCA"/>
    <w:rsid w:val="009025E3"/>
    <w:rsid w:val="009057AF"/>
    <w:rsid w:val="00906B20"/>
    <w:rsid w:val="00907D08"/>
    <w:rsid w:val="009114B0"/>
    <w:rsid w:val="009118F6"/>
    <w:rsid w:val="00922AFD"/>
    <w:rsid w:val="0092312E"/>
    <w:rsid w:val="00923DB8"/>
    <w:rsid w:val="00924048"/>
    <w:rsid w:val="00924CB4"/>
    <w:rsid w:val="00924DA6"/>
    <w:rsid w:val="0092666E"/>
    <w:rsid w:val="00927245"/>
    <w:rsid w:val="00930C14"/>
    <w:rsid w:val="009314F7"/>
    <w:rsid w:val="0093590D"/>
    <w:rsid w:val="00936157"/>
    <w:rsid w:val="00937614"/>
    <w:rsid w:val="009422BA"/>
    <w:rsid w:val="0094246E"/>
    <w:rsid w:val="00942B55"/>
    <w:rsid w:val="0094504F"/>
    <w:rsid w:val="009450FE"/>
    <w:rsid w:val="00946873"/>
    <w:rsid w:val="009511D3"/>
    <w:rsid w:val="0095184E"/>
    <w:rsid w:val="00952631"/>
    <w:rsid w:val="009546D1"/>
    <w:rsid w:val="009548AA"/>
    <w:rsid w:val="00956F92"/>
    <w:rsid w:val="00957995"/>
    <w:rsid w:val="00960752"/>
    <w:rsid w:val="00960911"/>
    <w:rsid w:val="009611BE"/>
    <w:rsid w:val="009651AD"/>
    <w:rsid w:val="0096772B"/>
    <w:rsid w:val="00967890"/>
    <w:rsid w:val="009709B7"/>
    <w:rsid w:val="00971033"/>
    <w:rsid w:val="00971A30"/>
    <w:rsid w:val="00975023"/>
    <w:rsid w:val="009773F1"/>
    <w:rsid w:val="00977947"/>
    <w:rsid w:val="00982734"/>
    <w:rsid w:val="00983F48"/>
    <w:rsid w:val="00983F52"/>
    <w:rsid w:val="009858BA"/>
    <w:rsid w:val="009862BF"/>
    <w:rsid w:val="009865B7"/>
    <w:rsid w:val="00992A3F"/>
    <w:rsid w:val="00995F42"/>
    <w:rsid w:val="00996316"/>
    <w:rsid w:val="00996AD4"/>
    <w:rsid w:val="00997260"/>
    <w:rsid w:val="00997970"/>
    <w:rsid w:val="009A002E"/>
    <w:rsid w:val="009A04A1"/>
    <w:rsid w:val="009A3027"/>
    <w:rsid w:val="009A5AD9"/>
    <w:rsid w:val="009B1683"/>
    <w:rsid w:val="009B216C"/>
    <w:rsid w:val="009B2BE5"/>
    <w:rsid w:val="009B4375"/>
    <w:rsid w:val="009B606B"/>
    <w:rsid w:val="009B64C4"/>
    <w:rsid w:val="009B6E13"/>
    <w:rsid w:val="009B7676"/>
    <w:rsid w:val="009C0FB4"/>
    <w:rsid w:val="009C126F"/>
    <w:rsid w:val="009C20AA"/>
    <w:rsid w:val="009C523C"/>
    <w:rsid w:val="009C615E"/>
    <w:rsid w:val="009C67E5"/>
    <w:rsid w:val="009C6D29"/>
    <w:rsid w:val="009C721F"/>
    <w:rsid w:val="009D0E92"/>
    <w:rsid w:val="009D53DD"/>
    <w:rsid w:val="009D5901"/>
    <w:rsid w:val="009E0A8E"/>
    <w:rsid w:val="009E0CB7"/>
    <w:rsid w:val="009E0D10"/>
    <w:rsid w:val="009E0F57"/>
    <w:rsid w:val="009E2723"/>
    <w:rsid w:val="009E293C"/>
    <w:rsid w:val="009E2CDB"/>
    <w:rsid w:val="009F151A"/>
    <w:rsid w:val="009F3E86"/>
    <w:rsid w:val="009F5941"/>
    <w:rsid w:val="009F6854"/>
    <w:rsid w:val="009F7762"/>
    <w:rsid w:val="00A00A03"/>
    <w:rsid w:val="00A00A0F"/>
    <w:rsid w:val="00A027FF"/>
    <w:rsid w:val="00A04E79"/>
    <w:rsid w:val="00A06A1E"/>
    <w:rsid w:val="00A12EC0"/>
    <w:rsid w:val="00A14262"/>
    <w:rsid w:val="00A1560E"/>
    <w:rsid w:val="00A17036"/>
    <w:rsid w:val="00A178E0"/>
    <w:rsid w:val="00A20E45"/>
    <w:rsid w:val="00A2139D"/>
    <w:rsid w:val="00A21FD8"/>
    <w:rsid w:val="00A23154"/>
    <w:rsid w:val="00A24C16"/>
    <w:rsid w:val="00A3453B"/>
    <w:rsid w:val="00A356FE"/>
    <w:rsid w:val="00A3646A"/>
    <w:rsid w:val="00A371D9"/>
    <w:rsid w:val="00A40396"/>
    <w:rsid w:val="00A41877"/>
    <w:rsid w:val="00A42690"/>
    <w:rsid w:val="00A43CC4"/>
    <w:rsid w:val="00A43E68"/>
    <w:rsid w:val="00A442BD"/>
    <w:rsid w:val="00A44B49"/>
    <w:rsid w:val="00A45D4B"/>
    <w:rsid w:val="00A5331C"/>
    <w:rsid w:val="00A643F9"/>
    <w:rsid w:val="00A655E3"/>
    <w:rsid w:val="00A67CDF"/>
    <w:rsid w:val="00A717F1"/>
    <w:rsid w:val="00A77451"/>
    <w:rsid w:val="00A82853"/>
    <w:rsid w:val="00A831B6"/>
    <w:rsid w:val="00A83383"/>
    <w:rsid w:val="00A85D37"/>
    <w:rsid w:val="00A86084"/>
    <w:rsid w:val="00A86BF0"/>
    <w:rsid w:val="00A931DA"/>
    <w:rsid w:val="00A9396D"/>
    <w:rsid w:val="00AA31ED"/>
    <w:rsid w:val="00AA4401"/>
    <w:rsid w:val="00AA5EC1"/>
    <w:rsid w:val="00AA7709"/>
    <w:rsid w:val="00AA77DE"/>
    <w:rsid w:val="00AB41C9"/>
    <w:rsid w:val="00AB454D"/>
    <w:rsid w:val="00AB45F0"/>
    <w:rsid w:val="00AB6921"/>
    <w:rsid w:val="00AB6FF2"/>
    <w:rsid w:val="00AB7E24"/>
    <w:rsid w:val="00AC0573"/>
    <w:rsid w:val="00AC3CC3"/>
    <w:rsid w:val="00AC7F79"/>
    <w:rsid w:val="00AD0C01"/>
    <w:rsid w:val="00AD643D"/>
    <w:rsid w:val="00AD69A0"/>
    <w:rsid w:val="00AD7376"/>
    <w:rsid w:val="00AE03BC"/>
    <w:rsid w:val="00AE281A"/>
    <w:rsid w:val="00AE32E0"/>
    <w:rsid w:val="00AE347F"/>
    <w:rsid w:val="00AE6541"/>
    <w:rsid w:val="00AE7781"/>
    <w:rsid w:val="00AF12C8"/>
    <w:rsid w:val="00AF1D67"/>
    <w:rsid w:val="00B0301C"/>
    <w:rsid w:val="00B056B4"/>
    <w:rsid w:val="00B10CA2"/>
    <w:rsid w:val="00B1295B"/>
    <w:rsid w:val="00B13AD4"/>
    <w:rsid w:val="00B14383"/>
    <w:rsid w:val="00B1627B"/>
    <w:rsid w:val="00B16C6C"/>
    <w:rsid w:val="00B17471"/>
    <w:rsid w:val="00B178D0"/>
    <w:rsid w:val="00B2074E"/>
    <w:rsid w:val="00B22569"/>
    <w:rsid w:val="00B22F5C"/>
    <w:rsid w:val="00B25BD3"/>
    <w:rsid w:val="00B26697"/>
    <w:rsid w:val="00B32443"/>
    <w:rsid w:val="00B3256E"/>
    <w:rsid w:val="00B34427"/>
    <w:rsid w:val="00B349CE"/>
    <w:rsid w:val="00B35576"/>
    <w:rsid w:val="00B37CA0"/>
    <w:rsid w:val="00B411AF"/>
    <w:rsid w:val="00B42B3A"/>
    <w:rsid w:val="00B46665"/>
    <w:rsid w:val="00B47DDA"/>
    <w:rsid w:val="00B50C5F"/>
    <w:rsid w:val="00B5185D"/>
    <w:rsid w:val="00B5208C"/>
    <w:rsid w:val="00B539CF"/>
    <w:rsid w:val="00B56123"/>
    <w:rsid w:val="00B57E79"/>
    <w:rsid w:val="00B654BC"/>
    <w:rsid w:val="00B660A6"/>
    <w:rsid w:val="00B662C6"/>
    <w:rsid w:val="00B670F6"/>
    <w:rsid w:val="00B70551"/>
    <w:rsid w:val="00B7156A"/>
    <w:rsid w:val="00B722E8"/>
    <w:rsid w:val="00B724DF"/>
    <w:rsid w:val="00B7302C"/>
    <w:rsid w:val="00B733D0"/>
    <w:rsid w:val="00B740F3"/>
    <w:rsid w:val="00B76B64"/>
    <w:rsid w:val="00B81226"/>
    <w:rsid w:val="00B81B40"/>
    <w:rsid w:val="00B82C34"/>
    <w:rsid w:val="00B83070"/>
    <w:rsid w:val="00B846E8"/>
    <w:rsid w:val="00B84F03"/>
    <w:rsid w:val="00B87CE0"/>
    <w:rsid w:val="00B933A8"/>
    <w:rsid w:val="00B93D19"/>
    <w:rsid w:val="00B94F72"/>
    <w:rsid w:val="00B96D5C"/>
    <w:rsid w:val="00BA21F1"/>
    <w:rsid w:val="00BA2C6E"/>
    <w:rsid w:val="00BA3E0B"/>
    <w:rsid w:val="00BA78C0"/>
    <w:rsid w:val="00BB01B0"/>
    <w:rsid w:val="00BB0D43"/>
    <w:rsid w:val="00BB2943"/>
    <w:rsid w:val="00BB4DF0"/>
    <w:rsid w:val="00BB780D"/>
    <w:rsid w:val="00BC049F"/>
    <w:rsid w:val="00BC14AE"/>
    <w:rsid w:val="00BC1571"/>
    <w:rsid w:val="00BC2F77"/>
    <w:rsid w:val="00BC491B"/>
    <w:rsid w:val="00BC6A8A"/>
    <w:rsid w:val="00BD254F"/>
    <w:rsid w:val="00BD778B"/>
    <w:rsid w:val="00BE2866"/>
    <w:rsid w:val="00BE2FF1"/>
    <w:rsid w:val="00BE3C87"/>
    <w:rsid w:val="00BE5A66"/>
    <w:rsid w:val="00BE5D53"/>
    <w:rsid w:val="00BE72C6"/>
    <w:rsid w:val="00BF22B4"/>
    <w:rsid w:val="00BF51DF"/>
    <w:rsid w:val="00BF5E8D"/>
    <w:rsid w:val="00BF70D7"/>
    <w:rsid w:val="00BF70DE"/>
    <w:rsid w:val="00BF7440"/>
    <w:rsid w:val="00C00381"/>
    <w:rsid w:val="00C0072E"/>
    <w:rsid w:val="00C00F16"/>
    <w:rsid w:val="00C02955"/>
    <w:rsid w:val="00C11C02"/>
    <w:rsid w:val="00C16370"/>
    <w:rsid w:val="00C16FDB"/>
    <w:rsid w:val="00C1757E"/>
    <w:rsid w:val="00C2099B"/>
    <w:rsid w:val="00C21959"/>
    <w:rsid w:val="00C21F4F"/>
    <w:rsid w:val="00C22BD6"/>
    <w:rsid w:val="00C300DA"/>
    <w:rsid w:val="00C302EF"/>
    <w:rsid w:val="00C3271C"/>
    <w:rsid w:val="00C32BF4"/>
    <w:rsid w:val="00C33666"/>
    <w:rsid w:val="00C34238"/>
    <w:rsid w:val="00C35A18"/>
    <w:rsid w:val="00C41808"/>
    <w:rsid w:val="00C44009"/>
    <w:rsid w:val="00C4640E"/>
    <w:rsid w:val="00C476FA"/>
    <w:rsid w:val="00C47A3D"/>
    <w:rsid w:val="00C47DB6"/>
    <w:rsid w:val="00C55941"/>
    <w:rsid w:val="00C62642"/>
    <w:rsid w:val="00C67AA6"/>
    <w:rsid w:val="00C71153"/>
    <w:rsid w:val="00C768F1"/>
    <w:rsid w:val="00C808D1"/>
    <w:rsid w:val="00C81910"/>
    <w:rsid w:val="00C8458A"/>
    <w:rsid w:val="00C862DC"/>
    <w:rsid w:val="00C87F21"/>
    <w:rsid w:val="00C9042C"/>
    <w:rsid w:val="00C94522"/>
    <w:rsid w:val="00C94A6D"/>
    <w:rsid w:val="00C95EA8"/>
    <w:rsid w:val="00C9603B"/>
    <w:rsid w:val="00CA049C"/>
    <w:rsid w:val="00CA0E81"/>
    <w:rsid w:val="00CA1235"/>
    <w:rsid w:val="00CA223A"/>
    <w:rsid w:val="00CB0851"/>
    <w:rsid w:val="00CB1C2C"/>
    <w:rsid w:val="00CB2417"/>
    <w:rsid w:val="00CB44E4"/>
    <w:rsid w:val="00CB7C03"/>
    <w:rsid w:val="00CC1061"/>
    <w:rsid w:val="00CC3F50"/>
    <w:rsid w:val="00CC4BDC"/>
    <w:rsid w:val="00CC656B"/>
    <w:rsid w:val="00CC6E8C"/>
    <w:rsid w:val="00CD086E"/>
    <w:rsid w:val="00CD0D05"/>
    <w:rsid w:val="00CD141F"/>
    <w:rsid w:val="00CD41AA"/>
    <w:rsid w:val="00CE3555"/>
    <w:rsid w:val="00CE457F"/>
    <w:rsid w:val="00CE5EBF"/>
    <w:rsid w:val="00CE79AF"/>
    <w:rsid w:val="00CF22E8"/>
    <w:rsid w:val="00CF3C4B"/>
    <w:rsid w:val="00D016EC"/>
    <w:rsid w:val="00D029FE"/>
    <w:rsid w:val="00D03F64"/>
    <w:rsid w:val="00D1218F"/>
    <w:rsid w:val="00D133AA"/>
    <w:rsid w:val="00D15186"/>
    <w:rsid w:val="00D17400"/>
    <w:rsid w:val="00D17CF2"/>
    <w:rsid w:val="00D2055B"/>
    <w:rsid w:val="00D21DEF"/>
    <w:rsid w:val="00D2242C"/>
    <w:rsid w:val="00D2397F"/>
    <w:rsid w:val="00D2425A"/>
    <w:rsid w:val="00D300A5"/>
    <w:rsid w:val="00D30EE1"/>
    <w:rsid w:val="00D31C42"/>
    <w:rsid w:val="00D341D3"/>
    <w:rsid w:val="00D365EF"/>
    <w:rsid w:val="00D41BEE"/>
    <w:rsid w:val="00D42967"/>
    <w:rsid w:val="00D42AE8"/>
    <w:rsid w:val="00D44DDD"/>
    <w:rsid w:val="00D475A5"/>
    <w:rsid w:val="00D50797"/>
    <w:rsid w:val="00D509F9"/>
    <w:rsid w:val="00D551F9"/>
    <w:rsid w:val="00D63B96"/>
    <w:rsid w:val="00D65A65"/>
    <w:rsid w:val="00D70742"/>
    <w:rsid w:val="00D73212"/>
    <w:rsid w:val="00D80828"/>
    <w:rsid w:val="00D80C59"/>
    <w:rsid w:val="00D855F7"/>
    <w:rsid w:val="00D85AA5"/>
    <w:rsid w:val="00D86211"/>
    <w:rsid w:val="00D869DE"/>
    <w:rsid w:val="00D90103"/>
    <w:rsid w:val="00D918F3"/>
    <w:rsid w:val="00D92858"/>
    <w:rsid w:val="00D97203"/>
    <w:rsid w:val="00D97261"/>
    <w:rsid w:val="00D97D55"/>
    <w:rsid w:val="00D97FDA"/>
    <w:rsid w:val="00DA029D"/>
    <w:rsid w:val="00DA318A"/>
    <w:rsid w:val="00DA3348"/>
    <w:rsid w:val="00DA33F9"/>
    <w:rsid w:val="00DA367D"/>
    <w:rsid w:val="00DA7751"/>
    <w:rsid w:val="00DB1CEB"/>
    <w:rsid w:val="00DB20FC"/>
    <w:rsid w:val="00DB500B"/>
    <w:rsid w:val="00DC1131"/>
    <w:rsid w:val="00DC3204"/>
    <w:rsid w:val="00DD1F0A"/>
    <w:rsid w:val="00DD2824"/>
    <w:rsid w:val="00DD5790"/>
    <w:rsid w:val="00DD77A5"/>
    <w:rsid w:val="00DE3121"/>
    <w:rsid w:val="00DE5027"/>
    <w:rsid w:val="00DE696A"/>
    <w:rsid w:val="00DF22C0"/>
    <w:rsid w:val="00DF42B8"/>
    <w:rsid w:val="00DF4A3B"/>
    <w:rsid w:val="00E039CC"/>
    <w:rsid w:val="00E05B9F"/>
    <w:rsid w:val="00E06E9D"/>
    <w:rsid w:val="00E12C08"/>
    <w:rsid w:val="00E1357B"/>
    <w:rsid w:val="00E14FE1"/>
    <w:rsid w:val="00E16590"/>
    <w:rsid w:val="00E165FD"/>
    <w:rsid w:val="00E17108"/>
    <w:rsid w:val="00E177AB"/>
    <w:rsid w:val="00E202DF"/>
    <w:rsid w:val="00E220EE"/>
    <w:rsid w:val="00E313F5"/>
    <w:rsid w:val="00E314DE"/>
    <w:rsid w:val="00E33FAE"/>
    <w:rsid w:val="00E34834"/>
    <w:rsid w:val="00E365D0"/>
    <w:rsid w:val="00E4484A"/>
    <w:rsid w:val="00E452C2"/>
    <w:rsid w:val="00E47406"/>
    <w:rsid w:val="00E47B54"/>
    <w:rsid w:val="00E5020C"/>
    <w:rsid w:val="00E50AA0"/>
    <w:rsid w:val="00E51CC1"/>
    <w:rsid w:val="00E52C76"/>
    <w:rsid w:val="00E52EC9"/>
    <w:rsid w:val="00E54417"/>
    <w:rsid w:val="00E55357"/>
    <w:rsid w:val="00E5538A"/>
    <w:rsid w:val="00E60039"/>
    <w:rsid w:val="00E6044F"/>
    <w:rsid w:val="00E60987"/>
    <w:rsid w:val="00E62887"/>
    <w:rsid w:val="00E629D1"/>
    <w:rsid w:val="00E64130"/>
    <w:rsid w:val="00E64315"/>
    <w:rsid w:val="00E730C3"/>
    <w:rsid w:val="00E76DF2"/>
    <w:rsid w:val="00E8535E"/>
    <w:rsid w:val="00E862EC"/>
    <w:rsid w:val="00E90B9E"/>
    <w:rsid w:val="00EA0BCC"/>
    <w:rsid w:val="00EA464C"/>
    <w:rsid w:val="00EA50DA"/>
    <w:rsid w:val="00EA534C"/>
    <w:rsid w:val="00EA5FC3"/>
    <w:rsid w:val="00EA75FC"/>
    <w:rsid w:val="00EA7C19"/>
    <w:rsid w:val="00EB379F"/>
    <w:rsid w:val="00EB5627"/>
    <w:rsid w:val="00EB6CCF"/>
    <w:rsid w:val="00EB7575"/>
    <w:rsid w:val="00EB7CFB"/>
    <w:rsid w:val="00EC20BD"/>
    <w:rsid w:val="00EC3741"/>
    <w:rsid w:val="00EC7869"/>
    <w:rsid w:val="00EC7B61"/>
    <w:rsid w:val="00ED027E"/>
    <w:rsid w:val="00EE066B"/>
    <w:rsid w:val="00EE3182"/>
    <w:rsid w:val="00EE3D9C"/>
    <w:rsid w:val="00EE5965"/>
    <w:rsid w:val="00EE6AFB"/>
    <w:rsid w:val="00EE7219"/>
    <w:rsid w:val="00EF1F34"/>
    <w:rsid w:val="00EF4963"/>
    <w:rsid w:val="00F048CB"/>
    <w:rsid w:val="00F0542F"/>
    <w:rsid w:val="00F101AF"/>
    <w:rsid w:val="00F10DE1"/>
    <w:rsid w:val="00F1468F"/>
    <w:rsid w:val="00F15BBC"/>
    <w:rsid w:val="00F17436"/>
    <w:rsid w:val="00F20228"/>
    <w:rsid w:val="00F20B47"/>
    <w:rsid w:val="00F21562"/>
    <w:rsid w:val="00F2362C"/>
    <w:rsid w:val="00F304BC"/>
    <w:rsid w:val="00F309BE"/>
    <w:rsid w:val="00F32C31"/>
    <w:rsid w:val="00F33100"/>
    <w:rsid w:val="00F3391F"/>
    <w:rsid w:val="00F35098"/>
    <w:rsid w:val="00F3590D"/>
    <w:rsid w:val="00F368E4"/>
    <w:rsid w:val="00F40C3D"/>
    <w:rsid w:val="00F42FBD"/>
    <w:rsid w:val="00F44E35"/>
    <w:rsid w:val="00F5004B"/>
    <w:rsid w:val="00F51275"/>
    <w:rsid w:val="00F528F8"/>
    <w:rsid w:val="00F577C4"/>
    <w:rsid w:val="00F62A98"/>
    <w:rsid w:val="00F63A50"/>
    <w:rsid w:val="00F64AAE"/>
    <w:rsid w:val="00F70D07"/>
    <w:rsid w:val="00F7326E"/>
    <w:rsid w:val="00F73873"/>
    <w:rsid w:val="00F7412F"/>
    <w:rsid w:val="00F77CED"/>
    <w:rsid w:val="00F809FA"/>
    <w:rsid w:val="00F838D3"/>
    <w:rsid w:val="00F94E32"/>
    <w:rsid w:val="00FA1DD1"/>
    <w:rsid w:val="00FA3BE0"/>
    <w:rsid w:val="00FA627F"/>
    <w:rsid w:val="00FA7935"/>
    <w:rsid w:val="00FB1E31"/>
    <w:rsid w:val="00FB2597"/>
    <w:rsid w:val="00FB3547"/>
    <w:rsid w:val="00FB7D6F"/>
    <w:rsid w:val="00FC16CD"/>
    <w:rsid w:val="00FC1C12"/>
    <w:rsid w:val="00FC2E74"/>
    <w:rsid w:val="00FC3C34"/>
    <w:rsid w:val="00FC6B27"/>
    <w:rsid w:val="00FC6D70"/>
    <w:rsid w:val="00FC7388"/>
    <w:rsid w:val="00FC772C"/>
    <w:rsid w:val="00FC789A"/>
    <w:rsid w:val="00FC7B11"/>
    <w:rsid w:val="00FC7D1F"/>
    <w:rsid w:val="00FD39F3"/>
    <w:rsid w:val="00FD4DDB"/>
    <w:rsid w:val="00FD5C94"/>
    <w:rsid w:val="00FD750A"/>
    <w:rsid w:val="00FE0E23"/>
    <w:rsid w:val="00FE51FA"/>
    <w:rsid w:val="00FE59FE"/>
    <w:rsid w:val="00FE70BA"/>
    <w:rsid w:val="00FE7EAB"/>
    <w:rsid w:val="00FF155D"/>
    <w:rsid w:val="00FF1B6E"/>
    <w:rsid w:val="00FF3A08"/>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F5"/>
    <w:rPr>
      <w:rFonts w:eastAsia="Times New Roman"/>
      <w:sz w:val="24"/>
      <w:szCs w:val="24"/>
      <w:lang w:eastAsia="ru-RU"/>
    </w:rPr>
  </w:style>
  <w:style w:type="paragraph" w:styleId="1">
    <w:name w:val="heading 1"/>
    <w:basedOn w:val="a"/>
    <w:next w:val="a"/>
    <w:link w:val="10"/>
    <w:uiPriority w:val="9"/>
    <w:qFormat/>
    <w:rsid w:val="005E4476"/>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5E4476"/>
    <w:pPr>
      <w:spacing w:before="100" w:beforeAutospacing="1" w:after="100" w:afterAutospacing="1"/>
      <w:outlineLvl w:val="1"/>
    </w:pPr>
    <w:rPr>
      <w:b/>
      <w:bCs/>
      <w:sz w:val="36"/>
      <w:szCs w:val="36"/>
    </w:rPr>
  </w:style>
  <w:style w:type="paragraph" w:styleId="3">
    <w:name w:val="heading 3"/>
    <w:basedOn w:val="a"/>
    <w:link w:val="30"/>
    <w:uiPriority w:val="9"/>
    <w:qFormat/>
    <w:rsid w:val="005E4476"/>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07CC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F4C"/>
    <w:pPr>
      <w:spacing w:before="100" w:beforeAutospacing="1" w:after="100" w:afterAutospacing="1"/>
    </w:pPr>
  </w:style>
  <w:style w:type="character" w:styleId="a4">
    <w:name w:val="Strong"/>
    <w:basedOn w:val="a0"/>
    <w:uiPriority w:val="22"/>
    <w:qFormat/>
    <w:rsid w:val="00507F4C"/>
    <w:rPr>
      <w:b/>
      <w:bCs/>
    </w:rPr>
  </w:style>
  <w:style w:type="character" w:customStyle="1" w:styleId="apple-converted-space">
    <w:name w:val="apple-converted-space"/>
    <w:basedOn w:val="a0"/>
    <w:rsid w:val="00507F4C"/>
  </w:style>
  <w:style w:type="character" w:styleId="a5">
    <w:name w:val="Emphasis"/>
    <w:basedOn w:val="a0"/>
    <w:uiPriority w:val="20"/>
    <w:qFormat/>
    <w:rsid w:val="00507F4C"/>
    <w:rPr>
      <w:i/>
      <w:iCs/>
    </w:rPr>
  </w:style>
  <w:style w:type="character" w:customStyle="1" w:styleId="20">
    <w:name w:val="Заголовок 2 Знак"/>
    <w:basedOn w:val="a0"/>
    <w:link w:val="2"/>
    <w:uiPriority w:val="9"/>
    <w:rsid w:val="005E4476"/>
    <w:rPr>
      <w:rFonts w:eastAsia="Times New Roman"/>
      <w:b/>
      <w:bCs/>
      <w:sz w:val="36"/>
      <w:szCs w:val="36"/>
      <w:lang w:eastAsia="ru-RU"/>
    </w:rPr>
  </w:style>
  <w:style w:type="character" w:customStyle="1" w:styleId="30">
    <w:name w:val="Заголовок 3 Знак"/>
    <w:basedOn w:val="a0"/>
    <w:link w:val="3"/>
    <w:uiPriority w:val="9"/>
    <w:rsid w:val="005E4476"/>
    <w:rPr>
      <w:rFonts w:eastAsia="Times New Roman"/>
      <w:b/>
      <w:bCs/>
      <w:sz w:val="27"/>
      <w:szCs w:val="27"/>
      <w:lang w:eastAsia="ru-RU"/>
    </w:rPr>
  </w:style>
  <w:style w:type="numbering" w:customStyle="1" w:styleId="11">
    <w:name w:val="Нет списка1"/>
    <w:next w:val="a2"/>
    <w:uiPriority w:val="99"/>
    <w:semiHidden/>
    <w:unhideWhenUsed/>
    <w:rsid w:val="005E4476"/>
  </w:style>
  <w:style w:type="character" w:styleId="a6">
    <w:name w:val="Hyperlink"/>
    <w:basedOn w:val="a0"/>
    <w:uiPriority w:val="99"/>
    <w:unhideWhenUsed/>
    <w:rsid w:val="005E4476"/>
    <w:rPr>
      <w:color w:val="0000FF"/>
      <w:u w:val="single"/>
    </w:rPr>
  </w:style>
  <w:style w:type="character" w:styleId="a7">
    <w:name w:val="FollowedHyperlink"/>
    <w:basedOn w:val="a0"/>
    <w:uiPriority w:val="99"/>
    <w:semiHidden/>
    <w:unhideWhenUsed/>
    <w:rsid w:val="005E4476"/>
    <w:rPr>
      <w:color w:val="800080"/>
      <w:u w:val="single"/>
    </w:rPr>
  </w:style>
  <w:style w:type="character" w:customStyle="1" w:styleId="toctoggle">
    <w:name w:val="toctoggle"/>
    <w:basedOn w:val="a0"/>
    <w:rsid w:val="005E4476"/>
  </w:style>
  <w:style w:type="character" w:customStyle="1" w:styleId="tocnumber">
    <w:name w:val="tocnumber"/>
    <w:basedOn w:val="a0"/>
    <w:rsid w:val="005E4476"/>
  </w:style>
  <w:style w:type="character" w:customStyle="1" w:styleId="toctext">
    <w:name w:val="toctext"/>
    <w:basedOn w:val="a0"/>
    <w:rsid w:val="005E4476"/>
  </w:style>
  <w:style w:type="character" w:customStyle="1" w:styleId="mw-headline">
    <w:name w:val="mw-headline"/>
    <w:basedOn w:val="a0"/>
    <w:rsid w:val="005E4476"/>
  </w:style>
  <w:style w:type="character" w:customStyle="1" w:styleId="mw-editsection">
    <w:name w:val="mw-editsection"/>
    <w:basedOn w:val="a0"/>
    <w:rsid w:val="005E4476"/>
  </w:style>
  <w:style w:type="character" w:customStyle="1" w:styleId="mw-editsection-bracket">
    <w:name w:val="mw-editsection-bracket"/>
    <w:basedOn w:val="a0"/>
    <w:rsid w:val="005E4476"/>
  </w:style>
  <w:style w:type="character" w:customStyle="1" w:styleId="mw-editsection-divider">
    <w:name w:val="mw-editsection-divider"/>
    <w:basedOn w:val="a0"/>
    <w:rsid w:val="005E4476"/>
  </w:style>
  <w:style w:type="character" w:customStyle="1" w:styleId="reference-text">
    <w:name w:val="reference-text"/>
    <w:basedOn w:val="a0"/>
    <w:rsid w:val="005E4476"/>
  </w:style>
  <w:style w:type="character" w:customStyle="1" w:styleId="portal-box">
    <w:name w:val="portal-box"/>
    <w:basedOn w:val="a0"/>
    <w:rsid w:val="005E4476"/>
  </w:style>
  <w:style w:type="character" w:customStyle="1" w:styleId="wikidict-ref">
    <w:name w:val="wikidict-ref"/>
    <w:basedOn w:val="a0"/>
    <w:rsid w:val="005E4476"/>
  </w:style>
  <w:style w:type="character" w:customStyle="1" w:styleId="wikiquote-ref">
    <w:name w:val="wikiquote-ref"/>
    <w:basedOn w:val="a0"/>
    <w:rsid w:val="005E4476"/>
  </w:style>
  <w:style w:type="character" w:customStyle="1" w:styleId="wikisource-ref">
    <w:name w:val="wikisource-ref"/>
    <w:basedOn w:val="a0"/>
    <w:rsid w:val="005E4476"/>
  </w:style>
  <w:style w:type="character" w:customStyle="1" w:styleId="wikicommons-ref">
    <w:name w:val="wikicommons-ref"/>
    <w:basedOn w:val="a0"/>
    <w:rsid w:val="005E4476"/>
  </w:style>
  <w:style w:type="character" w:customStyle="1" w:styleId="citation">
    <w:name w:val="citation"/>
    <w:basedOn w:val="a0"/>
    <w:rsid w:val="005E4476"/>
  </w:style>
  <w:style w:type="character" w:customStyle="1" w:styleId="10">
    <w:name w:val="Заголовок 1 Знак"/>
    <w:basedOn w:val="a0"/>
    <w:link w:val="1"/>
    <w:uiPriority w:val="9"/>
    <w:rsid w:val="005E4476"/>
    <w:rPr>
      <w:rFonts w:asciiTheme="majorHAnsi" w:eastAsiaTheme="majorEastAsia" w:hAnsiTheme="majorHAnsi" w:cstheme="majorBidi"/>
      <w:color w:val="2E74B5" w:themeColor="accent1" w:themeShade="BF"/>
      <w:sz w:val="32"/>
      <w:szCs w:val="32"/>
    </w:rPr>
  </w:style>
  <w:style w:type="numbering" w:customStyle="1" w:styleId="21">
    <w:name w:val="Нет списка2"/>
    <w:next w:val="a2"/>
    <w:uiPriority w:val="99"/>
    <w:semiHidden/>
    <w:unhideWhenUsed/>
    <w:rsid w:val="00BB780D"/>
  </w:style>
  <w:style w:type="character" w:customStyle="1" w:styleId="hl">
    <w:name w:val="hl"/>
    <w:basedOn w:val="a0"/>
    <w:rsid w:val="00BB780D"/>
  </w:style>
  <w:style w:type="character" w:customStyle="1" w:styleId="hdesc">
    <w:name w:val="hdesc"/>
    <w:basedOn w:val="a0"/>
    <w:rsid w:val="00BB780D"/>
  </w:style>
  <w:style w:type="paragraph" w:styleId="a8">
    <w:name w:val="List Paragraph"/>
    <w:basedOn w:val="a"/>
    <w:uiPriority w:val="34"/>
    <w:qFormat/>
    <w:rsid w:val="00EA534C"/>
    <w:pPr>
      <w:ind w:left="720"/>
      <w:contextualSpacing/>
    </w:pPr>
    <w:rPr>
      <w:rFonts w:eastAsiaTheme="minorHAnsi"/>
      <w:sz w:val="28"/>
      <w:szCs w:val="28"/>
      <w:lang w:eastAsia="en-US"/>
    </w:rPr>
  </w:style>
  <w:style w:type="character" w:styleId="a9">
    <w:name w:val="line number"/>
    <w:basedOn w:val="a0"/>
    <w:uiPriority w:val="99"/>
    <w:semiHidden/>
    <w:unhideWhenUsed/>
    <w:rsid w:val="004D125E"/>
  </w:style>
  <w:style w:type="paragraph" w:styleId="aa">
    <w:name w:val="header"/>
    <w:basedOn w:val="a"/>
    <w:link w:val="ab"/>
    <w:uiPriority w:val="99"/>
    <w:unhideWhenUsed/>
    <w:rsid w:val="004D125E"/>
    <w:pPr>
      <w:tabs>
        <w:tab w:val="center" w:pos="4677"/>
        <w:tab w:val="right" w:pos="9355"/>
      </w:tabs>
    </w:pPr>
    <w:rPr>
      <w:rFonts w:eastAsiaTheme="minorHAnsi"/>
      <w:sz w:val="28"/>
      <w:szCs w:val="28"/>
      <w:lang w:eastAsia="en-US"/>
    </w:rPr>
  </w:style>
  <w:style w:type="character" w:customStyle="1" w:styleId="ab">
    <w:name w:val="Верхний колонтитул Знак"/>
    <w:basedOn w:val="a0"/>
    <w:link w:val="aa"/>
    <w:uiPriority w:val="99"/>
    <w:rsid w:val="004D125E"/>
  </w:style>
  <w:style w:type="paragraph" w:styleId="ac">
    <w:name w:val="footer"/>
    <w:basedOn w:val="a"/>
    <w:link w:val="ad"/>
    <w:uiPriority w:val="99"/>
    <w:unhideWhenUsed/>
    <w:rsid w:val="004D125E"/>
    <w:pPr>
      <w:tabs>
        <w:tab w:val="center" w:pos="4677"/>
        <w:tab w:val="right" w:pos="9355"/>
      </w:tabs>
    </w:pPr>
    <w:rPr>
      <w:rFonts w:eastAsiaTheme="minorHAnsi"/>
      <w:sz w:val="28"/>
      <w:szCs w:val="28"/>
      <w:lang w:eastAsia="en-US"/>
    </w:rPr>
  </w:style>
  <w:style w:type="character" w:customStyle="1" w:styleId="ad">
    <w:name w:val="Нижний колонтитул Знак"/>
    <w:basedOn w:val="a0"/>
    <w:link w:val="ac"/>
    <w:uiPriority w:val="99"/>
    <w:rsid w:val="004D125E"/>
  </w:style>
  <w:style w:type="paragraph" w:styleId="ae">
    <w:name w:val="footnote text"/>
    <w:basedOn w:val="a"/>
    <w:link w:val="af"/>
    <w:uiPriority w:val="99"/>
    <w:semiHidden/>
    <w:unhideWhenUsed/>
    <w:rsid w:val="004D125E"/>
    <w:rPr>
      <w:rFonts w:eastAsiaTheme="minorHAnsi"/>
      <w:sz w:val="20"/>
      <w:szCs w:val="20"/>
      <w:lang w:eastAsia="en-US"/>
    </w:rPr>
  </w:style>
  <w:style w:type="character" w:customStyle="1" w:styleId="af">
    <w:name w:val="Текст сноски Знак"/>
    <w:basedOn w:val="a0"/>
    <w:link w:val="ae"/>
    <w:uiPriority w:val="99"/>
    <w:semiHidden/>
    <w:rsid w:val="004D125E"/>
    <w:rPr>
      <w:sz w:val="20"/>
      <w:szCs w:val="20"/>
    </w:rPr>
  </w:style>
  <w:style w:type="character" w:styleId="af0">
    <w:name w:val="footnote reference"/>
    <w:basedOn w:val="a0"/>
    <w:uiPriority w:val="99"/>
    <w:semiHidden/>
    <w:unhideWhenUsed/>
    <w:rsid w:val="004D125E"/>
    <w:rPr>
      <w:vertAlign w:val="superscript"/>
    </w:rPr>
  </w:style>
  <w:style w:type="character" w:customStyle="1" w:styleId="40">
    <w:name w:val="Заголовок 4 Знак"/>
    <w:basedOn w:val="a0"/>
    <w:link w:val="4"/>
    <w:uiPriority w:val="9"/>
    <w:semiHidden/>
    <w:rsid w:val="00407CC5"/>
    <w:rPr>
      <w:rFonts w:asciiTheme="majorHAnsi" w:eastAsiaTheme="majorEastAsia" w:hAnsiTheme="majorHAnsi" w:cstheme="majorBidi"/>
      <w:i/>
      <w:iCs/>
      <w:color w:val="2E74B5" w:themeColor="accent1" w:themeShade="BF"/>
      <w:sz w:val="22"/>
      <w:szCs w:val="22"/>
    </w:rPr>
  </w:style>
  <w:style w:type="character" w:customStyle="1" w:styleId="catnumdata">
    <w:name w:val="catnumdata"/>
    <w:basedOn w:val="a0"/>
    <w:rsid w:val="00407CC5"/>
  </w:style>
  <w:style w:type="paragraph" w:customStyle="1" w:styleId="zs">
    <w:name w:val="zs"/>
    <w:basedOn w:val="a"/>
    <w:rsid w:val="00407CC5"/>
    <w:pPr>
      <w:spacing w:before="100" w:beforeAutospacing="1" w:after="100" w:afterAutospacing="1"/>
    </w:pPr>
  </w:style>
  <w:style w:type="paragraph" w:customStyle="1" w:styleId="content3">
    <w:name w:val="content3"/>
    <w:basedOn w:val="a"/>
    <w:rsid w:val="00407CC5"/>
    <w:pPr>
      <w:spacing w:before="100" w:beforeAutospacing="1" w:after="100" w:afterAutospacing="1"/>
    </w:pPr>
  </w:style>
  <w:style w:type="paragraph" w:customStyle="1" w:styleId="zc1">
    <w:name w:val="zc1"/>
    <w:basedOn w:val="a"/>
    <w:rsid w:val="00407CC5"/>
    <w:pPr>
      <w:spacing w:before="100" w:beforeAutospacing="1" w:after="100" w:afterAutospacing="1"/>
    </w:pPr>
  </w:style>
  <w:style w:type="paragraph" w:customStyle="1" w:styleId="cspisok">
    <w:name w:val="cspisok"/>
    <w:basedOn w:val="a"/>
    <w:rsid w:val="00407CC5"/>
    <w:pPr>
      <w:spacing w:before="100" w:beforeAutospacing="1" w:after="100" w:afterAutospacing="1"/>
    </w:pPr>
  </w:style>
  <w:style w:type="character" w:styleId="af1">
    <w:name w:val="Intense Emphasis"/>
    <w:basedOn w:val="a0"/>
    <w:uiPriority w:val="21"/>
    <w:qFormat/>
    <w:rsid w:val="001000C9"/>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42142503">
      <w:bodyDiv w:val="1"/>
      <w:marLeft w:val="0"/>
      <w:marRight w:val="0"/>
      <w:marTop w:val="0"/>
      <w:marBottom w:val="0"/>
      <w:divBdr>
        <w:top w:val="none" w:sz="0" w:space="0" w:color="auto"/>
        <w:left w:val="none" w:sz="0" w:space="0" w:color="auto"/>
        <w:bottom w:val="none" w:sz="0" w:space="0" w:color="auto"/>
        <w:right w:val="none" w:sz="0" w:space="0" w:color="auto"/>
      </w:divBdr>
    </w:div>
    <w:div w:id="81418678">
      <w:bodyDiv w:val="1"/>
      <w:marLeft w:val="0"/>
      <w:marRight w:val="0"/>
      <w:marTop w:val="0"/>
      <w:marBottom w:val="0"/>
      <w:divBdr>
        <w:top w:val="none" w:sz="0" w:space="0" w:color="auto"/>
        <w:left w:val="none" w:sz="0" w:space="0" w:color="auto"/>
        <w:bottom w:val="none" w:sz="0" w:space="0" w:color="auto"/>
        <w:right w:val="none" w:sz="0" w:space="0" w:color="auto"/>
      </w:divBdr>
      <w:divsChild>
        <w:div w:id="1792703957">
          <w:marLeft w:val="0"/>
          <w:marRight w:val="0"/>
          <w:marTop w:val="0"/>
          <w:marBottom w:val="0"/>
          <w:divBdr>
            <w:top w:val="none" w:sz="0" w:space="0" w:color="auto"/>
            <w:left w:val="none" w:sz="0" w:space="0" w:color="auto"/>
            <w:bottom w:val="none" w:sz="0" w:space="0" w:color="auto"/>
            <w:right w:val="none" w:sz="0" w:space="0" w:color="auto"/>
          </w:divBdr>
          <w:divsChild>
            <w:div w:id="1473788928">
              <w:marLeft w:val="0"/>
              <w:marRight w:val="0"/>
              <w:marTop w:val="0"/>
              <w:marBottom w:val="300"/>
              <w:divBdr>
                <w:top w:val="none" w:sz="0" w:space="0" w:color="auto"/>
                <w:left w:val="none" w:sz="0" w:space="0" w:color="auto"/>
                <w:bottom w:val="none" w:sz="0" w:space="0" w:color="auto"/>
                <w:right w:val="none" w:sz="0" w:space="0" w:color="auto"/>
              </w:divBdr>
              <w:divsChild>
                <w:div w:id="607125977">
                  <w:marLeft w:val="0"/>
                  <w:marRight w:val="0"/>
                  <w:marTop w:val="0"/>
                  <w:marBottom w:val="0"/>
                  <w:divBdr>
                    <w:top w:val="none" w:sz="0" w:space="0" w:color="auto"/>
                    <w:left w:val="none" w:sz="0" w:space="0" w:color="auto"/>
                    <w:bottom w:val="none" w:sz="0" w:space="0" w:color="auto"/>
                    <w:right w:val="none" w:sz="0" w:space="0" w:color="auto"/>
                  </w:divBdr>
                  <w:divsChild>
                    <w:div w:id="724111125">
                      <w:marLeft w:val="0"/>
                      <w:marRight w:val="0"/>
                      <w:marTop w:val="0"/>
                      <w:marBottom w:val="0"/>
                      <w:divBdr>
                        <w:top w:val="none" w:sz="0" w:space="0" w:color="auto"/>
                        <w:left w:val="none" w:sz="0" w:space="0" w:color="auto"/>
                        <w:bottom w:val="none" w:sz="0" w:space="0" w:color="auto"/>
                        <w:right w:val="none" w:sz="0" w:space="0" w:color="auto"/>
                      </w:divBdr>
                      <w:divsChild>
                        <w:div w:id="1000742148">
                          <w:marLeft w:val="75"/>
                          <w:marRight w:val="75"/>
                          <w:marTop w:val="75"/>
                          <w:marBottom w:val="75"/>
                          <w:divBdr>
                            <w:top w:val="single" w:sz="6" w:space="15" w:color="EFEEEF"/>
                            <w:left w:val="single" w:sz="6" w:space="15" w:color="EFEEEF"/>
                            <w:bottom w:val="single" w:sz="6" w:space="15" w:color="EFEEEF"/>
                            <w:right w:val="single" w:sz="6" w:space="15" w:color="EFEEEF"/>
                          </w:divBdr>
                          <w:divsChild>
                            <w:div w:id="7830955">
                              <w:marLeft w:val="0"/>
                              <w:marRight w:val="0"/>
                              <w:marTop w:val="0"/>
                              <w:marBottom w:val="0"/>
                              <w:divBdr>
                                <w:top w:val="none" w:sz="0" w:space="0" w:color="auto"/>
                                <w:left w:val="none" w:sz="0" w:space="0" w:color="auto"/>
                                <w:bottom w:val="none" w:sz="0" w:space="0" w:color="auto"/>
                                <w:right w:val="none" w:sz="0" w:space="0" w:color="auto"/>
                              </w:divBdr>
                              <w:divsChild>
                                <w:div w:id="1025331342">
                                  <w:marLeft w:val="0"/>
                                  <w:marRight w:val="0"/>
                                  <w:marTop w:val="0"/>
                                  <w:marBottom w:val="225"/>
                                  <w:divBdr>
                                    <w:top w:val="none" w:sz="0" w:space="0" w:color="auto"/>
                                    <w:left w:val="none" w:sz="0" w:space="0" w:color="auto"/>
                                    <w:bottom w:val="none" w:sz="0" w:space="0" w:color="auto"/>
                                    <w:right w:val="none" w:sz="0" w:space="0" w:color="auto"/>
                                  </w:divBdr>
                                  <w:divsChild>
                                    <w:div w:id="280721471">
                                      <w:marLeft w:val="225"/>
                                      <w:marRight w:val="0"/>
                                      <w:marTop w:val="75"/>
                                      <w:marBottom w:val="75"/>
                                      <w:divBdr>
                                        <w:top w:val="single" w:sz="6" w:space="4" w:color="CCCCCC"/>
                                        <w:left w:val="single" w:sz="6" w:space="8" w:color="CCCCCC"/>
                                        <w:bottom w:val="single" w:sz="6" w:space="5" w:color="CCCCCC"/>
                                        <w:right w:val="single" w:sz="6" w:space="4" w:color="CCCCCC"/>
                                      </w:divBdr>
                                    </w:div>
                                  </w:divsChild>
                                </w:div>
                              </w:divsChild>
                            </w:div>
                          </w:divsChild>
                        </w:div>
                      </w:divsChild>
                    </w:div>
                  </w:divsChild>
                </w:div>
              </w:divsChild>
            </w:div>
          </w:divsChild>
        </w:div>
      </w:divsChild>
    </w:div>
    <w:div w:id="83693527">
      <w:bodyDiv w:val="1"/>
      <w:marLeft w:val="0"/>
      <w:marRight w:val="0"/>
      <w:marTop w:val="0"/>
      <w:marBottom w:val="0"/>
      <w:divBdr>
        <w:top w:val="none" w:sz="0" w:space="0" w:color="auto"/>
        <w:left w:val="none" w:sz="0" w:space="0" w:color="auto"/>
        <w:bottom w:val="none" w:sz="0" w:space="0" w:color="auto"/>
        <w:right w:val="none" w:sz="0" w:space="0" w:color="auto"/>
      </w:divBdr>
    </w:div>
    <w:div w:id="144248893">
      <w:bodyDiv w:val="1"/>
      <w:marLeft w:val="0"/>
      <w:marRight w:val="0"/>
      <w:marTop w:val="0"/>
      <w:marBottom w:val="0"/>
      <w:divBdr>
        <w:top w:val="none" w:sz="0" w:space="0" w:color="auto"/>
        <w:left w:val="none" w:sz="0" w:space="0" w:color="auto"/>
        <w:bottom w:val="none" w:sz="0" w:space="0" w:color="auto"/>
        <w:right w:val="none" w:sz="0" w:space="0" w:color="auto"/>
      </w:divBdr>
    </w:div>
    <w:div w:id="180438043">
      <w:bodyDiv w:val="1"/>
      <w:marLeft w:val="0"/>
      <w:marRight w:val="0"/>
      <w:marTop w:val="0"/>
      <w:marBottom w:val="0"/>
      <w:divBdr>
        <w:top w:val="none" w:sz="0" w:space="0" w:color="auto"/>
        <w:left w:val="none" w:sz="0" w:space="0" w:color="auto"/>
        <w:bottom w:val="none" w:sz="0" w:space="0" w:color="auto"/>
        <w:right w:val="none" w:sz="0" w:space="0" w:color="auto"/>
      </w:divBdr>
    </w:div>
    <w:div w:id="195850068">
      <w:bodyDiv w:val="1"/>
      <w:marLeft w:val="0"/>
      <w:marRight w:val="0"/>
      <w:marTop w:val="0"/>
      <w:marBottom w:val="0"/>
      <w:divBdr>
        <w:top w:val="none" w:sz="0" w:space="0" w:color="auto"/>
        <w:left w:val="none" w:sz="0" w:space="0" w:color="auto"/>
        <w:bottom w:val="none" w:sz="0" w:space="0" w:color="auto"/>
        <w:right w:val="none" w:sz="0" w:space="0" w:color="auto"/>
      </w:divBdr>
    </w:div>
    <w:div w:id="202064686">
      <w:bodyDiv w:val="1"/>
      <w:marLeft w:val="0"/>
      <w:marRight w:val="0"/>
      <w:marTop w:val="0"/>
      <w:marBottom w:val="0"/>
      <w:divBdr>
        <w:top w:val="none" w:sz="0" w:space="0" w:color="auto"/>
        <w:left w:val="none" w:sz="0" w:space="0" w:color="auto"/>
        <w:bottom w:val="none" w:sz="0" w:space="0" w:color="auto"/>
        <w:right w:val="none" w:sz="0" w:space="0" w:color="auto"/>
      </w:divBdr>
    </w:div>
    <w:div w:id="240215248">
      <w:bodyDiv w:val="1"/>
      <w:marLeft w:val="0"/>
      <w:marRight w:val="0"/>
      <w:marTop w:val="0"/>
      <w:marBottom w:val="0"/>
      <w:divBdr>
        <w:top w:val="none" w:sz="0" w:space="0" w:color="auto"/>
        <w:left w:val="none" w:sz="0" w:space="0" w:color="auto"/>
        <w:bottom w:val="none" w:sz="0" w:space="0" w:color="auto"/>
        <w:right w:val="none" w:sz="0" w:space="0" w:color="auto"/>
      </w:divBdr>
    </w:div>
    <w:div w:id="250741978">
      <w:bodyDiv w:val="1"/>
      <w:marLeft w:val="0"/>
      <w:marRight w:val="0"/>
      <w:marTop w:val="0"/>
      <w:marBottom w:val="0"/>
      <w:divBdr>
        <w:top w:val="none" w:sz="0" w:space="0" w:color="auto"/>
        <w:left w:val="none" w:sz="0" w:space="0" w:color="auto"/>
        <w:bottom w:val="none" w:sz="0" w:space="0" w:color="auto"/>
        <w:right w:val="none" w:sz="0" w:space="0" w:color="auto"/>
      </w:divBdr>
    </w:div>
    <w:div w:id="262878693">
      <w:bodyDiv w:val="1"/>
      <w:marLeft w:val="0"/>
      <w:marRight w:val="0"/>
      <w:marTop w:val="0"/>
      <w:marBottom w:val="0"/>
      <w:divBdr>
        <w:top w:val="none" w:sz="0" w:space="0" w:color="auto"/>
        <w:left w:val="none" w:sz="0" w:space="0" w:color="auto"/>
        <w:bottom w:val="none" w:sz="0" w:space="0" w:color="auto"/>
        <w:right w:val="none" w:sz="0" w:space="0" w:color="auto"/>
      </w:divBdr>
    </w:div>
    <w:div w:id="313920421">
      <w:bodyDiv w:val="1"/>
      <w:marLeft w:val="0"/>
      <w:marRight w:val="0"/>
      <w:marTop w:val="0"/>
      <w:marBottom w:val="0"/>
      <w:divBdr>
        <w:top w:val="none" w:sz="0" w:space="0" w:color="auto"/>
        <w:left w:val="none" w:sz="0" w:space="0" w:color="auto"/>
        <w:bottom w:val="none" w:sz="0" w:space="0" w:color="auto"/>
        <w:right w:val="none" w:sz="0" w:space="0" w:color="auto"/>
      </w:divBdr>
    </w:div>
    <w:div w:id="314914068">
      <w:bodyDiv w:val="1"/>
      <w:marLeft w:val="0"/>
      <w:marRight w:val="0"/>
      <w:marTop w:val="0"/>
      <w:marBottom w:val="0"/>
      <w:divBdr>
        <w:top w:val="none" w:sz="0" w:space="0" w:color="auto"/>
        <w:left w:val="none" w:sz="0" w:space="0" w:color="auto"/>
        <w:bottom w:val="none" w:sz="0" w:space="0" w:color="auto"/>
        <w:right w:val="none" w:sz="0" w:space="0" w:color="auto"/>
      </w:divBdr>
    </w:div>
    <w:div w:id="348726847">
      <w:bodyDiv w:val="1"/>
      <w:marLeft w:val="0"/>
      <w:marRight w:val="0"/>
      <w:marTop w:val="0"/>
      <w:marBottom w:val="0"/>
      <w:divBdr>
        <w:top w:val="none" w:sz="0" w:space="0" w:color="auto"/>
        <w:left w:val="none" w:sz="0" w:space="0" w:color="auto"/>
        <w:bottom w:val="none" w:sz="0" w:space="0" w:color="auto"/>
        <w:right w:val="none" w:sz="0" w:space="0" w:color="auto"/>
      </w:divBdr>
      <w:divsChild>
        <w:div w:id="1674256704">
          <w:marLeft w:val="0"/>
          <w:marRight w:val="0"/>
          <w:marTop w:val="0"/>
          <w:marBottom w:val="225"/>
          <w:divBdr>
            <w:top w:val="none" w:sz="0" w:space="0" w:color="auto"/>
            <w:left w:val="none" w:sz="0" w:space="0" w:color="auto"/>
            <w:bottom w:val="none" w:sz="0" w:space="0" w:color="auto"/>
            <w:right w:val="none" w:sz="0" w:space="0" w:color="auto"/>
          </w:divBdr>
          <w:divsChild>
            <w:div w:id="1778332224">
              <w:marLeft w:val="225"/>
              <w:marRight w:val="0"/>
              <w:marTop w:val="75"/>
              <w:marBottom w:val="75"/>
              <w:divBdr>
                <w:top w:val="single" w:sz="6" w:space="4" w:color="CCCCCC"/>
                <w:left w:val="single" w:sz="6" w:space="8" w:color="CCCCCC"/>
                <w:bottom w:val="single" w:sz="6" w:space="5" w:color="CCCCCC"/>
                <w:right w:val="single" w:sz="6" w:space="4" w:color="CCCCCC"/>
              </w:divBdr>
            </w:div>
          </w:divsChild>
        </w:div>
      </w:divsChild>
    </w:div>
    <w:div w:id="356544923">
      <w:bodyDiv w:val="1"/>
      <w:marLeft w:val="0"/>
      <w:marRight w:val="0"/>
      <w:marTop w:val="0"/>
      <w:marBottom w:val="0"/>
      <w:divBdr>
        <w:top w:val="none" w:sz="0" w:space="0" w:color="auto"/>
        <w:left w:val="none" w:sz="0" w:space="0" w:color="auto"/>
        <w:bottom w:val="none" w:sz="0" w:space="0" w:color="auto"/>
        <w:right w:val="none" w:sz="0" w:space="0" w:color="auto"/>
      </w:divBdr>
    </w:div>
    <w:div w:id="365830539">
      <w:bodyDiv w:val="1"/>
      <w:marLeft w:val="0"/>
      <w:marRight w:val="0"/>
      <w:marTop w:val="0"/>
      <w:marBottom w:val="0"/>
      <w:divBdr>
        <w:top w:val="none" w:sz="0" w:space="0" w:color="auto"/>
        <w:left w:val="none" w:sz="0" w:space="0" w:color="auto"/>
        <w:bottom w:val="none" w:sz="0" w:space="0" w:color="auto"/>
        <w:right w:val="none" w:sz="0" w:space="0" w:color="auto"/>
      </w:divBdr>
    </w:div>
    <w:div w:id="368381664">
      <w:bodyDiv w:val="1"/>
      <w:marLeft w:val="0"/>
      <w:marRight w:val="0"/>
      <w:marTop w:val="0"/>
      <w:marBottom w:val="0"/>
      <w:divBdr>
        <w:top w:val="none" w:sz="0" w:space="0" w:color="auto"/>
        <w:left w:val="none" w:sz="0" w:space="0" w:color="auto"/>
        <w:bottom w:val="none" w:sz="0" w:space="0" w:color="auto"/>
        <w:right w:val="none" w:sz="0" w:space="0" w:color="auto"/>
      </w:divBdr>
    </w:div>
    <w:div w:id="372925973">
      <w:bodyDiv w:val="1"/>
      <w:marLeft w:val="0"/>
      <w:marRight w:val="0"/>
      <w:marTop w:val="0"/>
      <w:marBottom w:val="0"/>
      <w:divBdr>
        <w:top w:val="none" w:sz="0" w:space="0" w:color="auto"/>
        <w:left w:val="none" w:sz="0" w:space="0" w:color="auto"/>
        <w:bottom w:val="none" w:sz="0" w:space="0" w:color="auto"/>
        <w:right w:val="none" w:sz="0" w:space="0" w:color="auto"/>
      </w:divBdr>
      <w:divsChild>
        <w:div w:id="459033932">
          <w:marLeft w:val="0"/>
          <w:marRight w:val="0"/>
          <w:marTop w:val="0"/>
          <w:marBottom w:val="0"/>
          <w:divBdr>
            <w:top w:val="none" w:sz="0" w:space="0" w:color="auto"/>
            <w:left w:val="none" w:sz="0" w:space="0" w:color="auto"/>
            <w:bottom w:val="none" w:sz="0" w:space="0" w:color="auto"/>
            <w:right w:val="none" w:sz="0" w:space="0" w:color="auto"/>
          </w:divBdr>
        </w:div>
        <w:div w:id="57090715">
          <w:marLeft w:val="0"/>
          <w:marRight w:val="0"/>
          <w:marTop w:val="0"/>
          <w:marBottom w:val="0"/>
          <w:divBdr>
            <w:top w:val="none" w:sz="0" w:space="0" w:color="auto"/>
            <w:left w:val="none" w:sz="0" w:space="0" w:color="auto"/>
            <w:bottom w:val="none" w:sz="0" w:space="0" w:color="auto"/>
            <w:right w:val="none" w:sz="0" w:space="0" w:color="auto"/>
          </w:divBdr>
        </w:div>
      </w:divsChild>
    </w:div>
    <w:div w:id="398021604">
      <w:bodyDiv w:val="1"/>
      <w:marLeft w:val="0"/>
      <w:marRight w:val="0"/>
      <w:marTop w:val="0"/>
      <w:marBottom w:val="0"/>
      <w:divBdr>
        <w:top w:val="none" w:sz="0" w:space="0" w:color="auto"/>
        <w:left w:val="none" w:sz="0" w:space="0" w:color="auto"/>
        <w:bottom w:val="none" w:sz="0" w:space="0" w:color="auto"/>
        <w:right w:val="none" w:sz="0" w:space="0" w:color="auto"/>
      </w:divBdr>
      <w:divsChild>
        <w:div w:id="1193609564">
          <w:marLeft w:val="0"/>
          <w:marRight w:val="0"/>
          <w:marTop w:val="0"/>
          <w:marBottom w:val="300"/>
          <w:divBdr>
            <w:top w:val="none" w:sz="0" w:space="0" w:color="auto"/>
            <w:left w:val="none" w:sz="0" w:space="0" w:color="auto"/>
            <w:bottom w:val="none" w:sz="0" w:space="0" w:color="auto"/>
            <w:right w:val="none" w:sz="0" w:space="0" w:color="auto"/>
          </w:divBdr>
        </w:div>
      </w:divsChild>
    </w:div>
    <w:div w:id="409890159">
      <w:bodyDiv w:val="1"/>
      <w:marLeft w:val="0"/>
      <w:marRight w:val="0"/>
      <w:marTop w:val="0"/>
      <w:marBottom w:val="0"/>
      <w:divBdr>
        <w:top w:val="none" w:sz="0" w:space="0" w:color="auto"/>
        <w:left w:val="none" w:sz="0" w:space="0" w:color="auto"/>
        <w:bottom w:val="none" w:sz="0" w:space="0" w:color="auto"/>
        <w:right w:val="none" w:sz="0" w:space="0" w:color="auto"/>
      </w:divBdr>
      <w:divsChild>
        <w:div w:id="53507694">
          <w:marLeft w:val="0"/>
          <w:marRight w:val="0"/>
          <w:marTop w:val="0"/>
          <w:marBottom w:val="0"/>
          <w:divBdr>
            <w:top w:val="none" w:sz="0" w:space="0" w:color="auto"/>
            <w:left w:val="none" w:sz="0" w:space="0" w:color="auto"/>
            <w:bottom w:val="none" w:sz="0" w:space="0" w:color="auto"/>
            <w:right w:val="none" w:sz="0" w:space="0" w:color="auto"/>
          </w:divBdr>
        </w:div>
      </w:divsChild>
    </w:div>
    <w:div w:id="438530902">
      <w:bodyDiv w:val="1"/>
      <w:marLeft w:val="0"/>
      <w:marRight w:val="0"/>
      <w:marTop w:val="0"/>
      <w:marBottom w:val="0"/>
      <w:divBdr>
        <w:top w:val="none" w:sz="0" w:space="0" w:color="auto"/>
        <w:left w:val="none" w:sz="0" w:space="0" w:color="auto"/>
        <w:bottom w:val="none" w:sz="0" w:space="0" w:color="auto"/>
        <w:right w:val="none" w:sz="0" w:space="0" w:color="auto"/>
      </w:divBdr>
    </w:div>
    <w:div w:id="493451909">
      <w:bodyDiv w:val="1"/>
      <w:marLeft w:val="0"/>
      <w:marRight w:val="0"/>
      <w:marTop w:val="0"/>
      <w:marBottom w:val="0"/>
      <w:divBdr>
        <w:top w:val="none" w:sz="0" w:space="0" w:color="auto"/>
        <w:left w:val="none" w:sz="0" w:space="0" w:color="auto"/>
        <w:bottom w:val="none" w:sz="0" w:space="0" w:color="auto"/>
        <w:right w:val="none" w:sz="0" w:space="0" w:color="auto"/>
      </w:divBdr>
    </w:div>
    <w:div w:id="513347475">
      <w:bodyDiv w:val="1"/>
      <w:marLeft w:val="0"/>
      <w:marRight w:val="0"/>
      <w:marTop w:val="0"/>
      <w:marBottom w:val="0"/>
      <w:divBdr>
        <w:top w:val="none" w:sz="0" w:space="0" w:color="auto"/>
        <w:left w:val="none" w:sz="0" w:space="0" w:color="auto"/>
        <w:bottom w:val="none" w:sz="0" w:space="0" w:color="auto"/>
        <w:right w:val="none" w:sz="0" w:space="0" w:color="auto"/>
      </w:divBdr>
    </w:div>
    <w:div w:id="514657527">
      <w:bodyDiv w:val="1"/>
      <w:marLeft w:val="0"/>
      <w:marRight w:val="0"/>
      <w:marTop w:val="0"/>
      <w:marBottom w:val="0"/>
      <w:divBdr>
        <w:top w:val="none" w:sz="0" w:space="0" w:color="auto"/>
        <w:left w:val="none" w:sz="0" w:space="0" w:color="auto"/>
        <w:bottom w:val="none" w:sz="0" w:space="0" w:color="auto"/>
        <w:right w:val="none" w:sz="0" w:space="0" w:color="auto"/>
      </w:divBdr>
    </w:div>
    <w:div w:id="518394418">
      <w:bodyDiv w:val="1"/>
      <w:marLeft w:val="0"/>
      <w:marRight w:val="0"/>
      <w:marTop w:val="0"/>
      <w:marBottom w:val="0"/>
      <w:divBdr>
        <w:top w:val="none" w:sz="0" w:space="0" w:color="auto"/>
        <w:left w:val="none" w:sz="0" w:space="0" w:color="auto"/>
        <w:bottom w:val="none" w:sz="0" w:space="0" w:color="auto"/>
        <w:right w:val="none" w:sz="0" w:space="0" w:color="auto"/>
      </w:divBdr>
    </w:div>
    <w:div w:id="532351454">
      <w:bodyDiv w:val="1"/>
      <w:marLeft w:val="0"/>
      <w:marRight w:val="0"/>
      <w:marTop w:val="0"/>
      <w:marBottom w:val="0"/>
      <w:divBdr>
        <w:top w:val="none" w:sz="0" w:space="0" w:color="auto"/>
        <w:left w:val="none" w:sz="0" w:space="0" w:color="auto"/>
        <w:bottom w:val="none" w:sz="0" w:space="0" w:color="auto"/>
        <w:right w:val="none" w:sz="0" w:space="0" w:color="auto"/>
      </w:divBdr>
      <w:divsChild>
        <w:div w:id="80614508">
          <w:marLeft w:val="0"/>
          <w:marRight w:val="0"/>
          <w:marTop w:val="150"/>
          <w:marBottom w:val="225"/>
          <w:divBdr>
            <w:top w:val="none" w:sz="0" w:space="0" w:color="auto"/>
            <w:left w:val="none" w:sz="0" w:space="0" w:color="auto"/>
            <w:bottom w:val="none" w:sz="0" w:space="0" w:color="auto"/>
            <w:right w:val="none" w:sz="0" w:space="0" w:color="auto"/>
          </w:divBdr>
        </w:div>
        <w:div w:id="135267853">
          <w:marLeft w:val="0"/>
          <w:marRight w:val="0"/>
          <w:marTop w:val="150"/>
          <w:marBottom w:val="150"/>
          <w:divBdr>
            <w:top w:val="none" w:sz="0" w:space="0" w:color="auto"/>
            <w:left w:val="none" w:sz="0" w:space="0" w:color="auto"/>
            <w:bottom w:val="none" w:sz="0" w:space="0" w:color="auto"/>
            <w:right w:val="none" w:sz="0" w:space="0" w:color="auto"/>
          </w:divBdr>
          <w:divsChild>
            <w:div w:id="770396709">
              <w:marLeft w:val="0"/>
              <w:marRight w:val="0"/>
              <w:marTop w:val="0"/>
              <w:marBottom w:val="0"/>
              <w:divBdr>
                <w:top w:val="none" w:sz="0" w:space="0" w:color="auto"/>
                <w:left w:val="none" w:sz="0" w:space="0" w:color="auto"/>
                <w:bottom w:val="none" w:sz="0" w:space="0" w:color="auto"/>
                <w:right w:val="none" w:sz="0" w:space="0" w:color="auto"/>
              </w:divBdr>
              <w:divsChild>
                <w:div w:id="1207135704">
                  <w:marLeft w:val="0"/>
                  <w:marRight w:val="0"/>
                  <w:marTop w:val="0"/>
                  <w:marBottom w:val="0"/>
                  <w:divBdr>
                    <w:top w:val="none" w:sz="0" w:space="0" w:color="auto"/>
                    <w:left w:val="none" w:sz="0" w:space="0" w:color="auto"/>
                    <w:bottom w:val="none" w:sz="0" w:space="0" w:color="auto"/>
                    <w:right w:val="none" w:sz="0" w:space="0" w:color="auto"/>
                  </w:divBdr>
                  <w:divsChild>
                    <w:div w:id="2090036089">
                      <w:marLeft w:val="0"/>
                      <w:marRight w:val="0"/>
                      <w:marTop w:val="0"/>
                      <w:marBottom w:val="150"/>
                      <w:divBdr>
                        <w:top w:val="dashed" w:sz="6" w:space="4" w:color="888888"/>
                        <w:left w:val="dashed" w:sz="6" w:space="4" w:color="888888"/>
                        <w:bottom w:val="dashed" w:sz="6" w:space="15" w:color="888888"/>
                        <w:right w:val="dashed" w:sz="6" w:space="4" w:color="888888"/>
                      </w:divBdr>
                    </w:div>
                    <w:div w:id="971986271">
                      <w:marLeft w:val="0"/>
                      <w:marRight w:val="0"/>
                      <w:marTop w:val="0"/>
                      <w:marBottom w:val="150"/>
                      <w:divBdr>
                        <w:top w:val="dashed" w:sz="6" w:space="4" w:color="888888"/>
                        <w:left w:val="dashed" w:sz="6" w:space="4" w:color="888888"/>
                        <w:bottom w:val="dashed" w:sz="6" w:space="15" w:color="888888"/>
                        <w:right w:val="dashed" w:sz="6" w:space="4" w:color="888888"/>
                      </w:divBdr>
                    </w:div>
                  </w:divsChild>
                </w:div>
              </w:divsChild>
            </w:div>
          </w:divsChild>
        </w:div>
      </w:divsChild>
    </w:div>
    <w:div w:id="569847132">
      <w:bodyDiv w:val="1"/>
      <w:marLeft w:val="0"/>
      <w:marRight w:val="0"/>
      <w:marTop w:val="0"/>
      <w:marBottom w:val="0"/>
      <w:divBdr>
        <w:top w:val="none" w:sz="0" w:space="0" w:color="auto"/>
        <w:left w:val="none" w:sz="0" w:space="0" w:color="auto"/>
        <w:bottom w:val="none" w:sz="0" w:space="0" w:color="auto"/>
        <w:right w:val="none" w:sz="0" w:space="0" w:color="auto"/>
      </w:divBdr>
    </w:div>
    <w:div w:id="633830934">
      <w:bodyDiv w:val="1"/>
      <w:marLeft w:val="0"/>
      <w:marRight w:val="0"/>
      <w:marTop w:val="0"/>
      <w:marBottom w:val="0"/>
      <w:divBdr>
        <w:top w:val="none" w:sz="0" w:space="0" w:color="auto"/>
        <w:left w:val="none" w:sz="0" w:space="0" w:color="auto"/>
        <w:bottom w:val="none" w:sz="0" w:space="0" w:color="auto"/>
        <w:right w:val="none" w:sz="0" w:space="0" w:color="auto"/>
      </w:divBdr>
    </w:div>
    <w:div w:id="637685823">
      <w:bodyDiv w:val="1"/>
      <w:marLeft w:val="0"/>
      <w:marRight w:val="0"/>
      <w:marTop w:val="0"/>
      <w:marBottom w:val="0"/>
      <w:divBdr>
        <w:top w:val="none" w:sz="0" w:space="0" w:color="auto"/>
        <w:left w:val="none" w:sz="0" w:space="0" w:color="auto"/>
        <w:bottom w:val="none" w:sz="0" w:space="0" w:color="auto"/>
        <w:right w:val="none" w:sz="0" w:space="0" w:color="auto"/>
      </w:divBdr>
    </w:div>
    <w:div w:id="647245097">
      <w:bodyDiv w:val="1"/>
      <w:marLeft w:val="0"/>
      <w:marRight w:val="0"/>
      <w:marTop w:val="0"/>
      <w:marBottom w:val="0"/>
      <w:divBdr>
        <w:top w:val="none" w:sz="0" w:space="0" w:color="auto"/>
        <w:left w:val="none" w:sz="0" w:space="0" w:color="auto"/>
        <w:bottom w:val="none" w:sz="0" w:space="0" w:color="auto"/>
        <w:right w:val="none" w:sz="0" w:space="0" w:color="auto"/>
      </w:divBdr>
    </w:div>
    <w:div w:id="675696672">
      <w:bodyDiv w:val="1"/>
      <w:marLeft w:val="0"/>
      <w:marRight w:val="0"/>
      <w:marTop w:val="0"/>
      <w:marBottom w:val="0"/>
      <w:divBdr>
        <w:top w:val="none" w:sz="0" w:space="0" w:color="auto"/>
        <w:left w:val="none" w:sz="0" w:space="0" w:color="auto"/>
        <w:bottom w:val="none" w:sz="0" w:space="0" w:color="auto"/>
        <w:right w:val="none" w:sz="0" w:space="0" w:color="auto"/>
      </w:divBdr>
    </w:div>
    <w:div w:id="683898855">
      <w:bodyDiv w:val="1"/>
      <w:marLeft w:val="0"/>
      <w:marRight w:val="0"/>
      <w:marTop w:val="0"/>
      <w:marBottom w:val="0"/>
      <w:divBdr>
        <w:top w:val="none" w:sz="0" w:space="0" w:color="auto"/>
        <w:left w:val="none" w:sz="0" w:space="0" w:color="auto"/>
        <w:bottom w:val="none" w:sz="0" w:space="0" w:color="auto"/>
        <w:right w:val="none" w:sz="0" w:space="0" w:color="auto"/>
      </w:divBdr>
      <w:divsChild>
        <w:div w:id="1229925213">
          <w:marLeft w:val="0"/>
          <w:marRight w:val="0"/>
          <w:marTop w:val="0"/>
          <w:marBottom w:val="300"/>
          <w:divBdr>
            <w:top w:val="none" w:sz="0" w:space="0" w:color="auto"/>
            <w:left w:val="none" w:sz="0" w:space="0" w:color="auto"/>
            <w:bottom w:val="none" w:sz="0" w:space="0" w:color="auto"/>
            <w:right w:val="none" w:sz="0" w:space="0" w:color="auto"/>
          </w:divBdr>
          <w:divsChild>
            <w:div w:id="1637711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1191590">
      <w:bodyDiv w:val="1"/>
      <w:marLeft w:val="0"/>
      <w:marRight w:val="0"/>
      <w:marTop w:val="0"/>
      <w:marBottom w:val="0"/>
      <w:divBdr>
        <w:top w:val="none" w:sz="0" w:space="0" w:color="auto"/>
        <w:left w:val="none" w:sz="0" w:space="0" w:color="auto"/>
        <w:bottom w:val="none" w:sz="0" w:space="0" w:color="auto"/>
        <w:right w:val="none" w:sz="0" w:space="0" w:color="auto"/>
      </w:divBdr>
    </w:div>
    <w:div w:id="797845336">
      <w:bodyDiv w:val="1"/>
      <w:marLeft w:val="0"/>
      <w:marRight w:val="0"/>
      <w:marTop w:val="0"/>
      <w:marBottom w:val="0"/>
      <w:divBdr>
        <w:top w:val="none" w:sz="0" w:space="0" w:color="auto"/>
        <w:left w:val="none" w:sz="0" w:space="0" w:color="auto"/>
        <w:bottom w:val="none" w:sz="0" w:space="0" w:color="auto"/>
        <w:right w:val="none" w:sz="0" w:space="0" w:color="auto"/>
      </w:divBdr>
      <w:divsChild>
        <w:div w:id="1525560279">
          <w:marLeft w:val="0"/>
          <w:marRight w:val="0"/>
          <w:marTop w:val="0"/>
          <w:marBottom w:val="0"/>
          <w:divBdr>
            <w:top w:val="none" w:sz="0" w:space="0" w:color="auto"/>
            <w:left w:val="none" w:sz="0" w:space="0" w:color="auto"/>
            <w:bottom w:val="none" w:sz="0" w:space="0" w:color="auto"/>
            <w:right w:val="none" w:sz="0" w:space="0" w:color="auto"/>
          </w:divBdr>
        </w:div>
        <w:div w:id="102923858">
          <w:marLeft w:val="-225"/>
          <w:marRight w:val="-225"/>
          <w:marTop w:val="0"/>
          <w:marBottom w:val="225"/>
          <w:divBdr>
            <w:top w:val="none" w:sz="0" w:space="0" w:color="auto"/>
            <w:left w:val="none" w:sz="0" w:space="0" w:color="auto"/>
            <w:bottom w:val="single" w:sz="6" w:space="8" w:color="E7E7E7"/>
            <w:right w:val="none" w:sz="0" w:space="0" w:color="auto"/>
          </w:divBdr>
          <w:divsChild>
            <w:div w:id="11455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039">
      <w:bodyDiv w:val="1"/>
      <w:marLeft w:val="0"/>
      <w:marRight w:val="0"/>
      <w:marTop w:val="0"/>
      <w:marBottom w:val="0"/>
      <w:divBdr>
        <w:top w:val="none" w:sz="0" w:space="0" w:color="auto"/>
        <w:left w:val="none" w:sz="0" w:space="0" w:color="auto"/>
        <w:bottom w:val="none" w:sz="0" w:space="0" w:color="auto"/>
        <w:right w:val="none" w:sz="0" w:space="0" w:color="auto"/>
      </w:divBdr>
    </w:div>
    <w:div w:id="836457134">
      <w:bodyDiv w:val="1"/>
      <w:marLeft w:val="0"/>
      <w:marRight w:val="0"/>
      <w:marTop w:val="0"/>
      <w:marBottom w:val="0"/>
      <w:divBdr>
        <w:top w:val="none" w:sz="0" w:space="0" w:color="auto"/>
        <w:left w:val="none" w:sz="0" w:space="0" w:color="auto"/>
        <w:bottom w:val="none" w:sz="0" w:space="0" w:color="auto"/>
        <w:right w:val="none" w:sz="0" w:space="0" w:color="auto"/>
      </w:divBdr>
      <w:divsChild>
        <w:div w:id="1770151337">
          <w:marLeft w:val="0"/>
          <w:marRight w:val="0"/>
          <w:marTop w:val="0"/>
          <w:marBottom w:val="0"/>
          <w:divBdr>
            <w:top w:val="none" w:sz="0" w:space="0" w:color="auto"/>
            <w:left w:val="none" w:sz="0" w:space="0" w:color="auto"/>
            <w:bottom w:val="none" w:sz="0" w:space="0" w:color="auto"/>
            <w:right w:val="none" w:sz="0" w:space="0" w:color="auto"/>
          </w:divBdr>
        </w:div>
      </w:divsChild>
    </w:div>
    <w:div w:id="843594543">
      <w:bodyDiv w:val="1"/>
      <w:marLeft w:val="0"/>
      <w:marRight w:val="0"/>
      <w:marTop w:val="0"/>
      <w:marBottom w:val="0"/>
      <w:divBdr>
        <w:top w:val="none" w:sz="0" w:space="0" w:color="auto"/>
        <w:left w:val="none" w:sz="0" w:space="0" w:color="auto"/>
        <w:bottom w:val="none" w:sz="0" w:space="0" w:color="auto"/>
        <w:right w:val="none" w:sz="0" w:space="0" w:color="auto"/>
      </w:divBdr>
      <w:divsChild>
        <w:div w:id="1329213724">
          <w:marLeft w:val="0"/>
          <w:marRight w:val="0"/>
          <w:marTop w:val="0"/>
          <w:marBottom w:val="0"/>
          <w:divBdr>
            <w:top w:val="none" w:sz="0" w:space="0" w:color="auto"/>
            <w:left w:val="none" w:sz="0" w:space="0" w:color="auto"/>
            <w:bottom w:val="none" w:sz="0" w:space="0" w:color="auto"/>
            <w:right w:val="none" w:sz="0" w:space="0" w:color="auto"/>
          </w:divBdr>
          <w:divsChild>
            <w:div w:id="1577863320">
              <w:marLeft w:val="0"/>
              <w:marRight w:val="0"/>
              <w:marTop w:val="0"/>
              <w:marBottom w:val="0"/>
              <w:divBdr>
                <w:top w:val="none" w:sz="0" w:space="0" w:color="auto"/>
                <w:left w:val="none" w:sz="0" w:space="0" w:color="auto"/>
                <w:bottom w:val="none" w:sz="0" w:space="0" w:color="auto"/>
                <w:right w:val="none" w:sz="0" w:space="0" w:color="auto"/>
              </w:divBdr>
            </w:div>
            <w:div w:id="415446749">
              <w:marLeft w:val="0"/>
              <w:marRight w:val="0"/>
              <w:marTop w:val="0"/>
              <w:marBottom w:val="0"/>
              <w:divBdr>
                <w:top w:val="none" w:sz="0" w:space="0" w:color="auto"/>
                <w:left w:val="none" w:sz="0" w:space="0" w:color="auto"/>
                <w:bottom w:val="none" w:sz="0" w:space="0" w:color="auto"/>
                <w:right w:val="none" w:sz="0" w:space="0" w:color="auto"/>
              </w:divBdr>
              <w:divsChild>
                <w:div w:id="3588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674">
          <w:marLeft w:val="0"/>
          <w:marRight w:val="0"/>
          <w:marTop w:val="0"/>
          <w:marBottom w:val="0"/>
          <w:divBdr>
            <w:top w:val="none" w:sz="0" w:space="0" w:color="auto"/>
            <w:left w:val="none" w:sz="0" w:space="0" w:color="auto"/>
            <w:bottom w:val="none" w:sz="0" w:space="0" w:color="auto"/>
            <w:right w:val="none" w:sz="0" w:space="0" w:color="auto"/>
          </w:divBdr>
          <w:divsChild>
            <w:div w:id="539780988">
              <w:marLeft w:val="0"/>
              <w:marRight w:val="0"/>
              <w:marTop w:val="0"/>
              <w:marBottom w:val="0"/>
              <w:divBdr>
                <w:top w:val="none" w:sz="0" w:space="0" w:color="auto"/>
                <w:left w:val="none" w:sz="0" w:space="0" w:color="auto"/>
                <w:bottom w:val="none" w:sz="0" w:space="0" w:color="auto"/>
                <w:right w:val="none" w:sz="0" w:space="0" w:color="auto"/>
              </w:divBdr>
            </w:div>
            <w:div w:id="1234699492">
              <w:marLeft w:val="0"/>
              <w:marRight w:val="0"/>
              <w:marTop w:val="0"/>
              <w:marBottom w:val="0"/>
              <w:divBdr>
                <w:top w:val="none" w:sz="0" w:space="0" w:color="auto"/>
                <w:left w:val="none" w:sz="0" w:space="0" w:color="auto"/>
                <w:bottom w:val="none" w:sz="0" w:space="0" w:color="auto"/>
                <w:right w:val="none" w:sz="0" w:space="0" w:color="auto"/>
              </w:divBdr>
              <w:divsChild>
                <w:div w:id="697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9660">
          <w:marLeft w:val="0"/>
          <w:marRight w:val="0"/>
          <w:marTop w:val="0"/>
          <w:marBottom w:val="0"/>
          <w:divBdr>
            <w:top w:val="none" w:sz="0" w:space="0" w:color="auto"/>
            <w:left w:val="none" w:sz="0" w:space="0" w:color="auto"/>
            <w:bottom w:val="none" w:sz="0" w:space="0" w:color="auto"/>
            <w:right w:val="none" w:sz="0" w:space="0" w:color="auto"/>
          </w:divBdr>
          <w:divsChild>
            <w:div w:id="1698508142">
              <w:marLeft w:val="0"/>
              <w:marRight w:val="0"/>
              <w:marTop w:val="0"/>
              <w:marBottom w:val="0"/>
              <w:divBdr>
                <w:top w:val="none" w:sz="0" w:space="0" w:color="auto"/>
                <w:left w:val="none" w:sz="0" w:space="0" w:color="auto"/>
                <w:bottom w:val="none" w:sz="0" w:space="0" w:color="auto"/>
                <w:right w:val="none" w:sz="0" w:space="0" w:color="auto"/>
              </w:divBdr>
            </w:div>
            <w:div w:id="526601596">
              <w:marLeft w:val="0"/>
              <w:marRight w:val="0"/>
              <w:marTop w:val="0"/>
              <w:marBottom w:val="0"/>
              <w:divBdr>
                <w:top w:val="none" w:sz="0" w:space="0" w:color="auto"/>
                <w:left w:val="none" w:sz="0" w:space="0" w:color="auto"/>
                <w:bottom w:val="none" w:sz="0" w:space="0" w:color="auto"/>
                <w:right w:val="none" w:sz="0" w:space="0" w:color="auto"/>
              </w:divBdr>
              <w:divsChild>
                <w:div w:id="19812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438">
          <w:marLeft w:val="0"/>
          <w:marRight w:val="0"/>
          <w:marTop w:val="0"/>
          <w:marBottom w:val="0"/>
          <w:divBdr>
            <w:top w:val="none" w:sz="0" w:space="0" w:color="auto"/>
            <w:left w:val="none" w:sz="0" w:space="0" w:color="auto"/>
            <w:bottom w:val="none" w:sz="0" w:space="0" w:color="auto"/>
            <w:right w:val="none" w:sz="0" w:space="0" w:color="auto"/>
          </w:divBdr>
          <w:divsChild>
            <w:div w:id="1572037277">
              <w:marLeft w:val="0"/>
              <w:marRight w:val="0"/>
              <w:marTop w:val="0"/>
              <w:marBottom w:val="0"/>
              <w:divBdr>
                <w:top w:val="none" w:sz="0" w:space="0" w:color="auto"/>
                <w:left w:val="none" w:sz="0" w:space="0" w:color="auto"/>
                <w:bottom w:val="none" w:sz="0" w:space="0" w:color="auto"/>
                <w:right w:val="none" w:sz="0" w:space="0" w:color="auto"/>
              </w:divBdr>
            </w:div>
            <w:div w:id="1642811980">
              <w:marLeft w:val="0"/>
              <w:marRight w:val="0"/>
              <w:marTop w:val="0"/>
              <w:marBottom w:val="0"/>
              <w:divBdr>
                <w:top w:val="none" w:sz="0" w:space="0" w:color="auto"/>
                <w:left w:val="none" w:sz="0" w:space="0" w:color="auto"/>
                <w:bottom w:val="none" w:sz="0" w:space="0" w:color="auto"/>
                <w:right w:val="none" w:sz="0" w:space="0" w:color="auto"/>
              </w:divBdr>
              <w:divsChild>
                <w:div w:id="1398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597">
          <w:marLeft w:val="0"/>
          <w:marRight w:val="0"/>
          <w:marTop w:val="0"/>
          <w:marBottom w:val="0"/>
          <w:divBdr>
            <w:top w:val="none" w:sz="0" w:space="0" w:color="auto"/>
            <w:left w:val="none" w:sz="0" w:space="0" w:color="auto"/>
            <w:bottom w:val="none" w:sz="0" w:space="0" w:color="auto"/>
            <w:right w:val="none" w:sz="0" w:space="0" w:color="auto"/>
          </w:divBdr>
          <w:divsChild>
            <w:div w:id="140583519">
              <w:marLeft w:val="0"/>
              <w:marRight w:val="0"/>
              <w:marTop w:val="0"/>
              <w:marBottom w:val="0"/>
              <w:divBdr>
                <w:top w:val="none" w:sz="0" w:space="0" w:color="auto"/>
                <w:left w:val="none" w:sz="0" w:space="0" w:color="auto"/>
                <w:bottom w:val="none" w:sz="0" w:space="0" w:color="auto"/>
                <w:right w:val="none" w:sz="0" w:space="0" w:color="auto"/>
              </w:divBdr>
            </w:div>
            <w:div w:id="1525244525">
              <w:marLeft w:val="0"/>
              <w:marRight w:val="0"/>
              <w:marTop w:val="0"/>
              <w:marBottom w:val="0"/>
              <w:divBdr>
                <w:top w:val="none" w:sz="0" w:space="0" w:color="auto"/>
                <w:left w:val="none" w:sz="0" w:space="0" w:color="auto"/>
                <w:bottom w:val="none" w:sz="0" w:space="0" w:color="auto"/>
                <w:right w:val="none" w:sz="0" w:space="0" w:color="auto"/>
              </w:divBdr>
              <w:divsChild>
                <w:div w:id="5063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1202">
          <w:marLeft w:val="0"/>
          <w:marRight w:val="0"/>
          <w:marTop w:val="0"/>
          <w:marBottom w:val="0"/>
          <w:divBdr>
            <w:top w:val="none" w:sz="0" w:space="0" w:color="auto"/>
            <w:left w:val="none" w:sz="0" w:space="0" w:color="auto"/>
            <w:bottom w:val="none" w:sz="0" w:space="0" w:color="auto"/>
            <w:right w:val="none" w:sz="0" w:space="0" w:color="auto"/>
          </w:divBdr>
          <w:divsChild>
            <w:div w:id="547300696">
              <w:marLeft w:val="0"/>
              <w:marRight w:val="0"/>
              <w:marTop w:val="0"/>
              <w:marBottom w:val="0"/>
              <w:divBdr>
                <w:top w:val="none" w:sz="0" w:space="0" w:color="auto"/>
                <w:left w:val="none" w:sz="0" w:space="0" w:color="auto"/>
                <w:bottom w:val="none" w:sz="0" w:space="0" w:color="auto"/>
                <w:right w:val="none" w:sz="0" w:space="0" w:color="auto"/>
              </w:divBdr>
            </w:div>
            <w:div w:id="1670252909">
              <w:marLeft w:val="0"/>
              <w:marRight w:val="0"/>
              <w:marTop w:val="0"/>
              <w:marBottom w:val="0"/>
              <w:divBdr>
                <w:top w:val="none" w:sz="0" w:space="0" w:color="auto"/>
                <w:left w:val="none" w:sz="0" w:space="0" w:color="auto"/>
                <w:bottom w:val="none" w:sz="0" w:space="0" w:color="auto"/>
                <w:right w:val="none" w:sz="0" w:space="0" w:color="auto"/>
              </w:divBdr>
              <w:divsChild>
                <w:div w:id="11843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6840">
          <w:marLeft w:val="0"/>
          <w:marRight w:val="0"/>
          <w:marTop w:val="0"/>
          <w:marBottom w:val="0"/>
          <w:divBdr>
            <w:top w:val="none" w:sz="0" w:space="0" w:color="auto"/>
            <w:left w:val="none" w:sz="0" w:space="0" w:color="auto"/>
            <w:bottom w:val="none" w:sz="0" w:space="0" w:color="auto"/>
            <w:right w:val="none" w:sz="0" w:space="0" w:color="auto"/>
          </w:divBdr>
          <w:divsChild>
            <w:div w:id="2104187018">
              <w:marLeft w:val="0"/>
              <w:marRight w:val="0"/>
              <w:marTop w:val="0"/>
              <w:marBottom w:val="0"/>
              <w:divBdr>
                <w:top w:val="none" w:sz="0" w:space="0" w:color="auto"/>
                <w:left w:val="none" w:sz="0" w:space="0" w:color="auto"/>
                <w:bottom w:val="none" w:sz="0" w:space="0" w:color="auto"/>
                <w:right w:val="none" w:sz="0" w:space="0" w:color="auto"/>
              </w:divBdr>
            </w:div>
            <w:div w:id="1434133764">
              <w:marLeft w:val="0"/>
              <w:marRight w:val="0"/>
              <w:marTop w:val="0"/>
              <w:marBottom w:val="0"/>
              <w:divBdr>
                <w:top w:val="none" w:sz="0" w:space="0" w:color="auto"/>
                <w:left w:val="none" w:sz="0" w:space="0" w:color="auto"/>
                <w:bottom w:val="none" w:sz="0" w:space="0" w:color="auto"/>
                <w:right w:val="none" w:sz="0" w:space="0" w:color="auto"/>
              </w:divBdr>
              <w:divsChild>
                <w:div w:id="1251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2867">
      <w:bodyDiv w:val="1"/>
      <w:marLeft w:val="0"/>
      <w:marRight w:val="0"/>
      <w:marTop w:val="0"/>
      <w:marBottom w:val="0"/>
      <w:divBdr>
        <w:top w:val="none" w:sz="0" w:space="0" w:color="auto"/>
        <w:left w:val="none" w:sz="0" w:space="0" w:color="auto"/>
        <w:bottom w:val="none" w:sz="0" w:space="0" w:color="auto"/>
        <w:right w:val="none" w:sz="0" w:space="0" w:color="auto"/>
      </w:divBdr>
    </w:div>
    <w:div w:id="886915791">
      <w:bodyDiv w:val="1"/>
      <w:marLeft w:val="0"/>
      <w:marRight w:val="0"/>
      <w:marTop w:val="0"/>
      <w:marBottom w:val="0"/>
      <w:divBdr>
        <w:top w:val="none" w:sz="0" w:space="0" w:color="auto"/>
        <w:left w:val="none" w:sz="0" w:space="0" w:color="auto"/>
        <w:bottom w:val="none" w:sz="0" w:space="0" w:color="auto"/>
        <w:right w:val="none" w:sz="0" w:space="0" w:color="auto"/>
      </w:divBdr>
    </w:div>
    <w:div w:id="8923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515446">
          <w:marLeft w:val="0"/>
          <w:marRight w:val="0"/>
          <w:marTop w:val="0"/>
          <w:marBottom w:val="0"/>
          <w:divBdr>
            <w:top w:val="none" w:sz="0" w:space="0" w:color="auto"/>
            <w:left w:val="none" w:sz="0" w:space="0" w:color="auto"/>
            <w:bottom w:val="none" w:sz="0" w:space="0" w:color="auto"/>
            <w:right w:val="none" w:sz="0" w:space="0" w:color="auto"/>
          </w:divBdr>
        </w:div>
        <w:div w:id="1184785644">
          <w:marLeft w:val="-225"/>
          <w:marRight w:val="-225"/>
          <w:marTop w:val="0"/>
          <w:marBottom w:val="225"/>
          <w:divBdr>
            <w:top w:val="none" w:sz="0" w:space="0" w:color="auto"/>
            <w:left w:val="none" w:sz="0" w:space="0" w:color="auto"/>
            <w:bottom w:val="single" w:sz="6" w:space="8" w:color="E7E7E7"/>
            <w:right w:val="none" w:sz="0" w:space="0" w:color="auto"/>
          </w:divBdr>
          <w:divsChild>
            <w:div w:id="539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1729">
      <w:bodyDiv w:val="1"/>
      <w:marLeft w:val="0"/>
      <w:marRight w:val="0"/>
      <w:marTop w:val="0"/>
      <w:marBottom w:val="0"/>
      <w:divBdr>
        <w:top w:val="none" w:sz="0" w:space="0" w:color="auto"/>
        <w:left w:val="none" w:sz="0" w:space="0" w:color="auto"/>
        <w:bottom w:val="none" w:sz="0" w:space="0" w:color="auto"/>
        <w:right w:val="none" w:sz="0" w:space="0" w:color="auto"/>
      </w:divBdr>
      <w:divsChild>
        <w:div w:id="1514686517">
          <w:marLeft w:val="0"/>
          <w:marRight w:val="0"/>
          <w:marTop w:val="0"/>
          <w:marBottom w:val="0"/>
          <w:divBdr>
            <w:top w:val="none" w:sz="0" w:space="0" w:color="auto"/>
            <w:left w:val="none" w:sz="0" w:space="0" w:color="auto"/>
            <w:bottom w:val="none" w:sz="0" w:space="0" w:color="auto"/>
            <w:right w:val="none" w:sz="0" w:space="0" w:color="auto"/>
          </w:divBdr>
          <w:divsChild>
            <w:div w:id="56367809">
              <w:marLeft w:val="-240"/>
              <w:marRight w:val="0"/>
              <w:marTop w:val="15"/>
              <w:marBottom w:val="15"/>
              <w:divBdr>
                <w:top w:val="none" w:sz="0" w:space="0" w:color="auto"/>
                <w:left w:val="none" w:sz="0" w:space="0" w:color="auto"/>
                <w:bottom w:val="none" w:sz="0" w:space="0" w:color="auto"/>
                <w:right w:val="none" w:sz="0" w:space="0" w:color="auto"/>
              </w:divBdr>
              <w:divsChild>
                <w:div w:id="1458066881">
                  <w:marLeft w:val="0"/>
                  <w:marRight w:val="0"/>
                  <w:marTop w:val="0"/>
                  <w:marBottom w:val="0"/>
                  <w:divBdr>
                    <w:top w:val="none" w:sz="0" w:space="0" w:color="auto"/>
                    <w:left w:val="none" w:sz="0" w:space="0" w:color="auto"/>
                    <w:bottom w:val="none" w:sz="0" w:space="0" w:color="auto"/>
                    <w:right w:val="none" w:sz="0" w:space="0" w:color="auto"/>
                  </w:divBdr>
                  <w:divsChild>
                    <w:div w:id="2066177830">
                      <w:marLeft w:val="0"/>
                      <w:marRight w:val="0"/>
                      <w:marTop w:val="0"/>
                      <w:marBottom w:val="0"/>
                      <w:divBdr>
                        <w:top w:val="none" w:sz="0" w:space="0" w:color="auto"/>
                        <w:left w:val="none" w:sz="0" w:space="0" w:color="auto"/>
                        <w:bottom w:val="none" w:sz="0" w:space="0" w:color="auto"/>
                        <w:right w:val="none" w:sz="0" w:space="0" w:color="auto"/>
                      </w:divBdr>
                    </w:div>
                  </w:divsChild>
                </w:div>
                <w:div w:id="1774400088">
                  <w:marLeft w:val="0"/>
                  <w:marRight w:val="0"/>
                  <w:marTop w:val="0"/>
                  <w:marBottom w:val="0"/>
                  <w:divBdr>
                    <w:top w:val="none" w:sz="0" w:space="0" w:color="auto"/>
                    <w:left w:val="none" w:sz="0" w:space="0" w:color="auto"/>
                    <w:bottom w:val="none" w:sz="0" w:space="0" w:color="auto"/>
                    <w:right w:val="none" w:sz="0" w:space="0" w:color="auto"/>
                  </w:divBdr>
                  <w:divsChild>
                    <w:div w:id="2006778900">
                      <w:marLeft w:val="0"/>
                      <w:marRight w:val="0"/>
                      <w:marTop w:val="0"/>
                      <w:marBottom w:val="0"/>
                      <w:divBdr>
                        <w:top w:val="none" w:sz="0" w:space="0" w:color="auto"/>
                        <w:left w:val="none" w:sz="0" w:space="0" w:color="auto"/>
                        <w:bottom w:val="none" w:sz="0" w:space="0" w:color="auto"/>
                        <w:right w:val="none" w:sz="0" w:space="0" w:color="auto"/>
                      </w:divBdr>
                    </w:div>
                  </w:divsChild>
                </w:div>
                <w:div w:id="1567372862">
                  <w:marLeft w:val="0"/>
                  <w:marRight w:val="0"/>
                  <w:marTop w:val="0"/>
                  <w:marBottom w:val="0"/>
                  <w:divBdr>
                    <w:top w:val="none" w:sz="0" w:space="0" w:color="auto"/>
                    <w:left w:val="none" w:sz="0" w:space="0" w:color="auto"/>
                    <w:bottom w:val="none" w:sz="0" w:space="0" w:color="auto"/>
                    <w:right w:val="none" w:sz="0" w:space="0" w:color="auto"/>
                  </w:divBdr>
                  <w:divsChild>
                    <w:div w:id="18938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3769">
              <w:marLeft w:val="0"/>
              <w:marRight w:val="0"/>
              <w:marTop w:val="0"/>
              <w:marBottom w:val="0"/>
              <w:divBdr>
                <w:top w:val="none" w:sz="0" w:space="0" w:color="auto"/>
                <w:left w:val="none" w:sz="0" w:space="0" w:color="auto"/>
                <w:bottom w:val="none" w:sz="0" w:space="0" w:color="auto"/>
                <w:right w:val="none" w:sz="0" w:space="0" w:color="auto"/>
              </w:divBdr>
            </w:div>
          </w:divsChild>
        </w:div>
        <w:div w:id="931089845">
          <w:marLeft w:val="0"/>
          <w:marRight w:val="0"/>
          <w:marTop w:val="30"/>
          <w:marBottom w:val="0"/>
          <w:divBdr>
            <w:top w:val="none" w:sz="0" w:space="0" w:color="auto"/>
            <w:left w:val="none" w:sz="0" w:space="0" w:color="auto"/>
            <w:bottom w:val="none" w:sz="0" w:space="0" w:color="auto"/>
            <w:right w:val="none" w:sz="0" w:space="0" w:color="auto"/>
          </w:divBdr>
          <w:divsChild>
            <w:div w:id="8768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30">
      <w:bodyDiv w:val="1"/>
      <w:marLeft w:val="0"/>
      <w:marRight w:val="0"/>
      <w:marTop w:val="0"/>
      <w:marBottom w:val="0"/>
      <w:divBdr>
        <w:top w:val="none" w:sz="0" w:space="0" w:color="auto"/>
        <w:left w:val="none" w:sz="0" w:space="0" w:color="auto"/>
        <w:bottom w:val="none" w:sz="0" w:space="0" w:color="auto"/>
        <w:right w:val="none" w:sz="0" w:space="0" w:color="auto"/>
      </w:divBdr>
    </w:div>
    <w:div w:id="928853840">
      <w:bodyDiv w:val="1"/>
      <w:marLeft w:val="0"/>
      <w:marRight w:val="0"/>
      <w:marTop w:val="0"/>
      <w:marBottom w:val="0"/>
      <w:divBdr>
        <w:top w:val="none" w:sz="0" w:space="0" w:color="auto"/>
        <w:left w:val="none" w:sz="0" w:space="0" w:color="auto"/>
        <w:bottom w:val="none" w:sz="0" w:space="0" w:color="auto"/>
        <w:right w:val="none" w:sz="0" w:space="0" w:color="auto"/>
      </w:divBdr>
      <w:divsChild>
        <w:div w:id="1258709574">
          <w:marLeft w:val="0"/>
          <w:marRight w:val="0"/>
          <w:marTop w:val="0"/>
          <w:marBottom w:val="0"/>
          <w:divBdr>
            <w:top w:val="none" w:sz="0" w:space="0" w:color="auto"/>
            <w:left w:val="none" w:sz="0" w:space="0" w:color="auto"/>
            <w:bottom w:val="none" w:sz="0" w:space="0" w:color="auto"/>
            <w:right w:val="none" w:sz="0" w:space="0" w:color="auto"/>
          </w:divBdr>
        </w:div>
        <w:div w:id="945619976">
          <w:marLeft w:val="-225"/>
          <w:marRight w:val="-225"/>
          <w:marTop w:val="0"/>
          <w:marBottom w:val="225"/>
          <w:divBdr>
            <w:top w:val="none" w:sz="0" w:space="0" w:color="auto"/>
            <w:left w:val="none" w:sz="0" w:space="0" w:color="auto"/>
            <w:bottom w:val="single" w:sz="6" w:space="8" w:color="E7E7E7"/>
            <w:right w:val="none" w:sz="0" w:space="0" w:color="auto"/>
          </w:divBdr>
          <w:divsChild>
            <w:div w:id="9648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242">
      <w:bodyDiv w:val="1"/>
      <w:marLeft w:val="0"/>
      <w:marRight w:val="0"/>
      <w:marTop w:val="0"/>
      <w:marBottom w:val="0"/>
      <w:divBdr>
        <w:top w:val="none" w:sz="0" w:space="0" w:color="auto"/>
        <w:left w:val="none" w:sz="0" w:space="0" w:color="auto"/>
        <w:bottom w:val="none" w:sz="0" w:space="0" w:color="auto"/>
        <w:right w:val="none" w:sz="0" w:space="0" w:color="auto"/>
      </w:divBdr>
      <w:divsChild>
        <w:div w:id="1898279743">
          <w:marLeft w:val="0"/>
          <w:marRight w:val="0"/>
          <w:marTop w:val="0"/>
          <w:marBottom w:val="0"/>
          <w:divBdr>
            <w:top w:val="single" w:sz="6" w:space="5" w:color="A2A9B1"/>
            <w:left w:val="single" w:sz="6" w:space="5" w:color="A2A9B1"/>
            <w:bottom w:val="single" w:sz="6" w:space="5" w:color="A2A9B1"/>
            <w:right w:val="single" w:sz="6" w:space="5" w:color="A2A9B1"/>
          </w:divBdr>
        </w:div>
        <w:div w:id="1682466648">
          <w:marLeft w:val="0"/>
          <w:marRight w:val="0"/>
          <w:marTop w:val="0"/>
          <w:marBottom w:val="0"/>
          <w:divBdr>
            <w:top w:val="none" w:sz="0" w:space="0" w:color="auto"/>
            <w:left w:val="none" w:sz="0" w:space="0" w:color="auto"/>
            <w:bottom w:val="none" w:sz="0" w:space="0" w:color="auto"/>
            <w:right w:val="none" w:sz="0" w:space="0" w:color="auto"/>
          </w:divBdr>
          <w:divsChild>
            <w:div w:id="1901594867">
              <w:marLeft w:val="0"/>
              <w:marRight w:val="0"/>
              <w:marTop w:val="0"/>
              <w:marBottom w:val="0"/>
              <w:divBdr>
                <w:top w:val="none" w:sz="0" w:space="0" w:color="auto"/>
                <w:left w:val="none" w:sz="0" w:space="0" w:color="auto"/>
                <w:bottom w:val="none" w:sz="0" w:space="0" w:color="auto"/>
                <w:right w:val="none" w:sz="0" w:space="0" w:color="auto"/>
              </w:divBdr>
            </w:div>
          </w:divsChild>
        </w:div>
        <w:div w:id="1190876660">
          <w:marLeft w:val="0"/>
          <w:marRight w:val="0"/>
          <w:marTop w:val="0"/>
          <w:marBottom w:val="0"/>
          <w:divBdr>
            <w:top w:val="none" w:sz="0" w:space="0" w:color="auto"/>
            <w:left w:val="none" w:sz="0" w:space="0" w:color="auto"/>
            <w:bottom w:val="none" w:sz="0" w:space="0" w:color="auto"/>
            <w:right w:val="none" w:sz="0" w:space="0" w:color="auto"/>
          </w:divBdr>
        </w:div>
        <w:div w:id="498814695">
          <w:marLeft w:val="0"/>
          <w:marRight w:val="0"/>
          <w:marTop w:val="0"/>
          <w:marBottom w:val="0"/>
          <w:divBdr>
            <w:top w:val="none" w:sz="0" w:space="0" w:color="auto"/>
            <w:left w:val="none" w:sz="0" w:space="0" w:color="auto"/>
            <w:bottom w:val="none" w:sz="0" w:space="0" w:color="auto"/>
            <w:right w:val="none" w:sz="0" w:space="0" w:color="auto"/>
          </w:divBdr>
        </w:div>
        <w:div w:id="1943948812">
          <w:marLeft w:val="0"/>
          <w:marRight w:val="0"/>
          <w:marTop w:val="0"/>
          <w:marBottom w:val="0"/>
          <w:divBdr>
            <w:top w:val="none" w:sz="0" w:space="0" w:color="auto"/>
            <w:left w:val="none" w:sz="0" w:space="0" w:color="auto"/>
            <w:bottom w:val="none" w:sz="0" w:space="0" w:color="auto"/>
            <w:right w:val="none" w:sz="0" w:space="0" w:color="auto"/>
          </w:divBdr>
        </w:div>
      </w:divsChild>
    </w:div>
    <w:div w:id="1004474498">
      <w:bodyDiv w:val="1"/>
      <w:marLeft w:val="0"/>
      <w:marRight w:val="0"/>
      <w:marTop w:val="0"/>
      <w:marBottom w:val="0"/>
      <w:divBdr>
        <w:top w:val="none" w:sz="0" w:space="0" w:color="auto"/>
        <w:left w:val="none" w:sz="0" w:space="0" w:color="auto"/>
        <w:bottom w:val="none" w:sz="0" w:space="0" w:color="auto"/>
        <w:right w:val="none" w:sz="0" w:space="0" w:color="auto"/>
      </w:divBdr>
    </w:div>
    <w:div w:id="1031685173">
      <w:bodyDiv w:val="1"/>
      <w:marLeft w:val="0"/>
      <w:marRight w:val="0"/>
      <w:marTop w:val="0"/>
      <w:marBottom w:val="0"/>
      <w:divBdr>
        <w:top w:val="none" w:sz="0" w:space="0" w:color="auto"/>
        <w:left w:val="none" w:sz="0" w:space="0" w:color="auto"/>
        <w:bottom w:val="none" w:sz="0" w:space="0" w:color="auto"/>
        <w:right w:val="none" w:sz="0" w:space="0" w:color="auto"/>
      </w:divBdr>
    </w:div>
    <w:div w:id="1033965925">
      <w:bodyDiv w:val="1"/>
      <w:marLeft w:val="0"/>
      <w:marRight w:val="0"/>
      <w:marTop w:val="0"/>
      <w:marBottom w:val="0"/>
      <w:divBdr>
        <w:top w:val="none" w:sz="0" w:space="0" w:color="auto"/>
        <w:left w:val="none" w:sz="0" w:space="0" w:color="auto"/>
        <w:bottom w:val="none" w:sz="0" w:space="0" w:color="auto"/>
        <w:right w:val="none" w:sz="0" w:space="0" w:color="auto"/>
      </w:divBdr>
    </w:div>
    <w:div w:id="1061174651">
      <w:bodyDiv w:val="1"/>
      <w:marLeft w:val="0"/>
      <w:marRight w:val="0"/>
      <w:marTop w:val="0"/>
      <w:marBottom w:val="0"/>
      <w:divBdr>
        <w:top w:val="none" w:sz="0" w:space="0" w:color="auto"/>
        <w:left w:val="none" w:sz="0" w:space="0" w:color="auto"/>
        <w:bottom w:val="none" w:sz="0" w:space="0" w:color="auto"/>
        <w:right w:val="none" w:sz="0" w:space="0" w:color="auto"/>
      </w:divBdr>
      <w:divsChild>
        <w:div w:id="1415126480">
          <w:marLeft w:val="0"/>
          <w:marRight w:val="0"/>
          <w:marTop w:val="0"/>
          <w:marBottom w:val="0"/>
          <w:divBdr>
            <w:top w:val="none" w:sz="0" w:space="0" w:color="auto"/>
            <w:left w:val="none" w:sz="0" w:space="0" w:color="auto"/>
            <w:bottom w:val="none" w:sz="0" w:space="0" w:color="auto"/>
            <w:right w:val="none" w:sz="0" w:space="0" w:color="auto"/>
          </w:divBdr>
          <w:divsChild>
            <w:div w:id="1776366965">
              <w:marLeft w:val="0"/>
              <w:marRight w:val="0"/>
              <w:marTop w:val="0"/>
              <w:marBottom w:val="300"/>
              <w:divBdr>
                <w:top w:val="none" w:sz="0" w:space="0" w:color="auto"/>
                <w:left w:val="none" w:sz="0" w:space="0" w:color="auto"/>
                <w:bottom w:val="none" w:sz="0" w:space="0" w:color="auto"/>
                <w:right w:val="none" w:sz="0" w:space="0" w:color="auto"/>
              </w:divBdr>
              <w:divsChild>
                <w:div w:id="182284422">
                  <w:marLeft w:val="0"/>
                  <w:marRight w:val="0"/>
                  <w:marTop w:val="0"/>
                  <w:marBottom w:val="0"/>
                  <w:divBdr>
                    <w:top w:val="none" w:sz="0" w:space="0" w:color="auto"/>
                    <w:left w:val="none" w:sz="0" w:space="0" w:color="auto"/>
                    <w:bottom w:val="none" w:sz="0" w:space="0" w:color="auto"/>
                    <w:right w:val="none" w:sz="0" w:space="0" w:color="auto"/>
                  </w:divBdr>
                  <w:divsChild>
                    <w:div w:id="8680012">
                      <w:marLeft w:val="0"/>
                      <w:marRight w:val="0"/>
                      <w:marTop w:val="0"/>
                      <w:marBottom w:val="0"/>
                      <w:divBdr>
                        <w:top w:val="none" w:sz="0" w:space="0" w:color="auto"/>
                        <w:left w:val="none" w:sz="0" w:space="0" w:color="auto"/>
                        <w:bottom w:val="none" w:sz="0" w:space="0" w:color="auto"/>
                        <w:right w:val="none" w:sz="0" w:space="0" w:color="auto"/>
                      </w:divBdr>
                      <w:divsChild>
                        <w:div w:id="1780488377">
                          <w:marLeft w:val="75"/>
                          <w:marRight w:val="75"/>
                          <w:marTop w:val="75"/>
                          <w:marBottom w:val="75"/>
                          <w:divBdr>
                            <w:top w:val="single" w:sz="6" w:space="15" w:color="EFEEEF"/>
                            <w:left w:val="single" w:sz="6" w:space="15" w:color="EFEEEF"/>
                            <w:bottom w:val="single" w:sz="6" w:space="15" w:color="EFEEEF"/>
                            <w:right w:val="single" w:sz="6" w:space="15" w:color="EFEEEF"/>
                          </w:divBdr>
                          <w:divsChild>
                            <w:div w:id="2099473321">
                              <w:marLeft w:val="0"/>
                              <w:marRight w:val="0"/>
                              <w:marTop w:val="0"/>
                              <w:marBottom w:val="0"/>
                              <w:divBdr>
                                <w:top w:val="none" w:sz="0" w:space="0" w:color="auto"/>
                                <w:left w:val="none" w:sz="0" w:space="0" w:color="auto"/>
                                <w:bottom w:val="none" w:sz="0" w:space="0" w:color="auto"/>
                                <w:right w:val="none" w:sz="0" w:space="0" w:color="auto"/>
                              </w:divBdr>
                              <w:divsChild>
                                <w:div w:id="626087248">
                                  <w:marLeft w:val="0"/>
                                  <w:marRight w:val="0"/>
                                  <w:marTop w:val="0"/>
                                  <w:marBottom w:val="225"/>
                                  <w:divBdr>
                                    <w:top w:val="none" w:sz="0" w:space="0" w:color="auto"/>
                                    <w:left w:val="none" w:sz="0" w:space="0" w:color="auto"/>
                                    <w:bottom w:val="none" w:sz="0" w:space="0" w:color="auto"/>
                                    <w:right w:val="none" w:sz="0" w:space="0" w:color="auto"/>
                                  </w:divBdr>
                                  <w:divsChild>
                                    <w:div w:id="2063865064">
                                      <w:marLeft w:val="225"/>
                                      <w:marRight w:val="0"/>
                                      <w:marTop w:val="75"/>
                                      <w:marBottom w:val="75"/>
                                      <w:divBdr>
                                        <w:top w:val="single" w:sz="6" w:space="4" w:color="CCCCCC"/>
                                        <w:left w:val="single" w:sz="6" w:space="8" w:color="CCCCCC"/>
                                        <w:bottom w:val="single" w:sz="6" w:space="5" w:color="CCCCCC"/>
                                        <w:right w:val="single" w:sz="6" w:space="4" w:color="CCCCCC"/>
                                      </w:divBdr>
                                    </w:div>
                                  </w:divsChild>
                                </w:div>
                              </w:divsChild>
                            </w:div>
                          </w:divsChild>
                        </w:div>
                      </w:divsChild>
                    </w:div>
                  </w:divsChild>
                </w:div>
              </w:divsChild>
            </w:div>
          </w:divsChild>
        </w:div>
      </w:divsChild>
    </w:div>
    <w:div w:id="1068575656">
      <w:bodyDiv w:val="1"/>
      <w:marLeft w:val="0"/>
      <w:marRight w:val="0"/>
      <w:marTop w:val="0"/>
      <w:marBottom w:val="0"/>
      <w:divBdr>
        <w:top w:val="none" w:sz="0" w:space="0" w:color="auto"/>
        <w:left w:val="none" w:sz="0" w:space="0" w:color="auto"/>
        <w:bottom w:val="none" w:sz="0" w:space="0" w:color="auto"/>
        <w:right w:val="none" w:sz="0" w:space="0" w:color="auto"/>
      </w:divBdr>
    </w:div>
    <w:div w:id="1135684528">
      <w:bodyDiv w:val="1"/>
      <w:marLeft w:val="0"/>
      <w:marRight w:val="0"/>
      <w:marTop w:val="0"/>
      <w:marBottom w:val="0"/>
      <w:divBdr>
        <w:top w:val="none" w:sz="0" w:space="0" w:color="auto"/>
        <w:left w:val="none" w:sz="0" w:space="0" w:color="auto"/>
        <w:bottom w:val="none" w:sz="0" w:space="0" w:color="auto"/>
        <w:right w:val="none" w:sz="0" w:space="0" w:color="auto"/>
      </w:divBdr>
    </w:div>
    <w:div w:id="1136145862">
      <w:bodyDiv w:val="1"/>
      <w:marLeft w:val="0"/>
      <w:marRight w:val="0"/>
      <w:marTop w:val="0"/>
      <w:marBottom w:val="0"/>
      <w:divBdr>
        <w:top w:val="none" w:sz="0" w:space="0" w:color="auto"/>
        <w:left w:val="none" w:sz="0" w:space="0" w:color="auto"/>
        <w:bottom w:val="none" w:sz="0" w:space="0" w:color="auto"/>
        <w:right w:val="none" w:sz="0" w:space="0" w:color="auto"/>
      </w:divBdr>
    </w:div>
    <w:div w:id="1139617846">
      <w:bodyDiv w:val="1"/>
      <w:marLeft w:val="0"/>
      <w:marRight w:val="0"/>
      <w:marTop w:val="0"/>
      <w:marBottom w:val="0"/>
      <w:divBdr>
        <w:top w:val="none" w:sz="0" w:space="0" w:color="auto"/>
        <w:left w:val="none" w:sz="0" w:space="0" w:color="auto"/>
        <w:bottom w:val="none" w:sz="0" w:space="0" w:color="auto"/>
        <w:right w:val="none" w:sz="0" w:space="0" w:color="auto"/>
      </w:divBdr>
      <w:divsChild>
        <w:div w:id="1169251366">
          <w:marLeft w:val="0"/>
          <w:marRight w:val="0"/>
          <w:marTop w:val="300"/>
          <w:marBottom w:val="0"/>
          <w:divBdr>
            <w:top w:val="none" w:sz="0" w:space="0" w:color="auto"/>
            <w:left w:val="none" w:sz="0" w:space="0" w:color="auto"/>
            <w:bottom w:val="none" w:sz="0" w:space="0" w:color="auto"/>
            <w:right w:val="none" w:sz="0" w:space="0" w:color="auto"/>
          </w:divBdr>
          <w:divsChild>
            <w:div w:id="1193495162">
              <w:marLeft w:val="0"/>
              <w:marRight w:val="0"/>
              <w:marTop w:val="0"/>
              <w:marBottom w:val="0"/>
              <w:divBdr>
                <w:top w:val="none" w:sz="0" w:space="0" w:color="auto"/>
                <w:left w:val="none" w:sz="0" w:space="0" w:color="auto"/>
                <w:bottom w:val="none" w:sz="0" w:space="0" w:color="auto"/>
                <w:right w:val="none" w:sz="0" w:space="0" w:color="auto"/>
              </w:divBdr>
              <w:divsChild>
                <w:div w:id="149903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08702">
          <w:marLeft w:val="0"/>
          <w:marRight w:val="0"/>
          <w:marTop w:val="300"/>
          <w:marBottom w:val="0"/>
          <w:divBdr>
            <w:top w:val="none" w:sz="0" w:space="0" w:color="auto"/>
            <w:left w:val="none" w:sz="0" w:space="0" w:color="auto"/>
            <w:bottom w:val="none" w:sz="0" w:space="0" w:color="auto"/>
            <w:right w:val="none" w:sz="0" w:space="0" w:color="auto"/>
          </w:divBdr>
          <w:divsChild>
            <w:div w:id="687878261">
              <w:marLeft w:val="0"/>
              <w:marRight w:val="0"/>
              <w:marTop w:val="0"/>
              <w:marBottom w:val="0"/>
              <w:divBdr>
                <w:top w:val="none" w:sz="0" w:space="0" w:color="auto"/>
                <w:left w:val="none" w:sz="0" w:space="0" w:color="auto"/>
                <w:bottom w:val="none" w:sz="0" w:space="0" w:color="auto"/>
                <w:right w:val="none" w:sz="0" w:space="0" w:color="auto"/>
              </w:divBdr>
              <w:divsChild>
                <w:div w:id="1002590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964126">
          <w:marLeft w:val="0"/>
          <w:marRight w:val="0"/>
          <w:marTop w:val="300"/>
          <w:marBottom w:val="0"/>
          <w:divBdr>
            <w:top w:val="none" w:sz="0" w:space="0" w:color="auto"/>
            <w:left w:val="none" w:sz="0" w:space="0" w:color="auto"/>
            <w:bottom w:val="none" w:sz="0" w:space="0" w:color="auto"/>
            <w:right w:val="none" w:sz="0" w:space="0" w:color="auto"/>
          </w:divBdr>
          <w:divsChild>
            <w:div w:id="924265139">
              <w:marLeft w:val="0"/>
              <w:marRight w:val="0"/>
              <w:marTop w:val="0"/>
              <w:marBottom w:val="0"/>
              <w:divBdr>
                <w:top w:val="none" w:sz="0" w:space="0" w:color="auto"/>
                <w:left w:val="none" w:sz="0" w:space="0" w:color="auto"/>
                <w:bottom w:val="none" w:sz="0" w:space="0" w:color="auto"/>
                <w:right w:val="none" w:sz="0" w:space="0" w:color="auto"/>
              </w:divBdr>
              <w:divsChild>
                <w:div w:id="1412310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7160532">
      <w:bodyDiv w:val="1"/>
      <w:marLeft w:val="0"/>
      <w:marRight w:val="0"/>
      <w:marTop w:val="0"/>
      <w:marBottom w:val="0"/>
      <w:divBdr>
        <w:top w:val="none" w:sz="0" w:space="0" w:color="auto"/>
        <w:left w:val="none" w:sz="0" w:space="0" w:color="auto"/>
        <w:bottom w:val="none" w:sz="0" w:space="0" w:color="auto"/>
        <w:right w:val="none" w:sz="0" w:space="0" w:color="auto"/>
      </w:divBdr>
    </w:div>
    <w:div w:id="1188446241">
      <w:bodyDiv w:val="1"/>
      <w:marLeft w:val="0"/>
      <w:marRight w:val="0"/>
      <w:marTop w:val="0"/>
      <w:marBottom w:val="0"/>
      <w:divBdr>
        <w:top w:val="none" w:sz="0" w:space="0" w:color="auto"/>
        <w:left w:val="none" w:sz="0" w:space="0" w:color="auto"/>
        <w:bottom w:val="none" w:sz="0" w:space="0" w:color="auto"/>
        <w:right w:val="none" w:sz="0" w:space="0" w:color="auto"/>
      </w:divBdr>
    </w:div>
    <w:div w:id="1189293218">
      <w:bodyDiv w:val="1"/>
      <w:marLeft w:val="0"/>
      <w:marRight w:val="0"/>
      <w:marTop w:val="0"/>
      <w:marBottom w:val="0"/>
      <w:divBdr>
        <w:top w:val="none" w:sz="0" w:space="0" w:color="auto"/>
        <w:left w:val="none" w:sz="0" w:space="0" w:color="auto"/>
        <w:bottom w:val="none" w:sz="0" w:space="0" w:color="auto"/>
        <w:right w:val="none" w:sz="0" w:space="0" w:color="auto"/>
      </w:divBdr>
    </w:div>
    <w:div w:id="1212575333">
      <w:bodyDiv w:val="1"/>
      <w:marLeft w:val="0"/>
      <w:marRight w:val="0"/>
      <w:marTop w:val="0"/>
      <w:marBottom w:val="0"/>
      <w:divBdr>
        <w:top w:val="none" w:sz="0" w:space="0" w:color="auto"/>
        <w:left w:val="none" w:sz="0" w:space="0" w:color="auto"/>
        <w:bottom w:val="none" w:sz="0" w:space="0" w:color="auto"/>
        <w:right w:val="none" w:sz="0" w:space="0" w:color="auto"/>
      </w:divBdr>
    </w:div>
    <w:div w:id="1214582055">
      <w:bodyDiv w:val="1"/>
      <w:marLeft w:val="0"/>
      <w:marRight w:val="0"/>
      <w:marTop w:val="0"/>
      <w:marBottom w:val="0"/>
      <w:divBdr>
        <w:top w:val="none" w:sz="0" w:space="0" w:color="auto"/>
        <w:left w:val="none" w:sz="0" w:space="0" w:color="auto"/>
        <w:bottom w:val="none" w:sz="0" w:space="0" w:color="auto"/>
        <w:right w:val="none" w:sz="0" w:space="0" w:color="auto"/>
      </w:divBdr>
      <w:divsChild>
        <w:div w:id="1268852037">
          <w:marLeft w:val="0"/>
          <w:marRight w:val="0"/>
          <w:marTop w:val="0"/>
          <w:marBottom w:val="0"/>
          <w:divBdr>
            <w:top w:val="none" w:sz="0" w:space="0" w:color="auto"/>
            <w:left w:val="none" w:sz="0" w:space="0" w:color="auto"/>
            <w:bottom w:val="none" w:sz="0" w:space="0" w:color="auto"/>
            <w:right w:val="none" w:sz="0" w:space="0" w:color="auto"/>
          </w:divBdr>
        </w:div>
      </w:divsChild>
    </w:div>
    <w:div w:id="1217279041">
      <w:bodyDiv w:val="1"/>
      <w:marLeft w:val="0"/>
      <w:marRight w:val="0"/>
      <w:marTop w:val="0"/>
      <w:marBottom w:val="0"/>
      <w:divBdr>
        <w:top w:val="none" w:sz="0" w:space="0" w:color="auto"/>
        <w:left w:val="none" w:sz="0" w:space="0" w:color="auto"/>
        <w:bottom w:val="none" w:sz="0" w:space="0" w:color="auto"/>
        <w:right w:val="none" w:sz="0" w:space="0" w:color="auto"/>
      </w:divBdr>
      <w:divsChild>
        <w:div w:id="1394088039">
          <w:marLeft w:val="150"/>
          <w:marRight w:val="0"/>
          <w:marTop w:val="0"/>
          <w:marBottom w:val="0"/>
          <w:divBdr>
            <w:top w:val="none" w:sz="0" w:space="0" w:color="auto"/>
            <w:left w:val="single" w:sz="48" w:space="11" w:color="ECECEC"/>
            <w:bottom w:val="none" w:sz="0" w:space="0" w:color="auto"/>
            <w:right w:val="none" w:sz="0" w:space="0" w:color="auto"/>
          </w:divBdr>
        </w:div>
      </w:divsChild>
    </w:div>
    <w:div w:id="1223566452">
      <w:bodyDiv w:val="1"/>
      <w:marLeft w:val="0"/>
      <w:marRight w:val="0"/>
      <w:marTop w:val="0"/>
      <w:marBottom w:val="0"/>
      <w:divBdr>
        <w:top w:val="none" w:sz="0" w:space="0" w:color="auto"/>
        <w:left w:val="none" w:sz="0" w:space="0" w:color="auto"/>
        <w:bottom w:val="none" w:sz="0" w:space="0" w:color="auto"/>
        <w:right w:val="none" w:sz="0" w:space="0" w:color="auto"/>
      </w:divBdr>
      <w:divsChild>
        <w:div w:id="1672755066">
          <w:marLeft w:val="0"/>
          <w:marRight w:val="0"/>
          <w:marTop w:val="0"/>
          <w:marBottom w:val="0"/>
          <w:divBdr>
            <w:top w:val="none" w:sz="0" w:space="0" w:color="auto"/>
            <w:left w:val="none" w:sz="0" w:space="0" w:color="auto"/>
            <w:bottom w:val="none" w:sz="0" w:space="0" w:color="auto"/>
            <w:right w:val="none" w:sz="0" w:space="0" w:color="auto"/>
          </w:divBdr>
          <w:divsChild>
            <w:div w:id="221454391">
              <w:marLeft w:val="0"/>
              <w:marRight w:val="0"/>
              <w:marTop w:val="0"/>
              <w:marBottom w:val="0"/>
              <w:divBdr>
                <w:top w:val="none" w:sz="0" w:space="0" w:color="auto"/>
                <w:left w:val="none" w:sz="0" w:space="0" w:color="auto"/>
                <w:bottom w:val="none" w:sz="0" w:space="0" w:color="auto"/>
                <w:right w:val="none" w:sz="0" w:space="0" w:color="auto"/>
              </w:divBdr>
              <w:divsChild>
                <w:div w:id="1667905100">
                  <w:marLeft w:val="0"/>
                  <w:marRight w:val="0"/>
                  <w:marTop w:val="0"/>
                  <w:marBottom w:val="0"/>
                  <w:divBdr>
                    <w:top w:val="none" w:sz="0" w:space="0" w:color="auto"/>
                    <w:left w:val="none" w:sz="0" w:space="0" w:color="auto"/>
                    <w:bottom w:val="none" w:sz="0" w:space="0" w:color="auto"/>
                    <w:right w:val="none" w:sz="0" w:space="0" w:color="auto"/>
                  </w:divBdr>
                  <w:divsChild>
                    <w:div w:id="2147120489">
                      <w:marLeft w:val="0"/>
                      <w:marRight w:val="0"/>
                      <w:marTop w:val="0"/>
                      <w:marBottom w:val="0"/>
                      <w:divBdr>
                        <w:top w:val="none" w:sz="0" w:space="0" w:color="auto"/>
                        <w:left w:val="none" w:sz="0" w:space="0" w:color="auto"/>
                        <w:bottom w:val="none" w:sz="0" w:space="0" w:color="auto"/>
                        <w:right w:val="none" w:sz="0" w:space="0" w:color="auto"/>
                      </w:divBdr>
                      <w:divsChild>
                        <w:div w:id="62724171">
                          <w:marLeft w:val="0"/>
                          <w:marRight w:val="0"/>
                          <w:marTop w:val="0"/>
                          <w:marBottom w:val="150"/>
                          <w:divBdr>
                            <w:top w:val="none" w:sz="0" w:space="0" w:color="auto"/>
                            <w:left w:val="none" w:sz="0" w:space="0" w:color="auto"/>
                            <w:bottom w:val="none" w:sz="0" w:space="0" w:color="auto"/>
                            <w:right w:val="none" w:sz="0" w:space="0" w:color="auto"/>
                          </w:divBdr>
                          <w:divsChild>
                            <w:div w:id="1128472638">
                              <w:marLeft w:val="0"/>
                              <w:marRight w:val="0"/>
                              <w:marTop w:val="0"/>
                              <w:marBottom w:val="0"/>
                              <w:divBdr>
                                <w:top w:val="none" w:sz="0" w:space="0" w:color="auto"/>
                                <w:left w:val="none" w:sz="0" w:space="0" w:color="auto"/>
                                <w:bottom w:val="none" w:sz="0" w:space="0" w:color="auto"/>
                                <w:right w:val="none" w:sz="0" w:space="0" w:color="auto"/>
                              </w:divBdr>
                              <w:divsChild>
                                <w:div w:id="286817420">
                                  <w:marLeft w:val="0"/>
                                  <w:marRight w:val="0"/>
                                  <w:marTop w:val="0"/>
                                  <w:marBottom w:val="0"/>
                                  <w:divBdr>
                                    <w:top w:val="none" w:sz="0" w:space="0" w:color="auto"/>
                                    <w:left w:val="none" w:sz="0" w:space="0" w:color="auto"/>
                                    <w:bottom w:val="none" w:sz="0" w:space="0" w:color="auto"/>
                                    <w:right w:val="none" w:sz="0" w:space="0" w:color="auto"/>
                                  </w:divBdr>
                                  <w:divsChild>
                                    <w:div w:id="1868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69081">
      <w:bodyDiv w:val="1"/>
      <w:marLeft w:val="0"/>
      <w:marRight w:val="0"/>
      <w:marTop w:val="0"/>
      <w:marBottom w:val="0"/>
      <w:divBdr>
        <w:top w:val="none" w:sz="0" w:space="0" w:color="auto"/>
        <w:left w:val="none" w:sz="0" w:space="0" w:color="auto"/>
        <w:bottom w:val="none" w:sz="0" w:space="0" w:color="auto"/>
        <w:right w:val="none" w:sz="0" w:space="0" w:color="auto"/>
      </w:divBdr>
      <w:divsChild>
        <w:div w:id="1663581217">
          <w:marLeft w:val="0"/>
          <w:marRight w:val="0"/>
          <w:marTop w:val="0"/>
          <w:marBottom w:val="0"/>
          <w:divBdr>
            <w:top w:val="none" w:sz="0" w:space="0" w:color="auto"/>
            <w:left w:val="none" w:sz="0" w:space="0" w:color="auto"/>
            <w:bottom w:val="none" w:sz="0" w:space="0" w:color="auto"/>
            <w:right w:val="none" w:sz="0" w:space="0" w:color="auto"/>
          </w:divBdr>
          <w:divsChild>
            <w:div w:id="95515921">
              <w:marLeft w:val="0"/>
              <w:marRight w:val="0"/>
              <w:marTop w:val="0"/>
              <w:marBottom w:val="0"/>
              <w:divBdr>
                <w:top w:val="none" w:sz="0" w:space="0" w:color="auto"/>
                <w:left w:val="none" w:sz="0" w:space="0" w:color="auto"/>
                <w:bottom w:val="none" w:sz="0" w:space="0" w:color="auto"/>
                <w:right w:val="none" w:sz="0" w:space="0" w:color="auto"/>
              </w:divBdr>
              <w:divsChild>
                <w:div w:id="1197817080">
                  <w:marLeft w:val="0"/>
                  <w:marRight w:val="0"/>
                  <w:marTop w:val="0"/>
                  <w:marBottom w:val="0"/>
                  <w:divBdr>
                    <w:top w:val="none" w:sz="0" w:space="0" w:color="auto"/>
                    <w:left w:val="none" w:sz="0" w:space="0" w:color="auto"/>
                    <w:bottom w:val="none" w:sz="0" w:space="0" w:color="auto"/>
                    <w:right w:val="none" w:sz="0" w:space="0" w:color="auto"/>
                  </w:divBdr>
                  <w:divsChild>
                    <w:div w:id="550046019">
                      <w:marLeft w:val="0"/>
                      <w:marRight w:val="0"/>
                      <w:marTop w:val="0"/>
                      <w:marBottom w:val="0"/>
                      <w:divBdr>
                        <w:top w:val="none" w:sz="0" w:space="0" w:color="auto"/>
                        <w:left w:val="none" w:sz="0" w:space="0" w:color="auto"/>
                        <w:bottom w:val="none" w:sz="0" w:space="0" w:color="auto"/>
                        <w:right w:val="none" w:sz="0" w:space="0" w:color="auto"/>
                      </w:divBdr>
                    </w:div>
                    <w:div w:id="1203901002">
                      <w:marLeft w:val="0"/>
                      <w:marRight w:val="0"/>
                      <w:marTop w:val="0"/>
                      <w:marBottom w:val="0"/>
                      <w:divBdr>
                        <w:top w:val="none" w:sz="0" w:space="0" w:color="auto"/>
                        <w:left w:val="none" w:sz="0" w:space="0" w:color="auto"/>
                        <w:bottom w:val="none" w:sz="0" w:space="0" w:color="auto"/>
                        <w:right w:val="none" w:sz="0" w:space="0" w:color="auto"/>
                      </w:divBdr>
                    </w:div>
                    <w:div w:id="10076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6">
      <w:bodyDiv w:val="1"/>
      <w:marLeft w:val="0"/>
      <w:marRight w:val="0"/>
      <w:marTop w:val="0"/>
      <w:marBottom w:val="0"/>
      <w:divBdr>
        <w:top w:val="none" w:sz="0" w:space="0" w:color="auto"/>
        <w:left w:val="none" w:sz="0" w:space="0" w:color="auto"/>
        <w:bottom w:val="none" w:sz="0" w:space="0" w:color="auto"/>
        <w:right w:val="none" w:sz="0" w:space="0" w:color="auto"/>
      </w:divBdr>
    </w:div>
    <w:div w:id="1237936524">
      <w:bodyDiv w:val="1"/>
      <w:marLeft w:val="0"/>
      <w:marRight w:val="0"/>
      <w:marTop w:val="0"/>
      <w:marBottom w:val="0"/>
      <w:divBdr>
        <w:top w:val="none" w:sz="0" w:space="0" w:color="auto"/>
        <w:left w:val="none" w:sz="0" w:space="0" w:color="auto"/>
        <w:bottom w:val="none" w:sz="0" w:space="0" w:color="auto"/>
        <w:right w:val="none" w:sz="0" w:space="0" w:color="auto"/>
      </w:divBdr>
      <w:divsChild>
        <w:div w:id="2120375266">
          <w:marLeft w:val="150"/>
          <w:marRight w:val="150"/>
          <w:marTop w:val="30"/>
          <w:marBottom w:val="0"/>
          <w:divBdr>
            <w:top w:val="none" w:sz="0" w:space="0" w:color="auto"/>
            <w:left w:val="none" w:sz="0" w:space="0" w:color="auto"/>
            <w:bottom w:val="none" w:sz="0" w:space="0" w:color="auto"/>
            <w:right w:val="none" w:sz="0" w:space="0" w:color="auto"/>
          </w:divBdr>
        </w:div>
        <w:div w:id="364251457">
          <w:marLeft w:val="150"/>
          <w:marRight w:val="150"/>
          <w:marTop w:val="30"/>
          <w:marBottom w:val="0"/>
          <w:divBdr>
            <w:top w:val="none" w:sz="0" w:space="0" w:color="auto"/>
            <w:left w:val="none" w:sz="0" w:space="0" w:color="auto"/>
            <w:bottom w:val="none" w:sz="0" w:space="0" w:color="auto"/>
            <w:right w:val="none" w:sz="0" w:space="0" w:color="auto"/>
          </w:divBdr>
        </w:div>
        <w:div w:id="1874919708">
          <w:marLeft w:val="150"/>
          <w:marRight w:val="150"/>
          <w:marTop w:val="0"/>
          <w:marBottom w:val="0"/>
          <w:divBdr>
            <w:top w:val="none" w:sz="0" w:space="0" w:color="auto"/>
            <w:left w:val="none" w:sz="0" w:space="0" w:color="auto"/>
            <w:bottom w:val="none" w:sz="0" w:space="0" w:color="auto"/>
            <w:right w:val="none" w:sz="0" w:space="0" w:color="auto"/>
          </w:divBdr>
          <w:divsChild>
            <w:div w:id="88622274">
              <w:marLeft w:val="450"/>
              <w:marRight w:val="150"/>
              <w:marTop w:val="0"/>
              <w:marBottom w:val="0"/>
              <w:divBdr>
                <w:top w:val="none" w:sz="0" w:space="0" w:color="auto"/>
                <w:left w:val="none" w:sz="0" w:space="0" w:color="auto"/>
                <w:bottom w:val="none" w:sz="0" w:space="0" w:color="auto"/>
                <w:right w:val="none" w:sz="0" w:space="0" w:color="auto"/>
              </w:divBdr>
            </w:div>
          </w:divsChild>
        </w:div>
        <w:div w:id="1333295039">
          <w:marLeft w:val="150"/>
          <w:marRight w:val="150"/>
          <w:marTop w:val="0"/>
          <w:marBottom w:val="0"/>
          <w:divBdr>
            <w:top w:val="none" w:sz="0" w:space="0" w:color="auto"/>
            <w:left w:val="none" w:sz="0" w:space="0" w:color="auto"/>
            <w:bottom w:val="none" w:sz="0" w:space="0" w:color="auto"/>
            <w:right w:val="none" w:sz="0" w:space="0" w:color="auto"/>
          </w:divBdr>
          <w:divsChild>
            <w:div w:id="248737358">
              <w:marLeft w:val="450"/>
              <w:marRight w:val="150"/>
              <w:marTop w:val="0"/>
              <w:marBottom w:val="0"/>
              <w:divBdr>
                <w:top w:val="none" w:sz="0" w:space="0" w:color="auto"/>
                <w:left w:val="none" w:sz="0" w:space="0" w:color="auto"/>
                <w:bottom w:val="none" w:sz="0" w:space="0" w:color="auto"/>
                <w:right w:val="none" w:sz="0" w:space="0" w:color="auto"/>
              </w:divBdr>
            </w:div>
          </w:divsChild>
        </w:div>
      </w:divsChild>
    </w:div>
    <w:div w:id="1247417261">
      <w:bodyDiv w:val="1"/>
      <w:marLeft w:val="0"/>
      <w:marRight w:val="0"/>
      <w:marTop w:val="0"/>
      <w:marBottom w:val="0"/>
      <w:divBdr>
        <w:top w:val="none" w:sz="0" w:space="0" w:color="auto"/>
        <w:left w:val="none" w:sz="0" w:space="0" w:color="auto"/>
        <w:bottom w:val="none" w:sz="0" w:space="0" w:color="auto"/>
        <w:right w:val="none" w:sz="0" w:space="0" w:color="auto"/>
      </w:divBdr>
    </w:div>
    <w:div w:id="1270628411">
      <w:bodyDiv w:val="1"/>
      <w:marLeft w:val="0"/>
      <w:marRight w:val="0"/>
      <w:marTop w:val="0"/>
      <w:marBottom w:val="0"/>
      <w:divBdr>
        <w:top w:val="none" w:sz="0" w:space="0" w:color="auto"/>
        <w:left w:val="none" w:sz="0" w:space="0" w:color="auto"/>
        <w:bottom w:val="none" w:sz="0" w:space="0" w:color="auto"/>
        <w:right w:val="none" w:sz="0" w:space="0" w:color="auto"/>
      </w:divBdr>
    </w:div>
    <w:div w:id="1284656205">
      <w:bodyDiv w:val="1"/>
      <w:marLeft w:val="0"/>
      <w:marRight w:val="0"/>
      <w:marTop w:val="0"/>
      <w:marBottom w:val="0"/>
      <w:divBdr>
        <w:top w:val="none" w:sz="0" w:space="0" w:color="auto"/>
        <w:left w:val="none" w:sz="0" w:space="0" w:color="auto"/>
        <w:bottom w:val="none" w:sz="0" w:space="0" w:color="auto"/>
        <w:right w:val="none" w:sz="0" w:space="0" w:color="auto"/>
      </w:divBdr>
    </w:div>
    <w:div w:id="1288320779">
      <w:bodyDiv w:val="1"/>
      <w:marLeft w:val="0"/>
      <w:marRight w:val="0"/>
      <w:marTop w:val="0"/>
      <w:marBottom w:val="0"/>
      <w:divBdr>
        <w:top w:val="none" w:sz="0" w:space="0" w:color="auto"/>
        <w:left w:val="none" w:sz="0" w:space="0" w:color="auto"/>
        <w:bottom w:val="none" w:sz="0" w:space="0" w:color="auto"/>
        <w:right w:val="none" w:sz="0" w:space="0" w:color="auto"/>
      </w:divBdr>
      <w:divsChild>
        <w:div w:id="118643916">
          <w:marLeft w:val="0"/>
          <w:marRight w:val="150"/>
          <w:marTop w:val="0"/>
          <w:marBottom w:val="0"/>
          <w:divBdr>
            <w:top w:val="none" w:sz="0" w:space="0" w:color="auto"/>
            <w:left w:val="none" w:sz="0" w:space="0" w:color="auto"/>
            <w:bottom w:val="none" w:sz="0" w:space="0" w:color="auto"/>
            <w:right w:val="none" w:sz="0" w:space="0" w:color="auto"/>
          </w:divBdr>
        </w:div>
        <w:div w:id="762846413">
          <w:marLeft w:val="0"/>
          <w:marRight w:val="240"/>
          <w:marTop w:val="240"/>
          <w:marBottom w:val="0"/>
          <w:divBdr>
            <w:top w:val="none" w:sz="0" w:space="0" w:color="auto"/>
            <w:left w:val="none" w:sz="0" w:space="0" w:color="auto"/>
            <w:bottom w:val="none" w:sz="0" w:space="0" w:color="auto"/>
            <w:right w:val="none" w:sz="0" w:space="0" w:color="auto"/>
          </w:divBdr>
        </w:div>
        <w:div w:id="1902331307">
          <w:marLeft w:val="0"/>
          <w:marRight w:val="0"/>
          <w:marTop w:val="0"/>
          <w:marBottom w:val="0"/>
          <w:divBdr>
            <w:top w:val="none" w:sz="0" w:space="0" w:color="auto"/>
            <w:left w:val="none" w:sz="0" w:space="0" w:color="auto"/>
            <w:bottom w:val="none" w:sz="0" w:space="0" w:color="auto"/>
            <w:right w:val="none" w:sz="0" w:space="0" w:color="auto"/>
          </w:divBdr>
        </w:div>
      </w:divsChild>
    </w:div>
    <w:div w:id="1298098233">
      <w:bodyDiv w:val="1"/>
      <w:marLeft w:val="0"/>
      <w:marRight w:val="0"/>
      <w:marTop w:val="0"/>
      <w:marBottom w:val="0"/>
      <w:divBdr>
        <w:top w:val="none" w:sz="0" w:space="0" w:color="auto"/>
        <w:left w:val="none" w:sz="0" w:space="0" w:color="auto"/>
        <w:bottom w:val="none" w:sz="0" w:space="0" w:color="auto"/>
        <w:right w:val="none" w:sz="0" w:space="0" w:color="auto"/>
      </w:divBdr>
    </w:div>
    <w:div w:id="1312833873">
      <w:bodyDiv w:val="1"/>
      <w:marLeft w:val="0"/>
      <w:marRight w:val="0"/>
      <w:marTop w:val="0"/>
      <w:marBottom w:val="0"/>
      <w:divBdr>
        <w:top w:val="none" w:sz="0" w:space="0" w:color="auto"/>
        <w:left w:val="none" w:sz="0" w:space="0" w:color="auto"/>
        <w:bottom w:val="none" w:sz="0" w:space="0" w:color="auto"/>
        <w:right w:val="none" w:sz="0" w:space="0" w:color="auto"/>
      </w:divBdr>
    </w:div>
    <w:div w:id="1334068988">
      <w:bodyDiv w:val="1"/>
      <w:marLeft w:val="0"/>
      <w:marRight w:val="0"/>
      <w:marTop w:val="0"/>
      <w:marBottom w:val="0"/>
      <w:divBdr>
        <w:top w:val="none" w:sz="0" w:space="0" w:color="auto"/>
        <w:left w:val="none" w:sz="0" w:space="0" w:color="auto"/>
        <w:bottom w:val="none" w:sz="0" w:space="0" w:color="auto"/>
        <w:right w:val="none" w:sz="0" w:space="0" w:color="auto"/>
      </w:divBdr>
      <w:divsChild>
        <w:div w:id="781650033">
          <w:marLeft w:val="0"/>
          <w:marRight w:val="0"/>
          <w:marTop w:val="0"/>
          <w:marBottom w:val="0"/>
          <w:divBdr>
            <w:top w:val="none" w:sz="0" w:space="0" w:color="auto"/>
            <w:left w:val="none" w:sz="0" w:space="0" w:color="auto"/>
            <w:bottom w:val="none" w:sz="0" w:space="0" w:color="auto"/>
            <w:right w:val="none" w:sz="0" w:space="0" w:color="auto"/>
          </w:divBdr>
          <w:divsChild>
            <w:div w:id="774835903">
              <w:marLeft w:val="0"/>
              <w:marRight w:val="0"/>
              <w:marTop w:val="0"/>
              <w:marBottom w:val="0"/>
              <w:divBdr>
                <w:top w:val="none" w:sz="0" w:space="0" w:color="auto"/>
                <w:left w:val="none" w:sz="0" w:space="0" w:color="auto"/>
                <w:bottom w:val="none" w:sz="0" w:space="0" w:color="auto"/>
                <w:right w:val="none" w:sz="0" w:space="0" w:color="auto"/>
              </w:divBdr>
              <w:divsChild>
                <w:div w:id="1887721025">
                  <w:marLeft w:val="0"/>
                  <w:marRight w:val="0"/>
                  <w:marTop w:val="0"/>
                  <w:marBottom w:val="0"/>
                  <w:divBdr>
                    <w:top w:val="none" w:sz="0" w:space="0" w:color="auto"/>
                    <w:left w:val="none" w:sz="0" w:space="0" w:color="auto"/>
                    <w:bottom w:val="none" w:sz="0" w:space="0" w:color="auto"/>
                    <w:right w:val="none" w:sz="0" w:space="0" w:color="auto"/>
                  </w:divBdr>
                  <w:divsChild>
                    <w:div w:id="836992175">
                      <w:marLeft w:val="0"/>
                      <w:marRight w:val="0"/>
                      <w:marTop w:val="0"/>
                      <w:marBottom w:val="0"/>
                      <w:divBdr>
                        <w:top w:val="none" w:sz="0" w:space="0" w:color="auto"/>
                        <w:left w:val="none" w:sz="0" w:space="0" w:color="auto"/>
                        <w:bottom w:val="none" w:sz="0" w:space="0" w:color="auto"/>
                        <w:right w:val="none" w:sz="0" w:space="0" w:color="auto"/>
                      </w:divBdr>
                      <w:divsChild>
                        <w:div w:id="137309176">
                          <w:marLeft w:val="0"/>
                          <w:marRight w:val="0"/>
                          <w:marTop w:val="0"/>
                          <w:marBottom w:val="0"/>
                          <w:divBdr>
                            <w:top w:val="none" w:sz="0" w:space="0" w:color="auto"/>
                            <w:left w:val="none" w:sz="0" w:space="0" w:color="auto"/>
                            <w:bottom w:val="none" w:sz="0" w:space="0" w:color="auto"/>
                            <w:right w:val="none" w:sz="0" w:space="0" w:color="auto"/>
                          </w:divBdr>
                          <w:divsChild>
                            <w:div w:id="1901209220">
                              <w:marLeft w:val="0"/>
                              <w:marRight w:val="0"/>
                              <w:marTop w:val="0"/>
                              <w:marBottom w:val="0"/>
                              <w:divBdr>
                                <w:top w:val="none" w:sz="0" w:space="0" w:color="auto"/>
                                <w:left w:val="none" w:sz="0" w:space="0" w:color="auto"/>
                                <w:bottom w:val="none" w:sz="0" w:space="0" w:color="auto"/>
                                <w:right w:val="none" w:sz="0" w:space="0" w:color="auto"/>
                              </w:divBdr>
                            </w:div>
                            <w:div w:id="391201540">
                              <w:marLeft w:val="0"/>
                              <w:marRight w:val="0"/>
                              <w:marTop w:val="0"/>
                              <w:marBottom w:val="0"/>
                              <w:divBdr>
                                <w:top w:val="none" w:sz="0" w:space="0" w:color="auto"/>
                                <w:left w:val="none" w:sz="0" w:space="0" w:color="auto"/>
                                <w:bottom w:val="none" w:sz="0" w:space="0" w:color="auto"/>
                                <w:right w:val="none" w:sz="0" w:space="0" w:color="auto"/>
                              </w:divBdr>
                              <w:divsChild>
                                <w:div w:id="784426276">
                                  <w:marLeft w:val="0"/>
                                  <w:marRight w:val="0"/>
                                  <w:marTop w:val="0"/>
                                  <w:marBottom w:val="0"/>
                                  <w:divBdr>
                                    <w:top w:val="none" w:sz="0" w:space="0" w:color="auto"/>
                                    <w:left w:val="none" w:sz="0" w:space="0" w:color="auto"/>
                                    <w:bottom w:val="none" w:sz="0" w:space="0" w:color="auto"/>
                                    <w:right w:val="none" w:sz="0" w:space="0" w:color="auto"/>
                                  </w:divBdr>
                                </w:div>
                                <w:div w:id="1137991614">
                                  <w:marLeft w:val="0"/>
                                  <w:marRight w:val="0"/>
                                  <w:marTop w:val="0"/>
                                  <w:marBottom w:val="0"/>
                                  <w:divBdr>
                                    <w:top w:val="none" w:sz="0" w:space="0" w:color="auto"/>
                                    <w:left w:val="none" w:sz="0" w:space="0" w:color="auto"/>
                                    <w:bottom w:val="none" w:sz="0" w:space="0" w:color="auto"/>
                                    <w:right w:val="none" w:sz="0" w:space="0" w:color="auto"/>
                                  </w:divBdr>
                                </w:div>
                                <w:div w:id="833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74778">
      <w:bodyDiv w:val="1"/>
      <w:marLeft w:val="0"/>
      <w:marRight w:val="0"/>
      <w:marTop w:val="0"/>
      <w:marBottom w:val="0"/>
      <w:divBdr>
        <w:top w:val="none" w:sz="0" w:space="0" w:color="auto"/>
        <w:left w:val="none" w:sz="0" w:space="0" w:color="auto"/>
        <w:bottom w:val="none" w:sz="0" w:space="0" w:color="auto"/>
        <w:right w:val="none" w:sz="0" w:space="0" w:color="auto"/>
      </w:divBdr>
      <w:divsChild>
        <w:div w:id="2009745876">
          <w:marLeft w:val="0"/>
          <w:marRight w:val="0"/>
          <w:marTop w:val="0"/>
          <w:marBottom w:val="0"/>
          <w:divBdr>
            <w:top w:val="none" w:sz="0" w:space="0" w:color="auto"/>
            <w:left w:val="none" w:sz="0" w:space="0" w:color="auto"/>
            <w:bottom w:val="none" w:sz="0" w:space="0" w:color="auto"/>
            <w:right w:val="none" w:sz="0" w:space="0" w:color="auto"/>
          </w:divBdr>
          <w:divsChild>
            <w:div w:id="1097365956">
              <w:marLeft w:val="0"/>
              <w:marRight w:val="240"/>
              <w:marTop w:val="0"/>
              <w:marBottom w:val="240"/>
              <w:divBdr>
                <w:top w:val="none" w:sz="0" w:space="0" w:color="auto"/>
                <w:left w:val="none" w:sz="0" w:space="0" w:color="auto"/>
                <w:bottom w:val="none" w:sz="0" w:space="0" w:color="auto"/>
                <w:right w:val="none" w:sz="0" w:space="0" w:color="auto"/>
              </w:divBdr>
              <w:divsChild>
                <w:div w:id="1956404772">
                  <w:marLeft w:val="0"/>
                  <w:marRight w:val="0"/>
                  <w:marTop w:val="0"/>
                  <w:marBottom w:val="0"/>
                  <w:divBdr>
                    <w:top w:val="none" w:sz="0" w:space="0" w:color="auto"/>
                    <w:left w:val="none" w:sz="0" w:space="0" w:color="auto"/>
                    <w:bottom w:val="none" w:sz="0" w:space="0" w:color="auto"/>
                    <w:right w:val="none" w:sz="0" w:space="0" w:color="auto"/>
                  </w:divBdr>
                </w:div>
                <w:div w:id="2034725931">
                  <w:marLeft w:val="0"/>
                  <w:marRight w:val="0"/>
                  <w:marTop w:val="0"/>
                  <w:marBottom w:val="0"/>
                  <w:divBdr>
                    <w:top w:val="none" w:sz="0" w:space="0" w:color="auto"/>
                    <w:left w:val="none" w:sz="0" w:space="0" w:color="auto"/>
                    <w:bottom w:val="none" w:sz="0" w:space="0" w:color="auto"/>
                    <w:right w:val="none" w:sz="0" w:space="0" w:color="auto"/>
                  </w:divBdr>
                  <w:divsChild>
                    <w:div w:id="2069762314">
                      <w:marLeft w:val="-240"/>
                      <w:marRight w:val="-240"/>
                      <w:marTop w:val="0"/>
                      <w:marBottom w:val="0"/>
                      <w:divBdr>
                        <w:top w:val="none" w:sz="0" w:space="0" w:color="auto"/>
                        <w:left w:val="none" w:sz="0" w:space="0" w:color="auto"/>
                        <w:bottom w:val="none" w:sz="0" w:space="0" w:color="auto"/>
                        <w:right w:val="none" w:sz="0" w:space="0" w:color="auto"/>
                      </w:divBdr>
                      <w:divsChild>
                        <w:div w:id="690841230">
                          <w:marLeft w:val="240"/>
                          <w:marRight w:val="240"/>
                          <w:marTop w:val="0"/>
                          <w:marBottom w:val="0"/>
                          <w:divBdr>
                            <w:top w:val="none" w:sz="0" w:space="0" w:color="auto"/>
                            <w:left w:val="none" w:sz="0" w:space="0" w:color="auto"/>
                            <w:bottom w:val="none" w:sz="0" w:space="0" w:color="auto"/>
                            <w:right w:val="none" w:sz="0" w:space="0" w:color="auto"/>
                          </w:divBdr>
                        </w:div>
                      </w:divsChild>
                    </w:div>
                    <w:div w:id="9493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5798">
          <w:marLeft w:val="0"/>
          <w:marRight w:val="0"/>
          <w:marTop w:val="0"/>
          <w:marBottom w:val="0"/>
          <w:divBdr>
            <w:top w:val="none" w:sz="0" w:space="0" w:color="auto"/>
            <w:left w:val="none" w:sz="0" w:space="0" w:color="auto"/>
            <w:bottom w:val="none" w:sz="0" w:space="0" w:color="auto"/>
            <w:right w:val="none" w:sz="0" w:space="0" w:color="auto"/>
          </w:divBdr>
          <w:divsChild>
            <w:div w:id="1570463277">
              <w:marLeft w:val="0"/>
              <w:marRight w:val="240"/>
              <w:marTop w:val="0"/>
              <w:marBottom w:val="240"/>
              <w:divBdr>
                <w:top w:val="none" w:sz="0" w:space="0" w:color="auto"/>
                <w:left w:val="none" w:sz="0" w:space="0" w:color="auto"/>
                <w:bottom w:val="none" w:sz="0" w:space="0" w:color="auto"/>
                <w:right w:val="none" w:sz="0" w:space="0" w:color="auto"/>
              </w:divBdr>
              <w:divsChild>
                <w:div w:id="1760373742">
                  <w:marLeft w:val="0"/>
                  <w:marRight w:val="0"/>
                  <w:marTop w:val="0"/>
                  <w:marBottom w:val="0"/>
                  <w:divBdr>
                    <w:top w:val="none" w:sz="0" w:space="0" w:color="auto"/>
                    <w:left w:val="none" w:sz="0" w:space="0" w:color="auto"/>
                    <w:bottom w:val="none" w:sz="0" w:space="0" w:color="auto"/>
                    <w:right w:val="none" w:sz="0" w:space="0" w:color="auto"/>
                  </w:divBdr>
                </w:div>
                <w:div w:id="1893348708">
                  <w:marLeft w:val="0"/>
                  <w:marRight w:val="0"/>
                  <w:marTop w:val="0"/>
                  <w:marBottom w:val="0"/>
                  <w:divBdr>
                    <w:top w:val="none" w:sz="0" w:space="0" w:color="auto"/>
                    <w:left w:val="none" w:sz="0" w:space="0" w:color="auto"/>
                    <w:bottom w:val="none" w:sz="0" w:space="0" w:color="auto"/>
                    <w:right w:val="none" w:sz="0" w:space="0" w:color="auto"/>
                  </w:divBdr>
                  <w:divsChild>
                    <w:div w:id="898395056">
                      <w:marLeft w:val="-240"/>
                      <w:marRight w:val="-240"/>
                      <w:marTop w:val="0"/>
                      <w:marBottom w:val="0"/>
                      <w:divBdr>
                        <w:top w:val="none" w:sz="0" w:space="0" w:color="auto"/>
                        <w:left w:val="none" w:sz="0" w:space="0" w:color="auto"/>
                        <w:bottom w:val="none" w:sz="0" w:space="0" w:color="auto"/>
                        <w:right w:val="none" w:sz="0" w:space="0" w:color="auto"/>
                      </w:divBdr>
                      <w:divsChild>
                        <w:div w:id="1515724386">
                          <w:marLeft w:val="240"/>
                          <w:marRight w:val="240"/>
                          <w:marTop w:val="0"/>
                          <w:marBottom w:val="0"/>
                          <w:divBdr>
                            <w:top w:val="none" w:sz="0" w:space="0" w:color="auto"/>
                            <w:left w:val="none" w:sz="0" w:space="0" w:color="auto"/>
                            <w:bottom w:val="none" w:sz="0" w:space="0" w:color="auto"/>
                            <w:right w:val="none" w:sz="0" w:space="0" w:color="auto"/>
                          </w:divBdr>
                        </w:div>
                      </w:divsChild>
                    </w:div>
                    <w:div w:id="15134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2562">
          <w:marLeft w:val="0"/>
          <w:marRight w:val="0"/>
          <w:marTop w:val="0"/>
          <w:marBottom w:val="0"/>
          <w:divBdr>
            <w:top w:val="none" w:sz="0" w:space="0" w:color="auto"/>
            <w:left w:val="none" w:sz="0" w:space="0" w:color="auto"/>
            <w:bottom w:val="none" w:sz="0" w:space="0" w:color="auto"/>
            <w:right w:val="none" w:sz="0" w:space="0" w:color="auto"/>
          </w:divBdr>
          <w:divsChild>
            <w:div w:id="188419842">
              <w:marLeft w:val="0"/>
              <w:marRight w:val="240"/>
              <w:marTop w:val="0"/>
              <w:marBottom w:val="240"/>
              <w:divBdr>
                <w:top w:val="none" w:sz="0" w:space="0" w:color="auto"/>
                <w:left w:val="none" w:sz="0" w:space="0" w:color="auto"/>
                <w:bottom w:val="none" w:sz="0" w:space="0" w:color="auto"/>
                <w:right w:val="none" w:sz="0" w:space="0" w:color="auto"/>
              </w:divBdr>
              <w:divsChild>
                <w:div w:id="858351757">
                  <w:marLeft w:val="0"/>
                  <w:marRight w:val="0"/>
                  <w:marTop w:val="0"/>
                  <w:marBottom w:val="0"/>
                  <w:divBdr>
                    <w:top w:val="none" w:sz="0" w:space="0" w:color="auto"/>
                    <w:left w:val="none" w:sz="0" w:space="0" w:color="auto"/>
                    <w:bottom w:val="none" w:sz="0" w:space="0" w:color="auto"/>
                    <w:right w:val="none" w:sz="0" w:space="0" w:color="auto"/>
                  </w:divBdr>
                </w:div>
                <w:div w:id="1457135799">
                  <w:marLeft w:val="0"/>
                  <w:marRight w:val="0"/>
                  <w:marTop w:val="0"/>
                  <w:marBottom w:val="0"/>
                  <w:divBdr>
                    <w:top w:val="none" w:sz="0" w:space="0" w:color="auto"/>
                    <w:left w:val="none" w:sz="0" w:space="0" w:color="auto"/>
                    <w:bottom w:val="none" w:sz="0" w:space="0" w:color="auto"/>
                    <w:right w:val="none" w:sz="0" w:space="0" w:color="auto"/>
                  </w:divBdr>
                  <w:divsChild>
                    <w:div w:id="654534336">
                      <w:marLeft w:val="-240"/>
                      <w:marRight w:val="-240"/>
                      <w:marTop w:val="0"/>
                      <w:marBottom w:val="0"/>
                      <w:divBdr>
                        <w:top w:val="none" w:sz="0" w:space="0" w:color="auto"/>
                        <w:left w:val="none" w:sz="0" w:space="0" w:color="auto"/>
                        <w:bottom w:val="none" w:sz="0" w:space="0" w:color="auto"/>
                        <w:right w:val="none" w:sz="0" w:space="0" w:color="auto"/>
                      </w:divBdr>
                      <w:divsChild>
                        <w:div w:id="302394635">
                          <w:marLeft w:val="240"/>
                          <w:marRight w:val="240"/>
                          <w:marTop w:val="0"/>
                          <w:marBottom w:val="0"/>
                          <w:divBdr>
                            <w:top w:val="none" w:sz="0" w:space="0" w:color="auto"/>
                            <w:left w:val="none" w:sz="0" w:space="0" w:color="auto"/>
                            <w:bottom w:val="none" w:sz="0" w:space="0" w:color="auto"/>
                            <w:right w:val="none" w:sz="0" w:space="0" w:color="auto"/>
                          </w:divBdr>
                        </w:div>
                      </w:divsChild>
                    </w:div>
                    <w:div w:id="219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07175">
      <w:bodyDiv w:val="1"/>
      <w:marLeft w:val="0"/>
      <w:marRight w:val="0"/>
      <w:marTop w:val="0"/>
      <w:marBottom w:val="0"/>
      <w:divBdr>
        <w:top w:val="none" w:sz="0" w:space="0" w:color="auto"/>
        <w:left w:val="none" w:sz="0" w:space="0" w:color="auto"/>
        <w:bottom w:val="none" w:sz="0" w:space="0" w:color="auto"/>
        <w:right w:val="none" w:sz="0" w:space="0" w:color="auto"/>
      </w:divBdr>
    </w:div>
    <w:div w:id="1461918767">
      <w:bodyDiv w:val="1"/>
      <w:marLeft w:val="0"/>
      <w:marRight w:val="0"/>
      <w:marTop w:val="0"/>
      <w:marBottom w:val="0"/>
      <w:divBdr>
        <w:top w:val="none" w:sz="0" w:space="0" w:color="auto"/>
        <w:left w:val="none" w:sz="0" w:space="0" w:color="auto"/>
        <w:bottom w:val="none" w:sz="0" w:space="0" w:color="auto"/>
        <w:right w:val="none" w:sz="0" w:space="0" w:color="auto"/>
      </w:divBdr>
      <w:divsChild>
        <w:div w:id="1633972731">
          <w:marLeft w:val="0"/>
          <w:marRight w:val="0"/>
          <w:marTop w:val="0"/>
          <w:marBottom w:val="0"/>
          <w:divBdr>
            <w:top w:val="none" w:sz="0" w:space="0" w:color="auto"/>
            <w:left w:val="none" w:sz="0" w:space="0" w:color="auto"/>
            <w:bottom w:val="none" w:sz="0" w:space="0" w:color="auto"/>
            <w:right w:val="none" w:sz="0" w:space="0" w:color="auto"/>
          </w:divBdr>
          <w:divsChild>
            <w:div w:id="711853444">
              <w:marLeft w:val="0"/>
              <w:marRight w:val="0"/>
              <w:marTop w:val="0"/>
              <w:marBottom w:val="0"/>
              <w:divBdr>
                <w:top w:val="none" w:sz="0" w:space="0" w:color="auto"/>
                <w:left w:val="none" w:sz="0" w:space="0" w:color="auto"/>
                <w:bottom w:val="none" w:sz="0" w:space="0" w:color="auto"/>
                <w:right w:val="none" w:sz="0" w:space="0" w:color="auto"/>
              </w:divBdr>
              <w:divsChild>
                <w:div w:id="2100039">
                  <w:marLeft w:val="0"/>
                  <w:marRight w:val="0"/>
                  <w:marTop w:val="0"/>
                  <w:marBottom w:val="0"/>
                  <w:divBdr>
                    <w:top w:val="none" w:sz="0" w:space="0" w:color="auto"/>
                    <w:left w:val="none" w:sz="0" w:space="0" w:color="auto"/>
                    <w:bottom w:val="none" w:sz="0" w:space="0" w:color="auto"/>
                    <w:right w:val="none" w:sz="0" w:space="0" w:color="auto"/>
                  </w:divBdr>
                  <w:divsChild>
                    <w:div w:id="1405762017">
                      <w:marLeft w:val="0"/>
                      <w:marRight w:val="240"/>
                      <w:marTop w:val="90"/>
                      <w:marBottom w:val="240"/>
                      <w:divBdr>
                        <w:top w:val="single" w:sz="6" w:space="5" w:color="A0A0A0"/>
                        <w:left w:val="single" w:sz="6" w:space="5" w:color="A0A0A0"/>
                        <w:bottom w:val="single" w:sz="6" w:space="5" w:color="A0A0A0"/>
                        <w:right w:val="single" w:sz="6" w:space="5" w:color="A0A0A0"/>
                      </w:divBdr>
                    </w:div>
                  </w:divsChild>
                </w:div>
              </w:divsChild>
            </w:div>
          </w:divsChild>
        </w:div>
      </w:divsChild>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1747530668">
          <w:marLeft w:val="0"/>
          <w:marRight w:val="0"/>
          <w:marTop w:val="0"/>
          <w:marBottom w:val="0"/>
          <w:divBdr>
            <w:top w:val="none" w:sz="0" w:space="0" w:color="auto"/>
            <w:left w:val="none" w:sz="0" w:space="0" w:color="auto"/>
            <w:bottom w:val="none" w:sz="0" w:space="0" w:color="auto"/>
            <w:right w:val="none" w:sz="0" w:space="0" w:color="auto"/>
          </w:divBdr>
        </w:div>
      </w:divsChild>
    </w:div>
    <w:div w:id="1478187628">
      <w:bodyDiv w:val="1"/>
      <w:marLeft w:val="0"/>
      <w:marRight w:val="0"/>
      <w:marTop w:val="0"/>
      <w:marBottom w:val="0"/>
      <w:divBdr>
        <w:top w:val="none" w:sz="0" w:space="0" w:color="auto"/>
        <w:left w:val="none" w:sz="0" w:space="0" w:color="auto"/>
        <w:bottom w:val="none" w:sz="0" w:space="0" w:color="auto"/>
        <w:right w:val="none" w:sz="0" w:space="0" w:color="auto"/>
      </w:divBdr>
    </w:div>
    <w:div w:id="1486556188">
      <w:bodyDiv w:val="1"/>
      <w:marLeft w:val="0"/>
      <w:marRight w:val="0"/>
      <w:marTop w:val="0"/>
      <w:marBottom w:val="0"/>
      <w:divBdr>
        <w:top w:val="none" w:sz="0" w:space="0" w:color="auto"/>
        <w:left w:val="none" w:sz="0" w:space="0" w:color="auto"/>
        <w:bottom w:val="none" w:sz="0" w:space="0" w:color="auto"/>
        <w:right w:val="none" w:sz="0" w:space="0" w:color="auto"/>
      </w:divBdr>
      <w:divsChild>
        <w:div w:id="1145902010">
          <w:marLeft w:val="0"/>
          <w:marRight w:val="0"/>
          <w:marTop w:val="0"/>
          <w:marBottom w:val="0"/>
          <w:divBdr>
            <w:top w:val="none" w:sz="0" w:space="0" w:color="auto"/>
            <w:left w:val="none" w:sz="0" w:space="0" w:color="auto"/>
            <w:bottom w:val="none" w:sz="0" w:space="0" w:color="auto"/>
            <w:right w:val="none" w:sz="0" w:space="0" w:color="auto"/>
          </w:divBdr>
        </w:div>
      </w:divsChild>
    </w:div>
    <w:div w:id="1507749270">
      <w:bodyDiv w:val="1"/>
      <w:marLeft w:val="0"/>
      <w:marRight w:val="0"/>
      <w:marTop w:val="0"/>
      <w:marBottom w:val="0"/>
      <w:divBdr>
        <w:top w:val="none" w:sz="0" w:space="0" w:color="auto"/>
        <w:left w:val="none" w:sz="0" w:space="0" w:color="auto"/>
        <w:bottom w:val="none" w:sz="0" w:space="0" w:color="auto"/>
        <w:right w:val="none" w:sz="0" w:space="0" w:color="auto"/>
      </w:divBdr>
    </w:div>
    <w:div w:id="1512374726">
      <w:bodyDiv w:val="1"/>
      <w:marLeft w:val="0"/>
      <w:marRight w:val="0"/>
      <w:marTop w:val="0"/>
      <w:marBottom w:val="0"/>
      <w:divBdr>
        <w:top w:val="none" w:sz="0" w:space="0" w:color="auto"/>
        <w:left w:val="none" w:sz="0" w:space="0" w:color="auto"/>
        <w:bottom w:val="none" w:sz="0" w:space="0" w:color="auto"/>
        <w:right w:val="none" w:sz="0" w:space="0" w:color="auto"/>
      </w:divBdr>
    </w:div>
    <w:div w:id="1536188245">
      <w:bodyDiv w:val="1"/>
      <w:marLeft w:val="0"/>
      <w:marRight w:val="0"/>
      <w:marTop w:val="0"/>
      <w:marBottom w:val="0"/>
      <w:divBdr>
        <w:top w:val="none" w:sz="0" w:space="0" w:color="auto"/>
        <w:left w:val="none" w:sz="0" w:space="0" w:color="auto"/>
        <w:bottom w:val="none" w:sz="0" w:space="0" w:color="auto"/>
        <w:right w:val="none" w:sz="0" w:space="0" w:color="auto"/>
      </w:divBdr>
    </w:div>
    <w:div w:id="1580291300">
      <w:bodyDiv w:val="1"/>
      <w:marLeft w:val="0"/>
      <w:marRight w:val="0"/>
      <w:marTop w:val="0"/>
      <w:marBottom w:val="0"/>
      <w:divBdr>
        <w:top w:val="none" w:sz="0" w:space="0" w:color="auto"/>
        <w:left w:val="none" w:sz="0" w:space="0" w:color="auto"/>
        <w:bottom w:val="none" w:sz="0" w:space="0" w:color="auto"/>
        <w:right w:val="none" w:sz="0" w:space="0" w:color="auto"/>
      </w:divBdr>
    </w:div>
    <w:div w:id="1582981223">
      <w:bodyDiv w:val="1"/>
      <w:marLeft w:val="0"/>
      <w:marRight w:val="0"/>
      <w:marTop w:val="0"/>
      <w:marBottom w:val="0"/>
      <w:divBdr>
        <w:top w:val="none" w:sz="0" w:space="0" w:color="auto"/>
        <w:left w:val="none" w:sz="0" w:space="0" w:color="auto"/>
        <w:bottom w:val="none" w:sz="0" w:space="0" w:color="auto"/>
        <w:right w:val="none" w:sz="0" w:space="0" w:color="auto"/>
      </w:divBdr>
      <w:divsChild>
        <w:div w:id="759060994">
          <w:marLeft w:val="150"/>
          <w:marRight w:val="150"/>
          <w:marTop w:val="0"/>
          <w:marBottom w:val="0"/>
          <w:divBdr>
            <w:top w:val="none" w:sz="0" w:space="0" w:color="auto"/>
            <w:left w:val="none" w:sz="0" w:space="0" w:color="auto"/>
            <w:bottom w:val="none" w:sz="0" w:space="0" w:color="auto"/>
            <w:right w:val="none" w:sz="0" w:space="0" w:color="auto"/>
          </w:divBdr>
        </w:div>
        <w:div w:id="1294368766">
          <w:marLeft w:val="0"/>
          <w:marRight w:val="0"/>
          <w:marTop w:val="0"/>
          <w:marBottom w:val="0"/>
          <w:divBdr>
            <w:top w:val="none" w:sz="0" w:space="0" w:color="auto"/>
            <w:left w:val="single" w:sz="6" w:space="11" w:color="E3E3E3"/>
            <w:bottom w:val="none" w:sz="0" w:space="0" w:color="auto"/>
            <w:right w:val="single" w:sz="6" w:space="11" w:color="E3E3E3"/>
          </w:divBdr>
          <w:divsChild>
            <w:div w:id="647250393">
              <w:marLeft w:val="0"/>
              <w:marRight w:val="0"/>
              <w:marTop w:val="0"/>
              <w:marBottom w:val="0"/>
              <w:divBdr>
                <w:top w:val="none" w:sz="0" w:space="0" w:color="auto"/>
                <w:left w:val="none" w:sz="0" w:space="0" w:color="auto"/>
                <w:bottom w:val="none" w:sz="0" w:space="0" w:color="auto"/>
                <w:right w:val="none" w:sz="0" w:space="0" w:color="auto"/>
              </w:divBdr>
            </w:div>
            <w:div w:id="64108512">
              <w:marLeft w:val="-225"/>
              <w:marRight w:val="-225"/>
              <w:marTop w:val="0"/>
              <w:marBottom w:val="225"/>
              <w:divBdr>
                <w:top w:val="none" w:sz="0" w:space="0" w:color="auto"/>
                <w:left w:val="none" w:sz="0" w:space="0" w:color="auto"/>
                <w:bottom w:val="single" w:sz="6" w:space="8" w:color="E7E7E7"/>
                <w:right w:val="none" w:sz="0" w:space="0" w:color="auto"/>
              </w:divBdr>
              <w:divsChild>
                <w:div w:id="9990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21041">
      <w:bodyDiv w:val="1"/>
      <w:marLeft w:val="0"/>
      <w:marRight w:val="0"/>
      <w:marTop w:val="0"/>
      <w:marBottom w:val="0"/>
      <w:divBdr>
        <w:top w:val="none" w:sz="0" w:space="0" w:color="auto"/>
        <w:left w:val="none" w:sz="0" w:space="0" w:color="auto"/>
        <w:bottom w:val="none" w:sz="0" w:space="0" w:color="auto"/>
        <w:right w:val="none" w:sz="0" w:space="0" w:color="auto"/>
      </w:divBdr>
    </w:div>
    <w:div w:id="1606961431">
      <w:bodyDiv w:val="1"/>
      <w:marLeft w:val="0"/>
      <w:marRight w:val="0"/>
      <w:marTop w:val="0"/>
      <w:marBottom w:val="0"/>
      <w:divBdr>
        <w:top w:val="none" w:sz="0" w:space="0" w:color="auto"/>
        <w:left w:val="none" w:sz="0" w:space="0" w:color="auto"/>
        <w:bottom w:val="none" w:sz="0" w:space="0" w:color="auto"/>
        <w:right w:val="none" w:sz="0" w:space="0" w:color="auto"/>
      </w:divBdr>
      <w:divsChild>
        <w:div w:id="953632819">
          <w:marLeft w:val="0"/>
          <w:marRight w:val="0"/>
          <w:marTop w:val="0"/>
          <w:marBottom w:val="225"/>
          <w:divBdr>
            <w:top w:val="none" w:sz="0" w:space="0" w:color="auto"/>
            <w:left w:val="none" w:sz="0" w:space="0" w:color="auto"/>
            <w:bottom w:val="none" w:sz="0" w:space="0" w:color="auto"/>
            <w:right w:val="none" w:sz="0" w:space="0" w:color="auto"/>
          </w:divBdr>
          <w:divsChild>
            <w:div w:id="2053923648">
              <w:marLeft w:val="225"/>
              <w:marRight w:val="0"/>
              <w:marTop w:val="75"/>
              <w:marBottom w:val="75"/>
              <w:divBdr>
                <w:top w:val="single" w:sz="6" w:space="4" w:color="CCCCCC"/>
                <w:left w:val="single" w:sz="6" w:space="8" w:color="CCCCCC"/>
                <w:bottom w:val="single" w:sz="6" w:space="5" w:color="CCCCCC"/>
                <w:right w:val="single" w:sz="6" w:space="4" w:color="CCCCCC"/>
              </w:divBdr>
            </w:div>
          </w:divsChild>
        </w:div>
      </w:divsChild>
    </w:div>
    <w:div w:id="1610772605">
      <w:bodyDiv w:val="1"/>
      <w:marLeft w:val="0"/>
      <w:marRight w:val="0"/>
      <w:marTop w:val="0"/>
      <w:marBottom w:val="0"/>
      <w:divBdr>
        <w:top w:val="none" w:sz="0" w:space="0" w:color="auto"/>
        <w:left w:val="none" w:sz="0" w:space="0" w:color="auto"/>
        <w:bottom w:val="none" w:sz="0" w:space="0" w:color="auto"/>
        <w:right w:val="none" w:sz="0" w:space="0" w:color="auto"/>
      </w:divBdr>
      <w:divsChild>
        <w:div w:id="486943052">
          <w:marLeft w:val="0"/>
          <w:marRight w:val="0"/>
          <w:marTop w:val="0"/>
          <w:marBottom w:val="0"/>
          <w:divBdr>
            <w:top w:val="none" w:sz="0" w:space="0" w:color="auto"/>
            <w:left w:val="none" w:sz="0" w:space="0" w:color="auto"/>
            <w:bottom w:val="none" w:sz="0" w:space="0" w:color="auto"/>
            <w:right w:val="none" w:sz="0" w:space="0" w:color="auto"/>
          </w:divBdr>
        </w:div>
      </w:divsChild>
    </w:div>
    <w:div w:id="1645697522">
      <w:bodyDiv w:val="1"/>
      <w:marLeft w:val="0"/>
      <w:marRight w:val="0"/>
      <w:marTop w:val="0"/>
      <w:marBottom w:val="0"/>
      <w:divBdr>
        <w:top w:val="none" w:sz="0" w:space="0" w:color="auto"/>
        <w:left w:val="none" w:sz="0" w:space="0" w:color="auto"/>
        <w:bottom w:val="none" w:sz="0" w:space="0" w:color="auto"/>
        <w:right w:val="none" w:sz="0" w:space="0" w:color="auto"/>
      </w:divBdr>
    </w:div>
    <w:div w:id="1654597341">
      <w:bodyDiv w:val="1"/>
      <w:marLeft w:val="0"/>
      <w:marRight w:val="0"/>
      <w:marTop w:val="0"/>
      <w:marBottom w:val="0"/>
      <w:divBdr>
        <w:top w:val="none" w:sz="0" w:space="0" w:color="auto"/>
        <w:left w:val="none" w:sz="0" w:space="0" w:color="auto"/>
        <w:bottom w:val="none" w:sz="0" w:space="0" w:color="auto"/>
        <w:right w:val="none" w:sz="0" w:space="0" w:color="auto"/>
      </w:divBdr>
    </w:div>
    <w:div w:id="1697270395">
      <w:bodyDiv w:val="1"/>
      <w:marLeft w:val="0"/>
      <w:marRight w:val="0"/>
      <w:marTop w:val="0"/>
      <w:marBottom w:val="0"/>
      <w:divBdr>
        <w:top w:val="none" w:sz="0" w:space="0" w:color="auto"/>
        <w:left w:val="none" w:sz="0" w:space="0" w:color="auto"/>
        <w:bottom w:val="none" w:sz="0" w:space="0" w:color="auto"/>
        <w:right w:val="none" w:sz="0" w:space="0" w:color="auto"/>
      </w:divBdr>
    </w:div>
    <w:div w:id="1737629026">
      <w:bodyDiv w:val="1"/>
      <w:marLeft w:val="0"/>
      <w:marRight w:val="0"/>
      <w:marTop w:val="0"/>
      <w:marBottom w:val="0"/>
      <w:divBdr>
        <w:top w:val="none" w:sz="0" w:space="0" w:color="auto"/>
        <w:left w:val="none" w:sz="0" w:space="0" w:color="auto"/>
        <w:bottom w:val="none" w:sz="0" w:space="0" w:color="auto"/>
        <w:right w:val="none" w:sz="0" w:space="0" w:color="auto"/>
      </w:divBdr>
    </w:div>
    <w:div w:id="1742023727">
      <w:bodyDiv w:val="1"/>
      <w:marLeft w:val="0"/>
      <w:marRight w:val="0"/>
      <w:marTop w:val="0"/>
      <w:marBottom w:val="0"/>
      <w:divBdr>
        <w:top w:val="none" w:sz="0" w:space="0" w:color="auto"/>
        <w:left w:val="none" w:sz="0" w:space="0" w:color="auto"/>
        <w:bottom w:val="none" w:sz="0" w:space="0" w:color="auto"/>
        <w:right w:val="none" w:sz="0" w:space="0" w:color="auto"/>
      </w:divBdr>
    </w:div>
    <w:div w:id="1766488507">
      <w:bodyDiv w:val="1"/>
      <w:marLeft w:val="0"/>
      <w:marRight w:val="0"/>
      <w:marTop w:val="0"/>
      <w:marBottom w:val="0"/>
      <w:divBdr>
        <w:top w:val="none" w:sz="0" w:space="0" w:color="auto"/>
        <w:left w:val="none" w:sz="0" w:space="0" w:color="auto"/>
        <w:bottom w:val="none" w:sz="0" w:space="0" w:color="auto"/>
        <w:right w:val="none" w:sz="0" w:space="0" w:color="auto"/>
      </w:divBdr>
    </w:div>
    <w:div w:id="1797330666">
      <w:bodyDiv w:val="1"/>
      <w:marLeft w:val="0"/>
      <w:marRight w:val="0"/>
      <w:marTop w:val="0"/>
      <w:marBottom w:val="0"/>
      <w:divBdr>
        <w:top w:val="none" w:sz="0" w:space="0" w:color="auto"/>
        <w:left w:val="none" w:sz="0" w:space="0" w:color="auto"/>
        <w:bottom w:val="none" w:sz="0" w:space="0" w:color="auto"/>
        <w:right w:val="none" w:sz="0" w:space="0" w:color="auto"/>
      </w:divBdr>
    </w:div>
    <w:div w:id="1808357274">
      <w:bodyDiv w:val="1"/>
      <w:marLeft w:val="0"/>
      <w:marRight w:val="0"/>
      <w:marTop w:val="0"/>
      <w:marBottom w:val="0"/>
      <w:divBdr>
        <w:top w:val="none" w:sz="0" w:space="0" w:color="auto"/>
        <w:left w:val="none" w:sz="0" w:space="0" w:color="auto"/>
        <w:bottom w:val="none" w:sz="0" w:space="0" w:color="auto"/>
        <w:right w:val="none" w:sz="0" w:space="0" w:color="auto"/>
      </w:divBdr>
    </w:div>
    <w:div w:id="1813671312">
      <w:bodyDiv w:val="1"/>
      <w:marLeft w:val="0"/>
      <w:marRight w:val="0"/>
      <w:marTop w:val="0"/>
      <w:marBottom w:val="0"/>
      <w:divBdr>
        <w:top w:val="none" w:sz="0" w:space="0" w:color="auto"/>
        <w:left w:val="none" w:sz="0" w:space="0" w:color="auto"/>
        <w:bottom w:val="none" w:sz="0" w:space="0" w:color="auto"/>
        <w:right w:val="none" w:sz="0" w:space="0" w:color="auto"/>
      </w:divBdr>
    </w:div>
    <w:div w:id="1825245113">
      <w:bodyDiv w:val="1"/>
      <w:marLeft w:val="0"/>
      <w:marRight w:val="0"/>
      <w:marTop w:val="0"/>
      <w:marBottom w:val="0"/>
      <w:divBdr>
        <w:top w:val="none" w:sz="0" w:space="0" w:color="auto"/>
        <w:left w:val="none" w:sz="0" w:space="0" w:color="auto"/>
        <w:bottom w:val="none" w:sz="0" w:space="0" w:color="auto"/>
        <w:right w:val="none" w:sz="0" w:space="0" w:color="auto"/>
      </w:divBdr>
    </w:div>
    <w:div w:id="1827475416">
      <w:bodyDiv w:val="1"/>
      <w:marLeft w:val="0"/>
      <w:marRight w:val="0"/>
      <w:marTop w:val="0"/>
      <w:marBottom w:val="0"/>
      <w:divBdr>
        <w:top w:val="none" w:sz="0" w:space="0" w:color="auto"/>
        <w:left w:val="none" w:sz="0" w:space="0" w:color="auto"/>
        <w:bottom w:val="none" w:sz="0" w:space="0" w:color="auto"/>
        <w:right w:val="none" w:sz="0" w:space="0" w:color="auto"/>
      </w:divBdr>
    </w:div>
    <w:div w:id="1870141961">
      <w:bodyDiv w:val="1"/>
      <w:marLeft w:val="0"/>
      <w:marRight w:val="0"/>
      <w:marTop w:val="0"/>
      <w:marBottom w:val="0"/>
      <w:divBdr>
        <w:top w:val="none" w:sz="0" w:space="0" w:color="auto"/>
        <w:left w:val="none" w:sz="0" w:space="0" w:color="auto"/>
        <w:bottom w:val="none" w:sz="0" w:space="0" w:color="auto"/>
        <w:right w:val="none" w:sz="0" w:space="0" w:color="auto"/>
      </w:divBdr>
      <w:divsChild>
        <w:div w:id="1300454546">
          <w:marLeft w:val="0"/>
          <w:marRight w:val="0"/>
          <w:marTop w:val="0"/>
          <w:marBottom w:val="0"/>
          <w:divBdr>
            <w:top w:val="none" w:sz="0" w:space="0" w:color="auto"/>
            <w:left w:val="none" w:sz="0" w:space="0" w:color="auto"/>
            <w:bottom w:val="none" w:sz="0" w:space="0" w:color="auto"/>
            <w:right w:val="none" w:sz="0" w:space="0" w:color="auto"/>
          </w:divBdr>
          <w:divsChild>
            <w:div w:id="1206794976">
              <w:marLeft w:val="0"/>
              <w:marRight w:val="0"/>
              <w:marTop w:val="0"/>
              <w:marBottom w:val="0"/>
              <w:divBdr>
                <w:top w:val="none" w:sz="0" w:space="0" w:color="auto"/>
                <w:left w:val="none" w:sz="0" w:space="0" w:color="auto"/>
                <w:bottom w:val="none" w:sz="0" w:space="0" w:color="auto"/>
                <w:right w:val="none" w:sz="0" w:space="0" w:color="auto"/>
              </w:divBdr>
              <w:divsChild>
                <w:div w:id="1684937071">
                  <w:marLeft w:val="0"/>
                  <w:marRight w:val="0"/>
                  <w:marTop w:val="0"/>
                  <w:marBottom w:val="0"/>
                  <w:divBdr>
                    <w:top w:val="none" w:sz="0" w:space="0" w:color="auto"/>
                    <w:left w:val="none" w:sz="0" w:space="0" w:color="auto"/>
                    <w:bottom w:val="none" w:sz="0" w:space="0" w:color="auto"/>
                    <w:right w:val="none" w:sz="0" w:space="0" w:color="auto"/>
                  </w:divBdr>
                  <w:divsChild>
                    <w:div w:id="1199470349">
                      <w:marLeft w:val="0"/>
                      <w:marRight w:val="0"/>
                      <w:marTop w:val="0"/>
                      <w:marBottom w:val="0"/>
                      <w:divBdr>
                        <w:top w:val="none" w:sz="0" w:space="0" w:color="auto"/>
                        <w:left w:val="none" w:sz="0" w:space="0" w:color="auto"/>
                        <w:bottom w:val="none" w:sz="0" w:space="0" w:color="auto"/>
                        <w:right w:val="none" w:sz="0" w:space="0" w:color="auto"/>
                      </w:divBdr>
                      <w:divsChild>
                        <w:div w:id="1971591188">
                          <w:marLeft w:val="0"/>
                          <w:marRight w:val="0"/>
                          <w:marTop w:val="0"/>
                          <w:marBottom w:val="0"/>
                          <w:divBdr>
                            <w:top w:val="none" w:sz="0" w:space="0" w:color="auto"/>
                            <w:left w:val="none" w:sz="0" w:space="0" w:color="auto"/>
                            <w:bottom w:val="none" w:sz="0" w:space="0" w:color="auto"/>
                            <w:right w:val="none" w:sz="0" w:space="0" w:color="auto"/>
                          </w:divBdr>
                          <w:divsChild>
                            <w:div w:id="212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055">
      <w:bodyDiv w:val="1"/>
      <w:marLeft w:val="0"/>
      <w:marRight w:val="0"/>
      <w:marTop w:val="0"/>
      <w:marBottom w:val="0"/>
      <w:divBdr>
        <w:top w:val="none" w:sz="0" w:space="0" w:color="auto"/>
        <w:left w:val="none" w:sz="0" w:space="0" w:color="auto"/>
        <w:bottom w:val="none" w:sz="0" w:space="0" w:color="auto"/>
        <w:right w:val="none" w:sz="0" w:space="0" w:color="auto"/>
      </w:divBdr>
    </w:div>
    <w:div w:id="1883201559">
      <w:bodyDiv w:val="1"/>
      <w:marLeft w:val="0"/>
      <w:marRight w:val="0"/>
      <w:marTop w:val="0"/>
      <w:marBottom w:val="0"/>
      <w:divBdr>
        <w:top w:val="none" w:sz="0" w:space="0" w:color="auto"/>
        <w:left w:val="none" w:sz="0" w:space="0" w:color="auto"/>
        <w:bottom w:val="none" w:sz="0" w:space="0" w:color="auto"/>
        <w:right w:val="none" w:sz="0" w:space="0" w:color="auto"/>
      </w:divBdr>
    </w:div>
    <w:div w:id="1884126856">
      <w:bodyDiv w:val="1"/>
      <w:marLeft w:val="0"/>
      <w:marRight w:val="0"/>
      <w:marTop w:val="0"/>
      <w:marBottom w:val="0"/>
      <w:divBdr>
        <w:top w:val="none" w:sz="0" w:space="0" w:color="auto"/>
        <w:left w:val="none" w:sz="0" w:space="0" w:color="auto"/>
        <w:bottom w:val="none" w:sz="0" w:space="0" w:color="auto"/>
        <w:right w:val="none" w:sz="0" w:space="0" w:color="auto"/>
      </w:divBdr>
    </w:div>
    <w:div w:id="1891066147">
      <w:bodyDiv w:val="1"/>
      <w:marLeft w:val="0"/>
      <w:marRight w:val="0"/>
      <w:marTop w:val="0"/>
      <w:marBottom w:val="0"/>
      <w:divBdr>
        <w:top w:val="none" w:sz="0" w:space="0" w:color="auto"/>
        <w:left w:val="none" w:sz="0" w:space="0" w:color="auto"/>
        <w:bottom w:val="none" w:sz="0" w:space="0" w:color="auto"/>
        <w:right w:val="none" w:sz="0" w:space="0" w:color="auto"/>
      </w:divBdr>
    </w:div>
    <w:div w:id="1922448851">
      <w:bodyDiv w:val="1"/>
      <w:marLeft w:val="0"/>
      <w:marRight w:val="0"/>
      <w:marTop w:val="0"/>
      <w:marBottom w:val="0"/>
      <w:divBdr>
        <w:top w:val="none" w:sz="0" w:space="0" w:color="auto"/>
        <w:left w:val="none" w:sz="0" w:space="0" w:color="auto"/>
        <w:bottom w:val="none" w:sz="0" w:space="0" w:color="auto"/>
        <w:right w:val="none" w:sz="0" w:space="0" w:color="auto"/>
      </w:divBdr>
    </w:div>
    <w:div w:id="1931624543">
      <w:bodyDiv w:val="1"/>
      <w:marLeft w:val="0"/>
      <w:marRight w:val="0"/>
      <w:marTop w:val="0"/>
      <w:marBottom w:val="0"/>
      <w:divBdr>
        <w:top w:val="none" w:sz="0" w:space="0" w:color="auto"/>
        <w:left w:val="none" w:sz="0" w:space="0" w:color="auto"/>
        <w:bottom w:val="none" w:sz="0" w:space="0" w:color="auto"/>
        <w:right w:val="none" w:sz="0" w:space="0" w:color="auto"/>
      </w:divBdr>
    </w:div>
    <w:div w:id="1939364159">
      <w:bodyDiv w:val="1"/>
      <w:marLeft w:val="0"/>
      <w:marRight w:val="0"/>
      <w:marTop w:val="0"/>
      <w:marBottom w:val="0"/>
      <w:divBdr>
        <w:top w:val="none" w:sz="0" w:space="0" w:color="auto"/>
        <w:left w:val="none" w:sz="0" w:space="0" w:color="auto"/>
        <w:bottom w:val="none" w:sz="0" w:space="0" w:color="auto"/>
        <w:right w:val="none" w:sz="0" w:space="0" w:color="auto"/>
      </w:divBdr>
      <w:divsChild>
        <w:div w:id="833954551">
          <w:marLeft w:val="0"/>
          <w:marRight w:val="0"/>
          <w:marTop w:val="0"/>
          <w:marBottom w:val="0"/>
          <w:divBdr>
            <w:top w:val="none" w:sz="0" w:space="0" w:color="auto"/>
            <w:left w:val="none" w:sz="0" w:space="0" w:color="auto"/>
            <w:bottom w:val="none" w:sz="0" w:space="0" w:color="auto"/>
            <w:right w:val="none" w:sz="0" w:space="0" w:color="auto"/>
          </w:divBdr>
          <w:divsChild>
            <w:div w:id="1430001927">
              <w:marLeft w:val="0"/>
              <w:marRight w:val="0"/>
              <w:marTop w:val="0"/>
              <w:marBottom w:val="0"/>
              <w:divBdr>
                <w:top w:val="none" w:sz="0" w:space="0" w:color="auto"/>
                <w:left w:val="none" w:sz="0" w:space="0" w:color="auto"/>
                <w:bottom w:val="none" w:sz="0" w:space="0" w:color="auto"/>
                <w:right w:val="none" w:sz="0" w:space="0" w:color="auto"/>
              </w:divBdr>
              <w:divsChild>
                <w:div w:id="1600025173">
                  <w:marLeft w:val="0"/>
                  <w:marRight w:val="0"/>
                  <w:marTop w:val="0"/>
                  <w:marBottom w:val="0"/>
                  <w:divBdr>
                    <w:top w:val="none" w:sz="0" w:space="0" w:color="auto"/>
                    <w:left w:val="none" w:sz="0" w:space="0" w:color="auto"/>
                    <w:bottom w:val="none" w:sz="0" w:space="0" w:color="auto"/>
                    <w:right w:val="none" w:sz="0" w:space="0" w:color="auto"/>
                  </w:divBdr>
                  <w:divsChild>
                    <w:div w:id="683630745">
                      <w:marLeft w:val="0"/>
                      <w:marRight w:val="0"/>
                      <w:marTop w:val="0"/>
                      <w:marBottom w:val="0"/>
                      <w:divBdr>
                        <w:top w:val="none" w:sz="0" w:space="0" w:color="auto"/>
                        <w:left w:val="none" w:sz="0" w:space="0" w:color="auto"/>
                        <w:bottom w:val="none" w:sz="0" w:space="0" w:color="auto"/>
                        <w:right w:val="none" w:sz="0" w:space="0" w:color="auto"/>
                      </w:divBdr>
                      <w:divsChild>
                        <w:div w:id="1576473222">
                          <w:marLeft w:val="0"/>
                          <w:marRight w:val="0"/>
                          <w:marTop w:val="0"/>
                          <w:marBottom w:val="0"/>
                          <w:divBdr>
                            <w:top w:val="none" w:sz="0" w:space="0" w:color="auto"/>
                            <w:left w:val="none" w:sz="0" w:space="0" w:color="auto"/>
                            <w:bottom w:val="none" w:sz="0" w:space="0" w:color="auto"/>
                            <w:right w:val="none" w:sz="0" w:space="0" w:color="auto"/>
                          </w:divBdr>
                          <w:divsChild>
                            <w:div w:id="5683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78268">
      <w:bodyDiv w:val="1"/>
      <w:marLeft w:val="0"/>
      <w:marRight w:val="0"/>
      <w:marTop w:val="0"/>
      <w:marBottom w:val="0"/>
      <w:divBdr>
        <w:top w:val="none" w:sz="0" w:space="0" w:color="auto"/>
        <w:left w:val="none" w:sz="0" w:space="0" w:color="auto"/>
        <w:bottom w:val="none" w:sz="0" w:space="0" w:color="auto"/>
        <w:right w:val="none" w:sz="0" w:space="0" w:color="auto"/>
      </w:divBdr>
    </w:div>
    <w:div w:id="2007512929">
      <w:bodyDiv w:val="1"/>
      <w:marLeft w:val="0"/>
      <w:marRight w:val="0"/>
      <w:marTop w:val="0"/>
      <w:marBottom w:val="0"/>
      <w:divBdr>
        <w:top w:val="none" w:sz="0" w:space="0" w:color="auto"/>
        <w:left w:val="none" w:sz="0" w:space="0" w:color="auto"/>
        <w:bottom w:val="none" w:sz="0" w:space="0" w:color="auto"/>
        <w:right w:val="none" w:sz="0" w:space="0" w:color="auto"/>
      </w:divBdr>
      <w:divsChild>
        <w:div w:id="1939486744">
          <w:marLeft w:val="150"/>
          <w:marRight w:val="150"/>
          <w:marTop w:val="30"/>
          <w:marBottom w:val="0"/>
          <w:divBdr>
            <w:top w:val="none" w:sz="0" w:space="0" w:color="auto"/>
            <w:left w:val="none" w:sz="0" w:space="0" w:color="auto"/>
            <w:bottom w:val="none" w:sz="0" w:space="0" w:color="auto"/>
            <w:right w:val="none" w:sz="0" w:space="0" w:color="auto"/>
          </w:divBdr>
          <w:divsChild>
            <w:div w:id="1785925839">
              <w:marLeft w:val="0"/>
              <w:marRight w:val="0"/>
              <w:marTop w:val="30"/>
              <w:marBottom w:val="0"/>
              <w:divBdr>
                <w:top w:val="none" w:sz="0" w:space="0" w:color="auto"/>
                <w:left w:val="none" w:sz="0" w:space="0" w:color="auto"/>
                <w:bottom w:val="none" w:sz="0" w:space="0" w:color="auto"/>
                <w:right w:val="none" w:sz="0" w:space="0" w:color="auto"/>
              </w:divBdr>
            </w:div>
          </w:divsChild>
        </w:div>
        <w:div w:id="107433242">
          <w:marLeft w:val="0"/>
          <w:marRight w:val="0"/>
          <w:marTop w:val="0"/>
          <w:marBottom w:val="0"/>
          <w:divBdr>
            <w:top w:val="none" w:sz="0" w:space="0" w:color="auto"/>
            <w:left w:val="none" w:sz="0" w:space="0" w:color="auto"/>
            <w:bottom w:val="none" w:sz="0" w:space="0" w:color="auto"/>
            <w:right w:val="none" w:sz="0" w:space="0" w:color="auto"/>
          </w:divBdr>
        </w:div>
      </w:divsChild>
    </w:div>
    <w:div w:id="2021202464">
      <w:bodyDiv w:val="1"/>
      <w:marLeft w:val="0"/>
      <w:marRight w:val="0"/>
      <w:marTop w:val="0"/>
      <w:marBottom w:val="0"/>
      <w:divBdr>
        <w:top w:val="none" w:sz="0" w:space="0" w:color="auto"/>
        <w:left w:val="none" w:sz="0" w:space="0" w:color="auto"/>
        <w:bottom w:val="none" w:sz="0" w:space="0" w:color="auto"/>
        <w:right w:val="none" w:sz="0" w:space="0" w:color="auto"/>
      </w:divBdr>
    </w:div>
    <w:div w:id="2025087732">
      <w:bodyDiv w:val="1"/>
      <w:marLeft w:val="0"/>
      <w:marRight w:val="0"/>
      <w:marTop w:val="0"/>
      <w:marBottom w:val="0"/>
      <w:divBdr>
        <w:top w:val="none" w:sz="0" w:space="0" w:color="auto"/>
        <w:left w:val="none" w:sz="0" w:space="0" w:color="auto"/>
        <w:bottom w:val="none" w:sz="0" w:space="0" w:color="auto"/>
        <w:right w:val="none" w:sz="0" w:space="0" w:color="auto"/>
      </w:divBdr>
      <w:divsChild>
        <w:div w:id="1207139960">
          <w:marLeft w:val="0"/>
          <w:marRight w:val="0"/>
          <w:marTop w:val="0"/>
          <w:marBottom w:val="0"/>
          <w:divBdr>
            <w:top w:val="none" w:sz="0" w:space="0" w:color="auto"/>
            <w:left w:val="none" w:sz="0" w:space="0" w:color="auto"/>
            <w:bottom w:val="none" w:sz="0" w:space="0" w:color="auto"/>
            <w:right w:val="none" w:sz="0" w:space="0" w:color="auto"/>
          </w:divBdr>
        </w:div>
        <w:div w:id="1943685909">
          <w:marLeft w:val="0"/>
          <w:marRight w:val="0"/>
          <w:marTop w:val="0"/>
          <w:marBottom w:val="0"/>
          <w:divBdr>
            <w:top w:val="none" w:sz="0" w:space="0" w:color="auto"/>
            <w:left w:val="none" w:sz="0" w:space="0" w:color="auto"/>
            <w:bottom w:val="none" w:sz="0" w:space="0" w:color="auto"/>
            <w:right w:val="none" w:sz="0" w:space="0" w:color="auto"/>
          </w:divBdr>
        </w:div>
      </w:divsChild>
    </w:div>
    <w:div w:id="2034723990">
      <w:bodyDiv w:val="1"/>
      <w:marLeft w:val="0"/>
      <w:marRight w:val="0"/>
      <w:marTop w:val="0"/>
      <w:marBottom w:val="0"/>
      <w:divBdr>
        <w:top w:val="none" w:sz="0" w:space="0" w:color="auto"/>
        <w:left w:val="none" w:sz="0" w:space="0" w:color="auto"/>
        <w:bottom w:val="none" w:sz="0" w:space="0" w:color="auto"/>
        <w:right w:val="none" w:sz="0" w:space="0" w:color="auto"/>
      </w:divBdr>
    </w:div>
    <w:div w:id="2046441934">
      <w:bodyDiv w:val="1"/>
      <w:marLeft w:val="0"/>
      <w:marRight w:val="0"/>
      <w:marTop w:val="0"/>
      <w:marBottom w:val="0"/>
      <w:divBdr>
        <w:top w:val="none" w:sz="0" w:space="0" w:color="auto"/>
        <w:left w:val="none" w:sz="0" w:space="0" w:color="auto"/>
        <w:bottom w:val="none" w:sz="0" w:space="0" w:color="auto"/>
        <w:right w:val="none" w:sz="0" w:space="0" w:color="auto"/>
      </w:divBdr>
    </w:div>
    <w:div w:id="2072187424">
      <w:bodyDiv w:val="1"/>
      <w:marLeft w:val="0"/>
      <w:marRight w:val="0"/>
      <w:marTop w:val="0"/>
      <w:marBottom w:val="0"/>
      <w:divBdr>
        <w:top w:val="none" w:sz="0" w:space="0" w:color="auto"/>
        <w:left w:val="none" w:sz="0" w:space="0" w:color="auto"/>
        <w:bottom w:val="none" w:sz="0" w:space="0" w:color="auto"/>
        <w:right w:val="none" w:sz="0" w:space="0" w:color="auto"/>
      </w:divBdr>
    </w:div>
    <w:div w:id="2099129260">
      <w:bodyDiv w:val="1"/>
      <w:marLeft w:val="0"/>
      <w:marRight w:val="0"/>
      <w:marTop w:val="0"/>
      <w:marBottom w:val="0"/>
      <w:divBdr>
        <w:top w:val="none" w:sz="0" w:space="0" w:color="auto"/>
        <w:left w:val="none" w:sz="0" w:space="0" w:color="auto"/>
        <w:bottom w:val="none" w:sz="0" w:space="0" w:color="auto"/>
        <w:right w:val="none" w:sz="0" w:space="0" w:color="auto"/>
      </w:divBdr>
      <w:divsChild>
        <w:div w:id="1514490451">
          <w:marLeft w:val="0"/>
          <w:marRight w:val="0"/>
          <w:marTop w:val="0"/>
          <w:marBottom w:val="75"/>
          <w:divBdr>
            <w:top w:val="none" w:sz="0" w:space="0" w:color="auto"/>
            <w:left w:val="none" w:sz="0" w:space="0" w:color="auto"/>
            <w:bottom w:val="dotted" w:sz="6" w:space="2" w:color="DDDDDD"/>
            <w:right w:val="none" w:sz="0" w:space="0" w:color="auto"/>
          </w:divBdr>
        </w:div>
      </w:divsChild>
    </w:div>
    <w:div w:id="2117292480">
      <w:bodyDiv w:val="1"/>
      <w:marLeft w:val="0"/>
      <w:marRight w:val="0"/>
      <w:marTop w:val="0"/>
      <w:marBottom w:val="0"/>
      <w:divBdr>
        <w:top w:val="none" w:sz="0" w:space="0" w:color="auto"/>
        <w:left w:val="none" w:sz="0" w:space="0" w:color="auto"/>
        <w:bottom w:val="none" w:sz="0" w:space="0" w:color="auto"/>
        <w:right w:val="none" w:sz="0" w:space="0" w:color="auto"/>
      </w:divBdr>
    </w:div>
    <w:div w:id="2120950333">
      <w:bodyDiv w:val="1"/>
      <w:marLeft w:val="0"/>
      <w:marRight w:val="0"/>
      <w:marTop w:val="0"/>
      <w:marBottom w:val="0"/>
      <w:divBdr>
        <w:top w:val="none" w:sz="0" w:space="0" w:color="auto"/>
        <w:left w:val="none" w:sz="0" w:space="0" w:color="auto"/>
        <w:bottom w:val="none" w:sz="0" w:space="0" w:color="auto"/>
        <w:right w:val="none" w:sz="0" w:space="0" w:color="auto"/>
      </w:divBdr>
      <w:divsChild>
        <w:div w:id="1312447480">
          <w:marLeft w:val="0"/>
          <w:marRight w:val="0"/>
          <w:marTop w:val="100"/>
          <w:marBottom w:val="100"/>
          <w:divBdr>
            <w:top w:val="none" w:sz="0" w:space="0" w:color="auto"/>
            <w:left w:val="none" w:sz="0" w:space="0" w:color="auto"/>
            <w:bottom w:val="none" w:sz="0" w:space="0" w:color="auto"/>
            <w:right w:val="none" w:sz="0" w:space="0" w:color="auto"/>
          </w:divBdr>
        </w:div>
        <w:div w:id="1871843791">
          <w:marLeft w:val="0"/>
          <w:marRight w:val="0"/>
          <w:marTop w:val="100"/>
          <w:marBottom w:val="100"/>
          <w:divBdr>
            <w:top w:val="none" w:sz="0" w:space="0" w:color="auto"/>
            <w:left w:val="none" w:sz="0" w:space="0" w:color="auto"/>
            <w:bottom w:val="none" w:sz="0" w:space="0" w:color="auto"/>
            <w:right w:val="none" w:sz="0" w:space="0" w:color="auto"/>
          </w:divBdr>
        </w:div>
        <w:div w:id="747768234">
          <w:marLeft w:val="0"/>
          <w:marRight w:val="0"/>
          <w:marTop w:val="100"/>
          <w:marBottom w:val="100"/>
          <w:divBdr>
            <w:top w:val="none" w:sz="0" w:space="0" w:color="auto"/>
            <w:left w:val="none" w:sz="0" w:space="0" w:color="auto"/>
            <w:bottom w:val="none" w:sz="0" w:space="0" w:color="auto"/>
            <w:right w:val="none" w:sz="0" w:space="0" w:color="auto"/>
          </w:divBdr>
        </w:div>
        <w:div w:id="1506019402">
          <w:marLeft w:val="0"/>
          <w:marRight w:val="0"/>
          <w:marTop w:val="100"/>
          <w:marBottom w:val="100"/>
          <w:divBdr>
            <w:top w:val="none" w:sz="0" w:space="0" w:color="auto"/>
            <w:left w:val="none" w:sz="0" w:space="0" w:color="auto"/>
            <w:bottom w:val="none" w:sz="0" w:space="0" w:color="auto"/>
            <w:right w:val="none" w:sz="0" w:space="0" w:color="auto"/>
          </w:divBdr>
        </w:div>
      </w:divsChild>
    </w:div>
    <w:div w:id="2127459229">
      <w:bodyDiv w:val="1"/>
      <w:marLeft w:val="0"/>
      <w:marRight w:val="0"/>
      <w:marTop w:val="0"/>
      <w:marBottom w:val="0"/>
      <w:divBdr>
        <w:top w:val="none" w:sz="0" w:space="0" w:color="auto"/>
        <w:left w:val="none" w:sz="0" w:space="0" w:color="auto"/>
        <w:bottom w:val="none" w:sz="0" w:space="0" w:color="auto"/>
        <w:right w:val="none" w:sz="0" w:space="0" w:color="auto"/>
      </w:divBdr>
    </w:div>
    <w:div w:id="2132823790">
      <w:bodyDiv w:val="1"/>
      <w:marLeft w:val="0"/>
      <w:marRight w:val="0"/>
      <w:marTop w:val="0"/>
      <w:marBottom w:val="0"/>
      <w:divBdr>
        <w:top w:val="none" w:sz="0" w:space="0" w:color="auto"/>
        <w:left w:val="none" w:sz="0" w:space="0" w:color="auto"/>
        <w:bottom w:val="none" w:sz="0" w:space="0" w:color="auto"/>
        <w:right w:val="none" w:sz="0" w:space="0" w:color="auto"/>
      </w:divBdr>
      <w:divsChild>
        <w:div w:id="101811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www.ru-wiki.org/wiki/XVIII_%D0%B2%D0%B5%D0%BA" TargetMode="External"/><Relationship Id="rId26" Type="http://schemas.openxmlformats.org/officeDocument/2006/relationships/hyperlink" Target="http://www.ru-wiki.org/wiki/%D0%95%D0%BA%D0%B0%D1%82%D0%B5%D1%80%D0%B8%D0%BD%D0%B0_%D0%9F%D0%B0%D0%B2%D0%BB%D0%BE%D0%B2%D0%BD%D0%B0" TargetMode="External"/><Relationship Id="rId39" Type="http://schemas.openxmlformats.org/officeDocument/2006/relationships/hyperlink" Target="https://old.maps.yandex.ru/?text=%D1%80%D0%BE%D1%81%D1%81%D0%B8%D1%8F&amp;sll=35.936605769651045%2C56.863335233892144&amp;sspn=0.135612%2C0.040243&amp;ll=35.922186%2C56.857941&amp;spn=0.008476%2C0.002516&amp;z=18&amp;l=sat" TargetMode="External"/><Relationship Id="rId21" Type="http://schemas.openxmlformats.org/officeDocument/2006/relationships/hyperlink" Target="http://www.ru-wiki.org/wiki/%D0%A1%D0%BE%D0%B2%D0%B5%D1%82%D1%81%D0%BA%D0%B0%D1%8F_%D1%83%D0%BB%D0%B8%D1%86%D0%B0_(%D0%A2%D0%B2%D0%B5%D1%80%D1%8C)" TargetMode="External"/><Relationship Id="rId34" Type="http://schemas.openxmlformats.org/officeDocument/2006/relationships/hyperlink" Target="https://ru.wikipedia.org/wiki/%D0%9D%D0%B8%D0%BA%D0%B8%D1%82%D0%B8%D0%BD,_%D0%A0%D0%BE%D0%BC%D0%B0%D0%BD_%D0%9D%D0%B8%D0%BA%D0%B8%D1%82%D0%B8%D1%87" TargetMode="External"/><Relationship Id="rId42" Type="http://schemas.openxmlformats.org/officeDocument/2006/relationships/hyperlink" Target="https://ru.wikipedia.org/wiki/%D0%A1%D1%82%D0%B0%D1%80%D0%BE%D0%B2,_%D0%98%D0%B2%D0%B0%D0%BD_%D0%95%D0%B3%D0%BE%D1%80%D0%BE%D0%B2%D0%B8%D1%87" TargetMode="External"/><Relationship Id="rId47" Type="http://schemas.openxmlformats.org/officeDocument/2006/relationships/hyperlink" Target="https://v1serdyuk.ru/attraction/dvorets-ekateriny-ii" TargetMode="External"/><Relationship Id="rId50" Type="http://schemas.openxmlformats.org/officeDocument/2006/relationships/hyperlink" Target="https://ru.wikipedia.org/wiki/%D0%98%D0%BC%D0%BF%D0%B5%D1%80%D0%B0%D1%82%D0%BE%D1%80%D1%81%D0%BA%D0%B0%D1%8F_%D0%90%D0%BA%D0%B0%D0%B4%D0%B5%D0%BC%D0%B8%D1%8F_%D1%85%D1%83%D0%B4%D0%BE%D0%B6%D0%B5%D1%81%D1%82%D0%B2" TargetMode="External"/><Relationship Id="rId55" Type="http://schemas.openxmlformats.org/officeDocument/2006/relationships/hyperlink" Target="https://ru.wikipedia.org/wiki/%D0%91%D0%B5%D0%BD%D1%83%D0%B0,_%D0%9D%D0%B8%D0%BA%D0%BE%D0%BB%D0%B0%D0%B9_%D0%9B%D0%B5%D0%BE%D0%BD%D1%82%D1%8C%D0%B5%D0%B2%D0%B8%D1%87" TargetMode="External"/><Relationship Id="rId63" Type="http://schemas.openxmlformats.org/officeDocument/2006/relationships/hyperlink" Target="http://www.tversvod.ru/media/2013/04/19/&#1076;&#1074;&#1086;&#1088;&#1077;&#1094;%20&#1074;&#1086;&#1081;&#1085;&#1072;.jpg" TargetMode="External"/><Relationship Id="rId68" Type="http://schemas.openxmlformats.org/officeDocument/2006/relationships/hyperlink" Target="https://ru.wikipedia.org/wiki/%D0%9F%D0%BB%D0%BE%D1%89%D0%B0%D0%B4%D1%8C_%D0%9B%D0%B5%D0%BD%D0%B8%D0%BD%D0%B0_%28%D0%A2%D0%B2%D0%B5%D1%80%D1%8C%29" TargetMode="External"/><Relationship Id="rId7" Type="http://schemas.openxmlformats.org/officeDocument/2006/relationships/endnotes" Target="endnotes.xm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old.maps.yandex.ru/?text=%D1%80%D0%BE%D1%81%D1%81%D0%B8%D1%8F&amp;sll=35.936605769651045%2C56.863335233892144&amp;sspn=0.135612%2C0.040243&amp;ll=35.911717%2C56.859587&amp;spn=0.008476%2C0.002515&amp;z=18&amp;l=sat" TargetMode="External"/><Relationship Id="rId40" Type="http://schemas.openxmlformats.org/officeDocument/2006/relationships/hyperlink" Target="http://www.kaluga-history.ru/krecetnikov-01/" TargetMode="External"/><Relationship Id="rId45" Type="http://schemas.openxmlformats.org/officeDocument/2006/relationships/hyperlink" Target="https://v1serdyuk.ru/gorod/tserkov-voskreseniya-hristova-a" TargetMode="External"/><Relationship Id="rId53" Type="http://schemas.openxmlformats.org/officeDocument/2006/relationships/hyperlink" Target="https://ru.wikipedia.org/wiki/%D0%9C%D0%B0%D0%BB%D1%8B%D0%B9_%D1%82%D0%B5%D0%B0%D1%82%D1%80" TargetMode="External"/><Relationship Id="rId58" Type="http://schemas.openxmlformats.org/officeDocument/2006/relationships/hyperlink" Target="https://ru.wikipedia.org/wiki/%D0%9F%D0%B5%D1%82%D0%B5%D1%80%D0%B1%D1%83%D1%80%D0%B3%D1%81%D0%BA%D0%BE%D0%B5_%D0%BE%D0%B1%D1%89%D0%B5%D1%81%D1%82%D0%B2%D0%BE_%D0%B0%D1%80%D1%85%D0%B8%D1%82%D0%B5%D0%BA%D1%82%D0%BE%D1%80%D0%BE%D0%B2" TargetMode="External"/><Relationship Id="rId66" Type="http://schemas.openxmlformats.org/officeDocument/2006/relationships/image" Target="media/image4.jpe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www.ru-wiki.org/wiki/%D0%93%D0%BE%D1%80%D0%BE%D0%B4%D1%81%D0%BA%D0%BE%D0%B9_%D1%81%D0%B0%D0%B4_(%D0%A2%D0%B2%D0%B5%D1%80%D1%8C)"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A3%D1%85%D1%82%D0%BE%D0%BC%D1%81%D0%BA%D0%B8%D0%B9,_%D0%94%D0%BC%D0%B8%D1%82%D1%80%D0%B8%D0%B9_%D0%92%D0%B0%D1%81%D0%B8%D0%BB%D1%8C%D0%B5%D0%B2%D0%B8%D1%87" TargetMode="External"/><Relationship Id="rId49" Type="http://schemas.openxmlformats.org/officeDocument/2006/relationships/hyperlink" Target="https://ru.wikipedia.org/wiki/%D0%97%D0%BD%D0%B0%D0%BA_%D0%BF%D0%B0%D1%80%D0%B0%D0%B3%D1%80%D0%B0%D1%84%D0%B0" TargetMode="External"/><Relationship Id="rId57" Type="http://schemas.openxmlformats.org/officeDocument/2006/relationships/hyperlink" Target="https://ru.wikipedia.org/wiki/%D0%9E%D1%80%D0%B2%D0%B8%D0%B5%D1%82%D0%BE" TargetMode="External"/><Relationship Id="rId61" Type="http://schemas.openxmlformats.org/officeDocument/2006/relationships/hyperlink" Target="http://www.tversvod.ru/media/2012/06/15/DSC_1451.JPG" TargetMode="External"/><Relationship Id="rId10" Type="http://schemas.openxmlformats.org/officeDocument/2006/relationships/hyperlink" Target="https://ru.wikipedia.org/wiki/%D0%97%D0%BD%D0%B0%D0%BA_%D0%BF%D0%B0%D1%80%D0%B0%D0%B3%D1%80%D0%B0%D1%84%D0%B0" TargetMode="External"/><Relationship Id="rId19" Type="http://schemas.openxmlformats.org/officeDocument/2006/relationships/hyperlink" Target="http://www.ru-wiki.org/wiki/%D0%A2%D0%B2%D0%B5%D1%80%D1%8C"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s://ru.wikipedia.org/wiki/%D0%97%D0%BD%D0%B0%D0%BA_%D0%BF%D0%B0%D1%80%D0%B0%D0%B3%D1%80%D0%B0%D1%84%D0%B0" TargetMode="External"/><Relationship Id="rId52" Type="http://schemas.openxmlformats.org/officeDocument/2006/relationships/hyperlink" Target="https://ru.wikipedia.org/wiki/%D0%91%D0%BE%D0%BB%D1%8C%D1%88%D0%BE%D0%B9_%D0%9A%D1%80%D0%B5%D0%BC%D0%BB%D1%91%D0%B2%D1%81%D0%BA%D0%B8%D0%B9_%D0%B4%D0%B2%D0%BE%D1%80%D0%B5%D1%86" TargetMode="External"/><Relationship Id="rId60" Type="http://schemas.openxmlformats.org/officeDocument/2006/relationships/hyperlink" Target="http://www.ru-wiki.org/wiki/XVIII_%D0%B2%D0%B5%D0%BA" TargetMode="External"/><Relationship Id="rId65" Type="http://schemas.openxmlformats.org/officeDocument/2006/relationships/image" Target="media/image3.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7%D0%BD%D0%B0%D0%BA_%D0%BF%D0%B0%D1%80%D0%B0%D0%B3%D1%80%D0%B0%D1%84%D0%B0" TargetMode="Externa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www.ru-wiki.org/wiki/%D0%A1%D1%82%D0%B0%D1%80%D0%BE%D0%B2%D0%BE%D0%BB%D0%B6%D1%81%D0%BA%D0%B8%D0%B9_%D0%BC%D0%BE%D1%81%D1%82" TargetMode="External"/><Relationship Id="rId27" Type="http://schemas.openxmlformats.org/officeDocument/2006/relationships/hyperlink" Target="http://www.tverru.ru/images/arcitect/IMG_9745.jpg" TargetMode="External"/><Relationship Id="rId30" Type="http://schemas.openxmlformats.org/officeDocument/2006/relationships/hyperlink" Target="http://www.ru-wiki.org/wiki/%D0%92%D0%B0%D0%B3%D0%B6%D0%B0%D0%BD%D0%BE%D0%B2,_%D0%90%D0%BB%D0%B5%D0%BA%D1%81%D0%B0%D0%BD%D0%B4%D1%80_%D0%9F%D0%B5%D1%82%D1%80%D0%BE%D0%B2%D0%B8%D1%87" TargetMode="External"/><Relationship Id="rId35" Type="http://schemas.openxmlformats.org/officeDocument/2006/relationships/hyperlink" Target="https://ru.wikipedia.org/wiki/%D0%9D%D0%B8%D0%BA%D0%B8%D1%82%D0%B8%D0%BD,_%D0%98%D0%B2%D0%B0%D0%BD_%D0%9D%D0%B8%D0%BA%D0%B8%D1%82%D0%B8%D1%87" TargetMode="External"/><Relationship Id="rId43" Type="http://schemas.openxmlformats.org/officeDocument/2006/relationships/hyperlink" Target="https://ru.wikipedia.org/wiki/%D0%97%D0%BD%D0%B0%D0%BA_%D0%BF%D0%B0%D1%80%D0%B0%D0%B3%D1%80%D0%B0%D1%84%D0%B0" TargetMode="External"/><Relationship Id="rId48" Type="http://schemas.openxmlformats.org/officeDocument/2006/relationships/hyperlink" Target="https://v1serdyuk.ru/istoriya/aleksandr-i-v-tveri-a" TargetMode="External"/><Relationship Id="rId56" Type="http://schemas.openxmlformats.org/officeDocument/2006/relationships/hyperlink" Target="https://ru.wikipedia.org/wiki/%D0%9A%D1%80%D0%B0%D0%BA%D0%B0%D1%83,_%D0%90%D0%BB%D0%B5%D0%BA%D1%81%D0%B0%D0%BD%D0%B4%D1%80_%D0%98%D0%B2%D0%B0%D0%BD%D0%BE%D0%B2%D0%B8%D1%87" TargetMode="External"/><Relationship Id="rId64" Type="http://schemas.openxmlformats.org/officeDocument/2006/relationships/image" Target="media/image2.jpeg"/><Relationship Id="rId69" Type="http://schemas.openxmlformats.org/officeDocument/2006/relationships/image" Target="media/image5.jpeg"/><Relationship Id="rId8" Type="http://schemas.openxmlformats.org/officeDocument/2006/relationships/hyperlink" Target="https://ru.wikipedia.org/wiki/%D0%97%D0%BD%D0%B0%D0%BA_%D0%BF%D0%B0%D1%80%D0%B0%D0%B3%D1%80%D0%B0%D1%84%D0%B0" TargetMode="External"/><Relationship Id="rId51" Type="http://schemas.openxmlformats.org/officeDocument/2006/relationships/hyperlink" Target="https://ru.wikipedia.org/wiki/%D0%A2%D0%BE%D0%BD,_%D0%9A%D0%BE%D0%BD%D1%81%D1%82%D0%B0%D0%BD%D1%82%D0%B8%D0%BD_%D0%90%D0%BD%D0%B4%D1%80%D0%B5%D0%B5%D0%B2%D0%B8%D1%87"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old.maps.yandex.ru/?text=%D1%80%D0%BE%D1%81%D1%81%D0%B8%D1%8F&amp;sll=35.936605769651045%2C56.863335233892144&amp;sspn=0.135612%2C0.040243&amp;ll=35.917240%2C56.858896&amp;spn=0.008476%2C0.002515&amp;z=18&amp;l=sat" TargetMode="External"/><Relationship Id="rId46" Type="http://schemas.openxmlformats.org/officeDocument/2006/relationships/hyperlink" Target="https://v1serdyuk.ru/gorod/tverskaya-printsessa-ekaterina-pavlovna" TargetMode="External"/><Relationship Id="rId59" Type="http://schemas.openxmlformats.org/officeDocument/2006/relationships/hyperlink" Target="http://www.ru-wiki.org/wiki/%D0%95%D0%BA%D0%B0%D1%82%D0%B5%D1%80%D0%B8%D0%BD%D0%B0_II" TargetMode="External"/><Relationship Id="rId67" Type="http://schemas.openxmlformats.org/officeDocument/2006/relationships/hyperlink" Target="https://old.maps.yandex.ru/?text=%D0%A0%D0%BE%D1%81%D1%81%D0%B8%D1%8F%2C%20%D0%A2%D0%B2%D0%B5%D1%80%D1%8C%2C%20%D0%BF%D0%BB%D0%BE%D1%89%D0%B0%D0%B4%D1%8C%20%D0%9B%D0%B5%D0%BD%D0%B8%D0%BD%D0%B0&amp;sll=35.91186%2C56.860024&amp;ll=35.912204%2C56.859694&amp;spn=0.016952%2C0.001687&amp;z=17&amp;l=pmap%2Cstv&amp;ol=stv&amp;oll=35.91211769%2C56.86002303&amp;ost=dir%3A288.61970994975417%2C5.802104254489348~spn%3A90.29427960994387%2C39.61059325033607" TargetMode="External"/><Relationship Id="rId20" Type="http://schemas.openxmlformats.org/officeDocument/2006/relationships/hyperlink" Target="http://www.ru-wiki.org/wiki/%D0%A1%D0%BE%D0%B1%D0%BE%D1%80%D0%BD%D0%B0%D1%8F_%D0%BF%D0%BB%D0%BE%D1%89%D0%B0%D0%B4%D1%8C_(%D0%A2%D0%B2%D0%B5%D1%80%D1%8C)" TargetMode="External"/><Relationship Id="rId41" Type="http://schemas.openxmlformats.org/officeDocument/2006/relationships/hyperlink" Target="http://www.kaluga-history.ru/photos/22/" TargetMode="External"/><Relationship Id="rId54" Type="http://schemas.openxmlformats.org/officeDocument/2006/relationships/hyperlink" Target="https://ru.wikipedia.org/wiki/%D0%98%D1%82%D0%B0%D0%BB%D0%B8%D1%8F" TargetMode="External"/><Relationship Id="rId62" Type="http://schemas.openxmlformats.org/officeDocument/2006/relationships/image" Target="media/image1.jpeg"/><Relationship Id="rId70" Type="http://schemas.openxmlformats.org/officeDocument/2006/relationships/hyperlink" Target="https://v1serdyuk.ru/wp-content/uploads/2014/05/Zdanie-Rossi.jp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2%D0%B0%D1%81%D0%BE%D0%B2,_%D0%90%D0%BD%D0%B4%D1%80%D0%B5%D0%B9_%D0%92%D0%B0%D1%81%D0%B8%D0%BB%D1%8C%D0%B5%D0%B2%D0%B8%D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8AF4-2C65-4C03-9A3F-B3BB458A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9451</Words>
  <Characters>53875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8</cp:revision>
  <dcterms:created xsi:type="dcterms:W3CDTF">2017-05-01T23:29:00Z</dcterms:created>
  <dcterms:modified xsi:type="dcterms:W3CDTF">2017-10-23T11:02:00Z</dcterms:modified>
</cp:coreProperties>
</file>