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E3" w:rsidRPr="003274E3" w:rsidRDefault="003274E3" w:rsidP="003274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3274E3">
        <w:rPr>
          <w:rFonts w:ascii="Times New Roman" w:eastAsia="Times New Roman" w:hAnsi="Times New Roman" w:cs="Times New Roman"/>
          <w:sz w:val="32"/>
          <w:szCs w:val="32"/>
          <w:lang w:eastAsia="en-US"/>
        </w:rPr>
        <w:t xml:space="preserve">Муниципальное </w:t>
      </w:r>
      <w:r w:rsidRPr="003274E3">
        <w:rPr>
          <w:rFonts w:ascii="Times New Roman" w:eastAsia="Times New Roman" w:hAnsi="Times New Roman"/>
          <w:sz w:val="32"/>
          <w:szCs w:val="32"/>
        </w:rPr>
        <w:t xml:space="preserve"> бюджетное обще</w:t>
      </w:r>
      <w:r w:rsidRPr="003274E3">
        <w:rPr>
          <w:rFonts w:ascii="Times New Roman" w:eastAsia="Times New Roman" w:hAnsi="Times New Roman" w:cs="Times New Roman"/>
          <w:sz w:val="32"/>
          <w:szCs w:val="32"/>
          <w:lang w:eastAsia="en-US"/>
        </w:rPr>
        <w:t>образовательное учреждение</w:t>
      </w:r>
    </w:p>
    <w:p w:rsidR="003274E3" w:rsidRPr="003274E3" w:rsidRDefault="003274E3" w:rsidP="003274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3274E3">
        <w:rPr>
          <w:rFonts w:ascii="Times New Roman" w:eastAsia="Times New Roman" w:hAnsi="Times New Roman" w:cs="Times New Roman"/>
          <w:sz w:val="32"/>
          <w:szCs w:val="32"/>
          <w:lang w:eastAsia="en-US"/>
        </w:rPr>
        <w:t>Газимуро-Заводская средняяобщеобразовательная школа</w:t>
      </w:r>
      <w:r w:rsidRPr="003274E3">
        <w:rPr>
          <w:rFonts w:ascii="Times New Roman" w:eastAsia="Times New Roman" w:hAnsi="Times New Roman"/>
          <w:sz w:val="32"/>
          <w:szCs w:val="32"/>
        </w:rPr>
        <w:t>.</w:t>
      </w:r>
    </w:p>
    <w:p w:rsidR="003274E3" w:rsidRPr="003274E3" w:rsidRDefault="003274E3" w:rsidP="00327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056897" w:rsidRPr="003274E3" w:rsidRDefault="00056897" w:rsidP="0005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056897" w:rsidRPr="003274E3" w:rsidRDefault="00056897" w:rsidP="000568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360D17" w:rsidRPr="003274E3" w:rsidRDefault="00360D17" w:rsidP="00056897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sz w:val="32"/>
          <w:szCs w:val="32"/>
          <w:lang w:eastAsia="en-US"/>
        </w:rPr>
      </w:pPr>
    </w:p>
    <w:p w:rsidR="00360D17" w:rsidRPr="003274E3" w:rsidRDefault="00360D17" w:rsidP="00056897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sz w:val="32"/>
          <w:szCs w:val="32"/>
          <w:lang w:eastAsia="en-US"/>
        </w:rPr>
      </w:pPr>
    </w:p>
    <w:p w:rsidR="00360D17" w:rsidRPr="003274E3" w:rsidRDefault="00360D17" w:rsidP="00056897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sz w:val="32"/>
          <w:szCs w:val="32"/>
          <w:lang w:eastAsia="en-US"/>
        </w:rPr>
      </w:pPr>
    </w:p>
    <w:p w:rsidR="003274E3" w:rsidRDefault="003274E3" w:rsidP="00056897">
      <w:pPr>
        <w:keepNext/>
        <w:spacing w:before="240" w:after="60" w:line="240" w:lineRule="auto"/>
        <w:outlineLvl w:val="0"/>
        <w:rPr>
          <w:rFonts w:ascii="Times New Roman" w:hAnsi="Times New Roman"/>
          <w:sz w:val="32"/>
          <w:szCs w:val="32"/>
        </w:rPr>
      </w:pPr>
      <w:r w:rsidRPr="003274E3">
        <w:rPr>
          <w:rFonts w:ascii="Times New Roman" w:hAnsi="Times New Roman"/>
          <w:sz w:val="32"/>
          <w:szCs w:val="32"/>
        </w:rPr>
        <w:t xml:space="preserve">Программа </w:t>
      </w:r>
    </w:p>
    <w:p w:rsidR="003274E3" w:rsidRDefault="003274E3" w:rsidP="00056897">
      <w:pPr>
        <w:keepNext/>
        <w:spacing w:before="240" w:after="60" w:line="240" w:lineRule="auto"/>
        <w:outlineLvl w:val="0"/>
        <w:rPr>
          <w:rFonts w:ascii="Times New Roman" w:hAnsi="Times New Roman"/>
          <w:sz w:val="32"/>
          <w:szCs w:val="32"/>
        </w:rPr>
      </w:pPr>
      <w:r w:rsidRPr="003274E3">
        <w:rPr>
          <w:rFonts w:ascii="Times New Roman" w:hAnsi="Times New Roman"/>
          <w:sz w:val="32"/>
          <w:szCs w:val="32"/>
        </w:rPr>
        <w:t>дополнительного образования</w:t>
      </w:r>
    </w:p>
    <w:p w:rsidR="003274E3" w:rsidRDefault="003274E3" w:rsidP="00056897">
      <w:pPr>
        <w:keepNext/>
        <w:spacing w:before="240" w:after="60" w:line="240" w:lineRule="auto"/>
        <w:outlineLvl w:val="0"/>
        <w:rPr>
          <w:rFonts w:ascii="Times New Roman" w:hAnsi="Times New Roman"/>
          <w:sz w:val="32"/>
          <w:szCs w:val="32"/>
        </w:rPr>
      </w:pPr>
      <w:r w:rsidRPr="003274E3">
        <w:rPr>
          <w:rFonts w:ascii="Times New Roman" w:hAnsi="Times New Roman"/>
          <w:sz w:val="32"/>
          <w:szCs w:val="32"/>
        </w:rPr>
        <w:t>художественно-эстетической направленности</w:t>
      </w:r>
    </w:p>
    <w:p w:rsidR="003274E3" w:rsidRDefault="003274E3" w:rsidP="00056897">
      <w:pPr>
        <w:keepNext/>
        <w:spacing w:before="240" w:after="60" w:line="240" w:lineRule="auto"/>
        <w:outlineLvl w:val="0"/>
        <w:rPr>
          <w:rFonts w:ascii="Times New Roman" w:hAnsi="Times New Roman"/>
          <w:sz w:val="32"/>
          <w:szCs w:val="32"/>
        </w:rPr>
      </w:pPr>
      <w:r w:rsidRPr="003274E3">
        <w:rPr>
          <w:rFonts w:ascii="Times New Roman" w:hAnsi="Times New Roman"/>
          <w:sz w:val="32"/>
          <w:szCs w:val="32"/>
        </w:rPr>
        <w:t xml:space="preserve"> для учащихся 2-4 классов</w:t>
      </w:r>
    </w:p>
    <w:p w:rsidR="00360D17" w:rsidRPr="003274E3" w:rsidRDefault="003274E3" w:rsidP="00056897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sz w:val="32"/>
          <w:szCs w:val="32"/>
          <w:lang w:eastAsia="en-US"/>
        </w:rPr>
      </w:pPr>
      <w:r w:rsidRPr="003274E3">
        <w:rPr>
          <w:rFonts w:ascii="Times New Roman" w:hAnsi="Times New Roman"/>
          <w:sz w:val="32"/>
          <w:szCs w:val="32"/>
        </w:rPr>
        <w:t xml:space="preserve"> «Серебряная сказка»</w:t>
      </w:r>
    </w:p>
    <w:p w:rsidR="00360D17" w:rsidRPr="003274E3" w:rsidRDefault="00360D17" w:rsidP="00056897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sz w:val="32"/>
          <w:szCs w:val="32"/>
          <w:lang w:eastAsia="en-US"/>
        </w:rPr>
      </w:pPr>
    </w:p>
    <w:p w:rsidR="00056897" w:rsidRPr="003274E3" w:rsidRDefault="00056897" w:rsidP="00056897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i/>
          <w:sz w:val="32"/>
          <w:szCs w:val="32"/>
          <w:lang w:eastAsia="zh-CN"/>
        </w:rPr>
      </w:pPr>
    </w:p>
    <w:p w:rsidR="00056897" w:rsidRPr="003274E3" w:rsidRDefault="00056897" w:rsidP="00056897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i/>
          <w:sz w:val="32"/>
          <w:szCs w:val="32"/>
          <w:lang w:eastAsia="zh-CN"/>
        </w:rPr>
      </w:pPr>
    </w:p>
    <w:p w:rsidR="00056897" w:rsidRPr="003274E3" w:rsidRDefault="00056897" w:rsidP="00056897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i/>
          <w:sz w:val="32"/>
          <w:szCs w:val="32"/>
          <w:lang w:eastAsia="zh-CN"/>
        </w:rPr>
      </w:pPr>
    </w:p>
    <w:p w:rsidR="00056897" w:rsidRPr="003274E3" w:rsidRDefault="00056897" w:rsidP="00056897">
      <w:pPr>
        <w:spacing w:after="0" w:line="240" w:lineRule="auto"/>
        <w:ind w:firstLine="357"/>
        <w:jc w:val="right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056897" w:rsidRPr="003274E3" w:rsidRDefault="00056897" w:rsidP="00056897">
      <w:pPr>
        <w:spacing w:after="0" w:line="240" w:lineRule="auto"/>
        <w:ind w:firstLine="357"/>
        <w:jc w:val="right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056897" w:rsidRPr="003274E3" w:rsidRDefault="00056897" w:rsidP="00056897">
      <w:pPr>
        <w:spacing w:after="0" w:line="240" w:lineRule="auto"/>
        <w:ind w:firstLine="357"/>
        <w:jc w:val="right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360D17" w:rsidRPr="003274E3" w:rsidRDefault="00360D17" w:rsidP="00ED6A1A">
      <w:pPr>
        <w:spacing w:after="0" w:line="240" w:lineRule="auto"/>
        <w:jc w:val="right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360D17" w:rsidRPr="003274E3" w:rsidRDefault="00360D17" w:rsidP="00ED6A1A">
      <w:pPr>
        <w:spacing w:after="0" w:line="240" w:lineRule="auto"/>
        <w:jc w:val="right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360D17" w:rsidRPr="003274E3" w:rsidRDefault="00360D17" w:rsidP="00ED6A1A">
      <w:pPr>
        <w:spacing w:after="0" w:line="240" w:lineRule="auto"/>
        <w:jc w:val="right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360D17" w:rsidRPr="003274E3" w:rsidRDefault="00360D17" w:rsidP="00ED6A1A">
      <w:pPr>
        <w:spacing w:after="0" w:line="240" w:lineRule="auto"/>
        <w:jc w:val="right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360D17" w:rsidRPr="003274E3" w:rsidRDefault="00360D17" w:rsidP="00ED6A1A">
      <w:pPr>
        <w:spacing w:after="0" w:line="240" w:lineRule="auto"/>
        <w:jc w:val="right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360D17" w:rsidRPr="003274E3" w:rsidRDefault="00360D17" w:rsidP="00ED6A1A">
      <w:pPr>
        <w:spacing w:after="0" w:line="240" w:lineRule="auto"/>
        <w:jc w:val="right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056897" w:rsidRPr="003274E3" w:rsidRDefault="00056897" w:rsidP="00ED6A1A">
      <w:pPr>
        <w:spacing w:after="0" w:line="240" w:lineRule="auto"/>
        <w:jc w:val="right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3274E3">
        <w:rPr>
          <w:rFonts w:ascii="Times New Roman" w:eastAsia="SimSun" w:hAnsi="Times New Roman" w:cs="Times New Roman"/>
          <w:sz w:val="32"/>
          <w:szCs w:val="32"/>
          <w:lang w:eastAsia="zh-CN"/>
        </w:rPr>
        <w:t>Составлена</w:t>
      </w:r>
      <w:r w:rsidR="00ED6A1A" w:rsidRPr="003274E3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 у</w:t>
      </w:r>
      <w:r w:rsidRPr="003274E3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чителем  </w:t>
      </w:r>
    </w:p>
    <w:p w:rsidR="00056897" w:rsidRPr="003274E3" w:rsidRDefault="00056897" w:rsidP="00360D17">
      <w:pPr>
        <w:spacing w:after="0" w:line="240" w:lineRule="auto"/>
        <w:ind w:firstLine="357"/>
        <w:jc w:val="right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3274E3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                                                                                                                                                                     ИЗО Марокановой Е.А.</w:t>
      </w:r>
    </w:p>
    <w:p w:rsidR="00C64D7A" w:rsidRPr="003274E3" w:rsidRDefault="00C64D7A" w:rsidP="00056897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</w:p>
    <w:p w:rsidR="00056897" w:rsidRPr="003274E3" w:rsidRDefault="00056897" w:rsidP="00056897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sz w:val="32"/>
          <w:szCs w:val="32"/>
          <w:lang w:eastAsia="zh-CN"/>
        </w:rPr>
      </w:pPr>
      <w:r w:rsidRPr="003274E3">
        <w:rPr>
          <w:rFonts w:ascii="Times New Roman" w:eastAsia="SimSun" w:hAnsi="Times New Roman" w:cs="Times New Roman"/>
          <w:sz w:val="32"/>
          <w:szCs w:val="32"/>
          <w:lang w:eastAsia="zh-CN"/>
        </w:rPr>
        <w:t>с. Газимурский Завод</w:t>
      </w:r>
    </w:p>
    <w:p w:rsidR="00056897" w:rsidRPr="003274E3" w:rsidRDefault="00056897" w:rsidP="00056897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i/>
          <w:sz w:val="32"/>
          <w:szCs w:val="32"/>
          <w:lang w:eastAsia="zh-CN"/>
        </w:rPr>
      </w:pPr>
      <w:r w:rsidRPr="003274E3">
        <w:rPr>
          <w:rFonts w:ascii="Times New Roman" w:eastAsia="SimSun" w:hAnsi="Times New Roman" w:cs="Times New Roman"/>
          <w:i/>
          <w:sz w:val="32"/>
          <w:szCs w:val="32"/>
          <w:lang w:eastAsia="zh-CN"/>
        </w:rPr>
        <w:t>2014г</w:t>
      </w:r>
    </w:p>
    <w:p w:rsidR="003274E3" w:rsidRPr="003274E3" w:rsidRDefault="003274E3" w:rsidP="00056897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i/>
          <w:sz w:val="32"/>
          <w:szCs w:val="32"/>
          <w:lang w:eastAsia="zh-CN"/>
        </w:rPr>
      </w:pPr>
    </w:p>
    <w:p w:rsidR="00BA29F9" w:rsidRPr="003274E3" w:rsidRDefault="003274E3" w:rsidP="003274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74E3">
        <w:rPr>
          <w:rFonts w:ascii="Times New Roman" w:eastAsia="SimSun" w:hAnsi="Times New Roman" w:cs="Times New Roman"/>
          <w:b/>
          <w:i/>
          <w:sz w:val="32"/>
          <w:szCs w:val="32"/>
          <w:lang w:eastAsia="zh-CN"/>
        </w:rPr>
        <w:lastRenderedPageBreak/>
        <w:t xml:space="preserve">                                  1.</w:t>
      </w:r>
      <w:r w:rsidR="00BA29F9" w:rsidRPr="003274E3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257361" w:rsidRPr="002D6FDD" w:rsidRDefault="00BA29F9" w:rsidP="002573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2D6FDD"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«Серебряная сказка» является авторской программой художественно-эстетической направленности способствующей когнитивному и творческому развитию школьника. </w:t>
      </w:r>
      <w:r w:rsidR="00B523C2" w:rsidRPr="002D6FDD">
        <w:rPr>
          <w:rFonts w:ascii="Times New Roman" w:hAnsi="Times New Roman" w:cs="Times New Roman"/>
          <w:sz w:val="28"/>
          <w:szCs w:val="28"/>
        </w:rPr>
        <w:t xml:space="preserve">В основе программы  лежит </w:t>
      </w:r>
      <w:r w:rsidR="006F202B" w:rsidRPr="002D6FDD">
        <w:rPr>
          <w:rFonts w:ascii="Times New Roman" w:hAnsi="Times New Roman" w:cs="Times New Roman"/>
          <w:sz w:val="28"/>
          <w:szCs w:val="28"/>
        </w:rPr>
        <w:t xml:space="preserve">идея использования </w:t>
      </w:r>
      <w:r w:rsidR="00B523C2" w:rsidRPr="002D6FDD">
        <w:rPr>
          <w:rFonts w:ascii="Times New Roman" w:hAnsi="Times New Roman" w:cs="Times New Roman"/>
          <w:sz w:val="28"/>
          <w:szCs w:val="28"/>
        </w:rPr>
        <w:t>т</w:t>
      </w:r>
      <w:r w:rsidR="00ED6A1A" w:rsidRPr="002D6FDD">
        <w:rPr>
          <w:rFonts w:ascii="Times New Roman" w:hAnsi="Times New Roman" w:cs="Times New Roman"/>
          <w:sz w:val="28"/>
          <w:szCs w:val="28"/>
        </w:rPr>
        <w:t>ехн</w:t>
      </w:r>
      <w:r w:rsidR="00C57184" w:rsidRPr="002D6FDD">
        <w:rPr>
          <w:rFonts w:ascii="Times New Roman" w:hAnsi="Times New Roman" w:cs="Times New Roman"/>
          <w:sz w:val="28"/>
          <w:szCs w:val="28"/>
        </w:rPr>
        <w:t>ики</w:t>
      </w:r>
      <w:r w:rsidR="00ED6A1A" w:rsidRPr="002D6FDD">
        <w:rPr>
          <w:rFonts w:ascii="Times New Roman" w:hAnsi="Times New Roman" w:cs="Times New Roman"/>
          <w:sz w:val="28"/>
          <w:szCs w:val="28"/>
        </w:rPr>
        <w:t xml:space="preserve"> плетения из фольги </w:t>
      </w:r>
      <w:r w:rsidR="00B523C2" w:rsidRPr="002D6FDD">
        <w:rPr>
          <w:rFonts w:ascii="Times New Roman" w:hAnsi="Times New Roman" w:cs="Times New Roman"/>
          <w:sz w:val="28"/>
          <w:szCs w:val="28"/>
        </w:rPr>
        <w:t>«FOILART»</w:t>
      </w:r>
      <w:r w:rsidR="006F202B" w:rsidRPr="002D6FDD">
        <w:rPr>
          <w:rFonts w:ascii="Times New Roman" w:hAnsi="Times New Roman" w:cs="Times New Roman"/>
          <w:sz w:val="28"/>
          <w:szCs w:val="28"/>
        </w:rPr>
        <w:t>(</w:t>
      </w:r>
      <w:r w:rsidR="00B523C2" w:rsidRPr="002D6FDD">
        <w:rPr>
          <w:rFonts w:ascii="Times New Roman" w:hAnsi="Times New Roman" w:cs="Times New Roman"/>
          <w:sz w:val="28"/>
          <w:szCs w:val="28"/>
        </w:rPr>
        <w:t>от объединения английских слов «фольга» и «искусство»)</w:t>
      </w:r>
      <w:r w:rsidR="006F202B" w:rsidRPr="002D6FDD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школьников. </w:t>
      </w:r>
      <w:r w:rsidR="00B523C2" w:rsidRPr="002D6FDD">
        <w:rPr>
          <w:rFonts w:ascii="Times New Roman" w:hAnsi="Times New Roman" w:cs="Times New Roman"/>
          <w:sz w:val="28"/>
          <w:szCs w:val="28"/>
        </w:rPr>
        <w:t xml:space="preserve">Автором </w:t>
      </w:r>
      <w:r w:rsidR="00C57184" w:rsidRPr="002D6FDD">
        <w:rPr>
          <w:rFonts w:ascii="Times New Roman" w:hAnsi="Times New Roman" w:cs="Times New Roman"/>
          <w:sz w:val="28"/>
          <w:szCs w:val="28"/>
        </w:rPr>
        <w:t>данной техники</w:t>
      </w:r>
      <w:r w:rsidR="00B523C2" w:rsidRPr="002D6FD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75162">
        <w:rPr>
          <w:rFonts w:ascii="Times New Roman" w:hAnsi="Times New Roman" w:cs="Times New Roman"/>
          <w:sz w:val="28"/>
          <w:szCs w:val="28"/>
        </w:rPr>
        <w:t xml:space="preserve"> Олеся Емельянова</w:t>
      </w:r>
      <w:r w:rsidR="00ED6A1A" w:rsidRPr="002D6FDD">
        <w:rPr>
          <w:rFonts w:ascii="Times New Roman" w:hAnsi="Times New Roman" w:cs="Times New Roman"/>
          <w:sz w:val="28"/>
          <w:szCs w:val="28"/>
        </w:rPr>
        <w:t xml:space="preserve"> -</w:t>
      </w:r>
      <w:r w:rsidR="00CE626A" w:rsidRPr="002D6FDD">
        <w:rPr>
          <w:rFonts w:ascii="Times New Roman" w:hAnsi="Times New Roman" w:cs="Times New Roman"/>
          <w:sz w:val="28"/>
          <w:szCs w:val="28"/>
        </w:rPr>
        <w:t> педагог, разработчик настольных игр, игрушек и обучающих</w:t>
      </w:r>
      <w:r w:rsidR="00ED6A1A" w:rsidRPr="002D6FDD">
        <w:rPr>
          <w:rFonts w:ascii="Times New Roman" w:hAnsi="Times New Roman" w:cs="Times New Roman"/>
          <w:sz w:val="28"/>
          <w:szCs w:val="28"/>
        </w:rPr>
        <w:t xml:space="preserve"> методик для детей.</w:t>
      </w:r>
    </w:p>
    <w:p w:rsidR="00ED6A1A" w:rsidRPr="002D6FDD" w:rsidRDefault="00ED6A1A" w:rsidP="00ED6A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FDD">
        <w:rPr>
          <w:rFonts w:ascii="Times New Roman" w:hAnsi="Times New Roman" w:cs="Times New Roman"/>
          <w:sz w:val="28"/>
          <w:szCs w:val="28"/>
        </w:rPr>
        <w:tab/>
      </w:r>
      <w:r w:rsidRPr="002D6FDD">
        <w:rPr>
          <w:rFonts w:ascii="Times New Roman" w:hAnsi="Times New Roman" w:cs="Times New Roman"/>
          <w:i/>
          <w:sz w:val="28"/>
          <w:szCs w:val="28"/>
        </w:rPr>
        <w:t>Актуальность, целесообразность и педагогическая новизна программы.</w:t>
      </w:r>
    </w:p>
    <w:p w:rsidR="00C57184" w:rsidRPr="002D6FDD" w:rsidRDefault="002407C9" w:rsidP="00ED6A1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FDD">
        <w:rPr>
          <w:rStyle w:val="a4"/>
          <w:rFonts w:ascii="Times New Roman" w:hAnsi="Times New Roman" w:cs="Times New Roman"/>
          <w:b w:val="0"/>
          <w:sz w:val="28"/>
          <w:szCs w:val="28"/>
        </w:rPr>
        <w:t>Плетение</w:t>
      </w:r>
      <w:r w:rsidRPr="002D6F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D6FDD">
        <w:rPr>
          <w:rFonts w:ascii="Times New Roman" w:hAnsi="Times New Roman" w:cs="Times New Roman"/>
          <w:sz w:val="28"/>
          <w:szCs w:val="28"/>
        </w:rPr>
        <w:t>являе</w:t>
      </w:r>
      <w:r w:rsidR="006E4FBB" w:rsidRPr="002D6FDD">
        <w:rPr>
          <w:rFonts w:ascii="Times New Roman" w:hAnsi="Times New Roman" w:cs="Times New Roman"/>
          <w:sz w:val="28"/>
          <w:szCs w:val="28"/>
        </w:rPr>
        <w:t>тся одним из древнейших ремесел.</w:t>
      </w:r>
      <w:r w:rsidR="00996014">
        <w:rPr>
          <w:rFonts w:ascii="Times New Roman" w:hAnsi="Times New Roman" w:cs="Times New Roman"/>
          <w:sz w:val="28"/>
          <w:szCs w:val="28"/>
        </w:rPr>
        <w:t xml:space="preserve"> </w:t>
      </w:r>
      <w:r w:rsidRPr="002D6FDD">
        <w:rPr>
          <w:rFonts w:ascii="Times New Roman" w:eastAsia="Times New Roman" w:hAnsi="Times New Roman" w:cs="Times New Roman"/>
          <w:sz w:val="28"/>
          <w:szCs w:val="28"/>
        </w:rPr>
        <w:t>Человек научился плете</w:t>
      </w:r>
      <w:r w:rsidR="00C57184" w:rsidRPr="002D6FDD">
        <w:rPr>
          <w:rFonts w:ascii="Times New Roman" w:eastAsia="Times New Roman" w:hAnsi="Times New Roman" w:cs="Times New Roman"/>
          <w:sz w:val="28"/>
          <w:szCs w:val="28"/>
        </w:rPr>
        <w:t>нию раньше, чем гончарному делу:</w:t>
      </w:r>
      <w:r w:rsidRPr="002D6FDD">
        <w:rPr>
          <w:rFonts w:ascii="Times New Roman" w:eastAsia="Times New Roman" w:hAnsi="Times New Roman" w:cs="Times New Roman"/>
          <w:sz w:val="28"/>
          <w:szCs w:val="28"/>
        </w:rPr>
        <w:t xml:space="preserve"> он плел из гибких ветвей крыши, изгороди, научился плести лукошки, колыбели, лапти</w:t>
      </w:r>
      <w:r w:rsidRPr="002D6FDD">
        <w:rPr>
          <w:rFonts w:ascii="Times New Roman" w:hAnsi="Times New Roman" w:cs="Times New Roman"/>
          <w:sz w:val="28"/>
          <w:szCs w:val="28"/>
        </w:rPr>
        <w:t>.</w:t>
      </w:r>
      <w:r w:rsidR="00996014">
        <w:rPr>
          <w:rFonts w:ascii="Times New Roman" w:hAnsi="Times New Roman" w:cs="Times New Roman"/>
          <w:sz w:val="28"/>
          <w:szCs w:val="28"/>
        </w:rPr>
        <w:t xml:space="preserve"> </w:t>
      </w:r>
      <w:r w:rsidRPr="002D6FDD">
        <w:rPr>
          <w:rFonts w:ascii="Times New Roman" w:eastAsia="Times New Roman" w:hAnsi="Times New Roman" w:cs="Times New Roman"/>
          <w:sz w:val="28"/>
          <w:szCs w:val="28"/>
        </w:rPr>
        <w:t>Плели и</w:t>
      </w:r>
      <w:r w:rsidR="00ED6A1A" w:rsidRPr="002D6FDD">
        <w:rPr>
          <w:rFonts w:ascii="Times New Roman" w:eastAsia="Times New Roman" w:hAnsi="Times New Roman" w:cs="Times New Roman"/>
          <w:sz w:val="28"/>
          <w:szCs w:val="28"/>
        </w:rPr>
        <w:t>з камыша и верёвок, ивовой лозы</w:t>
      </w:r>
      <w:r w:rsidRPr="002D6FDD">
        <w:rPr>
          <w:rFonts w:ascii="Times New Roman" w:eastAsia="Times New Roman" w:hAnsi="Times New Roman" w:cs="Times New Roman"/>
          <w:sz w:val="28"/>
          <w:szCs w:val="28"/>
        </w:rPr>
        <w:t>, бересты и тростника.</w:t>
      </w:r>
      <w:r w:rsidR="00996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FDD">
        <w:rPr>
          <w:rFonts w:ascii="Times New Roman" w:hAnsi="Times New Roman" w:cs="Times New Roman"/>
          <w:sz w:val="28"/>
          <w:szCs w:val="28"/>
        </w:rPr>
        <w:t>В наше время  существует огромное</w:t>
      </w:r>
      <w:r w:rsidR="00004DF0" w:rsidRPr="002D6FDD">
        <w:rPr>
          <w:rFonts w:ascii="Times New Roman" w:hAnsi="Times New Roman" w:cs="Times New Roman"/>
          <w:sz w:val="28"/>
          <w:szCs w:val="28"/>
        </w:rPr>
        <w:t xml:space="preserve"> количес</w:t>
      </w:r>
      <w:r w:rsidR="006E4FBB" w:rsidRPr="002D6FDD">
        <w:rPr>
          <w:rFonts w:ascii="Times New Roman" w:hAnsi="Times New Roman" w:cs="Times New Roman"/>
          <w:sz w:val="28"/>
          <w:szCs w:val="28"/>
        </w:rPr>
        <w:t xml:space="preserve">тво способов и техник плетения из различных материалов. Многие из них используются при </w:t>
      </w:r>
      <w:r w:rsidR="007535A1" w:rsidRPr="002D6FDD">
        <w:rPr>
          <w:rFonts w:ascii="Times New Roman" w:hAnsi="Times New Roman" w:cs="Times New Roman"/>
          <w:sz w:val="28"/>
          <w:szCs w:val="28"/>
        </w:rPr>
        <w:t>целенаправленной работе с</w:t>
      </w:r>
      <w:r w:rsidR="006E4FBB" w:rsidRPr="002D6FDD">
        <w:rPr>
          <w:rFonts w:ascii="Times New Roman" w:hAnsi="Times New Roman" w:cs="Times New Roman"/>
          <w:sz w:val="28"/>
          <w:szCs w:val="28"/>
        </w:rPr>
        <w:t xml:space="preserve"> детьми,</w:t>
      </w:r>
      <w:r w:rsidR="007535A1" w:rsidRPr="002D6FDD">
        <w:rPr>
          <w:rFonts w:ascii="Times New Roman" w:hAnsi="Times New Roman" w:cs="Times New Roman"/>
          <w:sz w:val="28"/>
          <w:szCs w:val="28"/>
        </w:rPr>
        <w:t xml:space="preserve"> т</w:t>
      </w:r>
      <w:r w:rsidR="00B26089">
        <w:rPr>
          <w:rFonts w:ascii="Times New Roman" w:hAnsi="Times New Roman" w:cs="Times New Roman"/>
          <w:sz w:val="28"/>
          <w:szCs w:val="28"/>
        </w:rPr>
        <w:t>ак как являются эффективным</w:t>
      </w:r>
      <w:r w:rsidR="007535A1" w:rsidRPr="002D6FD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26089">
        <w:rPr>
          <w:rFonts w:ascii="Times New Roman" w:hAnsi="Times New Roman" w:cs="Times New Roman"/>
          <w:sz w:val="28"/>
          <w:szCs w:val="28"/>
        </w:rPr>
        <w:t>ом</w:t>
      </w:r>
      <w:r w:rsidR="007535A1" w:rsidRPr="002D6FDD">
        <w:rPr>
          <w:rFonts w:ascii="Times New Roman" w:hAnsi="Times New Roman" w:cs="Times New Roman"/>
          <w:sz w:val="28"/>
          <w:szCs w:val="28"/>
        </w:rPr>
        <w:t xml:space="preserve"> для развития координации мелких движений руки. Кроме этого, обучение технологии плетения способствует  развитию таких  школьно-значимых функций ребенка как воображение, мышление, память; формированию личностных и метапредметных универсальных учебных действий</w:t>
      </w:r>
      <w:r w:rsidR="00C57184" w:rsidRPr="002D6FDD">
        <w:rPr>
          <w:rFonts w:ascii="Times New Roman" w:hAnsi="Times New Roman" w:cs="Times New Roman"/>
          <w:sz w:val="28"/>
          <w:szCs w:val="28"/>
        </w:rPr>
        <w:t>, то есть направлено на</w:t>
      </w:r>
      <w:r w:rsidR="00F801D2" w:rsidRPr="002D6FDD">
        <w:rPr>
          <w:rFonts w:ascii="Times New Roman" w:hAnsi="Times New Roman" w:cs="Times New Roman"/>
          <w:sz w:val="28"/>
          <w:szCs w:val="28"/>
        </w:rPr>
        <w:t xml:space="preserve"> дос</w:t>
      </w:r>
      <w:r w:rsidR="00C57184" w:rsidRPr="002D6FDD">
        <w:rPr>
          <w:rFonts w:ascii="Times New Roman" w:hAnsi="Times New Roman" w:cs="Times New Roman"/>
          <w:sz w:val="28"/>
          <w:szCs w:val="28"/>
        </w:rPr>
        <w:t xml:space="preserve">тижение ребенком образовательных </w:t>
      </w:r>
      <w:r w:rsidR="00F801D2" w:rsidRPr="002D6FDD">
        <w:rPr>
          <w:rFonts w:ascii="Times New Roman" w:hAnsi="Times New Roman" w:cs="Times New Roman"/>
          <w:sz w:val="28"/>
          <w:szCs w:val="28"/>
        </w:rPr>
        <w:t xml:space="preserve"> результатов в соответствии с ФГОС.</w:t>
      </w:r>
    </w:p>
    <w:p w:rsidR="00862382" w:rsidRPr="002D6FDD" w:rsidRDefault="00004DF0" w:rsidP="00ED6A1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FDD">
        <w:rPr>
          <w:rFonts w:ascii="Times New Roman" w:hAnsi="Times New Roman" w:cs="Times New Roman"/>
          <w:sz w:val="28"/>
          <w:szCs w:val="28"/>
        </w:rPr>
        <w:t>С</w:t>
      </w:r>
      <w:r w:rsidR="00C57184" w:rsidRPr="002D6FDD">
        <w:rPr>
          <w:rFonts w:ascii="Times New Roman" w:eastAsia="Times New Roman" w:hAnsi="Times New Roman" w:cs="Times New Roman"/>
          <w:sz w:val="28"/>
          <w:szCs w:val="28"/>
        </w:rPr>
        <w:t xml:space="preserve"> развитием плетения как</w:t>
      </w:r>
      <w:r w:rsidR="002407C9" w:rsidRPr="002D6FDD">
        <w:rPr>
          <w:rFonts w:ascii="Times New Roman" w:eastAsia="Times New Roman" w:hAnsi="Times New Roman" w:cs="Times New Roman"/>
          <w:sz w:val="28"/>
          <w:szCs w:val="28"/>
        </w:rPr>
        <w:t xml:space="preserve"> вида рукоделия </w:t>
      </w:r>
      <w:r w:rsidRPr="002D6FDD">
        <w:rPr>
          <w:rFonts w:ascii="Times New Roman" w:eastAsia="Times New Roman" w:hAnsi="Times New Roman" w:cs="Times New Roman"/>
          <w:sz w:val="28"/>
          <w:szCs w:val="28"/>
        </w:rPr>
        <w:t xml:space="preserve">стали использоваться </w:t>
      </w:r>
      <w:r w:rsidR="002407C9" w:rsidRPr="002D6FDD">
        <w:rPr>
          <w:rFonts w:ascii="Times New Roman" w:eastAsia="Times New Roman" w:hAnsi="Times New Roman" w:cs="Times New Roman"/>
          <w:sz w:val="28"/>
          <w:szCs w:val="28"/>
        </w:rPr>
        <w:t xml:space="preserve"> новые материалы для </w:t>
      </w:r>
      <w:r w:rsidRPr="002D6FDD">
        <w:rPr>
          <w:rFonts w:ascii="Times New Roman" w:eastAsia="Times New Roman" w:hAnsi="Times New Roman" w:cs="Times New Roman"/>
          <w:sz w:val="28"/>
          <w:szCs w:val="28"/>
        </w:rPr>
        <w:t xml:space="preserve"> изготовления изделий</w:t>
      </w:r>
      <w:r w:rsidR="00ED6A1A" w:rsidRPr="002D6F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6FDD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пищевая фольга.</w:t>
      </w:r>
      <w:r w:rsidR="009960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FDD">
        <w:rPr>
          <w:rFonts w:ascii="Times New Roman" w:hAnsi="Times New Roman" w:cs="Times New Roman"/>
          <w:sz w:val="28"/>
          <w:szCs w:val="28"/>
        </w:rPr>
        <w:t xml:space="preserve">Пищевая </w:t>
      </w:r>
      <w:r w:rsidR="008A775A" w:rsidRPr="002D6FDD">
        <w:rPr>
          <w:rFonts w:ascii="Times New Roman" w:hAnsi="Times New Roman" w:cs="Times New Roman"/>
          <w:sz w:val="28"/>
          <w:szCs w:val="28"/>
        </w:rPr>
        <w:t>а</w:t>
      </w:r>
      <w:r w:rsidR="005070F3" w:rsidRPr="002D6FDD">
        <w:rPr>
          <w:rFonts w:ascii="Times New Roman" w:hAnsi="Times New Roman" w:cs="Times New Roman"/>
          <w:sz w:val="28"/>
          <w:szCs w:val="28"/>
        </w:rPr>
        <w:t xml:space="preserve">люминиевая фольга мягкий, натуральный и полностью безопасный материал. Работать с ним легко и приятно. </w:t>
      </w:r>
      <w:r w:rsidR="00C57184" w:rsidRPr="002D6FDD">
        <w:rPr>
          <w:rFonts w:ascii="Times New Roman" w:hAnsi="Times New Roman" w:cs="Times New Roman"/>
          <w:sz w:val="28"/>
          <w:szCs w:val="28"/>
        </w:rPr>
        <w:t xml:space="preserve">При изготовлении изделий фольга нарезается на полоски, затем скручивается в тонкие проволочки (жгутики)- это и есть исходный материал для плетения. </w:t>
      </w:r>
      <w:r w:rsidR="005070F3" w:rsidRPr="002D6FDD">
        <w:rPr>
          <w:rFonts w:ascii="Times New Roman" w:hAnsi="Times New Roman" w:cs="Times New Roman"/>
          <w:sz w:val="28"/>
          <w:szCs w:val="28"/>
        </w:rPr>
        <w:t>Т</w:t>
      </w:r>
      <w:r w:rsidR="006169D9" w:rsidRPr="002D6FDD">
        <w:rPr>
          <w:rFonts w:ascii="Times New Roman" w:hAnsi="Times New Roman" w:cs="Times New Roman"/>
          <w:sz w:val="28"/>
          <w:szCs w:val="28"/>
        </w:rPr>
        <w:t xml:space="preserve">акие свойства фольги, как </w:t>
      </w:r>
      <w:r w:rsidR="006169D9" w:rsidRPr="002D6FDD">
        <w:rPr>
          <w:rFonts w:ascii="Times New Roman" w:hAnsi="Times New Roman" w:cs="Times New Roman"/>
          <w:sz w:val="28"/>
          <w:szCs w:val="28"/>
        </w:rPr>
        <w:lastRenderedPageBreak/>
        <w:t>термо-</w:t>
      </w:r>
      <w:r w:rsidR="005070F3" w:rsidRPr="002D6FDD">
        <w:rPr>
          <w:rFonts w:ascii="Times New Roman" w:hAnsi="Times New Roman" w:cs="Times New Roman"/>
          <w:sz w:val="28"/>
          <w:szCs w:val="28"/>
        </w:rPr>
        <w:t xml:space="preserve"> и влагостойкость, значительно расширяют область применения выполнен</w:t>
      </w:r>
      <w:r w:rsidR="008A775A" w:rsidRPr="002D6FDD">
        <w:rPr>
          <w:rFonts w:ascii="Times New Roman" w:hAnsi="Times New Roman" w:cs="Times New Roman"/>
          <w:sz w:val="28"/>
          <w:szCs w:val="28"/>
        </w:rPr>
        <w:t>н</w:t>
      </w:r>
      <w:r w:rsidRPr="002D6FDD">
        <w:rPr>
          <w:rFonts w:ascii="Times New Roman" w:hAnsi="Times New Roman" w:cs="Times New Roman"/>
          <w:sz w:val="28"/>
          <w:szCs w:val="28"/>
        </w:rPr>
        <w:t>ых из нее декоративных изделий .При этом она доступна для всех  так как</w:t>
      </w:r>
      <w:r w:rsidR="008A775A" w:rsidRPr="002D6FDD">
        <w:rPr>
          <w:rFonts w:ascii="Times New Roman" w:hAnsi="Times New Roman" w:cs="Times New Roman"/>
          <w:sz w:val="28"/>
          <w:szCs w:val="28"/>
        </w:rPr>
        <w:t xml:space="preserve"> не </w:t>
      </w:r>
      <w:r w:rsidR="00C57184" w:rsidRPr="002D6FDD">
        <w:rPr>
          <w:rFonts w:ascii="Times New Roman" w:hAnsi="Times New Roman" w:cs="Times New Roman"/>
          <w:sz w:val="28"/>
          <w:szCs w:val="28"/>
        </w:rPr>
        <w:t>требует больших денежных затрат.</w:t>
      </w:r>
    </w:p>
    <w:p w:rsidR="00ED6A1A" w:rsidRPr="002D6FDD" w:rsidRDefault="00ED6A1A" w:rsidP="00ED6A1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6FDD">
        <w:rPr>
          <w:rFonts w:ascii="Times New Roman" w:hAnsi="Times New Roman" w:cs="Times New Roman"/>
          <w:sz w:val="28"/>
          <w:szCs w:val="28"/>
        </w:rPr>
        <w:t>Существует бо</w:t>
      </w:r>
      <w:r w:rsidR="006E4FBB" w:rsidRPr="002D6FDD">
        <w:rPr>
          <w:rFonts w:ascii="Times New Roman" w:hAnsi="Times New Roman" w:cs="Times New Roman"/>
          <w:sz w:val="28"/>
          <w:szCs w:val="28"/>
        </w:rPr>
        <w:t xml:space="preserve">льшое количество </w:t>
      </w:r>
      <w:r w:rsidRPr="002D6FD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245AFC" w:rsidRPr="002D6FD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2D6FDD">
        <w:rPr>
          <w:rFonts w:ascii="Times New Roman" w:hAnsi="Times New Roman" w:cs="Times New Roman"/>
          <w:sz w:val="28"/>
          <w:szCs w:val="28"/>
        </w:rPr>
        <w:t xml:space="preserve">по плетению  из разных  материалов, но не из фольги. </w:t>
      </w:r>
      <w:r w:rsidR="00245AFC" w:rsidRPr="002D6FDD">
        <w:rPr>
          <w:rFonts w:ascii="Times New Roman" w:hAnsi="Times New Roman" w:cs="Times New Roman"/>
          <w:sz w:val="28"/>
          <w:szCs w:val="28"/>
        </w:rPr>
        <w:t>Имеющаяся л</w:t>
      </w:r>
      <w:r w:rsidRPr="002D6FDD">
        <w:rPr>
          <w:rFonts w:ascii="Times New Roman" w:hAnsi="Times New Roman" w:cs="Times New Roman"/>
          <w:sz w:val="28"/>
          <w:szCs w:val="28"/>
        </w:rPr>
        <w:t xml:space="preserve">итература дает возможность  ознакомиться с данной техникой, но не с организацией образовательного процесса </w:t>
      </w:r>
      <w:r w:rsidR="00245AFC" w:rsidRPr="002D6FDD">
        <w:rPr>
          <w:rFonts w:ascii="Times New Roman" w:hAnsi="Times New Roman" w:cs="Times New Roman"/>
          <w:sz w:val="28"/>
          <w:szCs w:val="28"/>
        </w:rPr>
        <w:t>с</w:t>
      </w:r>
      <w:r w:rsidR="00257361" w:rsidRPr="002D6FDD">
        <w:rPr>
          <w:rFonts w:ascii="Times New Roman" w:hAnsi="Times New Roman" w:cs="Times New Roman"/>
          <w:sz w:val="28"/>
          <w:szCs w:val="28"/>
        </w:rPr>
        <w:t xml:space="preserve"> ее</w:t>
      </w:r>
      <w:r w:rsidR="00245AFC" w:rsidRPr="002D6FDD">
        <w:rPr>
          <w:rFonts w:ascii="Times New Roman" w:hAnsi="Times New Roman" w:cs="Times New Roman"/>
          <w:sz w:val="28"/>
          <w:szCs w:val="28"/>
        </w:rPr>
        <w:t xml:space="preserve"> использованием. </w:t>
      </w:r>
      <w:r w:rsidRPr="002D6FDD">
        <w:rPr>
          <w:rFonts w:ascii="Times New Roman" w:hAnsi="Times New Roman" w:cs="Times New Roman"/>
          <w:sz w:val="28"/>
          <w:szCs w:val="28"/>
        </w:rPr>
        <w:t xml:space="preserve">В то же время в сети Интернет </w:t>
      </w:r>
      <w:r w:rsidR="00257361" w:rsidRPr="002D6FDD">
        <w:rPr>
          <w:rFonts w:ascii="Times New Roman" w:hAnsi="Times New Roman" w:cs="Times New Roman"/>
          <w:sz w:val="28"/>
          <w:szCs w:val="28"/>
        </w:rPr>
        <w:t>имеются</w:t>
      </w:r>
      <w:r w:rsidRPr="002D6FDD">
        <w:rPr>
          <w:rFonts w:ascii="Times New Roman" w:hAnsi="Times New Roman" w:cs="Times New Roman"/>
          <w:sz w:val="28"/>
          <w:szCs w:val="28"/>
        </w:rPr>
        <w:t xml:space="preserve"> разработки отдельных уроков, мастер классов</w:t>
      </w:r>
      <w:r w:rsidR="00257361" w:rsidRPr="002D6FDD">
        <w:rPr>
          <w:rFonts w:ascii="Times New Roman" w:hAnsi="Times New Roman" w:cs="Times New Roman"/>
          <w:sz w:val="28"/>
          <w:szCs w:val="28"/>
        </w:rPr>
        <w:t xml:space="preserve"> с использованием плетения из фольги</w:t>
      </w:r>
      <w:r w:rsidRPr="002D6FDD">
        <w:rPr>
          <w:rFonts w:ascii="Times New Roman" w:hAnsi="Times New Roman" w:cs="Times New Roman"/>
          <w:sz w:val="28"/>
          <w:szCs w:val="28"/>
        </w:rPr>
        <w:t>. Логическая же последовательность, системность, дающая возможность организации курса обучения и воспитания с использованием данной техн</w:t>
      </w:r>
      <w:r w:rsidR="00257361" w:rsidRPr="002D6FDD">
        <w:rPr>
          <w:rFonts w:ascii="Times New Roman" w:hAnsi="Times New Roman" w:cs="Times New Roman"/>
          <w:sz w:val="28"/>
          <w:szCs w:val="28"/>
        </w:rPr>
        <w:t>ики</w:t>
      </w:r>
      <w:r w:rsidRPr="002D6FDD">
        <w:rPr>
          <w:rFonts w:ascii="Times New Roman" w:hAnsi="Times New Roman" w:cs="Times New Roman"/>
          <w:sz w:val="28"/>
          <w:szCs w:val="28"/>
        </w:rPr>
        <w:t xml:space="preserve">в области дополнительного образования </w:t>
      </w:r>
      <w:r w:rsidR="00257361" w:rsidRPr="002D6FDD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2D6FDD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257361" w:rsidRPr="002D6FDD">
        <w:rPr>
          <w:rFonts w:ascii="Times New Roman" w:hAnsi="Times New Roman" w:cs="Times New Roman"/>
          <w:sz w:val="28"/>
          <w:szCs w:val="28"/>
        </w:rPr>
        <w:t>е</w:t>
      </w:r>
      <w:r w:rsidRPr="002D6FDD">
        <w:rPr>
          <w:rFonts w:ascii="Times New Roman" w:hAnsi="Times New Roman" w:cs="Times New Roman"/>
          <w:sz w:val="28"/>
          <w:szCs w:val="28"/>
        </w:rPr>
        <w:t>т. В связи с этим разработанная  прог</w:t>
      </w:r>
      <w:r w:rsidR="006F202B" w:rsidRPr="002D6FDD">
        <w:rPr>
          <w:rFonts w:ascii="Times New Roman" w:hAnsi="Times New Roman" w:cs="Times New Roman"/>
          <w:sz w:val="28"/>
          <w:szCs w:val="28"/>
        </w:rPr>
        <w:t>рамма «</w:t>
      </w:r>
      <w:r w:rsidRPr="002D6FDD">
        <w:rPr>
          <w:rFonts w:ascii="Times New Roman" w:hAnsi="Times New Roman" w:cs="Times New Roman"/>
          <w:sz w:val="28"/>
          <w:szCs w:val="28"/>
        </w:rPr>
        <w:t xml:space="preserve">Серебряная сказка» обладает </w:t>
      </w:r>
      <w:r w:rsidR="006F202B" w:rsidRPr="002D6FDD">
        <w:rPr>
          <w:rFonts w:ascii="Times New Roman" w:hAnsi="Times New Roman" w:cs="Times New Roman"/>
          <w:sz w:val="28"/>
          <w:szCs w:val="28"/>
        </w:rPr>
        <w:t>достаточно высокой степенью новизны.</w:t>
      </w:r>
    </w:p>
    <w:p w:rsidR="00ED6A1A" w:rsidRPr="002D6FDD" w:rsidRDefault="00ED6A1A" w:rsidP="005F07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DD">
        <w:rPr>
          <w:rFonts w:ascii="Times New Roman" w:hAnsi="Times New Roman" w:cs="Times New Roman"/>
          <w:sz w:val="28"/>
          <w:szCs w:val="28"/>
        </w:rPr>
        <w:t>Оригинальность</w:t>
      </w:r>
      <w:r w:rsidR="00257361" w:rsidRPr="002D6FDD">
        <w:rPr>
          <w:rFonts w:ascii="Times New Roman" w:hAnsi="Times New Roman" w:cs="Times New Roman"/>
          <w:sz w:val="28"/>
          <w:szCs w:val="28"/>
        </w:rPr>
        <w:t xml:space="preserve"> программы заложена и в е</w:t>
      </w:r>
      <w:r w:rsidRPr="002D6FDD">
        <w:rPr>
          <w:rFonts w:ascii="Times New Roman" w:hAnsi="Times New Roman" w:cs="Times New Roman"/>
          <w:sz w:val="28"/>
          <w:szCs w:val="28"/>
        </w:rPr>
        <w:t>ё  содержании</w:t>
      </w:r>
      <w:r w:rsidR="00257361" w:rsidRPr="002D6FDD">
        <w:rPr>
          <w:rFonts w:ascii="Times New Roman" w:hAnsi="Times New Roman" w:cs="Times New Roman"/>
          <w:sz w:val="28"/>
          <w:szCs w:val="28"/>
        </w:rPr>
        <w:t>: большинство изделий, предлагаемых для учебных занятий,  разработаны автором курса</w:t>
      </w:r>
      <w:r w:rsidRPr="002D6FDD">
        <w:rPr>
          <w:rFonts w:ascii="Times New Roman" w:hAnsi="Times New Roman" w:cs="Times New Roman"/>
          <w:sz w:val="28"/>
          <w:szCs w:val="28"/>
        </w:rPr>
        <w:t xml:space="preserve"> «Серебрян</w:t>
      </w:r>
      <w:r w:rsidR="00257361" w:rsidRPr="002D6FDD">
        <w:rPr>
          <w:rFonts w:ascii="Times New Roman" w:hAnsi="Times New Roman" w:cs="Times New Roman"/>
          <w:sz w:val="28"/>
          <w:szCs w:val="28"/>
        </w:rPr>
        <w:t xml:space="preserve">ая </w:t>
      </w:r>
      <w:r w:rsidRPr="002D6FDD">
        <w:rPr>
          <w:rFonts w:ascii="Times New Roman" w:hAnsi="Times New Roman" w:cs="Times New Roman"/>
          <w:sz w:val="28"/>
          <w:szCs w:val="28"/>
        </w:rPr>
        <w:t>сказк</w:t>
      </w:r>
      <w:r w:rsidR="00257361" w:rsidRPr="002D6FDD">
        <w:rPr>
          <w:rFonts w:ascii="Times New Roman" w:hAnsi="Times New Roman" w:cs="Times New Roman"/>
          <w:sz w:val="28"/>
          <w:szCs w:val="28"/>
        </w:rPr>
        <w:t>а».</w:t>
      </w:r>
      <w:r w:rsidR="005F0778" w:rsidRPr="002D6FDD">
        <w:rPr>
          <w:rFonts w:ascii="Times New Roman" w:hAnsi="Times New Roman" w:cs="Times New Roman"/>
          <w:sz w:val="28"/>
          <w:szCs w:val="28"/>
        </w:rPr>
        <w:t xml:space="preserve">Используя данную технику можно создать великолепные коллективные и индивидуальные  работы: цветы, фрукты, фигурки зверей, птиц и насекомых. Работа  завораживает детей  своей красотой. А где красота - там и радость, и праздник. И всегда хорошее настроение. </w:t>
      </w:r>
      <w:r w:rsidRPr="002D6FDD">
        <w:rPr>
          <w:rFonts w:ascii="Times New Roman" w:hAnsi="Times New Roman" w:cs="Times New Roman"/>
          <w:sz w:val="28"/>
          <w:szCs w:val="28"/>
        </w:rPr>
        <w:t>В программе присутствуют объёмные изделия</w:t>
      </w:r>
      <w:r w:rsidR="00257361" w:rsidRPr="002D6FDD">
        <w:rPr>
          <w:rFonts w:ascii="Times New Roman" w:hAnsi="Times New Roman" w:cs="Times New Roman"/>
          <w:sz w:val="28"/>
          <w:szCs w:val="28"/>
        </w:rPr>
        <w:t>,</w:t>
      </w:r>
      <w:r w:rsidRPr="002D6FDD">
        <w:rPr>
          <w:rFonts w:ascii="Times New Roman" w:hAnsi="Times New Roman" w:cs="Times New Roman"/>
          <w:sz w:val="28"/>
          <w:szCs w:val="28"/>
        </w:rPr>
        <w:t xml:space="preserve">  комбинирующие в себе такие материалы как пластилин и фольга</w:t>
      </w:r>
      <w:r w:rsidR="00257361" w:rsidRPr="002D6FDD">
        <w:rPr>
          <w:rFonts w:ascii="Times New Roman" w:hAnsi="Times New Roman" w:cs="Times New Roman"/>
          <w:sz w:val="28"/>
          <w:szCs w:val="28"/>
        </w:rPr>
        <w:t xml:space="preserve">, </w:t>
      </w:r>
      <w:r w:rsidRPr="002D6FDD">
        <w:rPr>
          <w:rFonts w:ascii="Times New Roman" w:hAnsi="Times New Roman" w:cs="Times New Roman"/>
          <w:sz w:val="28"/>
          <w:szCs w:val="28"/>
        </w:rPr>
        <w:t>что позволяет изготавливать их без особого труда  ребятам начальной школы и даёт большой простор для детского творчества .</w:t>
      </w:r>
    </w:p>
    <w:p w:rsidR="00004DF0" w:rsidRPr="002D6FDD" w:rsidRDefault="00BA29F9" w:rsidP="0005274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FDD">
        <w:rPr>
          <w:rFonts w:ascii="Times New Roman" w:hAnsi="Times New Roman" w:cs="Times New Roman"/>
          <w:i/>
          <w:sz w:val="28"/>
          <w:szCs w:val="28"/>
        </w:rPr>
        <w:t>Цель курса:</w:t>
      </w:r>
    </w:p>
    <w:p w:rsidR="00004DF0" w:rsidRPr="002D6FDD" w:rsidRDefault="00004DF0" w:rsidP="000527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DD">
        <w:rPr>
          <w:rFonts w:ascii="Times New Roman" w:hAnsi="Times New Roman" w:cs="Times New Roman"/>
          <w:sz w:val="28"/>
          <w:szCs w:val="28"/>
        </w:rPr>
        <w:t>Способствовать развитию эстетического вку</w:t>
      </w:r>
      <w:r w:rsidR="00052740" w:rsidRPr="002D6FDD">
        <w:rPr>
          <w:rFonts w:ascii="Times New Roman" w:hAnsi="Times New Roman" w:cs="Times New Roman"/>
          <w:sz w:val="28"/>
          <w:szCs w:val="28"/>
        </w:rPr>
        <w:t>са  учащихся, формировать умение</w:t>
      </w:r>
      <w:r w:rsidRPr="002D6FDD">
        <w:rPr>
          <w:rFonts w:ascii="Times New Roman" w:hAnsi="Times New Roman" w:cs="Times New Roman"/>
          <w:sz w:val="28"/>
          <w:szCs w:val="28"/>
        </w:rPr>
        <w:t xml:space="preserve"> видеть красоту в окружающей действительности  и желание создавать её своими руками.</w:t>
      </w:r>
    </w:p>
    <w:p w:rsidR="00004DF0" w:rsidRPr="002D6FDD" w:rsidRDefault="00BA29F9" w:rsidP="0005274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D6FDD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AD0792" w:rsidRPr="002D6FDD" w:rsidRDefault="007A52A5" w:rsidP="0005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FDD">
        <w:rPr>
          <w:rFonts w:ascii="Times New Roman" w:hAnsi="Times New Roman" w:cs="Times New Roman"/>
          <w:sz w:val="28"/>
          <w:szCs w:val="28"/>
        </w:rPr>
        <w:t>1.</w:t>
      </w:r>
      <w:r w:rsidR="002407C9" w:rsidRPr="002D6FDD">
        <w:rPr>
          <w:rFonts w:ascii="Times New Roman" w:hAnsi="Times New Roman" w:cs="Times New Roman"/>
          <w:sz w:val="28"/>
          <w:szCs w:val="28"/>
        </w:rPr>
        <w:t xml:space="preserve">Познакомить школьников с технологией плетение из фольги; </w:t>
      </w:r>
    </w:p>
    <w:p w:rsidR="00BA29F9" w:rsidRPr="002D6FDD" w:rsidRDefault="00BA29F9" w:rsidP="000527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6FDD">
        <w:rPr>
          <w:rFonts w:ascii="Times New Roman" w:hAnsi="Times New Roman" w:cs="Times New Roman"/>
          <w:sz w:val="28"/>
          <w:szCs w:val="28"/>
        </w:rPr>
        <w:t>2. Формировать умения и навыки работы в новой технике.</w:t>
      </w:r>
    </w:p>
    <w:p w:rsidR="00BA29F9" w:rsidRPr="002D6FDD" w:rsidRDefault="007A52A5" w:rsidP="00052740">
      <w:pPr>
        <w:pStyle w:val="2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lastRenderedPageBreak/>
        <w:t>3.Расшири</w:t>
      </w:r>
      <w:r w:rsidR="00BA29F9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ть представления учащихся о </w:t>
      </w:r>
      <w:r w:rsidRPr="002D6FDD">
        <w:rPr>
          <w:rFonts w:ascii="Times New Roman" w:hAnsi="Times New Roman"/>
          <w:b w:val="0"/>
          <w:color w:val="auto"/>
          <w:sz w:val="28"/>
          <w:szCs w:val="28"/>
        </w:rPr>
        <w:t>видах прикладного творчества и показать возможности практического использования  изделий</w:t>
      </w:r>
      <w:r w:rsidR="001120C9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 сделанных своими руками.</w:t>
      </w:r>
    </w:p>
    <w:p w:rsidR="00C44ECA" w:rsidRPr="002D6FDD" w:rsidRDefault="00BA29F9" w:rsidP="00052740">
      <w:pPr>
        <w:pStyle w:val="2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4.Способствовать</w:t>
      </w:r>
      <w:r w:rsidR="00B26089">
        <w:rPr>
          <w:rFonts w:ascii="Times New Roman" w:hAnsi="Times New Roman"/>
          <w:b w:val="0"/>
          <w:color w:val="auto"/>
          <w:sz w:val="28"/>
          <w:szCs w:val="28"/>
        </w:rPr>
        <w:t>когн</w:t>
      </w:r>
      <w:r w:rsidR="00C44ECA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итивному </w:t>
      </w:r>
      <w:r w:rsidR="00052740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 развитию </w:t>
      </w:r>
      <w:r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 ребенка</w:t>
      </w:r>
      <w:r w:rsidR="00052740" w:rsidRPr="002D6FDD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BA29F9" w:rsidRPr="002D6FDD" w:rsidRDefault="00C44ECA" w:rsidP="00052740">
      <w:pPr>
        <w:pStyle w:val="2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5.Формироватьрегулятивные </w:t>
      </w:r>
      <w:r w:rsidR="00052740" w:rsidRPr="002D6FDD">
        <w:rPr>
          <w:rFonts w:ascii="Times New Roman" w:hAnsi="Times New Roman"/>
          <w:b w:val="0"/>
          <w:color w:val="auto"/>
          <w:sz w:val="28"/>
          <w:szCs w:val="28"/>
        </w:rPr>
        <w:t>универсальные учебные действия и волевые качества личности: усидчивость, терпение, умение</w:t>
      </w:r>
      <w:r w:rsidR="009960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52740" w:rsidRPr="002D6FDD">
        <w:rPr>
          <w:rFonts w:ascii="Times New Roman" w:hAnsi="Times New Roman"/>
          <w:b w:val="0"/>
          <w:color w:val="auto"/>
          <w:sz w:val="28"/>
          <w:szCs w:val="28"/>
        </w:rPr>
        <w:t>доводить работу до конца.</w:t>
      </w:r>
    </w:p>
    <w:p w:rsidR="00213D0C" w:rsidRPr="002D6FDD" w:rsidRDefault="00C44ECA" w:rsidP="00052740">
      <w:pPr>
        <w:pStyle w:val="2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BA29F9" w:rsidRPr="002D6FDD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2D6FDD">
        <w:rPr>
          <w:rFonts w:ascii="Times New Roman" w:hAnsi="Times New Roman"/>
          <w:b w:val="0"/>
          <w:color w:val="auto"/>
          <w:sz w:val="28"/>
          <w:szCs w:val="28"/>
        </w:rPr>
        <w:t>Способствовать</w:t>
      </w:r>
      <w:r w:rsidR="002D0677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 личностному развитию учащихся</w:t>
      </w:r>
      <w:r w:rsidR="00052740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 на основе </w:t>
      </w:r>
      <w:r w:rsidR="002D0677" w:rsidRPr="002D6FDD">
        <w:rPr>
          <w:rFonts w:ascii="Times New Roman" w:hAnsi="Times New Roman"/>
          <w:b w:val="0"/>
          <w:color w:val="auto"/>
          <w:sz w:val="28"/>
          <w:szCs w:val="28"/>
        </w:rPr>
        <w:t>понимани</w:t>
      </w:r>
      <w:r w:rsidR="00052740" w:rsidRPr="002D6FDD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2D0677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 и приняти</w:t>
      </w:r>
      <w:r w:rsidR="00052740" w:rsidRPr="002D6FDD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9960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D0677" w:rsidRPr="002D6FDD">
        <w:rPr>
          <w:rFonts w:ascii="Times New Roman" w:hAnsi="Times New Roman"/>
          <w:b w:val="0"/>
          <w:color w:val="auto"/>
          <w:sz w:val="28"/>
          <w:szCs w:val="28"/>
        </w:rPr>
        <w:t>общеразделяемых ценностей: красота</w:t>
      </w:r>
      <w:r w:rsidR="009960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D0677" w:rsidRPr="002D6FDD">
        <w:rPr>
          <w:rFonts w:ascii="Times New Roman" w:hAnsi="Times New Roman"/>
          <w:b w:val="0"/>
          <w:color w:val="auto"/>
          <w:sz w:val="28"/>
          <w:szCs w:val="28"/>
        </w:rPr>
        <w:t>,труд</w:t>
      </w:r>
      <w:r w:rsidR="009960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D0677" w:rsidRPr="002D6FDD">
        <w:rPr>
          <w:rFonts w:ascii="Times New Roman" w:hAnsi="Times New Roman"/>
          <w:b w:val="0"/>
          <w:color w:val="auto"/>
          <w:sz w:val="28"/>
          <w:szCs w:val="28"/>
        </w:rPr>
        <w:t>,семья</w:t>
      </w:r>
      <w:r w:rsidR="009960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B3575" w:rsidRPr="002D6FDD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2D0677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дружба. </w:t>
      </w:r>
    </w:p>
    <w:p w:rsidR="00052740" w:rsidRPr="002D6FDD" w:rsidRDefault="00052740" w:rsidP="00052740">
      <w:pPr>
        <w:pStyle w:val="2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7.Способствовать формированию коммуникативных и познавательных УУД учащихся.</w:t>
      </w:r>
    </w:p>
    <w:p w:rsidR="00336264" w:rsidRPr="002D6FDD" w:rsidRDefault="00336264" w:rsidP="00027077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i/>
          <w:color w:val="000000"/>
          <w:sz w:val="28"/>
          <w:szCs w:val="28"/>
        </w:rPr>
      </w:pPr>
      <w:r w:rsidRPr="002D6FDD">
        <w:rPr>
          <w:rFonts w:ascii="Times New Roman" w:hAnsi="Times New Roman"/>
          <w:b w:val="0"/>
          <w:i/>
          <w:color w:val="auto"/>
          <w:sz w:val="28"/>
          <w:szCs w:val="28"/>
        </w:rPr>
        <w:t>Организационные принципы (возраст детей, сроки реализации программы, условия набора, режим занятий, наполняемость групп)</w:t>
      </w:r>
    </w:p>
    <w:p w:rsidR="00EA2F57" w:rsidRPr="002D6FDD" w:rsidRDefault="00E1240B" w:rsidP="00AF42FA">
      <w:pPr>
        <w:pStyle w:val="2"/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Программа «Серебряная сказка</w:t>
      </w:r>
      <w:r w:rsidR="00336264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» адресована учащимся начальной </w:t>
      </w:r>
      <w:r w:rsidR="00027077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школы, составлена из расчета продолжительности курса </w:t>
      </w:r>
      <w:r w:rsidR="0048771C">
        <w:rPr>
          <w:rFonts w:ascii="Times New Roman" w:hAnsi="Times New Roman"/>
          <w:b w:val="0"/>
          <w:color w:val="auto"/>
          <w:sz w:val="28"/>
          <w:szCs w:val="28"/>
        </w:rPr>
        <w:t>22</w:t>
      </w:r>
      <w:r w:rsidR="00027077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 час</w:t>
      </w:r>
      <w:r w:rsidR="0048771C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027077" w:rsidRPr="002D6FDD">
        <w:rPr>
          <w:rFonts w:ascii="Times New Roman" w:hAnsi="Times New Roman"/>
          <w:b w:val="0"/>
          <w:color w:val="auto"/>
          <w:sz w:val="28"/>
          <w:szCs w:val="28"/>
        </w:rPr>
        <w:t>. Условием участия в кружковой работе является личное желание ребенка и согласие родителей.</w:t>
      </w:r>
      <w:r w:rsidR="00336264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 Занятия проводятся один раз в неделю в течение полугодия. По желанию детей занятия кружка могут быть продолжены, при этом на последующих курсах обучения   </w:t>
      </w:r>
      <w:r w:rsidR="00027077" w:rsidRPr="002D6FDD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336264" w:rsidRPr="002D6FDD">
        <w:rPr>
          <w:rFonts w:ascii="Times New Roman" w:hAnsi="Times New Roman"/>
          <w:b w:val="0"/>
          <w:color w:val="auto"/>
          <w:sz w:val="28"/>
          <w:szCs w:val="28"/>
        </w:rPr>
        <w:t>ыполняются более сложные изделия.</w:t>
      </w:r>
      <w:r w:rsidR="009960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36264" w:rsidRPr="002D6FDD">
        <w:rPr>
          <w:rFonts w:ascii="Times New Roman" w:hAnsi="Times New Roman"/>
          <w:b w:val="0"/>
          <w:color w:val="auto"/>
          <w:sz w:val="28"/>
          <w:szCs w:val="28"/>
        </w:rPr>
        <w:t>Группа</w:t>
      </w:r>
      <w:r w:rsidR="00EE66B1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 учащихся не должна превышать 12</w:t>
      </w:r>
      <w:r w:rsidR="00336264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 человек, чтобы учитель мог  оказать каждому достаточную помощь и осуществлять</w:t>
      </w:r>
      <w:r w:rsidR="00040850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 качественный контроль</w:t>
      </w:r>
      <w:r w:rsidR="00B046D5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 по технике безопасности работы с ножницами.</w:t>
      </w:r>
      <w:r w:rsidR="009960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36264" w:rsidRPr="002D6FDD">
        <w:rPr>
          <w:rFonts w:ascii="Times New Roman" w:hAnsi="Times New Roman"/>
          <w:b w:val="0"/>
          <w:color w:val="auto"/>
          <w:sz w:val="28"/>
          <w:szCs w:val="28"/>
        </w:rPr>
        <w:t>Сам педагог должен очень хорошо владеть данной техникой.</w:t>
      </w:r>
      <w:r w:rsidR="009960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36264" w:rsidRPr="002D6FDD">
        <w:rPr>
          <w:rFonts w:ascii="Times New Roman" w:hAnsi="Times New Roman"/>
          <w:b w:val="0"/>
          <w:color w:val="auto"/>
          <w:sz w:val="28"/>
          <w:szCs w:val="28"/>
        </w:rPr>
        <w:t>Технологии обучения: ведущими технологиями при изучении курса являются технология мастерских, проектная деятельность.</w:t>
      </w:r>
    </w:p>
    <w:p w:rsidR="00EA2F57" w:rsidRPr="002D6FDD" w:rsidRDefault="00EA2F57" w:rsidP="00AF42FA">
      <w:pPr>
        <w:pStyle w:val="2"/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i/>
          <w:color w:val="auto"/>
          <w:sz w:val="28"/>
          <w:szCs w:val="28"/>
        </w:rPr>
        <w:t>Ожидаемые результаты.</w:t>
      </w:r>
    </w:p>
    <w:p w:rsidR="00E374B6" w:rsidRPr="002D6FDD" w:rsidRDefault="00E374B6" w:rsidP="00E374B6">
      <w:pPr>
        <w:pStyle w:val="2"/>
        <w:spacing w:before="0" w:beforeAutospacing="0" w:after="0" w:afterAutospacing="0" w:line="360" w:lineRule="auto"/>
        <w:ind w:left="0" w:right="198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  <w:u w:val="single"/>
        </w:rPr>
        <w:t>Предметные:</w:t>
      </w:r>
    </w:p>
    <w:p w:rsidR="00E374B6" w:rsidRPr="002D6FDD" w:rsidRDefault="00E374B6" w:rsidP="00E374B6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  <w:u w:val="single"/>
        </w:rPr>
        <w:t>Ученик научится:</w:t>
      </w:r>
    </w:p>
    <w:p w:rsidR="00E374B6" w:rsidRPr="002D6FDD" w:rsidRDefault="00E374B6" w:rsidP="00E374B6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Технологии плетения изделий из фольги;</w:t>
      </w:r>
    </w:p>
    <w:p w:rsidR="00E374B6" w:rsidRPr="002D6FDD" w:rsidRDefault="00E374B6" w:rsidP="00E374B6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 конструировать  изделия, используя разные виды плетения  и приемы работы;</w:t>
      </w:r>
    </w:p>
    <w:p w:rsidR="00E374B6" w:rsidRPr="002D6FDD" w:rsidRDefault="00E374B6" w:rsidP="00E374B6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проектировать изделия по собственному замыслу;</w:t>
      </w:r>
    </w:p>
    <w:p w:rsidR="00E374B6" w:rsidRPr="002D6FDD" w:rsidRDefault="00E374B6" w:rsidP="00E374B6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исследовать технологические свойства  используемых материалов;</w:t>
      </w:r>
    </w:p>
    <w:p w:rsidR="00E374B6" w:rsidRPr="002D6FDD" w:rsidRDefault="00E374B6" w:rsidP="00E374B6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анализировать предлагаемое изделие;</w:t>
      </w:r>
    </w:p>
    <w:p w:rsidR="00E374B6" w:rsidRPr="002D6FDD" w:rsidRDefault="00E374B6" w:rsidP="00E374B6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создавать мысленный образ изделия;</w:t>
      </w:r>
    </w:p>
    <w:p w:rsidR="00E374B6" w:rsidRPr="002D6FDD" w:rsidRDefault="00E374B6" w:rsidP="00E374B6">
      <w:pPr>
        <w:pStyle w:val="2"/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u w:val="single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  <w:u w:val="single"/>
        </w:rPr>
        <w:t>Ученик  получит возможность для формирования:</w:t>
      </w:r>
    </w:p>
    <w:p w:rsidR="00EA2F57" w:rsidRPr="002D6FDD" w:rsidRDefault="00EA2F57" w:rsidP="00AF42FA">
      <w:pPr>
        <w:pStyle w:val="2"/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  <w:u w:val="single"/>
        </w:rPr>
        <w:t>Личностны</w:t>
      </w:r>
      <w:r w:rsidR="00E374B6" w:rsidRPr="002D6FDD">
        <w:rPr>
          <w:rFonts w:ascii="Times New Roman" w:hAnsi="Times New Roman"/>
          <w:b w:val="0"/>
          <w:color w:val="auto"/>
          <w:sz w:val="28"/>
          <w:szCs w:val="28"/>
          <w:u w:val="single"/>
        </w:rPr>
        <w:t>х УУД:</w:t>
      </w:r>
    </w:p>
    <w:p w:rsidR="00AF42FA" w:rsidRPr="002D6FDD" w:rsidRDefault="00345F80" w:rsidP="00AF42FA">
      <w:pPr>
        <w:pStyle w:val="2"/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учебно­познавательный  интерес  к  новому  учебному  материалу  и способам решения новой задачи;</w:t>
      </w:r>
    </w:p>
    <w:p w:rsidR="00345F80" w:rsidRPr="002D6FDD" w:rsidRDefault="00345F80" w:rsidP="00AF42FA">
      <w:pPr>
        <w:pStyle w:val="2"/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ориентация  на  понимание  причин  успеха  в  учебной  деятельности,  в том  числе  на  самоанализ  и  самоконтроль  результата,  на  анализ  соответствия</w:t>
      </w:r>
      <w:r w:rsidR="009960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D6FDD">
        <w:rPr>
          <w:rFonts w:ascii="Times New Roman" w:hAnsi="Times New Roman"/>
          <w:b w:val="0"/>
          <w:color w:val="auto"/>
          <w:sz w:val="28"/>
          <w:szCs w:val="28"/>
        </w:rPr>
        <w:t>результатов  требованиям  конкретной  задачи,  на  понимание  оценок  учителей, товарищей, родителей и других людей;</w:t>
      </w:r>
    </w:p>
    <w:p w:rsidR="001063DA" w:rsidRPr="002D6FDD" w:rsidRDefault="00345F80" w:rsidP="00AF42FA">
      <w:pPr>
        <w:pStyle w:val="2"/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способность к оценке своей учебной деятельности;</w:t>
      </w:r>
    </w:p>
    <w:p w:rsidR="001063DA" w:rsidRPr="002D6FDD" w:rsidRDefault="001063DA" w:rsidP="00AF42FA">
      <w:pPr>
        <w:pStyle w:val="2"/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чувство  прекрас</w:t>
      </w:r>
      <w:r w:rsidR="008A10A0" w:rsidRPr="002D6FDD">
        <w:rPr>
          <w:rFonts w:ascii="Times New Roman" w:hAnsi="Times New Roman"/>
          <w:b w:val="0"/>
          <w:color w:val="auto"/>
          <w:sz w:val="28"/>
          <w:szCs w:val="28"/>
        </w:rPr>
        <w:t>ного  и  эстетические  чувства</w:t>
      </w:r>
      <w:r w:rsidR="00AF42FA" w:rsidRPr="002D6FDD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8A10A0" w:rsidRPr="002D6FDD" w:rsidRDefault="00E374B6" w:rsidP="00AF42FA">
      <w:pPr>
        <w:pStyle w:val="2"/>
        <w:tabs>
          <w:tab w:val="left" w:pos="14034"/>
        </w:tabs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  <w:u w:val="single"/>
        </w:rPr>
        <w:t>Метапредметных  УУД:</w:t>
      </w:r>
    </w:p>
    <w:p w:rsidR="00AF42FA" w:rsidRPr="002D6FDD" w:rsidRDefault="00AF42FA" w:rsidP="00AF42FA">
      <w:pPr>
        <w:pStyle w:val="2"/>
        <w:tabs>
          <w:tab w:val="left" w:pos="14034"/>
        </w:tabs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  <w:u w:val="single"/>
        </w:rPr>
        <w:t>Регулятивные  УУД</w:t>
      </w:r>
    </w:p>
    <w:p w:rsidR="00246AA7" w:rsidRPr="002D6FDD" w:rsidRDefault="008A10A0" w:rsidP="00AF42FA">
      <w:pPr>
        <w:pStyle w:val="2"/>
        <w:tabs>
          <w:tab w:val="left" w:pos="14034"/>
        </w:tabs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принимать и сохранять учебную задачу;</w:t>
      </w:r>
    </w:p>
    <w:p w:rsidR="008A10A0" w:rsidRPr="002D6FDD" w:rsidRDefault="00246AA7" w:rsidP="00AF42FA">
      <w:pPr>
        <w:pStyle w:val="2"/>
        <w:tabs>
          <w:tab w:val="left" w:pos="14034"/>
        </w:tabs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="008A10A0" w:rsidRPr="002D6FDD">
        <w:rPr>
          <w:rFonts w:ascii="Times New Roman" w:hAnsi="Times New Roman"/>
          <w:b w:val="0"/>
          <w:color w:val="auto"/>
          <w:sz w:val="28"/>
          <w:szCs w:val="28"/>
        </w:rPr>
        <w:t>читывать  выделенные  учителем  ориентиры  действия  в  новом  учебном материале в сотрудничестве с учителем;</w:t>
      </w:r>
    </w:p>
    <w:p w:rsidR="00246AA7" w:rsidRPr="002D6FDD" w:rsidRDefault="008A10A0" w:rsidP="00AF42FA">
      <w:pPr>
        <w:pStyle w:val="2"/>
        <w:tabs>
          <w:tab w:val="left" w:pos="14034"/>
        </w:tabs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планировать  свои  действия  в  соответстви</w:t>
      </w:r>
      <w:r w:rsidR="00246AA7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и  с  поставленной  задачей  и </w:t>
      </w:r>
      <w:r w:rsidRPr="002D6FDD">
        <w:rPr>
          <w:rFonts w:ascii="Times New Roman" w:hAnsi="Times New Roman"/>
          <w:b w:val="0"/>
          <w:color w:val="auto"/>
          <w:sz w:val="28"/>
          <w:szCs w:val="28"/>
        </w:rPr>
        <w:t>условиями ее реализации, в</w:t>
      </w:r>
      <w:r w:rsidR="00246AA7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 том числе во внутреннем плане;</w:t>
      </w:r>
    </w:p>
    <w:p w:rsidR="008A10A0" w:rsidRPr="002D6FDD" w:rsidRDefault="008A10A0" w:rsidP="00AF42FA">
      <w:pPr>
        <w:pStyle w:val="2"/>
        <w:tabs>
          <w:tab w:val="left" w:pos="14034"/>
        </w:tabs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 учитывать  установленные  правила  в  план</w:t>
      </w:r>
      <w:r w:rsidR="00246AA7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ировании  и  контроле  способа </w:t>
      </w:r>
      <w:r w:rsidRPr="002D6FDD">
        <w:rPr>
          <w:rFonts w:ascii="Times New Roman" w:hAnsi="Times New Roman"/>
          <w:b w:val="0"/>
          <w:color w:val="auto"/>
          <w:sz w:val="28"/>
          <w:szCs w:val="28"/>
        </w:rPr>
        <w:t>решения;</w:t>
      </w:r>
    </w:p>
    <w:p w:rsidR="00246AA7" w:rsidRPr="002D6FDD" w:rsidRDefault="00246AA7" w:rsidP="00AF42FA">
      <w:pPr>
        <w:pStyle w:val="2"/>
        <w:tabs>
          <w:tab w:val="left" w:pos="14034"/>
        </w:tabs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оценивать  правильность  выполнения  действия  на  уровне  адекватной ретроспективной оценки соответствия результатов требованиям данной задачи;</w:t>
      </w:r>
    </w:p>
    <w:p w:rsidR="00246AA7" w:rsidRPr="002D6FDD" w:rsidRDefault="00246AA7" w:rsidP="00AF42FA">
      <w:pPr>
        <w:pStyle w:val="2"/>
        <w:tabs>
          <w:tab w:val="left" w:pos="14034"/>
        </w:tabs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адекватно воспринимать предложения и оценку учите лей, товарищей, родителей и других людей;</w:t>
      </w:r>
    </w:p>
    <w:p w:rsidR="00246AA7" w:rsidRPr="002D6FDD" w:rsidRDefault="00246AA7" w:rsidP="00AF42FA">
      <w:pPr>
        <w:pStyle w:val="2"/>
        <w:tabs>
          <w:tab w:val="left" w:pos="14034"/>
        </w:tabs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различать способ и результат действия;</w:t>
      </w:r>
    </w:p>
    <w:p w:rsidR="00EA2F57" w:rsidRPr="002D6FDD" w:rsidRDefault="00246AA7" w:rsidP="00AF42FA">
      <w:pPr>
        <w:pStyle w:val="2"/>
        <w:tabs>
          <w:tab w:val="left" w:pos="14034"/>
        </w:tabs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вносить  необходимые  коррективы  в  действие  после  его  завершения  на основе его оценки и учета характера сделанных  ошибок, использовать предложения осу</w:t>
      </w:r>
      <w:r w:rsidR="008A10A0" w:rsidRPr="002D6FDD">
        <w:rPr>
          <w:rFonts w:ascii="Times New Roman" w:hAnsi="Times New Roman"/>
          <w:b w:val="0"/>
          <w:color w:val="auto"/>
          <w:sz w:val="28"/>
          <w:szCs w:val="28"/>
        </w:rPr>
        <w:t>ществлять итоговый и пошаговый контроль по результату;</w:t>
      </w:r>
    </w:p>
    <w:p w:rsidR="00404B6C" w:rsidRPr="002D6FDD" w:rsidRDefault="00404B6C" w:rsidP="00AF42FA">
      <w:pPr>
        <w:pStyle w:val="2"/>
        <w:tabs>
          <w:tab w:val="left" w:pos="14034"/>
        </w:tabs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Познавательны</w:t>
      </w:r>
      <w:r w:rsidR="00E374B6" w:rsidRPr="002D6FDD">
        <w:rPr>
          <w:rFonts w:ascii="Times New Roman" w:hAnsi="Times New Roman"/>
          <w:b w:val="0"/>
          <w:color w:val="auto"/>
          <w:sz w:val="28"/>
          <w:szCs w:val="28"/>
        </w:rPr>
        <w:t>е УУД:</w:t>
      </w:r>
    </w:p>
    <w:p w:rsidR="00404B6C" w:rsidRPr="002D6FDD" w:rsidRDefault="00404B6C" w:rsidP="00E374B6">
      <w:pPr>
        <w:pStyle w:val="2"/>
        <w:tabs>
          <w:tab w:val="left" w:pos="14034"/>
        </w:tabs>
        <w:spacing w:before="0" w:beforeAutospacing="0" w:after="0" w:afterAutospacing="0" w:line="360" w:lineRule="auto"/>
        <w:ind w:left="0" w:right="-3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404B6C" w:rsidRPr="002D6FDD" w:rsidRDefault="00404B6C" w:rsidP="00AF42FA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ориентироваться на разнообразие способов решения задач;</w:t>
      </w:r>
    </w:p>
    <w:p w:rsidR="0047403B" w:rsidRDefault="00404B6C" w:rsidP="00AF42FA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осуществлять  анализ  объектов  с  выделением  существенных  и несущественных признаков;</w:t>
      </w:r>
    </w:p>
    <w:p w:rsidR="00404B6C" w:rsidRPr="002D6FDD" w:rsidRDefault="00E374B6" w:rsidP="00AF42FA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  <w:u w:val="single"/>
        </w:rPr>
        <w:t>КоммуникативныеУУД:</w:t>
      </w:r>
    </w:p>
    <w:p w:rsidR="00114C4C" w:rsidRPr="002D6FDD" w:rsidRDefault="00983EF9" w:rsidP="008C6529">
      <w:pPr>
        <w:pStyle w:val="2"/>
        <w:spacing w:before="0" w:beforeAutospacing="0" w:after="0" w:afterAutospacing="0" w:line="360" w:lineRule="auto"/>
        <w:ind w:left="0" w:right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договариваться  и  приходить  к  общему  решению  в  совместной деятельности,адекватно  использовать  речевые  средства  для  решения  различных коммуникативных  задач,  строить  монологическое  высказывание,  владеть диалогической формой речи.</w:t>
      </w:r>
    </w:p>
    <w:p w:rsidR="00114347" w:rsidRPr="002D6FDD" w:rsidRDefault="00114347" w:rsidP="00C87632">
      <w:pPr>
        <w:pStyle w:val="2"/>
        <w:spacing w:before="0" w:beforeAutospacing="0" w:after="0" w:afterAutospacing="0" w:line="360" w:lineRule="auto"/>
        <w:ind w:left="0" w:right="0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i/>
          <w:color w:val="auto"/>
          <w:sz w:val="28"/>
          <w:szCs w:val="28"/>
        </w:rPr>
        <w:t>Способы проверки  и оценки ожидаемых результатов:</w:t>
      </w:r>
    </w:p>
    <w:p w:rsidR="00812E33" w:rsidRPr="002D6FDD" w:rsidRDefault="00C87632" w:rsidP="00C87632">
      <w:pPr>
        <w:pStyle w:val="2"/>
        <w:spacing w:before="0" w:beforeAutospacing="0" w:after="0" w:afterAutospacing="0" w:line="360" w:lineRule="auto"/>
        <w:ind w:left="0" w:right="0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1.</w:t>
      </w:r>
      <w:r w:rsidR="00812E33" w:rsidRPr="002D6FDD">
        <w:rPr>
          <w:rFonts w:ascii="Times New Roman" w:hAnsi="Times New Roman"/>
          <w:b w:val="0"/>
          <w:color w:val="auto"/>
          <w:sz w:val="28"/>
          <w:szCs w:val="28"/>
        </w:rPr>
        <w:t>Диагностическая карта «Оценка результатов освоения программы».</w:t>
      </w:r>
    </w:p>
    <w:p w:rsidR="00812E33" w:rsidRPr="002D6FDD" w:rsidRDefault="00C87632" w:rsidP="00C87632">
      <w:pPr>
        <w:pStyle w:val="2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  <w:u w:val="single"/>
        </w:rPr>
        <w:t>А)</w:t>
      </w:r>
      <w:r w:rsidR="00812E33" w:rsidRPr="002D6FDD">
        <w:rPr>
          <w:rFonts w:ascii="Times New Roman" w:hAnsi="Times New Roman"/>
          <w:b w:val="0"/>
          <w:color w:val="auto"/>
          <w:sz w:val="28"/>
          <w:szCs w:val="28"/>
          <w:u w:val="single"/>
        </w:rPr>
        <w:t>Знание основных видов плетения.</w:t>
      </w:r>
    </w:p>
    <w:p w:rsidR="00812E33" w:rsidRPr="002D6FDD" w:rsidRDefault="00C87632" w:rsidP="00C87632">
      <w:pPr>
        <w:pStyle w:val="2"/>
        <w:spacing w:before="0" w:beforeAutospacing="0" w:after="0" w:afterAutospacing="0" w:line="360" w:lineRule="auto"/>
        <w:ind w:left="0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 Умение плести змейкой</w:t>
      </w:r>
      <w:r w:rsidR="009960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14347" w:rsidRPr="002D6FDD">
        <w:rPr>
          <w:rFonts w:ascii="Times New Roman" w:hAnsi="Times New Roman"/>
          <w:b w:val="0"/>
          <w:color w:val="auto"/>
          <w:sz w:val="28"/>
          <w:szCs w:val="28"/>
        </w:rPr>
        <w:t>,косичкой ,по кругу.</w:t>
      </w:r>
      <w:r w:rsidR="00812E33" w:rsidRPr="002D6FDD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812E33" w:rsidRPr="002D6FDD">
        <w:rPr>
          <w:rFonts w:ascii="Times New Roman" w:hAnsi="Times New Roman"/>
          <w:b w:val="0"/>
          <w:iCs/>
          <w:color w:val="auto"/>
          <w:sz w:val="28"/>
          <w:szCs w:val="28"/>
        </w:rPr>
        <w:t>Высокий уров</w:t>
      </w:r>
      <w:r w:rsidRPr="002D6FDD">
        <w:rPr>
          <w:rFonts w:ascii="Times New Roman" w:hAnsi="Times New Roman"/>
          <w:b w:val="0"/>
          <w:iCs/>
          <w:color w:val="auto"/>
          <w:sz w:val="28"/>
          <w:szCs w:val="28"/>
        </w:rPr>
        <w:t>ень – делает самостоятельно;</w:t>
      </w:r>
      <w:r w:rsidRPr="002D6FDD">
        <w:rPr>
          <w:rFonts w:ascii="Times New Roman" w:hAnsi="Times New Roman"/>
          <w:b w:val="0"/>
          <w:iCs/>
          <w:color w:val="auto"/>
          <w:sz w:val="28"/>
          <w:szCs w:val="28"/>
        </w:rPr>
        <w:br/>
      </w:r>
      <w:r w:rsidR="00812E33" w:rsidRPr="002D6FDD">
        <w:rPr>
          <w:rFonts w:ascii="Times New Roman" w:hAnsi="Times New Roman"/>
          <w:b w:val="0"/>
          <w:iCs/>
          <w:color w:val="auto"/>
          <w:sz w:val="28"/>
          <w:szCs w:val="28"/>
        </w:rPr>
        <w:t>Средний уровень – делает с пом</w:t>
      </w:r>
      <w:r w:rsidRPr="002D6FDD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ощью педагога или товарищей; </w:t>
      </w:r>
      <w:r w:rsidRPr="002D6FDD">
        <w:rPr>
          <w:rFonts w:ascii="Times New Roman" w:hAnsi="Times New Roman"/>
          <w:b w:val="0"/>
          <w:iCs/>
          <w:color w:val="auto"/>
          <w:sz w:val="28"/>
          <w:szCs w:val="28"/>
        </w:rPr>
        <w:br/>
      </w:r>
      <w:r w:rsidR="00812E33" w:rsidRPr="002D6FDD">
        <w:rPr>
          <w:rFonts w:ascii="Times New Roman" w:hAnsi="Times New Roman"/>
          <w:b w:val="0"/>
          <w:iCs/>
          <w:color w:val="auto"/>
          <w:sz w:val="28"/>
          <w:szCs w:val="28"/>
        </w:rPr>
        <w:t>Низкий уровень – не может сделать.</w:t>
      </w:r>
    </w:p>
    <w:p w:rsidR="00812E33" w:rsidRPr="002D6FDD" w:rsidRDefault="00C87632" w:rsidP="00482610">
      <w:pPr>
        <w:pStyle w:val="2"/>
        <w:spacing w:before="0" w:beforeAutospacing="0" w:after="0" w:afterAutospacing="0" w:line="360" w:lineRule="auto"/>
        <w:ind w:left="0" w:right="-2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2D6FDD"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  <w:t>Б)</w:t>
      </w:r>
      <w:r w:rsidR="00114347" w:rsidRPr="002D6FDD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Умение  создавать изделия ,пользуясь </w:t>
      </w:r>
      <w:r w:rsidR="00812E33" w:rsidRPr="002D6FDD">
        <w:rPr>
          <w:rFonts w:ascii="Times New Roman" w:hAnsi="Times New Roman"/>
          <w:b w:val="0"/>
          <w:color w:val="auto"/>
          <w:sz w:val="28"/>
          <w:szCs w:val="28"/>
          <w:u w:val="single"/>
        </w:rPr>
        <w:t>инструкционными картами и схемами.</w:t>
      </w:r>
    </w:p>
    <w:p w:rsidR="00812E33" w:rsidRPr="002D6FDD" w:rsidRDefault="00812E33" w:rsidP="002F3D1E">
      <w:pPr>
        <w:pStyle w:val="2"/>
        <w:spacing w:before="0" w:beforeAutospacing="0" w:after="0" w:afterAutospacing="0" w:line="360" w:lineRule="auto"/>
        <w:ind w:left="0" w:right="198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iCs/>
          <w:color w:val="auto"/>
          <w:sz w:val="28"/>
          <w:szCs w:val="28"/>
        </w:rPr>
        <w:t>Высокий уров</w:t>
      </w:r>
      <w:r w:rsidR="00C87632" w:rsidRPr="002D6FDD">
        <w:rPr>
          <w:rFonts w:ascii="Times New Roman" w:hAnsi="Times New Roman"/>
          <w:b w:val="0"/>
          <w:iCs/>
          <w:color w:val="auto"/>
          <w:sz w:val="28"/>
          <w:szCs w:val="28"/>
        </w:rPr>
        <w:t>ень – делает самостоятельно;</w:t>
      </w:r>
      <w:r w:rsidR="00C87632" w:rsidRPr="002D6FDD">
        <w:rPr>
          <w:rFonts w:ascii="Times New Roman" w:hAnsi="Times New Roman"/>
          <w:b w:val="0"/>
          <w:iCs/>
          <w:color w:val="auto"/>
          <w:sz w:val="28"/>
          <w:szCs w:val="28"/>
        </w:rPr>
        <w:br/>
      </w:r>
      <w:r w:rsidRPr="002D6FDD">
        <w:rPr>
          <w:rFonts w:ascii="Times New Roman" w:hAnsi="Times New Roman"/>
          <w:b w:val="0"/>
          <w:iCs/>
          <w:color w:val="auto"/>
          <w:sz w:val="28"/>
          <w:szCs w:val="28"/>
        </w:rPr>
        <w:t>Средний уровень – делает с по</w:t>
      </w:r>
      <w:r w:rsidR="00C87632" w:rsidRPr="002D6FDD">
        <w:rPr>
          <w:rFonts w:ascii="Times New Roman" w:hAnsi="Times New Roman"/>
          <w:b w:val="0"/>
          <w:iCs/>
          <w:color w:val="auto"/>
          <w:sz w:val="28"/>
          <w:szCs w:val="28"/>
        </w:rPr>
        <w:t>мощью педагога или товарищей;</w:t>
      </w:r>
      <w:r w:rsidR="00C87632" w:rsidRPr="002D6FDD">
        <w:rPr>
          <w:rFonts w:ascii="Times New Roman" w:hAnsi="Times New Roman"/>
          <w:b w:val="0"/>
          <w:iCs/>
          <w:color w:val="auto"/>
          <w:sz w:val="28"/>
          <w:szCs w:val="28"/>
        </w:rPr>
        <w:br/>
      </w:r>
      <w:r w:rsidRPr="002D6FDD">
        <w:rPr>
          <w:rFonts w:ascii="Times New Roman" w:hAnsi="Times New Roman"/>
          <w:b w:val="0"/>
          <w:iCs/>
          <w:color w:val="auto"/>
          <w:sz w:val="28"/>
          <w:szCs w:val="28"/>
        </w:rPr>
        <w:t>Низкий уровень – не может сделать.</w:t>
      </w:r>
    </w:p>
    <w:p w:rsidR="00C87632" w:rsidRPr="002D6FDD" w:rsidRDefault="00C87632" w:rsidP="002F3D1E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  <w:u w:val="single"/>
        </w:rPr>
        <w:t>В)Качество изделий:</w:t>
      </w:r>
    </w:p>
    <w:p w:rsidR="00C87632" w:rsidRPr="002D6FDD" w:rsidRDefault="00C87632" w:rsidP="00482610">
      <w:pPr>
        <w:pStyle w:val="2"/>
        <w:spacing w:before="0" w:beforeAutospacing="0" w:after="0" w:afterAutospacing="0" w:line="360" w:lineRule="auto"/>
        <w:ind w:left="0" w:right="-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Высокий уровень почти полное совпадение с образцом изделия;</w:t>
      </w:r>
    </w:p>
    <w:p w:rsidR="00360D17" w:rsidRPr="002D6FDD" w:rsidRDefault="00C87632" w:rsidP="00482610">
      <w:pPr>
        <w:pStyle w:val="2"/>
        <w:spacing w:before="0" w:beforeAutospacing="0" w:after="0" w:afterAutospacing="0" w:line="360" w:lineRule="auto"/>
        <w:ind w:left="0" w:right="-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 Средний уровень – имеются небольшие откло</w:t>
      </w:r>
      <w:r w:rsidR="002F3D1E" w:rsidRPr="002D6FDD">
        <w:rPr>
          <w:rFonts w:ascii="Times New Roman" w:hAnsi="Times New Roman"/>
          <w:b w:val="0"/>
          <w:color w:val="auto"/>
          <w:sz w:val="28"/>
          <w:szCs w:val="28"/>
        </w:rPr>
        <w:t>нения от предложенного образца;</w:t>
      </w:r>
    </w:p>
    <w:p w:rsidR="002F3D1E" w:rsidRPr="002D6FDD" w:rsidRDefault="00C87632" w:rsidP="00482610">
      <w:pPr>
        <w:pStyle w:val="2"/>
        <w:spacing w:before="0" w:beforeAutospacing="0" w:after="0" w:afterAutospacing="0" w:line="360" w:lineRule="auto"/>
        <w:ind w:left="0" w:right="-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Низкий уровень – значительные отклонения от намеченного образца .</w:t>
      </w:r>
    </w:p>
    <w:p w:rsidR="00C87632" w:rsidRPr="002D6FDD" w:rsidRDefault="00C87632" w:rsidP="00E87545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  <w:u w:val="single"/>
        </w:rPr>
        <w:t>Г)</w:t>
      </w:r>
      <w:r w:rsidR="00812E33" w:rsidRPr="002D6FDD">
        <w:rPr>
          <w:rFonts w:ascii="Times New Roman" w:hAnsi="Times New Roman"/>
          <w:b w:val="0"/>
          <w:color w:val="auto"/>
          <w:sz w:val="28"/>
          <w:szCs w:val="28"/>
          <w:u w:val="single"/>
        </w:rPr>
        <w:t>Творческое развитие:</w:t>
      </w:r>
    </w:p>
    <w:p w:rsidR="00E87545" w:rsidRPr="002D6FDD" w:rsidRDefault="00E87545" w:rsidP="00E87545">
      <w:pPr>
        <w:pStyle w:val="2"/>
        <w:spacing w:before="0" w:beforeAutospacing="0" w:after="0" w:afterAutospacing="0" w:line="360" w:lineRule="auto"/>
        <w:ind w:left="0" w:right="-2"/>
        <w:jc w:val="both"/>
        <w:rPr>
          <w:rFonts w:ascii="Times New Roman" w:hAnsi="Times New Roman"/>
          <w:b w:val="0"/>
          <w:iCs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Высокий уровень – работы отличаются ярко выраженной  индивидуальностью; </w:t>
      </w:r>
    </w:p>
    <w:p w:rsidR="00E87545" w:rsidRPr="002D6FDD" w:rsidRDefault="00E87545" w:rsidP="00E87545">
      <w:pPr>
        <w:pStyle w:val="2"/>
        <w:spacing w:before="0" w:beforeAutospacing="0" w:after="0" w:afterAutospacing="0" w:line="360" w:lineRule="auto"/>
        <w:ind w:left="0" w:right="-2"/>
        <w:jc w:val="both"/>
        <w:rPr>
          <w:rFonts w:ascii="Times New Roman" w:hAnsi="Times New Roman"/>
          <w:b w:val="0"/>
          <w:iCs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Средний уровень – работы выполнены по образцу, соответствуют общему уровню возрастной группы;</w:t>
      </w:r>
    </w:p>
    <w:p w:rsidR="00C87632" w:rsidRPr="002D6FDD" w:rsidRDefault="00C87632" w:rsidP="00E87545">
      <w:pPr>
        <w:pStyle w:val="2"/>
        <w:spacing w:before="0" w:beforeAutospacing="0" w:after="0" w:afterAutospacing="0" w:line="360" w:lineRule="auto"/>
        <w:ind w:left="0" w:right="-2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2D6FDD">
        <w:rPr>
          <w:rFonts w:ascii="Times New Roman" w:hAnsi="Times New Roman"/>
          <w:b w:val="0"/>
          <w:iCs/>
          <w:color w:val="auto"/>
          <w:sz w:val="28"/>
          <w:szCs w:val="28"/>
        </w:rPr>
        <w:t>Низкий уровень – явные диспропорции</w:t>
      </w:r>
      <w:r w:rsidRPr="002D6FDD">
        <w:rPr>
          <w:rFonts w:ascii="Times New Roman" w:hAnsi="Times New Roman"/>
          <w:b w:val="0"/>
          <w:iCs/>
          <w:color w:val="auto"/>
          <w:sz w:val="28"/>
          <w:szCs w:val="28"/>
          <w:u w:val="single"/>
        </w:rPr>
        <w:t>.</w:t>
      </w:r>
    </w:p>
    <w:p w:rsidR="002F3D1E" w:rsidRPr="002D6FDD" w:rsidRDefault="00C87632" w:rsidP="00E87545">
      <w:pPr>
        <w:pStyle w:val="2"/>
        <w:spacing w:before="0" w:beforeAutospacing="0" w:after="0" w:afterAutospacing="0" w:line="360" w:lineRule="auto"/>
        <w:ind w:left="0" w:right="-2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  <w:u w:val="single"/>
        </w:rPr>
        <w:t>Д)</w:t>
      </w:r>
      <w:r w:rsidR="00812E33" w:rsidRPr="002D6FDD">
        <w:rPr>
          <w:rFonts w:ascii="Times New Roman" w:hAnsi="Times New Roman"/>
          <w:b w:val="0"/>
          <w:color w:val="auto"/>
          <w:sz w:val="28"/>
          <w:szCs w:val="28"/>
          <w:u w:val="single"/>
        </w:rPr>
        <w:t>Формирование культуры труда и совершенствование трудовых навыков</w:t>
      </w:r>
      <w:r w:rsidR="0010422A" w:rsidRPr="002D6FDD">
        <w:rPr>
          <w:rFonts w:ascii="Times New Roman" w:hAnsi="Times New Roman"/>
          <w:b w:val="0"/>
          <w:color w:val="auto"/>
          <w:sz w:val="28"/>
          <w:szCs w:val="28"/>
          <w:u w:val="single"/>
        </w:rPr>
        <w:t>.</w:t>
      </w:r>
    </w:p>
    <w:p w:rsidR="000077A1" w:rsidRPr="002D6FDD" w:rsidRDefault="00812E33" w:rsidP="00DA2080">
      <w:pPr>
        <w:pStyle w:val="2"/>
        <w:spacing w:before="0" w:beforeAutospacing="0" w:after="0" w:afterAutospacing="0" w:line="360" w:lineRule="auto"/>
        <w:ind w:left="0" w:right="0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  <w:u w:val="single"/>
        </w:rPr>
        <w:t>Оцениваются умения:</w:t>
      </w:r>
      <w:r w:rsidRPr="002D6FDD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 орга</w:t>
      </w:r>
      <w:r w:rsidR="002F3D1E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низовать свое рабочее место, </w:t>
      </w:r>
      <w:r w:rsidR="002F3D1E" w:rsidRPr="002D6FDD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D6FDD">
        <w:rPr>
          <w:rFonts w:ascii="Times New Roman" w:hAnsi="Times New Roman"/>
          <w:b w:val="0"/>
          <w:color w:val="auto"/>
          <w:sz w:val="28"/>
          <w:szCs w:val="28"/>
        </w:rPr>
        <w:t>рационально использ</w:t>
      </w:r>
      <w:r w:rsidR="002F3D1E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овать необходимые материалы, </w:t>
      </w:r>
      <w:r w:rsidR="002F3D1E" w:rsidRPr="002D6FDD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D6FDD">
        <w:rPr>
          <w:rFonts w:ascii="Times New Roman" w:hAnsi="Times New Roman"/>
          <w:b w:val="0"/>
          <w:color w:val="auto"/>
          <w:sz w:val="28"/>
          <w:szCs w:val="28"/>
        </w:rPr>
        <w:t>аккуратность выполнения работы.</w:t>
      </w:r>
    </w:p>
    <w:p w:rsidR="00DA2080" w:rsidRPr="002D6FDD" w:rsidRDefault="00DA2080" w:rsidP="00DA2080">
      <w:pPr>
        <w:pStyle w:val="2"/>
        <w:spacing w:before="0" w:beforeAutospacing="0" w:after="0" w:afterAutospacing="0" w:line="360" w:lineRule="auto"/>
        <w:ind w:left="0" w:right="0"/>
        <w:rPr>
          <w:rFonts w:ascii="Times New Roman" w:hAnsi="Times New Roman"/>
          <w:b w:val="0"/>
          <w:i/>
          <w:color w:val="auto"/>
          <w:sz w:val="28"/>
          <w:szCs w:val="28"/>
          <w:u w:val="single"/>
        </w:rPr>
      </w:pPr>
      <w:r w:rsidRPr="002D6FDD">
        <w:rPr>
          <w:rFonts w:ascii="Times New Roman" w:hAnsi="Times New Roman"/>
          <w:b w:val="0"/>
          <w:i/>
          <w:color w:val="auto"/>
          <w:sz w:val="28"/>
          <w:szCs w:val="28"/>
        </w:rPr>
        <w:t>Оценка результатов:</w:t>
      </w:r>
    </w:p>
    <w:p w:rsidR="00DA2080" w:rsidRPr="002D6FDD" w:rsidRDefault="00EA2F57" w:rsidP="00E87545">
      <w:pPr>
        <w:pStyle w:val="2"/>
        <w:spacing w:before="0" w:beforeAutospacing="0" w:after="0" w:afterAutospacing="0" w:line="360" w:lineRule="auto"/>
        <w:ind w:left="0" w:right="0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Сос</w:t>
      </w:r>
      <w:r w:rsidR="00812E33" w:rsidRPr="002D6FDD">
        <w:rPr>
          <w:rFonts w:ascii="Times New Roman" w:hAnsi="Times New Roman"/>
          <w:b w:val="0"/>
          <w:color w:val="auto"/>
          <w:sz w:val="28"/>
          <w:szCs w:val="28"/>
        </w:rPr>
        <w:t>тавление</w:t>
      </w:r>
      <w:r w:rsidR="00E87545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 фото</w:t>
      </w:r>
      <w:r w:rsidR="00DA2080" w:rsidRPr="002D6FDD">
        <w:rPr>
          <w:rFonts w:ascii="Times New Roman" w:hAnsi="Times New Roman"/>
          <w:b w:val="0"/>
          <w:color w:val="auto"/>
          <w:sz w:val="28"/>
          <w:szCs w:val="28"/>
        </w:rPr>
        <w:t>альбома лучших работ.</w:t>
      </w:r>
    </w:p>
    <w:p w:rsidR="00EA2F57" w:rsidRPr="002D6FDD" w:rsidRDefault="00EA2F57" w:rsidP="00E87545">
      <w:pPr>
        <w:pStyle w:val="2"/>
        <w:spacing w:before="0" w:beforeAutospacing="0" w:after="0" w:afterAutospacing="0" w:line="360" w:lineRule="auto"/>
        <w:ind w:left="0" w:right="0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b w:val="0"/>
          <w:color w:val="auto"/>
          <w:sz w:val="28"/>
          <w:szCs w:val="28"/>
        </w:rPr>
        <w:t>Проведение выставок работ учащих</w:t>
      </w:r>
      <w:r w:rsidR="00E87545" w:rsidRPr="002D6FDD">
        <w:rPr>
          <w:rFonts w:ascii="Times New Roman" w:hAnsi="Times New Roman"/>
          <w:b w:val="0"/>
          <w:color w:val="auto"/>
          <w:sz w:val="28"/>
          <w:szCs w:val="28"/>
        </w:rPr>
        <w:t xml:space="preserve">ся </w:t>
      </w:r>
      <w:r w:rsidR="00DA2080" w:rsidRPr="002D6FDD">
        <w:rPr>
          <w:rFonts w:ascii="Times New Roman" w:hAnsi="Times New Roman"/>
          <w:b w:val="0"/>
          <w:color w:val="auto"/>
          <w:sz w:val="28"/>
          <w:szCs w:val="28"/>
        </w:rPr>
        <w:t>в классе, в школе.</w:t>
      </w:r>
      <w:r w:rsidR="00DA2080" w:rsidRPr="002D6FDD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D6FDD">
        <w:rPr>
          <w:rFonts w:ascii="Times New Roman" w:hAnsi="Times New Roman"/>
          <w:b w:val="0"/>
          <w:color w:val="auto"/>
          <w:sz w:val="28"/>
          <w:szCs w:val="28"/>
        </w:rPr>
        <w:t>Участие в районных и областных выставках и  конкурсах.</w:t>
      </w:r>
    </w:p>
    <w:p w:rsidR="00336264" w:rsidRPr="002D6FDD" w:rsidRDefault="00550292" w:rsidP="00360D17">
      <w:pPr>
        <w:pStyle w:val="2"/>
        <w:ind w:left="0" w:right="-2"/>
        <w:jc w:val="center"/>
        <w:rPr>
          <w:rFonts w:ascii="Times New Roman" w:hAnsi="Times New Roman"/>
          <w:color w:val="auto"/>
          <w:sz w:val="28"/>
          <w:szCs w:val="28"/>
        </w:rPr>
      </w:pPr>
      <w:r w:rsidRPr="002D6FDD">
        <w:rPr>
          <w:rFonts w:ascii="Times New Roman" w:hAnsi="Times New Roman"/>
          <w:color w:val="auto"/>
          <w:sz w:val="28"/>
          <w:szCs w:val="28"/>
        </w:rPr>
        <w:t>2.</w:t>
      </w:r>
      <w:r w:rsidR="00E87545" w:rsidRPr="002D6FDD">
        <w:rPr>
          <w:rFonts w:ascii="Times New Roman" w:hAnsi="Times New Roman"/>
          <w:color w:val="auto"/>
          <w:sz w:val="28"/>
          <w:szCs w:val="28"/>
        </w:rPr>
        <w:t xml:space="preserve">Учебно-тематический </w:t>
      </w:r>
      <w:r w:rsidR="00336264" w:rsidRPr="002D6FDD">
        <w:rPr>
          <w:rFonts w:ascii="Times New Roman" w:hAnsi="Times New Roman"/>
          <w:color w:val="auto"/>
          <w:sz w:val="28"/>
          <w:szCs w:val="28"/>
        </w:rPr>
        <w:t xml:space="preserve"> план: (</w:t>
      </w:r>
      <w:r w:rsidR="00205C9B">
        <w:rPr>
          <w:rFonts w:ascii="Times New Roman" w:hAnsi="Times New Roman"/>
          <w:color w:val="auto"/>
          <w:sz w:val="28"/>
          <w:szCs w:val="28"/>
        </w:rPr>
        <w:t>22часа</w:t>
      </w:r>
      <w:r w:rsidR="00336264" w:rsidRPr="002D6FDD">
        <w:rPr>
          <w:rFonts w:ascii="Times New Roman" w:hAnsi="Times New Roman"/>
          <w:color w:val="auto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180"/>
        <w:gridCol w:w="1655"/>
        <w:gridCol w:w="1701"/>
      </w:tblGrid>
      <w:tr w:rsidR="00550292" w:rsidRPr="002D6FDD" w:rsidTr="00E87545">
        <w:tc>
          <w:tcPr>
            <w:tcW w:w="851" w:type="dxa"/>
          </w:tcPr>
          <w:p w:rsidR="00550292" w:rsidRPr="002D6FDD" w:rsidRDefault="00550292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50292" w:rsidRPr="002D6FDD" w:rsidRDefault="00E87545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Тема занятия</w:t>
            </w:r>
          </w:p>
        </w:tc>
        <w:tc>
          <w:tcPr>
            <w:tcW w:w="1180" w:type="dxa"/>
          </w:tcPr>
          <w:p w:rsidR="00550292" w:rsidRPr="002D6FDD" w:rsidRDefault="00550292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Кол-во часов</w:t>
            </w:r>
          </w:p>
        </w:tc>
        <w:tc>
          <w:tcPr>
            <w:tcW w:w="1655" w:type="dxa"/>
          </w:tcPr>
          <w:p w:rsidR="00550292" w:rsidRPr="002D6FDD" w:rsidRDefault="00550292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550292" w:rsidRPr="002D6FDD" w:rsidRDefault="00550292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Практика</w:t>
            </w:r>
          </w:p>
        </w:tc>
      </w:tr>
      <w:tr w:rsidR="00550292" w:rsidRPr="002D6FDD" w:rsidTr="00E87545">
        <w:tc>
          <w:tcPr>
            <w:tcW w:w="851" w:type="dxa"/>
          </w:tcPr>
          <w:p w:rsidR="00550292" w:rsidRPr="002D6FDD" w:rsidRDefault="00550292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0292" w:rsidRPr="002D6FDD" w:rsidRDefault="00550292" w:rsidP="002961AE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«Серебряная сказка» -вводное занятие</w:t>
            </w:r>
          </w:p>
        </w:tc>
        <w:tc>
          <w:tcPr>
            <w:tcW w:w="1180" w:type="dxa"/>
          </w:tcPr>
          <w:p w:rsidR="00550292" w:rsidRPr="002D6FDD" w:rsidRDefault="00550292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1ч</w:t>
            </w:r>
          </w:p>
        </w:tc>
        <w:tc>
          <w:tcPr>
            <w:tcW w:w="1655" w:type="dxa"/>
          </w:tcPr>
          <w:p w:rsidR="00550292" w:rsidRPr="002D6FDD" w:rsidRDefault="00AF6958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550292" w:rsidRPr="002D6FDD" w:rsidRDefault="00AF6958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0,5</w:t>
            </w:r>
          </w:p>
        </w:tc>
      </w:tr>
      <w:tr w:rsidR="00550292" w:rsidRPr="002D6FDD" w:rsidTr="00E87545">
        <w:tc>
          <w:tcPr>
            <w:tcW w:w="851" w:type="dxa"/>
          </w:tcPr>
          <w:p w:rsidR="00550292" w:rsidRPr="002D6FDD" w:rsidRDefault="00E87545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0292" w:rsidRPr="002D6FDD" w:rsidRDefault="00550292" w:rsidP="00973C87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«Ёжик»</w:t>
            </w:r>
          </w:p>
        </w:tc>
        <w:tc>
          <w:tcPr>
            <w:tcW w:w="1180" w:type="dxa"/>
          </w:tcPr>
          <w:p w:rsidR="00550292" w:rsidRPr="002D6FDD" w:rsidRDefault="00205C9B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</w:t>
            </w:r>
            <w:r w:rsidR="00550292"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ч</w:t>
            </w:r>
          </w:p>
        </w:tc>
        <w:tc>
          <w:tcPr>
            <w:tcW w:w="1655" w:type="dxa"/>
          </w:tcPr>
          <w:p w:rsidR="00550292" w:rsidRPr="002D6FDD" w:rsidRDefault="00550292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292" w:rsidRPr="002D6FDD" w:rsidRDefault="00205C9B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550292" w:rsidRPr="002D6FDD" w:rsidTr="00E87545">
        <w:tc>
          <w:tcPr>
            <w:tcW w:w="851" w:type="dxa"/>
          </w:tcPr>
          <w:p w:rsidR="00550292" w:rsidRPr="002D6FDD" w:rsidRDefault="00E87545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0292" w:rsidRPr="002D6FDD" w:rsidRDefault="00550292" w:rsidP="00973C87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</w:t>
            </w:r>
            <w:r w:rsidR="00EA2F57"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Украсим свой класс-в</w:t>
            </w: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еточка цветов»</w:t>
            </w:r>
          </w:p>
        </w:tc>
        <w:tc>
          <w:tcPr>
            <w:tcW w:w="1180" w:type="dxa"/>
          </w:tcPr>
          <w:p w:rsidR="00550292" w:rsidRPr="002D6FDD" w:rsidRDefault="00550292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2ч</w:t>
            </w:r>
          </w:p>
        </w:tc>
        <w:tc>
          <w:tcPr>
            <w:tcW w:w="1655" w:type="dxa"/>
          </w:tcPr>
          <w:p w:rsidR="00550292" w:rsidRPr="002D6FDD" w:rsidRDefault="00550292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292" w:rsidRPr="002D6FDD" w:rsidRDefault="00AF6958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550292" w:rsidRPr="002D6FDD" w:rsidTr="00E87545">
        <w:trPr>
          <w:trHeight w:val="509"/>
        </w:trPr>
        <w:tc>
          <w:tcPr>
            <w:tcW w:w="851" w:type="dxa"/>
          </w:tcPr>
          <w:p w:rsidR="00550292" w:rsidRPr="002D6FDD" w:rsidRDefault="00E87545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0292" w:rsidRPr="002D6FDD" w:rsidRDefault="00550292" w:rsidP="00973C87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«Серебряная рыбка»</w:t>
            </w:r>
          </w:p>
        </w:tc>
        <w:tc>
          <w:tcPr>
            <w:tcW w:w="1180" w:type="dxa"/>
          </w:tcPr>
          <w:p w:rsidR="00550292" w:rsidRPr="002D6FDD" w:rsidRDefault="00205C9B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</w:t>
            </w:r>
            <w:r w:rsidR="00550292"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ч</w:t>
            </w:r>
          </w:p>
        </w:tc>
        <w:tc>
          <w:tcPr>
            <w:tcW w:w="1655" w:type="dxa"/>
          </w:tcPr>
          <w:p w:rsidR="00550292" w:rsidRPr="002D6FDD" w:rsidRDefault="00550292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292" w:rsidRPr="002D6FDD" w:rsidRDefault="00205C9B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550292" w:rsidRPr="002D6FDD" w:rsidTr="00E87545">
        <w:tc>
          <w:tcPr>
            <w:tcW w:w="851" w:type="dxa"/>
          </w:tcPr>
          <w:p w:rsidR="00550292" w:rsidRPr="002D6FDD" w:rsidRDefault="00E87545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0292" w:rsidRPr="002D6FDD" w:rsidRDefault="00550292" w:rsidP="00973C87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</w:t>
            </w:r>
            <w:r w:rsidR="00EA2F57"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Украсим свой класс-п</w:t>
            </w: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авлин»</w:t>
            </w:r>
          </w:p>
        </w:tc>
        <w:tc>
          <w:tcPr>
            <w:tcW w:w="1180" w:type="dxa"/>
          </w:tcPr>
          <w:p w:rsidR="00550292" w:rsidRPr="002D6FDD" w:rsidRDefault="00550292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3ч</w:t>
            </w:r>
          </w:p>
        </w:tc>
        <w:tc>
          <w:tcPr>
            <w:tcW w:w="1655" w:type="dxa"/>
          </w:tcPr>
          <w:p w:rsidR="00550292" w:rsidRPr="002D6FDD" w:rsidRDefault="00550292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292" w:rsidRPr="002D6FDD" w:rsidRDefault="00AF6958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550292" w:rsidRPr="002D6FDD" w:rsidTr="00E87545">
        <w:tc>
          <w:tcPr>
            <w:tcW w:w="851" w:type="dxa"/>
          </w:tcPr>
          <w:p w:rsidR="00550292" w:rsidRPr="002D6FDD" w:rsidRDefault="00E87545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0292" w:rsidRPr="002D6FDD" w:rsidRDefault="00550292" w:rsidP="00973C87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«Волшебный цветок»</w:t>
            </w:r>
          </w:p>
        </w:tc>
        <w:tc>
          <w:tcPr>
            <w:tcW w:w="1180" w:type="dxa"/>
          </w:tcPr>
          <w:p w:rsidR="00550292" w:rsidRPr="002D6FDD" w:rsidRDefault="00550292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4 ч</w:t>
            </w:r>
          </w:p>
        </w:tc>
        <w:tc>
          <w:tcPr>
            <w:tcW w:w="1655" w:type="dxa"/>
          </w:tcPr>
          <w:p w:rsidR="00550292" w:rsidRPr="002D6FDD" w:rsidRDefault="00550292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292" w:rsidRPr="002D6FDD" w:rsidRDefault="00205C9B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4</w:t>
            </w:r>
          </w:p>
        </w:tc>
      </w:tr>
      <w:tr w:rsidR="00550292" w:rsidRPr="002D6FDD" w:rsidTr="00E87545">
        <w:tc>
          <w:tcPr>
            <w:tcW w:w="851" w:type="dxa"/>
          </w:tcPr>
          <w:p w:rsidR="00550292" w:rsidRPr="002D6FDD" w:rsidRDefault="00550292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0292" w:rsidRPr="002D6FDD" w:rsidRDefault="00550292" w:rsidP="00457D41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Проектирование и реализация собственных изделий.</w:t>
            </w:r>
          </w:p>
        </w:tc>
        <w:tc>
          <w:tcPr>
            <w:tcW w:w="1180" w:type="dxa"/>
          </w:tcPr>
          <w:p w:rsidR="00550292" w:rsidRPr="002D6FDD" w:rsidRDefault="00205C9B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5</w:t>
            </w:r>
            <w:r w:rsidR="00550292"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ч</w:t>
            </w:r>
          </w:p>
        </w:tc>
        <w:tc>
          <w:tcPr>
            <w:tcW w:w="1655" w:type="dxa"/>
          </w:tcPr>
          <w:p w:rsidR="00550292" w:rsidRPr="002D6FDD" w:rsidRDefault="00823F05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50292" w:rsidRPr="002D6FDD" w:rsidRDefault="00205C9B" w:rsidP="00823F05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4</w:t>
            </w:r>
          </w:p>
        </w:tc>
      </w:tr>
      <w:tr w:rsidR="00550292" w:rsidRPr="002D6FDD" w:rsidTr="00E87545">
        <w:tc>
          <w:tcPr>
            <w:tcW w:w="851" w:type="dxa"/>
          </w:tcPr>
          <w:p w:rsidR="00550292" w:rsidRPr="002D6FDD" w:rsidRDefault="00550292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0292" w:rsidRPr="002D6FDD" w:rsidRDefault="00550292" w:rsidP="00457D41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Подведение итогов. </w:t>
            </w: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Выставка готовых изделий.</w:t>
            </w:r>
          </w:p>
        </w:tc>
        <w:tc>
          <w:tcPr>
            <w:tcW w:w="1180" w:type="dxa"/>
          </w:tcPr>
          <w:p w:rsidR="00550292" w:rsidRPr="002D6FDD" w:rsidRDefault="00550292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655" w:type="dxa"/>
          </w:tcPr>
          <w:p w:rsidR="00550292" w:rsidRPr="002D6FDD" w:rsidRDefault="00550292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0292" w:rsidRPr="002D6FDD" w:rsidRDefault="00AF6958" w:rsidP="00336264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1</w:t>
            </w:r>
          </w:p>
        </w:tc>
      </w:tr>
    </w:tbl>
    <w:p w:rsidR="00823F05" w:rsidRPr="002D6FDD" w:rsidRDefault="00823F05" w:rsidP="00823F05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961AE" w:rsidRPr="002D6FDD" w:rsidRDefault="005743D9" w:rsidP="00823F05">
      <w:pPr>
        <w:pStyle w:val="2"/>
        <w:spacing w:before="0" w:beforeAutospacing="0" w:after="0" w:afterAutospacing="0" w:line="360" w:lineRule="auto"/>
        <w:ind w:left="0" w:right="198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2D6FDD">
        <w:rPr>
          <w:rFonts w:ascii="Times New Roman" w:hAnsi="Times New Roman"/>
          <w:i/>
          <w:color w:val="000000"/>
          <w:sz w:val="28"/>
          <w:szCs w:val="28"/>
        </w:rPr>
        <w:t>3.</w:t>
      </w:r>
      <w:r w:rsidR="00E87545" w:rsidRPr="002D6FDD">
        <w:rPr>
          <w:rFonts w:ascii="Times New Roman" w:hAnsi="Times New Roman"/>
          <w:i/>
          <w:color w:val="000000"/>
          <w:sz w:val="28"/>
          <w:szCs w:val="28"/>
        </w:rPr>
        <w:t xml:space="preserve"> Содержание изучаемого курса.</w:t>
      </w:r>
    </w:p>
    <w:tbl>
      <w:tblPr>
        <w:tblpPr w:leftFromText="180" w:rightFromText="180" w:vertAnchor="text" w:horzAnchor="margin" w:tblpXSpec="center" w:tblpY="282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4111"/>
        <w:gridCol w:w="1701"/>
        <w:gridCol w:w="851"/>
      </w:tblGrid>
      <w:tr w:rsidR="00823F05" w:rsidRPr="002D6FDD" w:rsidTr="00823F05">
        <w:tc>
          <w:tcPr>
            <w:tcW w:w="534" w:type="dxa"/>
          </w:tcPr>
          <w:p w:rsidR="00823F05" w:rsidRPr="002D6FDD" w:rsidRDefault="00823F05" w:rsidP="0020673E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3F05" w:rsidRPr="002D6FDD" w:rsidRDefault="00823F05" w:rsidP="0020673E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4111" w:type="dxa"/>
          </w:tcPr>
          <w:p w:rsidR="00823F05" w:rsidRPr="002D6FDD" w:rsidRDefault="00823F05" w:rsidP="00E87545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Основное содержание </w:t>
            </w:r>
          </w:p>
        </w:tc>
        <w:tc>
          <w:tcPr>
            <w:tcW w:w="1701" w:type="dxa"/>
          </w:tcPr>
          <w:p w:rsidR="00823F05" w:rsidRPr="002D6FDD" w:rsidRDefault="00823F05" w:rsidP="0020673E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Материалы</w:t>
            </w:r>
          </w:p>
        </w:tc>
        <w:tc>
          <w:tcPr>
            <w:tcW w:w="851" w:type="dxa"/>
          </w:tcPr>
          <w:p w:rsidR="00823F05" w:rsidRPr="002D6FDD" w:rsidRDefault="00823F05" w:rsidP="0020673E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Ко-во часов</w:t>
            </w:r>
          </w:p>
        </w:tc>
      </w:tr>
      <w:tr w:rsidR="00823F05" w:rsidRPr="002D6FDD" w:rsidTr="00823F05">
        <w:trPr>
          <w:trHeight w:val="1700"/>
        </w:trPr>
        <w:tc>
          <w:tcPr>
            <w:tcW w:w="534" w:type="dxa"/>
          </w:tcPr>
          <w:p w:rsidR="00823F05" w:rsidRPr="002D6FDD" w:rsidRDefault="00823F05" w:rsidP="00E91927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23F05" w:rsidRPr="002D6FDD" w:rsidRDefault="00EC27FF" w:rsidP="0020673E">
            <w:pPr>
              <w:pStyle w:val="2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</w:t>
            </w:r>
            <w:r w:rsidR="00823F05"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водное занятие </w:t>
            </w:r>
          </w:p>
        </w:tc>
        <w:tc>
          <w:tcPr>
            <w:tcW w:w="4111" w:type="dxa"/>
          </w:tcPr>
          <w:p w:rsidR="00823F05" w:rsidRPr="002D6FDD" w:rsidRDefault="00823F05" w:rsidP="00E87545">
            <w:pPr>
              <w:pStyle w:val="2"/>
              <w:spacing w:before="0" w:beforeAutospacing="0" w:after="0" w:afterAutospacing="0"/>
              <w:ind w:left="34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Знакомство с технологией плетения из фольги. Показ и анализ готовых изделий. Инструктаж по Т. Б.</w:t>
            </w:r>
          </w:p>
        </w:tc>
        <w:tc>
          <w:tcPr>
            <w:tcW w:w="1701" w:type="dxa"/>
          </w:tcPr>
          <w:p w:rsidR="00823F05" w:rsidRPr="002D6FDD" w:rsidRDefault="00823F05" w:rsidP="0020673E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Фольга.</w:t>
            </w:r>
          </w:p>
        </w:tc>
        <w:tc>
          <w:tcPr>
            <w:tcW w:w="851" w:type="dxa"/>
          </w:tcPr>
          <w:p w:rsidR="00823F05" w:rsidRPr="002D6FDD" w:rsidRDefault="00823F05" w:rsidP="0020673E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1ч</w:t>
            </w:r>
          </w:p>
        </w:tc>
      </w:tr>
      <w:tr w:rsidR="00823F05" w:rsidRPr="002D6FDD" w:rsidTr="00823F05">
        <w:tc>
          <w:tcPr>
            <w:tcW w:w="534" w:type="dxa"/>
          </w:tcPr>
          <w:p w:rsidR="00823F05" w:rsidRPr="002D6FDD" w:rsidRDefault="00823F05" w:rsidP="004042FE">
            <w:pPr>
              <w:pStyle w:val="2"/>
              <w:spacing w:before="0" w:beforeAutospacing="0" w:after="0" w:afterAutospacing="0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23F05" w:rsidRPr="002D6FDD" w:rsidRDefault="00823F05" w:rsidP="004042FE">
            <w:pPr>
              <w:pStyle w:val="2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Ёжик</w:t>
            </w:r>
          </w:p>
          <w:p w:rsidR="00823F05" w:rsidRPr="002D6FDD" w:rsidRDefault="00823F05" w:rsidP="004042FE">
            <w:pPr>
              <w:pStyle w:val="2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(объёмная  поделка)</w:t>
            </w:r>
          </w:p>
        </w:tc>
        <w:tc>
          <w:tcPr>
            <w:tcW w:w="4111" w:type="dxa"/>
          </w:tcPr>
          <w:p w:rsidR="00823F05" w:rsidRPr="002D6FDD" w:rsidRDefault="00823F05" w:rsidP="00E87545">
            <w:pPr>
              <w:pStyle w:val="2"/>
              <w:spacing w:before="0" w:beforeAutospacing="0" w:after="0" w:afterAutospacing="0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Знакомство  с технологической картой. </w:t>
            </w:r>
          </w:p>
          <w:p w:rsidR="00823F05" w:rsidRPr="002D6FDD" w:rsidRDefault="00823F05" w:rsidP="00E87545">
            <w:pPr>
              <w:pStyle w:val="2"/>
              <w:spacing w:before="0" w:beforeAutospacing="0" w:after="0" w:afterAutospacing="0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(Приложение №1)</w:t>
            </w:r>
          </w:p>
          <w:p w:rsidR="00823F05" w:rsidRPr="002D6FDD" w:rsidRDefault="00823F05" w:rsidP="00E87545">
            <w:pPr>
              <w:pStyle w:val="2"/>
              <w:spacing w:before="0" w:beforeAutospacing="0" w:after="0" w:afterAutospacing="0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Индивидуальная работа: изготовление  ежиков из подготовленного  материала.</w:t>
            </w:r>
          </w:p>
          <w:p w:rsidR="00823F05" w:rsidRPr="002D6FDD" w:rsidRDefault="00823F05" w:rsidP="00204074">
            <w:pPr>
              <w:pStyle w:val="2"/>
              <w:spacing w:before="0" w:beforeAutospacing="0" w:after="0" w:afterAutospacing="0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F05" w:rsidRPr="002D6FDD" w:rsidRDefault="00823F05" w:rsidP="004042FE">
            <w:pPr>
              <w:pStyle w:val="2"/>
              <w:spacing w:before="0" w:beforeAutospacing="0" w:after="0" w:afterAutospacing="0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Фольга пластилин бусинки.</w:t>
            </w:r>
          </w:p>
        </w:tc>
        <w:tc>
          <w:tcPr>
            <w:tcW w:w="851" w:type="dxa"/>
          </w:tcPr>
          <w:p w:rsidR="00823F05" w:rsidRPr="002D6FDD" w:rsidRDefault="00205C9B" w:rsidP="004042FE">
            <w:pPr>
              <w:pStyle w:val="2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</w:t>
            </w:r>
            <w:r w:rsidR="00823F05"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ч</w:t>
            </w:r>
          </w:p>
        </w:tc>
      </w:tr>
      <w:tr w:rsidR="00823F05" w:rsidRPr="002D6FDD" w:rsidTr="00823F05">
        <w:trPr>
          <w:trHeight w:val="2192"/>
        </w:trPr>
        <w:tc>
          <w:tcPr>
            <w:tcW w:w="534" w:type="dxa"/>
          </w:tcPr>
          <w:p w:rsidR="00823F05" w:rsidRPr="002D6FDD" w:rsidRDefault="00823F05" w:rsidP="004042FE">
            <w:pPr>
              <w:pStyle w:val="2"/>
              <w:spacing w:before="0" w:beforeAutospacing="0" w:after="0" w:afterAutospacing="0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23F05" w:rsidRPr="002D6FDD" w:rsidRDefault="00823F05" w:rsidP="000056D9">
            <w:pPr>
              <w:pStyle w:val="2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Коллективная работа: «Букет»</w:t>
            </w:r>
          </w:p>
          <w:p w:rsidR="00823F05" w:rsidRPr="002D6FDD" w:rsidRDefault="00823F05" w:rsidP="000056D9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11" w:type="dxa"/>
          </w:tcPr>
          <w:p w:rsidR="00823F05" w:rsidRPr="002D6FDD" w:rsidRDefault="00823F05" w:rsidP="000056D9">
            <w:pPr>
              <w:pStyle w:val="2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Знакомство с новым видом плетения–простейшие соединения .</w:t>
            </w:r>
          </w:p>
          <w:p w:rsidR="00823F05" w:rsidRPr="002D6FDD" w:rsidRDefault="00823F05" w:rsidP="000056D9">
            <w:pPr>
              <w:pStyle w:val="2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Работа в группах-изготовление цветов. </w:t>
            </w:r>
          </w:p>
          <w:p w:rsidR="00823F05" w:rsidRPr="002D6FDD" w:rsidRDefault="00823F05" w:rsidP="000056D9">
            <w:pPr>
              <w:pStyle w:val="2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Сборка веточек для букета. Показ педагогом  новых способов соединения .</w:t>
            </w:r>
          </w:p>
          <w:p w:rsidR="00823F05" w:rsidRPr="002D6FDD" w:rsidRDefault="00823F05" w:rsidP="000056D9">
            <w:pPr>
              <w:pStyle w:val="2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(Приложение №2)</w:t>
            </w:r>
          </w:p>
        </w:tc>
        <w:tc>
          <w:tcPr>
            <w:tcW w:w="1701" w:type="dxa"/>
          </w:tcPr>
          <w:p w:rsidR="00823F05" w:rsidRPr="002D6FDD" w:rsidRDefault="00823F05" w:rsidP="0020673E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Фольга проволока.</w:t>
            </w:r>
          </w:p>
        </w:tc>
        <w:tc>
          <w:tcPr>
            <w:tcW w:w="851" w:type="dxa"/>
          </w:tcPr>
          <w:p w:rsidR="00823F05" w:rsidRPr="002D6FDD" w:rsidRDefault="00823F05" w:rsidP="0020673E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823F05" w:rsidRPr="002D6FDD" w:rsidTr="00823F05">
        <w:tc>
          <w:tcPr>
            <w:tcW w:w="534" w:type="dxa"/>
          </w:tcPr>
          <w:p w:rsidR="00823F05" w:rsidRPr="002D6FDD" w:rsidRDefault="00823F05" w:rsidP="0020673E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23F05" w:rsidRPr="002D6FDD" w:rsidRDefault="00823F05" w:rsidP="0020673E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Серебряная рыбка (объёмная  поделка) </w:t>
            </w:r>
          </w:p>
        </w:tc>
        <w:tc>
          <w:tcPr>
            <w:tcW w:w="4111" w:type="dxa"/>
          </w:tcPr>
          <w:p w:rsidR="00823F05" w:rsidRPr="002D6FDD" w:rsidRDefault="00823F05" w:rsidP="006114FD">
            <w:pPr>
              <w:pStyle w:val="2"/>
              <w:spacing w:before="0" w:beforeAutospacing="0" w:after="0" w:afterAutospacing="0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Знакомство с новым видом плетения-</w:t>
            </w: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косичка. Работа в парах по  технологической карте. </w:t>
            </w:r>
            <w:r w:rsidRPr="002D6FDD"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</w:rPr>
              <w:t>(Приложение№3)</w:t>
            </w:r>
          </w:p>
          <w:p w:rsidR="00823F05" w:rsidRPr="002D6FDD" w:rsidRDefault="00823F05" w:rsidP="0020673E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F05" w:rsidRPr="002D6FDD" w:rsidRDefault="00823F05" w:rsidP="0020673E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Фольга пластилин бусинки.</w:t>
            </w:r>
          </w:p>
        </w:tc>
        <w:tc>
          <w:tcPr>
            <w:tcW w:w="851" w:type="dxa"/>
          </w:tcPr>
          <w:p w:rsidR="00823F05" w:rsidRPr="002D6FDD" w:rsidRDefault="00205C9B" w:rsidP="0020673E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</w:t>
            </w:r>
            <w:r w:rsidR="00823F05"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ч</w:t>
            </w:r>
          </w:p>
        </w:tc>
      </w:tr>
      <w:tr w:rsidR="00823F05" w:rsidRPr="002D6FDD" w:rsidTr="00823F05">
        <w:tc>
          <w:tcPr>
            <w:tcW w:w="534" w:type="dxa"/>
          </w:tcPr>
          <w:p w:rsidR="00823F05" w:rsidRPr="002D6FDD" w:rsidRDefault="00823F05" w:rsidP="0020673E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23F05" w:rsidRPr="002D6FDD" w:rsidRDefault="00823F05" w:rsidP="004042FE">
            <w:pPr>
              <w:pStyle w:val="2"/>
              <w:spacing w:before="0" w:beforeAutospacing="0" w:after="0" w:afterAutospacing="0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Коллективная работа «Павлин»</w:t>
            </w:r>
          </w:p>
          <w:p w:rsidR="00823F05" w:rsidRPr="002D6FDD" w:rsidRDefault="00823F05" w:rsidP="004042FE">
            <w:pPr>
              <w:pStyle w:val="2"/>
              <w:spacing w:before="0" w:beforeAutospacing="0" w:after="0" w:afterAutospacing="0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(объёмная  поделка)</w:t>
            </w:r>
          </w:p>
        </w:tc>
        <w:tc>
          <w:tcPr>
            <w:tcW w:w="4111" w:type="dxa"/>
          </w:tcPr>
          <w:p w:rsidR="00823F05" w:rsidRPr="002D6FDD" w:rsidRDefault="00823F05" w:rsidP="000056D9">
            <w:pPr>
              <w:pStyle w:val="2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Знакомство с новыми видами плетения – по кругу ,змейкой. Изготовление частей изделия по технологической карте.</w:t>
            </w:r>
          </w:p>
          <w:p w:rsidR="00823F05" w:rsidRPr="002D6FDD" w:rsidRDefault="00823F05" w:rsidP="000056D9">
            <w:pPr>
              <w:pStyle w:val="2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Сборка модели павлина  под руководством учителя.</w:t>
            </w:r>
          </w:p>
          <w:p w:rsidR="00823F05" w:rsidRPr="002D6FDD" w:rsidRDefault="00823F05" w:rsidP="000056D9">
            <w:pPr>
              <w:pStyle w:val="2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(</w:t>
            </w:r>
            <w:r w:rsidRPr="002D6FDD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Приложение№4)</w:t>
            </w:r>
          </w:p>
          <w:p w:rsidR="00823F05" w:rsidRPr="002D6FDD" w:rsidRDefault="00823F05" w:rsidP="000056D9">
            <w:pPr>
              <w:pStyle w:val="2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F05" w:rsidRPr="002D6FDD" w:rsidRDefault="00823F05" w:rsidP="00823F05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Фольга, пластилин, проволока.</w:t>
            </w:r>
          </w:p>
        </w:tc>
        <w:tc>
          <w:tcPr>
            <w:tcW w:w="851" w:type="dxa"/>
          </w:tcPr>
          <w:p w:rsidR="00823F05" w:rsidRPr="002D6FDD" w:rsidRDefault="00823F05" w:rsidP="0020673E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3ч</w:t>
            </w:r>
          </w:p>
        </w:tc>
      </w:tr>
      <w:tr w:rsidR="00823F05" w:rsidRPr="002D6FDD" w:rsidTr="00823F05">
        <w:trPr>
          <w:trHeight w:val="2587"/>
        </w:trPr>
        <w:tc>
          <w:tcPr>
            <w:tcW w:w="534" w:type="dxa"/>
          </w:tcPr>
          <w:p w:rsidR="00823F05" w:rsidRPr="002D6FDD" w:rsidRDefault="00823F05" w:rsidP="0020673E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</w:tcPr>
          <w:p w:rsidR="00823F05" w:rsidRPr="002D6FDD" w:rsidRDefault="00823F05" w:rsidP="0020673E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Волшебный цветок</w:t>
            </w:r>
          </w:p>
        </w:tc>
        <w:tc>
          <w:tcPr>
            <w:tcW w:w="4111" w:type="dxa"/>
          </w:tcPr>
          <w:p w:rsidR="00823F05" w:rsidRPr="002D6FDD" w:rsidRDefault="00823F05" w:rsidP="000056D9">
            <w:pPr>
              <w:pStyle w:val="2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Индивидуальная самостоятельная работа по технологической карте.</w:t>
            </w:r>
          </w:p>
          <w:p w:rsidR="00823F05" w:rsidRPr="002D6FDD" w:rsidRDefault="00823F05" w:rsidP="000056D9">
            <w:pPr>
              <w:pStyle w:val="2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Виды  плетения: по кругу , змейка, косичка.</w:t>
            </w:r>
          </w:p>
          <w:p w:rsidR="00823F05" w:rsidRPr="002D6FDD" w:rsidRDefault="00823F05" w:rsidP="000056D9">
            <w:pPr>
              <w:pStyle w:val="2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(Приложение№5)</w:t>
            </w:r>
          </w:p>
        </w:tc>
        <w:tc>
          <w:tcPr>
            <w:tcW w:w="1701" w:type="dxa"/>
          </w:tcPr>
          <w:p w:rsidR="00823F05" w:rsidRPr="002D6FDD" w:rsidRDefault="00823F05" w:rsidP="0020673E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Фольга, проволока, картон.</w:t>
            </w:r>
          </w:p>
        </w:tc>
        <w:tc>
          <w:tcPr>
            <w:tcW w:w="851" w:type="dxa"/>
          </w:tcPr>
          <w:p w:rsidR="00823F05" w:rsidRPr="002D6FDD" w:rsidRDefault="00823F05" w:rsidP="0020673E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4 ч</w:t>
            </w:r>
          </w:p>
        </w:tc>
      </w:tr>
      <w:tr w:rsidR="00823F05" w:rsidRPr="002D6FDD" w:rsidTr="00823F05">
        <w:trPr>
          <w:trHeight w:val="986"/>
        </w:trPr>
        <w:tc>
          <w:tcPr>
            <w:tcW w:w="534" w:type="dxa"/>
          </w:tcPr>
          <w:p w:rsidR="00823F05" w:rsidRPr="002D6FDD" w:rsidRDefault="00823F05" w:rsidP="0020673E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3F05" w:rsidRPr="002D6FDD" w:rsidRDefault="00823F05" w:rsidP="000056D9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Ты сам мастер.</w:t>
            </w:r>
          </w:p>
        </w:tc>
        <w:tc>
          <w:tcPr>
            <w:tcW w:w="4111" w:type="dxa"/>
          </w:tcPr>
          <w:p w:rsidR="00823F05" w:rsidRPr="002D6FDD" w:rsidRDefault="00823F05" w:rsidP="00005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6F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Проектирование  и реализация проектов собственных изделий.</w:t>
            </w:r>
          </w:p>
          <w:p w:rsidR="00823F05" w:rsidRPr="002D6FDD" w:rsidRDefault="00823F05" w:rsidP="0020673E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F05" w:rsidRPr="002D6FDD" w:rsidRDefault="00823F05" w:rsidP="00823F05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 выбору учащихся</w:t>
            </w:r>
          </w:p>
        </w:tc>
        <w:tc>
          <w:tcPr>
            <w:tcW w:w="851" w:type="dxa"/>
          </w:tcPr>
          <w:p w:rsidR="00823F05" w:rsidRPr="002D6FDD" w:rsidRDefault="00205C9B" w:rsidP="0020673E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5</w:t>
            </w:r>
            <w:r w:rsidR="00823F05"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ч</w:t>
            </w:r>
          </w:p>
        </w:tc>
      </w:tr>
      <w:tr w:rsidR="00823F05" w:rsidRPr="002D6FDD" w:rsidTr="00823F05">
        <w:tc>
          <w:tcPr>
            <w:tcW w:w="534" w:type="dxa"/>
          </w:tcPr>
          <w:p w:rsidR="00823F05" w:rsidRPr="002D6FDD" w:rsidRDefault="00823F05" w:rsidP="00E91927">
            <w:pPr>
              <w:pStyle w:val="2"/>
              <w:ind w:left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3F05" w:rsidRPr="002D6FDD" w:rsidRDefault="00823F05" w:rsidP="00823F05">
            <w:pPr>
              <w:pStyle w:val="2"/>
              <w:ind w:left="3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Серебряная сказка.</w:t>
            </w:r>
          </w:p>
        </w:tc>
        <w:tc>
          <w:tcPr>
            <w:tcW w:w="4111" w:type="dxa"/>
          </w:tcPr>
          <w:p w:rsidR="00823F05" w:rsidRPr="002D6FDD" w:rsidRDefault="00823F05" w:rsidP="00823F05">
            <w:pPr>
              <w:pStyle w:val="2"/>
              <w:ind w:left="34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Подведение итогов. Выставка готовых изделий.</w:t>
            </w:r>
          </w:p>
        </w:tc>
        <w:tc>
          <w:tcPr>
            <w:tcW w:w="1701" w:type="dxa"/>
          </w:tcPr>
          <w:p w:rsidR="00823F05" w:rsidRPr="002D6FDD" w:rsidRDefault="00823F05" w:rsidP="0020673E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823F05" w:rsidRPr="002D6FDD" w:rsidRDefault="00823F05" w:rsidP="0020673E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D6FD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1ч</w:t>
            </w:r>
          </w:p>
        </w:tc>
      </w:tr>
    </w:tbl>
    <w:p w:rsidR="002961AE" w:rsidRPr="002D6FDD" w:rsidRDefault="002961AE" w:rsidP="002961AE">
      <w:pPr>
        <w:pStyle w:val="2"/>
        <w:spacing w:before="0" w:beforeAutospacing="0" w:after="0" w:afterAutospacing="0" w:line="360" w:lineRule="auto"/>
        <w:ind w:left="14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C1DFB" w:rsidRPr="002D6FDD" w:rsidRDefault="002D6FDD" w:rsidP="00EC27FF">
      <w:pPr>
        <w:pStyle w:val="2"/>
        <w:spacing w:before="0" w:beforeAutospacing="0" w:after="0" w:afterAutospacing="0" w:line="360" w:lineRule="auto"/>
        <w:ind w:left="0" w:right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D6FDD">
        <w:rPr>
          <w:rFonts w:ascii="Times New Roman" w:hAnsi="Times New Roman"/>
          <w:color w:val="000000"/>
          <w:sz w:val="28"/>
          <w:szCs w:val="28"/>
        </w:rPr>
        <w:t>4.Учебно-методическое обеспечение программы.</w:t>
      </w:r>
    </w:p>
    <w:p w:rsidR="00E8730A" w:rsidRDefault="002E2430" w:rsidP="00A81EB0">
      <w:pPr>
        <w:pStyle w:val="a3"/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 w:rsidRPr="002E2430">
        <w:rPr>
          <w:sz w:val="28"/>
          <w:szCs w:val="28"/>
        </w:rPr>
        <w:t>Для</w:t>
      </w:r>
      <w:r>
        <w:rPr>
          <w:bCs/>
          <w:sz w:val="28"/>
          <w:szCs w:val="28"/>
        </w:rPr>
        <w:t xml:space="preserve"> реализации </w:t>
      </w:r>
      <w:r w:rsidRPr="002E2430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учителем </w:t>
      </w:r>
      <w:r w:rsidRPr="002E2430">
        <w:rPr>
          <w:bCs/>
          <w:sz w:val="28"/>
          <w:szCs w:val="28"/>
        </w:rPr>
        <w:t xml:space="preserve">подготавливаются </w:t>
      </w:r>
      <w:r>
        <w:rPr>
          <w:bCs/>
          <w:iCs/>
          <w:sz w:val="28"/>
          <w:szCs w:val="28"/>
        </w:rPr>
        <w:t>дидактические пособия:</w:t>
      </w:r>
    </w:p>
    <w:p w:rsidR="00366503" w:rsidRDefault="002E2430" w:rsidP="00A81EB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>Образцы изделий.</w:t>
      </w:r>
      <w:r w:rsidRPr="002E2430">
        <w:rPr>
          <w:bCs/>
          <w:sz w:val="28"/>
          <w:szCs w:val="28"/>
        </w:rPr>
        <w:br/>
        <w:t xml:space="preserve"> Инструкционные карты </w:t>
      </w:r>
      <w:r>
        <w:rPr>
          <w:bCs/>
          <w:sz w:val="28"/>
          <w:szCs w:val="28"/>
        </w:rPr>
        <w:t>сборки изделий.</w:t>
      </w:r>
      <w:r>
        <w:rPr>
          <w:bCs/>
          <w:sz w:val="28"/>
          <w:szCs w:val="28"/>
        </w:rPr>
        <w:br/>
      </w:r>
      <w:r w:rsidR="00E8730A">
        <w:rPr>
          <w:bCs/>
          <w:sz w:val="28"/>
          <w:szCs w:val="28"/>
        </w:rPr>
        <w:t xml:space="preserve"> Мультимедийные  презентации.</w:t>
      </w:r>
      <w:r>
        <w:rPr>
          <w:bCs/>
          <w:sz w:val="28"/>
          <w:szCs w:val="28"/>
        </w:rPr>
        <w:br/>
      </w:r>
      <w:r w:rsidRPr="002E2430">
        <w:rPr>
          <w:bCs/>
          <w:iCs/>
          <w:sz w:val="28"/>
          <w:szCs w:val="28"/>
        </w:rPr>
        <w:t>Методические разработки конспектов  занятий.</w:t>
      </w:r>
    </w:p>
    <w:p w:rsidR="00A81EB0" w:rsidRDefault="00366503" w:rsidP="00A81EB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2D6FDD">
        <w:rPr>
          <w:sz w:val="28"/>
          <w:szCs w:val="28"/>
        </w:rPr>
        <w:t>Программа построена по принципу от простого-</w:t>
      </w:r>
      <w:r w:rsidR="00A81EB0">
        <w:rPr>
          <w:sz w:val="28"/>
          <w:szCs w:val="28"/>
        </w:rPr>
        <w:t xml:space="preserve"> к сложному</w:t>
      </w:r>
      <w:r>
        <w:rPr>
          <w:sz w:val="28"/>
          <w:szCs w:val="28"/>
        </w:rPr>
        <w:t>.</w:t>
      </w:r>
      <w:r w:rsidR="00996014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первом учебном занятии учитель предлагает детям</w:t>
      </w:r>
      <w:r w:rsidR="00A77F4D">
        <w:rPr>
          <w:sz w:val="28"/>
          <w:szCs w:val="28"/>
        </w:rPr>
        <w:t xml:space="preserve"> совершить путешествие в сказку.Основная цель занятия</w:t>
      </w:r>
      <w:r w:rsidR="00A81EB0">
        <w:rPr>
          <w:sz w:val="28"/>
          <w:szCs w:val="28"/>
        </w:rPr>
        <w:t xml:space="preserve"> -</w:t>
      </w:r>
      <w:r w:rsidR="00A77F4D">
        <w:rPr>
          <w:sz w:val="28"/>
          <w:szCs w:val="28"/>
        </w:rPr>
        <w:t xml:space="preserve"> создать ситуацию восхищения изделиями из фольги и желания создавать красоту своими руками. Далее идёт работа по изготовлению основного материала для изделий</w:t>
      </w:r>
      <w:r w:rsidR="00A81EB0">
        <w:rPr>
          <w:sz w:val="28"/>
          <w:szCs w:val="28"/>
        </w:rPr>
        <w:t xml:space="preserve"> –</w:t>
      </w:r>
      <w:r w:rsidR="00A77F4D">
        <w:rPr>
          <w:sz w:val="28"/>
          <w:szCs w:val="28"/>
        </w:rPr>
        <w:t xml:space="preserve"> жгутиков</w:t>
      </w:r>
      <w:r w:rsidR="00A81EB0">
        <w:rPr>
          <w:sz w:val="28"/>
          <w:szCs w:val="28"/>
        </w:rPr>
        <w:t xml:space="preserve">. </w:t>
      </w:r>
      <w:r w:rsidR="00A77F4D" w:rsidRPr="002D6FDD">
        <w:rPr>
          <w:sz w:val="28"/>
          <w:szCs w:val="28"/>
        </w:rPr>
        <w:t>У учащихся начальной школы могут возникать трудности  с изготовление</w:t>
      </w:r>
      <w:r w:rsidR="00A81EB0">
        <w:rPr>
          <w:sz w:val="28"/>
          <w:szCs w:val="28"/>
        </w:rPr>
        <w:t>м</w:t>
      </w:r>
      <w:r w:rsidR="00996014">
        <w:rPr>
          <w:sz w:val="28"/>
          <w:szCs w:val="28"/>
        </w:rPr>
        <w:t xml:space="preserve"> </w:t>
      </w:r>
      <w:r w:rsidR="00A81EB0">
        <w:rPr>
          <w:sz w:val="28"/>
          <w:szCs w:val="28"/>
        </w:rPr>
        <w:t>жгутиков</w:t>
      </w:r>
      <w:r w:rsidR="00996014">
        <w:rPr>
          <w:sz w:val="28"/>
          <w:szCs w:val="28"/>
        </w:rPr>
        <w:t xml:space="preserve"> </w:t>
      </w:r>
      <w:r w:rsidR="00A81EB0">
        <w:rPr>
          <w:sz w:val="28"/>
          <w:szCs w:val="28"/>
        </w:rPr>
        <w:t>.К</w:t>
      </w:r>
      <w:r w:rsidR="00A77F4D" w:rsidRPr="002D6FDD">
        <w:rPr>
          <w:sz w:val="28"/>
          <w:szCs w:val="28"/>
        </w:rPr>
        <w:t>ак правило</w:t>
      </w:r>
      <w:r w:rsidR="00A81EB0">
        <w:rPr>
          <w:sz w:val="28"/>
          <w:szCs w:val="28"/>
        </w:rPr>
        <w:t>,</w:t>
      </w:r>
      <w:r w:rsidR="00A77F4D" w:rsidRPr="002D6FDD">
        <w:rPr>
          <w:sz w:val="28"/>
          <w:szCs w:val="28"/>
        </w:rPr>
        <w:t xml:space="preserve"> на первом этапе они получаются не очень длинными</w:t>
      </w:r>
      <w:r w:rsidR="00A81EB0">
        <w:rPr>
          <w:sz w:val="28"/>
          <w:szCs w:val="28"/>
        </w:rPr>
        <w:t>.</w:t>
      </w:r>
      <w:r w:rsidR="00A77F4D" w:rsidRPr="002D6FDD">
        <w:rPr>
          <w:sz w:val="28"/>
          <w:szCs w:val="28"/>
        </w:rPr>
        <w:t xml:space="preserve"> Все эти технические неполадки могут отразиться на интересе детей к выполняемой работе. Здесь обязательно должен прийти на помощь учитель</w:t>
      </w:r>
      <w:r w:rsidR="00996014">
        <w:rPr>
          <w:sz w:val="28"/>
          <w:szCs w:val="28"/>
        </w:rPr>
        <w:t xml:space="preserve"> </w:t>
      </w:r>
      <w:r w:rsidR="00A77F4D" w:rsidRPr="002D6FDD">
        <w:rPr>
          <w:sz w:val="28"/>
          <w:szCs w:val="28"/>
        </w:rPr>
        <w:t>,объяснив</w:t>
      </w:r>
      <w:r w:rsidR="00A81EB0">
        <w:rPr>
          <w:sz w:val="28"/>
          <w:szCs w:val="28"/>
        </w:rPr>
        <w:t>,</w:t>
      </w:r>
      <w:r w:rsidR="00A77F4D" w:rsidRPr="002D6FDD">
        <w:rPr>
          <w:sz w:val="28"/>
          <w:szCs w:val="28"/>
        </w:rPr>
        <w:t xml:space="preserve"> что весь материал для плетения </w:t>
      </w:r>
      <w:r w:rsidR="00A77F4D" w:rsidRPr="00A81EB0">
        <w:rPr>
          <w:sz w:val="28"/>
          <w:szCs w:val="28"/>
        </w:rPr>
        <w:t>может быть</w:t>
      </w:r>
      <w:r w:rsidR="00996014">
        <w:rPr>
          <w:sz w:val="28"/>
          <w:szCs w:val="28"/>
        </w:rPr>
        <w:t xml:space="preserve"> </w:t>
      </w:r>
      <w:r w:rsidR="00A77F4D" w:rsidRPr="002D6FDD">
        <w:rPr>
          <w:sz w:val="28"/>
          <w:szCs w:val="28"/>
        </w:rPr>
        <w:t xml:space="preserve">использован </w:t>
      </w:r>
      <w:r w:rsidR="00A81EB0">
        <w:rPr>
          <w:sz w:val="28"/>
          <w:szCs w:val="28"/>
        </w:rPr>
        <w:t>в изделии.</w:t>
      </w:r>
    </w:p>
    <w:p w:rsidR="00A77F4D" w:rsidRPr="002D6FDD" w:rsidRDefault="00A81EB0" w:rsidP="00A81EB0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D6FDD">
        <w:rPr>
          <w:sz w:val="28"/>
          <w:szCs w:val="28"/>
        </w:rPr>
        <w:t>Учебное сотрудничество в образовательном процессе состоит из совокупности взаимодейс</w:t>
      </w:r>
      <w:r>
        <w:rPr>
          <w:sz w:val="28"/>
          <w:szCs w:val="28"/>
        </w:rPr>
        <w:t>твий: учитель – ученик</w:t>
      </w:r>
      <w:r w:rsidRPr="002D6FDD">
        <w:rPr>
          <w:sz w:val="28"/>
          <w:szCs w:val="28"/>
        </w:rPr>
        <w:t xml:space="preserve">, ученик – ученик, </w:t>
      </w:r>
      <w:r w:rsidRPr="002D6FDD">
        <w:rPr>
          <w:sz w:val="28"/>
          <w:szCs w:val="28"/>
        </w:rPr>
        <w:lastRenderedPageBreak/>
        <w:t>общегрупповое</w:t>
      </w:r>
      <w:r w:rsidR="00996014">
        <w:rPr>
          <w:sz w:val="28"/>
          <w:szCs w:val="28"/>
        </w:rPr>
        <w:t xml:space="preserve"> </w:t>
      </w:r>
      <w:r w:rsidRPr="002D6FDD">
        <w:rPr>
          <w:sz w:val="28"/>
          <w:szCs w:val="28"/>
        </w:rPr>
        <w:t xml:space="preserve">взаимодействие учеников в коллективе. </w:t>
      </w:r>
      <w:r w:rsidRPr="002D6FDD">
        <w:rPr>
          <w:color w:val="000000"/>
          <w:sz w:val="28"/>
          <w:szCs w:val="28"/>
        </w:rPr>
        <w:t xml:space="preserve">Программа включает в себя не только обучение технике, но и создание </w:t>
      </w:r>
      <w:r>
        <w:rPr>
          <w:color w:val="000000"/>
          <w:sz w:val="28"/>
          <w:szCs w:val="28"/>
        </w:rPr>
        <w:t xml:space="preserve">как </w:t>
      </w:r>
      <w:r w:rsidRPr="002D6FDD">
        <w:rPr>
          <w:color w:val="000000"/>
          <w:sz w:val="28"/>
          <w:szCs w:val="28"/>
        </w:rPr>
        <w:t>индивидуальных</w:t>
      </w:r>
      <w:r w:rsidR="009960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 </w:t>
      </w:r>
      <w:r w:rsidRPr="002D6FDD">
        <w:rPr>
          <w:color w:val="000000"/>
          <w:sz w:val="28"/>
          <w:szCs w:val="28"/>
        </w:rPr>
        <w:t>и коллективных  композиций</w:t>
      </w:r>
      <w:r>
        <w:rPr>
          <w:color w:val="000000"/>
          <w:sz w:val="28"/>
          <w:szCs w:val="28"/>
        </w:rPr>
        <w:t xml:space="preserve"> и изделий</w:t>
      </w:r>
      <w:r w:rsidRPr="002D6FDD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Использование</w:t>
      </w:r>
      <w:r w:rsidRPr="002D6FDD">
        <w:rPr>
          <w:sz w:val="28"/>
          <w:szCs w:val="28"/>
        </w:rPr>
        <w:t xml:space="preserve"> коллективных форм работы </w:t>
      </w:r>
      <w:r>
        <w:rPr>
          <w:sz w:val="28"/>
          <w:szCs w:val="28"/>
        </w:rPr>
        <w:t xml:space="preserve">способствует сохранению </w:t>
      </w:r>
      <w:r w:rsidRPr="002D6FDD">
        <w:rPr>
          <w:sz w:val="28"/>
          <w:szCs w:val="28"/>
        </w:rPr>
        <w:t>познавательной мотивации</w:t>
      </w:r>
      <w:r>
        <w:rPr>
          <w:sz w:val="28"/>
          <w:szCs w:val="28"/>
        </w:rPr>
        <w:t xml:space="preserve"> на первом этапе обучения</w:t>
      </w:r>
      <w:r w:rsidRPr="002D6F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когда учащиеся ещё не готовы создавать индивидуальные работы. </w:t>
      </w:r>
      <w:r w:rsidRPr="002D6FDD">
        <w:rPr>
          <w:color w:val="000000"/>
          <w:sz w:val="28"/>
          <w:szCs w:val="28"/>
        </w:rPr>
        <w:t xml:space="preserve">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</w:t>
      </w:r>
      <w:r w:rsidR="008C67DE" w:rsidRPr="00A81EB0">
        <w:rPr>
          <w:sz w:val="28"/>
          <w:szCs w:val="28"/>
        </w:rPr>
        <w:t>П</w:t>
      </w:r>
      <w:r w:rsidR="00A77F4D" w:rsidRPr="002D6FDD">
        <w:rPr>
          <w:sz w:val="28"/>
          <w:szCs w:val="28"/>
        </w:rPr>
        <w:t xml:space="preserve">ервой поделкой в плане стоит изготовление ёжика, для иголок которого не требуются жгутики большой длины. </w:t>
      </w:r>
    </w:p>
    <w:p w:rsidR="00027077" w:rsidRPr="002D6FDD" w:rsidRDefault="00027077" w:rsidP="00A81EB0">
      <w:pPr>
        <w:pStyle w:val="2"/>
        <w:spacing w:before="0" w:beforeAutospacing="0" w:after="0" w:afterAutospacing="0" w:line="360" w:lineRule="auto"/>
        <w:ind w:left="0" w:right="0" w:firstLine="2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D6FDD">
        <w:rPr>
          <w:rFonts w:ascii="Times New Roman" w:hAnsi="Times New Roman"/>
          <w:b w:val="0"/>
          <w:color w:val="000000"/>
          <w:sz w:val="28"/>
          <w:szCs w:val="28"/>
        </w:rPr>
        <w:t xml:space="preserve">Во время занятий  для  создания непринужденной и творческой атмосферы используются  записи звуков живой природы и музыки, что способствует  эмоциональному развитию детей. </w:t>
      </w:r>
    </w:p>
    <w:p w:rsidR="00F33D4A" w:rsidRPr="0017099D" w:rsidRDefault="00F33D4A" w:rsidP="00F33D4A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17099D">
        <w:rPr>
          <w:rFonts w:ascii="Times New Roman" w:hAnsi="Times New Roman"/>
          <w:b w:val="0"/>
          <w:i/>
          <w:color w:val="auto"/>
          <w:sz w:val="28"/>
          <w:szCs w:val="28"/>
        </w:rPr>
        <w:t>Необходимое оборудование ,инструменты и материалы для проведения занятий :</w:t>
      </w:r>
    </w:p>
    <w:p w:rsidR="00F33D4A" w:rsidRDefault="00F33D4A" w:rsidP="00F33D4A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Компьютер-1</w:t>
      </w:r>
    </w:p>
    <w:p w:rsidR="00F33D4A" w:rsidRDefault="00F33D4A" w:rsidP="00F33D4A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Проектор-1</w:t>
      </w:r>
    </w:p>
    <w:p w:rsidR="00F33D4A" w:rsidRDefault="00F33D4A" w:rsidP="00F33D4A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Плакат по технике безопасности ,</w:t>
      </w:r>
    </w:p>
    <w:p w:rsidR="00F33D4A" w:rsidRDefault="00F33D4A" w:rsidP="00F33D4A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Ножницы –по количеству детей,</w:t>
      </w:r>
    </w:p>
    <w:p w:rsidR="00F33D4A" w:rsidRDefault="00F33D4A" w:rsidP="00F33D4A">
      <w:pPr>
        <w:pStyle w:val="2"/>
        <w:spacing w:before="0" w:beforeAutospacing="0" w:after="0" w:afterAutospacing="0" w:line="360" w:lineRule="auto"/>
        <w:ind w:left="0" w:right="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Доски для работы с пластилином-по количеству детей,</w:t>
      </w:r>
    </w:p>
    <w:p w:rsidR="00F33D4A" w:rsidRDefault="00F33D4A" w:rsidP="00F33D4A">
      <w:pPr>
        <w:pStyle w:val="2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Фольга, пластилин, мягкая проволока, </w:t>
      </w:r>
      <w:r w:rsidR="009F3EE0">
        <w:rPr>
          <w:rFonts w:ascii="Times New Roman" w:hAnsi="Times New Roman"/>
          <w:b w:val="0"/>
          <w:color w:val="auto"/>
          <w:sz w:val="28"/>
          <w:szCs w:val="28"/>
        </w:rPr>
        <w:t>бисер, влажные салфетки.</w:t>
      </w:r>
    </w:p>
    <w:p w:rsidR="0017099D" w:rsidRPr="0017099D" w:rsidRDefault="0017099D" w:rsidP="001709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099D">
        <w:rPr>
          <w:rFonts w:ascii="Times New Roman" w:hAnsi="Times New Roman"/>
          <w:b/>
          <w:sz w:val="28"/>
          <w:szCs w:val="28"/>
        </w:rPr>
        <w:t>5.</w:t>
      </w:r>
      <w:r w:rsidR="009F3EE0" w:rsidRPr="0017099D">
        <w:rPr>
          <w:rFonts w:ascii="Times New Roman" w:hAnsi="Times New Roman"/>
          <w:b/>
          <w:sz w:val="28"/>
          <w:szCs w:val="28"/>
        </w:rPr>
        <w:t>Литература</w:t>
      </w:r>
      <w:r w:rsidRPr="0017099D">
        <w:rPr>
          <w:rFonts w:ascii="Times New Roman" w:hAnsi="Times New Roman"/>
          <w:b/>
          <w:sz w:val="28"/>
          <w:szCs w:val="28"/>
        </w:rPr>
        <w:t>:</w:t>
      </w:r>
    </w:p>
    <w:p w:rsidR="0017099D" w:rsidRPr="0017099D" w:rsidRDefault="0017099D" w:rsidP="00170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7099D" w:rsidRPr="002D6FDD" w:rsidRDefault="0017099D" w:rsidP="001709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2D6FDD">
        <w:rPr>
          <w:rFonts w:ascii="Times New Roman" w:eastAsia="Times New Roman" w:hAnsi="Times New Roman" w:cs="Times New Roman"/>
          <w:sz w:val="28"/>
        </w:rPr>
        <w:t>Емельянова О. “ Фольга. Ажурное плетение” М.: Аст-ПРЕСС КНИГА, 2013.-104 с.</w:t>
      </w:r>
    </w:p>
    <w:p w:rsidR="0017099D" w:rsidRPr="002D6FDD" w:rsidRDefault="0017099D" w:rsidP="001709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2D6FDD">
        <w:rPr>
          <w:rFonts w:ascii="Times New Roman" w:eastAsia="Times New Roman" w:hAnsi="Times New Roman" w:cs="Times New Roman"/>
          <w:sz w:val="28"/>
        </w:rPr>
        <w:t>Емельянова О. "Фигурки из фольги"</w:t>
      </w:r>
      <w:r w:rsidRPr="002D6F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6FDD">
        <w:rPr>
          <w:rFonts w:ascii="Times New Roman" w:eastAsia="Times New Roman" w:hAnsi="Times New Roman" w:cs="Times New Roman"/>
          <w:sz w:val="28"/>
        </w:rPr>
        <w:t>Издательство: М.: АСТ-Пресс, 2013 г.</w:t>
      </w:r>
    </w:p>
    <w:p w:rsidR="009F3EE0" w:rsidRDefault="009F3EE0" w:rsidP="0017099D">
      <w:pPr>
        <w:pStyle w:val="2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7099D" w:rsidRPr="0017099D" w:rsidRDefault="0017099D" w:rsidP="00F33D4A">
      <w:pPr>
        <w:pStyle w:val="2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F3EE0" w:rsidRPr="0017099D" w:rsidRDefault="009F3EE0" w:rsidP="00F33D4A">
      <w:pPr>
        <w:pStyle w:val="2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33D4A" w:rsidRDefault="00F33D4A" w:rsidP="00F33D4A">
      <w:pPr>
        <w:pStyle w:val="2"/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F33D4A" w:rsidRDefault="00F33D4A" w:rsidP="00F33D4A">
      <w:pPr>
        <w:pStyle w:val="2"/>
        <w:spacing w:line="360" w:lineRule="auto"/>
        <w:ind w:left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360D17" w:rsidRPr="002D6FDD" w:rsidRDefault="00360D17" w:rsidP="00F33D4A">
      <w:pPr>
        <w:pStyle w:val="2"/>
        <w:spacing w:line="360" w:lineRule="auto"/>
        <w:ind w:left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360D17" w:rsidRPr="002D6FDD" w:rsidRDefault="00360D17" w:rsidP="00EC27FF">
      <w:pPr>
        <w:pStyle w:val="2"/>
        <w:spacing w:line="360" w:lineRule="auto"/>
        <w:ind w:left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360D17" w:rsidRPr="002D6FDD" w:rsidRDefault="00360D17" w:rsidP="00EC27FF">
      <w:pPr>
        <w:pStyle w:val="2"/>
        <w:spacing w:line="360" w:lineRule="auto"/>
        <w:ind w:left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4401F" w:rsidRPr="002D6FDD" w:rsidRDefault="0014401F" w:rsidP="00EC27FF">
      <w:pPr>
        <w:pStyle w:val="2"/>
        <w:spacing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C1DFB" w:rsidRPr="002D6FDD" w:rsidRDefault="001C1DFB" w:rsidP="001C1DFB">
      <w:pPr>
        <w:pStyle w:val="2"/>
        <w:rPr>
          <w:rFonts w:ascii="Times New Roman" w:hAnsi="Times New Roman"/>
          <w:sz w:val="28"/>
          <w:szCs w:val="28"/>
        </w:rPr>
      </w:pPr>
    </w:p>
    <w:p w:rsidR="00336264" w:rsidRPr="002D6FDD" w:rsidRDefault="00336264" w:rsidP="00336264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bookmarkEnd w:id="0"/>
    </w:p>
    <w:sectPr w:rsidR="00336264" w:rsidRPr="002D6FDD" w:rsidSect="00360D1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8A6" w:rsidRDefault="00D858A6" w:rsidP="00C64D7A">
      <w:pPr>
        <w:spacing w:after="0" w:line="240" w:lineRule="auto"/>
      </w:pPr>
      <w:r>
        <w:separator/>
      </w:r>
    </w:p>
  </w:endnote>
  <w:endnote w:type="continuationSeparator" w:id="1">
    <w:p w:rsidR="00D858A6" w:rsidRDefault="00D858A6" w:rsidP="00C6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8A6" w:rsidRDefault="00D858A6" w:rsidP="00C64D7A">
      <w:pPr>
        <w:spacing w:after="0" w:line="240" w:lineRule="auto"/>
      </w:pPr>
      <w:r>
        <w:separator/>
      </w:r>
    </w:p>
  </w:footnote>
  <w:footnote w:type="continuationSeparator" w:id="1">
    <w:p w:rsidR="00D858A6" w:rsidRDefault="00D858A6" w:rsidP="00C6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95C"/>
    <w:multiLevelType w:val="multilevel"/>
    <w:tmpl w:val="68E2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B0678"/>
    <w:multiLevelType w:val="multilevel"/>
    <w:tmpl w:val="6970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E21F2"/>
    <w:multiLevelType w:val="hybridMultilevel"/>
    <w:tmpl w:val="01E64F78"/>
    <w:lvl w:ilvl="0" w:tplc="04190013">
      <w:start w:val="1"/>
      <w:numFmt w:val="upperRoman"/>
      <w:lvlText w:val="%1."/>
      <w:lvlJc w:val="righ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9D0B5E"/>
    <w:multiLevelType w:val="multilevel"/>
    <w:tmpl w:val="68E2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73FCB"/>
    <w:multiLevelType w:val="hybridMultilevel"/>
    <w:tmpl w:val="EF2E7BCE"/>
    <w:lvl w:ilvl="0" w:tplc="1B3414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B62BBA"/>
    <w:multiLevelType w:val="multilevel"/>
    <w:tmpl w:val="923A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entative="1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entative="1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entative="1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entative="1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entative="1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>
    <w:nsid w:val="5A0E2508"/>
    <w:multiLevelType w:val="multilevel"/>
    <w:tmpl w:val="68E2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11FD2"/>
    <w:multiLevelType w:val="multilevel"/>
    <w:tmpl w:val="6970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82737"/>
    <w:multiLevelType w:val="multilevel"/>
    <w:tmpl w:val="68E2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702BA"/>
    <w:multiLevelType w:val="hybridMultilevel"/>
    <w:tmpl w:val="768EAC40"/>
    <w:lvl w:ilvl="0" w:tplc="04190013">
      <w:start w:val="1"/>
      <w:numFmt w:val="upperRoman"/>
      <w:lvlText w:val="%1."/>
      <w:lvlJc w:val="right"/>
      <w:pPr>
        <w:ind w:left="1864" w:hanging="360"/>
      </w:p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0">
    <w:nsid w:val="7542294A"/>
    <w:multiLevelType w:val="hybridMultilevel"/>
    <w:tmpl w:val="DD7A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6889"/>
    <w:rsid w:val="00004DF0"/>
    <w:rsid w:val="000056D9"/>
    <w:rsid w:val="000077A1"/>
    <w:rsid w:val="00027077"/>
    <w:rsid w:val="00040850"/>
    <w:rsid w:val="00052740"/>
    <w:rsid w:val="0005598B"/>
    <w:rsid w:val="00056897"/>
    <w:rsid w:val="00064B89"/>
    <w:rsid w:val="00083969"/>
    <w:rsid w:val="00094417"/>
    <w:rsid w:val="0010422A"/>
    <w:rsid w:val="001063DA"/>
    <w:rsid w:val="001120C9"/>
    <w:rsid w:val="00114347"/>
    <w:rsid w:val="00114C4C"/>
    <w:rsid w:val="0011605D"/>
    <w:rsid w:val="001263B5"/>
    <w:rsid w:val="001352F2"/>
    <w:rsid w:val="0014401F"/>
    <w:rsid w:val="0017099D"/>
    <w:rsid w:val="001C1DFB"/>
    <w:rsid w:val="001D0A79"/>
    <w:rsid w:val="001E379C"/>
    <w:rsid w:val="001E62B4"/>
    <w:rsid w:val="00204074"/>
    <w:rsid w:val="00205C9B"/>
    <w:rsid w:val="0020673E"/>
    <w:rsid w:val="00213B67"/>
    <w:rsid w:val="00213D0C"/>
    <w:rsid w:val="00230E83"/>
    <w:rsid w:val="002323CF"/>
    <w:rsid w:val="002407C9"/>
    <w:rsid w:val="00245AFC"/>
    <w:rsid w:val="00246AA7"/>
    <w:rsid w:val="00257361"/>
    <w:rsid w:val="00261157"/>
    <w:rsid w:val="002961AE"/>
    <w:rsid w:val="002A2290"/>
    <w:rsid w:val="002A5544"/>
    <w:rsid w:val="002D0677"/>
    <w:rsid w:val="002D6FDD"/>
    <w:rsid w:val="002E2430"/>
    <w:rsid w:val="002F3D1E"/>
    <w:rsid w:val="0032347F"/>
    <w:rsid w:val="003274E3"/>
    <w:rsid w:val="00336264"/>
    <w:rsid w:val="00345F80"/>
    <w:rsid w:val="00360D17"/>
    <w:rsid w:val="00366503"/>
    <w:rsid w:val="00373F45"/>
    <w:rsid w:val="00375162"/>
    <w:rsid w:val="003B21BF"/>
    <w:rsid w:val="003D309A"/>
    <w:rsid w:val="003E1ED7"/>
    <w:rsid w:val="003E719E"/>
    <w:rsid w:val="004042FE"/>
    <w:rsid w:val="00404B6C"/>
    <w:rsid w:val="004229E0"/>
    <w:rsid w:val="00435A85"/>
    <w:rsid w:val="00457D41"/>
    <w:rsid w:val="0047403B"/>
    <w:rsid w:val="00482610"/>
    <w:rsid w:val="0048771C"/>
    <w:rsid w:val="004D7ABA"/>
    <w:rsid w:val="004F2860"/>
    <w:rsid w:val="00505DAF"/>
    <w:rsid w:val="005070F3"/>
    <w:rsid w:val="00507A82"/>
    <w:rsid w:val="0051454E"/>
    <w:rsid w:val="00550292"/>
    <w:rsid w:val="005743D9"/>
    <w:rsid w:val="005B4B1C"/>
    <w:rsid w:val="005B7E01"/>
    <w:rsid w:val="005C68E7"/>
    <w:rsid w:val="005D018A"/>
    <w:rsid w:val="005F0778"/>
    <w:rsid w:val="005F635E"/>
    <w:rsid w:val="006114FD"/>
    <w:rsid w:val="0061601D"/>
    <w:rsid w:val="006169D9"/>
    <w:rsid w:val="0064235D"/>
    <w:rsid w:val="00663BF1"/>
    <w:rsid w:val="00674CA7"/>
    <w:rsid w:val="0067632A"/>
    <w:rsid w:val="00677658"/>
    <w:rsid w:val="006A6C06"/>
    <w:rsid w:val="006E4FBB"/>
    <w:rsid w:val="006F202B"/>
    <w:rsid w:val="0071457D"/>
    <w:rsid w:val="00733060"/>
    <w:rsid w:val="00742E0E"/>
    <w:rsid w:val="007535A1"/>
    <w:rsid w:val="007854D6"/>
    <w:rsid w:val="007A52A5"/>
    <w:rsid w:val="007A5B9E"/>
    <w:rsid w:val="007D2894"/>
    <w:rsid w:val="00812E33"/>
    <w:rsid w:val="00823F05"/>
    <w:rsid w:val="00824436"/>
    <w:rsid w:val="00854B92"/>
    <w:rsid w:val="008557B0"/>
    <w:rsid w:val="00857ABA"/>
    <w:rsid w:val="00862382"/>
    <w:rsid w:val="008743CC"/>
    <w:rsid w:val="008A10A0"/>
    <w:rsid w:val="008A775A"/>
    <w:rsid w:val="008C0075"/>
    <w:rsid w:val="008C6529"/>
    <w:rsid w:val="008C67DE"/>
    <w:rsid w:val="008F70C8"/>
    <w:rsid w:val="008F769E"/>
    <w:rsid w:val="00924120"/>
    <w:rsid w:val="00937E4C"/>
    <w:rsid w:val="00942605"/>
    <w:rsid w:val="00973C87"/>
    <w:rsid w:val="00975C39"/>
    <w:rsid w:val="009779BC"/>
    <w:rsid w:val="00983EF9"/>
    <w:rsid w:val="00996014"/>
    <w:rsid w:val="009D34E0"/>
    <w:rsid w:val="009F3EE0"/>
    <w:rsid w:val="00A47A4C"/>
    <w:rsid w:val="00A77F4D"/>
    <w:rsid w:val="00A81EB0"/>
    <w:rsid w:val="00AD0792"/>
    <w:rsid w:val="00AF42FA"/>
    <w:rsid w:val="00AF6958"/>
    <w:rsid w:val="00B046D5"/>
    <w:rsid w:val="00B04FA6"/>
    <w:rsid w:val="00B205D5"/>
    <w:rsid w:val="00B26089"/>
    <w:rsid w:val="00B523C2"/>
    <w:rsid w:val="00B6027E"/>
    <w:rsid w:val="00B64427"/>
    <w:rsid w:val="00B85FB0"/>
    <w:rsid w:val="00BA1094"/>
    <w:rsid w:val="00BA29F9"/>
    <w:rsid w:val="00BE3437"/>
    <w:rsid w:val="00BE5D46"/>
    <w:rsid w:val="00BF3EFB"/>
    <w:rsid w:val="00C44ECA"/>
    <w:rsid w:val="00C57184"/>
    <w:rsid w:val="00C64D7A"/>
    <w:rsid w:val="00C87632"/>
    <w:rsid w:val="00C92887"/>
    <w:rsid w:val="00CE626A"/>
    <w:rsid w:val="00D35F90"/>
    <w:rsid w:val="00D8048F"/>
    <w:rsid w:val="00D858A6"/>
    <w:rsid w:val="00D95848"/>
    <w:rsid w:val="00DA2080"/>
    <w:rsid w:val="00DA6889"/>
    <w:rsid w:val="00DB3575"/>
    <w:rsid w:val="00DD3084"/>
    <w:rsid w:val="00DD740C"/>
    <w:rsid w:val="00E1240B"/>
    <w:rsid w:val="00E17DDF"/>
    <w:rsid w:val="00E374B6"/>
    <w:rsid w:val="00E67144"/>
    <w:rsid w:val="00E8730A"/>
    <w:rsid w:val="00E87545"/>
    <w:rsid w:val="00E91927"/>
    <w:rsid w:val="00EA188E"/>
    <w:rsid w:val="00EA2F57"/>
    <w:rsid w:val="00EA64C0"/>
    <w:rsid w:val="00EB059C"/>
    <w:rsid w:val="00EC27FF"/>
    <w:rsid w:val="00ED6A1A"/>
    <w:rsid w:val="00EE66B1"/>
    <w:rsid w:val="00F33D4A"/>
    <w:rsid w:val="00F40092"/>
    <w:rsid w:val="00F801D2"/>
    <w:rsid w:val="00FC4677"/>
    <w:rsid w:val="00FC4D4F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9C"/>
  </w:style>
  <w:style w:type="paragraph" w:styleId="1">
    <w:name w:val="heading 1"/>
    <w:basedOn w:val="a"/>
    <w:next w:val="a"/>
    <w:link w:val="10"/>
    <w:uiPriority w:val="9"/>
    <w:qFormat/>
    <w:rsid w:val="00056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A29F9"/>
    <w:pPr>
      <w:spacing w:before="100" w:beforeAutospacing="1" w:after="100" w:afterAutospacing="1" w:line="260" w:lineRule="atLeast"/>
      <w:ind w:left="240" w:right="200"/>
      <w:outlineLvl w:val="1"/>
    </w:pPr>
    <w:rPr>
      <w:rFonts w:ascii="Verdana" w:eastAsia="Times New Roman" w:hAnsi="Verdana" w:cs="Times New Roman"/>
      <w:b/>
      <w:bCs/>
      <w:color w:val="1F68A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6889"/>
    <w:rPr>
      <w:b/>
      <w:bCs/>
    </w:rPr>
  </w:style>
  <w:style w:type="character" w:customStyle="1" w:styleId="apple-converted-space">
    <w:name w:val="apple-converted-space"/>
    <w:basedOn w:val="a0"/>
    <w:rsid w:val="00DA6889"/>
  </w:style>
  <w:style w:type="character" w:customStyle="1" w:styleId="20">
    <w:name w:val="Заголовок 2 Знак"/>
    <w:basedOn w:val="a0"/>
    <w:link w:val="2"/>
    <w:rsid w:val="00BA29F9"/>
    <w:rPr>
      <w:rFonts w:ascii="Verdana" w:eastAsia="Times New Roman" w:hAnsi="Verdana" w:cs="Times New Roman"/>
      <w:b/>
      <w:bCs/>
      <w:color w:val="1F68A5"/>
      <w:sz w:val="24"/>
      <w:szCs w:val="24"/>
    </w:rPr>
  </w:style>
  <w:style w:type="character" w:customStyle="1" w:styleId="c1">
    <w:name w:val="c1"/>
    <w:basedOn w:val="a0"/>
    <w:rsid w:val="008F769E"/>
  </w:style>
  <w:style w:type="character" w:customStyle="1" w:styleId="c19">
    <w:name w:val="c19"/>
    <w:basedOn w:val="a0"/>
    <w:rsid w:val="008F769E"/>
  </w:style>
  <w:style w:type="paragraph" w:styleId="a5">
    <w:name w:val="List Paragraph"/>
    <w:basedOn w:val="a"/>
    <w:uiPriority w:val="34"/>
    <w:qFormat/>
    <w:rsid w:val="00213D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5D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6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6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4D7A"/>
  </w:style>
  <w:style w:type="paragraph" w:styleId="a9">
    <w:name w:val="footer"/>
    <w:basedOn w:val="a"/>
    <w:link w:val="aa"/>
    <w:uiPriority w:val="99"/>
    <w:unhideWhenUsed/>
    <w:rsid w:val="00C6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D7A"/>
  </w:style>
  <w:style w:type="paragraph" w:styleId="ab">
    <w:name w:val="Balloon Text"/>
    <w:basedOn w:val="a"/>
    <w:link w:val="ac"/>
    <w:uiPriority w:val="99"/>
    <w:semiHidden/>
    <w:unhideWhenUsed/>
    <w:rsid w:val="00C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6397">
              <w:marLeft w:val="4193"/>
              <w:marRight w:val="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3443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27298">
                                      <w:marLeft w:val="23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647492">
                              <w:marLeft w:val="0"/>
                              <w:marRight w:val="0"/>
                              <w:marTop w:val="158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2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045761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0175">
                              <w:marLeft w:val="0"/>
                              <w:marRight w:val="0"/>
                              <w:marTop w:val="0"/>
                              <w:marBottom w:val="23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3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4641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5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0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4986-A2BF-4D26-AB87-5244D845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2015-11-20T16:47:00Z</dcterms:created>
  <dcterms:modified xsi:type="dcterms:W3CDTF">2016-01-13T12:32:00Z</dcterms:modified>
</cp:coreProperties>
</file>