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34" w:rsidRDefault="0054273D" w:rsidP="00F7403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по математике</w:t>
      </w:r>
    </w:p>
    <w:p w:rsidR="0054273D" w:rsidRDefault="0054273D" w:rsidP="00F740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2016-2017 учебного года для учащихся 6 класса</w:t>
      </w:r>
    </w:p>
    <w:p w:rsidR="0054273D" w:rsidRPr="00BD28C3" w:rsidRDefault="0054273D" w:rsidP="0054273D">
      <w:pPr>
        <w:rPr>
          <w:b/>
          <w:sz w:val="28"/>
          <w:szCs w:val="28"/>
        </w:rPr>
      </w:pPr>
      <w:r w:rsidRPr="00BD28C3">
        <w:rPr>
          <w:b/>
          <w:sz w:val="28"/>
          <w:szCs w:val="28"/>
        </w:rPr>
        <w:t>1 вариант</w:t>
      </w:r>
    </w:p>
    <w:p w:rsidR="0054273D" w:rsidRDefault="0054273D" w:rsidP="0054273D">
      <w:pPr>
        <w:rPr>
          <w:sz w:val="28"/>
          <w:szCs w:val="28"/>
        </w:rPr>
      </w:pPr>
      <w:r>
        <w:rPr>
          <w:sz w:val="28"/>
          <w:szCs w:val="28"/>
        </w:rPr>
        <w:t xml:space="preserve">1.Запишите обыкновенную дробь в виде десятичной дроби  </w:t>
      </w:r>
      <w:proofErr w:type="gramStart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>
        <w:rPr>
          <w:sz w:val="28"/>
          <w:szCs w:val="28"/>
        </w:rPr>
        <w:t>.</w:t>
      </w:r>
      <w:proofErr w:type="gramEnd"/>
    </w:p>
    <w:p w:rsidR="0054273D" w:rsidRDefault="0054273D" w:rsidP="0054273D">
      <w:pPr>
        <w:rPr>
          <w:sz w:val="28"/>
          <w:szCs w:val="28"/>
        </w:rPr>
      </w:pPr>
      <w:r>
        <w:rPr>
          <w:sz w:val="28"/>
          <w:szCs w:val="28"/>
        </w:rPr>
        <w:t>2. Вычислите   53,671·100</w:t>
      </w:r>
    </w:p>
    <w:p w:rsidR="0054273D" w:rsidRDefault="0054273D" w:rsidP="0054273D">
      <w:pPr>
        <w:rPr>
          <w:sz w:val="28"/>
          <w:szCs w:val="28"/>
        </w:rPr>
      </w:pPr>
      <w:r>
        <w:rPr>
          <w:sz w:val="28"/>
          <w:szCs w:val="28"/>
        </w:rPr>
        <w:t>3.Найдите 20% от числа 150.</w:t>
      </w:r>
    </w:p>
    <w:p w:rsidR="0054273D" w:rsidRDefault="0054273D" w:rsidP="0054273D">
      <w:pPr>
        <w:rPr>
          <w:sz w:val="28"/>
          <w:szCs w:val="28"/>
        </w:rPr>
      </w:pPr>
      <w:r>
        <w:rPr>
          <w:sz w:val="28"/>
          <w:szCs w:val="28"/>
        </w:rPr>
        <w:t xml:space="preserve">4. Найдите   периметр  </w:t>
      </w:r>
      <w:r w:rsidR="00F854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прямоугольника ,</w:t>
      </w:r>
      <w:proofErr w:type="gramEnd"/>
      <w:r>
        <w:rPr>
          <w:sz w:val="28"/>
          <w:szCs w:val="28"/>
        </w:rPr>
        <w:t xml:space="preserve"> если ширина равна 0,2 м, а длина равна 0,25м. </w:t>
      </w:r>
    </w:p>
    <w:p w:rsidR="0054273D" w:rsidRDefault="0054273D" w:rsidP="0054273D">
      <w:pPr>
        <w:rPr>
          <w:sz w:val="28"/>
          <w:szCs w:val="28"/>
        </w:rPr>
      </w:pPr>
      <w:r>
        <w:rPr>
          <w:sz w:val="28"/>
          <w:szCs w:val="28"/>
        </w:rPr>
        <w:t>5.Округлите число 83,6372 до сотых.</w:t>
      </w:r>
    </w:p>
    <w:p w:rsidR="0054273D" w:rsidRDefault="0054273D" w:rsidP="0054273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C4D55">
        <w:rPr>
          <w:b/>
          <w:sz w:val="28"/>
          <w:szCs w:val="28"/>
        </w:rPr>
        <w:t>.</w:t>
      </w:r>
      <w:r w:rsidR="003C4D55">
        <w:rPr>
          <w:b/>
          <w:sz w:val="28"/>
          <w:szCs w:val="28"/>
        </w:rPr>
        <w:t xml:space="preserve">            </w:t>
      </w:r>
      <w:r w:rsidR="00375B5D">
        <w:rPr>
          <w:b/>
          <w:sz w:val="28"/>
          <w:szCs w:val="28"/>
        </w:rPr>
        <w:t xml:space="preserve">  </w:t>
      </w:r>
      <w:r w:rsidR="003C4D55">
        <w:rPr>
          <w:b/>
          <w:sz w:val="28"/>
          <w:szCs w:val="28"/>
        </w:rPr>
        <w:t xml:space="preserve"> </w:t>
      </w:r>
      <w:r w:rsidRPr="003C4D55">
        <w:rPr>
          <w:b/>
          <w:sz w:val="28"/>
          <w:szCs w:val="28"/>
        </w:rPr>
        <w:t xml:space="preserve"> Бурый </w:t>
      </w:r>
      <w:proofErr w:type="gramStart"/>
      <w:r w:rsidRPr="003C4D55">
        <w:rPr>
          <w:b/>
          <w:sz w:val="28"/>
          <w:szCs w:val="28"/>
        </w:rPr>
        <w:t>медведь</w:t>
      </w:r>
      <w:r>
        <w:rPr>
          <w:sz w:val="28"/>
          <w:szCs w:val="28"/>
        </w:rPr>
        <w:t>.</w:t>
      </w:r>
      <w:r w:rsidR="00375B5D">
        <w:rPr>
          <w:sz w:val="28"/>
          <w:szCs w:val="28"/>
        </w:rPr>
        <w:t>(</w:t>
      </w:r>
      <w:proofErr w:type="gramEnd"/>
      <w:r w:rsidR="00375B5D">
        <w:rPr>
          <w:sz w:val="28"/>
          <w:szCs w:val="28"/>
        </w:rPr>
        <w:t>Прочитайте текст и ответьте на вопросы)</w:t>
      </w:r>
    </w:p>
    <w:p w:rsidR="00706DD9" w:rsidRPr="009869F2" w:rsidRDefault="0054273D" w:rsidP="0054273D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Pr="009869F2">
        <w:rPr>
          <w:rFonts w:ascii="Times New Roman" w:eastAsia="Times New Roman" w:hAnsi="Times New Roman"/>
          <w:lang w:eastAsia="ru-RU"/>
        </w:rPr>
        <w:t xml:space="preserve">Бурый медведь — лесное животное.  Держится медведь иногда одиночно, самка — с медвежатами разного возраста. Самцы и самки </w:t>
      </w:r>
      <w:proofErr w:type="spellStart"/>
      <w:r w:rsidRPr="009869F2">
        <w:rPr>
          <w:rFonts w:ascii="Times New Roman" w:eastAsia="Times New Roman" w:hAnsi="Times New Roman"/>
          <w:lang w:eastAsia="ru-RU"/>
        </w:rPr>
        <w:t>террито</w:t>
      </w:r>
      <w:r w:rsidR="00914B77" w:rsidRPr="009869F2">
        <w:rPr>
          <w:rFonts w:ascii="Times New Roman" w:eastAsia="Times New Roman" w:hAnsi="Times New Roman"/>
          <w:lang w:eastAsia="ru-RU"/>
        </w:rPr>
        <w:t>риальны</w:t>
      </w:r>
      <w:proofErr w:type="spellEnd"/>
      <w:r w:rsidR="00914B77" w:rsidRPr="009869F2">
        <w:rPr>
          <w:rFonts w:ascii="Times New Roman" w:eastAsia="Times New Roman" w:hAnsi="Times New Roman"/>
          <w:lang w:eastAsia="ru-RU"/>
        </w:rPr>
        <w:t xml:space="preserve">, индивидуальный участок у </w:t>
      </w:r>
      <w:proofErr w:type="gramStart"/>
      <w:r w:rsidR="00914B77" w:rsidRPr="009869F2">
        <w:rPr>
          <w:rFonts w:ascii="Times New Roman" w:eastAsia="Times New Roman" w:hAnsi="Times New Roman"/>
          <w:lang w:eastAsia="ru-RU"/>
        </w:rPr>
        <w:t>самок</w:t>
      </w:r>
      <w:r w:rsidR="00B762D1" w:rsidRPr="009869F2">
        <w:rPr>
          <w:rFonts w:ascii="Times New Roman" w:eastAsia="Times New Roman" w:hAnsi="Times New Roman"/>
          <w:lang w:eastAsia="ru-RU"/>
        </w:rPr>
        <w:t xml:space="preserve"> </w:t>
      </w:r>
      <w:r w:rsidR="00BD28C3" w:rsidRPr="009869F2">
        <w:rPr>
          <w:rFonts w:ascii="Times New Roman" w:eastAsia="Times New Roman" w:hAnsi="Times New Roman"/>
          <w:lang w:eastAsia="ru-RU"/>
        </w:rPr>
        <w:t xml:space="preserve"> </w:t>
      </w:r>
      <w:r w:rsidRPr="009869F2">
        <w:rPr>
          <w:rFonts w:ascii="Times New Roman" w:eastAsia="Times New Roman" w:hAnsi="Times New Roman"/>
          <w:lang w:eastAsia="ru-RU"/>
        </w:rPr>
        <w:t>в</w:t>
      </w:r>
      <w:proofErr w:type="gramEnd"/>
      <w:r w:rsidRPr="009869F2">
        <w:rPr>
          <w:rFonts w:ascii="Times New Roman" w:eastAsia="Times New Roman" w:hAnsi="Times New Roman"/>
          <w:lang w:eastAsia="ru-RU"/>
        </w:rPr>
        <w:t xml:space="preserve"> среднем занимает </w:t>
      </w:r>
      <w:r w:rsidR="00B762D1" w:rsidRPr="009869F2">
        <w:rPr>
          <w:rFonts w:ascii="Times New Roman" w:eastAsia="Times New Roman" w:hAnsi="Times New Roman"/>
          <w:lang w:eastAsia="ru-RU"/>
        </w:rPr>
        <w:t xml:space="preserve"> </w:t>
      </w:r>
      <w:r w:rsidRPr="009869F2">
        <w:rPr>
          <w:rFonts w:ascii="Times New Roman" w:eastAsia="Times New Roman" w:hAnsi="Times New Roman"/>
          <w:lang w:eastAsia="ru-RU"/>
        </w:rPr>
        <w:t xml:space="preserve"> до 4</w:t>
      </w:r>
      <w:r w:rsidR="00B762D1" w:rsidRPr="009869F2">
        <w:rPr>
          <w:rFonts w:ascii="Times New Roman" w:eastAsia="Times New Roman" w:hAnsi="Times New Roman"/>
          <w:lang w:eastAsia="ru-RU"/>
        </w:rPr>
        <w:t xml:space="preserve">,14 км. </w:t>
      </w:r>
      <w:r w:rsidRPr="009869F2">
        <w:rPr>
          <w:rFonts w:ascii="Times New Roman" w:eastAsia="Times New Roman" w:hAnsi="Times New Roman"/>
          <w:lang w:eastAsia="ru-RU"/>
        </w:rPr>
        <w:t>Границы участка помечаются запаховыми метками и «задирами» — царапинами на приметных деревьях.</w:t>
      </w:r>
      <w:r w:rsidRPr="009869F2">
        <w:t xml:space="preserve"> Медведицы, живущие в средней полосе </w:t>
      </w:r>
      <w:hyperlink r:id="rId4" w:tooltip="Россия" w:history="1">
        <w:proofErr w:type="gramStart"/>
        <w:r w:rsidRPr="009869F2">
          <w:rPr>
            <w:rStyle w:val="a3"/>
            <w:color w:val="auto"/>
          </w:rPr>
          <w:t>России</w:t>
        </w:r>
      </w:hyperlink>
      <w:r w:rsidRPr="009869F2">
        <w:t xml:space="preserve">,   </w:t>
      </w:r>
      <w:proofErr w:type="gramEnd"/>
      <w:r w:rsidRPr="009869F2">
        <w:t>весят 400 кг. Взрослые самцы в среднем в 1,6 раза крупнее самок.</w:t>
      </w:r>
      <w:r w:rsidR="009869F2">
        <w:rPr>
          <w:rFonts w:ascii="Times New Roman" w:eastAsia="Times New Roman" w:hAnsi="Times New Roman"/>
          <w:lang w:eastAsia="ru-RU"/>
        </w:rPr>
        <w:t xml:space="preserve"> </w:t>
      </w:r>
      <w:r w:rsidR="00AC7B41" w:rsidRPr="009869F2">
        <w:rPr>
          <w:rFonts w:ascii="Times New Roman" w:eastAsia="Times New Roman" w:hAnsi="Times New Roman"/>
          <w:lang w:eastAsia="ru-RU"/>
        </w:rPr>
        <w:t xml:space="preserve"> </w:t>
      </w:r>
      <w:r w:rsidRPr="009869F2">
        <w:rPr>
          <w:rFonts w:ascii="Times New Roman" w:eastAsia="Times New Roman" w:hAnsi="Times New Roman"/>
          <w:lang w:eastAsia="ru-RU"/>
        </w:rPr>
        <w:t>Бурый медведь всеяден, но рацион у него на 3/4 растительный: ягоды, жёлуди, орехи, корни, клубни и стебли трав. В неурожайные на ягоды годы в северных областях медведи посещают посевы овса, а в южных — п</w:t>
      </w:r>
      <w:r w:rsidR="00BD28C3" w:rsidRPr="009869F2">
        <w:rPr>
          <w:rFonts w:ascii="Times New Roman" w:eastAsia="Times New Roman" w:hAnsi="Times New Roman"/>
          <w:lang w:eastAsia="ru-RU"/>
        </w:rPr>
        <w:t>осевы кукурузы</w:t>
      </w:r>
      <w:r w:rsidRPr="009869F2">
        <w:rPr>
          <w:rFonts w:ascii="Times New Roman" w:eastAsia="Times New Roman" w:hAnsi="Times New Roman"/>
          <w:lang w:eastAsia="ru-RU"/>
        </w:rPr>
        <w:t xml:space="preserve">. В его рацион также входят </w:t>
      </w:r>
      <w:hyperlink r:id="rId5" w:tooltip="Насекомые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насекомые</w:t>
        </w:r>
      </w:hyperlink>
      <w:r w:rsidRPr="009869F2">
        <w:rPr>
          <w:rFonts w:ascii="Times New Roman" w:eastAsia="Times New Roman" w:hAnsi="Times New Roman"/>
          <w:lang w:eastAsia="ru-RU"/>
        </w:rPr>
        <w:t xml:space="preserve"> (</w:t>
      </w:r>
      <w:hyperlink r:id="rId6" w:tooltip="Муравьи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муравьи</w:t>
        </w:r>
      </w:hyperlink>
      <w:r w:rsidRPr="009869F2">
        <w:rPr>
          <w:rFonts w:ascii="Times New Roman" w:eastAsia="Times New Roman" w:hAnsi="Times New Roman"/>
          <w:lang w:eastAsia="ru-RU"/>
        </w:rPr>
        <w:t xml:space="preserve">, </w:t>
      </w:r>
      <w:hyperlink r:id="rId7" w:tooltip="Бабочки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бабочки</w:t>
        </w:r>
      </w:hyperlink>
      <w:r w:rsidRPr="009869F2">
        <w:rPr>
          <w:rFonts w:ascii="Times New Roman" w:eastAsia="Times New Roman" w:hAnsi="Times New Roman"/>
          <w:lang w:eastAsia="ru-RU"/>
        </w:rPr>
        <w:t xml:space="preserve">), черви, </w:t>
      </w:r>
      <w:hyperlink r:id="rId8" w:tooltip="Ящерицы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ящерицы</w:t>
        </w:r>
      </w:hyperlink>
      <w:r w:rsidRPr="009869F2">
        <w:rPr>
          <w:rFonts w:ascii="Times New Roman" w:eastAsia="Times New Roman" w:hAnsi="Times New Roman"/>
          <w:lang w:eastAsia="ru-RU"/>
        </w:rPr>
        <w:t xml:space="preserve">, </w:t>
      </w:r>
      <w:hyperlink r:id="rId9" w:tooltip="Бесхвостые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лягушки</w:t>
        </w:r>
      </w:hyperlink>
      <w:r w:rsidRPr="009869F2">
        <w:rPr>
          <w:rFonts w:ascii="Times New Roman" w:eastAsia="Times New Roman" w:hAnsi="Times New Roman"/>
          <w:lang w:eastAsia="ru-RU"/>
        </w:rPr>
        <w:t xml:space="preserve">, </w:t>
      </w:r>
      <w:hyperlink r:id="rId10" w:tooltip="Грызуны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грызуны</w:t>
        </w:r>
      </w:hyperlink>
      <w:r w:rsidRPr="009869F2">
        <w:rPr>
          <w:rFonts w:ascii="Times New Roman" w:eastAsia="Times New Roman" w:hAnsi="Times New Roman"/>
          <w:lang w:eastAsia="ru-RU"/>
        </w:rPr>
        <w:t xml:space="preserve"> (</w:t>
      </w:r>
      <w:hyperlink r:id="rId11" w:tooltip="Мыши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мыши</w:t>
        </w:r>
      </w:hyperlink>
      <w:r w:rsidRPr="009869F2">
        <w:rPr>
          <w:rFonts w:ascii="Times New Roman" w:eastAsia="Times New Roman" w:hAnsi="Times New Roman"/>
          <w:lang w:eastAsia="ru-RU"/>
        </w:rPr>
        <w:t xml:space="preserve">, </w:t>
      </w:r>
      <w:hyperlink r:id="rId12" w:tooltip="Сурок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сурки</w:t>
        </w:r>
      </w:hyperlink>
      <w:r w:rsidRPr="009869F2">
        <w:rPr>
          <w:rFonts w:ascii="Times New Roman" w:eastAsia="Times New Roman" w:hAnsi="Times New Roman"/>
          <w:lang w:eastAsia="ru-RU"/>
        </w:rPr>
        <w:t xml:space="preserve">, </w:t>
      </w:r>
      <w:hyperlink r:id="rId13" w:tooltip="Суслик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суслики</w:t>
        </w:r>
      </w:hyperlink>
      <w:r w:rsidRPr="009869F2">
        <w:rPr>
          <w:rFonts w:ascii="Times New Roman" w:eastAsia="Times New Roman" w:hAnsi="Times New Roman"/>
          <w:lang w:eastAsia="ru-RU"/>
        </w:rPr>
        <w:t xml:space="preserve">, </w:t>
      </w:r>
      <w:hyperlink r:id="rId14" w:tooltip="Бурундук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бурундуки</w:t>
        </w:r>
      </w:hyperlink>
      <w:r w:rsidRPr="009869F2">
        <w:rPr>
          <w:rFonts w:ascii="Times New Roman" w:eastAsia="Times New Roman" w:hAnsi="Times New Roman"/>
          <w:lang w:eastAsia="ru-RU"/>
        </w:rPr>
        <w:t>) .</w:t>
      </w:r>
      <w:r w:rsidR="00BD28C3" w:rsidRPr="009869F2">
        <w:rPr>
          <w:rFonts w:ascii="Times New Roman" w:eastAsia="Times New Roman" w:hAnsi="Times New Roman"/>
          <w:lang w:eastAsia="ru-RU"/>
        </w:rPr>
        <w:t xml:space="preserve"> </w:t>
      </w:r>
      <w:r w:rsidR="009869F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</w:t>
      </w:r>
      <w:r w:rsidR="00AC7B41" w:rsidRPr="009869F2">
        <w:rPr>
          <w:rFonts w:ascii="Times New Roman" w:eastAsia="Times New Roman" w:hAnsi="Times New Roman"/>
          <w:lang w:eastAsia="ru-RU"/>
        </w:rPr>
        <w:t xml:space="preserve"> </w:t>
      </w:r>
      <w:r w:rsidR="009869F2">
        <w:rPr>
          <w:rFonts w:ascii="Times New Roman" w:eastAsia="Times New Roman" w:hAnsi="Times New Roman"/>
          <w:lang w:eastAsia="ru-RU"/>
        </w:rPr>
        <w:t xml:space="preserve">  </w:t>
      </w:r>
      <w:r w:rsidRPr="009869F2">
        <w:rPr>
          <w:rFonts w:ascii="Times New Roman" w:eastAsia="Times New Roman" w:hAnsi="Times New Roman"/>
          <w:lang w:eastAsia="ru-RU"/>
        </w:rPr>
        <w:t xml:space="preserve">Сезонная цикличность жизни ярко выражена. К зиме медведь нагуливает подкожный жир (до 180 кг) и с осени залегает в </w:t>
      </w:r>
      <w:hyperlink r:id="rId15" w:tooltip="Берлога" w:history="1">
        <w:r w:rsidRPr="009869F2">
          <w:rPr>
            <w:rStyle w:val="a3"/>
            <w:rFonts w:ascii="Times New Roman" w:eastAsia="Times New Roman" w:hAnsi="Times New Roman"/>
            <w:color w:val="auto"/>
            <w:lang w:eastAsia="ru-RU"/>
          </w:rPr>
          <w:t>берлогу</w:t>
        </w:r>
      </w:hyperlink>
      <w:r w:rsidRPr="009869F2">
        <w:rPr>
          <w:rFonts w:ascii="Times New Roman" w:eastAsia="Times New Roman" w:hAnsi="Times New Roman"/>
          <w:lang w:eastAsia="ru-RU"/>
        </w:rPr>
        <w:t>. Берлоги располагаются на сухом месте, в большинстве случаев в ямах под защитой бурелома или под вывороченными корнями деревьев. У медведей бывают излюбленные места зимовок, куда они собираются год от года с целой округи. В разных районах зимний сон длится от 75 до 195 дней. Дольше всех живут в берлогах медведицы с медвежатами, меньше всего — старые самцы. За период зимовки медведь теряет до 80 кг жир</w:t>
      </w:r>
      <w:r w:rsidR="00706DD9" w:rsidRPr="009869F2">
        <w:rPr>
          <w:rFonts w:ascii="Times New Roman" w:eastAsia="Times New Roman" w:hAnsi="Times New Roman"/>
          <w:lang w:eastAsia="ru-RU"/>
        </w:rPr>
        <w:t>а.</w:t>
      </w:r>
    </w:p>
    <w:p w:rsidR="00AC7B41" w:rsidRDefault="00706DD9" w:rsidP="00AC7B41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706DD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1.Выразить территорию самки в метрах.                                         </w:t>
      </w:r>
      <w:r w:rsidR="00BD28C3">
        <w:rPr>
          <w:rFonts w:ascii="Times New Roman" w:eastAsia="Times New Roman" w:hAnsi="Times New Roman"/>
          <w:lang w:eastAsia="ru-RU"/>
        </w:rPr>
        <w:t xml:space="preserve">       </w:t>
      </w:r>
      <w:r w:rsidR="004167A7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F03FD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4167A7">
        <w:rPr>
          <w:rFonts w:ascii="Times New Roman" w:eastAsia="Times New Roman" w:hAnsi="Times New Roman"/>
          <w:lang w:eastAsia="ru-RU"/>
        </w:rPr>
        <w:t>2</w:t>
      </w:r>
      <w:r w:rsidR="0054273D">
        <w:rPr>
          <w:rFonts w:ascii="Times New Roman" w:eastAsia="Times New Roman" w:hAnsi="Times New Roman"/>
          <w:lang w:eastAsia="ru-RU"/>
        </w:rPr>
        <w:t>.Сколько кг</w:t>
      </w:r>
      <w:r w:rsidR="00BD28C3">
        <w:rPr>
          <w:rFonts w:ascii="Times New Roman" w:eastAsia="Times New Roman" w:hAnsi="Times New Roman"/>
          <w:lang w:eastAsia="ru-RU"/>
        </w:rPr>
        <w:t xml:space="preserve"> подкожного жира</w:t>
      </w:r>
      <w:r w:rsidR="0054273D">
        <w:rPr>
          <w:rFonts w:ascii="Times New Roman" w:eastAsia="Times New Roman" w:hAnsi="Times New Roman"/>
          <w:lang w:eastAsia="ru-RU"/>
        </w:rPr>
        <w:t xml:space="preserve"> медведь нагуливает к зиме? Выразите это число в тоннах.</w:t>
      </w:r>
      <w:r w:rsidR="004167A7">
        <w:rPr>
          <w:rFonts w:ascii="Times New Roman" w:eastAsia="Times New Roman" w:hAnsi="Times New Roman"/>
          <w:lang w:eastAsia="ru-RU"/>
        </w:rPr>
        <w:t xml:space="preserve">    3.Сколько весит медведь –</w:t>
      </w:r>
      <w:proofErr w:type="gramStart"/>
      <w:r w:rsidR="004167A7">
        <w:rPr>
          <w:rFonts w:ascii="Times New Roman" w:eastAsia="Times New Roman" w:hAnsi="Times New Roman"/>
          <w:lang w:eastAsia="ru-RU"/>
        </w:rPr>
        <w:t>самец ?</w:t>
      </w:r>
      <w:proofErr w:type="gramEnd"/>
      <w:r w:rsidR="004167A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</w:t>
      </w:r>
      <w:r w:rsidR="00F03FD8">
        <w:rPr>
          <w:rFonts w:ascii="Times New Roman" w:eastAsia="Times New Roman" w:hAnsi="Times New Roman"/>
          <w:lang w:eastAsia="ru-RU"/>
        </w:rPr>
        <w:t xml:space="preserve"> </w:t>
      </w:r>
      <w:r w:rsidR="00B762D1">
        <w:rPr>
          <w:rFonts w:ascii="Times New Roman" w:eastAsia="Times New Roman" w:hAnsi="Times New Roman"/>
          <w:lang w:eastAsia="ru-RU"/>
        </w:rPr>
        <w:t>4</w:t>
      </w:r>
      <w:r w:rsidR="00DF1AFC">
        <w:rPr>
          <w:rFonts w:ascii="Times New Roman" w:eastAsia="Times New Roman" w:hAnsi="Times New Roman"/>
          <w:lang w:eastAsia="ru-RU"/>
        </w:rPr>
        <w:t xml:space="preserve">.Во сколько раз </w:t>
      </w:r>
      <w:r w:rsidR="00F03FD8">
        <w:rPr>
          <w:rFonts w:ascii="Times New Roman" w:eastAsia="Times New Roman" w:hAnsi="Times New Roman"/>
          <w:lang w:eastAsia="ru-RU"/>
        </w:rPr>
        <w:t xml:space="preserve"> </w:t>
      </w:r>
      <w:r w:rsidR="0054273D">
        <w:rPr>
          <w:rFonts w:ascii="Times New Roman" w:eastAsia="Times New Roman" w:hAnsi="Times New Roman"/>
          <w:lang w:eastAsia="ru-RU"/>
        </w:rPr>
        <w:t xml:space="preserve"> </w:t>
      </w:r>
      <w:r w:rsidR="00DF1AFC">
        <w:rPr>
          <w:rFonts w:ascii="Times New Roman" w:eastAsia="Times New Roman" w:hAnsi="Times New Roman"/>
          <w:lang w:eastAsia="ru-RU"/>
        </w:rPr>
        <w:t>больше</w:t>
      </w:r>
      <w:r w:rsidR="00AC7B41">
        <w:rPr>
          <w:rFonts w:ascii="Times New Roman" w:eastAsia="Times New Roman" w:hAnsi="Times New Roman"/>
          <w:lang w:eastAsia="ru-RU"/>
        </w:rPr>
        <w:t xml:space="preserve"> жира</w:t>
      </w:r>
      <w:r w:rsidR="00DF1AFC">
        <w:rPr>
          <w:rFonts w:ascii="Times New Roman" w:eastAsia="Times New Roman" w:hAnsi="Times New Roman"/>
          <w:lang w:eastAsia="ru-RU"/>
        </w:rPr>
        <w:t xml:space="preserve"> нагуливает </w:t>
      </w:r>
      <w:proofErr w:type="gramStart"/>
      <w:r w:rsidR="00DF1AFC">
        <w:rPr>
          <w:rFonts w:ascii="Times New Roman" w:eastAsia="Times New Roman" w:hAnsi="Times New Roman"/>
          <w:lang w:eastAsia="ru-RU"/>
        </w:rPr>
        <w:t>медведь ,</w:t>
      </w:r>
      <w:proofErr w:type="gramEnd"/>
      <w:r w:rsidR="00B762D1">
        <w:rPr>
          <w:rFonts w:ascii="Times New Roman" w:eastAsia="Times New Roman" w:hAnsi="Times New Roman"/>
          <w:lang w:eastAsia="ru-RU"/>
        </w:rPr>
        <w:t xml:space="preserve"> </w:t>
      </w:r>
      <w:r w:rsidR="00DF1AFC">
        <w:rPr>
          <w:rFonts w:ascii="Times New Roman" w:eastAsia="Times New Roman" w:hAnsi="Times New Roman"/>
          <w:lang w:eastAsia="ru-RU"/>
        </w:rPr>
        <w:t xml:space="preserve">чем теряет </w:t>
      </w:r>
      <w:r w:rsidR="0054273D">
        <w:rPr>
          <w:rFonts w:ascii="Times New Roman" w:eastAsia="Times New Roman" w:hAnsi="Times New Roman"/>
          <w:lang w:eastAsia="ru-RU"/>
        </w:rPr>
        <w:t>за период зимовки?</w:t>
      </w:r>
    </w:p>
    <w:p w:rsidR="00D45865" w:rsidRDefault="0054273D" w:rsidP="00F03F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7.Выполните действие 2,471 :3,5</w:t>
      </w:r>
      <w:r w:rsidR="00F03FD8">
        <w:rPr>
          <w:sz w:val="28"/>
          <w:szCs w:val="28"/>
        </w:rPr>
        <w:t>.</w:t>
      </w:r>
      <w:r w:rsidR="00F03FD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8.Найдите площадь комнаты с размерами 5,4 м и 4,3 </w:t>
      </w:r>
      <w:proofErr w:type="gramStart"/>
      <w:r>
        <w:rPr>
          <w:sz w:val="28"/>
          <w:szCs w:val="28"/>
        </w:rPr>
        <w:t>м .</w:t>
      </w:r>
      <w:proofErr w:type="gramEnd"/>
      <w:r w:rsidR="00F03FD8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E01DB2">
        <w:rPr>
          <w:sz w:val="28"/>
          <w:szCs w:val="28"/>
        </w:rPr>
        <w:t>9.</w:t>
      </w:r>
      <w:r w:rsidR="00D45865">
        <w:rPr>
          <w:sz w:val="28"/>
          <w:szCs w:val="28"/>
        </w:rPr>
        <w:t>Найдите значение выражения 0,375</w:t>
      </w:r>
      <w:proofErr w:type="gramStart"/>
      <w:r w:rsidR="00D45865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AC7B41">
        <w:rPr>
          <w:sz w:val="28"/>
          <w:szCs w:val="28"/>
        </w:rPr>
        <w:t>,</w:t>
      </w:r>
      <w:proofErr w:type="gramEnd"/>
      <w:r w:rsidR="00AC7B41">
        <w:rPr>
          <w:sz w:val="28"/>
          <w:szCs w:val="28"/>
        </w:rPr>
        <w:t xml:space="preserve"> выразив десятичную дробь обыкновенной.</w:t>
      </w:r>
    </w:p>
    <w:p w:rsidR="009869F2" w:rsidRDefault="009869F2" w:rsidP="00F03FD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</w:t>
      </w:r>
      <w:r w:rsidR="00375B5D" w:rsidRPr="00245CCF">
        <w:rPr>
          <w:rFonts w:ascii="Times New Roman" w:eastAsia="Times New Roman" w:hAnsi="Times New Roman"/>
          <w:sz w:val="28"/>
          <w:szCs w:val="28"/>
        </w:rPr>
        <w:t>.Катер проплыл 24 км по течению за 1,2 ч, а против течения за 1,6 ч. Найдите скорость течения реки.</w:t>
      </w:r>
      <w:r w:rsidR="00375B5D" w:rsidRPr="00245CCF">
        <w:rPr>
          <w:rFonts w:ascii="Times New Roman" w:eastAsia="Times New Roman" w:hAnsi="Times New Roman"/>
          <w:lang w:eastAsia="ru-RU"/>
        </w:rPr>
        <w:t xml:space="preserve">                   </w:t>
      </w:r>
    </w:p>
    <w:p w:rsidR="00F03FD8" w:rsidRDefault="00F03FD8" w:rsidP="00F03FD8">
      <w:pPr>
        <w:spacing w:before="100" w:beforeAutospacing="1" w:after="100" w:afterAutospacing="1"/>
        <w:rPr>
          <w:sz w:val="28"/>
          <w:szCs w:val="28"/>
        </w:rPr>
      </w:pPr>
    </w:p>
    <w:p w:rsidR="00E01DB2" w:rsidRDefault="00E01DB2" w:rsidP="00F03FD8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E01DB2" w:rsidRDefault="00E01DB2" w:rsidP="00F03FD8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9869F2" w:rsidRPr="00F03FD8" w:rsidRDefault="009869F2" w:rsidP="00F03FD8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F74034" w:rsidRDefault="00F94F96" w:rsidP="00F7403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по математике</w:t>
      </w:r>
    </w:p>
    <w:p w:rsidR="00F94F96" w:rsidRDefault="00F94F96" w:rsidP="00F740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2016-2017 учебного года для учащихся 6 класса</w:t>
      </w:r>
    </w:p>
    <w:p w:rsidR="00F94F96" w:rsidRDefault="00F94F96" w:rsidP="00F94F96">
      <w:pPr>
        <w:rPr>
          <w:sz w:val="28"/>
          <w:szCs w:val="28"/>
        </w:rPr>
      </w:pPr>
    </w:p>
    <w:p w:rsidR="0054273D" w:rsidRPr="008B1EF4" w:rsidRDefault="00D45865">
      <w:pPr>
        <w:rPr>
          <w:b/>
          <w:sz w:val="28"/>
          <w:szCs w:val="28"/>
        </w:rPr>
      </w:pPr>
      <w:r w:rsidRPr="008B1EF4">
        <w:rPr>
          <w:b/>
          <w:sz w:val="28"/>
          <w:szCs w:val="28"/>
        </w:rPr>
        <w:t>2 вариант</w:t>
      </w:r>
    </w:p>
    <w:p w:rsidR="00D45865" w:rsidRDefault="00D45865" w:rsidP="00D45865">
      <w:pPr>
        <w:rPr>
          <w:sz w:val="28"/>
          <w:szCs w:val="28"/>
        </w:rPr>
      </w:pPr>
      <w:r>
        <w:rPr>
          <w:sz w:val="28"/>
          <w:szCs w:val="28"/>
        </w:rPr>
        <w:t xml:space="preserve">1.Запишите обыкновенную дробь в виде десятичной дроби  </w:t>
      </w:r>
      <w:proofErr w:type="gramStart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sz w:val="28"/>
          <w:szCs w:val="28"/>
        </w:rPr>
        <w:t>.</w:t>
      </w:r>
      <w:proofErr w:type="gramEnd"/>
    </w:p>
    <w:p w:rsidR="00D45865" w:rsidRDefault="00D45865" w:rsidP="00D45865">
      <w:pPr>
        <w:rPr>
          <w:sz w:val="28"/>
          <w:szCs w:val="28"/>
        </w:rPr>
      </w:pPr>
      <w:r>
        <w:rPr>
          <w:sz w:val="28"/>
          <w:szCs w:val="28"/>
        </w:rPr>
        <w:t>2. Вычислите   35,864·100</w:t>
      </w:r>
    </w:p>
    <w:p w:rsidR="00D45865" w:rsidRDefault="00D45865" w:rsidP="00D45865">
      <w:pPr>
        <w:rPr>
          <w:sz w:val="28"/>
          <w:szCs w:val="28"/>
        </w:rPr>
      </w:pPr>
      <w:r>
        <w:rPr>
          <w:sz w:val="28"/>
          <w:szCs w:val="28"/>
        </w:rPr>
        <w:t>3.Найдите 25% от числа 160.</w:t>
      </w:r>
    </w:p>
    <w:p w:rsidR="00D45865" w:rsidRDefault="00D45865" w:rsidP="00D45865">
      <w:pPr>
        <w:rPr>
          <w:sz w:val="28"/>
          <w:szCs w:val="28"/>
        </w:rPr>
      </w:pPr>
      <w:r>
        <w:rPr>
          <w:sz w:val="28"/>
          <w:szCs w:val="28"/>
        </w:rPr>
        <w:t xml:space="preserve">4. Найдите   периметр </w:t>
      </w:r>
      <w:r w:rsidR="003B3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прямоугольника ,</w:t>
      </w:r>
      <w:proofErr w:type="gramEnd"/>
      <w:r>
        <w:rPr>
          <w:sz w:val="28"/>
          <w:szCs w:val="28"/>
        </w:rPr>
        <w:t xml:space="preserve"> если ширина равна 0,3 м, а длина равна 0,27м. </w:t>
      </w:r>
    </w:p>
    <w:p w:rsidR="00D45865" w:rsidRDefault="00D45865" w:rsidP="00D45865">
      <w:pPr>
        <w:rPr>
          <w:sz w:val="28"/>
          <w:szCs w:val="28"/>
        </w:rPr>
      </w:pPr>
      <w:r>
        <w:rPr>
          <w:sz w:val="28"/>
          <w:szCs w:val="28"/>
        </w:rPr>
        <w:t>5.Округлите число 38,2386 до тысячных.</w:t>
      </w:r>
    </w:p>
    <w:p w:rsidR="003633C3" w:rsidRPr="00375B5D" w:rsidRDefault="00D45865" w:rsidP="00375B5D">
      <w:pPr>
        <w:rPr>
          <w:rFonts w:ascii="Times New Roman" w:eastAsia="Times New Roman" w:hAnsi="Times New Roman"/>
          <w:lang w:eastAsia="ru-RU"/>
        </w:rPr>
      </w:pPr>
      <w:r>
        <w:rPr>
          <w:sz w:val="28"/>
          <w:szCs w:val="28"/>
        </w:rPr>
        <w:t>6</w:t>
      </w:r>
      <w:r w:rsidRPr="008B1EF4">
        <w:rPr>
          <w:b/>
          <w:sz w:val="28"/>
          <w:szCs w:val="28"/>
        </w:rPr>
        <w:t>.</w:t>
      </w:r>
      <w:r w:rsidR="00375B5D">
        <w:rPr>
          <w:b/>
          <w:sz w:val="28"/>
          <w:szCs w:val="28"/>
        </w:rPr>
        <w:t xml:space="preserve">          </w:t>
      </w:r>
      <w:r w:rsidRPr="008B1EF4">
        <w:rPr>
          <w:b/>
          <w:sz w:val="28"/>
          <w:szCs w:val="28"/>
        </w:rPr>
        <w:t xml:space="preserve"> </w:t>
      </w:r>
      <w:proofErr w:type="gramStart"/>
      <w:r w:rsidR="003B3F2D" w:rsidRPr="008B1EF4">
        <w:rPr>
          <w:b/>
          <w:sz w:val="28"/>
          <w:szCs w:val="28"/>
        </w:rPr>
        <w:t>Лось</w:t>
      </w:r>
      <w:r w:rsidR="00F94F96" w:rsidRPr="00375B5D">
        <w:rPr>
          <w:sz w:val="28"/>
          <w:szCs w:val="28"/>
        </w:rPr>
        <w:t>.</w:t>
      </w:r>
      <w:r w:rsidR="00375B5D" w:rsidRPr="00375B5D">
        <w:rPr>
          <w:sz w:val="28"/>
          <w:szCs w:val="28"/>
        </w:rPr>
        <w:t>(</w:t>
      </w:r>
      <w:proofErr w:type="gramEnd"/>
      <w:r w:rsidR="00375B5D" w:rsidRPr="00375B5D">
        <w:rPr>
          <w:sz w:val="28"/>
          <w:szCs w:val="28"/>
        </w:rPr>
        <w:t>Прочитайте текст и ответьте на вопросы)</w:t>
      </w:r>
      <w:r w:rsidR="003633C3" w:rsidRPr="00363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3FD8" w:rsidRPr="00375B5D" w:rsidRDefault="003633C3" w:rsidP="00F03FD8">
      <w:pPr>
        <w:rPr>
          <w:rFonts w:ascii="Times New Roman" w:eastAsia="Times New Roman" w:hAnsi="Times New Roman"/>
          <w:lang w:eastAsia="ru-RU"/>
        </w:rPr>
      </w:pPr>
      <w:r w:rsidRPr="003633C3">
        <w:rPr>
          <w:rFonts w:ascii="Times New Roman" w:eastAsia="Times New Roman" w:hAnsi="Times New Roman"/>
          <w:lang w:eastAsia="ru-RU"/>
        </w:rPr>
        <w:t>С</w:t>
      </w:r>
      <w:r w:rsidR="00BA249D" w:rsidRPr="003633C3">
        <w:rPr>
          <w:rFonts w:ascii="Times New Roman" w:eastAsia="Times New Roman" w:hAnsi="Times New Roman"/>
          <w:lang w:eastAsia="ru-RU"/>
        </w:rPr>
        <w:t>амки</w:t>
      </w:r>
      <w:r w:rsidR="00BA249D" w:rsidRPr="00375B5D">
        <w:rPr>
          <w:rFonts w:ascii="Times New Roman" w:eastAsia="Times New Roman" w:hAnsi="Times New Roman"/>
          <w:lang w:eastAsia="ru-RU"/>
        </w:rPr>
        <w:t xml:space="preserve"> примерно</w:t>
      </w:r>
      <w:r w:rsidR="003C4D55" w:rsidRPr="00375B5D">
        <w:rPr>
          <w:rFonts w:ascii="Times New Roman" w:eastAsia="Times New Roman" w:hAnsi="Times New Roman"/>
          <w:lang w:eastAsia="ru-RU"/>
        </w:rPr>
        <w:t xml:space="preserve"> </w:t>
      </w:r>
      <w:r w:rsidR="00BA249D" w:rsidRPr="00375B5D">
        <w:rPr>
          <w:rFonts w:ascii="Times New Roman" w:eastAsia="Times New Roman" w:hAnsi="Times New Roman"/>
          <w:lang w:eastAsia="ru-RU"/>
        </w:rPr>
        <w:t>350</w:t>
      </w:r>
      <w:r w:rsidR="003B3F2D" w:rsidRPr="00375B5D">
        <w:rPr>
          <w:rFonts w:ascii="Times New Roman" w:eastAsia="Times New Roman" w:hAnsi="Times New Roman"/>
          <w:lang w:eastAsia="ru-RU"/>
        </w:rPr>
        <w:t xml:space="preserve"> </w:t>
      </w:r>
      <w:hyperlink r:id="rId16" w:tooltip="Килограмм" w:history="1">
        <w:proofErr w:type="gramStart"/>
        <w:r w:rsidR="003B3F2D" w:rsidRPr="00375B5D">
          <w:rPr>
            <w:rFonts w:ascii="Times New Roman" w:eastAsia="Times New Roman" w:hAnsi="Times New Roman"/>
            <w:lang w:eastAsia="ru-RU"/>
          </w:rPr>
          <w:t>кг</w:t>
        </w:r>
      </w:hyperlink>
      <w:r w:rsidR="00BA249D" w:rsidRPr="00375B5D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="00BA249D" w:rsidRPr="00375B5D">
        <w:rPr>
          <w:rFonts w:ascii="Times New Roman" w:eastAsia="Times New Roman" w:hAnsi="Times New Roman"/>
          <w:lang w:eastAsia="ru-RU"/>
        </w:rPr>
        <w:t>Самцы крупнее самок</w:t>
      </w:r>
      <w:r w:rsidR="009F6402" w:rsidRPr="00375B5D">
        <w:rPr>
          <w:rFonts w:ascii="Times New Roman" w:eastAsia="Times New Roman" w:hAnsi="Times New Roman"/>
          <w:lang w:eastAsia="ru-RU"/>
        </w:rPr>
        <w:t xml:space="preserve"> в 1,5</w:t>
      </w:r>
      <w:r w:rsidR="00FC72F8" w:rsidRPr="00375B5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FC72F8" w:rsidRPr="00375B5D">
        <w:rPr>
          <w:rFonts w:ascii="Times New Roman" w:eastAsia="Times New Roman" w:hAnsi="Times New Roman"/>
          <w:lang w:eastAsia="ru-RU"/>
        </w:rPr>
        <w:t>раза,</w:t>
      </w:r>
      <w:r w:rsidR="007711C7" w:rsidRPr="00375B5D">
        <w:rPr>
          <w:rFonts w:ascii="Times New Roman" w:eastAsia="Times New Roman" w:hAnsi="Times New Roman"/>
          <w:lang w:eastAsia="ru-RU"/>
        </w:rPr>
        <w:t>.</w:t>
      </w:r>
      <w:proofErr w:type="gramEnd"/>
      <w:r w:rsidR="005E330B" w:rsidRPr="00375B5D">
        <w:rPr>
          <w:rFonts w:ascii="Times New Roman" w:eastAsia="Times New Roman" w:hAnsi="Times New Roman"/>
          <w:lang w:eastAsia="ru-RU"/>
        </w:rPr>
        <w:t xml:space="preserve"> </w:t>
      </w:r>
      <w:r w:rsidR="003B3F2D" w:rsidRPr="00375B5D">
        <w:rPr>
          <w:rFonts w:ascii="Times New Roman" w:eastAsia="Times New Roman" w:hAnsi="Times New Roman"/>
          <w:lang w:eastAsia="ru-RU"/>
        </w:rPr>
        <w:t xml:space="preserve">У самцов </w:t>
      </w:r>
      <w:r w:rsidR="005E330B" w:rsidRPr="00375B5D">
        <w:rPr>
          <w:rFonts w:ascii="Times New Roman" w:eastAsia="Times New Roman" w:hAnsi="Times New Roman"/>
          <w:lang w:eastAsia="ru-RU"/>
        </w:rPr>
        <w:t xml:space="preserve">огромные </w:t>
      </w:r>
      <w:r w:rsidR="003B3F2D" w:rsidRPr="00375B5D">
        <w:rPr>
          <w:rFonts w:ascii="Times New Roman" w:eastAsia="Times New Roman" w:hAnsi="Times New Roman"/>
          <w:lang w:eastAsia="ru-RU"/>
        </w:rPr>
        <w:t xml:space="preserve"> </w:t>
      </w:r>
      <w:r w:rsidR="00DF1AFC" w:rsidRPr="00375B5D">
        <w:rPr>
          <w:rFonts w:ascii="Times New Roman" w:eastAsia="Times New Roman" w:hAnsi="Times New Roman"/>
          <w:lang w:eastAsia="ru-RU"/>
        </w:rPr>
        <w:t xml:space="preserve"> </w:t>
      </w:r>
      <w:r w:rsidR="003B3F2D" w:rsidRPr="00375B5D">
        <w:rPr>
          <w:rFonts w:ascii="Times New Roman" w:eastAsia="Times New Roman" w:hAnsi="Times New Roman"/>
          <w:lang w:eastAsia="ru-RU"/>
        </w:rPr>
        <w:t xml:space="preserve">лопатообразные </w:t>
      </w:r>
      <w:hyperlink r:id="rId17" w:tooltip="Рог" w:history="1">
        <w:r w:rsidR="003B3F2D" w:rsidRPr="00375B5D">
          <w:rPr>
            <w:rFonts w:ascii="Times New Roman" w:eastAsia="Times New Roman" w:hAnsi="Times New Roman"/>
            <w:lang w:eastAsia="ru-RU"/>
          </w:rPr>
          <w:t>рога</w:t>
        </w:r>
      </w:hyperlink>
      <w:r w:rsidR="003B3F2D" w:rsidRPr="00375B5D">
        <w:rPr>
          <w:rFonts w:ascii="Times New Roman" w:eastAsia="Times New Roman" w:hAnsi="Times New Roman"/>
          <w:lang w:eastAsia="ru-RU"/>
        </w:rPr>
        <w:t>; их размах до</w:t>
      </w:r>
      <w:r w:rsidR="004167A7" w:rsidRPr="00375B5D">
        <w:rPr>
          <w:rFonts w:ascii="Times New Roman" w:eastAsia="Times New Roman" w:hAnsi="Times New Roman"/>
          <w:lang w:eastAsia="ru-RU"/>
        </w:rPr>
        <w:t>стигает 180 см</w:t>
      </w:r>
      <w:r w:rsidR="003B3F2D" w:rsidRPr="00375B5D">
        <w:rPr>
          <w:rFonts w:ascii="Times New Roman" w:eastAsia="Times New Roman" w:hAnsi="Times New Roman"/>
          <w:lang w:eastAsia="ru-RU"/>
        </w:rPr>
        <w:t>. Рога лось сбрасывает ежегодно в ноябре — декабре и ходит без них до апреля — мая. Самки безрогие.</w:t>
      </w:r>
      <w:r w:rsidR="00F03FD8" w:rsidRPr="00375B5D">
        <w:rPr>
          <w:sz w:val="28"/>
          <w:szCs w:val="28"/>
        </w:rPr>
        <w:t xml:space="preserve">                                                            </w:t>
      </w:r>
      <w:r w:rsidR="003C4D55" w:rsidRPr="00375B5D">
        <w:rPr>
          <w:sz w:val="28"/>
          <w:szCs w:val="28"/>
        </w:rPr>
        <w:t xml:space="preserve">                                                                        </w:t>
      </w:r>
      <w:r w:rsidR="00F03FD8" w:rsidRPr="00375B5D">
        <w:rPr>
          <w:sz w:val="28"/>
          <w:szCs w:val="28"/>
        </w:rPr>
        <w:t xml:space="preserve"> </w:t>
      </w:r>
      <w:r w:rsidR="003B3F2D" w:rsidRPr="00375B5D">
        <w:rPr>
          <w:rFonts w:ascii="Times New Roman" w:eastAsia="Times New Roman" w:hAnsi="Times New Roman"/>
          <w:lang w:eastAsia="ru-RU"/>
        </w:rPr>
        <w:t>Лоси населя</w:t>
      </w:r>
      <w:r w:rsidR="00860BF7" w:rsidRPr="00375B5D">
        <w:rPr>
          <w:rFonts w:ascii="Times New Roman" w:eastAsia="Times New Roman" w:hAnsi="Times New Roman"/>
          <w:lang w:eastAsia="ru-RU"/>
        </w:rPr>
        <w:t>ют различные леса</w:t>
      </w:r>
      <w:r w:rsidR="003B3F2D" w:rsidRPr="00375B5D">
        <w:rPr>
          <w:rFonts w:ascii="Times New Roman" w:eastAsia="Times New Roman" w:hAnsi="Times New Roman"/>
          <w:lang w:eastAsia="ru-RU"/>
        </w:rPr>
        <w:t xml:space="preserve">, в </w:t>
      </w:r>
      <w:hyperlink r:id="rId18" w:tooltip="Лесотундра" w:history="1">
        <w:r w:rsidR="003B3F2D" w:rsidRPr="00375B5D">
          <w:rPr>
            <w:rFonts w:ascii="Times New Roman" w:eastAsia="Times New Roman" w:hAnsi="Times New Roman"/>
            <w:lang w:eastAsia="ru-RU"/>
          </w:rPr>
          <w:t>лесотундре</w:t>
        </w:r>
      </w:hyperlink>
      <w:r w:rsidR="003B3F2D" w:rsidRPr="00375B5D">
        <w:rPr>
          <w:rFonts w:ascii="Times New Roman" w:eastAsia="Times New Roman" w:hAnsi="Times New Roman"/>
          <w:lang w:eastAsia="ru-RU"/>
        </w:rPr>
        <w:t xml:space="preserve"> держат</w:t>
      </w:r>
      <w:r w:rsidR="00860BF7" w:rsidRPr="00375B5D">
        <w:rPr>
          <w:rFonts w:ascii="Times New Roman" w:eastAsia="Times New Roman" w:hAnsi="Times New Roman"/>
          <w:lang w:eastAsia="ru-RU"/>
        </w:rPr>
        <w:t xml:space="preserve">ся по березнякам и осинникам. </w:t>
      </w:r>
      <w:r w:rsidR="003B3F2D" w:rsidRPr="00375B5D">
        <w:rPr>
          <w:rFonts w:ascii="Times New Roman" w:eastAsia="Times New Roman" w:hAnsi="Times New Roman"/>
          <w:lang w:eastAsia="ru-RU"/>
        </w:rPr>
        <w:t>Большое значение для лосей имеет наличие болот, тихих рек и озёр, где летом они кормятся водной растительностью и спасаются от жа</w:t>
      </w:r>
      <w:r w:rsidR="005E330B" w:rsidRPr="00375B5D">
        <w:rPr>
          <w:rFonts w:ascii="Times New Roman" w:eastAsia="Times New Roman" w:hAnsi="Times New Roman"/>
          <w:lang w:eastAsia="ru-RU"/>
        </w:rPr>
        <w:t>ры. В той части</w:t>
      </w:r>
      <w:r w:rsidR="003B3F2D" w:rsidRPr="00375B5D">
        <w:rPr>
          <w:rFonts w:ascii="Times New Roman" w:eastAsia="Times New Roman" w:hAnsi="Times New Roman"/>
          <w:lang w:eastAsia="ru-RU"/>
        </w:rPr>
        <w:t>, где высо</w:t>
      </w:r>
      <w:r w:rsidR="00FC72F8" w:rsidRPr="00375B5D">
        <w:rPr>
          <w:rFonts w:ascii="Times New Roman" w:eastAsia="Times New Roman" w:hAnsi="Times New Roman"/>
          <w:lang w:eastAsia="ru-RU"/>
        </w:rPr>
        <w:t xml:space="preserve">та снежного покрова не более </w:t>
      </w:r>
      <w:r w:rsidR="003B3F2D" w:rsidRPr="00375B5D">
        <w:rPr>
          <w:rFonts w:ascii="Times New Roman" w:eastAsia="Times New Roman" w:hAnsi="Times New Roman"/>
          <w:lang w:eastAsia="ru-RU"/>
        </w:rPr>
        <w:t>50 см, лоси живут оседло; там, где она достигает 70 см, на зиму совершают переходы в менее снежные районы. Переход к местам зимовок идёт постепенно и продолжается с октября по декабрь—январь. Первыми идут самки с лосятами, последними — взрослые самцы и самки без лося</w:t>
      </w:r>
      <w:r w:rsidR="00B762D1" w:rsidRPr="00375B5D">
        <w:rPr>
          <w:rFonts w:ascii="Times New Roman" w:eastAsia="Times New Roman" w:hAnsi="Times New Roman"/>
          <w:lang w:eastAsia="ru-RU"/>
        </w:rPr>
        <w:t>т. В день лоси проходят по 15 км.</w:t>
      </w:r>
    </w:p>
    <w:p w:rsidR="003B3F2D" w:rsidRPr="00375B5D" w:rsidRDefault="003B3F2D" w:rsidP="00F03FD8">
      <w:pPr>
        <w:rPr>
          <w:rFonts w:ascii="Times New Roman" w:eastAsia="Times New Roman" w:hAnsi="Times New Roman"/>
          <w:lang w:eastAsia="ru-RU"/>
        </w:rPr>
      </w:pPr>
      <w:r w:rsidRPr="00375B5D">
        <w:rPr>
          <w:rFonts w:ascii="Times New Roman" w:eastAsia="Times New Roman" w:hAnsi="Times New Roman"/>
          <w:lang w:eastAsia="ru-RU"/>
        </w:rPr>
        <w:t xml:space="preserve">Лоси питаются древесно-кустарниковой и травянистой растительностью, а также мхами, </w:t>
      </w:r>
      <w:hyperlink r:id="rId19" w:tooltip="Лишайники" w:history="1">
        <w:r w:rsidRPr="00375B5D">
          <w:rPr>
            <w:rFonts w:ascii="Times New Roman" w:eastAsia="Times New Roman" w:hAnsi="Times New Roman"/>
            <w:lang w:eastAsia="ru-RU"/>
          </w:rPr>
          <w:t>лишайниками</w:t>
        </w:r>
      </w:hyperlink>
      <w:r w:rsidRPr="00375B5D">
        <w:rPr>
          <w:rFonts w:ascii="Times New Roman" w:eastAsia="Times New Roman" w:hAnsi="Times New Roman"/>
          <w:lang w:eastAsia="ru-RU"/>
        </w:rPr>
        <w:t xml:space="preserve"> и </w:t>
      </w:r>
      <w:hyperlink r:id="rId20" w:tooltip="Гриб" w:history="1">
        <w:r w:rsidRPr="00375B5D">
          <w:rPr>
            <w:rFonts w:ascii="Times New Roman" w:eastAsia="Times New Roman" w:hAnsi="Times New Roman"/>
            <w:lang w:eastAsia="ru-RU"/>
          </w:rPr>
          <w:t>грибами</w:t>
        </w:r>
      </w:hyperlink>
      <w:r w:rsidRPr="00375B5D">
        <w:rPr>
          <w:rFonts w:ascii="Times New Roman" w:eastAsia="Times New Roman" w:hAnsi="Times New Roman"/>
          <w:lang w:eastAsia="ru-RU"/>
        </w:rPr>
        <w:t xml:space="preserve">. К числу основных зимних кормов лосей относятся </w:t>
      </w:r>
      <w:hyperlink r:id="rId21" w:tooltip="Ива" w:history="1">
        <w:r w:rsidRPr="00375B5D">
          <w:rPr>
            <w:rFonts w:ascii="Times New Roman" w:eastAsia="Times New Roman" w:hAnsi="Times New Roman"/>
            <w:lang w:eastAsia="ru-RU"/>
          </w:rPr>
          <w:t>ива</w:t>
        </w:r>
      </w:hyperlink>
      <w:r w:rsidRPr="00375B5D">
        <w:rPr>
          <w:rFonts w:ascii="Times New Roman" w:eastAsia="Times New Roman" w:hAnsi="Times New Roman"/>
          <w:lang w:eastAsia="ru-RU"/>
        </w:rPr>
        <w:t xml:space="preserve">, </w:t>
      </w:r>
      <w:hyperlink r:id="rId22" w:tooltip="Сосна" w:history="1">
        <w:r w:rsidRPr="00375B5D">
          <w:rPr>
            <w:rFonts w:ascii="Times New Roman" w:eastAsia="Times New Roman" w:hAnsi="Times New Roman"/>
            <w:lang w:eastAsia="ru-RU"/>
          </w:rPr>
          <w:t>сосна</w:t>
        </w:r>
      </w:hyperlink>
      <w:r w:rsidR="007711C7" w:rsidRPr="00375B5D">
        <w:rPr>
          <w:rFonts w:ascii="Times New Roman" w:eastAsia="Times New Roman" w:hAnsi="Times New Roman"/>
          <w:lang w:eastAsia="ru-RU"/>
        </w:rPr>
        <w:t xml:space="preserve"> пихта</w:t>
      </w:r>
      <w:r w:rsidRPr="00375B5D">
        <w:rPr>
          <w:rFonts w:ascii="Times New Roman" w:eastAsia="Times New Roman" w:hAnsi="Times New Roman"/>
          <w:lang w:eastAsia="ru-RU"/>
        </w:rPr>
        <w:t xml:space="preserve">; в оттепели они гложут кору. За сутки взрослый лось съедает: летом </w:t>
      </w:r>
      <w:r w:rsidR="00DF1AFC" w:rsidRPr="00375B5D">
        <w:rPr>
          <w:rFonts w:ascii="Times New Roman" w:eastAsia="Times New Roman" w:hAnsi="Times New Roman"/>
          <w:lang w:eastAsia="ru-RU"/>
        </w:rPr>
        <w:t>около 36</w:t>
      </w:r>
      <w:r w:rsidR="007711C7" w:rsidRPr="00375B5D">
        <w:rPr>
          <w:rFonts w:ascii="Times New Roman" w:eastAsia="Times New Roman" w:hAnsi="Times New Roman"/>
          <w:lang w:eastAsia="ru-RU"/>
        </w:rPr>
        <w:t xml:space="preserve"> кг корма, а </w:t>
      </w:r>
      <w:proofErr w:type="gramStart"/>
      <w:r w:rsidR="007711C7" w:rsidRPr="00375B5D">
        <w:rPr>
          <w:rFonts w:ascii="Times New Roman" w:eastAsia="Times New Roman" w:hAnsi="Times New Roman"/>
          <w:lang w:eastAsia="ru-RU"/>
        </w:rPr>
        <w:t xml:space="preserve">зимой  </w:t>
      </w:r>
      <w:r w:rsidRPr="00375B5D">
        <w:rPr>
          <w:rFonts w:ascii="Times New Roman" w:eastAsia="Times New Roman" w:hAnsi="Times New Roman"/>
          <w:lang w:eastAsia="ru-RU"/>
        </w:rPr>
        <w:t>15</w:t>
      </w:r>
      <w:proofErr w:type="gramEnd"/>
      <w:r w:rsidRPr="00375B5D">
        <w:rPr>
          <w:rFonts w:ascii="Times New Roman" w:eastAsia="Times New Roman" w:hAnsi="Times New Roman"/>
          <w:lang w:eastAsia="ru-RU"/>
        </w:rPr>
        <w:t> кг; за</w:t>
      </w:r>
      <w:r w:rsidR="007711C7" w:rsidRPr="00375B5D">
        <w:rPr>
          <w:rFonts w:ascii="Times New Roman" w:eastAsia="Times New Roman" w:hAnsi="Times New Roman"/>
          <w:lang w:eastAsia="ru-RU"/>
        </w:rPr>
        <w:t xml:space="preserve"> год — около 7 т. </w:t>
      </w:r>
    </w:p>
    <w:p w:rsidR="00F03FD8" w:rsidRPr="00375B5D" w:rsidRDefault="00F03FD8" w:rsidP="00F03FD8">
      <w:pPr>
        <w:rPr>
          <w:rFonts w:ascii="Times New Roman" w:eastAsia="Times New Roman" w:hAnsi="Times New Roman"/>
          <w:lang w:eastAsia="ru-RU"/>
        </w:rPr>
      </w:pPr>
    </w:p>
    <w:p w:rsidR="00D45865" w:rsidRPr="00375B5D" w:rsidRDefault="007711C7">
      <w:r w:rsidRPr="00375B5D">
        <w:t>1.Выразите высоту лося</w:t>
      </w:r>
      <w:r w:rsidR="00FC72F8" w:rsidRPr="00375B5D">
        <w:t xml:space="preserve"> в холке</w:t>
      </w:r>
      <w:r w:rsidRPr="00375B5D">
        <w:t xml:space="preserve"> в см.</w:t>
      </w:r>
    </w:p>
    <w:p w:rsidR="005E330B" w:rsidRPr="00FC72F8" w:rsidRDefault="005E330B">
      <w:r w:rsidRPr="00FC72F8">
        <w:t>2.</w:t>
      </w:r>
      <w:r w:rsidR="00FC72F8">
        <w:t xml:space="preserve">Какова высота снега </w:t>
      </w:r>
      <w:r w:rsidR="00B762D1">
        <w:t>в метрах, где лоси живут оседло?</w:t>
      </w:r>
    </w:p>
    <w:p w:rsidR="00FC72F8" w:rsidRDefault="004167A7">
      <w:r>
        <w:t>3</w:t>
      </w:r>
      <w:r w:rsidR="00FC72F8" w:rsidRPr="00FC72F8">
        <w:t>.</w:t>
      </w:r>
      <w:r w:rsidR="00DF1AFC">
        <w:t xml:space="preserve"> </w:t>
      </w:r>
      <w:r w:rsidR="00BA249D">
        <w:t xml:space="preserve">Сколько весит лось-самец в отличии </w:t>
      </w:r>
      <w:proofErr w:type="gramStart"/>
      <w:r w:rsidR="00BA249D">
        <w:t>от  самки</w:t>
      </w:r>
      <w:proofErr w:type="gramEnd"/>
      <w:r w:rsidR="00DF1AFC">
        <w:t>?</w:t>
      </w:r>
    </w:p>
    <w:p w:rsidR="00DF1AFC" w:rsidRDefault="004167A7">
      <w:r>
        <w:t>4</w:t>
      </w:r>
      <w:r w:rsidR="00DF1AFC">
        <w:t>.Во сколько раз меньше за сутки съедает взрослый лось летом, чем зимой?</w:t>
      </w:r>
    </w:p>
    <w:p w:rsidR="00F03FD8" w:rsidRDefault="00F03FD8">
      <w:pPr>
        <w:rPr>
          <w:sz w:val="28"/>
          <w:szCs w:val="28"/>
        </w:rPr>
      </w:pPr>
    </w:p>
    <w:p w:rsidR="00E929F4" w:rsidRDefault="00E929F4" w:rsidP="00E929F4">
      <w:pPr>
        <w:rPr>
          <w:sz w:val="28"/>
          <w:szCs w:val="28"/>
        </w:rPr>
      </w:pPr>
      <w:r>
        <w:rPr>
          <w:sz w:val="28"/>
          <w:szCs w:val="28"/>
        </w:rPr>
        <w:t>7.Выполните действие 5,427 :1,35</w:t>
      </w:r>
    </w:p>
    <w:p w:rsidR="00E929F4" w:rsidRDefault="00E929F4" w:rsidP="00E929F4">
      <w:pPr>
        <w:rPr>
          <w:sz w:val="28"/>
          <w:szCs w:val="28"/>
        </w:rPr>
      </w:pPr>
      <w:r w:rsidRPr="00E9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8.Найдите площадь комнаты с размерами 5,1 м и 3,4 </w:t>
      </w:r>
      <w:proofErr w:type="gramStart"/>
      <w:r>
        <w:rPr>
          <w:sz w:val="28"/>
          <w:szCs w:val="28"/>
        </w:rPr>
        <w:t>м .</w:t>
      </w:r>
      <w:proofErr w:type="gramEnd"/>
    </w:p>
    <w:p w:rsidR="00E929F4" w:rsidRDefault="00E01DB2" w:rsidP="00E929F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929F4">
        <w:rPr>
          <w:sz w:val="28"/>
          <w:szCs w:val="28"/>
        </w:rPr>
        <w:t xml:space="preserve">.Найдите значение выражения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E929F4">
        <w:rPr>
          <w:sz w:val="28"/>
          <w:szCs w:val="28"/>
        </w:rPr>
        <w:t xml:space="preserve">  - 0,056</w:t>
      </w:r>
      <w:r w:rsidR="00F03FD8">
        <w:rPr>
          <w:sz w:val="28"/>
          <w:szCs w:val="28"/>
        </w:rPr>
        <w:t>, выразив десятичную дробь в обыкновенную.</w:t>
      </w:r>
    </w:p>
    <w:p w:rsidR="00375B5D" w:rsidRPr="00245CCF" w:rsidRDefault="00375B5D" w:rsidP="00375B5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245CCF">
        <w:rPr>
          <w:rFonts w:ascii="Times New Roman" w:eastAsia="Times New Roman" w:hAnsi="Times New Roman"/>
          <w:sz w:val="28"/>
          <w:szCs w:val="28"/>
        </w:rPr>
        <w:t>.Катер проплыл 36 км по течению за 1,5ч,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45CCF">
        <w:rPr>
          <w:rFonts w:ascii="Times New Roman" w:eastAsia="Times New Roman" w:hAnsi="Times New Roman"/>
          <w:sz w:val="28"/>
          <w:szCs w:val="28"/>
        </w:rPr>
        <w:t>а против течения за 1,8 ч. Найдите скорость течения реки.</w:t>
      </w:r>
    </w:p>
    <w:p w:rsidR="00E929F4" w:rsidRDefault="00E929F4">
      <w:pPr>
        <w:rPr>
          <w:sz w:val="28"/>
          <w:szCs w:val="28"/>
        </w:rPr>
      </w:pPr>
    </w:p>
    <w:p w:rsidR="00706DD9" w:rsidRDefault="00706DD9">
      <w:pPr>
        <w:rPr>
          <w:sz w:val="28"/>
          <w:szCs w:val="28"/>
        </w:rPr>
      </w:pPr>
    </w:p>
    <w:p w:rsidR="00706DD9" w:rsidRDefault="00706DD9">
      <w:pPr>
        <w:rPr>
          <w:sz w:val="28"/>
          <w:szCs w:val="28"/>
        </w:rPr>
      </w:pPr>
    </w:p>
    <w:p w:rsidR="00706DD9" w:rsidRDefault="00706DD9">
      <w:pPr>
        <w:rPr>
          <w:sz w:val="28"/>
          <w:szCs w:val="28"/>
        </w:rPr>
      </w:pPr>
    </w:p>
    <w:p w:rsidR="00706DD9" w:rsidRDefault="00706DD9">
      <w:pPr>
        <w:rPr>
          <w:sz w:val="28"/>
          <w:szCs w:val="28"/>
        </w:rPr>
      </w:pPr>
    </w:p>
    <w:p w:rsidR="00706DD9" w:rsidRPr="00AD1948" w:rsidRDefault="00706DD9" w:rsidP="00706DD9">
      <w:pPr>
        <w:rPr>
          <w:rFonts w:ascii="Times New Roman" w:eastAsia="Calibri" w:hAnsi="Times New Roman"/>
          <w:sz w:val="28"/>
          <w:szCs w:val="28"/>
          <w:u w:val="single"/>
        </w:rPr>
      </w:pPr>
    </w:p>
    <w:p w:rsidR="00706DD9" w:rsidRDefault="00706DD9" w:rsidP="00706DD9">
      <w:p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706DD9" w:rsidRDefault="00706DD9" w:rsidP="00706DD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D1948" w:rsidRDefault="00AD1948" w:rsidP="00AD1948">
      <w:pPr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 xml:space="preserve">Критерии оценивания диагностической контрольной работы в 6 классе за 1 полугодие </w:t>
      </w:r>
    </w:p>
    <w:p w:rsidR="00AD1948" w:rsidRDefault="00AD1948" w:rsidP="00AD1948">
      <w:pPr>
        <w:rPr>
          <w:rFonts w:ascii="Times New Roman" w:eastAsia="Calibri" w:hAnsi="Times New Roman"/>
          <w:sz w:val="28"/>
          <w:szCs w:val="28"/>
        </w:rPr>
      </w:pPr>
    </w:p>
    <w:p w:rsidR="00AD1948" w:rsidRDefault="00AD1948" w:rsidP="00AD1948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1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7"/>
        <w:gridCol w:w="2005"/>
        <w:gridCol w:w="2343"/>
        <w:gridCol w:w="3402"/>
      </w:tblGrid>
      <w:tr w:rsidR="00AD1948" w:rsidTr="00AD194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№1-5; №7;№8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№9-10</w:t>
            </w:r>
          </w:p>
        </w:tc>
      </w:tr>
      <w:tr w:rsidR="00AD1948" w:rsidTr="00AD194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AD1948" w:rsidRDefault="00AD1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948" w:rsidRDefault="00AD1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 7 баллов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 выбран ответ:</w:t>
            </w:r>
          </w:p>
          <w:p w:rsidR="00AD1948" w:rsidRDefault="00AD1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Азадание-1 балл;</w:t>
            </w:r>
          </w:p>
          <w:p w:rsidR="00AD1948" w:rsidRDefault="00AD1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задание-1 балл;</w:t>
            </w:r>
          </w:p>
          <w:p w:rsidR="00AD1948" w:rsidRDefault="00AD1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задание-1 балл;</w:t>
            </w:r>
          </w:p>
          <w:p w:rsidR="00AD1948" w:rsidRDefault="00AD1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 задание-1 балл</w:t>
            </w:r>
          </w:p>
          <w:p w:rsidR="00AD1948" w:rsidRDefault="00AD19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 -4 балла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(Правильно выбраны действия, но решение не закончено);</w:t>
            </w:r>
          </w:p>
          <w:p w:rsidR="00AD1948" w:rsidRDefault="00AD19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(верный ход решения, но есть вычислительная ошибка);</w:t>
            </w:r>
          </w:p>
          <w:p w:rsidR="00AD1948" w:rsidRDefault="00AD19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(обоснованно получен верный ответ)</w:t>
            </w:r>
          </w:p>
        </w:tc>
      </w:tr>
    </w:tbl>
    <w:p w:rsidR="00AD1948" w:rsidRDefault="00AD1948" w:rsidP="00AD1948">
      <w:pPr>
        <w:rPr>
          <w:rFonts w:ascii="Times New Roman" w:eastAsia="Calibri" w:hAnsi="Times New Roman"/>
          <w:sz w:val="28"/>
          <w:szCs w:val="28"/>
        </w:rPr>
      </w:pPr>
    </w:p>
    <w:p w:rsidR="00AD1948" w:rsidRDefault="00AD1948" w:rsidP="00AD1948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AD1948" w:rsidRDefault="00AD1948" w:rsidP="00AD1948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D1948" w:rsidRDefault="00AD1948" w:rsidP="00AD1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– 17</w:t>
      </w:r>
    </w:p>
    <w:p w:rsidR="00AD1948" w:rsidRDefault="00AD1948" w:rsidP="00AD1948">
      <w:pPr>
        <w:rPr>
          <w:rFonts w:ascii="Times New Roman" w:eastAsiaTheme="minorHAnsi" w:hAnsi="Times New Roman"/>
          <w:sz w:val="28"/>
          <w:szCs w:val="28"/>
        </w:rPr>
      </w:pPr>
    </w:p>
    <w:p w:rsidR="00AD1948" w:rsidRDefault="00AD1948" w:rsidP="00AD1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5-8 </w:t>
      </w:r>
      <w:proofErr w:type="gramStart"/>
      <w:r>
        <w:rPr>
          <w:rFonts w:ascii="Times New Roman" w:hAnsi="Times New Roman"/>
          <w:sz w:val="28"/>
          <w:szCs w:val="28"/>
        </w:rPr>
        <w:t>баллов  -</w:t>
      </w:r>
      <w:proofErr w:type="gramEnd"/>
      <w:r>
        <w:rPr>
          <w:rFonts w:ascii="Times New Roman" w:hAnsi="Times New Roman"/>
          <w:sz w:val="28"/>
          <w:szCs w:val="28"/>
        </w:rPr>
        <w:t xml:space="preserve">  «3» низкий уровень;</w:t>
      </w:r>
    </w:p>
    <w:p w:rsidR="00AD1948" w:rsidRDefault="00AD1948" w:rsidP="00AD1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9-13 </w:t>
      </w:r>
      <w:proofErr w:type="gramStart"/>
      <w:r>
        <w:rPr>
          <w:rFonts w:ascii="Times New Roman" w:hAnsi="Times New Roman"/>
          <w:sz w:val="28"/>
          <w:szCs w:val="28"/>
        </w:rPr>
        <w:t>баллов  -</w:t>
      </w:r>
      <w:proofErr w:type="gramEnd"/>
      <w:r>
        <w:rPr>
          <w:rFonts w:ascii="Times New Roman" w:hAnsi="Times New Roman"/>
          <w:sz w:val="28"/>
          <w:szCs w:val="28"/>
        </w:rPr>
        <w:t xml:space="preserve">  «4»  средний уровень;</w:t>
      </w:r>
    </w:p>
    <w:p w:rsidR="00AD1948" w:rsidRDefault="00AD1948" w:rsidP="00AD1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14-17 </w:t>
      </w:r>
      <w:proofErr w:type="gramStart"/>
      <w:r>
        <w:rPr>
          <w:rFonts w:ascii="Times New Roman" w:hAnsi="Times New Roman"/>
          <w:sz w:val="28"/>
          <w:szCs w:val="28"/>
        </w:rPr>
        <w:t>баллов  -</w:t>
      </w:r>
      <w:proofErr w:type="gramEnd"/>
      <w:r>
        <w:rPr>
          <w:rFonts w:ascii="Times New Roman" w:hAnsi="Times New Roman"/>
          <w:sz w:val="28"/>
          <w:szCs w:val="28"/>
        </w:rPr>
        <w:t xml:space="preserve">  «5» высокий уровень.</w:t>
      </w: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Default="00AD1948" w:rsidP="00AD1948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AD1948" w:rsidRPr="00F74034" w:rsidRDefault="00F74034" w:rsidP="00AD1948">
      <w:pPr>
        <w:rPr>
          <w:rFonts w:ascii="Times New Roman" w:eastAsia="Times New Roman" w:hAnsi="Times New Roman"/>
          <w:sz w:val="28"/>
          <w:szCs w:val="28"/>
        </w:rPr>
      </w:pPr>
      <w:r w:rsidRPr="00F74034">
        <w:rPr>
          <w:rFonts w:ascii="Times New Roman" w:eastAsia="Times New Roman" w:hAnsi="Times New Roman"/>
          <w:sz w:val="28"/>
          <w:szCs w:val="28"/>
        </w:rPr>
        <w:t xml:space="preserve">Контрольная работа по математике за 1 полугодие </w:t>
      </w:r>
    </w:p>
    <w:p w:rsidR="00AD1948" w:rsidRPr="00F74034" w:rsidRDefault="00AD1948" w:rsidP="00AD1948">
      <w:pPr>
        <w:rPr>
          <w:rFonts w:ascii="Times New Roman" w:eastAsia="Times New Roman" w:hAnsi="Times New Roman"/>
          <w:sz w:val="28"/>
          <w:szCs w:val="28"/>
        </w:rPr>
      </w:pPr>
      <w:r w:rsidRPr="00F74034">
        <w:rPr>
          <w:rFonts w:ascii="Times New Roman" w:eastAsia="Times New Roman" w:hAnsi="Times New Roman"/>
          <w:sz w:val="28"/>
          <w:szCs w:val="28"/>
        </w:rPr>
        <w:t>Лист самооценки ученика</w:t>
      </w:r>
      <w:bookmarkStart w:id="0" w:name="_GoBack"/>
      <w:bookmarkEnd w:id="0"/>
    </w:p>
    <w:p w:rsidR="00AD1948" w:rsidRDefault="00AD1948" w:rsidP="00AD194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6 __ </w:t>
      </w:r>
      <w:proofErr w:type="gramStart"/>
      <w:r>
        <w:rPr>
          <w:rFonts w:ascii="Times New Roman" w:eastAsia="Times New Roman" w:hAnsi="Times New Roman"/>
        </w:rPr>
        <w:t>класса  _</w:t>
      </w:r>
      <w:proofErr w:type="gramEnd"/>
      <w:r>
        <w:rPr>
          <w:rFonts w:ascii="Times New Roman" w:eastAsia="Times New Roman" w:hAnsi="Times New Roman"/>
        </w:rPr>
        <w:t>_______________________________________</w:t>
      </w:r>
    </w:p>
    <w:p w:rsidR="00AD1948" w:rsidRDefault="00AD1948" w:rsidP="00AD1948">
      <w:pPr>
        <w:rPr>
          <w:rFonts w:ascii="Times New Roman" w:eastAsia="Times New Roman" w:hAnsi="Times New Roman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721"/>
        <w:gridCol w:w="1123"/>
        <w:gridCol w:w="1230"/>
        <w:gridCol w:w="1786"/>
        <w:gridCol w:w="908"/>
        <w:gridCol w:w="1577"/>
      </w:tblGrid>
      <w:tr w:rsidR="00AD1948" w:rsidTr="00AD1948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усвоения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Возникшие трудности</w:t>
            </w:r>
          </w:p>
        </w:tc>
      </w:tr>
      <w:tr w:rsidR="00AD1948" w:rsidTr="00AD1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умею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Решаю с трудом, допускаю ошибки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обыкновенной дроби в десятичную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 на 10,100.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процента от числа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десятичных дробей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десятичных дробей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выбирать из текста необходимую информацию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текст задачи и моделировать условие (перевод одних единиц </w:t>
            </w:r>
            <w:proofErr w:type="gramStart"/>
            <w:r>
              <w:rPr>
                <w:rFonts w:ascii="Times New Roman" w:hAnsi="Times New Roman"/>
              </w:rPr>
              <w:t>измерения  в</w:t>
            </w:r>
            <w:proofErr w:type="gramEnd"/>
            <w:r>
              <w:rPr>
                <w:rFonts w:ascii="Times New Roman" w:hAnsi="Times New Roman"/>
              </w:rPr>
              <w:t xml:space="preserve"> другие)</w:t>
            </w:r>
          </w:p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Отвечать на вопросы по тексту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задачу на движение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Переводить десятичные дроби в обыкновенные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  <w:tr w:rsidR="00AD1948" w:rsidTr="00AD19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действия с обыкновенными   дробями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8" w:rsidRDefault="00AD1948">
            <w:pPr>
              <w:rPr>
                <w:rFonts w:ascii="Times New Roman" w:hAnsi="Times New Roman"/>
              </w:rPr>
            </w:pPr>
          </w:p>
        </w:tc>
      </w:tr>
    </w:tbl>
    <w:p w:rsidR="00AD1948" w:rsidRDefault="00AD1948" w:rsidP="00AD1948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706DD9" w:rsidRPr="00AD1948" w:rsidRDefault="00AD1948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баллов______         Отметка _________</w:t>
      </w:r>
    </w:p>
    <w:sectPr w:rsidR="00706DD9" w:rsidRPr="00AD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0C"/>
    <w:rsid w:val="002D181E"/>
    <w:rsid w:val="003633C3"/>
    <w:rsid w:val="00375B5D"/>
    <w:rsid w:val="003B3F2D"/>
    <w:rsid w:val="003C4D55"/>
    <w:rsid w:val="004167A7"/>
    <w:rsid w:val="0054273D"/>
    <w:rsid w:val="005E330B"/>
    <w:rsid w:val="00706DD9"/>
    <w:rsid w:val="00724C0C"/>
    <w:rsid w:val="007711C7"/>
    <w:rsid w:val="00795A6D"/>
    <w:rsid w:val="00860BF7"/>
    <w:rsid w:val="008B1EF4"/>
    <w:rsid w:val="008E45FA"/>
    <w:rsid w:val="00914B77"/>
    <w:rsid w:val="009869F2"/>
    <w:rsid w:val="009F6402"/>
    <w:rsid w:val="00A12BCB"/>
    <w:rsid w:val="00AC7B41"/>
    <w:rsid w:val="00AD1948"/>
    <w:rsid w:val="00B762D1"/>
    <w:rsid w:val="00B960E7"/>
    <w:rsid w:val="00BA249D"/>
    <w:rsid w:val="00BD28C3"/>
    <w:rsid w:val="00D45865"/>
    <w:rsid w:val="00DC0036"/>
    <w:rsid w:val="00DF1AFC"/>
    <w:rsid w:val="00E01DB2"/>
    <w:rsid w:val="00E17C9E"/>
    <w:rsid w:val="00E6195D"/>
    <w:rsid w:val="00E929F4"/>
    <w:rsid w:val="00E93F4C"/>
    <w:rsid w:val="00EC54F5"/>
    <w:rsid w:val="00F03FD8"/>
    <w:rsid w:val="00F74034"/>
    <w:rsid w:val="00F85404"/>
    <w:rsid w:val="00F94F96"/>
    <w:rsid w:val="00F95DD9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D579-B613-456C-A982-3EEA8B69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B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B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B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B4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B4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B4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B4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B4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B4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7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B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B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B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7B4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7B4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7B4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7B4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7B4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7B41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54273D"/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AC7B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C7B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C7B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AC7B41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AC7B41"/>
    <w:rPr>
      <w:b/>
      <w:bCs/>
    </w:rPr>
  </w:style>
  <w:style w:type="character" w:styleId="aa">
    <w:name w:val="Emphasis"/>
    <w:basedOn w:val="a0"/>
    <w:uiPriority w:val="20"/>
    <w:qFormat/>
    <w:rsid w:val="00AC7B4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C7B4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C7B41"/>
    <w:rPr>
      <w:i/>
    </w:rPr>
  </w:style>
  <w:style w:type="character" w:customStyle="1" w:styleId="22">
    <w:name w:val="Цитата 2 Знак"/>
    <w:basedOn w:val="a0"/>
    <w:link w:val="21"/>
    <w:uiPriority w:val="29"/>
    <w:rsid w:val="00AC7B4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C7B41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C7B41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C7B4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C7B4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C7B4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C7B4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C7B4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C7B41"/>
    <w:pPr>
      <w:outlineLvl w:val="9"/>
    </w:pPr>
  </w:style>
  <w:style w:type="paragraph" w:styleId="af4">
    <w:name w:val="List Paragraph"/>
    <w:basedOn w:val="a"/>
    <w:uiPriority w:val="34"/>
    <w:qFormat/>
    <w:rsid w:val="00AC7B41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D45865"/>
    <w:rPr>
      <w:color w:val="808080"/>
    </w:rPr>
  </w:style>
  <w:style w:type="table" w:styleId="af6">
    <w:name w:val="Table Grid"/>
    <w:basedOn w:val="a1"/>
    <w:uiPriority w:val="59"/>
    <w:rsid w:val="00706DD9"/>
    <w:rPr>
      <w:rFonts w:eastAsia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06DD9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1948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1%89%D0%B5%D1%80%D0%B8%D1%86%D1%8B" TargetMode="External"/><Relationship Id="rId13" Type="http://schemas.openxmlformats.org/officeDocument/2006/relationships/hyperlink" Target="https://ru.wikipedia.org/wiki/%D0%A1%D1%83%D1%81%D0%BB%D0%B8%D0%BA" TargetMode="External"/><Relationship Id="rId18" Type="http://schemas.openxmlformats.org/officeDocument/2006/relationships/hyperlink" Target="https://ru.wikipedia.org/wiki/%D0%9B%D0%B5%D1%81%D0%BE%D1%82%D1%83%D0%BD%D0%B4%D1%80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8%D0%B2%D0%B0" TargetMode="External"/><Relationship Id="rId7" Type="http://schemas.openxmlformats.org/officeDocument/2006/relationships/hyperlink" Target="https://ru.wikipedia.org/wiki/%D0%91%D0%B0%D0%B1%D0%BE%D1%87%D0%BA%D0%B8" TargetMode="External"/><Relationship Id="rId12" Type="http://schemas.openxmlformats.org/officeDocument/2006/relationships/hyperlink" Target="https://ru.wikipedia.org/wiki/%D0%A1%D1%83%D1%80%D0%BE%D0%BA" TargetMode="External"/><Relationship Id="rId17" Type="http://schemas.openxmlformats.org/officeDocument/2006/relationships/hyperlink" Target="https://ru.wikipedia.org/wiki/%D0%A0%D0%BE%D0%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8%D0%BB%D0%BE%D0%B3%D1%80%D0%B0%D0%BC%D0%BC" TargetMode="External"/><Relationship Id="rId20" Type="http://schemas.openxmlformats.org/officeDocument/2006/relationships/hyperlink" Target="https://ru.wikipedia.org/wiki/%D0%93%D1%80%D0%B8%D0%B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3%D1%80%D0%B0%D0%B2%D1%8C%D0%B8" TargetMode="External"/><Relationship Id="rId11" Type="http://schemas.openxmlformats.org/officeDocument/2006/relationships/hyperlink" Target="https://ru.wikipedia.org/wiki/%D0%9C%D1%8B%D1%88%D0%B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D%D0%B0%D1%81%D0%B5%D0%BA%D0%BE%D0%BC%D1%8B%D0%B5" TargetMode="External"/><Relationship Id="rId15" Type="http://schemas.openxmlformats.org/officeDocument/2006/relationships/hyperlink" Target="https://ru.wikipedia.org/wiki/%D0%91%D0%B5%D1%80%D0%BB%D0%BE%D0%B3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3%D1%80%D1%8B%D0%B7%D1%83%D0%BD%D1%8B" TargetMode="External"/><Relationship Id="rId19" Type="http://schemas.openxmlformats.org/officeDocument/2006/relationships/hyperlink" Target="https://ru.wikipedia.org/wiki/%D0%9B%D0%B8%D1%88%D0%B0%D0%B9%D0%BD%D0%B8%D0%BA%D0%B8" TargetMode="External"/><Relationship Id="rId4" Type="http://schemas.openxmlformats.org/officeDocument/2006/relationships/hyperlink" Target="https://ru.wikipedia.org/wiki/%D0%A0%D0%BE%D1%81%D1%81%D0%B8%D1%8F" TargetMode="External"/><Relationship Id="rId9" Type="http://schemas.openxmlformats.org/officeDocument/2006/relationships/hyperlink" Target="https://ru.wikipedia.org/wiki/%D0%91%D0%B5%D1%81%D1%85%D0%B2%D0%BE%D1%81%D1%82%D1%8B%D0%B5" TargetMode="External"/><Relationship Id="rId14" Type="http://schemas.openxmlformats.org/officeDocument/2006/relationships/hyperlink" Target="https://ru.wikipedia.org/wiki/%D0%91%D1%83%D1%80%D1%83%D0%BD%D0%B4%D1%83%D0%BA" TargetMode="External"/><Relationship Id="rId22" Type="http://schemas.openxmlformats.org/officeDocument/2006/relationships/hyperlink" Target="https://ru.wikipedia.org/wiki/%D0%A1%D0%BE%D1%81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21</cp:revision>
  <dcterms:created xsi:type="dcterms:W3CDTF">2016-12-04T15:17:00Z</dcterms:created>
  <dcterms:modified xsi:type="dcterms:W3CDTF">2016-12-28T14:32:00Z</dcterms:modified>
</cp:coreProperties>
</file>