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FF" w:rsidRPr="00E53E2A" w:rsidRDefault="006E09FF" w:rsidP="006E09FF">
      <w:pPr>
        <w:shd w:val="clear" w:color="auto" w:fill="FFFFFF"/>
        <w:spacing w:after="150" w:line="375" w:lineRule="atLeast"/>
        <w:jc w:val="center"/>
        <w:rPr>
          <w:rFonts w:ascii="Tahoma" w:eastAsia="Times New Roman" w:hAnsi="Tahoma" w:cs="Tahoma"/>
          <w:b/>
          <w:bCs/>
          <w:color w:val="333399"/>
          <w:sz w:val="28"/>
          <w:szCs w:val="28"/>
          <w:lang w:eastAsia="ru-RU"/>
        </w:rPr>
      </w:pPr>
      <w:r w:rsidRPr="00E53E2A">
        <w:rPr>
          <w:rFonts w:ascii="Tahoma" w:eastAsia="Times New Roman" w:hAnsi="Tahoma" w:cs="Tahoma"/>
          <w:b/>
          <w:bCs/>
          <w:color w:val="333399"/>
          <w:sz w:val="28"/>
          <w:szCs w:val="28"/>
          <w:lang w:eastAsia="ru-RU"/>
        </w:rPr>
        <w:t>Участник конкурса «А я делаю так! – 2015»</w:t>
      </w:r>
      <w:r w:rsidRPr="00E53E2A">
        <w:rPr>
          <w:rFonts w:ascii="Tahoma" w:eastAsia="Times New Roman" w:hAnsi="Tahoma" w:cs="Tahoma"/>
          <w:b/>
          <w:bCs/>
          <w:color w:val="333399"/>
          <w:sz w:val="28"/>
          <w:szCs w:val="28"/>
          <w:lang w:eastAsia="ru-RU"/>
        </w:rPr>
        <w:br/>
      </w:r>
      <w:proofErr w:type="spellStart"/>
      <w:r w:rsidRPr="00E53E2A">
        <w:rPr>
          <w:rFonts w:ascii="Tahoma" w:eastAsia="Times New Roman" w:hAnsi="Tahoma" w:cs="Tahoma"/>
          <w:b/>
          <w:bCs/>
          <w:color w:val="333399"/>
          <w:sz w:val="28"/>
          <w:szCs w:val="28"/>
          <w:lang w:eastAsia="ru-RU"/>
        </w:rPr>
        <w:t>Зиганшина</w:t>
      </w:r>
      <w:proofErr w:type="spellEnd"/>
      <w:r w:rsidRPr="00E53E2A">
        <w:rPr>
          <w:rFonts w:ascii="Tahoma" w:eastAsia="Times New Roman" w:hAnsi="Tahoma" w:cs="Tahoma"/>
          <w:b/>
          <w:bCs/>
          <w:color w:val="333399"/>
          <w:sz w:val="28"/>
          <w:szCs w:val="28"/>
          <w:lang w:eastAsia="ru-RU"/>
        </w:rPr>
        <w:t xml:space="preserve"> </w:t>
      </w:r>
      <w:proofErr w:type="spellStart"/>
      <w:r w:rsidRPr="00E53E2A">
        <w:rPr>
          <w:rFonts w:ascii="Tahoma" w:eastAsia="Times New Roman" w:hAnsi="Tahoma" w:cs="Tahoma"/>
          <w:b/>
          <w:bCs/>
          <w:color w:val="333399"/>
          <w:sz w:val="28"/>
          <w:szCs w:val="28"/>
          <w:lang w:eastAsia="ru-RU"/>
        </w:rPr>
        <w:t>Гульназ</w:t>
      </w:r>
      <w:proofErr w:type="spellEnd"/>
      <w:r w:rsidRPr="00E53E2A">
        <w:rPr>
          <w:rFonts w:ascii="Tahoma" w:eastAsia="Times New Roman" w:hAnsi="Tahoma" w:cs="Tahoma"/>
          <w:b/>
          <w:bCs/>
          <w:color w:val="333399"/>
          <w:sz w:val="28"/>
          <w:szCs w:val="28"/>
          <w:lang w:eastAsia="ru-RU"/>
        </w:rPr>
        <w:t xml:space="preserve"> </w:t>
      </w:r>
      <w:proofErr w:type="spellStart"/>
      <w:r w:rsidRPr="00E53E2A">
        <w:rPr>
          <w:rFonts w:ascii="Tahoma" w:eastAsia="Times New Roman" w:hAnsi="Tahoma" w:cs="Tahoma"/>
          <w:b/>
          <w:bCs/>
          <w:color w:val="333399"/>
          <w:sz w:val="28"/>
          <w:szCs w:val="28"/>
          <w:lang w:eastAsia="ru-RU"/>
        </w:rPr>
        <w:t>Ильгизовна</w:t>
      </w:r>
      <w:proofErr w:type="spellEnd"/>
      <w:r w:rsidRPr="00E53E2A">
        <w:rPr>
          <w:rFonts w:ascii="Tahoma" w:eastAsia="Times New Roman" w:hAnsi="Tahoma" w:cs="Tahoma"/>
          <w:b/>
          <w:bCs/>
          <w:color w:val="333399"/>
          <w:sz w:val="28"/>
          <w:szCs w:val="28"/>
          <w:lang w:eastAsia="ru-RU"/>
        </w:rPr>
        <w:br/>
        <w:t>МБОУ «СОШ №29»</w:t>
      </w:r>
      <w:r w:rsidR="00D346FF" w:rsidRPr="00E53E2A">
        <w:rPr>
          <w:rFonts w:ascii="Tahoma" w:eastAsia="Times New Roman" w:hAnsi="Tahoma" w:cs="Tahoma"/>
          <w:b/>
          <w:bCs/>
          <w:color w:val="333399"/>
          <w:sz w:val="28"/>
          <w:szCs w:val="28"/>
          <w:lang w:eastAsia="ru-RU"/>
        </w:rPr>
        <w:t>, г</w:t>
      </w:r>
      <w:proofErr w:type="gramStart"/>
      <w:r w:rsidR="00D346FF" w:rsidRPr="00E53E2A">
        <w:rPr>
          <w:rFonts w:ascii="Tahoma" w:eastAsia="Times New Roman" w:hAnsi="Tahoma" w:cs="Tahoma"/>
          <w:b/>
          <w:bCs/>
          <w:color w:val="333399"/>
          <w:sz w:val="28"/>
          <w:szCs w:val="28"/>
          <w:lang w:eastAsia="ru-RU"/>
        </w:rPr>
        <w:t>.Н</w:t>
      </w:r>
      <w:proofErr w:type="gramEnd"/>
      <w:r w:rsidR="00D346FF" w:rsidRPr="00E53E2A">
        <w:rPr>
          <w:rFonts w:ascii="Tahoma" w:eastAsia="Times New Roman" w:hAnsi="Tahoma" w:cs="Tahoma"/>
          <w:b/>
          <w:bCs/>
          <w:color w:val="333399"/>
          <w:sz w:val="28"/>
          <w:szCs w:val="28"/>
          <w:lang w:eastAsia="ru-RU"/>
        </w:rPr>
        <w:t>ижневартовск</w:t>
      </w:r>
    </w:p>
    <w:p w:rsidR="00D346FF" w:rsidRDefault="008B5B7C" w:rsidP="008B5B7C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Опубликован в Дистанционно методическом сервисе </w:t>
      </w:r>
      <w:proofErr w:type="gramStart"/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Центра развития образования города Нижневартовска</w:t>
      </w:r>
      <w:proofErr w:type="gramEnd"/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hyperlink r:id="rId6" w:history="1">
        <w:r w:rsidRPr="00B556B8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http://moodle.edu-nv.ru/mod/folder/view.php?id=2487</w:t>
        </w:r>
      </w:hyperlink>
    </w:p>
    <w:p w:rsidR="006E09FF" w:rsidRPr="006E09FF" w:rsidRDefault="006E09FF" w:rsidP="006E09FF">
      <w:pPr>
        <w:shd w:val="clear" w:color="auto" w:fill="FFFFFF"/>
        <w:spacing w:after="150" w:line="375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bookmarkStart w:id="0" w:name="_GoBack"/>
      <w:bookmarkEnd w:id="0"/>
      <w:r w:rsidRPr="006E09FF">
        <w:rPr>
          <w:rFonts w:ascii="Arial" w:eastAsia="Times New Roman" w:hAnsi="Arial" w:cs="Arial"/>
          <w:b/>
          <w:bCs/>
          <w:color w:val="333399"/>
          <w:sz w:val="20"/>
          <w:szCs w:val="20"/>
          <w:lang w:eastAsia="ru-RU"/>
        </w:rPr>
        <w:t>Краткая информация о ЦОР</w:t>
      </w:r>
    </w:p>
    <w:p w:rsidR="006E09FF" w:rsidRPr="006E09FF" w:rsidRDefault="006E09FF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Arial" w:eastAsia="Times New Roman" w:hAnsi="Arial" w:cs="Arial"/>
          <w:b/>
          <w:bCs/>
          <w:color w:val="333399"/>
          <w:sz w:val="20"/>
          <w:szCs w:val="20"/>
          <w:lang w:eastAsia="ru-RU"/>
        </w:rPr>
        <w:t>Название ЦОР: </w:t>
      </w:r>
    </w:p>
    <w:p w:rsidR="006E09FF" w:rsidRPr="00E53E2A" w:rsidRDefault="006E09FF" w:rsidP="006E09FF">
      <w:pPr>
        <w:shd w:val="clear" w:color="auto" w:fill="FFFFFF"/>
        <w:spacing w:after="150" w:line="375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53E2A">
        <w:rPr>
          <w:rFonts w:ascii="Tahoma" w:eastAsia="Times New Roman" w:hAnsi="Tahoma" w:cs="Tahoma"/>
          <w:b/>
          <w:bCs/>
          <w:color w:val="333399"/>
          <w:sz w:val="28"/>
          <w:szCs w:val="28"/>
          <w:lang w:eastAsia="ru-RU"/>
        </w:rPr>
        <w:t>Интеллектуально-творческая интерактивная игра</w:t>
      </w:r>
    </w:p>
    <w:p w:rsidR="006E09FF" w:rsidRPr="00E53E2A" w:rsidRDefault="006E09FF" w:rsidP="006E09FF">
      <w:pPr>
        <w:shd w:val="clear" w:color="auto" w:fill="FFFFFF"/>
        <w:spacing w:after="150" w:line="375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53E2A">
        <w:rPr>
          <w:rFonts w:ascii="Tahoma" w:eastAsia="Times New Roman" w:hAnsi="Tahoma" w:cs="Tahoma"/>
          <w:b/>
          <w:bCs/>
          <w:color w:val="333399"/>
          <w:sz w:val="28"/>
          <w:szCs w:val="28"/>
          <w:lang w:eastAsia="ru-RU"/>
        </w:rPr>
        <w:t>«Живая Физика»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Arial" w:eastAsia="Times New Roman" w:hAnsi="Arial" w:cs="Arial"/>
          <w:b/>
          <w:bCs/>
          <w:color w:val="333399"/>
          <w:sz w:val="20"/>
          <w:szCs w:val="20"/>
          <w:lang w:eastAsia="ru-RU"/>
        </w:rPr>
        <w:t>Цели:</w:t>
      </w:r>
    </w:p>
    <w:p w:rsidR="006E09FF" w:rsidRPr="006E09FF" w:rsidRDefault="006E09FF" w:rsidP="00E53E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Arial" w:eastAsia="Times New Roman" w:hAnsi="Arial" w:cs="Arial"/>
          <w:color w:val="333399"/>
          <w:sz w:val="20"/>
          <w:szCs w:val="20"/>
          <w:lang w:eastAsia="ru-RU"/>
        </w:rPr>
        <w:t>применение знаний по физике и математике в жизни и творческая реализация</w:t>
      </w:r>
    </w:p>
    <w:p w:rsidR="006E09FF" w:rsidRPr="006E09FF" w:rsidRDefault="006E09FF" w:rsidP="00E53E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Arial" w:eastAsia="Times New Roman" w:hAnsi="Arial" w:cs="Arial"/>
          <w:color w:val="333399"/>
          <w:sz w:val="20"/>
          <w:szCs w:val="20"/>
          <w:lang w:eastAsia="ru-RU"/>
        </w:rPr>
        <w:t>преодоление психологических барьеров через подвижные игры и интеллектуальные конкурсы</w:t>
      </w:r>
    </w:p>
    <w:p w:rsidR="006E09FF" w:rsidRPr="006E09FF" w:rsidRDefault="006E09FF" w:rsidP="00E53E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Arial" w:eastAsia="Times New Roman" w:hAnsi="Arial" w:cs="Arial"/>
          <w:color w:val="333399"/>
          <w:sz w:val="20"/>
          <w:szCs w:val="20"/>
          <w:lang w:eastAsia="ru-RU"/>
        </w:rPr>
        <w:t>выявление лидеров и сплочение команды.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Arial" w:eastAsia="Times New Roman" w:hAnsi="Arial" w:cs="Arial"/>
          <w:b/>
          <w:bCs/>
          <w:color w:val="333399"/>
          <w:sz w:val="20"/>
          <w:szCs w:val="20"/>
          <w:lang w:eastAsia="ru-RU"/>
        </w:rPr>
        <w:t>Дидактические задачи:</w:t>
      </w:r>
    </w:p>
    <w:p w:rsidR="006E09FF" w:rsidRPr="006E09FF" w:rsidRDefault="006E09FF" w:rsidP="00E53E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Arial" w:eastAsia="Times New Roman" w:hAnsi="Arial" w:cs="Arial"/>
          <w:color w:val="333399"/>
          <w:sz w:val="20"/>
          <w:szCs w:val="20"/>
          <w:lang w:eastAsia="ru-RU"/>
        </w:rPr>
        <w:t>формирование и развитие у участников игры интеллектуального и творческого потенциала, креативности мышления, быстроты действий, сообразительности и наблюдательности.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Arial" w:eastAsia="Times New Roman" w:hAnsi="Arial" w:cs="Arial"/>
          <w:b/>
          <w:bCs/>
          <w:color w:val="333399"/>
          <w:sz w:val="20"/>
          <w:szCs w:val="20"/>
          <w:lang w:eastAsia="ru-RU"/>
        </w:rPr>
        <w:t>Познавательная деятельность:</w:t>
      </w:r>
    </w:p>
    <w:p w:rsidR="006E09FF" w:rsidRPr="006E09FF" w:rsidRDefault="006E09FF" w:rsidP="00E53E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Arial" w:eastAsia="Times New Roman" w:hAnsi="Arial" w:cs="Arial"/>
          <w:color w:val="333399"/>
          <w:sz w:val="20"/>
          <w:szCs w:val="20"/>
          <w:lang w:eastAsia="ru-RU"/>
        </w:rPr>
        <w:t>активизация внимания и активности участников игры;  применение и активизация своих интеллектуальных умений для решения  разнообразных интересных сюжетных задач и конкурсов</w:t>
      </w:r>
    </w:p>
    <w:p w:rsidR="006E09FF" w:rsidRPr="006E09FF" w:rsidRDefault="006E09FF" w:rsidP="00E53E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Arial" w:eastAsia="Times New Roman" w:hAnsi="Arial" w:cs="Arial"/>
          <w:color w:val="333399"/>
          <w:sz w:val="20"/>
          <w:szCs w:val="20"/>
          <w:lang w:eastAsia="ru-RU"/>
        </w:rPr>
        <w:t>актуализация знаний и накопленного опыта для решения конкретной практической задачи.</w:t>
      </w:r>
    </w:p>
    <w:p w:rsidR="006E09FF" w:rsidRPr="006E09FF" w:rsidRDefault="006E09FF" w:rsidP="00E53E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Arial" w:eastAsia="Times New Roman" w:hAnsi="Arial" w:cs="Arial"/>
          <w:color w:val="333399"/>
          <w:sz w:val="20"/>
          <w:szCs w:val="20"/>
          <w:lang w:eastAsia="ru-RU"/>
        </w:rPr>
        <w:t>развитие интереса к естественным наукам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Arial" w:eastAsia="Times New Roman" w:hAnsi="Arial" w:cs="Arial"/>
          <w:b/>
          <w:bCs/>
          <w:color w:val="333399"/>
          <w:sz w:val="20"/>
          <w:szCs w:val="20"/>
          <w:lang w:eastAsia="ru-RU"/>
        </w:rPr>
        <w:t>Предмет: </w:t>
      </w:r>
      <w:r w:rsidRPr="006E09FF">
        <w:rPr>
          <w:rFonts w:ascii="Arial" w:eastAsia="Times New Roman" w:hAnsi="Arial" w:cs="Arial"/>
          <w:color w:val="333399"/>
          <w:sz w:val="20"/>
          <w:szCs w:val="20"/>
          <w:lang w:eastAsia="ru-RU"/>
        </w:rPr>
        <w:t>Физика 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Arial" w:eastAsia="Times New Roman" w:hAnsi="Arial" w:cs="Arial"/>
          <w:b/>
          <w:bCs/>
          <w:color w:val="333399"/>
          <w:sz w:val="20"/>
          <w:szCs w:val="20"/>
          <w:lang w:eastAsia="ru-RU"/>
        </w:rPr>
        <w:t>Возрастная группа/класс: </w:t>
      </w:r>
      <w:r w:rsidRPr="006E09FF">
        <w:rPr>
          <w:rFonts w:ascii="Arial" w:eastAsia="Times New Roman" w:hAnsi="Arial" w:cs="Arial"/>
          <w:color w:val="333399"/>
          <w:sz w:val="20"/>
          <w:szCs w:val="20"/>
          <w:lang w:eastAsia="ru-RU"/>
        </w:rPr>
        <w:t>с 12-14лет/ с 7 класса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Arial" w:eastAsia="Times New Roman" w:hAnsi="Arial" w:cs="Arial"/>
          <w:b/>
          <w:bCs/>
          <w:color w:val="333399"/>
          <w:sz w:val="20"/>
          <w:szCs w:val="20"/>
          <w:lang w:eastAsia="ru-RU"/>
        </w:rPr>
        <w:t>Форма работы с ЦОР: </w:t>
      </w:r>
      <w:r w:rsidRPr="006E09FF">
        <w:rPr>
          <w:rFonts w:ascii="Arial" w:eastAsia="Times New Roman" w:hAnsi="Arial" w:cs="Arial"/>
          <w:color w:val="333399"/>
          <w:sz w:val="20"/>
          <w:szCs w:val="20"/>
          <w:lang w:eastAsia="ru-RU"/>
        </w:rPr>
        <w:t>групповая или индивидуальная, работа в тройках.</w:t>
      </w:r>
    </w:p>
    <w:p w:rsidR="006E09FF" w:rsidRPr="006E09FF" w:rsidRDefault="006E09FF" w:rsidP="006E09FF">
      <w:pPr>
        <w:shd w:val="clear" w:color="auto" w:fill="FFFFFF"/>
        <w:spacing w:after="150" w:line="375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0"/>
          <w:szCs w:val="20"/>
          <w:lang w:eastAsia="ru-RU"/>
        </w:rPr>
        <w:lastRenderedPageBreak/>
        <w:drawing>
          <wp:inline distT="0" distB="0" distL="0" distR="0">
            <wp:extent cx="5921021" cy="4410075"/>
            <wp:effectExtent l="0" t="0" r="3810" b="0"/>
            <wp:docPr id="2" name="Рисунок 2" descr="http://moodle.edu-nv.ru/pluginfile.php/6299/mod_page/content/6/%D0%BE%D0%B1%D0%B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odle.edu-nv.ru/pluginfile.php/6299/mod_page/content/6/%D0%BE%D0%B1%D0%BB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097" cy="441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9FF" w:rsidRPr="006E09FF" w:rsidRDefault="006E09FF" w:rsidP="006E09FF">
      <w:pPr>
        <w:shd w:val="clear" w:color="auto" w:fill="FFFFFF"/>
        <w:spacing w:after="150" w:line="375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5947239" cy="4443830"/>
            <wp:effectExtent l="0" t="0" r="0" b="0"/>
            <wp:docPr id="1" name="Рисунок 1" descr="http://moodle.edu-nv.ru/pluginfile.php/6299/mod_page/content/6/%D0%BE%D0%B1%D0%B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odle.edu-nv.ru/pluginfile.php/6299/mod_page/content/6/%D0%BE%D0%B1%D0%BB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39" cy="444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9FF" w:rsidRPr="006E09FF" w:rsidRDefault="008B5B7C" w:rsidP="006E09FF">
      <w:pPr>
        <w:shd w:val="clear" w:color="auto" w:fill="FFFFFF"/>
        <w:spacing w:after="150" w:line="375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9" w:tgtFrame="_blank" w:history="1">
        <w:r w:rsidR="006E09FF" w:rsidRPr="006E09FF">
          <w:rPr>
            <w:rFonts w:ascii="Arial" w:eastAsia="Times New Roman" w:hAnsi="Arial" w:cs="Arial"/>
            <w:b/>
            <w:bCs/>
            <w:color w:val="5599FB"/>
            <w:sz w:val="27"/>
            <w:szCs w:val="27"/>
            <w:lang w:eastAsia="ru-RU"/>
          </w:rPr>
          <w:t>Методические рекомендации для коллег (родителей)</w:t>
        </w:r>
      </w:hyperlink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Интерактивная игра "Живая Физика"</w:t>
      </w: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 построена по принципу интеллектуально-творческой игры «Крестики-Нолики», позволяющая использовать ее в любой области человеческих знаний и умений.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Во</w:t>
      </w:r>
      <w:proofErr w:type="gramEnd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многочисленных вариациях игры выделяются  2 основных типа, игры в которых необходимы: знания и творческие умения.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Данная игра проводиться без предварительной подготовки от участников, экспромтом, поэтому очень удобная и интересная.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Игра требует смекалки, сообразительности, быстроты действий, сплачивает коллектив.  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Сама игра «Крестики-Нолики» в виде творческой игры была впервые проведена в </w:t>
      </w:r>
      <w:proofErr w:type="gramStart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п</w:t>
      </w:r>
      <w:proofErr w:type="gramEnd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/л «Орленок», июль 1990 г. Авторы  Л.С. Илюшин, </w:t>
      </w:r>
      <w:proofErr w:type="spellStart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Г.Д.Коган</w:t>
      </w:r>
      <w:proofErr w:type="spellEnd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, </w:t>
      </w:r>
      <w:proofErr w:type="spellStart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Е.И.Казакова</w:t>
      </w:r>
      <w:proofErr w:type="spellEnd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, </w:t>
      </w:r>
      <w:proofErr w:type="spellStart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В.И.Николаев</w:t>
      </w:r>
      <w:proofErr w:type="spellEnd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, </w:t>
      </w:r>
      <w:proofErr w:type="spellStart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С.В.Данилов</w:t>
      </w:r>
      <w:proofErr w:type="spellEnd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. Методичка «Интеллектуальные игры» Республиканский совет организации «Пионеры Башкирии», г</w:t>
      </w:r>
      <w:proofErr w:type="gramStart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.У</w:t>
      </w:r>
      <w:proofErr w:type="gramEnd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фа,1992 г.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Впервые я сама была участником данной игры, будучи студенткой 3 курса БГПИ, Республики Башкортостан, перед летней педагогической практикой.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Проводила сама несколько раз среди школьников, студентов и взрослых.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Во всех случаях игра всегда проходит живо, интересно и ярко.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Я переделала игру «Крестики-Нолики» на «Живую Физику» применив задания по физике и подвижные игры для раскрытия творческого потенциала и поднятия настроения у участников игры.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В игре участвуют 2 команды. В клетках поля записаны названия 9 конкурсов. Табло – интерактивное.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 xml:space="preserve">Если играет целый класс, на команду можно разбить с помощью жеребьевки, заранее заготовлены </w:t>
      </w:r>
      <w:proofErr w:type="gramStart"/>
      <w:r w:rsidRPr="006E09FF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карточки</w:t>
      </w:r>
      <w:proofErr w:type="gramEnd"/>
      <w:r w:rsidRPr="006E09FF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 xml:space="preserve"> в которых нарисованы 2 стихии "Огонь" и "Вода".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 xml:space="preserve">Каждый выбирает  себе карточку и </w:t>
      </w:r>
      <w:proofErr w:type="gramStart"/>
      <w:r w:rsidRPr="006E09FF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узнает</w:t>
      </w:r>
      <w:proofErr w:type="gramEnd"/>
      <w:r w:rsidRPr="006E09FF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 xml:space="preserve"> к какой команде он принадлежит. 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Целью каждой команды  является победить в таких конкурсах, которые находятся подряд по одной горизонтали, или по вертикали или по диагонали.</w:t>
      </w:r>
    </w:p>
    <w:p w:rsidR="00E53E2A" w:rsidRDefault="00E53E2A" w:rsidP="00E53E2A">
      <w:pPr>
        <w:shd w:val="clear" w:color="auto" w:fill="FFFFFF"/>
        <w:spacing w:after="150" w:line="375" w:lineRule="atLeast"/>
        <w:jc w:val="both"/>
        <w:rPr>
          <w:rFonts w:ascii="Tahoma" w:eastAsia="Times New Roman" w:hAnsi="Tahoma" w:cs="Tahoma"/>
          <w:b/>
          <w:bCs/>
          <w:color w:val="333399"/>
          <w:sz w:val="27"/>
          <w:szCs w:val="27"/>
          <w:lang w:eastAsia="ru-RU"/>
        </w:rPr>
      </w:pPr>
    </w:p>
    <w:p w:rsidR="00E53E2A" w:rsidRDefault="00E53E2A" w:rsidP="006E09FF">
      <w:pPr>
        <w:shd w:val="clear" w:color="auto" w:fill="FFFFFF"/>
        <w:spacing w:after="150" w:line="375" w:lineRule="atLeast"/>
        <w:jc w:val="center"/>
        <w:rPr>
          <w:rFonts w:ascii="Tahoma" w:eastAsia="Times New Roman" w:hAnsi="Tahoma" w:cs="Tahoma"/>
          <w:b/>
          <w:bCs/>
          <w:color w:val="333399"/>
          <w:sz w:val="27"/>
          <w:szCs w:val="27"/>
          <w:lang w:eastAsia="ru-RU"/>
        </w:rPr>
      </w:pPr>
    </w:p>
    <w:p w:rsidR="00E53E2A" w:rsidRDefault="00E53E2A" w:rsidP="006E09FF">
      <w:pPr>
        <w:shd w:val="clear" w:color="auto" w:fill="FFFFFF"/>
        <w:spacing w:after="150" w:line="375" w:lineRule="atLeast"/>
        <w:jc w:val="center"/>
        <w:rPr>
          <w:rFonts w:ascii="Tahoma" w:eastAsia="Times New Roman" w:hAnsi="Tahoma" w:cs="Tahoma"/>
          <w:b/>
          <w:bCs/>
          <w:color w:val="333399"/>
          <w:sz w:val="27"/>
          <w:szCs w:val="27"/>
          <w:lang w:eastAsia="ru-RU"/>
        </w:rPr>
      </w:pPr>
    </w:p>
    <w:p w:rsidR="00E53E2A" w:rsidRDefault="00E53E2A" w:rsidP="006E09FF">
      <w:pPr>
        <w:shd w:val="clear" w:color="auto" w:fill="FFFFFF"/>
        <w:spacing w:after="150" w:line="375" w:lineRule="atLeast"/>
        <w:jc w:val="center"/>
        <w:rPr>
          <w:rFonts w:ascii="Tahoma" w:eastAsia="Times New Roman" w:hAnsi="Tahoma" w:cs="Tahoma"/>
          <w:b/>
          <w:bCs/>
          <w:color w:val="333399"/>
          <w:sz w:val="27"/>
          <w:szCs w:val="27"/>
          <w:lang w:eastAsia="ru-RU"/>
        </w:rPr>
      </w:pPr>
    </w:p>
    <w:p w:rsidR="006E09FF" w:rsidRPr="006E09FF" w:rsidRDefault="006E09FF" w:rsidP="006E09FF">
      <w:pPr>
        <w:shd w:val="clear" w:color="auto" w:fill="FFFFFF"/>
        <w:spacing w:after="150" w:line="375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333399"/>
          <w:sz w:val="27"/>
          <w:szCs w:val="27"/>
          <w:lang w:eastAsia="ru-RU"/>
        </w:rPr>
        <w:lastRenderedPageBreak/>
        <w:t>Ход игры:</w:t>
      </w:r>
    </w:p>
    <w:p w:rsidR="006E09FF" w:rsidRPr="006E09FF" w:rsidRDefault="006E09FF" w:rsidP="006E09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Жеребьевка. Начинается игра  с жеребьевки. Команды получают 2 карточки. Команда вытянувшая карточку с «Х» выбирает одно из названий стихий и начинает игру, </w:t>
      </w:r>
      <w:proofErr w:type="spellStart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т</w:t>
      </w:r>
      <w:proofErr w:type="gramStart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.е</w:t>
      </w:r>
      <w:proofErr w:type="spellEnd"/>
      <w:proofErr w:type="gramEnd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выбирает на поле конкурс для игры и </w:t>
      </w:r>
      <w:proofErr w:type="spellStart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првыми</w:t>
      </w:r>
      <w:proofErr w:type="spellEnd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же выполняют задания этого конкурса.</w:t>
      </w:r>
    </w:p>
    <w:p w:rsidR="006E09FF" w:rsidRPr="006E09FF" w:rsidRDefault="006E09FF" w:rsidP="006E09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Разминка. Парад команд – парад стихий. Все участники каждой команды выходит под музыку, соответствующую данной стихии и стараются передать все качества, свойства и характер стихии под музыку, чтобы было понятно, что это вода или огонь.</w:t>
      </w:r>
    </w:p>
    <w:p w:rsidR="006E09FF" w:rsidRPr="006E09FF" w:rsidRDefault="006E09FF" w:rsidP="006E09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При оценивании конкурсов, жюри  оценивает выступления команд, для чего каждый член жюри поднимает карточку со знаком той стихии, которая победила.</w:t>
      </w:r>
    </w:p>
    <w:p w:rsidR="006E09FF" w:rsidRPr="006E09FF" w:rsidRDefault="006E09FF" w:rsidP="006E09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Команда, победившая по большинству голосов жюри, ставит свой знак на игровое поле на место только что сыгранного конкурса.</w:t>
      </w:r>
    </w:p>
    <w:p w:rsidR="006E09FF" w:rsidRPr="006E09FF" w:rsidRDefault="006E09FF" w:rsidP="006E09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Следующий конкурс выбирает проигравшая команда.</w:t>
      </w:r>
    </w:p>
    <w:p w:rsidR="006E09FF" w:rsidRPr="006E09FF" w:rsidRDefault="006E09FF" w:rsidP="006E09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В игре выигрывает та команда, которой удалось поставить 3 своих знака в один ряд или по диагонали, или поставить на поле  5 своих знаков.</w:t>
      </w:r>
    </w:p>
    <w:p w:rsidR="00E53E2A" w:rsidRDefault="006E09FF" w:rsidP="00E53E2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Реквизиты:</w:t>
      </w:r>
    </w:p>
    <w:p w:rsidR="00E53E2A" w:rsidRPr="00E53E2A" w:rsidRDefault="006E09FF" w:rsidP="00E53E2A">
      <w:pPr>
        <w:pStyle w:val="a8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53E2A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Игровое поле  с названием конкурсов – интерактивное табло.</w:t>
      </w:r>
    </w:p>
    <w:p w:rsidR="006E09FF" w:rsidRPr="00E53E2A" w:rsidRDefault="006E09FF" w:rsidP="00E53E2A">
      <w:pPr>
        <w:pStyle w:val="a8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53E2A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5 пар карточек для жюри  (на одной карточке знак 1-й команды, на другой – знак 2-ой команды – изготавливаются заранее).</w:t>
      </w:r>
    </w:p>
    <w:p w:rsidR="006E09FF" w:rsidRPr="006E09FF" w:rsidRDefault="006E09FF" w:rsidP="00E53E2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84" w:hanging="284"/>
        <w:contextualSpacing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5 планшетов или ноутбуков для Жюри, заготовленная таблица в </w:t>
      </w:r>
      <w:proofErr w:type="spellStart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Excel</w:t>
      </w:r>
      <w:proofErr w:type="spellEnd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для подсчета количества набранных баллов.</w:t>
      </w:r>
    </w:p>
    <w:p w:rsidR="006E09FF" w:rsidRPr="006E09FF" w:rsidRDefault="006E09FF" w:rsidP="00E53E2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84" w:hanging="284"/>
        <w:contextualSpacing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Доступ к интернету с двух точек одновременно, 2 планшета или ноутбука для команд.</w:t>
      </w:r>
    </w:p>
    <w:p w:rsidR="006E09FF" w:rsidRPr="006E09FF" w:rsidRDefault="006E09FF" w:rsidP="00E53E2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84" w:hanging="284"/>
        <w:contextualSpacing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2 апельсина, 2 </w:t>
      </w:r>
      <w:proofErr w:type="gramStart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баскетбольных</w:t>
      </w:r>
      <w:proofErr w:type="gramEnd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мяча</w:t>
      </w:r>
    </w:p>
    <w:p w:rsidR="006E09FF" w:rsidRPr="006E09FF" w:rsidRDefault="006E09FF" w:rsidP="00E53E2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84" w:hanging="284"/>
        <w:contextualSpacing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Листы с заданиями.</w:t>
      </w:r>
    </w:p>
    <w:p w:rsidR="006E09FF" w:rsidRPr="006E09FF" w:rsidRDefault="006E09FF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Использованные ресурсы:</w:t>
      </w:r>
      <w:r w:rsidR="00E53E2A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 xml:space="preserve"> </w:t>
      </w: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картинки из сети интернет</w:t>
      </w:r>
    </w:p>
    <w:p w:rsidR="006E09FF" w:rsidRPr="006E09FF" w:rsidRDefault="008B5B7C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0" w:history="1">
        <w:r w:rsidR="006E09FF" w:rsidRPr="006E09FF">
          <w:rPr>
            <w:rFonts w:ascii="Tahoma" w:eastAsia="Times New Roman" w:hAnsi="Tahoma" w:cs="Tahoma"/>
            <w:color w:val="5599FB"/>
            <w:sz w:val="20"/>
            <w:szCs w:val="20"/>
            <w:lang w:eastAsia="ru-RU"/>
          </w:rPr>
          <w:t>http://class-fizika.narod.ru</w:t>
        </w:r>
      </w:hyperlink>
      <w:hyperlink r:id="rId11" w:history="1">
        <w:r w:rsidR="006E09FF" w:rsidRPr="006E09FF">
          <w:rPr>
            <w:rFonts w:ascii="Tahoma" w:eastAsia="Times New Roman" w:hAnsi="Tahoma" w:cs="Tahoma"/>
            <w:color w:val="5599FB"/>
            <w:sz w:val="20"/>
            <w:szCs w:val="20"/>
            <w:lang w:eastAsia="ru-RU"/>
          </w:rPr>
          <w:t>/</w:t>
        </w:r>
      </w:hyperlink>
      <w:r w:rsidR="006E09FF"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 - рисунки и некоторые интерактивные конкурсы</w:t>
      </w:r>
    </w:p>
    <w:p w:rsidR="006E09FF" w:rsidRPr="006E09FF" w:rsidRDefault="008B5B7C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2" w:history="1">
        <w:r w:rsidR="006E09FF" w:rsidRPr="006E09FF">
          <w:rPr>
            <w:rFonts w:ascii="Tahoma" w:eastAsia="Times New Roman" w:hAnsi="Tahoma" w:cs="Tahoma"/>
            <w:color w:val="5599FB"/>
            <w:sz w:val="20"/>
            <w:szCs w:val="20"/>
            <w:lang w:eastAsia="ru-RU"/>
          </w:rPr>
          <w:t>http://files.school-collection.edu.ru</w:t>
        </w:r>
      </w:hyperlink>
      <w:hyperlink r:id="rId13" w:history="1">
        <w:r w:rsidR="006E09FF" w:rsidRPr="006E09FF">
          <w:rPr>
            <w:rFonts w:ascii="Tahoma" w:eastAsia="Times New Roman" w:hAnsi="Tahoma" w:cs="Tahoma"/>
            <w:color w:val="5599FB"/>
            <w:sz w:val="20"/>
            <w:szCs w:val="20"/>
            <w:lang w:eastAsia="ru-RU"/>
          </w:rPr>
          <w:t>/</w:t>
        </w:r>
      </w:hyperlink>
      <w:r w:rsidR="006E09FF"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 - конкурс "Научные забавы"</w:t>
      </w:r>
    </w:p>
    <w:p w:rsidR="006E09FF" w:rsidRPr="006E09FF" w:rsidRDefault="008B5B7C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4" w:history="1">
        <w:r w:rsidR="006E09FF" w:rsidRPr="006E09FF">
          <w:rPr>
            <w:rFonts w:ascii="Tahoma" w:eastAsia="Times New Roman" w:hAnsi="Tahoma" w:cs="Tahoma"/>
            <w:color w:val="5599FB"/>
            <w:sz w:val="20"/>
            <w:szCs w:val="20"/>
            <w:lang w:eastAsia="ru-RU"/>
          </w:rPr>
          <w:t>http://</w:t>
        </w:r>
      </w:hyperlink>
      <w:hyperlink r:id="rId15" w:history="1">
        <w:r w:rsidR="006E09FF" w:rsidRPr="006E09FF">
          <w:rPr>
            <w:rFonts w:ascii="Tahoma" w:eastAsia="Times New Roman" w:hAnsi="Tahoma" w:cs="Tahoma"/>
            <w:color w:val="5599FB"/>
            <w:sz w:val="20"/>
            <w:szCs w:val="20"/>
            <w:lang w:eastAsia="ru-RU"/>
          </w:rPr>
          <w:t>testedu.ru/test/fizika/7-klass/vidyi-sil.html</w:t>
        </w:r>
      </w:hyperlink>
      <w:r w:rsidR="006E09FF"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 - тест к конкурсу "Знак вопроса"</w:t>
      </w:r>
    </w:p>
    <w:p w:rsidR="006E09FF" w:rsidRPr="006E09FF" w:rsidRDefault="006E09FF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Программа </w:t>
      </w:r>
      <w:proofErr w:type="spellStart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MathTest</w:t>
      </w:r>
      <w:proofErr w:type="spellEnd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- "Простая Математика" основана на авторской методике </w:t>
      </w:r>
      <w:proofErr w:type="spellStart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И.В.Попелышева</w:t>
      </w:r>
      <w:proofErr w:type="spellEnd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, Основное назначение программы - помочь школьникам успешно освоить основы математических действий, а педагогам - отслеживать результаты обучения и корректировать его процесс. Использовала для проведения конкурса "Красное, Черное, Белое"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6866"/>
      </w:tblGrid>
      <w:tr w:rsidR="006E09FF" w:rsidRPr="006E09FF" w:rsidTr="006E09FF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FF" w:rsidRPr="006E09FF" w:rsidRDefault="008B5B7C" w:rsidP="00E53E2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75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hyperlink r:id="rId16" w:history="1">
              <w:r w:rsidR="006E09FF" w:rsidRPr="006E09FF">
                <w:rPr>
                  <w:rFonts w:ascii="Tahoma" w:eastAsia="Times New Roman" w:hAnsi="Tahoma" w:cs="Tahoma"/>
                  <w:color w:val="5599FB"/>
                  <w:sz w:val="20"/>
                  <w:szCs w:val="20"/>
                  <w:lang w:eastAsia="ru-RU"/>
                </w:rPr>
                <w:t>http://moodle.edu-nv.ru</w:t>
              </w:r>
            </w:hyperlink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FF" w:rsidRPr="006E09FF" w:rsidRDefault="006E09FF" w:rsidP="00E53E2A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Методическая поддержка конкурса «Дистанционный методический сервис </w:t>
            </w:r>
            <w:proofErr w:type="gramStart"/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Центра развития образования города Нижневартовска</w:t>
            </w:r>
            <w:proofErr w:type="gramEnd"/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»</w:t>
            </w:r>
          </w:p>
        </w:tc>
      </w:tr>
      <w:tr w:rsidR="006E09FF" w:rsidRPr="006E09FF" w:rsidTr="006E09FF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FF" w:rsidRPr="006E09FF" w:rsidRDefault="008B5B7C" w:rsidP="00E53E2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75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hyperlink r:id="rId17" w:history="1">
              <w:r w:rsidR="006E09FF" w:rsidRPr="006E09FF">
                <w:rPr>
                  <w:rFonts w:ascii="Tahoma" w:eastAsia="Times New Roman" w:hAnsi="Tahoma" w:cs="Tahoma"/>
                  <w:color w:val="5599FB"/>
                  <w:sz w:val="20"/>
                  <w:szCs w:val="20"/>
                  <w:lang w:eastAsia="ru-RU"/>
                </w:rPr>
                <w:t>www.Prezi.com</w:t>
              </w:r>
            </w:hyperlink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FF" w:rsidRPr="006E09FF" w:rsidRDefault="006E09FF" w:rsidP="00E53E2A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Программа для создания презентации в формате 3D</w:t>
            </w:r>
          </w:p>
        </w:tc>
      </w:tr>
      <w:tr w:rsidR="006E09FF" w:rsidRPr="006E09FF" w:rsidTr="006E09FF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FF" w:rsidRPr="006E09FF" w:rsidRDefault="008B5B7C" w:rsidP="00E53E2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75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hyperlink r:id="rId18" w:tgtFrame="_blank" w:history="1">
              <w:proofErr w:type="spellStart"/>
              <w:r w:rsidR="006E09FF" w:rsidRPr="006E09FF">
                <w:rPr>
                  <w:rFonts w:ascii="Tahoma" w:eastAsia="Times New Roman" w:hAnsi="Tahoma" w:cs="Tahoma"/>
                  <w:color w:val="5599FB"/>
                  <w:sz w:val="20"/>
                  <w:szCs w:val="20"/>
                  <w:lang w:eastAsia="ru-RU"/>
                </w:rPr>
                <w:t>YouTube</w:t>
              </w:r>
              <w:proofErr w:type="spellEnd"/>
            </w:hyperlink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FF" w:rsidRPr="006E09FF" w:rsidRDefault="006E09FF" w:rsidP="00E53E2A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Программа для публикации видеороликов, просмотра видео</w:t>
            </w:r>
          </w:p>
        </w:tc>
      </w:tr>
      <w:tr w:rsidR="006E09FF" w:rsidRPr="006E09FF" w:rsidTr="006E09FF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FF" w:rsidRPr="006E09FF" w:rsidRDefault="008B5B7C" w:rsidP="00E53E2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75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hyperlink r:id="rId19" w:tgtFrame="_blank" w:history="1">
              <w:proofErr w:type="spellStart"/>
              <w:r w:rsidR="006E09FF" w:rsidRPr="006E09FF">
                <w:rPr>
                  <w:rFonts w:ascii="Tahoma" w:eastAsia="Times New Roman" w:hAnsi="Tahoma" w:cs="Tahoma"/>
                  <w:color w:val="5599FB"/>
                  <w:sz w:val="20"/>
                  <w:szCs w:val="20"/>
                  <w:lang w:eastAsia="ru-RU"/>
                </w:rPr>
                <w:t>iSpring</w:t>
              </w:r>
              <w:proofErr w:type="spellEnd"/>
              <w:r w:rsidR="006E09FF" w:rsidRPr="006E09FF">
                <w:rPr>
                  <w:rFonts w:ascii="Tahoma" w:eastAsia="Times New Roman" w:hAnsi="Tahoma" w:cs="Tahoma"/>
                  <w:color w:val="5599F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6E09FF" w:rsidRPr="006E09FF">
                <w:rPr>
                  <w:rFonts w:ascii="Tahoma" w:eastAsia="Times New Roman" w:hAnsi="Tahoma" w:cs="Tahoma"/>
                  <w:color w:val="5599FB"/>
                  <w:sz w:val="20"/>
                  <w:szCs w:val="20"/>
                  <w:lang w:eastAsia="ru-RU"/>
                </w:rPr>
                <w:t>Free</w:t>
              </w:r>
              <w:proofErr w:type="spellEnd"/>
            </w:hyperlink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FF" w:rsidRPr="006E09FF" w:rsidRDefault="006E09FF" w:rsidP="00E53E2A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Программа для создания интерактивной игры или интерактивной презентации</w:t>
            </w:r>
          </w:p>
        </w:tc>
      </w:tr>
    </w:tbl>
    <w:p w:rsidR="006E09FF" w:rsidRPr="006E09FF" w:rsidRDefault="006E09FF" w:rsidP="006E09FF">
      <w:pPr>
        <w:shd w:val="clear" w:color="auto" w:fill="FFFFFF"/>
        <w:spacing w:after="150" w:line="375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Просмотр ЦОР:</w:t>
      </w:r>
    </w:p>
    <w:p w:rsidR="006E09FF" w:rsidRPr="006E09FF" w:rsidRDefault="006E09FF" w:rsidP="007C79E0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 https://prezi.com/ze13ixli9czi/b-ziganshina-gulnaz-a-citizen-of-russia/</w:t>
      </w:r>
    </w:p>
    <w:p w:rsidR="006E09FF" w:rsidRPr="006E09FF" w:rsidRDefault="006E09FF" w:rsidP="006E09FF">
      <w:pPr>
        <w:shd w:val="clear" w:color="auto" w:fill="FFFFFF"/>
        <w:spacing w:after="150" w:line="375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333399"/>
          <w:sz w:val="27"/>
          <w:szCs w:val="27"/>
          <w:lang w:eastAsia="ru-RU"/>
        </w:rPr>
        <w:lastRenderedPageBreak/>
        <w:t>Описание конкурсов:</w:t>
      </w:r>
    </w:p>
    <w:p w:rsidR="006E09FF" w:rsidRPr="006E09FF" w:rsidRDefault="006E09FF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333399"/>
          <w:sz w:val="27"/>
          <w:szCs w:val="27"/>
          <w:lang w:eastAsia="ru-RU"/>
        </w:rPr>
        <w:t>1.  Конкурс «Научные Забавы».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Научные забавы по воздухоплаванию</w:t>
      </w: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.</w:t>
      </w:r>
    </w:p>
    <w:p w:rsidR="006E09FF" w:rsidRDefault="006E09FF" w:rsidP="00E53E2A">
      <w:pPr>
        <w:shd w:val="clear" w:color="auto" w:fill="FFFFFF"/>
        <w:spacing w:after="150" w:line="375" w:lineRule="atLeast"/>
        <w:jc w:val="both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Все задания интерактивные из сайта «Классная физика» ссылка к заданию:</w:t>
      </w:r>
    </w:p>
    <w:p w:rsidR="007C79E0" w:rsidRDefault="008B5B7C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20" w:history="1">
        <w:r w:rsidR="007C79E0" w:rsidRPr="00957A3D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http://files.school-collection.edu.ru/dlrstore/669b525b-e921-11dc-95ff-0800200c9a66/sum4.swf</w:t>
        </w:r>
      </w:hyperlink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Обе команды подходят к ноутбукам, подключенным к сети интернет. Правильность выполнения заданий проверяет учитель, чтобы каждое задание было выполнено последовательно без пропусков.</w:t>
      </w:r>
    </w:p>
    <w:p w:rsidR="006E09FF" w:rsidRPr="006E09FF" w:rsidRDefault="006E09FF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Задание командам: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1.    </w:t>
      </w: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Пройти по ссылке.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2.    Закладка под номером 3. </w:t>
      </w: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 Проверим, знаете ли вы процентное содержание газов в атмосфере. Старт.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3.    Закладка под номером 4. </w:t>
      </w: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Определите плотность воздуха.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4.    Закладка под номером 5. </w:t>
      </w: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Выберите газ для заполнения воздушного шара.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5.    Закладка под номером 6. </w:t>
      </w: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Вставьте необходимые слова вместо пропусков.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6.    Закладка под номером 7. </w:t>
      </w: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 Найдите подъемную силу воздушного шара и определите, возможно ли осуществить полет.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7.    Закладка под номером 8. </w:t>
      </w: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Определите зависимость температуры воздуха и атмосферного давления от высоты.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Выигрывает та команда, которая выполнила задания правильно  и последовательно, без пропусков, можно не учитывать время.</w:t>
      </w:r>
    </w:p>
    <w:p w:rsidR="006E09FF" w:rsidRPr="006E09FF" w:rsidRDefault="006E09FF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333399"/>
          <w:sz w:val="27"/>
          <w:szCs w:val="27"/>
          <w:lang w:eastAsia="ru-RU"/>
        </w:rPr>
        <w:t>2.  Конкурс «Спортивный».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Каждая команда встает в линию, вместе образуют галочку.</w:t>
      </w:r>
    </w:p>
    <w:p w:rsidR="006E09FF" w:rsidRPr="006E09FF" w:rsidRDefault="006E09FF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Задание:</w:t>
      </w:r>
    </w:p>
    <w:p w:rsidR="006E09FF" w:rsidRPr="006E09FF" w:rsidRDefault="006E09FF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Передавать апельсин без рук.</w:t>
      </w:r>
    </w:p>
    <w:p w:rsidR="006E09FF" w:rsidRPr="006E09FF" w:rsidRDefault="006E09FF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Побеждает та команда, которая быстрее передаст апельсин с одного конца в другой.</w:t>
      </w:r>
    </w:p>
    <w:p w:rsidR="006E09FF" w:rsidRPr="006E09FF" w:rsidRDefault="006E09FF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333399"/>
          <w:sz w:val="27"/>
          <w:szCs w:val="27"/>
          <w:lang w:eastAsia="ru-RU"/>
        </w:rPr>
        <w:t>3.  Конкурс «Красное, Черное, Белое»</w:t>
      </w:r>
    </w:p>
    <w:p w:rsidR="006E09FF" w:rsidRPr="006E09FF" w:rsidRDefault="006E09FF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В этом конкурсе проверим устный счет:</w:t>
      </w:r>
    </w:p>
    <w:p w:rsidR="006E09FF" w:rsidRPr="006E09FF" w:rsidRDefault="006E09FF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Сложение и вычитание, на скорость, применяя теорию случайностей.</w:t>
      </w:r>
    </w:p>
    <w:p w:rsidR="006E09FF" w:rsidRPr="006E09FF" w:rsidRDefault="006E09FF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lastRenderedPageBreak/>
        <w:t xml:space="preserve">Каждый участник команды по одному подходит к ноутбуку, в которой установлена программа </w:t>
      </w:r>
      <w:proofErr w:type="spellStart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MathTest</w:t>
      </w:r>
      <w:proofErr w:type="spellEnd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. (которую необходимо установить на ноутбуках заранее, до начала игры)</w:t>
      </w:r>
    </w:p>
    <w:p w:rsidR="006E09FF" w:rsidRPr="006E09FF" w:rsidRDefault="006E09FF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Задание:</w:t>
      </w:r>
    </w:p>
    <w:p w:rsidR="006E09FF" w:rsidRPr="006E09FF" w:rsidRDefault="006E09FF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Каждому участнику команды нужно пройти тест 1 уровня по очереди:</w:t>
      </w:r>
    </w:p>
    <w:p w:rsidR="006E09FF" w:rsidRPr="006E09FF" w:rsidRDefault="006E09FF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1-й участник выполняет задание на сложение</w:t>
      </w:r>
    </w:p>
    <w:p w:rsidR="006E09FF" w:rsidRPr="006E09FF" w:rsidRDefault="006E09FF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2-й участник выполняет задание на вычитание</w:t>
      </w:r>
    </w:p>
    <w:p w:rsidR="006E09FF" w:rsidRPr="006E09FF" w:rsidRDefault="006E09FF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3-й участник выполняет задание на умножение</w:t>
      </w:r>
    </w:p>
    <w:p w:rsidR="006E09FF" w:rsidRPr="006E09FF" w:rsidRDefault="006E09FF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4-й участник выполняет задание на деление</w:t>
      </w:r>
    </w:p>
    <w:p w:rsidR="006E09FF" w:rsidRPr="006E09FF" w:rsidRDefault="006E09FF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Остальные повторяют данный цикл</w:t>
      </w:r>
    </w:p>
    <w:p w:rsidR="006E09FF" w:rsidRPr="006E09FF" w:rsidRDefault="006E09FF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Учитывается и скорость, и правильность выполнения задания. Правильность и скорость выполнения задания фиксируется программой. И обязательно нужен  учитель, для контроля, чтобы каждый участник выполнил задание последовательно, без пропусков.</w:t>
      </w:r>
    </w:p>
    <w:p w:rsidR="006E09FF" w:rsidRPr="006E09FF" w:rsidRDefault="006E09FF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333399"/>
          <w:sz w:val="27"/>
          <w:szCs w:val="27"/>
          <w:lang w:eastAsia="ru-RU"/>
        </w:rPr>
        <w:t>4.  Конкурс «Знак Вопроса».</w:t>
      </w:r>
    </w:p>
    <w:p w:rsidR="006E09FF" w:rsidRPr="006E09FF" w:rsidRDefault="006E09FF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Викторина для Физиков «А это мы проходили!»</w:t>
      </w:r>
    </w:p>
    <w:p w:rsidR="006E09FF" w:rsidRPr="006E09FF" w:rsidRDefault="006E09FF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Команде нужно пройти тест. Ссылка на тест </w:t>
      </w:r>
      <w:hyperlink r:id="rId21" w:history="1">
        <w:r w:rsidRPr="006E09FF">
          <w:rPr>
            <w:rFonts w:ascii="Tahoma" w:eastAsia="Times New Roman" w:hAnsi="Tahoma" w:cs="Tahoma"/>
            <w:color w:val="5599FB"/>
            <w:sz w:val="20"/>
            <w:szCs w:val="20"/>
            <w:lang w:eastAsia="ru-RU"/>
          </w:rPr>
          <w:t>http://class-fizika.narod.ru/vic.htm</w:t>
        </w:r>
      </w:hyperlink>
    </w:p>
    <w:p w:rsidR="006E09FF" w:rsidRPr="006E09FF" w:rsidRDefault="006E09FF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1. В какой ситуации человек находится в состоянии невесомости?</w:t>
      </w:r>
    </w:p>
    <w:p w:rsidR="006E09FF" w:rsidRPr="006E09FF" w:rsidRDefault="006E09FF" w:rsidP="006E09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находясь в корзине летящего воздушного шара</w:t>
      </w:r>
    </w:p>
    <w:p w:rsidR="006E09FF" w:rsidRPr="006E09FF" w:rsidRDefault="006E09FF" w:rsidP="006E09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висит, ухватившись за люстру под потолком</w:t>
      </w:r>
    </w:p>
    <w:p w:rsidR="006E09FF" w:rsidRPr="006E09FF" w:rsidRDefault="006E09FF" w:rsidP="006E09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подпрыгнув</w:t>
      </w:r>
    </w:p>
    <w:p w:rsidR="006E09FF" w:rsidRPr="006E09FF" w:rsidRDefault="006E09FF" w:rsidP="006E09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при плавании под водой</w:t>
      </w:r>
    </w:p>
    <w:p w:rsidR="006E09FF" w:rsidRPr="006E09FF" w:rsidRDefault="006E09FF" w:rsidP="006E09FF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2. Кто был дважды награжден Нобелевской премией?</w:t>
      </w:r>
    </w:p>
    <w:p w:rsidR="006E09FF" w:rsidRPr="006E09FF" w:rsidRDefault="006E09FF" w:rsidP="006E09F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Пьер Кюри</w:t>
      </w:r>
    </w:p>
    <w:p w:rsidR="006E09FF" w:rsidRPr="006E09FF" w:rsidRDefault="006E09FF" w:rsidP="006E09F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Мария Склодовская-Кюри </w:t>
      </w:r>
    </w:p>
    <w:p w:rsidR="006E09FF" w:rsidRPr="006E09FF" w:rsidRDefault="006E09FF" w:rsidP="006E09F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Ирен </w:t>
      </w:r>
      <w:proofErr w:type="spellStart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Жолио</w:t>
      </w:r>
      <w:proofErr w:type="spellEnd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-Кюри</w:t>
      </w:r>
    </w:p>
    <w:p w:rsidR="006E09FF" w:rsidRPr="006E09FF" w:rsidRDefault="006E09FF" w:rsidP="006E09F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Фредерик </w:t>
      </w:r>
      <w:proofErr w:type="spellStart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Жолио</w:t>
      </w:r>
      <w:proofErr w:type="spellEnd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-Кюри</w:t>
      </w:r>
    </w:p>
    <w:p w:rsidR="006E09FF" w:rsidRPr="006E09FF" w:rsidRDefault="006E09FF" w:rsidP="006E09FF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3. При раздувании мыльного пузыря он окрашивается в разные цвета. Какое явление при этом наблюдается?</w:t>
      </w:r>
    </w:p>
    <w:p w:rsidR="006E09FF" w:rsidRPr="006E09FF" w:rsidRDefault="006E09FF" w:rsidP="006E09F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дифракция </w:t>
      </w:r>
    </w:p>
    <w:p w:rsidR="006E09FF" w:rsidRPr="006E09FF" w:rsidRDefault="006E09FF" w:rsidP="006E09F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дисперсия </w:t>
      </w:r>
    </w:p>
    <w:p w:rsidR="006E09FF" w:rsidRPr="006E09FF" w:rsidRDefault="006E09FF" w:rsidP="006E09F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поляризация </w:t>
      </w:r>
    </w:p>
    <w:p w:rsidR="006E09FF" w:rsidRPr="006E09FF" w:rsidRDefault="006E09FF" w:rsidP="006E09F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интерференция</w:t>
      </w:r>
    </w:p>
    <w:p w:rsidR="006E09FF" w:rsidRPr="006E09FF" w:rsidRDefault="006E09FF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lastRenderedPageBreak/>
        <w:t>4. Про умных людей говорят - "семь пядей во лбу". Так какой же физик умнее, если ширина его лба составляет ...</w:t>
      </w:r>
    </w:p>
    <w:p w:rsidR="006E09FF" w:rsidRPr="006E09FF" w:rsidRDefault="006E09FF" w:rsidP="006E09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7 дюймов </w:t>
      </w:r>
    </w:p>
    <w:p w:rsidR="006E09FF" w:rsidRPr="006E09FF" w:rsidRDefault="006E09FF" w:rsidP="006E09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пядь с кувырком </w:t>
      </w:r>
    </w:p>
    <w:p w:rsidR="006E09FF" w:rsidRPr="006E09FF" w:rsidRDefault="006E09FF" w:rsidP="006E09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полфута </w:t>
      </w:r>
    </w:p>
    <w:p w:rsidR="006E09FF" w:rsidRPr="006E09FF" w:rsidRDefault="006E09FF" w:rsidP="006E09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3 вершка</w:t>
      </w:r>
    </w:p>
    <w:p w:rsidR="006E09FF" w:rsidRPr="006E09FF" w:rsidRDefault="006E09FF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5. Какие частицы были открыты первыми?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</w:tblGrid>
      <w:tr w:rsidR="006E09FF" w:rsidRPr="006E09FF" w:rsidTr="006E09FF">
        <w:tc>
          <w:tcPr>
            <w:tcW w:w="4950" w:type="dxa"/>
            <w:shd w:val="clear" w:color="auto" w:fill="FFFFFF"/>
            <w:vAlign w:val="center"/>
            <w:hideMark/>
          </w:tcPr>
          <w:p w:rsidR="006E09FF" w:rsidRPr="006E09FF" w:rsidRDefault="006E09FF" w:rsidP="006E09FF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кварки </w:t>
            </w:r>
          </w:p>
          <w:p w:rsidR="006E09FF" w:rsidRPr="006E09FF" w:rsidRDefault="006E09FF" w:rsidP="006E09FF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электроны </w:t>
            </w:r>
          </w:p>
          <w:p w:rsidR="006E09FF" w:rsidRPr="006E09FF" w:rsidRDefault="006E09FF" w:rsidP="006E09FF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нейтроны </w:t>
            </w:r>
          </w:p>
          <w:p w:rsidR="006E09FF" w:rsidRPr="006E09FF" w:rsidRDefault="006E09FF" w:rsidP="006E09FF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нейтрино</w:t>
            </w:r>
          </w:p>
        </w:tc>
      </w:tr>
    </w:tbl>
    <w:p w:rsidR="006E09FF" w:rsidRPr="006E09FF" w:rsidRDefault="006E09FF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6. Вы открыли дверцу холодильника. Что произойдет с температурой в комнате?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</w:tblGrid>
      <w:tr w:rsidR="006E09FF" w:rsidRPr="006E09FF" w:rsidTr="006E09FF">
        <w:tc>
          <w:tcPr>
            <w:tcW w:w="4950" w:type="dxa"/>
            <w:shd w:val="clear" w:color="auto" w:fill="FFFFFF"/>
            <w:vAlign w:val="center"/>
            <w:hideMark/>
          </w:tcPr>
          <w:p w:rsidR="006E09FF" w:rsidRPr="006E09FF" w:rsidRDefault="006E09FF" w:rsidP="006E09FF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ничего</w:t>
            </w:r>
          </w:p>
          <w:p w:rsidR="006E09FF" w:rsidRPr="006E09FF" w:rsidRDefault="006E09FF" w:rsidP="006E09FF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понизится </w:t>
            </w:r>
          </w:p>
          <w:p w:rsidR="006E09FF" w:rsidRPr="006E09FF" w:rsidRDefault="006E09FF" w:rsidP="006E09FF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сначала понизится, затем повысится </w:t>
            </w:r>
          </w:p>
          <w:p w:rsidR="006E09FF" w:rsidRPr="006E09FF" w:rsidRDefault="006E09FF" w:rsidP="006E09FF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повысится</w:t>
            </w:r>
          </w:p>
        </w:tc>
      </w:tr>
    </w:tbl>
    <w:p w:rsidR="006E09FF" w:rsidRPr="006E09FF" w:rsidRDefault="006E09FF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7. Если в стакан с водой опустить кусок сахара и растворить его, то может ли в стакане вновь получиться кусок сахара?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</w:tblGrid>
      <w:tr w:rsidR="006E09FF" w:rsidRPr="006E09FF" w:rsidTr="006E09FF">
        <w:tc>
          <w:tcPr>
            <w:tcW w:w="4950" w:type="dxa"/>
            <w:shd w:val="clear" w:color="auto" w:fill="FFFFFF"/>
            <w:vAlign w:val="center"/>
            <w:hideMark/>
          </w:tcPr>
          <w:p w:rsidR="006E09FF" w:rsidRPr="006E09FF" w:rsidRDefault="006E09FF" w:rsidP="006E09FF">
            <w:pPr>
              <w:numPr>
                <w:ilvl w:val="0"/>
                <w:numId w:val="16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да, если нагреть сладкий раствор </w:t>
            </w:r>
          </w:p>
          <w:p w:rsidR="006E09FF" w:rsidRPr="006E09FF" w:rsidRDefault="006E09FF" w:rsidP="006E09FF">
            <w:pPr>
              <w:numPr>
                <w:ilvl w:val="0"/>
                <w:numId w:val="16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да, если охладить сладкий раствор </w:t>
            </w:r>
          </w:p>
          <w:p w:rsidR="006E09FF" w:rsidRPr="006E09FF" w:rsidRDefault="006E09FF" w:rsidP="006E09FF">
            <w:pPr>
              <w:numPr>
                <w:ilvl w:val="0"/>
                <w:numId w:val="16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да, если быстро разогреть, затем охладить</w:t>
            </w:r>
          </w:p>
          <w:p w:rsidR="006E09FF" w:rsidRPr="006E09FF" w:rsidRDefault="006E09FF" w:rsidP="006E09FF">
            <w:pPr>
              <w:numPr>
                <w:ilvl w:val="0"/>
                <w:numId w:val="16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никогда не получится</w:t>
            </w:r>
          </w:p>
        </w:tc>
      </w:tr>
    </w:tbl>
    <w:p w:rsidR="006E09FF" w:rsidRPr="006E09FF" w:rsidRDefault="006E09FF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333399"/>
          <w:sz w:val="27"/>
          <w:szCs w:val="27"/>
          <w:lang w:eastAsia="ru-RU"/>
        </w:rPr>
        <w:t> </w:t>
      </w:r>
      <w:r w:rsidRPr="006E09FF">
        <w:rPr>
          <w:rFonts w:ascii="Tahoma" w:eastAsia="Times New Roman" w:hAnsi="Tahoma" w:cs="Tahoma"/>
          <w:b/>
          <w:bCs/>
          <w:color w:val="333399"/>
          <w:sz w:val="27"/>
          <w:szCs w:val="27"/>
          <w:lang w:eastAsia="ru-RU"/>
        </w:rPr>
        <w:t>5. Конкурс «Инь-Ян».</w:t>
      </w:r>
      <w:r w:rsidRPr="006E09FF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 </w:t>
      </w:r>
      <w:r w:rsidRPr="006E09FF">
        <w:rPr>
          <w:rFonts w:ascii="Tahoma" w:eastAsia="Times New Roman" w:hAnsi="Tahoma" w:cs="Tahoma"/>
          <w:b/>
          <w:bCs/>
          <w:color w:val="333399"/>
          <w:sz w:val="15"/>
          <w:szCs w:val="15"/>
          <w:lang w:eastAsia="ru-RU"/>
        </w:rPr>
        <w:t>Нужны 3 пары из каждой команды.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Задание: </w:t>
      </w: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под музыку передать образ персонажей и взаимодействие между ними (название пар написано на листочке).</w:t>
      </w:r>
    </w:p>
    <w:p w:rsidR="006E09FF" w:rsidRPr="006E09FF" w:rsidRDefault="006E09FF" w:rsidP="00E53E2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Электрон – Протон</w:t>
      </w:r>
    </w:p>
    <w:p w:rsidR="006E09FF" w:rsidRPr="006E09FF" w:rsidRDefault="006E09FF" w:rsidP="00E53E2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Сила притяжения – Сила отталкивания</w:t>
      </w:r>
    </w:p>
    <w:p w:rsidR="006E09FF" w:rsidRPr="006E09FF" w:rsidRDefault="006E09FF" w:rsidP="00E53E2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Кристаллы – Газы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Выигрывает, та команда, которая лучше станцует и передаст образ персонажей, а команда отгадает  какая пара является кем</w:t>
      </w:r>
      <w:proofErr w:type="gramStart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.. </w:t>
      </w:r>
      <w:proofErr w:type="gramEnd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Танцуют персонажи под разные ритмы.</w:t>
      </w:r>
    </w:p>
    <w:p w:rsidR="006E09FF" w:rsidRPr="006E09FF" w:rsidRDefault="006E09FF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333399"/>
          <w:sz w:val="27"/>
          <w:szCs w:val="27"/>
          <w:lang w:eastAsia="ru-RU"/>
        </w:rPr>
        <w:t>6. Конкурс «Анаконда».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Из всех имеющихся на себе предметов, одежд, веревок, косынок, шнурков образовать самую длинную команду. Победитель тот, чья команда окажется самой длинной, и правильно измерит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длину своей команды!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lastRenderedPageBreak/>
        <w:t>Можно измерять, используя  старинную русскую меру:  версту, сажень, аршин, локоть, пядь и вершок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Или же пользоваться современными мерами: метр, сантиметр, миллиметр, дециметр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Или совсем другими мерами измерения…</w:t>
      </w:r>
    </w:p>
    <w:p w:rsidR="006E09FF" w:rsidRPr="006E09FF" w:rsidRDefault="006E09FF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333399"/>
          <w:sz w:val="27"/>
          <w:szCs w:val="27"/>
          <w:lang w:eastAsia="ru-RU"/>
        </w:rPr>
        <w:t>7.  Конкурс «</w:t>
      </w:r>
      <w:proofErr w:type="spellStart"/>
      <w:r w:rsidRPr="006E09FF">
        <w:rPr>
          <w:rFonts w:ascii="Tahoma" w:eastAsia="Times New Roman" w:hAnsi="Tahoma" w:cs="Tahoma"/>
          <w:b/>
          <w:bCs/>
          <w:color w:val="333399"/>
          <w:sz w:val="27"/>
          <w:szCs w:val="27"/>
          <w:lang w:eastAsia="ru-RU"/>
        </w:rPr>
        <w:t>Театр+ТВ</w:t>
      </w:r>
      <w:proofErr w:type="spellEnd"/>
      <w:r w:rsidRPr="006E09FF">
        <w:rPr>
          <w:rFonts w:ascii="Tahoma" w:eastAsia="Times New Roman" w:hAnsi="Tahoma" w:cs="Tahoma"/>
          <w:b/>
          <w:bCs/>
          <w:color w:val="333399"/>
          <w:sz w:val="27"/>
          <w:szCs w:val="27"/>
          <w:lang w:eastAsia="ru-RU"/>
        </w:rPr>
        <w:t>»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Из каждой команды выходит по 1 человеку, по каналу ТВ «НАУКА 2.0» идет телепередача о дискретном строении вещества с </w:t>
      </w:r>
      <w:proofErr w:type="spellStart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сурдопереводом</w:t>
      </w:r>
      <w:proofErr w:type="spellEnd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, вдруг звук на ТВ </w:t>
      </w:r>
      <w:proofErr w:type="gramStart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пропал</w:t>
      </w:r>
      <w:proofErr w:type="gramEnd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и команда может только видеть жесты и мимику </w:t>
      </w:r>
      <w:proofErr w:type="spellStart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сурдопереводчика</w:t>
      </w:r>
      <w:proofErr w:type="spellEnd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.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 xml:space="preserve">Задание </w:t>
      </w:r>
      <w:proofErr w:type="spellStart"/>
      <w:r w:rsidRPr="006E09FF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сурдопереводчику</w:t>
      </w:r>
      <w:proofErr w:type="spellEnd"/>
      <w:r w:rsidRPr="006E09FF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: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С помощью мимики и жестов донести смысл научного текста до своей команды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Команде: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Понять смысл информации, которую передает </w:t>
      </w:r>
      <w:proofErr w:type="spellStart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сурдопереводчик</w:t>
      </w:r>
      <w:proofErr w:type="spellEnd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и на основе принятой информации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создать видеорепортаж об </w:t>
      </w:r>
      <w:proofErr w:type="gramStart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услышанном</w:t>
      </w:r>
      <w:proofErr w:type="gramEnd"/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Для проверки: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 xml:space="preserve">О чем же говорил </w:t>
      </w:r>
      <w:proofErr w:type="spellStart"/>
      <w:r w:rsidRPr="006E09FF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сурдопереводчик</w:t>
      </w:r>
      <w:proofErr w:type="spellEnd"/>
      <w:r w:rsidRPr="006E09FF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 xml:space="preserve"> на самом деле??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Все вещества состоит из частиц (атомов и молекул). Молекулы (атомы) всех тел находятся в непрерывном хаотическом движении и взаимодействуют друг с другом с силами, имеющими электрическую природу.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Гравитационное взаимодействие между частицами пренебрежимо мало. Количество молекул в окружающих нас телах очень велико, а размеры частиц очень малы.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Беспорядочное движение частиц, из которых состоят вещества, называется тепловым движением. При контакте двух тел вследствие этого движения наблюдается взаимное проникновение частиц одного тела в другое, называемое диффузией.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Быстрее всего диффундируют газы, медленнее всего – твердые тела.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Броуновское движение – это хаотичное движение мелких частиц под действием молекул окружающей среды.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Характер этого движения  зависит от вида жидкости, размера и формы частиц и не зависит от вещества частицы.</w:t>
      </w:r>
    </w:p>
    <w:p w:rsidR="006E09FF" w:rsidRPr="006E09FF" w:rsidRDefault="006E09FF" w:rsidP="00E53E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Чем больше температура, тем больше скорость броуновского движения. Причина этого движения – </w:t>
      </w:r>
      <w:proofErr w:type="spellStart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нескомпенсированность</w:t>
      </w:r>
      <w:proofErr w:type="spellEnd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импульсов, которые получает частица со стороны молекул окружающей среды.</w:t>
      </w:r>
    </w:p>
    <w:p w:rsidR="006E09FF" w:rsidRPr="006E09FF" w:rsidRDefault="006E09FF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333399"/>
          <w:sz w:val="27"/>
          <w:szCs w:val="27"/>
          <w:lang w:eastAsia="ru-RU"/>
        </w:rPr>
        <w:lastRenderedPageBreak/>
        <w:t>8.Конкурс «Веселые формулы»</w:t>
      </w:r>
    </w:p>
    <w:p w:rsidR="006E09FF" w:rsidRPr="006E09FF" w:rsidRDefault="006E09FF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Каждой команде выдается одинаковый лист бумаги с названием физических величин.</w:t>
      </w:r>
    </w:p>
    <w:p w:rsidR="006E09FF" w:rsidRPr="006E09FF" w:rsidRDefault="006E09FF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Листы бумаги находится  на одинаковом расстоянии от команд. Команды выстраивается в колонну, у 1-го на руках баскетбольный мяч</w:t>
      </w:r>
    </w:p>
    <w:p w:rsidR="006E09FF" w:rsidRPr="006E09FF" w:rsidRDefault="006E09FF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Задание:</w:t>
      </w:r>
    </w:p>
    <w:p w:rsidR="006E09FF" w:rsidRPr="006E09FF" w:rsidRDefault="006E09FF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Каждому участнику добежать баскетбольным шагом до листка бумаги, рядом с каждым названием физической величины,</w:t>
      </w:r>
    </w:p>
    <w:p w:rsidR="006E09FF" w:rsidRPr="006E09FF" w:rsidRDefault="006E09FF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В 1-ой колонке записать соответствующую формулу, рядом выразить нужную величину  возвращаться обратно, зажав мяч, обеими коленами.</w:t>
      </w:r>
    </w:p>
    <w:p w:rsidR="006E09FF" w:rsidRPr="006E09FF" w:rsidRDefault="006E09FF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Учитывается и скорость, и правильность заполнения формул!!</w:t>
      </w:r>
    </w:p>
    <w:tbl>
      <w:tblPr>
        <w:tblW w:w="92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585"/>
        <w:gridCol w:w="992"/>
        <w:gridCol w:w="993"/>
        <w:gridCol w:w="1984"/>
        <w:gridCol w:w="1134"/>
        <w:gridCol w:w="1134"/>
      </w:tblGrid>
      <w:tr w:rsidR="006E09FF" w:rsidRPr="006E09FF" w:rsidTr="007C79E0">
        <w:tc>
          <w:tcPr>
            <w:tcW w:w="392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85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Физическая величина</w:t>
            </w:r>
          </w:p>
        </w:tc>
        <w:tc>
          <w:tcPr>
            <w:tcW w:w="992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Формула</w:t>
            </w:r>
            <w:proofErr w:type="gramStart"/>
            <w:r w:rsidRPr="006E09FF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2</w:t>
            </w:r>
            <w:proofErr w:type="gramEnd"/>
            <w:r w:rsidRPr="006E09FF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 xml:space="preserve"> балла</w:t>
            </w:r>
          </w:p>
        </w:tc>
        <w:tc>
          <w:tcPr>
            <w:tcW w:w="993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Единицы измерен.1 балл</w:t>
            </w:r>
          </w:p>
        </w:tc>
        <w:tc>
          <w:tcPr>
            <w:tcW w:w="198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6E09FF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Выразитеиз</w:t>
            </w:r>
            <w:proofErr w:type="spellEnd"/>
            <w:r w:rsidRPr="006E09FF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 xml:space="preserve"> формулы</w:t>
            </w:r>
          </w:p>
        </w:tc>
        <w:tc>
          <w:tcPr>
            <w:tcW w:w="113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Формула</w:t>
            </w: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  <w:r w:rsidRPr="006E09FF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113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Единицы</w:t>
            </w:r>
            <w:r w:rsidR="007C79E0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 xml:space="preserve"> </w:t>
            </w:r>
            <w:r w:rsidRPr="006E09FF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измерения</w:t>
            </w:r>
            <w:proofErr w:type="gramStart"/>
            <w:r w:rsidRPr="006E09FF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1</w:t>
            </w:r>
            <w:proofErr w:type="gramEnd"/>
            <w:r w:rsidRPr="006E09FF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 xml:space="preserve"> балл</w:t>
            </w:r>
          </w:p>
        </w:tc>
      </w:tr>
      <w:tr w:rsidR="006E09FF" w:rsidRPr="006E09FF" w:rsidTr="007C79E0">
        <w:tc>
          <w:tcPr>
            <w:tcW w:w="392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2585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Давление твердого тела</w:t>
            </w:r>
          </w:p>
        </w:tc>
        <w:tc>
          <w:tcPr>
            <w:tcW w:w="992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6E09FF" w:rsidRPr="006E09FF" w:rsidTr="007C79E0">
        <w:tc>
          <w:tcPr>
            <w:tcW w:w="392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2585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Сила тяжести</w:t>
            </w:r>
          </w:p>
        </w:tc>
        <w:tc>
          <w:tcPr>
            <w:tcW w:w="992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113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6E09FF" w:rsidRPr="006E09FF" w:rsidTr="007C79E0">
        <w:tc>
          <w:tcPr>
            <w:tcW w:w="392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2585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Скорость</w:t>
            </w:r>
          </w:p>
        </w:tc>
        <w:tc>
          <w:tcPr>
            <w:tcW w:w="992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13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6E09FF" w:rsidRPr="006E09FF" w:rsidTr="007C79E0">
        <w:tc>
          <w:tcPr>
            <w:tcW w:w="392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2585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Сила трения</w:t>
            </w:r>
          </w:p>
        </w:tc>
        <w:tc>
          <w:tcPr>
            <w:tcW w:w="992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Реакция опоры</w:t>
            </w:r>
          </w:p>
        </w:tc>
        <w:tc>
          <w:tcPr>
            <w:tcW w:w="113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6E09FF" w:rsidRPr="006E09FF" w:rsidTr="007C79E0">
        <w:tc>
          <w:tcPr>
            <w:tcW w:w="392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2585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Формула для гидр</w:t>
            </w:r>
            <w:proofErr w:type="gramStart"/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.</w:t>
            </w:r>
            <w:proofErr w:type="gramEnd"/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п</w:t>
            </w:r>
            <w:proofErr w:type="gramEnd"/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ресса</w:t>
            </w:r>
          </w:p>
        </w:tc>
        <w:tc>
          <w:tcPr>
            <w:tcW w:w="992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Сила давления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6E09FF" w:rsidRPr="006E09FF" w:rsidTr="007C79E0">
        <w:tc>
          <w:tcPr>
            <w:tcW w:w="392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2585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Сила упругости</w:t>
            </w:r>
          </w:p>
        </w:tc>
        <w:tc>
          <w:tcPr>
            <w:tcW w:w="992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Коэффициент жесткости</w:t>
            </w:r>
          </w:p>
        </w:tc>
        <w:tc>
          <w:tcPr>
            <w:tcW w:w="113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6E09FF" w:rsidRPr="006E09FF" w:rsidTr="007C79E0">
        <w:tc>
          <w:tcPr>
            <w:tcW w:w="392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2585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Давление в жид</w:t>
            </w:r>
            <w:proofErr w:type="gramStart"/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.</w:t>
            </w:r>
            <w:proofErr w:type="gramEnd"/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и</w:t>
            </w:r>
            <w:proofErr w:type="gramEnd"/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газе</w:t>
            </w:r>
          </w:p>
        </w:tc>
        <w:tc>
          <w:tcPr>
            <w:tcW w:w="992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Высота столба жидкости</w:t>
            </w:r>
          </w:p>
        </w:tc>
        <w:tc>
          <w:tcPr>
            <w:tcW w:w="113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6E09FF" w:rsidRPr="006E09FF" w:rsidTr="007C79E0">
        <w:tc>
          <w:tcPr>
            <w:tcW w:w="392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2585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992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113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6E09FF" w:rsidRPr="006E09FF" w:rsidTr="007C79E0">
        <w:tc>
          <w:tcPr>
            <w:tcW w:w="392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2585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Плотность</w:t>
            </w:r>
          </w:p>
        </w:tc>
        <w:tc>
          <w:tcPr>
            <w:tcW w:w="992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3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6E09FF" w:rsidRPr="006E09FF" w:rsidTr="007C79E0">
        <w:tc>
          <w:tcPr>
            <w:tcW w:w="392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2585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Архимедова сила</w:t>
            </w:r>
          </w:p>
        </w:tc>
        <w:tc>
          <w:tcPr>
            <w:tcW w:w="992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Объем погруженной части тела</w:t>
            </w:r>
          </w:p>
        </w:tc>
        <w:tc>
          <w:tcPr>
            <w:tcW w:w="113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6E09FF" w:rsidRPr="006E09FF" w:rsidTr="007C79E0">
        <w:tc>
          <w:tcPr>
            <w:tcW w:w="392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2585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Момент сил</w:t>
            </w:r>
          </w:p>
        </w:tc>
        <w:tc>
          <w:tcPr>
            <w:tcW w:w="992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Плечо</w:t>
            </w:r>
          </w:p>
        </w:tc>
        <w:tc>
          <w:tcPr>
            <w:tcW w:w="113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6E09FF" w:rsidRPr="006E09FF" w:rsidTr="007C79E0">
        <w:tc>
          <w:tcPr>
            <w:tcW w:w="392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12</w:t>
            </w:r>
          </w:p>
        </w:tc>
        <w:tc>
          <w:tcPr>
            <w:tcW w:w="2585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Правило равновесия рычага</w:t>
            </w:r>
          </w:p>
        </w:tc>
        <w:tc>
          <w:tcPr>
            <w:tcW w:w="992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Вторая сила</w:t>
            </w:r>
          </w:p>
        </w:tc>
        <w:tc>
          <w:tcPr>
            <w:tcW w:w="113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6E09FF" w:rsidRPr="006E09FF" w:rsidTr="007C79E0">
        <w:tc>
          <w:tcPr>
            <w:tcW w:w="392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13</w:t>
            </w:r>
          </w:p>
        </w:tc>
        <w:tc>
          <w:tcPr>
            <w:tcW w:w="2585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Кинетическая энергия</w:t>
            </w:r>
          </w:p>
        </w:tc>
        <w:tc>
          <w:tcPr>
            <w:tcW w:w="992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113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6E09FF" w:rsidRPr="006E09FF" w:rsidTr="007C79E0">
        <w:tc>
          <w:tcPr>
            <w:tcW w:w="392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14</w:t>
            </w:r>
          </w:p>
        </w:tc>
        <w:tc>
          <w:tcPr>
            <w:tcW w:w="2585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Потен</w:t>
            </w:r>
            <w:proofErr w:type="gramStart"/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.</w:t>
            </w:r>
            <w:proofErr w:type="gramEnd"/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э</w:t>
            </w:r>
            <w:proofErr w:type="gramEnd"/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нергия пружины</w:t>
            </w:r>
          </w:p>
        </w:tc>
        <w:tc>
          <w:tcPr>
            <w:tcW w:w="992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Коэффициент жесткости</w:t>
            </w:r>
          </w:p>
        </w:tc>
        <w:tc>
          <w:tcPr>
            <w:tcW w:w="113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6E09FF" w:rsidRPr="006E09FF" w:rsidTr="007C79E0">
        <w:tc>
          <w:tcPr>
            <w:tcW w:w="392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15</w:t>
            </w:r>
          </w:p>
        </w:tc>
        <w:tc>
          <w:tcPr>
            <w:tcW w:w="2585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Потен</w:t>
            </w:r>
            <w:proofErr w:type="gramStart"/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.</w:t>
            </w:r>
            <w:proofErr w:type="gramEnd"/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э</w:t>
            </w:r>
            <w:proofErr w:type="gramEnd"/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нергия поднятого тела</w:t>
            </w:r>
          </w:p>
        </w:tc>
        <w:tc>
          <w:tcPr>
            <w:tcW w:w="992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6E09FF" w:rsidRPr="006E09FF" w:rsidTr="007C79E0">
        <w:tc>
          <w:tcPr>
            <w:tcW w:w="392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16</w:t>
            </w:r>
          </w:p>
        </w:tc>
        <w:tc>
          <w:tcPr>
            <w:tcW w:w="2585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992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Путь</w:t>
            </w:r>
          </w:p>
        </w:tc>
        <w:tc>
          <w:tcPr>
            <w:tcW w:w="113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6E09FF" w:rsidRPr="006E09FF" w:rsidTr="007C79E0">
        <w:tc>
          <w:tcPr>
            <w:tcW w:w="392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17</w:t>
            </w:r>
          </w:p>
        </w:tc>
        <w:tc>
          <w:tcPr>
            <w:tcW w:w="2585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992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13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6E09FF" w:rsidRPr="006E09FF" w:rsidTr="007C79E0">
        <w:tc>
          <w:tcPr>
            <w:tcW w:w="392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18</w:t>
            </w:r>
          </w:p>
        </w:tc>
        <w:tc>
          <w:tcPr>
            <w:tcW w:w="2585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Мощность через скорость</w:t>
            </w:r>
          </w:p>
        </w:tc>
        <w:tc>
          <w:tcPr>
            <w:tcW w:w="992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Скорость</w:t>
            </w:r>
          </w:p>
        </w:tc>
        <w:tc>
          <w:tcPr>
            <w:tcW w:w="113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6E09FF" w:rsidRPr="006E09FF" w:rsidTr="007C79E0">
        <w:tc>
          <w:tcPr>
            <w:tcW w:w="392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19</w:t>
            </w:r>
          </w:p>
        </w:tc>
        <w:tc>
          <w:tcPr>
            <w:tcW w:w="2585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КПД</w:t>
            </w:r>
          </w:p>
        </w:tc>
        <w:tc>
          <w:tcPr>
            <w:tcW w:w="992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Затраченная работа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</w:tbl>
    <w:p w:rsidR="006E09FF" w:rsidRPr="006E09FF" w:rsidRDefault="006E09FF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lastRenderedPageBreak/>
        <w:t> </w:t>
      </w:r>
      <w:r w:rsidRPr="006E09FF">
        <w:rPr>
          <w:rFonts w:ascii="Tahoma" w:eastAsia="Times New Roman" w:hAnsi="Tahoma" w:cs="Tahoma"/>
          <w:b/>
          <w:bCs/>
          <w:color w:val="333399"/>
          <w:sz w:val="27"/>
          <w:szCs w:val="27"/>
          <w:lang w:eastAsia="ru-RU"/>
        </w:rPr>
        <w:t>9.Конкурс «Явления Природы»</w:t>
      </w:r>
    </w:p>
    <w:p w:rsidR="006E09FF" w:rsidRPr="006E09FF" w:rsidRDefault="006E09FF" w:rsidP="006E09F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Каждой команде раздаются листы, где перечислены свойства разных веществ.</w:t>
      </w:r>
    </w:p>
    <w:p w:rsidR="006E09FF" w:rsidRPr="006E09FF" w:rsidRDefault="006E09FF" w:rsidP="007C79E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Не имеют  собственной формы и постоянного объема</w:t>
      </w:r>
    </w:p>
    <w:p w:rsidR="006E09FF" w:rsidRPr="006E09FF" w:rsidRDefault="006E09FF" w:rsidP="007C79E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Трудно  изменить форму и объем</w:t>
      </w:r>
    </w:p>
    <w:p w:rsidR="006E09FF" w:rsidRPr="006E09FF" w:rsidRDefault="006E09FF" w:rsidP="007C79E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Между молекулами (атомами) сильное притяжение</w:t>
      </w:r>
    </w:p>
    <w:p w:rsidR="006E09FF" w:rsidRPr="006E09FF" w:rsidRDefault="006E09FF" w:rsidP="007C79E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Молекулы (атомы) колеблются около определенной точки</w:t>
      </w:r>
    </w:p>
    <w:p w:rsidR="006E09FF" w:rsidRPr="006E09FF" w:rsidRDefault="006E09FF" w:rsidP="007C79E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Легко изменить объем и форму</w:t>
      </w:r>
    </w:p>
    <w:p w:rsidR="006E09FF" w:rsidRPr="006E09FF" w:rsidRDefault="006E09FF" w:rsidP="007C79E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Принимает форму сосуда, в котором находится</w:t>
      </w:r>
    </w:p>
    <w:p w:rsidR="006E09FF" w:rsidRPr="006E09FF" w:rsidRDefault="006E09FF" w:rsidP="007C79E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Молекулы почти не притягиваются друг к другу</w:t>
      </w:r>
    </w:p>
    <w:p w:rsidR="006E09FF" w:rsidRPr="006E09FF" w:rsidRDefault="006E09FF" w:rsidP="007C79E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Легко меняет форму</w:t>
      </w:r>
    </w:p>
    <w:p w:rsidR="006E09FF" w:rsidRPr="006E09FF" w:rsidRDefault="006E09FF" w:rsidP="007C79E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Сохраняет объем (трудно изменить)</w:t>
      </w:r>
    </w:p>
    <w:p w:rsidR="006E09FF" w:rsidRPr="006E09FF" w:rsidRDefault="006E09FF" w:rsidP="007C79E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Молекулы расположены близко друг к другу</w:t>
      </w:r>
    </w:p>
    <w:p w:rsidR="006E09FF" w:rsidRPr="006E09FF" w:rsidRDefault="006E09FF" w:rsidP="007C79E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Жидкости текучи</w:t>
      </w:r>
    </w:p>
    <w:p w:rsidR="006E09FF" w:rsidRPr="006E09FF" w:rsidRDefault="006E09FF" w:rsidP="007C79E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Молекулы (атомы) расположены в строгом порядке (кристаллы), близко друг к другу</w:t>
      </w:r>
    </w:p>
    <w:p w:rsidR="006E09FF" w:rsidRPr="006E09FF" w:rsidRDefault="006E09FF" w:rsidP="007C79E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Молекулы не расходятся на большие расстояния</w:t>
      </w:r>
    </w:p>
    <w:p w:rsidR="006E09FF" w:rsidRPr="006E09FF" w:rsidRDefault="006E09FF" w:rsidP="007C79E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Притяжение между молекулами не очень сильное</w:t>
      </w:r>
    </w:p>
    <w:p w:rsidR="006E09FF" w:rsidRPr="006E09FF" w:rsidRDefault="006E09FF" w:rsidP="007C79E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Молекулы скачками меняют положение</w:t>
      </w:r>
    </w:p>
    <w:p w:rsidR="006E09FF" w:rsidRPr="006E09FF" w:rsidRDefault="006E09FF" w:rsidP="007C79E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Полностью заполняют предоставленный объем</w:t>
      </w:r>
    </w:p>
    <w:p w:rsidR="006E09FF" w:rsidRPr="006E09FF" w:rsidRDefault="006E09FF" w:rsidP="007C79E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Имеет форму и объем</w:t>
      </w:r>
    </w:p>
    <w:p w:rsidR="006E09FF" w:rsidRPr="006E09FF" w:rsidRDefault="006E09FF" w:rsidP="00255D7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Молекулы расположены далеко друг к другу</w:t>
      </w:r>
    </w:p>
    <w:p w:rsidR="006E09FF" w:rsidRPr="006E09FF" w:rsidRDefault="006E09FF" w:rsidP="00255D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Задание:</w:t>
      </w:r>
    </w:p>
    <w:p w:rsidR="006E09FF" w:rsidRPr="006E09FF" w:rsidRDefault="006E09FF" w:rsidP="00255D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Из этих свойств нужно отобрать те, которые соответствуют только данному состоянию, </w:t>
      </w:r>
      <w:proofErr w:type="spellStart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т</w:t>
      </w:r>
      <w:proofErr w:type="gramStart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.е</w:t>
      </w:r>
      <w:proofErr w:type="spellEnd"/>
      <w:proofErr w:type="gramEnd"/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выбрать те свойства которые характеризуют  твердые тела, жидкости и газы.</w:t>
      </w:r>
    </w:p>
    <w:p w:rsidR="006E09FF" w:rsidRPr="006E09FF" w:rsidRDefault="006E09FF" w:rsidP="00255D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Нарисовать, как расположены молекулы или атомы в каждом состоянии.</w:t>
      </w:r>
    </w:p>
    <w:p w:rsidR="006E09FF" w:rsidRPr="006E09FF" w:rsidRDefault="006E09FF" w:rsidP="00255D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Изобразить через танец как ведут себя твердые тела,  жидкости и газы в разных состояниях, акцентируя на свойства вещества в каждом состоянии</w:t>
      </w:r>
    </w:p>
    <w:p w:rsidR="006E09FF" w:rsidRPr="006E09FF" w:rsidRDefault="006E09FF" w:rsidP="00255D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E09FF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Правильные ответы: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515"/>
      </w:tblGrid>
      <w:tr w:rsidR="006E09FF" w:rsidRPr="006E09FF" w:rsidTr="006E09FF">
        <w:tc>
          <w:tcPr>
            <w:tcW w:w="1800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Состояние</w:t>
            </w:r>
          </w:p>
        </w:tc>
        <w:tc>
          <w:tcPr>
            <w:tcW w:w="7515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Свойство</w:t>
            </w:r>
          </w:p>
        </w:tc>
      </w:tr>
      <w:tr w:rsidR="006E09FF" w:rsidRPr="006E09FF" w:rsidTr="00255D7D">
        <w:trPr>
          <w:trHeight w:val="1462"/>
        </w:trPr>
        <w:tc>
          <w:tcPr>
            <w:tcW w:w="1800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Твердое тело</w:t>
            </w:r>
          </w:p>
        </w:tc>
        <w:tc>
          <w:tcPr>
            <w:tcW w:w="7515" w:type="dxa"/>
            <w:shd w:val="clear" w:color="auto" w:fill="FFFFFF"/>
            <w:hideMark/>
          </w:tcPr>
          <w:p w:rsidR="006E09FF" w:rsidRPr="006E09FF" w:rsidRDefault="006E09FF" w:rsidP="007C79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375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Имеет форму и объем</w:t>
            </w:r>
          </w:p>
          <w:p w:rsidR="006E09FF" w:rsidRPr="006E09FF" w:rsidRDefault="006E09FF" w:rsidP="007C79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375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Трудно  изменить форму и объем</w:t>
            </w:r>
          </w:p>
          <w:p w:rsidR="006E09FF" w:rsidRPr="006E09FF" w:rsidRDefault="006E09FF" w:rsidP="007C79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375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Молекулы (атомы) расположены в строгом порядке (кристаллы), близко друг к другу</w:t>
            </w:r>
          </w:p>
          <w:p w:rsidR="006E09FF" w:rsidRPr="006E09FF" w:rsidRDefault="006E09FF" w:rsidP="007C79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375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Между молекулами (атомами) сильное притяжение</w:t>
            </w:r>
          </w:p>
          <w:p w:rsidR="006E09FF" w:rsidRPr="006E09FF" w:rsidRDefault="006E09FF" w:rsidP="007C79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375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Молекулы (атомы) колеблются около определенной точки</w:t>
            </w:r>
          </w:p>
        </w:tc>
      </w:tr>
      <w:tr w:rsidR="006E09FF" w:rsidRPr="006E09FF" w:rsidTr="007C79E0">
        <w:trPr>
          <w:trHeight w:val="1855"/>
        </w:trPr>
        <w:tc>
          <w:tcPr>
            <w:tcW w:w="1800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Жидкость</w:t>
            </w:r>
          </w:p>
        </w:tc>
        <w:tc>
          <w:tcPr>
            <w:tcW w:w="7515" w:type="dxa"/>
            <w:shd w:val="clear" w:color="auto" w:fill="FFFFFF"/>
            <w:hideMark/>
          </w:tcPr>
          <w:p w:rsidR="006E09FF" w:rsidRPr="006E09FF" w:rsidRDefault="006E09FF" w:rsidP="007C79E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75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Принимает форму сосуда, в котором находится</w:t>
            </w:r>
          </w:p>
          <w:p w:rsidR="006E09FF" w:rsidRPr="006E09FF" w:rsidRDefault="006E09FF" w:rsidP="007C79E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75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Легко меняет форму</w:t>
            </w:r>
          </w:p>
          <w:p w:rsidR="006E09FF" w:rsidRPr="006E09FF" w:rsidRDefault="006E09FF" w:rsidP="007C79E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75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Сохраняет объем (трудно изменить)</w:t>
            </w:r>
          </w:p>
          <w:p w:rsidR="006E09FF" w:rsidRPr="006E09FF" w:rsidRDefault="006E09FF" w:rsidP="007C79E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75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Молекулы расположены близко друг к другу</w:t>
            </w:r>
          </w:p>
          <w:p w:rsidR="006E09FF" w:rsidRPr="006E09FF" w:rsidRDefault="006E09FF" w:rsidP="007C79E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75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Молекулы не расходятся на большие расстояния</w:t>
            </w:r>
          </w:p>
          <w:p w:rsidR="006E09FF" w:rsidRPr="006E09FF" w:rsidRDefault="006E09FF" w:rsidP="007C79E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75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Притяжение между молекулами не очень сильное</w:t>
            </w:r>
          </w:p>
          <w:p w:rsidR="006E09FF" w:rsidRPr="006E09FF" w:rsidRDefault="006E09FF" w:rsidP="007C79E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75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Молекулы скачками меняют положение</w:t>
            </w:r>
          </w:p>
          <w:p w:rsidR="006E09FF" w:rsidRPr="006E09FF" w:rsidRDefault="006E09FF" w:rsidP="007C79E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75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Жидкости текучи</w:t>
            </w:r>
          </w:p>
        </w:tc>
      </w:tr>
      <w:tr w:rsidR="006E09FF" w:rsidRPr="006E09FF" w:rsidTr="006E09FF">
        <w:tc>
          <w:tcPr>
            <w:tcW w:w="1800" w:type="dxa"/>
            <w:shd w:val="clear" w:color="auto" w:fill="FFFFFF"/>
            <w:hideMark/>
          </w:tcPr>
          <w:p w:rsidR="006E09FF" w:rsidRPr="006E09FF" w:rsidRDefault="006E09FF" w:rsidP="007C79E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7515" w:type="dxa"/>
            <w:shd w:val="clear" w:color="auto" w:fill="FFFFFF"/>
            <w:hideMark/>
          </w:tcPr>
          <w:p w:rsidR="006E09FF" w:rsidRPr="006E09FF" w:rsidRDefault="006E09FF" w:rsidP="007C79E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75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Не имеют  собственной формы и постоянного объема</w:t>
            </w:r>
          </w:p>
          <w:p w:rsidR="006E09FF" w:rsidRPr="006E09FF" w:rsidRDefault="006E09FF" w:rsidP="007C79E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75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Полностью заполняют предоставленный объем</w:t>
            </w:r>
          </w:p>
          <w:p w:rsidR="006E09FF" w:rsidRPr="006E09FF" w:rsidRDefault="006E09FF" w:rsidP="007C79E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75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Легко изменить объем и форму</w:t>
            </w:r>
          </w:p>
          <w:p w:rsidR="006E09FF" w:rsidRPr="006E09FF" w:rsidRDefault="006E09FF" w:rsidP="007C79E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75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Молекулы расположены далеко друг к другу</w:t>
            </w:r>
          </w:p>
          <w:p w:rsidR="006E09FF" w:rsidRPr="006E09FF" w:rsidRDefault="006E09FF" w:rsidP="007C79E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75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E09F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Молекулы почти не притягиваются друг к другу</w:t>
            </w:r>
          </w:p>
        </w:tc>
      </w:tr>
    </w:tbl>
    <w:p w:rsidR="00794294" w:rsidRDefault="00794294"/>
    <w:sectPr w:rsidR="0079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2E8"/>
    <w:multiLevelType w:val="multilevel"/>
    <w:tmpl w:val="4650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A45B6"/>
    <w:multiLevelType w:val="multilevel"/>
    <w:tmpl w:val="59E0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D2A56"/>
    <w:multiLevelType w:val="multilevel"/>
    <w:tmpl w:val="CA6E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F1FB7"/>
    <w:multiLevelType w:val="multilevel"/>
    <w:tmpl w:val="E21A8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B583E"/>
    <w:multiLevelType w:val="multilevel"/>
    <w:tmpl w:val="1584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95F2A"/>
    <w:multiLevelType w:val="multilevel"/>
    <w:tmpl w:val="19CC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32396"/>
    <w:multiLevelType w:val="multilevel"/>
    <w:tmpl w:val="C7301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B673F"/>
    <w:multiLevelType w:val="hybridMultilevel"/>
    <w:tmpl w:val="47DAD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F2495"/>
    <w:multiLevelType w:val="multilevel"/>
    <w:tmpl w:val="56E8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E05630"/>
    <w:multiLevelType w:val="multilevel"/>
    <w:tmpl w:val="63AC1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FA3E37"/>
    <w:multiLevelType w:val="multilevel"/>
    <w:tmpl w:val="131E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FF543A"/>
    <w:multiLevelType w:val="multilevel"/>
    <w:tmpl w:val="E6EA5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F836D6"/>
    <w:multiLevelType w:val="multilevel"/>
    <w:tmpl w:val="CE344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C5CA4"/>
    <w:multiLevelType w:val="multilevel"/>
    <w:tmpl w:val="97D4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49291B"/>
    <w:multiLevelType w:val="multilevel"/>
    <w:tmpl w:val="65FE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4E23F5"/>
    <w:multiLevelType w:val="multilevel"/>
    <w:tmpl w:val="53CE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073488"/>
    <w:multiLevelType w:val="multilevel"/>
    <w:tmpl w:val="29D4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3275D3"/>
    <w:multiLevelType w:val="multilevel"/>
    <w:tmpl w:val="F438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8E37A5"/>
    <w:multiLevelType w:val="multilevel"/>
    <w:tmpl w:val="0966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AE0431"/>
    <w:multiLevelType w:val="multilevel"/>
    <w:tmpl w:val="FA726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B73D3"/>
    <w:multiLevelType w:val="multilevel"/>
    <w:tmpl w:val="7CBC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17E51"/>
    <w:multiLevelType w:val="multilevel"/>
    <w:tmpl w:val="55B8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1B7C36"/>
    <w:multiLevelType w:val="multilevel"/>
    <w:tmpl w:val="CADA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2"/>
  </w:num>
  <w:num w:numId="5">
    <w:abstractNumId w:val="18"/>
  </w:num>
  <w:num w:numId="6">
    <w:abstractNumId w:val="6"/>
  </w:num>
  <w:num w:numId="7">
    <w:abstractNumId w:val="3"/>
  </w:num>
  <w:num w:numId="8">
    <w:abstractNumId w:val="14"/>
  </w:num>
  <w:num w:numId="9">
    <w:abstractNumId w:val="5"/>
  </w:num>
  <w:num w:numId="10">
    <w:abstractNumId w:val="21"/>
  </w:num>
  <w:num w:numId="11">
    <w:abstractNumId w:val="0"/>
  </w:num>
  <w:num w:numId="12">
    <w:abstractNumId w:val="13"/>
  </w:num>
  <w:num w:numId="13">
    <w:abstractNumId w:val="15"/>
  </w:num>
  <w:num w:numId="14">
    <w:abstractNumId w:val="1"/>
  </w:num>
  <w:num w:numId="15">
    <w:abstractNumId w:val="2"/>
  </w:num>
  <w:num w:numId="16">
    <w:abstractNumId w:val="16"/>
  </w:num>
  <w:num w:numId="17">
    <w:abstractNumId w:val="17"/>
  </w:num>
  <w:num w:numId="18">
    <w:abstractNumId w:val="4"/>
  </w:num>
  <w:num w:numId="19">
    <w:abstractNumId w:val="9"/>
  </w:num>
  <w:num w:numId="20">
    <w:abstractNumId w:val="22"/>
  </w:num>
  <w:num w:numId="21">
    <w:abstractNumId w:val="19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FF"/>
    <w:rsid w:val="00255D7D"/>
    <w:rsid w:val="006E09FF"/>
    <w:rsid w:val="00794294"/>
    <w:rsid w:val="007C79E0"/>
    <w:rsid w:val="008B5B7C"/>
    <w:rsid w:val="00D346FF"/>
    <w:rsid w:val="00E5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9FF"/>
    <w:rPr>
      <w:b/>
      <w:bCs/>
    </w:rPr>
  </w:style>
  <w:style w:type="character" w:styleId="a5">
    <w:name w:val="Hyperlink"/>
    <w:basedOn w:val="a0"/>
    <w:uiPriority w:val="99"/>
    <w:unhideWhenUsed/>
    <w:rsid w:val="006E09FF"/>
    <w:rPr>
      <w:color w:val="0000FF"/>
      <w:u w:val="single"/>
    </w:rPr>
  </w:style>
  <w:style w:type="character" w:customStyle="1" w:styleId="mediaplugin">
    <w:name w:val="mediaplugin"/>
    <w:basedOn w:val="a0"/>
    <w:rsid w:val="006E09FF"/>
  </w:style>
  <w:style w:type="paragraph" w:styleId="a6">
    <w:name w:val="Balloon Text"/>
    <w:basedOn w:val="a"/>
    <w:link w:val="a7"/>
    <w:uiPriority w:val="99"/>
    <w:semiHidden/>
    <w:unhideWhenUsed/>
    <w:rsid w:val="006E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9F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53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9FF"/>
    <w:rPr>
      <w:b/>
      <w:bCs/>
    </w:rPr>
  </w:style>
  <w:style w:type="character" w:styleId="a5">
    <w:name w:val="Hyperlink"/>
    <w:basedOn w:val="a0"/>
    <w:uiPriority w:val="99"/>
    <w:unhideWhenUsed/>
    <w:rsid w:val="006E09FF"/>
    <w:rPr>
      <w:color w:val="0000FF"/>
      <w:u w:val="single"/>
    </w:rPr>
  </w:style>
  <w:style w:type="character" w:customStyle="1" w:styleId="mediaplugin">
    <w:name w:val="mediaplugin"/>
    <w:basedOn w:val="a0"/>
    <w:rsid w:val="006E09FF"/>
  </w:style>
  <w:style w:type="paragraph" w:styleId="a6">
    <w:name w:val="Balloon Text"/>
    <w:basedOn w:val="a"/>
    <w:link w:val="a7"/>
    <w:uiPriority w:val="99"/>
    <w:semiHidden/>
    <w:unhideWhenUsed/>
    <w:rsid w:val="006E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9F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53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files.school-collection.edu.ru/" TargetMode="External"/><Relationship Id="rId18" Type="http://schemas.openxmlformats.org/officeDocument/2006/relationships/hyperlink" Target="http://www.youtube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lass-fizika.narod.ru/vic.ht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files.school-collection.edu.ru/" TargetMode="External"/><Relationship Id="rId17" Type="http://schemas.openxmlformats.org/officeDocument/2006/relationships/hyperlink" Target="http://www.prezi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odle.edu-nv.ru/course/view.php?id=334" TargetMode="External"/><Relationship Id="rId20" Type="http://schemas.openxmlformats.org/officeDocument/2006/relationships/hyperlink" Target="http://files.school-collection.edu.ru/dlrstore/669b525b-e921-11dc-95ff-0800200c9a66/sum4.sw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odle.edu-nv.ru/mod/folder/view.php?id=2487" TargetMode="External"/><Relationship Id="rId11" Type="http://schemas.openxmlformats.org/officeDocument/2006/relationships/hyperlink" Target="http://class-fizika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stedu.ru/test/fizika/7-klass/vidyi-sil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lass-fizika.narod.ru/" TargetMode="External"/><Relationship Id="rId19" Type="http://schemas.openxmlformats.org/officeDocument/2006/relationships/hyperlink" Target="http://www.ispring.ru/free_powerpoint_to_flash_convert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edu-nv.ru/pluginfile.php/4539/mod_folder/content/0/%D0%9C%D0%B5%D1%82%D0%BE%D0%B4%D0%B8%D1%87%D0%B5%D1%81%D0%BA%D0%B8%D0%B5%20%D1%80%D0%B5%D0%BA%D0%BE%D0%BC%D0%B5%D0%BD%D0%B4%D0%B0%D1%86%D0%B8%D0%B8.pdf?forcedownload=1" TargetMode="External"/><Relationship Id="rId14" Type="http://schemas.openxmlformats.org/officeDocument/2006/relationships/hyperlink" Target="http://testedu.ru/test/fizika/7-klass/vidyi-sil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AMD</dc:creator>
  <cp:lastModifiedBy>admin AMD</cp:lastModifiedBy>
  <cp:revision>5</cp:revision>
  <dcterms:created xsi:type="dcterms:W3CDTF">2015-06-15T17:52:00Z</dcterms:created>
  <dcterms:modified xsi:type="dcterms:W3CDTF">2015-06-15T19:08:00Z</dcterms:modified>
</cp:coreProperties>
</file>