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8B" w:rsidRPr="00AC44AF" w:rsidRDefault="00F62E37" w:rsidP="00F62E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4AF">
        <w:rPr>
          <w:rFonts w:ascii="Times New Roman" w:hAnsi="Times New Roman"/>
          <w:b/>
          <w:sz w:val="28"/>
          <w:szCs w:val="28"/>
        </w:rPr>
        <w:t xml:space="preserve">Место и роль воспитателя в формировании </w:t>
      </w:r>
    </w:p>
    <w:p w:rsidR="00F62E37" w:rsidRPr="00AC44AF" w:rsidRDefault="006C388B" w:rsidP="006C38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4AF">
        <w:rPr>
          <w:rFonts w:ascii="Times New Roman" w:hAnsi="Times New Roman"/>
          <w:b/>
          <w:sz w:val="28"/>
          <w:szCs w:val="28"/>
        </w:rPr>
        <w:t>п</w:t>
      </w:r>
      <w:r w:rsidR="00F62E37" w:rsidRPr="00AC44AF">
        <w:rPr>
          <w:rFonts w:ascii="Times New Roman" w:hAnsi="Times New Roman"/>
          <w:b/>
          <w:sz w:val="28"/>
          <w:szCs w:val="28"/>
        </w:rPr>
        <w:t>атриотических</w:t>
      </w:r>
      <w:r w:rsidRPr="00AC44AF">
        <w:rPr>
          <w:rFonts w:ascii="Times New Roman" w:hAnsi="Times New Roman"/>
          <w:b/>
          <w:sz w:val="28"/>
          <w:szCs w:val="28"/>
        </w:rPr>
        <w:t xml:space="preserve"> ч</w:t>
      </w:r>
      <w:r w:rsidR="00F62E37" w:rsidRPr="00AC44AF">
        <w:rPr>
          <w:rFonts w:ascii="Times New Roman" w:hAnsi="Times New Roman"/>
          <w:b/>
          <w:sz w:val="28"/>
          <w:szCs w:val="28"/>
        </w:rPr>
        <w:t>увств</w:t>
      </w:r>
      <w:r w:rsidR="00EB0DAB">
        <w:rPr>
          <w:rFonts w:ascii="Times New Roman" w:hAnsi="Times New Roman"/>
          <w:b/>
          <w:sz w:val="28"/>
          <w:szCs w:val="28"/>
        </w:rPr>
        <w:t xml:space="preserve"> </w:t>
      </w:r>
      <w:r w:rsidR="00F62E37" w:rsidRPr="00AC44AF">
        <w:rPr>
          <w:rFonts w:ascii="Times New Roman" w:hAnsi="Times New Roman"/>
          <w:b/>
          <w:sz w:val="28"/>
          <w:szCs w:val="28"/>
        </w:rPr>
        <w:t>у кадет к</w:t>
      </w:r>
      <w:r w:rsidR="00AC44AF">
        <w:rPr>
          <w:rFonts w:ascii="Times New Roman" w:hAnsi="Times New Roman"/>
          <w:b/>
          <w:sz w:val="28"/>
          <w:szCs w:val="28"/>
        </w:rPr>
        <w:t>ур</w:t>
      </w:r>
      <w:r w:rsidR="00F62E37" w:rsidRPr="00AC44AF">
        <w:rPr>
          <w:rFonts w:ascii="Times New Roman" w:hAnsi="Times New Roman"/>
          <w:b/>
          <w:sz w:val="28"/>
          <w:szCs w:val="28"/>
        </w:rPr>
        <w:t>са</w:t>
      </w:r>
    </w:p>
    <w:p w:rsidR="002D2E53" w:rsidRPr="00AC44AF" w:rsidRDefault="00EB0DAB" w:rsidP="00AC4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62E37" w:rsidRPr="00AC44AF">
        <w:rPr>
          <w:rFonts w:ascii="Times New Roman" w:hAnsi="Times New Roman" w:cs="Times New Roman"/>
          <w:b/>
          <w:sz w:val="28"/>
          <w:szCs w:val="28"/>
        </w:rPr>
        <w:t>В.В. Корольков</w:t>
      </w:r>
      <w:r w:rsidR="005B2BFC" w:rsidRPr="00AC44AF">
        <w:rPr>
          <w:rFonts w:ascii="Times New Roman" w:hAnsi="Times New Roman" w:cs="Times New Roman"/>
          <w:sz w:val="28"/>
          <w:szCs w:val="28"/>
        </w:rPr>
        <w:t>, старший воспитатель</w:t>
      </w:r>
      <w:proofErr w:type="gramStart"/>
      <w:r w:rsidR="00D8086B" w:rsidRPr="00AC44AF">
        <w:rPr>
          <w:rFonts w:ascii="Times New Roman" w:hAnsi="Times New Roman" w:cs="Times New Roman"/>
          <w:sz w:val="28"/>
          <w:szCs w:val="28"/>
        </w:rPr>
        <w:t>,</w:t>
      </w:r>
      <w:r w:rsidR="005B2BFC" w:rsidRPr="00AC44A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6C388B" w:rsidRPr="00AC44AF">
        <w:rPr>
          <w:rFonts w:ascii="Times New Roman" w:hAnsi="Times New Roman" w:cs="Times New Roman"/>
          <w:sz w:val="28"/>
          <w:szCs w:val="28"/>
        </w:rPr>
        <w:t xml:space="preserve">едеральное </w:t>
      </w:r>
    </w:p>
    <w:p w:rsidR="006C388B" w:rsidRPr="00AC44AF" w:rsidRDefault="00EB0DAB" w:rsidP="00AC4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2BFC" w:rsidRPr="00AC44AF">
        <w:rPr>
          <w:rFonts w:ascii="Times New Roman" w:hAnsi="Times New Roman" w:cs="Times New Roman"/>
          <w:sz w:val="28"/>
          <w:szCs w:val="28"/>
        </w:rPr>
        <w:t>Г</w:t>
      </w:r>
      <w:r w:rsidR="006C388B" w:rsidRPr="00AC44AF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 w:rsidR="005B2BFC" w:rsidRPr="00AC44AF">
        <w:rPr>
          <w:rFonts w:ascii="Times New Roman" w:hAnsi="Times New Roman" w:cs="Times New Roman"/>
          <w:sz w:val="28"/>
          <w:szCs w:val="28"/>
        </w:rPr>
        <w:t>К</w:t>
      </w:r>
      <w:r w:rsidR="006C388B" w:rsidRPr="00AC44AF">
        <w:rPr>
          <w:rFonts w:ascii="Times New Roman" w:hAnsi="Times New Roman" w:cs="Times New Roman"/>
          <w:sz w:val="28"/>
          <w:szCs w:val="28"/>
        </w:rPr>
        <w:t xml:space="preserve">азённое </w:t>
      </w:r>
      <w:r w:rsidR="005B2BFC" w:rsidRPr="00AC44AF">
        <w:rPr>
          <w:rFonts w:ascii="Times New Roman" w:hAnsi="Times New Roman" w:cs="Times New Roman"/>
          <w:sz w:val="28"/>
          <w:szCs w:val="28"/>
        </w:rPr>
        <w:t>О</w:t>
      </w:r>
      <w:r w:rsidR="006C388B" w:rsidRPr="00AC44AF"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r w:rsidR="005B2BFC" w:rsidRPr="00AC44AF">
        <w:rPr>
          <w:rFonts w:ascii="Times New Roman" w:hAnsi="Times New Roman" w:cs="Times New Roman"/>
          <w:sz w:val="28"/>
          <w:szCs w:val="28"/>
        </w:rPr>
        <w:t>У</w:t>
      </w:r>
      <w:r w:rsidR="006C388B" w:rsidRPr="00AC44AF">
        <w:rPr>
          <w:rFonts w:ascii="Times New Roman" w:hAnsi="Times New Roman" w:cs="Times New Roman"/>
          <w:sz w:val="28"/>
          <w:szCs w:val="28"/>
        </w:rPr>
        <w:t>чреждение</w:t>
      </w:r>
    </w:p>
    <w:p w:rsidR="00EB0DAB" w:rsidRDefault="00EB0DAB" w:rsidP="00EB0D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392A" w:rsidRPr="00AC44AF">
        <w:rPr>
          <w:rFonts w:ascii="Times New Roman" w:hAnsi="Times New Roman" w:cs="Times New Roman"/>
          <w:sz w:val="28"/>
          <w:szCs w:val="28"/>
        </w:rPr>
        <w:t>«</w:t>
      </w:r>
      <w:r w:rsidR="005B2BFC" w:rsidRPr="00AC44AF">
        <w:rPr>
          <w:rFonts w:ascii="Times New Roman" w:hAnsi="Times New Roman" w:cs="Times New Roman"/>
          <w:sz w:val="28"/>
          <w:szCs w:val="28"/>
        </w:rPr>
        <w:t xml:space="preserve">Владивостокское </w:t>
      </w:r>
      <w:r w:rsidR="006C388B" w:rsidRPr="00AC44AF">
        <w:rPr>
          <w:rFonts w:ascii="Times New Roman" w:hAnsi="Times New Roman" w:cs="Times New Roman"/>
          <w:sz w:val="28"/>
          <w:szCs w:val="28"/>
        </w:rPr>
        <w:t>президентское кадетское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88B" w:rsidRPr="00AC44AF">
        <w:rPr>
          <w:rFonts w:ascii="Times New Roman" w:hAnsi="Times New Roman" w:cs="Times New Roman"/>
          <w:sz w:val="28"/>
          <w:szCs w:val="28"/>
        </w:rPr>
        <w:t>училище</w:t>
      </w:r>
      <w:r w:rsidR="008A392A" w:rsidRPr="00AC44AF">
        <w:rPr>
          <w:rFonts w:ascii="Times New Roman" w:hAnsi="Times New Roman" w:cs="Times New Roman"/>
          <w:sz w:val="28"/>
          <w:szCs w:val="28"/>
        </w:rPr>
        <w:t>»</w:t>
      </w:r>
      <w:r w:rsidR="006C388B" w:rsidRPr="00AC44AF">
        <w:rPr>
          <w:rFonts w:ascii="Times New Roman" w:hAnsi="Times New Roman" w:cs="Times New Roman"/>
          <w:i/>
          <w:sz w:val="28"/>
          <w:szCs w:val="28"/>
        </w:rPr>
        <w:t>,</w:t>
      </w:r>
    </w:p>
    <w:p w:rsidR="005B2BFC" w:rsidRPr="00AC44AF" w:rsidRDefault="00EB0DAB" w:rsidP="00EB0D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C388B" w:rsidRPr="00AC4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88B" w:rsidRPr="00C11A7B">
        <w:rPr>
          <w:rFonts w:ascii="Times New Roman" w:hAnsi="Times New Roman" w:cs="Times New Roman"/>
          <w:sz w:val="28"/>
          <w:szCs w:val="28"/>
        </w:rPr>
        <w:t>город Владивосток</w:t>
      </w:r>
    </w:p>
    <w:p w:rsidR="006C388B" w:rsidRPr="00AC44AF" w:rsidRDefault="005B2BFC" w:rsidP="00C11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44A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B2BFC" w:rsidRPr="00AC44AF" w:rsidRDefault="005B2BFC" w:rsidP="006C3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hAnsi="Times New Roman" w:cs="Times New Roman"/>
          <w:sz w:val="28"/>
          <w:szCs w:val="28"/>
        </w:rPr>
        <w:t xml:space="preserve">«Военному человеку не одни военные, </w:t>
      </w:r>
    </w:p>
    <w:p w:rsidR="005B2BFC" w:rsidRPr="00AC44AF" w:rsidRDefault="005B2BFC" w:rsidP="005B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hAnsi="Times New Roman" w:cs="Times New Roman"/>
          <w:sz w:val="28"/>
          <w:szCs w:val="28"/>
        </w:rPr>
        <w:t>а также и нравственные добродетели иметь должно»</w:t>
      </w:r>
    </w:p>
    <w:p w:rsidR="005B2BFC" w:rsidRPr="00AC44AF" w:rsidRDefault="005B2BFC" w:rsidP="00095957">
      <w:pPr>
        <w:spacing w:line="360" w:lineRule="auto"/>
        <w:ind w:left="-180"/>
        <w:outlineLvl w:val="0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hAnsi="Times New Roman" w:cs="Times New Roman"/>
          <w:sz w:val="28"/>
          <w:szCs w:val="28"/>
        </w:rPr>
        <w:t xml:space="preserve">Устав кадетского корпуса </w:t>
      </w:r>
      <w:smartTag w:uri="urn:schemas-microsoft-com:office:smarttags" w:element="metricconverter">
        <w:smartTagPr>
          <w:attr w:name="ProductID" w:val="1766 г"/>
        </w:smartTagPr>
        <w:r w:rsidRPr="00AC44AF">
          <w:rPr>
            <w:rFonts w:ascii="Times New Roman" w:hAnsi="Times New Roman" w:cs="Times New Roman"/>
            <w:sz w:val="28"/>
            <w:szCs w:val="28"/>
          </w:rPr>
          <w:t>1766 г</w:t>
        </w:r>
      </w:smartTag>
      <w:r w:rsidRPr="00AC44AF">
        <w:rPr>
          <w:rFonts w:ascii="Times New Roman" w:hAnsi="Times New Roman" w:cs="Times New Roman"/>
          <w:sz w:val="28"/>
          <w:szCs w:val="28"/>
        </w:rPr>
        <w:t>.</w:t>
      </w:r>
    </w:p>
    <w:p w:rsidR="005B2BFC" w:rsidRPr="00AC44AF" w:rsidRDefault="005B2BFC" w:rsidP="00040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hAnsi="Times New Roman" w:cs="Times New Roman"/>
          <w:sz w:val="28"/>
          <w:szCs w:val="28"/>
        </w:rPr>
        <w:t xml:space="preserve">        Возрождение системы кадетского образования в современной России позволяет констатировать, что в начале третьего тысячелетия воссоздается новый для нашего времени тип образовательных учреждений: кадетское образовательное учреждение. Этим учреждениям присущи все необходимые признаки, выделяющие их в отдельную типовую структуру. И, прежде всего, особый профиль, в основе которого–подготовка выпускника к государственной службе на военном и гражданском поприще. </w:t>
      </w:r>
    </w:p>
    <w:p w:rsidR="005B2BFC" w:rsidRPr="00AC44AF" w:rsidRDefault="005B2BFC" w:rsidP="00040433">
      <w:pPr>
        <w:spacing w:after="0" w:line="36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hAnsi="Times New Roman" w:cs="Times New Roman"/>
          <w:sz w:val="28"/>
          <w:szCs w:val="28"/>
        </w:rPr>
        <w:t xml:space="preserve">     Нынешняя Россия сможет рассчитывать на уверенное будущ</w:t>
      </w:r>
      <w:r w:rsidR="00095957" w:rsidRPr="00AC44AF">
        <w:rPr>
          <w:rFonts w:ascii="Times New Roman" w:hAnsi="Times New Roman" w:cs="Times New Roman"/>
          <w:sz w:val="28"/>
          <w:szCs w:val="28"/>
        </w:rPr>
        <w:t xml:space="preserve">ее только </w:t>
      </w:r>
      <w:r w:rsidRPr="00AC44AF">
        <w:rPr>
          <w:rFonts w:ascii="Times New Roman" w:hAnsi="Times New Roman" w:cs="Times New Roman"/>
          <w:sz w:val="28"/>
          <w:szCs w:val="28"/>
        </w:rPr>
        <w:t>при</w:t>
      </w:r>
      <w:r w:rsidR="00040433" w:rsidRPr="00AC44AF">
        <w:rPr>
          <w:rFonts w:ascii="Times New Roman" w:hAnsi="Times New Roman" w:cs="Times New Roman"/>
          <w:sz w:val="28"/>
          <w:szCs w:val="28"/>
        </w:rPr>
        <w:t xml:space="preserve">том условии, </w:t>
      </w:r>
      <w:r w:rsidRPr="00AC44AF">
        <w:rPr>
          <w:rFonts w:ascii="Times New Roman" w:hAnsi="Times New Roman" w:cs="Times New Roman"/>
          <w:sz w:val="28"/>
          <w:szCs w:val="28"/>
        </w:rPr>
        <w:t>если взрастит и воспитает молодое поколениепатриотов, горячо любящее свою Родину, которое будет готово принять наследство, доставшееся от отцов и дедов.</w:t>
      </w:r>
    </w:p>
    <w:p w:rsidR="005B2BFC" w:rsidRPr="00E24A4E" w:rsidRDefault="005B2BFC" w:rsidP="00040433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hAnsi="Times New Roman" w:cs="Times New Roman"/>
          <w:sz w:val="28"/>
          <w:szCs w:val="28"/>
        </w:rPr>
        <w:t xml:space="preserve">     Эта стратегическая задача</w:t>
      </w:r>
      <w:r w:rsidR="009F172E">
        <w:rPr>
          <w:rFonts w:ascii="Times New Roman" w:hAnsi="Times New Roman" w:cs="Times New Roman"/>
          <w:sz w:val="28"/>
          <w:szCs w:val="28"/>
        </w:rPr>
        <w:t xml:space="preserve">, по мнению </w:t>
      </w:r>
      <w:r w:rsidR="009F172E" w:rsidRPr="00AC44AF">
        <w:rPr>
          <w:rFonts w:ascii="Times New Roman" w:hAnsi="Times New Roman"/>
          <w:sz w:val="28"/>
          <w:szCs w:val="28"/>
        </w:rPr>
        <w:t>Казаков</w:t>
      </w:r>
      <w:r w:rsidR="009F172E">
        <w:rPr>
          <w:rFonts w:ascii="Times New Roman" w:hAnsi="Times New Roman"/>
          <w:sz w:val="28"/>
          <w:szCs w:val="28"/>
        </w:rPr>
        <w:t>ой</w:t>
      </w:r>
      <w:r w:rsidR="009F172E" w:rsidRPr="00AC44AF">
        <w:rPr>
          <w:rFonts w:ascii="Times New Roman" w:hAnsi="Times New Roman"/>
          <w:sz w:val="28"/>
          <w:szCs w:val="28"/>
        </w:rPr>
        <w:t xml:space="preserve"> Е.</w:t>
      </w:r>
      <w:r w:rsidR="009F172E" w:rsidRPr="009F172E">
        <w:rPr>
          <w:rFonts w:ascii="Times New Roman" w:hAnsi="Times New Roman"/>
          <w:sz w:val="28"/>
          <w:szCs w:val="28"/>
        </w:rPr>
        <w:t>[4]</w:t>
      </w:r>
      <w:r w:rsidR="009F172E">
        <w:rPr>
          <w:rFonts w:ascii="Times New Roman" w:hAnsi="Times New Roman"/>
          <w:sz w:val="28"/>
          <w:szCs w:val="28"/>
        </w:rPr>
        <w:t xml:space="preserve">, </w:t>
      </w:r>
      <w:r w:rsidRPr="00AC44AF">
        <w:rPr>
          <w:rFonts w:ascii="Times New Roman" w:hAnsi="Times New Roman" w:cs="Times New Roman"/>
          <w:sz w:val="28"/>
          <w:szCs w:val="28"/>
        </w:rPr>
        <w:t>требует переосмысления всей системы учебно-воспитател</w:t>
      </w:r>
      <w:r w:rsidR="0087097E" w:rsidRPr="00AC44AF">
        <w:rPr>
          <w:rFonts w:ascii="Times New Roman" w:hAnsi="Times New Roman" w:cs="Times New Roman"/>
          <w:sz w:val="28"/>
          <w:szCs w:val="28"/>
        </w:rPr>
        <w:t>ьной работы в кадетских классах, предъявляет высокие требования к профессиональной подготовке воспитателей.</w:t>
      </w:r>
      <w:r w:rsidRPr="00AC44AF">
        <w:rPr>
          <w:rFonts w:ascii="Times New Roman" w:hAnsi="Times New Roman" w:cs="Times New Roman"/>
          <w:sz w:val="28"/>
          <w:szCs w:val="28"/>
        </w:rPr>
        <w:t xml:space="preserve"> Научить сначала добрым нравам, а затем мудрости, ибо без первых труд</w:t>
      </w:r>
      <w:r w:rsidR="00AC44AF">
        <w:rPr>
          <w:rFonts w:ascii="Times New Roman" w:hAnsi="Times New Roman" w:cs="Times New Roman"/>
          <w:sz w:val="28"/>
          <w:szCs w:val="28"/>
        </w:rPr>
        <w:t xml:space="preserve">но научиться последней. </w:t>
      </w:r>
      <w:r w:rsidRPr="00AC44AF">
        <w:rPr>
          <w:rFonts w:ascii="Times New Roman" w:hAnsi="Times New Roman" w:cs="Times New Roman"/>
          <w:sz w:val="28"/>
          <w:szCs w:val="28"/>
        </w:rPr>
        <w:t>В училище как нельзя лучше у юношей вырабатываются качества, столь необходимые государственному ч</w:t>
      </w:r>
      <w:r w:rsidR="00F16437">
        <w:rPr>
          <w:rFonts w:ascii="Times New Roman" w:hAnsi="Times New Roman" w:cs="Times New Roman"/>
          <w:sz w:val="28"/>
          <w:szCs w:val="28"/>
        </w:rPr>
        <w:t>еловеку, и прежде всех остальных</w:t>
      </w:r>
      <w:r w:rsidRPr="00AC44AF">
        <w:rPr>
          <w:rFonts w:ascii="Times New Roman" w:hAnsi="Times New Roman" w:cs="Times New Roman"/>
          <w:sz w:val="28"/>
          <w:szCs w:val="28"/>
        </w:rPr>
        <w:t xml:space="preserve"> –ответственность.</w:t>
      </w:r>
    </w:p>
    <w:p w:rsidR="00040433" w:rsidRPr="00AC44AF" w:rsidRDefault="00040433" w:rsidP="00D43667">
      <w:pPr>
        <w:spacing w:after="0" w:line="36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hAnsi="Times New Roman" w:cs="Times New Roman"/>
          <w:sz w:val="28"/>
          <w:szCs w:val="28"/>
        </w:rPr>
        <w:t>В этих условиях ведущее место занимает работа по формированию патриотических чувств обучающихся.</w:t>
      </w:r>
    </w:p>
    <w:p w:rsidR="005B2BFC" w:rsidRPr="00AC44AF" w:rsidRDefault="005B2BFC" w:rsidP="000404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44AF">
        <w:rPr>
          <w:rFonts w:ascii="Times New Roman" w:hAnsi="Times New Roman"/>
          <w:b/>
          <w:sz w:val="28"/>
          <w:szCs w:val="28"/>
        </w:rPr>
        <w:t>Место и роль воспитателя в формировании</w:t>
      </w:r>
      <w:r w:rsidR="00E24A4E">
        <w:rPr>
          <w:rFonts w:ascii="Times New Roman" w:hAnsi="Times New Roman"/>
          <w:b/>
          <w:sz w:val="28"/>
          <w:szCs w:val="28"/>
        </w:rPr>
        <w:t xml:space="preserve"> патриотических чувств у кадет </w:t>
      </w:r>
    </w:p>
    <w:p w:rsidR="005A3374" w:rsidRPr="00AC44AF" w:rsidRDefault="00C11A7B" w:rsidP="00BA2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мнению </w:t>
      </w:r>
      <w:proofErr w:type="spellStart"/>
      <w:r w:rsidRPr="00AC44AF">
        <w:rPr>
          <w:rStyle w:val="apple-style-span"/>
          <w:rFonts w:ascii="Times New Roman" w:hAnsi="Times New Roman"/>
          <w:color w:val="000000"/>
          <w:sz w:val="28"/>
          <w:szCs w:val="28"/>
        </w:rPr>
        <w:t>Выготск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ого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AC44AF">
        <w:rPr>
          <w:rStyle w:val="apple-style-span"/>
          <w:rFonts w:ascii="Times New Roman" w:hAnsi="Times New Roman"/>
          <w:color w:val="000000"/>
          <w:sz w:val="28"/>
          <w:szCs w:val="28"/>
        </w:rPr>
        <w:t>Л.</w:t>
      </w:r>
      <w:r w:rsidR="00EB0DAB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AC44AF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0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</w:t>
      </w:r>
      <w:r w:rsidR="005A3374" w:rsidRPr="00AC44A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атриотизм включает чувство гордости за своё Отечество,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малую </w:t>
      </w:r>
      <w:r w:rsidR="005A3374" w:rsidRPr="00AC44A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родину,</w:t>
      </w:r>
      <w:r w:rsidR="00EB0D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374" w:rsidRPr="00AC44A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т.е.</w:t>
      </w:r>
      <w:r w:rsidR="00EB0D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374" w:rsidRPr="00AC44A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край, республику, город или сельскую местность, где гражданин родился и рос. Патриотизм включает активную гражданскую позицию, готовность к служению Отечеству.</w:t>
      </w:r>
    </w:p>
    <w:p w:rsidR="005B2BFC" w:rsidRPr="00AC44AF" w:rsidRDefault="00BA2F95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 xml:space="preserve">Кадетское </w:t>
      </w:r>
      <w:r w:rsidR="005B2BFC" w:rsidRPr="00AC44AF">
        <w:rPr>
          <w:rFonts w:ascii="Times New Roman" w:hAnsi="Times New Roman"/>
          <w:sz w:val="28"/>
          <w:szCs w:val="28"/>
        </w:rPr>
        <w:t>воспитание-</w:t>
      </w:r>
      <w:r w:rsidRPr="00AC44AF">
        <w:rPr>
          <w:rFonts w:ascii="Times New Roman" w:hAnsi="Times New Roman"/>
          <w:sz w:val="28"/>
          <w:szCs w:val="28"/>
        </w:rPr>
        <w:t xml:space="preserve">строго </w:t>
      </w:r>
      <w:r w:rsidR="005B2BFC" w:rsidRPr="00AC44AF">
        <w:rPr>
          <w:rFonts w:ascii="Times New Roman" w:hAnsi="Times New Roman"/>
          <w:sz w:val="28"/>
          <w:szCs w:val="28"/>
        </w:rPr>
        <w:t>согласованнаяс общими началами российского государственного устройства</w:t>
      </w:r>
      <w:r w:rsidRPr="00AC44AF">
        <w:rPr>
          <w:rFonts w:ascii="Times New Roman" w:hAnsi="Times New Roman"/>
          <w:sz w:val="28"/>
          <w:szCs w:val="28"/>
        </w:rPr>
        <w:t xml:space="preserve">, </w:t>
      </w:r>
      <w:r w:rsidR="005B2BFC" w:rsidRPr="00AC44AF">
        <w:rPr>
          <w:rFonts w:ascii="Times New Roman" w:hAnsi="Times New Roman"/>
          <w:sz w:val="28"/>
          <w:szCs w:val="28"/>
        </w:rPr>
        <w:t xml:space="preserve">система формирования личности </w:t>
      </w:r>
      <w:r w:rsidR="00040433" w:rsidRPr="00AC44AF">
        <w:rPr>
          <w:rFonts w:ascii="Times New Roman" w:hAnsi="Times New Roman"/>
          <w:sz w:val="28"/>
          <w:szCs w:val="28"/>
        </w:rPr>
        <w:t>обучаемого</w:t>
      </w:r>
      <w:r w:rsidR="005B2BFC" w:rsidRPr="00AC44AF">
        <w:rPr>
          <w:rFonts w:ascii="Times New Roman" w:hAnsi="Times New Roman"/>
          <w:sz w:val="28"/>
          <w:szCs w:val="28"/>
        </w:rPr>
        <w:t xml:space="preserve"> с целью подготовки его к служению Отечеству на государственном и</w:t>
      </w:r>
      <w:r w:rsidR="000E38B1" w:rsidRPr="00AC44AF">
        <w:rPr>
          <w:rFonts w:ascii="Times New Roman" w:hAnsi="Times New Roman"/>
          <w:sz w:val="28"/>
          <w:szCs w:val="28"/>
        </w:rPr>
        <w:t>,</w:t>
      </w:r>
      <w:r w:rsidR="005B2BFC" w:rsidRPr="00AC44AF">
        <w:rPr>
          <w:rFonts w:ascii="Times New Roman" w:hAnsi="Times New Roman"/>
          <w:sz w:val="28"/>
          <w:szCs w:val="28"/>
        </w:rPr>
        <w:t xml:space="preserve"> прежде всего</w:t>
      </w:r>
      <w:r w:rsidR="000E38B1" w:rsidRPr="00AC44AF">
        <w:rPr>
          <w:rFonts w:ascii="Times New Roman" w:hAnsi="Times New Roman"/>
          <w:sz w:val="28"/>
          <w:szCs w:val="28"/>
        </w:rPr>
        <w:t>,</w:t>
      </w:r>
      <w:r w:rsidR="00D43667">
        <w:rPr>
          <w:rFonts w:ascii="Times New Roman" w:hAnsi="Times New Roman"/>
          <w:sz w:val="28"/>
          <w:szCs w:val="28"/>
        </w:rPr>
        <w:t xml:space="preserve"> военном поприще </w:t>
      </w:r>
      <w:r w:rsidR="005B2BFC" w:rsidRPr="00AC44AF">
        <w:rPr>
          <w:rFonts w:ascii="Times New Roman" w:hAnsi="Times New Roman"/>
          <w:sz w:val="28"/>
          <w:szCs w:val="28"/>
        </w:rPr>
        <w:t xml:space="preserve">посредством сообщения каждому </w:t>
      </w:r>
      <w:r w:rsidR="00B96EF1" w:rsidRPr="00AC44AF">
        <w:rPr>
          <w:rFonts w:ascii="Times New Roman" w:hAnsi="Times New Roman"/>
          <w:sz w:val="28"/>
          <w:szCs w:val="28"/>
        </w:rPr>
        <w:t xml:space="preserve">из кадет </w:t>
      </w:r>
      <w:r w:rsidR="005B2BFC" w:rsidRPr="00AC44AF">
        <w:rPr>
          <w:rFonts w:ascii="Times New Roman" w:hAnsi="Times New Roman"/>
          <w:sz w:val="28"/>
          <w:szCs w:val="28"/>
        </w:rPr>
        <w:t>понятий и стремлений, которые служат основой чувства патриотизма, принятия таких нравственных категорий, как долг, честь, порядочность.</w:t>
      </w:r>
      <w:r w:rsidR="002B739D">
        <w:rPr>
          <w:rFonts w:ascii="Times New Roman" w:hAnsi="Times New Roman"/>
          <w:sz w:val="28"/>
          <w:szCs w:val="28"/>
        </w:rPr>
        <w:t>[</w:t>
      </w:r>
      <w:r w:rsidR="002B739D" w:rsidRPr="002B739D">
        <w:rPr>
          <w:rFonts w:ascii="Times New Roman" w:hAnsi="Times New Roman"/>
          <w:sz w:val="28"/>
          <w:szCs w:val="28"/>
        </w:rPr>
        <w:t>5</w:t>
      </w:r>
      <w:r w:rsidR="00264290" w:rsidRPr="00AC44AF">
        <w:rPr>
          <w:rFonts w:ascii="Times New Roman" w:hAnsi="Times New Roman"/>
          <w:sz w:val="28"/>
          <w:szCs w:val="28"/>
        </w:rPr>
        <w:t>]</w:t>
      </w:r>
    </w:p>
    <w:p w:rsidR="005B2BFC" w:rsidRPr="00AC44AF" w:rsidRDefault="005B2BFC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Цели и задачи:</w:t>
      </w:r>
      <w:r w:rsidR="00E84A99" w:rsidRPr="00AC44AF">
        <w:rPr>
          <w:rFonts w:ascii="Times New Roman" w:hAnsi="Times New Roman"/>
          <w:sz w:val="28"/>
          <w:szCs w:val="28"/>
        </w:rPr>
        <w:t xml:space="preserve"> [3]</w:t>
      </w:r>
    </w:p>
    <w:p w:rsidR="005B2BFC" w:rsidRPr="00AC44AF" w:rsidRDefault="005B2BFC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Основополагающая</w:t>
      </w:r>
      <w:r w:rsidR="00EB0DAB">
        <w:rPr>
          <w:rFonts w:ascii="Times New Roman" w:hAnsi="Times New Roman"/>
          <w:sz w:val="28"/>
          <w:szCs w:val="28"/>
        </w:rPr>
        <w:t xml:space="preserve"> </w:t>
      </w:r>
      <w:r w:rsidRPr="00AC44AF">
        <w:rPr>
          <w:rFonts w:ascii="Times New Roman" w:hAnsi="Times New Roman"/>
          <w:b/>
          <w:i/>
          <w:sz w:val="28"/>
          <w:szCs w:val="28"/>
        </w:rPr>
        <w:t>цел</w:t>
      </w:r>
      <w:proofErr w:type="gramStart"/>
      <w:r w:rsidRPr="00AC44AF">
        <w:rPr>
          <w:rFonts w:ascii="Times New Roman" w:hAnsi="Times New Roman"/>
          <w:b/>
          <w:i/>
          <w:sz w:val="28"/>
          <w:szCs w:val="28"/>
        </w:rPr>
        <w:t>ь</w:t>
      </w:r>
      <w:r w:rsidRPr="00AC44AF">
        <w:rPr>
          <w:rFonts w:ascii="Times New Roman" w:hAnsi="Times New Roman"/>
          <w:sz w:val="28"/>
          <w:szCs w:val="28"/>
        </w:rPr>
        <w:t>-</w:t>
      </w:r>
      <w:proofErr w:type="gramEnd"/>
      <w:r w:rsidR="00EB0DAB">
        <w:rPr>
          <w:rFonts w:ascii="Times New Roman" w:hAnsi="Times New Roman"/>
          <w:sz w:val="28"/>
          <w:szCs w:val="28"/>
        </w:rPr>
        <w:t xml:space="preserve"> </w:t>
      </w:r>
      <w:r w:rsidRPr="00AC44AF">
        <w:rPr>
          <w:rFonts w:ascii="Times New Roman" w:hAnsi="Times New Roman"/>
          <w:sz w:val="28"/>
          <w:szCs w:val="28"/>
        </w:rPr>
        <w:t>интеллектуальное,</w:t>
      </w:r>
      <w:r w:rsidR="00EB0DAB">
        <w:rPr>
          <w:rFonts w:ascii="Times New Roman" w:hAnsi="Times New Roman"/>
          <w:sz w:val="28"/>
          <w:szCs w:val="28"/>
        </w:rPr>
        <w:t xml:space="preserve"> </w:t>
      </w:r>
      <w:r w:rsidRPr="00AC44AF">
        <w:rPr>
          <w:rFonts w:ascii="Times New Roman" w:hAnsi="Times New Roman"/>
          <w:sz w:val="28"/>
          <w:szCs w:val="28"/>
        </w:rPr>
        <w:t>культурное,</w:t>
      </w:r>
      <w:r w:rsidR="00EB0DAB">
        <w:rPr>
          <w:rFonts w:ascii="Times New Roman" w:hAnsi="Times New Roman"/>
          <w:sz w:val="28"/>
          <w:szCs w:val="28"/>
        </w:rPr>
        <w:t xml:space="preserve"> </w:t>
      </w:r>
      <w:r w:rsidRPr="00AC44AF">
        <w:rPr>
          <w:rFonts w:ascii="Times New Roman" w:hAnsi="Times New Roman"/>
          <w:sz w:val="28"/>
          <w:szCs w:val="28"/>
        </w:rPr>
        <w:t>физическое, нравственное развитие обучающихся,</w:t>
      </w:r>
      <w:r w:rsidR="00EB0DAB">
        <w:rPr>
          <w:rFonts w:ascii="Times New Roman" w:hAnsi="Times New Roman"/>
          <w:sz w:val="28"/>
          <w:szCs w:val="28"/>
        </w:rPr>
        <w:t xml:space="preserve"> </w:t>
      </w:r>
      <w:r w:rsidRPr="00AC44AF">
        <w:rPr>
          <w:rFonts w:ascii="Times New Roman" w:hAnsi="Times New Roman"/>
          <w:sz w:val="28"/>
          <w:szCs w:val="28"/>
        </w:rPr>
        <w:t>их адаптация к жизни в обществе, подготовка несовершеннолетних граждан к служению Отечеству на гражданском и военном поприще.</w:t>
      </w:r>
    </w:p>
    <w:p w:rsidR="005B2BFC" w:rsidRPr="00AC44AF" w:rsidRDefault="005B2BFC" w:rsidP="00BA2F9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 xml:space="preserve">Для достижения этой цели в ходе воспитательного процесса выполняются следующие </w:t>
      </w:r>
      <w:r w:rsidRPr="00AC44AF">
        <w:rPr>
          <w:rFonts w:ascii="Times New Roman" w:hAnsi="Times New Roman"/>
          <w:b/>
          <w:i/>
          <w:sz w:val="28"/>
          <w:szCs w:val="28"/>
        </w:rPr>
        <w:t>задачи</w:t>
      </w:r>
      <w:r w:rsidRPr="00AC44AF">
        <w:rPr>
          <w:rFonts w:ascii="Times New Roman" w:hAnsi="Times New Roman"/>
          <w:i/>
          <w:sz w:val="28"/>
          <w:szCs w:val="28"/>
        </w:rPr>
        <w:t>:</w:t>
      </w:r>
    </w:p>
    <w:p w:rsidR="005B2BFC" w:rsidRPr="00AC44AF" w:rsidRDefault="00F16437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2BFC" w:rsidRPr="00AC44AF">
        <w:rPr>
          <w:rFonts w:ascii="Times New Roman" w:hAnsi="Times New Roman"/>
          <w:sz w:val="28"/>
          <w:szCs w:val="28"/>
        </w:rPr>
        <w:t xml:space="preserve">создание благоприятных условий для интеллектуального, нравственного, эмоционального, психического и физического формирования личности </w:t>
      </w:r>
      <w:r w:rsidR="0084310D" w:rsidRPr="00AC44AF">
        <w:rPr>
          <w:rFonts w:ascii="Times New Roman" w:hAnsi="Times New Roman"/>
          <w:sz w:val="28"/>
          <w:szCs w:val="28"/>
        </w:rPr>
        <w:t>обучающихся</w:t>
      </w:r>
      <w:r w:rsidR="005B2BFC" w:rsidRPr="00AC44AF">
        <w:rPr>
          <w:rFonts w:ascii="Times New Roman" w:hAnsi="Times New Roman"/>
          <w:sz w:val="28"/>
          <w:szCs w:val="28"/>
        </w:rPr>
        <w:t>, всемерное развитие их способностей и творческого потенциала;</w:t>
      </w:r>
    </w:p>
    <w:p w:rsidR="005B2BFC" w:rsidRPr="00AC44AF" w:rsidRDefault="00F16437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2BFC" w:rsidRPr="00AC44AF">
        <w:rPr>
          <w:rFonts w:ascii="Times New Roman" w:hAnsi="Times New Roman"/>
          <w:sz w:val="28"/>
          <w:szCs w:val="28"/>
        </w:rPr>
        <w:t xml:space="preserve">жесткая регламентация всей системы взаимоотношений и жизнедеятельности в учебное время, подчиненной понятиям дисциплины и организованную в строгом соблюдении не только воинских ритуалов, но и полным выполнением всех основных требований организации внутренней службы и внутреннего порядка, определяемых воинскими уставами, с учетом возрастных особенностей и возрастной психологии </w:t>
      </w:r>
      <w:r w:rsidR="00B96EF1" w:rsidRPr="00AC44AF">
        <w:rPr>
          <w:rFonts w:ascii="Times New Roman" w:hAnsi="Times New Roman"/>
          <w:sz w:val="28"/>
          <w:szCs w:val="28"/>
        </w:rPr>
        <w:t>обучающихся</w:t>
      </w:r>
      <w:r w:rsidR="005B2BFC" w:rsidRPr="00AC44AF">
        <w:rPr>
          <w:rFonts w:ascii="Times New Roman" w:hAnsi="Times New Roman"/>
          <w:sz w:val="28"/>
          <w:szCs w:val="28"/>
        </w:rPr>
        <w:t>;</w:t>
      </w:r>
    </w:p>
    <w:p w:rsidR="005B2BFC" w:rsidRPr="00AC44AF" w:rsidRDefault="00F16437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2BFC" w:rsidRPr="00AC44AF">
        <w:rPr>
          <w:rFonts w:ascii="Times New Roman" w:hAnsi="Times New Roman"/>
          <w:sz w:val="28"/>
          <w:szCs w:val="28"/>
        </w:rPr>
        <w:t xml:space="preserve">привитие с раннего возраста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и возвышении </w:t>
      </w:r>
      <w:r w:rsidR="005B2BFC" w:rsidRPr="00AC44AF">
        <w:rPr>
          <w:rFonts w:ascii="Times New Roman" w:hAnsi="Times New Roman"/>
          <w:sz w:val="28"/>
          <w:szCs w:val="28"/>
        </w:rPr>
        <w:lastRenderedPageBreak/>
        <w:t>чувства собственного достоинства, а также формирование высокой общей культуры, нравственных и деловых качеств;</w:t>
      </w:r>
    </w:p>
    <w:p w:rsidR="005B2BFC" w:rsidRPr="00AC44AF" w:rsidRDefault="00F16437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2BFC" w:rsidRPr="00AC44AF">
        <w:rPr>
          <w:rFonts w:ascii="Times New Roman" w:hAnsi="Times New Roman"/>
          <w:sz w:val="28"/>
          <w:szCs w:val="28"/>
        </w:rPr>
        <w:t xml:space="preserve">создание эффективной системы патриотического воспитания в социальном пространстве </w:t>
      </w:r>
      <w:r w:rsidR="00D43667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5B2BFC" w:rsidRPr="00AC44AF">
        <w:rPr>
          <w:rFonts w:ascii="Times New Roman" w:hAnsi="Times New Roman"/>
          <w:sz w:val="28"/>
          <w:szCs w:val="28"/>
        </w:rPr>
        <w:t>;</w:t>
      </w:r>
    </w:p>
    <w:p w:rsidR="005B2BFC" w:rsidRPr="00AC44AF" w:rsidRDefault="00F16437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2BFC" w:rsidRPr="00AC44AF">
        <w:rPr>
          <w:rFonts w:ascii="Times New Roman" w:hAnsi="Times New Roman"/>
          <w:sz w:val="28"/>
          <w:szCs w:val="28"/>
        </w:rPr>
        <w:t>оказание помощи родителям (законным представителям) в воспитании и социальной защите подростков, формирования у них навыков самостоятельной жизни, адаптации к современным реалиям, трудолюбия, дисциплинированности, целеустремленности.</w:t>
      </w:r>
    </w:p>
    <w:p w:rsidR="005B2BFC" w:rsidRPr="00AC44AF" w:rsidRDefault="005B2BFC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 xml:space="preserve">Военно-патриотическое воспитание понимается как деятельность, объединяющая граждан, общество и государство вокруг нравственных и общих для всей страны базовых ценностей, гражданских идеалов, </w:t>
      </w:r>
      <w:proofErr w:type="spellStart"/>
      <w:r w:rsidRPr="00AC44AF">
        <w:rPr>
          <w:rFonts w:ascii="Times New Roman" w:hAnsi="Times New Roman"/>
          <w:sz w:val="28"/>
          <w:szCs w:val="28"/>
        </w:rPr>
        <w:t>смысложизненных</w:t>
      </w:r>
      <w:proofErr w:type="spellEnd"/>
      <w:r w:rsidRPr="00AC44AF">
        <w:rPr>
          <w:rFonts w:ascii="Times New Roman" w:hAnsi="Times New Roman"/>
          <w:sz w:val="28"/>
          <w:szCs w:val="28"/>
        </w:rPr>
        <w:t xml:space="preserve"> ориентиров.</w:t>
      </w:r>
    </w:p>
    <w:p w:rsidR="005B2BFC" w:rsidRPr="00AC44AF" w:rsidRDefault="00095957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На мой взгляд</w:t>
      </w:r>
      <w:r w:rsidR="005B2BFC" w:rsidRPr="00AC44AF">
        <w:rPr>
          <w:rFonts w:ascii="Times New Roman" w:hAnsi="Times New Roman"/>
          <w:sz w:val="28"/>
          <w:szCs w:val="28"/>
        </w:rPr>
        <w:t xml:space="preserve">, формирование </w:t>
      </w:r>
      <w:r w:rsidR="00B96EF1" w:rsidRPr="00AC44AF">
        <w:rPr>
          <w:rFonts w:ascii="Times New Roman" w:hAnsi="Times New Roman"/>
          <w:sz w:val="28"/>
          <w:szCs w:val="28"/>
        </w:rPr>
        <w:t xml:space="preserve">и развитие </w:t>
      </w:r>
      <w:r w:rsidR="005B2BFC" w:rsidRPr="00AC44AF">
        <w:rPr>
          <w:rFonts w:ascii="Times New Roman" w:hAnsi="Times New Roman"/>
          <w:sz w:val="28"/>
          <w:szCs w:val="28"/>
        </w:rPr>
        <w:t xml:space="preserve">всех качеств личности в условиях военно-патриотического воспитания становится наиболее эффективным </w:t>
      </w:r>
      <w:r w:rsidR="00B96EF1" w:rsidRPr="00AC44AF">
        <w:rPr>
          <w:rFonts w:ascii="Times New Roman" w:hAnsi="Times New Roman"/>
          <w:sz w:val="28"/>
          <w:szCs w:val="28"/>
        </w:rPr>
        <w:t xml:space="preserve">именно </w:t>
      </w:r>
      <w:r w:rsidR="005B2BFC" w:rsidRPr="00AC44AF">
        <w:rPr>
          <w:rFonts w:ascii="Times New Roman" w:hAnsi="Times New Roman"/>
          <w:sz w:val="28"/>
          <w:szCs w:val="28"/>
        </w:rPr>
        <w:t xml:space="preserve">в </w:t>
      </w:r>
      <w:r w:rsidR="00B96EF1" w:rsidRPr="00AC44AF">
        <w:rPr>
          <w:rFonts w:ascii="Times New Roman" w:hAnsi="Times New Roman"/>
          <w:sz w:val="28"/>
          <w:szCs w:val="28"/>
        </w:rPr>
        <w:t>рамка</w:t>
      </w:r>
      <w:r w:rsidR="005B2BFC" w:rsidRPr="00AC44AF">
        <w:rPr>
          <w:rFonts w:ascii="Times New Roman" w:hAnsi="Times New Roman"/>
          <w:sz w:val="28"/>
          <w:szCs w:val="28"/>
        </w:rPr>
        <w:t xml:space="preserve">х </w:t>
      </w:r>
      <w:r w:rsidR="00B96EF1" w:rsidRPr="00AC44AF">
        <w:rPr>
          <w:rFonts w:ascii="Times New Roman" w:hAnsi="Times New Roman"/>
          <w:sz w:val="28"/>
          <w:szCs w:val="28"/>
        </w:rPr>
        <w:t xml:space="preserve">системы </w:t>
      </w:r>
      <w:r w:rsidR="005B2BFC" w:rsidRPr="00AC44AF">
        <w:rPr>
          <w:rFonts w:ascii="Times New Roman" w:hAnsi="Times New Roman"/>
          <w:sz w:val="28"/>
          <w:szCs w:val="28"/>
        </w:rPr>
        <w:t>кадетского образования</w:t>
      </w:r>
      <w:r w:rsidR="00BA2F95" w:rsidRPr="00AC44AF">
        <w:rPr>
          <w:rFonts w:ascii="Times New Roman" w:hAnsi="Times New Roman"/>
          <w:sz w:val="28"/>
          <w:szCs w:val="28"/>
        </w:rPr>
        <w:t>.</w:t>
      </w:r>
    </w:p>
    <w:p w:rsidR="005B2BFC" w:rsidRPr="002B739D" w:rsidRDefault="005B2BFC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Компоненты модели военно-патриотического воспитания</w:t>
      </w:r>
      <w:r w:rsidR="00BA2F95" w:rsidRPr="00AC44AF">
        <w:rPr>
          <w:rFonts w:ascii="Times New Roman" w:hAnsi="Times New Roman"/>
          <w:sz w:val="28"/>
          <w:szCs w:val="28"/>
        </w:rPr>
        <w:t>:</w:t>
      </w:r>
      <w:r w:rsidR="002B739D" w:rsidRPr="002B739D">
        <w:rPr>
          <w:rFonts w:ascii="Times New Roman" w:hAnsi="Times New Roman"/>
          <w:sz w:val="28"/>
          <w:szCs w:val="28"/>
        </w:rPr>
        <w:t>[4]</w:t>
      </w:r>
    </w:p>
    <w:p w:rsidR="005B2BFC" w:rsidRPr="00AC44AF" w:rsidRDefault="005B2BFC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i/>
          <w:sz w:val="28"/>
          <w:szCs w:val="28"/>
        </w:rPr>
        <w:t>-</w:t>
      </w:r>
      <w:r w:rsidRPr="00AC44AF">
        <w:rPr>
          <w:rFonts w:ascii="Times New Roman" w:hAnsi="Times New Roman"/>
          <w:sz w:val="28"/>
          <w:szCs w:val="28"/>
        </w:rPr>
        <w:t>Гражданско-патриотический компонент: воздействие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:rsidR="00095957" w:rsidRPr="00AC44AF" w:rsidRDefault="005B2BFC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-Военно-патриотический компонент</w:t>
      </w:r>
      <w:r w:rsidRPr="00AC44AF">
        <w:rPr>
          <w:rFonts w:ascii="Times New Roman" w:hAnsi="Times New Roman"/>
          <w:i/>
          <w:sz w:val="28"/>
          <w:szCs w:val="28"/>
        </w:rPr>
        <w:t xml:space="preserve">: </w:t>
      </w:r>
      <w:r w:rsidRPr="00AC44AF">
        <w:rPr>
          <w:rFonts w:ascii="Times New Roman" w:hAnsi="Times New Roman"/>
          <w:sz w:val="28"/>
          <w:szCs w:val="28"/>
        </w:rPr>
        <w:t>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5B2BFC" w:rsidRPr="00AC44AF" w:rsidRDefault="005B2BFC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-Духовно-нравственный компонент</w:t>
      </w:r>
      <w:r w:rsidRPr="00AC44AF">
        <w:rPr>
          <w:rFonts w:ascii="Times New Roman" w:hAnsi="Times New Roman"/>
          <w:i/>
          <w:sz w:val="28"/>
          <w:szCs w:val="28"/>
        </w:rPr>
        <w:t xml:space="preserve">: </w:t>
      </w:r>
      <w:r w:rsidRPr="00AC44AF">
        <w:rPr>
          <w:rFonts w:ascii="Times New Roman" w:hAnsi="Times New Roman"/>
          <w:sz w:val="28"/>
          <w:szCs w:val="28"/>
        </w:rPr>
        <w:t>осознание обучающимися в процессе патриотического воспитания высших ценностей, идеалов и ориентиров.</w:t>
      </w:r>
    </w:p>
    <w:p w:rsidR="005B2BFC" w:rsidRPr="00AC44AF" w:rsidRDefault="004C7297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2BFC" w:rsidRPr="00AC44AF">
        <w:rPr>
          <w:rFonts w:ascii="Times New Roman" w:hAnsi="Times New Roman"/>
          <w:sz w:val="28"/>
          <w:szCs w:val="28"/>
        </w:rPr>
        <w:t>Историко-краеведческий компонент</w:t>
      </w:r>
      <w:r w:rsidR="005B2BFC" w:rsidRPr="00AC44AF">
        <w:rPr>
          <w:rFonts w:ascii="Times New Roman" w:hAnsi="Times New Roman"/>
          <w:i/>
          <w:sz w:val="28"/>
          <w:szCs w:val="28"/>
        </w:rPr>
        <w:t>:</w:t>
      </w:r>
      <w:r w:rsidR="005B2BFC" w:rsidRPr="00AC44AF">
        <w:rPr>
          <w:rFonts w:ascii="Times New Roman" w:hAnsi="Times New Roman"/>
          <w:sz w:val="28"/>
          <w:szCs w:val="28"/>
        </w:rPr>
        <w:t xml:space="preserve"> 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ней, формирование </w:t>
      </w:r>
      <w:r w:rsidR="005B2BFC" w:rsidRPr="00AC44AF">
        <w:rPr>
          <w:rFonts w:ascii="Times New Roman" w:hAnsi="Times New Roman"/>
          <w:sz w:val="28"/>
          <w:szCs w:val="28"/>
        </w:rPr>
        <w:lastRenderedPageBreak/>
        <w:t>гордости за сопричастность к деяниям предков и современников</w:t>
      </w:r>
      <w:r w:rsidR="008A392A" w:rsidRPr="00AC44AF">
        <w:rPr>
          <w:rFonts w:ascii="Times New Roman" w:hAnsi="Times New Roman"/>
          <w:sz w:val="28"/>
          <w:szCs w:val="28"/>
        </w:rPr>
        <w:t xml:space="preserve">, </w:t>
      </w:r>
      <w:r w:rsidR="005B2BFC" w:rsidRPr="00AC44AF">
        <w:rPr>
          <w:rFonts w:ascii="Times New Roman" w:hAnsi="Times New Roman"/>
          <w:sz w:val="28"/>
          <w:szCs w:val="28"/>
        </w:rPr>
        <w:t>и исторической ответственности за происходящее в обществе.</w:t>
      </w:r>
    </w:p>
    <w:p w:rsidR="005B2BFC" w:rsidRPr="00AC44AF" w:rsidRDefault="005B2BFC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-Социально-патриотический компонент</w:t>
      </w:r>
      <w:r w:rsidRPr="00AC44AF">
        <w:rPr>
          <w:rFonts w:ascii="Times New Roman" w:hAnsi="Times New Roman"/>
          <w:i/>
          <w:sz w:val="28"/>
          <w:szCs w:val="28"/>
        </w:rPr>
        <w:t xml:space="preserve">: </w:t>
      </w:r>
      <w:r w:rsidRPr="00AC44AF">
        <w:rPr>
          <w:rFonts w:ascii="Times New Roman" w:hAnsi="Times New Roman"/>
          <w:sz w:val="28"/>
          <w:szCs w:val="28"/>
        </w:rPr>
        <w:t>активизация духовно- нравственной и культурно- 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</w:t>
      </w:r>
    </w:p>
    <w:p w:rsidR="005B2BFC" w:rsidRPr="00AC44AF" w:rsidRDefault="005B2BFC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i/>
          <w:sz w:val="28"/>
          <w:szCs w:val="28"/>
        </w:rPr>
        <w:t>-</w:t>
      </w:r>
      <w:r w:rsidRPr="00AC44AF">
        <w:rPr>
          <w:rFonts w:ascii="Times New Roman" w:hAnsi="Times New Roman"/>
          <w:sz w:val="28"/>
          <w:szCs w:val="28"/>
        </w:rPr>
        <w:t>Спортивно-патриотический компонент</w:t>
      </w:r>
      <w:r w:rsidRPr="00AC44AF">
        <w:rPr>
          <w:rFonts w:ascii="Times New Roman" w:hAnsi="Times New Roman"/>
          <w:i/>
          <w:sz w:val="28"/>
          <w:szCs w:val="28"/>
        </w:rPr>
        <w:t xml:space="preserve">: </w:t>
      </w:r>
      <w:r w:rsidRPr="00AC44AF">
        <w:rPr>
          <w:rFonts w:ascii="Times New Roman" w:hAnsi="Times New Roman"/>
          <w:sz w:val="28"/>
          <w:szCs w:val="28"/>
        </w:rPr>
        <w:t>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5B2BFC" w:rsidRPr="00AC44AF" w:rsidRDefault="005B2BFC" w:rsidP="00BA2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Предполагается формирование следующей модели выпускника кадетского училища как образованной и социально-активной личности:</w:t>
      </w:r>
      <w:r w:rsidR="002B739D">
        <w:rPr>
          <w:rFonts w:ascii="Times New Roman" w:hAnsi="Times New Roman"/>
          <w:sz w:val="28"/>
          <w:szCs w:val="28"/>
        </w:rPr>
        <w:t xml:space="preserve"> [</w:t>
      </w:r>
      <w:r w:rsidR="002B739D" w:rsidRPr="002B739D">
        <w:rPr>
          <w:rFonts w:ascii="Times New Roman" w:hAnsi="Times New Roman"/>
          <w:sz w:val="28"/>
          <w:szCs w:val="28"/>
        </w:rPr>
        <w:t>5</w:t>
      </w:r>
      <w:r w:rsidR="00E84A99" w:rsidRPr="00AC44AF">
        <w:rPr>
          <w:rFonts w:ascii="Times New Roman" w:hAnsi="Times New Roman"/>
          <w:sz w:val="28"/>
          <w:szCs w:val="28"/>
        </w:rPr>
        <w:t>]</w:t>
      </w:r>
    </w:p>
    <w:p w:rsidR="005B2BFC" w:rsidRPr="00AC44AF" w:rsidRDefault="005B2BFC" w:rsidP="00BA2F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Способность проявлять приоритетность общественно-государственных инт</w:t>
      </w:r>
      <w:r w:rsidR="00BA2F95" w:rsidRPr="00AC44AF">
        <w:rPr>
          <w:rFonts w:ascii="Times New Roman" w:hAnsi="Times New Roman"/>
          <w:sz w:val="28"/>
          <w:szCs w:val="28"/>
        </w:rPr>
        <w:t>е</w:t>
      </w:r>
      <w:r w:rsidRPr="00AC44AF">
        <w:rPr>
          <w:rFonts w:ascii="Times New Roman" w:hAnsi="Times New Roman"/>
          <w:sz w:val="28"/>
          <w:szCs w:val="28"/>
        </w:rPr>
        <w:t>ресов над личными;</w:t>
      </w:r>
    </w:p>
    <w:p w:rsidR="005B2BFC" w:rsidRPr="00AC44AF" w:rsidRDefault="005B2BFC" w:rsidP="000404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Лояльность к основам государственного и общественного строя, к существующей политической системе</w:t>
      </w:r>
      <w:r w:rsidR="00B96EF1" w:rsidRPr="00AC44AF">
        <w:rPr>
          <w:rFonts w:ascii="Times New Roman" w:hAnsi="Times New Roman"/>
          <w:sz w:val="28"/>
          <w:szCs w:val="28"/>
        </w:rPr>
        <w:t>, терпимость к представителям других на</w:t>
      </w:r>
      <w:r w:rsidR="00D43667">
        <w:rPr>
          <w:rFonts w:ascii="Times New Roman" w:hAnsi="Times New Roman"/>
          <w:sz w:val="28"/>
          <w:szCs w:val="28"/>
        </w:rPr>
        <w:t>циональн</w:t>
      </w:r>
      <w:r w:rsidR="00B96EF1" w:rsidRPr="00AC44AF">
        <w:rPr>
          <w:rFonts w:ascii="Times New Roman" w:hAnsi="Times New Roman"/>
          <w:sz w:val="28"/>
          <w:szCs w:val="28"/>
        </w:rPr>
        <w:t>остей</w:t>
      </w:r>
      <w:r w:rsidRPr="00AC44AF">
        <w:rPr>
          <w:rFonts w:ascii="Times New Roman" w:hAnsi="Times New Roman"/>
          <w:sz w:val="28"/>
          <w:szCs w:val="28"/>
        </w:rPr>
        <w:t>;</w:t>
      </w:r>
    </w:p>
    <w:p w:rsidR="005B2BFC" w:rsidRPr="00AC44AF" w:rsidRDefault="005B2BFC" w:rsidP="000404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Восприятие патриотизма, преданности своему Отечеству как естественного духовного состояния;</w:t>
      </w:r>
    </w:p>
    <w:p w:rsidR="005B2BFC" w:rsidRPr="00AC44AF" w:rsidRDefault="005B2BFC" w:rsidP="000404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Самоотверженность и способность к преодолению трудностей и лишений;</w:t>
      </w:r>
    </w:p>
    <w:p w:rsidR="005B2BFC" w:rsidRPr="00AC44AF" w:rsidRDefault="005B2BFC" w:rsidP="000404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Гуманизм и нравственность, чувство собственного достоинства</w:t>
      </w:r>
      <w:r w:rsidR="00E055C7" w:rsidRPr="00AC44AF">
        <w:rPr>
          <w:rFonts w:ascii="Times New Roman" w:hAnsi="Times New Roman"/>
          <w:sz w:val="28"/>
          <w:szCs w:val="28"/>
        </w:rPr>
        <w:t>, уважение старших</w:t>
      </w:r>
      <w:r w:rsidRPr="00AC44AF">
        <w:rPr>
          <w:rFonts w:ascii="Times New Roman" w:hAnsi="Times New Roman"/>
          <w:sz w:val="28"/>
          <w:szCs w:val="28"/>
        </w:rPr>
        <w:t>;</w:t>
      </w:r>
    </w:p>
    <w:p w:rsidR="005B2BFC" w:rsidRPr="00AC44AF" w:rsidRDefault="005B2BFC" w:rsidP="000404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Социальная активность, ответственность, нетерпимость к нарушениям норм морали и правды;</w:t>
      </w:r>
    </w:p>
    <w:p w:rsidR="005B2BFC" w:rsidRPr="00AC44AF" w:rsidRDefault="005B2BFC" w:rsidP="000404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Способность к эффективному управлению, как отдельными людьми, так и коллективами любого уровня и структуры.</w:t>
      </w:r>
    </w:p>
    <w:p w:rsidR="005B2BFC" w:rsidRPr="00AC44AF" w:rsidRDefault="005B2BFC" w:rsidP="00BA2F95">
      <w:pPr>
        <w:pStyle w:val="a3"/>
        <w:spacing w:after="0"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Механизмы реализации модели</w:t>
      </w:r>
      <w:r w:rsidR="008A392A" w:rsidRPr="00AC44AF">
        <w:rPr>
          <w:rFonts w:ascii="Times New Roman" w:hAnsi="Times New Roman"/>
          <w:sz w:val="28"/>
          <w:szCs w:val="28"/>
        </w:rPr>
        <w:t>:</w:t>
      </w:r>
    </w:p>
    <w:p w:rsidR="00D43667" w:rsidRDefault="005B2BFC" w:rsidP="00D43667">
      <w:pPr>
        <w:pStyle w:val="a3"/>
        <w:spacing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Реализация модели осуществляется через работу</w:t>
      </w:r>
    </w:p>
    <w:p w:rsidR="005B2BFC" w:rsidRPr="00AC44AF" w:rsidRDefault="000E38B1" w:rsidP="00D43667">
      <w:pPr>
        <w:pStyle w:val="a3"/>
        <w:spacing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а)</w:t>
      </w:r>
      <w:r w:rsidR="00EB0DAB">
        <w:rPr>
          <w:rFonts w:ascii="Times New Roman" w:hAnsi="Times New Roman"/>
          <w:sz w:val="28"/>
          <w:szCs w:val="28"/>
        </w:rPr>
        <w:t xml:space="preserve"> </w:t>
      </w:r>
      <w:r w:rsidR="005B2BFC" w:rsidRPr="00AC44AF">
        <w:rPr>
          <w:rFonts w:ascii="Times New Roman" w:hAnsi="Times New Roman"/>
          <w:sz w:val="28"/>
          <w:szCs w:val="28"/>
        </w:rPr>
        <w:t>с педагогическим коллективом:</w:t>
      </w:r>
    </w:p>
    <w:p w:rsidR="005B2BFC" w:rsidRPr="00AC44AF" w:rsidRDefault="004C7297" w:rsidP="00BA2F95">
      <w:pPr>
        <w:pStyle w:val="a3"/>
        <w:spacing w:after="0"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B2BFC" w:rsidRPr="00AC44AF">
        <w:rPr>
          <w:rFonts w:ascii="Times New Roman" w:hAnsi="Times New Roman"/>
          <w:sz w:val="28"/>
          <w:szCs w:val="28"/>
        </w:rPr>
        <w:t>обобщение опыта, использование новых педагогических технологий, коммуникативных методов обучения;</w:t>
      </w:r>
    </w:p>
    <w:p w:rsidR="005B2BFC" w:rsidRPr="00AC44AF" w:rsidRDefault="004C7297" w:rsidP="00040433">
      <w:pPr>
        <w:pStyle w:val="a3"/>
        <w:spacing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2BFC" w:rsidRPr="00AC44AF">
        <w:rPr>
          <w:rFonts w:ascii="Times New Roman" w:hAnsi="Times New Roman"/>
          <w:sz w:val="28"/>
          <w:szCs w:val="28"/>
        </w:rPr>
        <w:t>использование современных информационных технологий;</w:t>
      </w:r>
    </w:p>
    <w:p w:rsidR="005B2BFC" w:rsidRPr="00AC44AF" w:rsidRDefault="004C7297" w:rsidP="00040433">
      <w:pPr>
        <w:pStyle w:val="a3"/>
        <w:spacing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2BFC" w:rsidRPr="00AC44AF">
        <w:rPr>
          <w:rFonts w:ascii="Times New Roman" w:hAnsi="Times New Roman"/>
          <w:sz w:val="28"/>
          <w:szCs w:val="28"/>
        </w:rPr>
        <w:t>интерактивные методики в учебной и внеклассной работе(обучающие семинары);</w:t>
      </w:r>
    </w:p>
    <w:p w:rsidR="005B2BFC" w:rsidRPr="00AC44AF" w:rsidRDefault="00D43667" w:rsidP="00040433">
      <w:pPr>
        <w:pStyle w:val="a3"/>
        <w:spacing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055C7" w:rsidRPr="00AC44AF">
        <w:rPr>
          <w:rFonts w:ascii="Times New Roman" w:hAnsi="Times New Roman"/>
          <w:sz w:val="28"/>
          <w:szCs w:val="28"/>
        </w:rPr>
        <w:t>с обучающимися</w:t>
      </w:r>
      <w:r w:rsidR="005B2BFC" w:rsidRPr="00AC44AF">
        <w:rPr>
          <w:rFonts w:ascii="Times New Roman" w:hAnsi="Times New Roman"/>
          <w:sz w:val="28"/>
          <w:szCs w:val="28"/>
        </w:rPr>
        <w:t>:</w:t>
      </w:r>
    </w:p>
    <w:p w:rsidR="005B2BFC" w:rsidRPr="00AC44AF" w:rsidRDefault="005B2BFC" w:rsidP="002B739D">
      <w:pPr>
        <w:pStyle w:val="a3"/>
        <w:spacing w:after="0"/>
        <w:ind w:hanging="578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-совместное планирование деятельности;</w:t>
      </w:r>
    </w:p>
    <w:p w:rsidR="005B2BFC" w:rsidRPr="00AC44AF" w:rsidRDefault="004C7297" w:rsidP="00040433">
      <w:pPr>
        <w:pStyle w:val="a3"/>
        <w:spacing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2BFC" w:rsidRPr="00AC44AF">
        <w:rPr>
          <w:rFonts w:ascii="Times New Roman" w:hAnsi="Times New Roman"/>
          <w:sz w:val="28"/>
          <w:szCs w:val="28"/>
        </w:rPr>
        <w:t>использование интерактивных методик в работе с органами ученического самоуправления;</w:t>
      </w:r>
    </w:p>
    <w:p w:rsidR="005B2BFC" w:rsidRPr="00AC44AF" w:rsidRDefault="004C7297" w:rsidP="00040433">
      <w:pPr>
        <w:pStyle w:val="a3"/>
        <w:spacing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2BFC" w:rsidRPr="00AC44AF">
        <w:rPr>
          <w:rFonts w:ascii="Times New Roman" w:hAnsi="Times New Roman"/>
          <w:sz w:val="28"/>
          <w:szCs w:val="28"/>
        </w:rPr>
        <w:t>работа кадетского класса по различным направлениям;</w:t>
      </w:r>
    </w:p>
    <w:p w:rsidR="00E055C7" w:rsidRPr="00AC44AF" w:rsidRDefault="00E055C7" w:rsidP="00040433">
      <w:pPr>
        <w:pStyle w:val="a3"/>
        <w:spacing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-работа Школы младших командиров;</w:t>
      </w:r>
    </w:p>
    <w:p w:rsidR="005B2BFC" w:rsidRPr="00AC44AF" w:rsidRDefault="005B2BFC" w:rsidP="00040433">
      <w:pPr>
        <w:pStyle w:val="a3"/>
        <w:spacing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-проектная деятельность обучающихся (социальные проекты);</w:t>
      </w:r>
    </w:p>
    <w:p w:rsidR="005B2BFC" w:rsidRPr="00AC44AF" w:rsidRDefault="005B2BFC" w:rsidP="00040433">
      <w:pPr>
        <w:pStyle w:val="a3"/>
        <w:spacing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-участие в конкурсах и олимпиадах различного уровня;</w:t>
      </w:r>
    </w:p>
    <w:p w:rsidR="005B2BFC" w:rsidRPr="00AC44AF" w:rsidRDefault="005B2BFC" w:rsidP="00BA2F95">
      <w:pPr>
        <w:pStyle w:val="a3"/>
        <w:spacing w:after="0"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-диагностика обучающихся кадет по различным направлениям военно</w:t>
      </w:r>
      <w:r w:rsidR="004C7297">
        <w:rPr>
          <w:rFonts w:ascii="Times New Roman" w:hAnsi="Times New Roman"/>
          <w:sz w:val="28"/>
          <w:szCs w:val="28"/>
        </w:rPr>
        <w:t>-</w:t>
      </w:r>
      <w:r w:rsidR="00BA2F95" w:rsidRPr="00AC44AF">
        <w:rPr>
          <w:rFonts w:ascii="Times New Roman" w:hAnsi="Times New Roman"/>
          <w:sz w:val="28"/>
          <w:szCs w:val="28"/>
        </w:rPr>
        <w:t xml:space="preserve">патриотического </w:t>
      </w:r>
      <w:r w:rsidRPr="00AC44AF">
        <w:rPr>
          <w:rFonts w:ascii="Times New Roman" w:hAnsi="Times New Roman"/>
          <w:sz w:val="28"/>
          <w:szCs w:val="28"/>
        </w:rPr>
        <w:t>воспитания;</w:t>
      </w:r>
    </w:p>
    <w:p w:rsidR="005B2BFC" w:rsidRPr="00AC44AF" w:rsidRDefault="00D43667" w:rsidP="00040433">
      <w:pPr>
        <w:pStyle w:val="a3"/>
        <w:spacing w:after="0"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EB0DAB">
        <w:rPr>
          <w:rFonts w:ascii="Times New Roman" w:hAnsi="Times New Roman"/>
          <w:sz w:val="28"/>
          <w:szCs w:val="28"/>
        </w:rPr>
        <w:t xml:space="preserve"> </w:t>
      </w:r>
      <w:r w:rsidR="005B2BFC" w:rsidRPr="00AC44AF">
        <w:rPr>
          <w:rFonts w:ascii="Times New Roman" w:hAnsi="Times New Roman"/>
          <w:sz w:val="28"/>
          <w:szCs w:val="28"/>
        </w:rPr>
        <w:t>с родителями:</w:t>
      </w:r>
    </w:p>
    <w:p w:rsidR="005B2BFC" w:rsidRPr="00AC44AF" w:rsidRDefault="005B2BFC" w:rsidP="00040433">
      <w:pPr>
        <w:pStyle w:val="a3"/>
        <w:spacing w:after="0"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-работа родительского комитета класса;</w:t>
      </w:r>
    </w:p>
    <w:p w:rsidR="005B2BFC" w:rsidRPr="00AC44AF" w:rsidRDefault="005B2BFC" w:rsidP="00040433">
      <w:pPr>
        <w:pStyle w:val="a3"/>
        <w:spacing w:after="0"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-участие родителей в обще</w:t>
      </w:r>
      <w:r w:rsidR="00E055C7" w:rsidRPr="00AC44AF">
        <w:rPr>
          <w:rFonts w:ascii="Times New Roman" w:hAnsi="Times New Roman"/>
          <w:sz w:val="28"/>
          <w:szCs w:val="28"/>
        </w:rPr>
        <w:t xml:space="preserve"> училищ</w:t>
      </w:r>
      <w:r w:rsidRPr="00AC44AF">
        <w:rPr>
          <w:rFonts w:ascii="Times New Roman" w:hAnsi="Times New Roman"/>
          <w:sz w:val="28"/>
          <w:szCs w:val="28"/>
        </w:rPr>
        <w:t xml:space="preserve">ных праздниках и трудовых </w:t>
      </w:r>
      <w:r w:rsidR="00E055C7" w:rsidRPr="00AC44AF">
        <w:rPr>
          <w:rFonts w:ascii="Times New Roman" w:hAnsi="Times New Roman"/>
          <w:sz w:val="28"/>
          <w:szCs w:val="28"/>
        </w:rPr>
        <w:t>десантах (субботниках)</w:t>
      </w:r>
      <w:r w:rsidRPr="00AC44AF">
        <w:rPr>
          <w:rFonts w:ascii="Times New Roman" w:hAnsi="Times New Roman"/>
          <w:sz w:val="28"/>
          <w:szCs w:val="28"/>
        </w:rPr>
        <w:t>;</w:t>
      </w:r>
    </w:p>
    <w:p w:rsidR="005B2BFC" w:rsidRPr="00AC44AF" w:rsidRDefault="004C7297" w:rsidP="004C7297">
      <w:pPr>
        <w:pStyle w:val="a3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2BFC" w:rsidRPr="00AC44AF">
        <w:rPr>
          <w:rFonts w:ascii="Times New Roman" w:hAnsi="Times New Roman"/>
          <w:sz w:val="28"/>
          <w:szCs w:val="28"/>
        </w:rPr>
        <w:t>участие в социально значимой деятельности кадетского класса.</w:t>
      </w:r>
    </w:p>
    <w:p w:rsidR="00724140" w:rsidRPr="00AC44AF" w:rsidRDefault="00724140" w:rsidP="00724140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44A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4140" w:rsidRPr="00AC44AF" w:rsidRDefault="00724140" w:rsidP="0072414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hAnsi="Times New Roman" w:cs="Times New Roman"/>
          <w:i/>
          <w:sz w:val="28"/>
          <w:szCs w:val="28"/>
        </w:rPr>
        <w:t xml:space="preserve">      Основой идеологии</w:t>
      </w:r>
      <w:r w:rsidRPr="00AC44AF">
        <w:rPr>
          <w:rFonts w:ascii="Times New Roman" w:hAnsi="Times New Roman" w:cs="Times New Roman"/>
          <w:sz w:val="28"/>
          <w:szCs w:val="28"/>
        </w:rPr>
        <w:t xml:space="preserve"> кадетского движения являются исторически сложившиеся ценности, ставшие внутренним убеждением настоящего кадета:</w:t>
      </w:r>
    </w:p>
    <w:p w:rsidR="00724140" w:rsidRPr="00AC44AF" w:rsidRDefault="00724140" w:rsidP="0072414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hAnsi="Times New Roman" w:cs="Times New Roman"/>
          <w:sz w:val="28"/>
          <w:szCs w:val="28"/>
        </w:rPr>
        <w:t>- Служение Отечеству с детства и всю жизнь,</w:t>
      </w:r>
    </w:p>
    <w:p w:rsidR="00724140" w:rsidRPr="00AC44AF" w:rsidRDefault="00724140" w:rsidP="0072414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hAnsi="Times New Roman" w:cs="Times New Roman"/>
          <w:sz w:val="28"/>
          <w:szCs w:val="28"/>
        </w:rPr>
        <w:t>- Дружба с товарищами с детства и всю жизнь,</w:t>
      </w:r>
    </w:p>
    <w:p w:rsidR="00724140" w:rsidRPr="00AC44AF" w:rsidRDefault="00724140" w:rsidP="0072414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hAnsi="Times New Roman" w:cs="Times New Roman"/>
          <w:sz w:val="28"/>
          <w:szCs w:val="28"/>
        </w:rPr>
        <w:t>- Жизнь на пользу Отечества и к славе кадет.</w:t>
      </w:r>
    </w:p>
    <w:p w:rsidR="00724140" w:rsidRPr="00AC44AF" w:rsidRDefault="00724140" w:rsidP="0072414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hAnsi="Times New Roman" w:cs="Times New Roman"/>
          <w:sz w:val="28"/>
          <w:szCs w:val="28"/>
        </w:rPr>
        <w:t xml:space="preserve">      Эти постулаты пронизывали всю нашу жизнь с детства и формировались этикой самой жизни и их воспитания в суворовских и нахимовском училищах, а ныне и в кадетских училищах.  </w:t>
      </w:r>
    </w:p>
    <w:p w:rsidR="00724140" w:rsidRPr="00AC44AF" w:rsidRDefault="00724140" w:rsidP="0072414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Главная цель</w:t>
      </w:r>
      <w:r w:rsidRPr="00AC44AF">
        <w:rPr>
          <w:rFonts w:ascii="Times New Roman" w:hAnsi="Times New Roman" w:cs="Times New Roman"/>
          <w:sz w:val="28"/>
          <w:szCs w:val="28"/>
        </w:rPr>
        <w:t xml:space="preserve"> кадетского движения России – формирование условий успешного развития России как великой державы.</w:t>
      </w:r>
    </w:p>
    <w:p w:rsidR="00724140" w:rsidRPr="00AC44AF" w:rsidRDefault="00724140" w:rsidP="0072414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hAnsi="Times New Roman" w:cs="Times New Roman"/>
          <w:i/>
          <w:sz w:val="28"/>
          <w:szCs w:val="28"/>
        </w:rPr>
        <w:t xml:space="preserve">       Достижение этой цели</w:t>
      </w:r>
      <w:r w:rsidRPr="00AC44AF">
        <w:rPr>
          <w:rFonts w:ascii="Times New Roman" w:hAnsi="Times New Roman" w:cs="Times New Roman"/>
          <w:sz w:val="28"/>
          <w:szCs w:val="28"/>
        </w:rPr>
        <w:t xml:space="preserve"> может быть обеспечено:</w:t>
      </w:r>
    </w:p>
    <w:p w:rsidR="00724140" w:rsidRPr="00AC44AF" w:rsidRDefault="004C7297" w:rsidP="0072414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4140" w:rsidRPr="00AC44AF">
        <w:rPr>
          <w:rFonts w:ascii="Times New Roman" w:hAnsi="Times New Roman"/>
          <w:sz w:val="28"/>
          <w:szCs w:val="28"/>
        </w:rPr>
        <w:t>верной и беспорочной службой кадет России на гражданском и военном поприще;</w:t>
      </w:r>
    </w:p>
    <w:p w:rsidR="00724140" w:rsidRPr="00AC44AF" w:rsidRDefault="00724140" w:rsidP="002B739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-активной работой всех объединений кадет России в регионах и завоеванием авторитета в российском обществе;</w:t>
      </w:r>
    </w:p>
    <w:p w:rsidR="00724140" w:rsidRPr="00AC44AF" w:rsidRDefault="00724140" w:rsidP="0072414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-формированием системы подготовки национальной элиты России с детства-на базе суворовских и нахимовского военных училищ, специальных военных школ и кадетских училищ страны;</w:t>
      </w:r>
    </w:p>
    <w:p w:rsidR="00724140" w:rsidRPr="009F172E" w:rsidRDefault="00724140" w:rsidP="0072414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-проведением патриотической работы в учреждениях кадетского образования, в местах проживания и работы.</w:t>
      </w:r>
      <w:r w:rsidR="002B739D">
        <w:rPr>
          <w:rFonts w:ascii="Times New Roman" w:hAnsi="Times New Roman"/>
          <w:sz w:val="28"/>
          <w:szCs w:val="28"/>
        </w:rPr>
        <w:t xml:space="preserve"> [</w:t>
      </w:r>
      <w:r w:rsidR="002B739D" w:rsidRPr="009F172E">
        <w:rPr>
          <w:rFonts w:ascii="Times New Roman" w:hAnsi="Times New Roman"/>
          <w:sz w:val="28"/>
          <w:szCs w:val="28"/>
        </w:rPr>
        <w:t>5]</w:t>
      </w:r>
    </w:p>
    <w:p w:rsidR="00724140" w:rsidRPr="00AC44AF" w:rsidRDefault="00724140" w:rsidP="004C729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hAnsi="Times New Roman" w:cs="Times New Roman"/>
          <w:sz w:val="28"/>
          <w:szCs w:val="28"/>
        </w:rPr>
        <w:t xml:space="preserve">          Растят патриотов России воспитатели и педагоги. Их роль в </w:t>
      </w:r>
      <w:r w:rsidR="00D43667">
        <w:rPr>
          <w:rFonts w:ascii="Times New Roman" w:hAnsi="Times New Roman" w:cs="Times New Roman"/>
          <w:sz w:val="28"/>
          <w:szCs w:val="28"/>
        </w:rPr>
        <w:t xml:space="preserve">воспитании особенно велика. </w:t>
      </w:r>
      <w:r w:rsidRPr="00AC44AF">
        <w:rPr>
          <w:rFonts w:ascii="Times New Roman" w:hAnsi="Times New Roman" w:cs="Times New Roman"/>
          <w:sz w:val="28"/>
          <w:szCs w:val="28"/>
        </w:rPr>
        <w:t>Воспитатель не только сам должен быть гражданином и патриотом страны, но и должен уметь создавать условия для становления гражданской компетентности и соответствующих ценностей у своих кадет.</w:t>
      </w:r>
    </w:p>
    <w:p w:rsidR="00724140" w:rsidRPr="00AC44AF" w:rsidRDefault="00D8086B" w:rsidP="002B73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44AF">
        <w:rPr>
          <w:rFonts w:ascii="Times New Roman" w:eastAsia="Times New Roman" w:hAnsi="Times New Roman" w:cs="Times New Roman"/>
          <w:sz w:val="28"/>
          <w:szCs w:val="28"/>
        </w:rPr>
        <w:t>Библиографические источники:</w:t>
      </w:r>
    </w:p>
    <w:p w:rsidR="00724140" w:rsidRPr="00AC44AF" w:rsidRDefault="00724140" w:rsidP="008A392A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Волков С.В. Русский офицерский корпус.- М..: Воениздат, 1993. 367 с.</w:t>
      </w:r>
    </w:p>
    <w:p w:rsidR="005A3374" w:rsidRPr="00AC44AF" w:rsidRDefault="00314810" w:rsidP="008A392A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C44AF">
        <w:rPr>
          <w:rStyle w:val="apple-style-span"/>
          <w:rFonts w:ascii="Times New Roman" w:hAnsi="Times New Roman"/>
          <w:color w:val="000000"/>
          <w:sz w:val="28"/>
          <w:szCs w:val="28"/>
        </w:rPr>
        <w:t>Выготский Л. С. Собр. соч. т</w:t>
      </w:r>
      <w:r w:rsidR="005A3374" w:rsidRPr="00AC44AF">
        <w:rPr>
          <w:rStyle w:val="apple-style-span"/>
          <w:rFonts w:ascii="Times New Roman" w:hAnsi="Times New Roman"/>
          <w:color w:val="000000"/>
          <w:sz w:val="28"/>
          <w:szCs w:val="28"/>
        </w:rPr>
        <w:t>. 4. — М., 1983. — С. 385.</w:t>
      </w:r>
    </w:p>
    <w:p w:rsidR="001C2342" w:rsidRPr="00AC44AF" w:rsidRDefault="001C2342" w:rsidP="008A392A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Государственная программа «Патриотическое воспитание граждан Российской Федерации на 2011-2015 годы». Российская газета.2010, 6 октября.</w:t>
      </w:r>
    </w:p>
    <w:p w:rsidR="00D8086B" w:rsidRPr="00AC44AF" w:rsidRDefault="00D8086B" w:rsidP="008A392A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C44AF">
        <w:rPr>
          <w:rFonts w:ascii="Times New Roman" w:hAnsi="Times New Roman"/>
          <w:sz w:val="28"/>
          <w:szCs w:val="28"/>
        </w:rPr>
        <w:t>Казакова Е. Общеобразовательные учреждения нового вида//Образование. - № 1, 2001.</w:t>
      </w:r>
    </w:p>
    <w:p w:rsidR="00724140" w:rsidRPr="004C7297" w:rsidRDefault="00724140" w:rsidP="00724140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4C7297">
        <w:rPr>
          <w:rFonts w:ascii="Times New Roman" w:hAnsi="Times New Roman"/>
          <w:sz w:val="28"/>
          <w:szCs w:val="28"/>
        </w:rPr>
        <w:t xml:space="preserve">Соломатин А.М. Кадетское движение как фактор гражданского воспитания </w:t>
      </w:r>
      <w:proofErr w:type="gramStart"/>
      <w:r w:rsidRPr="004C729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C7297">
        <w:rPr>
          <w:rFonts w:ascii="Times New Roman" w:hAnsi="Times New Roman"/>
          <w:sz w:val="28"/>
          <w:szCs w:val="28"/>
        </w:rPr>
        <w:t xml:space="preserve">.- Омск, 2010 г., 8 </w:t>
      </w:r>
      <w:proofErr w:type="gramStart"/>
      <w:r w:rsidRPr="004C7297">
        <w:rPr>
          <w:rFonts w:ascii="Times New Roman" w:hAnsi="Times New Roman"/>
          <w:sz w:val="28"/>
          <w:szCs w:val="28"/>
        </w:rPr>
        <w:t>с</w:t>
      </w:r>
      <w:proofErr w:type="gramEnd"/>
      <w:r w:rsidRPr="004C7297">
        <w:rPr>
          <w:rFonts w:ascii="Times New Roman" w:hAnsi="Times New Roman"/>
          <w:sz w:val="28"/>
          <w:szCs w:val="28"/>
        </w:rPr>
        <w:t>.</w:t>
      </w:r>
    </w:p>
    <w:p w:rsidR="003C5232" w:rsidRPr="005B2BFC" w:rsidRDefault="003C5232" w:rsidP="00BA2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5232" w:rsidRPr="005B2BFC" w:rsidSect="00040433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BB5"/>
    <w:multiLevelType w:val="hybridMultilevel"/>
    <w:tmpl w:val="7FF6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38C"/>
    <w:multiLevelType w:val="hybridMultilevel"/>
    <w:tmpl w:val="E3E8EF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F3C08BB"/>
    <w:multiLevelType w:val="hybridMultilevel"/>
    <w:tmpl w:val="31AABC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14CB6"/>
    <w:multiLevelType w:val="hybridMultilevel"/>
    <w:tmpl w:val="71FC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02A2"/>
    <w:multiLevelType w:val="hybridMultilevel"/>
    <w:tmpl w:val="BC8C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FC"/>
    <w:rsid w:val="00014F3E"/>
    <w:rsid w:val="00040433"/>
    <w:rsid w:val="00095957"/>
    <w:rsid w:val="000C1629"/>
    <w:rsid w:val="000E22A0"/>
    <w:rsid w:val="000E38B1"/>
    <w:rsid w:val="001C2342"/>
    <w:rsid w:val="00264290"/>
    <w:rsid w:val="002B739D"/>
    <w:rsid w:val="002D2E53"/>
    <w:rsid w:val="00314810"/>
    <w:rsid w:val="003C5232"/>
    <w:rsid w:val="003C6100"/>
    <w:rsid w:val="00435539"/>
    <w:rsid w:val="004C7297"/>
    <w:rsid w:val="004C7C95"/>
    <w:rsid w:val="005A3374"/>
    <w:rsid w:val="005B2BFC"/>
    <w:rsid w:val="006C388B"/>
    <w:rsid w:val="00724140"/>
    <w:rsid w:val="007E51C7"/>
    <w:rsid w:val="00805CE4"/>
    <w:rsid w:val="0084310D"/>
    <w:rsid w:val="0087097E"/>
    <w:rsid w:val="008A392A"/>
    <w:rsid w:val="009F172E"/>
    <w:rsid w:val="00AC44AF"/>
    <w:rsid w:val="00AE6A1A"/>
    <w:rsid w:val="00B96EF1"/>
    <w:rsid w:val="00BA2F95"/>
    <w:rsid w:val="00C011ED"/>
    <w:rsid w:val="00C11A7B"/>
    <w:rsid w:val="00CB2588"/>
    <w:rsid w:val="00D43667"/>
    <w:rsid w:val="00D646B3"/>
    <w:rsid w:val="00D8086B"/>
    <w:rsid w:val="00DA3D3B"/>
    <w:rsid w:val="00E055C7"/>
    <w:rsid w:val="00E24A4E"/>
    <w:rsid w:val="00E84A99"/>
    <w:rsid w:val="00EB0DAB"/>
    <w:rsid w:val="00F16437"/>
    <w:rsid w:val="00F6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F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5A3374"/>
  </w:style>
  <w:style w:type="character" w:customStyle="1" w:styleId="apple-converted-space">
    <w:name w:val="apple-converted-space"/>
    <w:basedOn w:val="a0"/>
    <w:rsid w:val="005A3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20</cp:revision>
  <dcterms:created xsi:type="dcterms:W3CDTF">2015-09-13T06:59:00Z</dcterms:created>
  <dcterms:modified xsi:type="dcterms:W3CDTF">2015-11-22T05:23:00Z</dcterms:modified>
</cp:coreProperties>
</file>