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Познание мира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Жуковская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плоды.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представление учащимся о разнообразии плодов.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пополнить знания по теме, активизировать познавательную деятельность; развивать внимание; воспитывать бережное отношение к растениям, осторожность при употреблении незнакомых плодов.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изучение нового. 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словесный, частично-поисковый,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работы</w:t>
      </w:r>
      <w:r>
        <w:rPr>
          <w:rFonts w:ascii="Times New Roman" w:hAnsi="Times New Roman" w:cs="Times New Roman"/>
          <w:sz w:val="28"/>
          <w:szCs w:val="28"/>
        </w:rPr>
        <w:t xml:space="preserve">: парная, </w:t>
      </w:r>
      <w:r w:rsidRPr="00F74653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>, коллективная.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5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F74653">
        <w:rPr>
          <w:rFonts w:ascii="Times New Roman" w:hAnsi="Times New Roman" w:cs="Times New Roman"/>
          <w:sz w:val="28"/>
          <w:szCs w:val="28"/>
        </w:rPr>
        <w:t xml:space="preserve"> казахский язык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картинки с изображением растений, плодов.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Приветствие. Психологический настрой: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Сәлеметсiздер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Подарите каждому по кусочку солнышка.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добром наполнятся души их до донышка.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увидите вы картины светлые,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небесные легкие несмелые.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Доброе отношение нужно не только людям, но и растениям, о которых мы будем говорить на уроке.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Повторение.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 Бүгін нешесі?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 Бүгін қай күн?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 Қазір қай жыл мезгілі?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 Қыс айларын ата?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 Қыста не болады?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опорных знаний. 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Өсімдік мүшелері: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жапырақтары                    2. тамыры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бұтақтары                          4. сабақтары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Какие стебли вы знаете?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1.вьющиеся       2. стелющиеся          3. прямые 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бұршақ  - горох      құлпынай                ағаш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</w:t>
      </w:r>
      <w:r>
        <w:rPr>
          <w:rFonts w:ascii="Times New Roman" w:hAnsi="Times New Roman" w:cs="Times New Roman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sz w:val="28"/>
          <w:szCs w:val="28"/>
        </w:rPr>
        <w:t>е бывают стебли?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жұмсақ       ұзын       қысқа</w:t>
      </w:r>
    </w:p>
    <w:p w:rsidR="00BE3F70" w:rsidRDefault="00BE3F70" w:rsidP="00BE3F70">
      <w:pPr>
        <w:tabs>
          <w:tab w:val="left" w:pos="1515"/>
          <w:tab w:val="left" w:pos="2805"/>
          <w:tab w:val="left" w:pos="41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Сильный    мягкий     длинный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короткий</w:t>
      </w:r>
    </w:p>
    <w:p w:rsidR="00BE3F70" w:rsidRDefault="00BE3F70" w:rsidP="00BE3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Зачем нужен стебель?</w:t>
      </w:r>
    </w:p>
    <w:p w:rsidR="00BE3F70" w:rsidRDefault="00BE3F70" w:rsidP="00BE3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Зачем нужны листья?</w:t>
      </w:r>
    </w:p>
    <w:p w:rsidR="00BE3F70" w:rsidRDefault="00BE3F70" w:rsidP="00BE3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ухаживать за листьями?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 Работа по новой теме.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лето кис, а как сладок стал-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На землю упал.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жеміс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E3F70" w:rsidRDefault="00BE3F70" w:rsidP="00BE3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Давайте вспомним, как развивается растение из семени.</w:t>
      </w:r>
    </w:p>
    <w:p w:rsidR="00BE3F70" w:rsidRDefault="00BE3F70" w:rsidP="00BE3F7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Тұқыш - тамыр – сабақ – жапырақ – гүл – жеміс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Жеміс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Ылғалды     құрғақ</w:t>
      </w:r>
    </w:p>
    <w:p w:rsidR="00BE3F70" w:rsidRDefault="00BE3F70" w:rsidP="00BE3F70">
      <w:pPr>
        <w:tabs>
          <w:tab w:val="left" w:pos="1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Қызанақ      пісті</w:t>
      </w:r>
    </w:p>
    <w:p w:rsidR="00BE3F70" w:rsidRDefault="00BE3F70" w:rsidP="00BE3F70">
      <w:pPr>
        <w:tabs>
          <w:tab w:val="left" w:pos="37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Алма           сарымсақ</w:t>
      </w:r>
    </w:p>
    <w:p w:rsidR="00BE3F70" w:rsidRDefault="00BE3F70" w:rsidP="00BE3F70">
      <w:pPr>
        <w:tabs>
          <w:tab w:val="left" w:pos="3735"/>
          <w:tab w:val="left" w:pos="52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Қарбыз        картоп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со спелыми плодами?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Нельзя употреблять в пищу незнакомые плоды!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плодах находятся семена. 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знаете семена?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Тұқым                                    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Ұсақ  ірі  жұмсақ  қатты  сүйектер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5. Работа с пословицей.</w:t>
      </w:r>
    </w:p>
    <w:p w:rsidR="00BE3F70" w:rsidRDefault="00BE3F70" w:rsidP="00BE3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Хорошие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семена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богатый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урожай. 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Игра «Установи соответствие».</w:t>
      </w:r>
    </w:p>
    <w:p w:rsidR="00BE3F70" w:rsidRDefault="00BE3F70" w:rsidP="00BE3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 в парах. </w:t>
      </w:r>
    </w:p>
    <w:p w:rsidR="00BE3F70" w:rsidRDefault="00BE3F70" w:rsidP="00BE3F7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70" w:rsidRDefault="00BE3F70" w:rsidP="00BE3F7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Қауын                  морковь</w:t>
      </w:r>
    </w:p>
    <w:p w:rsidR="00BE3F70" w:rsidRDefault="00BE3F70" w:rsidP="00BE3F7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Сәбіз                    дыня</w:t>
      </w:r>
    </w:p>
    <w:p w:rsidR="00BE3F70" w:rsidRDefault="00BE3F70" w:rsidP="00BE3F7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Пияз                     огурец</w:t>
      </w:r>
    </w:p>
    <w:p w:rsidR="00BE3F70" w:rsidRDefault="00BE3F70" w:rsidP="00BE3F7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Қияр                     лук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Қызылша             перец</w:t>
      </w:r>
    </w:p>
    <w:p w:rsidR="00BE3F70" w:rsidRDefault="00BE3F70" w:rsidP="00BE3F70">
      <w:pPr>
        <w:tabs>
          <w:tab w:val="left" w:pos="25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Бұрыш                 свекла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Семена многих растений разносятся ветром </w:t>
      </w:r>
      <w:r>
        <w:rPr>
          <w:rFonts w:ascii="Times New Roman" w:hAnsi="Times New Roman" w:cs="Times New Roman"/>
          <w:sz w:val="28"/>
          <w:szCs w:val="28"/>
        </w:rPr>
        <w:t>или животными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бақ-бақ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(одуванчик)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Закрепление.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Итог урока. 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Какие бывают плоды?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Домашнее задание.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Бет: 41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42.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Вспомнить сказки, в которых главные герои – плоды.</w:t>
      </w:r>
    </w:p>
    <w:p w:rsidR="00BE3F70" w:rsidRDefault="00BE3F70" w:rsidP="00BE3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Рефлексия.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аяқталды</w:t>
      </w:r>
      <w:proofErr w:type="spellEnd"/>
    </w:p>
    <w:p w:rsidR="00EE3BA0" w:rsidRDefault="00EE3BA0"/>
    <w:sectPr w:rsidR="00EE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044A"/>
    <w:multiLevelType w:val="hybridMultilevel"/>
    <w:tmpl w:val="3BB64752"/>
    <w:lvl w:ilvl="0" w:tplc="B694E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B5"/>
    <w:rsid w:val="00BE3F70"/>
    <w:rsid w:val="00C366B5"/>
    <w:rsid w:val="00E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CA3C-696E-4E25-96EF-81CAA2F8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2014-03-20T11:33:00Z</dcterms:created>
  <dcterms:modified xsi:type="dcterms:W3CDTF">2014-03-20T11:36:00Z</dcterms:modified>
</cp:coreProperties>
</file>